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CDA" w:rsidRDefault="0098370D">
      <w:pPr>
        <w:spacing w:after="0" w:line="240" w:lineRule="auto"/>
        <w:jc w:val="center"/>
        <w:rPr>
          <w:rFonts w:ascii="Times New Roman" w:eastAsia="Times New Roman" w:hAnsi="Times New Roman" w:cs="Times New Roman"/>
          <w:b/>
          <w:color w:val="4F81BD"/>
          <w:sz w:val="24"/>
        </w:rPr>
      </w:pPr>
      <w:r>
        <w:rPr>
          <w:rFonts w:ascii="Times New Roman" w:eastAsia="Times New Roman" w:hAnsi="Times New Roman" w:cs="Times New Roman"/>
          <w:b/>
          <w:color w:val="4F81BD"/>
          <w:sz w:val="24"/>
        </w:rPr>
        <w:t>УПОЛНОМОЧЕННЫЙ ПО ПРАВАМ РЕБЕНКА В РЕСПУБЛИКЕ БУРЯТИЯ</w:t>
      </w:r>
    </w:p>
    <w:p w:rsidR="00472D3F" w:rsidRDefault="00472D3F">
      <w:pPr>
        <w:spacing w:after="0" w:line="240" w:lineRule="auto"/>
        <w:ind w:firstLine="567"/>
        <w:jc w:val="center"/>
        <w:rPr>
          <w:rFonts w:ascii="Times New Roman" w:eastAsia="Times New Roman" w:hAnsi="Times New Roman" w:cs="Times New Roman"/>
          <w:b/>
          <w:color w:val="17365D"/>
          <w:sz w:val="48"/>
        </w:rPr>
      </w:pPr>
      <w:r>
        <w:object w:dxaOrig="8611" w:dyaOrig="5877">
          <v:rect id="rectole0000000000" o:spid="_x0000_i1025" style="width:430.5pt;height:293.25pt" o:ole="" o:preferrelative="t" stroked="f">
            <v:imagedata r:id="rId8" o:title=""/>
          </v:rect>
          <o:OLEObject Type="Embed" ProgID="StaticMetafile" ShapeID="rectole0000000000" DrawAspect="Content" ObjectID="_1599480644" r:id="rId9"/>
        </w:object>
      </w:r>
    </w:p>
    <w:p w:rsidR="00472D3F" w:rsidRDefault="00472D3F">
      <w:pPr>
        <w:spacing w:after="0" w:line="240" w:lineRule="auto"/>
        <w:ind w:firstLine="567"/>
        <w:jc w:val="center"/>
        <w:rPr>
          <w:rFonts w:ascii="Times New Roman" w:eastAsia="Times New Roman" w:hAnsi="Times New Roman" w:cs="Times New Roman"/>
          <w:b/>
          <w:color w:val="17365D"/>
          <w:sz w:val="48"/>
        </w:rPr>
      </w:pPr>
    </w:p>
    <w:p w:rsidR="00946CDA" w:rsidRDefault="0098370D">
      <w:pPr>
        <w:spacing w:after="0" w:line="240" w:lineRule="auto"/>
        <w:ind w:firstLine="567"/>
        <w:jc w:val="center"/>
        <w:rPr>
          <w:rFonts w:ascii="Times New Roman" w:eastAsia="Times New Roman" w:hAnsi="Times New Roman" w:cs="Times New Roman"/>
          <w:b/>
          <w:color w:val="17365D"/>
          <w:sz w:val="48"/>
        </w:rPr>
      </w:pPr>
      <w:r>
        <w:rPr>
          <w:rFonts w:ascii="Times New Roman" w:eastAsia="Times New Roman" w:hAnsi="Times New Roman" w:cs="Times New Roman"/>
          <w:b/>
          <w:color w:val="17365D"/>
          <w:sz w:val="48"/>
        </w:rPr>
        <w:t xml:space="preserve">Анализ обращений граждан </w:t>
      </w:r>
    </w:p>
    <w:p w:rsidR="00946CDA" w:rsidRDefault="0098370D">
      <w:pPr>
        <w:spacing w:after="0" w:line="240" w:lineRule="auto"/>
        <w:ind w:firstLine="567"/>
        <w:jc w:val="center"/>
        <w:rPr>
          <w:rFonts w:ascii="Times New Roman" w:eastAsia="Times New Roman" w:hAnsi="Times New Roman" w:cs="Times New Roman"/>
          <w:b/>
          <w:color w:val="17365D"/>
          <w:sz w:val="48"/>
        </w:rPr>
      </w:pPr>
      <w:proofErr w:type="gramStart"/>
      <w:r>
        <w:rPr>
          <w:rFonts w:ascii="Times New Roman" w:eastAsia="Times New Roman" w:hAnsi="Times New Roman" w:cs="Times New Roman"/>
          <w:b/>
          <w:color w:val="17365D"/>
          <w:sz w:val="48"/>
        </w:rPr>
        <w:t>к</w:t>
      </w:r>
      <w:proofErr w:type="gramEnd"/>
      <w:r>
        <w:rPr>
          <w:rFonts w:ascii="Times New Roman" w:eastAsia="Times New Roman" w:hAnsi="Times New Roman" w:cs="Times New Roman"/>
          <w:b/>
          <w:color w:val="17365D"/>
          <w:sz w:val="48"/>
        </w:rPr>
        <w:t xml:space="preserve"> Уполномоченному по правам ребенка в Республике Бурятия</w:t>
      </w:r>
    </w:p>
    <w:p w:rsidR="00946CDA" w:rsidRDefault="0098370D">
      <w:pPr>
        <w:spacing w:after="0" w:line="240" w:lineRule="auto"/>
        <w:ind w:firstLine="567"/>
        <w:jc w:val="center"/>
        <w:rPr>
          <w:rFonts w:ascii="Times New Roman" w:eastAsia="Times New Roman" w:hAnsi="Times New Roman" w:cs="Times New Roman"/>
          <w:b/>
          <w:color w:val="17365D"/>
          <w:sz w:val="48"/>
        </w:rPr>
      </w:pPr>
      <w:proofErr w:type="gramStart"/>
      <w:r>
        <w:rPr>
          <w:rFonts w:ascii="Times New Roman" w:eastAsia="Times New Roman" w:hAnsi="Times New Roman" w:cs="Times New Roman"/>
          <w:b/>
          <w:color w:val="17365D"/>
          <w:sz w:val="48"/>
        </w:rPr>
        <w:t>за</w:t>
      </w:r>
      <w:proofErr w:type="gramEnd"/>
      <w:r>
        <w:rPr>
          <w:rFonts w:ascii="Times New Roman" w:eastAsia="Times New Roman" w:hAnsi="Times New Roman" w:cs="Times New Roman"/>
          <w:b/>
          <w:color w:val="17365D"/>
          <w:sz w:val="48"/>
        </w:rPr>
        <w:t xml:space="preserve"> I</w:t>
      </w:r>
      <w:r w:rsidR="002564A2">
        <w:rPr>
          <w:rFonts w:ascii="Times New Roman" w:eastAsia="Times New Roman" w:hAnsi="Times New Roman" w:cs="Times New Roman"/>
          <w:b/>
          <w:color w:val="17365D"/>
          <w:sz w:val="48"/>
          <w:lang w:val="en-US"/>
        </w:rPr>
        <w:t>I</w:t>
      </w:r>
      <w:r w:rsidR="003A335A">
        <w:rPr>
          <w:rFonts w:ascii="Times New Roman" w:eastAsia="Times New Roman" w:hAnsi="Times New Roman" w:cs="Times New Roman"/>
          <w:b/>
          <w:color w:val="17365D"/>
          <w:sz w:val="48"/>
          <w:lang w:val="en-US"/>
        </w:rPr>
        <w:t>I</w:t>
      </w:r>
      <w:r>
        <w:rPr>
          <w:rFonts w:ascii="Times New Roman" w:eastAsia="Times New Roman" w:hAnsi="Times New Roman" w:cs="Times New Roman"/>
          <w:b/>
          <w:color w:val="17365D"/>
          <w:sz w:val="48"/>
        </w:rPr>
        <w:t xml:space="preserve"> квартал 201</w:t>
      </w:r>
      <w:r w:rsidR="003A335A" w:rsidRPr="009C0271">
        <w:rPr>
          <w:rFonts w:ascii="Times New Roman" w:eastAsia="Times New Roman" w:hAnsi="Times New Roman" w:cs="Times New Roman"/>
          <w:b/>
          <w:color w:val="17365D"/>
          <w:sz w:val="48"/>
        </w:rPr>
        <w:t>8</w:t>
      </w:r>
      <w:r>
        <w:rPr>
          <w:rFonts w:ascii="Times New Roman" w:eastAsia="Times New Roman" w:hAnsi="Times New Roman" w:cs="Times New Roman"/>
          <w:b/>
          <w:color w:val="17365D"/>
          <w:sz w:val="48"/>
        </w:rPr>
        <w:t xml:space="preserve"> года</w:t>
      </w:r>
    </w:p>
    <w:p w:rsidR="00946CDA" w:rsidRDefault="00946CDA">
      <w:pPr>
        <w:spacing w:after="0" w:line="240" w:lineRule="auto"/>
        <w:ind w:firstLine="567"/>
        <w:jc w:val="both"/>
        <w:rPr>
          <w:rFonts w:ascii="Times New Roman" w:eastAsia="Times New Roman" w:hAnsi="Times New Roman" w:cs="Times New Roman"/>
          <w:b/>
          <w:color w:val="17365D"/>
          <w:sz w:val="4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jc w:val="both"/>
        <w:rPr>
          <w:rFonts w:ascii="Times New Roman" w:eastAsia="Times New Roman" w:hAnsi="Times New Roman" w:cs="Times New Roman"/>
          <w:color w:val="000000"/>
          <w:sz w:val="28"/>
        </w:rPr>
      </w:pPr>
    </w:p>
    <w:p w:rsidR="00946CDA" w:rsidRDefault="00946CDA">
      <w:pPr>
        <w:spacing w:after="0" w:line="240" w:lineRule="auto"/>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8370D">
      <w:pPr>
        <w:spacing w:after="0" w:line="240" w:lineRule="auto"/>
        <w:jc w:val="center"/>
        <w:rPr>
          <w:rFonts w:ascii="Times New Roman" w:eastAsia="Times New Roman" w:hAnsi="Times New Roman" w:cs="Times New Roman"/>
          <w:b/>
          <w:color w:val="17365D"/>
          <w:sz w:val="28"/>
        </w:rPr>
      </w:pPr>
      <w:r>
        <w:rPr>
          <w:rFonts w:ascii="Times New Roman" w:eastAsia="Times New Roman" w:hAnsi="Times New Roman" w:cs="Times New Roman"/>
          <w:b/>
          <w:color w:val="17365D"/>
          <w:sz w:val="28"/>
        </w:rPr>
        <w:t>Улан – Удэ</w:t>
      </w:r>
    </w:p>
    <w:p w:rsidR="00946CDA" w:rsidRDefault="0098370D">
      <w:pPr>
        <w:spacing w:after="0" w:line="240" w:lineRule="auto"/>
        <w:jc w:val="center"/>
        <w:rPr>
          <w:rFonts w:ascii="Times New Roman" w:eastAsia="Times New Roman" w:hAnsi="Times New Roman" w:cs="Times New Roman"/>
          <w:b/>
          <w:color w:val="17365D"/>
          <w:sz w:val="28"/>
        </w:rPr>
      </w:pPr>
      <w:r>
        <w:rPr>
          <w:rFonts w:ascii="Times New Roman" w:eastAsia="Times New Roman" w:hAnsi="Times New Roman" w:cs="Times New Roman"/>
          <w:b/>
          <w:color w:val="17365D"/>
          <w:sz w:val="28"/>
        </w:rPr>
        <w:t>201</w:t>
      </w:r>
      <w:r w:rsidR="003A335A" w:rsidRPr="009C0271">
        <w:rPr>
          <w:rFonts w:ascii="Times New Roman" w:eastAsia="Times New Roman" w:hAnsi="Times New Roman" w:cs="Times New Roman"/>
          <w:b/>
          <w:color w:val="17365D"/>
          <w:sz w:val="28"/>
        </w:rPr>
        <w:t>8</w:t>
      </w:r>
      <w:r>
        <w:rPr>
          <w:rFonts w:ascii="Times New Roman" w:eastAsia="Times New Roman" w:hAnsi="Times New Roman" w:cs="Times New Roman"/>
          <w:b/>
          <w:color w:val="17365D"/>
          <w:sz w:val="28"/>
        </w:rPr>
        <w:t xml:space="preserve"> год</w:t>
      </w:r>
    </w:p>
    <w:p w:rsidR="005539A6" w:rsidRDefault="005539A6" w:rsidP="00D66B8B">
      <w:pPr>
        <w:autoSpaceDE w:val="0"/>
        <w:autoSpaceDN w:val="0"/>
        <w:adjustRightInd w:val="0"/>
        <w:spacing w:after="0" w:line="240" w:lineRule="auto"/>
        <w:ind w:firstLine="567"/>
        <w:jc w:val="both"/>
        <w:rPr>
          <w:rFonts w:ascii="Times New Roman" w:hAnsi="Times New Roman"/>
          <w:sz w:val="28"/>
          <w:szCs w:val="20"/>
        </w:rPr>
      </w:pPr>
      <w:r>
        <w:rPr>
          <w:rFonts w:ascii="Times New Roman" w:hAnsi="Times New Roman"/>
          <w:sz w:val="28"/>
          <w:szCs w:val="20"/>
        </w:rPr>
        <w:lastRenderedPageBreak/>
        <w:t>Одним из основных источников получения информации о нарушении прав и законных интересов несовершеннолетних на территории Республики Бурятия и принятия мер, направленных на их восстановление и защиту, являются поступающие в адрес Уполномоченного по правам ребенка в Республике Бурятия обращения граждан.</w:t>
      </w:r>
    </w:p>
    <w:p w:rsidR="00526F87" w:rsidRDefault="009E6AC3" w:rsidP="00D66B8B">
      <w:pPr>
        <w:spacing w:after="0" w:line="240" w:lineRule="auto"/>
        <w:ind w:firstLine="567"/>
        <w:jc w:val="both"/>
        <w:rPr>
          <w:rFonts w:ascii="Times New Roman" w:hAnsi="Times New Roman" w:cs="Times New Roman"/>
          <w:color w:val="000000"/>
          <w:sz w:val="28"/>
          <w:szCs w:val="28"/>
        </w:rPr>
      </w:pPr>
      <w:r>
        <w:rPr>
          <w:rFonts w:ascii="Times New Roman" w:eastAsia="Times New Roman" w:hAnsi="Times New Roman" w:cs="Times New Roman"/>
          <w:sz w:val="28"/>
        </w:rPr>
        <w:t>В целях выполнения задачи по обеспечению</w:t>
      </w:r>
      <w:r>
        <w:rPr>
          <w:rFonts w:ascii="Times New Roman" w:hAnsi="Times New Roman" w:cs="Times New Roman"/>
          <w:sz w:val="28"/>
          <w:szCs w:val="28"/>
        </w:rPr>
        <w:t xml:space="preserve"> гарантий государственной защиты прав и интересов р</w:t>
      </w:r>
      <w:r w:rsidR="00D66B8B">
        <w:rPr>
          <w:rFonts w:ascii="Times New Roman" w:hAnsi="Times New Roman" w:cs="Times New Roman"/>
          <w:sz w:val="28"/>
          <w:szCs w:val="28"/>
        </w:rPr>
        <w:t>ебенка на территории Бурятии</w:t>
      </w:r>
      <w:r>
        <w:rPr>
          <w:rFonts w:ascii="Times New Roman" w:hAnsi="Times New Roman" w:cs="Times New Roman"/>
          <w:sz w:val="28"/>
          <w:szCs w:val="28"/>
        </w:rPr>
        <w:t xml:space="preserve"> и их соблюдения о</w:t>
      </w:r>
      <w:r w:rsidR="00D66B8B">
        <w:rPr>
          <w:rFonts w:ascii="Times New Roman" w:hAnsi="Times New Roman" w:cs="Times New Roman"/>
          <w:sz w:val="28"/>
          <w:szCs w:val="28"/>
        </w:rPr>
        <w:t>рганами государственной власти республики</w:t>
      </w:r>
      <w:r>
        <w:rPr>
          <w:rFonts w:ascii="Times New Roman" w:hAnsi="Times New Roman" w:cs="Times New Roman"/>
          <w:sz w:val="28"/>
          <w:szCs w:val="28"/>
        </w:rPr>
        <w:t>, органами местного самоуправления, их должностными лицами, организациями независимо от организационно-правовой формы и формы собственности, Уполномоченный по правам ребенка в РБ</w:t>
      </w:r>
      <w:r w:rsidR="00526F87">
        <w:rPr>
          <w:rFonts w:ascii="Times New Roman" w:hAnsi="Times New Roman" w:cs="Times New Roman"/>
          <w:sz w:val="28"/>
          <w:szCs w:val="28"/>
        </w:rPr>
        <w:t xml:space="preserve"> (далее – Уполномоченный РБ)</w:t>
      </w:r>
      <w:r>
        <w:rPr>
          <w:rFonts w:ascii="Times New Roman" w:hAnsi="Times New Roman" w:cs="Times New Roman"/>
          <w:sz w:val="28"/>
          <w:szCs w:val="28"/>
        </w:rPr>
        <w:t xml:space="preserve"> осуществляет р</w:t>
      </w:r>
      <w:r w:rsidRPr="009E6AC3">
        <w:rPr>
          <w:rFonts w:ascii="Times New Roman" w:hAnsi="Times New Roman" w:cs="Times New Roman"/>
          <w:color w:val="000000"/>
          <w:sz w:val="28"/>
          <w:szCs w:val="28"/>
        </w:rPr>
        <w:t>абот</w:t>
      </w:r>
      <w:r>
        <w:rPr>
          <w:rFonts w:ascii="Times New Roman" w:hAnsi="Times New Roman" w:cs="Times New Roman"/>
          <w:color w:val="000000"/>
          <w:sz w:val="28"/>
          <w:szCs w:val="28"/>
        </w:rPr>
        <w:t>у</w:t>
      </w:r>
      <w:r w:rsidRPr="009E6AC3">
        <w:rPr>
          <w:rFonts w:ascii="Times New Roman" w:hAnsi="Times New Roman" w:cs="Times New Roman"/>
          <w:color w:val="000000"/>
          <w:sz w:val="28"/>
          <w:szCs w:val="28"/>
        </w:rPr>
        <w:t xml:space="preserve"> по рассмотрению обращений граждан и личному приему</w:t>
      </w:r>
      <w:r w:rsidR="00526F87">
        <w:rPr>
          <w:rFonts w:ascii="Times New Roman" w:hAnsi="Times New Roman" w:cs="Times New Roman"/>
          <w:color w:val="000000"/>
          <w:sz w:val="28"/>
          <w:szCs w:val="28"/>
        </w:rPr>
        <w:t>.</w:t>
      </w:r>
    </w:p>
    <w:p w:rsidR="00EC17FA" w:rsidRPr="00EC17FA" w:rsidRDefault="00EC17FA" w:rsidP="00EC17FA">
      <w:pPr>
        <w:pStyle w:val="a6"/>
        <w:spacing w:before="0" w:beforeAutospacing="0" w:after="0" w:afterAutospacing="0"/>
        <w:ind w:firstLine="567"/>
        <w:jc w:val="both"/>
        <w:rPr>
          <w:sz w:val="28"/>
          <w:szCs w:val="28"/>
        </w:rPr>
      </w:pPr>
      <w:r>
        <w:rPr>
          <w:sz w:val="28"/>
          <w:shd w:val="clear" w:color="auto" w:fill="FFFFFF"/>
        </w:rPr>
        <w:t xml:space="preserve">В соответствии со ст. 13 </w:t>
      </w:r>
      <w:r w:rsidRPr="006B62A8">
        <w:rPr>
          <w:sz w:val="28"/>
          <w:shd w:val="clear" w:color="auto" w:fill="FFFFFF"/>
        </w:rPr>
        <w:t>Федеральн</w:t>
      </w:r>
      <w:r>
        <w:rPr>
          <w:sz w:val="28"/>
          <w:shd w:val="clear" w:color="auto" w:fill="FFFFFF"/>
        </w:rPr>
        <w:t>ого</w:t>
      </w:r>
      <w:r w:rsidRPr="006B62A8">
        <w:rPr>
          <w:sz w:val="28"/>
          <w:shd w:val="clear" w:color="auto" w:fill="FFFFFF"/>
        </w:rPr>
        <w:t xml:space="preserve"> закон</w:t>
      </w:r>
      <w:r>
        <w:rPr>
          <w:sz w:val="28"/>
          <w:shd w:val="clear" w:color="auto" w:fill="FFFFFF"/>
        </w:rPr>
        <w:t>а</w:t>
      </w:r>
      <w:r w:rsidRPr="006B62A8">
        <w:rPr>
          <w:sz w:val="28"/>
          <w:shd w:val="clear" w:color="auto" w:fill="FFFFFF"/>
        </w:rPr>
        <w:t xml:space="preserve"> от 02.05.2006 N 59-ФЗ </w:t>
      </w:r>
      <w:r>
        <w:rPr>
          <w:sz w:val="28"/>
          <w:shd w:val="clear" w:color="auto" w:fill="FFFFFF"/>
        </w:rPr>
        <w:t>«</w:t>
      </w:r>
      <w:r w:rsidRPr="006B62A8">
        <w:rPr>
          <w:sz w:val="28"/>
          <w:shd w:val="clear" w:color="auto" w:fill="FFFFFF"/>
        </w:rPr>
        <w:t>О порядке рассмотрения обращений граждан Российской Федерации</w:t>
      </w:r>
      <w:r>
        <w:rPr>
          <w:sz w:val="28"/>
          <w:shd w:val="clear" w:color="auto" w:fill="FFFFFF"/>
        </w:rPr>
        <w:t>», Уполномоченный РБ проводит каждую среду</w:t>
      </w:r>
      <w:r>
        <w:rPr>
          <w:sz w:val="28"/>
        </w:rPr>
        <w:t xml:space="preserve"> личный прием граждан. Информация о месте приема, а также об установленных для приема днях и часах доводится до сведения граждан.</w:t>
      </w:r>
      <w:r w:rsidRPr="00EC17FA">
        <w:rPr>
          <w:sz w:val="28"/>
          <w:shd w:val="clear" w:color="auto" w:fill="FFFFFF"/>
        </w:rPr>
        <w:t xml:space="preserve"> </w:t>
      </w:r>
      <w:r>
        <w:rPr>
          <w:sz w:val="28"/>
          <w:shd w:val="clear" w:color="auto" w:fill="FFFFFF"/>
        </w:rPr>
        <w:t xml:space="preserve">К случаям, когда Уполномоченный РБ принимает не в запланированные дни и часы относятся: экстренные, а также когда граждане прибыли </w:t>
      </w:r>
      <w:r>
        <w:rPr>
          <w:sz w:val="28"/>
          <w:szCs w:val="28"/>
        </w:rPr>
        <w:t>из районов республики.</w:t>
      </w:r>
    </w:p>
    <w:p w:rsidR="009E6AC3" w:rsidRPr="009E6AC3" w:rsidRDefault="008D3E1D" w:rsidP="00D66B8B">
      <w:pPr>
        <w:spacing w:after="0" w:line="240" w:lineRule="auto"/>
        <w:ind w:firstLine="567"/>
        <w:jc w:val="both"/>
        <w:rPr>
          <w:rFonts w:ascii="Times New Roman" w:hAnsi="Times New Roman" w:cs="Times New Roman"/>
          <w:color w:val="000000"/>
          <w:sz w:val="20"/>
          <w:szCs w:val="20"/>
        </w:rPr>
      </w:pPr>
      <w:r w:rsidRPr="009E0E49">
        <w:rPr>
          <w:rFonts w:ascii="Times New Roman" w:hAnsi="Times New Roman"/>
          <w:sz w:val="28"/>
          <w:szCs w:val="28"/>
        </w:rPr>
        <w:t xml:space="preserve">В силу </w:t>
      </w:r>
      <w:r>
        <w:rPr>
          <w:rFonts w:ascii="Times New Roman" w:hAnsi="Times New Roman"/>
          <w:sz w:val="28"/>
          <w:szCs w:val="28"/>
        </w:rPr>
        <w:t xml:space="preserve">действующего законодательства </w:t>
      </w:r>
      <w:r w:rsidRPr="009E0E49">
        <w:rPr>
          <w:rFonts w:ascii="Times New Roman" w:hAnsi="Times New Roman"/>
          <w:sz w:val="28"/>
          <w:szCs w:val="28"/>
        </w:rPr>
        <w:t xml:space="preserve">Уполномоченный </w:t>
      </w:r>
      <w:r>
        <w:rPr>
          <w:rFonts w:ascii="Times New Roman" w:hAnsi="Times New Roman"/>
          <w:sz w:val="28"/>
          <w:szCs w:val="28"/>
        </w:rPr>
        <w:t xml:space="preserve">РБ </w:t>
      </w:r>
      <w:r w:rsidRPr="009E0E49">
        <w:rPr>
          <w:rFonts w:ascii="Times New Roman" w:hAnsi="Times New Roman"/>
          <w:sz w:val="28"/>
          <w:szCs w:val="28"/>
        </w:rPr>
        <w:t>не обладает распорядительными полномочиями и не подменяет собой органы власти. Вместе с тем, представляя интересы конкретно</w:t>
      </w:r>
      <w:r>
        <w:rPr>
          <w:rFonts w:ascii="Times New Roman" w:hAnsi="Times New Roman"/>
          <w:sz w:val="28"/>
          <w:szCs w:val="28"/>
        </w:rPr>
        <w:t>го заявителя</w:t>
      </w:r>
      <w:r w:rsidRPr="009E0E49">
        <w:rPr>
          <w:rFonts w:ascii="Times New Roman" w:hAnsi="Times New Roman"/>
          <w:sz w:val="28"/>
          <w:szCs w:val="28"/>
        </w:rPr>
        <w:t xml:space="preserve">, Уполномоченному </w:t>
      </w:r>
      <w:r>
        <w:rPr>
          <w:rFonts w:ascii="Times New Roman" w:hAnsi="Times New Roman"/>
          <w:sz w:val="28"/>
          <w:szCs w:val="28"/>
        </w:rPr>
        <w:t>РБ</w:t>
      </w:r>
      <w:r w:rsidR="008F78FF">
        <w:rPr>
          <w:rFonts w:ascii="Times New Roman" w:hAnsi="Times New Roman"/>
          <w:sz w:val="28"/>
          <w:szCs w:val="28"/>
        </w:rPr>
        <w:t xml:space="preserve"> довольно</w:t>
      </w:r>
      <w:r>
        <w:rPr>
          <w:rFonts w:ascii="Times New Roman" w:hAnsi="Times New Roman"/>
          <w:sz w:val="28"/>
          <w:szCs w:val="28"/>
        </w:rPr>
        <w:t xml:space="preserve"> </w:t>
      </w:r>
      <w:r w:rsidR="008F78FF">
        <w:rPr>
          <w:rFonts w:ascii="Times New Roman" w:hAnsi="Times New Roman"/>
          <w:sz w:val="28"/>
          <w:szCs w:val="28"/>
        </w:rPr>
        <w:t>часто</w:t>
      </w:r>
      <w:r w:rsidRPr="009E0E49">
        <w:rPr>
          <w:rFonts w:ascii="Times New Roman" w:hAnsi="Times New Roman"/>
          <w:sz w:val="28"/>
          <w:szCs w:val="28"/>
        </w:rPr>
        <w:t xml:space="preserve"> удается добиться результата в реализации или в восстановлении нарушенных прав </w:t>
      </w:r>
      <w:r>
        <w:rPr>
          <w:rFonts w:ascii="Times New Roman" w:hAnsi="Times New Roman"/>
          <w:sz w:val="28"/>
          <w:szCs w:val="28"/>
        </w:rPr>
        <w:t>несовершеннолетних</w:t>
      </w:r>
      <w:r w:rsidRPr="009E0E49">
        <w:rPr>
          <w:rFonts w:ascii="Times New Roman" w:hAnsi="Times New Roman"/>
          <w:sz w:val="28"/>
          <w:szCs w:val="28"/>
        </w:rPr>
        <w:t>.</w:t>
      </w:r>
    </w:p>
    <w:p w:rsidR="00526F87" w:rsidRDefault="009E6AC3" w:rsidP="00D66B8B">
      <w:pPr>
        <w:autoSpaceDE w:val="0"/>
        <w:autoSpaceDN w:val="0"/>
        <w:adjustRightInd w:val="0"/>
        <w:spacing w:after="0" w:line="240" w:lineRule="auto"/>
        <w:ind w:firstLine="567"/>
        <w:jc w:val="both"/>
        <w:rPr>
          <w:rFonts w:ascii="Times New Roman" w:hAnsi="Times New Roman" w:cs="Times New Roman"/>
          <w:sz w:val="28"/>
          <w:szCs w:val="28"/>
        </w:rPr>
      </w:pPr>
      <w:r w:rsidRPr="009E6AC3">
        <w:rPr>
          <w:rFonts w:ascii="Times New Roman" w:hAnsi="Times New Roman" w:cs="Times New Roman"/>
          <w:sz w:val="28"/>
          <w:szCs w:val="28"/>
        </w:rPr>
        <w:t>По всем обращениям, разрешаемым в аппарате Уполномоченного</w:t>
      </w:r>
      <w:r w:rsidR="00D66B8B">
        <w:rPr>
          <w:rFonts w:ascii="Times New Roman" w:hAnsi="Times New Roman" w:cs="Times New Roman"/>
          <w:sz w:val="28"/>
          <w:szCs w:val="28"/>
        </w:rPr>
        <w:t xml:space="preserve"> РБ</w:t>
      </w:r>
      <w:r w:rsidRPr="009E6AC3">
        <w:rPr>
          <w:rFonts w:ascii="Times New Roman" w:hAnsi="Times New Roman" w:cs="Times New Roman"/>
          <w:sz w:val="28"/>
          <w:szCs w:val="28"/>
        </w:rPr>
        <w:t>, даются ответы заявителям с разъяснениями федерального и регионального законодательства, их прав, возможности их реализации, порядка защиты нарушенных прав своими силами, правоохранительными органами и судами, оказывается содействие в сборе необходимых документов, также оказывается помощь в составлении</w:t>
      </w:r>
      <w:r w:rsidR="00526F87">
        <w:rPr>
          <w:rFonts w:ascii="Times New Roman" w:hAnsi="Times New Roman" w:cs="Times New Roman"/>
          <w:sz w:val="28"/>
          <w:szCs w:val="28"/>
        </w:rPr>
        <w:t xml:space="preserve"> проектов</w:t>
      </w:r>
      <w:r w:rsidRPr="009E6AC3">
        <w:rPr>
          <w:rFonts w:ascii="Times New Roman" w:hAnsi="Times New Roman" w:cs="Times New Roman"/>
          <w:sz w:val="28"/>
          <w:szCs w:val="28"/>
        </w:rPr>
        <w:t xml:space="preserve"> исковых заявлений в суд. Кроме того, граждане обращаются за получением консультаций либо разъяснений по интересующим их вопросам. </w:t>
      </w:r>
    </w:p>
    <w:p w:rsidR="00E36FCF" w:rsidRDefault="00E36FCF" w:rsidP="00D66B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случае грубого нарушения прав ребенка на основании обращения гражданина Уполномоченным РБ инициируется проведение межведомственных совещаний, правовых консилиумов, что позволяет эффективно решать проблемы заявителей.</w:t>
      </w:r>
    </w:p>
    <w:p w:rsidR="009E6AC3" w:rsidRPr="009E6AC3" w:rsidRDefault="00526F87" w:rsidP="009E6AC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Обращения граждан находятся на контроле Уполномоченного РБ до</w:t>
      </w:r>
      <w:r w:rsidR="000F56A2">
        <w:rPr>
          <w:rFonts w:ascii="Times New Roman" w:hAnsi="Times New Roman" w:cs="Times New Roman"/>
          <w:sz w:val="28"/>
          <w:szCs w:val="28"/>
        </w:rPr>
        <w:t xml:space="preserve"> окончательного разрешения вопроса, поставленного заявителем в обращении. </w:t>
      </w:r>
      <w:r w:rsidR="00E36FCF">
        <w:rPr>
          <w:rFonts w:ascii="Times New Roman" w:hAnsi="Times New Roman" w:cs="Times New Roman"/>
          <w:sz w:val="28"/>
          <w:szCs w:val="28"/>
        </w:rPr>
        <w:t>В ходе рабочих поездок в районы республики Уполномоченным РБ осуществляется проверка исполнения рекомендаций, данных по итогам рассмотрения обращений граждан, в случае необходимости - встречи с заявителями.</w:t>
      </w:r>
    </w:p>
    <w:p w:rsidR="00946CDA" w:rsidRDefault="0098370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w:t>
      </w:r>
      <w:r w:rsidR="00DB08E9">
        <w:rPr>
          <w:rFonts w:ascii="Times New Roman" w:eastAsia="Times New Roman" w:hAnsi="Times New Roman" w:cs="Times New Roman"/>
          <w:sz w:val="28"/>
        </w:rPr>
        <w:t>о</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2</w:t>
      </w:r>
      <w:r>
        <w:rPr>
          <w:rFonts w:ascii="Times New Roman" w:eastAsia="Times New Roman" w:hAnsi="Times New Roman" w:cs="Times New Roman"/>
          <w:sz w:val="28"/>
        </w:rPr>
        <w:t xml:space="preserve"> квартале 201</w:t>
      </w:r>
      <w:r w:rsidR="00DB08E9">
        <w:rPr>
          <w:rFonts w:ascii="Times New Roman" w:eastAsia="Times New Roman" w:hAnsi="Times New Roman" w:cs="Times New Roman"/>
          <w:sz w:val="28"/>
        </w:rPr>
        <w:t>8</w:t>
      </w:r>
      <w:r>
        <w:rPr>
          <w:rFonts w:ascii="Times New Roman" w:eastAsia="Times New Roman" w:hAnsi="Times New Roman" w:cs="Times New Roman"/>
          <w:sz w:val="28"/>
        </w:rPr>
        <w:t xml:space="preserve"> г. рассмотрено </w:t>
      </w:r>
      <w:r w:rsidR="00DB08E9">
        <w:rPr>
          <w:rFonts w:ascii="Times New Roman" w:eastAsia="Times New Roman" w:hAnsi="Times New Roman" w:cs="Times New Roman"/>
          <w:sz w:val="28"/>
        </w:rPr>
        <w:t>19</w:t>
      </w:r>
      <w:r w:rsidR="00E570EB">
        <w:rPr>
          <w:rFonts w:ascii="Times New Roman" w:eastAsia="Times New Roman" w:hAnsi="Times New Roman" w:cs="Times New Roman"/>
          <w:sz w:val="28"/>
        </w:rPr>
        <w:t>1</w:t>
      </w:r>
      <w:r>
        <w:rPr>
          <w:rFonts w:ascii="Times New Roman" w:eastAsia="Times New Roman" w:hAnsi="Times New Roman" w:cs="Times New Roman"/>
          <w:sz w:val="28"/>
        </w:rPr>
        <w:t xml:space="preserve"> обращени</w:t>
      </w:r>
      <w:r w:rsidR="00E570EB">
        <w:rPr>
          <w:rFonts w:ascii="Times New Roman" w:eastAsia="Times New Roman" w:hAnsi="Times New Roman" w:cs="Times New Roman"/>
          <w:sz w:val="28"/>
        </w:rPr>
        <w:t>е</w:t>
      </w:r>
      <w:r>
        <w:rPr>
          <w:rFonts w:ascii="Times New Roman" w:eastAsia="Times New Roman" w:hAnsi="Times New Roman" w:cs="Times New Roman"/>
          <w:sz w:val="28"/>
        </w:rPr>
        <w:t xml:space="preserve"> (</w:t>
      </w:r>
      <w:r w:rsidR="00081AF4">
        <w:rPr>
          <w:rFonts w:ascii="Times New Roman" w:eastAsia="Times New Roman" w:hAnsi="Times New Roman" w:cs="Times New Roman"/>
          <w:sz w:val="28"/>
        </w:rPr>
        <w:t xml:space="preserve">рост </w:t>
      </w:r>
      <w:r>
        <w:rPr>
          <w:rFonts w:ascii="Times New Roman" w:eastAsia="Times New Roman" w:hAnsi="Times New Roman" w:cs="Times New Roman"/>
          <w:sz w:val="28"/>
        </w:rPr>
        <w:t>+</w:t>
      </w:r>
      <w:r w:rsidR="00D47D6A">
        <w:rPr>
          <w:rFonts w:ascii="Times New Roman" w:eastAsia="Times New Roman" w:hAnsi="Times New Roman" w:cs="Times New Roman"/>
          <w:sz w:val="28"/>
        </w:rPr>
        <w:t xml:space="preserve">20 </w:t>
      </w:r>
      <w:r w:rsidRPr="00D47D6A">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количество обращений в 1 квартале</w:t>
      </w:r>
      <w:r>
        <w:rPr>
          <w:rFonts w:ascii="Times New Roman" w:eastAsia="Times New Roman" w:hAnsi="Times New Roman" w:cs="Times New Roman"/>
          <w:sz w:val="28"/>
        </w:rPr>
        <w:t xml:space="preserve"> </w:t>
      </w:r>
      <w:r w:rsidR="00E36FCF">
        <w:rPr>
          <w:rFonts w:ascii="Times New Roman" w:eastAsia="Times New Roman" w:hAnsi="Times New Roman" w:cs="Times New Roman"/>
          <w:sz w:val="28"/>
        </w:rPr>
        <w:t xml:space="preserve">2018 года </w:t>
      </w:r>
      <w:r>
        <w:rPr>
          <w:rFonts w:ascii="Times New Roman" w:eastAsia="Times New Roman" w:hAnsi="Times New Roman" w:cs="Times New Roman"/>
          <w:sz w:val="28"/>
        </w:rPr>
        <w:t>составил</w:t>
      </w:r>
      <w:r w:rsidR="00DB08E9">
        <w:rPr>
          <w:rFonts w:ascii="Times New Roman" w:eastAsia="Times New Roman" w:hAnsi="Times New Roman" w:cs="Times New Roman"/>
          <w:sz w:val="28"/>
        </w:rPr>
        <w:t>о</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152</w:t>
      </w:r>
      <w:r w:rsidR="00081AF4">
        <w:rPr>
          <w:rFonts w:ascii="Times New Roman" w:eastAsia="Times New Roman" w:hAnsi="Times New Roman" w:cs="Times New Roman"/>
          <w:sz w:val="28"/>
        </w:rPr>
        <w:t>)</w:t>
      </w:r>
      <w:r w:rsidR="00DB08E9">
        <w:rPr>
          <w:rFonts w:ascii="Times New Roman" w:eastAsia="Times New Roman" w:hAnsi="Times New Roman" w:cs="Times New Roman"/>
          <w:sz w:val="28"/>
        </w:rPr>
        <w:t>.</w:t>
      </w:r>
      <w:r>
        <w:rPr>
          <w:rFonts w:ascii="Times New Roman" w:eastAsia="Times New Roman" w:hAnsi="Times New Roman" w:cs="Times New Roman"/>
          <w:sz w:val="28"/>
        </w:rPr>
        <w:t xml:space="preserve"> </w:t>
      </w:r>
    </w:p>
    <w:p w:rsidR="00EC17FA" w:rsidRDefault="00EC17FA">
      <w:pPr>
        <w:spacing w:after="0" w:line="240" w:lineRule="auto"/>
        <w:jc w:val="right"/>
        <w:rPr>
          <w:rFonts w:ascii="Times New Roman" w:eastAsia="Times New Roman" w:hAnsi="Times New Roman" w:cs="Times New Roman"/>
          <w:sz w:val="24"/>
        </w:rPr>
      </w:pPr>
    </w:p>
    <w:p w:rsidR="00C24C3A" w:rsidRDefault="00C24C3A">
      <w:pPr>
        <w:spacing w:after="0" w:line="240" w:lineRule="auto"/>
        <w:jc w:val="right"/>
        <w:rPr>
          <w:rFonts w:ascii="Times New Roman" w:eastAsia="Times New Roman" w:hAnsi="Times New Roman" w:cs="Times New Roman"/>
          <w:sz w:val="24"/>
        </w:rPr>
      </w:pP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Таблица 1</w:t>
      </w:r>
    </w:p>
    <w:p w:rsidR="00946CDA" w:rsidRDefault="00946CDA">
      <w:pPr>
        <w:spacing w:after="0" w:line="240" w:lineRule="auto"/>
        <w:jc w:val="right"/>
        <w:rPr>
          <w:rFonts w:ascii="Times New Roman" w:eastAsia="Times New Roman" w:hAnsi="Times New Roman" w:cs="Times New Roman"/>
          <w:sz w:val="24"/>
        </w:rPr>
      </w:pPr>
    </w:p>
    <w:p w:rsidR="00946CDA"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Статистический анализ обращений граждан за I</w:t>
      </w:r>
      <w:r w:rsidR="009C0271">
        <w:rPr>
          <w:rFonts w:ascii="Times New Roman" w:eastAsia="Times New Roman" w:hAnsi="Times New Roman" w:cs="Times New Roman"/>
          <w:b/>
          <w:i/>
          <w:sz w:val="28"/>
          <w:lang w:val="en-US"/>
        </w:rPr>
        <w:t>I</w:t>
      </w:r>
      <w:r w:rsidR="002564A2">
        <w:rPr>
          <w:rFonts w:ascii="Times New Roman" w:eastAsia="Times New Roman" w:hAnsi="Times New Roman" w:cs="Times New Roman"/>
          <w:b/>
          <w:i/>
          <w:sz w:val="28"/>
          <w:lang w:val="en-US"/>
        </w:rPr>
        <w:t>I</w:t>
      </w:r>
      <w:r w:rsidRPr="006B62A8">
        <w:rPr>
          <w:rFonts w:ascii="Times New Roman" w:eastAsia="Times New Roman" w:hAnsi="Times New Roman" w:cs="Times New Roman"/>
          <w:b/>
          <w:i/>
          <w:sz w:val="28"/>
        </w:rPr>
        <w:t xml:space="preserve"> квартал 201</w:t>
      </w:r>
      <w:r w:rsidR="00380E05">
        <w:rPr>
          <w:rFonts w:ascii="Times New Roman" w:eastAsia="Times New Roman" w:hAnsi="Times New Roman" w:cs="Times New Roman"/>
          <w:b/>
          <w:i/>
          <w:sz w:val="28"/>
        </w:rPr>
        <w:t>8</w:t>
      </w:r>
      <w:r w:rsidRPr="006B62A8">
        <w:rPr>
          <w:rFonts w:ascii="Times New Roman" w:eastAsia="Times New Roman" w:hAnsi="Times New Roman" w:cs="Times New Roman"/>
          <w:b/>
          <w:i/>
          <w:sz w:val="28"/>
        </w:rPr>
        <w:t xml:space="preserve"> г.</w:t>
      </w:r>
    </w:p>
    <w:p w:rsidR="00F8407D" w:rsidRPr="006B62A8" w:rsidRDefault="00F8407D">
      <w:pPr>
        <w:spacing w:after="0" w:line="240" w:lineRule="auto"/>
        <w:jc w:val="center"/>
        <w:rPr>
          <w:rFonts w:ascii="Times New Roman" w:eastAsia="Times New Roman" w:hAnsi="Times New Roman" w:cs="Times New Roman"/>
          <w:b/>
          <w:i/>
          <w:sz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1560"/>
        <w:gridCol w:w="1417"/>
        <w:gridCol w:w="1559"/>
        <w:gridCol w:w="1418"/>
      </w:tblGrid>
      <w:tr w:rsidR="00F8407D" w:rsidRPr="004146F5"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E36FCF">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Обращения граждан, содержащие доводы о нарушениях</w:t>
            </w:r>
          </w:p>
        </w:tc>
        <w:tc>
          <w:tcPr>
            <w:tcW w:w="1560"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В письменной форме</w:t>
            </w:r>
          </w:p>
        </w:tc>
        <w:tc>
          <w:tcPr>
            <w:tcW w:w="1417"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 xml:space="preserve">На личный прием </w:t>
            </w:r>
          </w:p>
        </w:tc>
        <w:tc>
          <w:tcPr>
            <w:tcW w:w="155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 xml:space="preserve">Другое в </w:t>
            </w:r>
            <w:proofErr w:type="spellStart"/>
            <w:r w:rsidRPr="007175BB">
              <w:rPr>
                <w:rFonts w:ascii="Times New Roman" w:hAnsi="Times New Roman" w:cs="Times New Roman"/>
                <w:bCs/>
                <w:sz w:val="24"/>
                <w:szCs w:val="24"/>
              </w:rPr>
              <w:t>т.ч</w:t>
            </w:r>
            <w:proofErr w:type="spellEnd"/>
            <w:r w:rsidRPr="007175BB">
              <w:rPr>
                <w:rFonts w:ascii="Times New Roman" w:hAnsi="Times New Roman" w:cs="Times New Roman"/>
                <w:bCs/>
                <w:sz w:val="24"/>
                <w:szCs w:val="24"/>
              </w:rPr>
              <w:t>. по телефону</w:t>
            </w:r>
          </w:p>
        </w:tc>
        <w:tc>
          <w:tcPr>
            <w:tcW w:w="1418" w:type="dxa"/>
            <w:tcBorders>
              <w:top w:val="single" w:sz="4" w:space="0" w:color="auto"/>
              <w:left w:val="single" w:sz="4" w:space="0" w:color="auto"/>
              <w:bottom w:val="single" w:sz="4" w:space="0" w:color="auto"/>
              <w:right w:val="single" w:sz="4" w:space="0" w:color="auto"/>
            </w:tcBorders>
            <w:hideMark/>
          </w:tcPr>
          <w:p w:rsidR="00F8407D" w:rsidRPr="00F8407D" w:rsidRDefault="00E36FCF" w:rsidP="00037D9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Всего</w:t>
            </w:r>
            <w:r w:rsidR="00F8407D" w:rsidRPr="00F8407D">
              <w:rPr>
                <w:rFonts w:ascii="Times New Roman" w:hAnsi="Times New Roman" w:cs="Times New Roman"/>
                <w:b/>
                <w:bCs/>
                <w:sz w:val="24"/>
                <w:szCs w:val="24"/>
              </w:rPr>
              <w:t xml:space="preserve"> за </w:t>
            </w:r>
            <w:proofErr w:type="spellStart"/>
            <w:r w:rsidR="00F8407D" w:rsidRPr="00F8407D">
              <w:rPr>
                <w:rFonts w:ascii="Times New Roman" w:hAnsi="Times New Roman" w:cs="Times New Roman"/>
                <w:b/>
                <w:bCs/>
                <w:sz w:val="24"/>
                <w:szCs w:val="24"/>
                <w:lang w:val="en-US"/>
              </w:rPr>
              <w:t>I</w:t>
            </w:r>
            <w:r w:rsidR="002564A2">
              <w:rPr>
                <w:rFonts w:ascii="Times New Roman" w:hAnsi="Times New Roman" w:cs="Times New Roman"/>
                <w:b/>
                <w:bCs/>
                <w:sz w:val="24"/>
                <w:szCs w:val="24"/>
                <w:lang w:val="en-US"/>
              </w:rPr>
              <w:t>l</w:t>
            </w:r>
            <w:r w:rsidR="00F8407D" w:rsidRPr="00F8407D">
              <w:rPr>
                <w:rFonts w:ascii="Times New Roman" w:hAnsi="Times New Roman" w:cs="Times New Roman"/>
                <w:b/>
                <w:bCs/>
                <w:sz w:val="24"/>
                <w:szCs w:val="24"/>
                <w:lang w:val="en-US"/>
              </w:rPr>
              <w:t>I</w:t>
            </w:r>
            <w:proofErr w:type="spellEnd"/>
            <w:r w:rsidR="00F8407D" w:rsidRPr="00F8407D">
              <w:rPr>
                <w:rFonts w:ascii="Times New Roman" w:hAnsi="Times New Roman" w:cs="Times New Roman"/>
                <w:b/>
                <w:bCs/>
                <w:sz w:val="24"/>
                <w:szCs w:val="24"/>
              </w:rPr>
              <w:t xml:space="preserve"> кв.</w:t>
            </w:r>
          </w:p>
        </w:tc>
      </w:tr>
      <w:tr w:rsidR="00F8407D" w:rsidRPr="00FD53CF" w:rsidTr="002564A2">
        <w:trPr>
          <w:trHeight w:val="368"/>
        </w:trPr>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Жилищного права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EB22E9">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сфере образования</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5053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сфере здравоохранения</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семье, жестокое обращение со стороны родственников</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Специалистами органов опеки и попечительства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2564A2"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AE297B">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По алиментным обязательствам и выплатам денежных пособий</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О соблюдении законов об исполнительном производстве</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Нарушение прав представителями органов власти</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2564A2"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Ины</w:t>
            </w:r>
            <w:r w:rsidRPr="007175BB">
              <w:rPr>
                <w:rFonts w:ascii="Times New Roman" w:hAnsi="Times New Roman" w:cs="Times New Roman"/>
                <w:sz w:val="24"/>
                <w:szCs w:val="24"/>
              </w:rPr>
              <w:t xml:space="preserve">е нарушения </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b/>
                <w:sz w:val="24"/>
                <w:szCs w:val="24"/>
              </w:rPr>
            </w:pPr>
            <w:r w:rsidRPr="007175BB">
              <w:rPr>
                <w:rFonts w:ascii="Times New Roman" w:hAnsi="Times New Roman" w:cs="Times New Roman"/>
                <w:b/>
                <w:sz w:val="24"/>
                <w:szCs w:val="24"/>
              </w:rPr>
              <w:t>Обращения граждан, содержащие просьбу</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оформлении документов</w:t>
            </w:r>
          </w:p>
        </w:tc>
        <w:tc>
          <w:tcPr>
            <w:tcW w:w="1560" w:type="dxa"/>
            <w:tcBorders>
              <w:top w:val="single" w:sz="4" w:space="0" w:color="auto"/>
              <w:left w:val="single" w:sz="4" w:space="0" w:color="auto"/>
              <w:bottom w:val="single" w:sz="4" w:space="0" w:color="auto"/>
              <w:right w:val="single" w:sz="4" w:space="0" w:color="auto"/>
            </w:tcBorders>
          </w:tcPr>
          <w:p w:rsidR="00F8407D" w:rsidRPr="0063198A"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63198A"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63198A"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 xml:space="preserve">Оказания консультативной </w:t>
            </w:r>
          </w:p>
          <w:p w:rsidR="00F8407D" w:rsidRPr="007175BB" w:rsidRDefault="00F8407D" w:rsidP="00037D98">
            <w:pPr>
              <w:spacing w:after="0" w:line="240" w:lineRule="auto"/>
              <w:rPr>
                <w:rFonts w:ascii="Times New Roman" w:hAnsi="Times New Roman" w:cs="Times New Roman"/>
                <w:sz w:val="24"/>
                <w:szCs w:val="24"/>
              </w:rPr>
            </w:pPr>
            <w:proofErr w:type="gramStart"/>
            <w:r w:rsidRPr="007175BB">
              <w:rPr>
                <w:rFonts w:ascii="Times New Roman" w:hAnsi="Times New Roman" w:cs="Times New Roman"/>
                <w:sz w:val="24"/>
                <w:szCs w:val="24"/>
              </w:rPr>
              <w:t>помощи</w:t>
            </w:r>
            <w:proofErr w:type="gramEnd"/>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2054D2">
            <w:pPr>
              <w:tabs>
                <w:tab w:val="left" w:pos="330"/>
                <w:tab w:val="center" w:pos="459"/>
              </w:tabs>
              <w:spacing w:after="0" w:line="240" w:lineRule="auto"/>
              <w:jc w:val="center"/>
              <w:rPr>
                <w:rFonts w:ascii="Times New Roman" w:hAnsi="Times New Roman" w:cs="Times New Roman"/>
                <w:b/>
                <w:sz w:val="24"/>
                <w:szCs w:val="24"/>
              </w:rPr>
            </w:pPr>
          </w:p>
        </w:tc>
      </w:tr>
      <w:tr w:rsidR="00F8407D"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Урегулирования семейных споров</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Определение гражданства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Иное </w:t>
            </w:r>
          </w:p>
        </w:tc>
        <w:tc>
          <w:tcPr>
            <w:tcW w:w="1560" w:type="dxa"/>
            <w:tcBorders>
              <w:top w:val="single" w:sz="4" w:space="0" w:color="auto"/>
              <w:left w:val="single" w:sz="4" w:space="0" w:color="auto"/>
              <w:bottom w:val="single" w:sz="4" w:space="0" w:color="auto"/>
              <w:right w:val="single" w:sz="4" w:space="0" w:color="auto"/>
            </w:tcBorders>
          </w:tcPr>
          <w:p w:rsidR="00F8407D" w:rsidRDefault="00186389"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F8407D"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F8407D" w:rsidRPr="002564A2" w:rsidRDefault="002564A2" w:rsidP="00037D9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26</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AE297B" w:rsidRDefault="00F8407D" w:rsidP="00AE297B">
            <w:pPr>
              <w:spacing w:after="0" w:line="240" w:lineRule="auto"/>
              <w:jc w:val="center"/>
              <w:rPr>
                <w:rFonts w:ascii="Times New Roman" w:hAnsi="Times New Roman" w:cs="Times New Roman"/>
                <w:b/>
                <w:sz w:val="24"/>
                <w:szCs w:val="24"/>
              </w:rPr>
            </w:pPr>
          </w:p>
        </w:tc>
      </w:tr>
    </w:tbl>
    <w:p w:rsidR="009E6AC3" w:rsidRDefault="009E6AC3" w:rsidP="004145D6">
      <w:pPr>
        <w:spacing w:after="0" w:line="240" w:lineRule="auto"/>
        <w:ind w:firstLine="567"/>
        <w:jc w:val="both"/>
        <w:rPr>
          <w:rFonts w:ascii="Times New Roman" w:eastAsia="Times New Roman" w:hAnsi="Times New Roman" w:cs="Times New Roman"/>
          <w:sz w:val="28"/>
        </w:rPr>
      </w:pPr>
    </w:p>
    <w:p w:rsidR="00F8407D"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анализируемом периоде к Уполномоченному РБ поступали обращения: </w:t>
      </w:r>
    </w:p>
    <w:p w:rsidR="00946CDA"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От</w:t>
      </w:r>
      <w:r w:rsidR="00415A77">
        <w:rPr>
          <w:rFonts w:ascii="Times New Roman" w:eastAsia="Times New Roman" w:hAnsi="Times New Roman" w:cs="Times New Roman"/>
          <w:sz w:val="28"/>
        </w:rPr>
        <w:t xml:space="preserve"> </w:t>
      </w:r>
      <w:r w:rsidR="0098370D">
        <w:rPr>
          <w:rFonts w:ascii="Times New Roman" w:eastAsia="Times New Roman" w:hAnsi="Times New Roman" w:cs="Times New Roman"/>
          <w:sz w:val="28"/>
        </w:rPr>
        <w:t xml:space="preserve">Уполномоченного при Президенте РФ по правам ребенка </w:t>
      </w:r>
      <w:r>
        <w:rPr>
          <w:rFonts w:ascii="Times New Roman" w:eastAsia="Times New Roman" w:hAnsi="Times New Roman" w:cs="Times New Roman"/>
          <w:sz w:val="28"/>
        </w:rPr>
        <w:t>- 3</w:t>
      </w:r>
      <w:r w:rsidR="0098370D">
        <w:rPr>
          <w:rFonts w:ascii="Times New Roman" w:eastAsia="Times New Roman" w:hAnsi="Times New Roman" w:cs="Times New Roman"/>
          <w:sz w:val="28"/>
        </w:rPr>
        <w:t xml:space="preserve"> обращени</w:t>
      </w:r>
      <w:r w:rsidR="006C7925">
        <w:rPr>
          <w:rFonts w:ascii="Times New Roman" w:eastAsia="Times New Roman" w:hAnsi="Times New Roman" w:cs="Times New Roman"/>
          <w:sz w:val="28"/>
        </w:rPr>
        <w:t>я</w:t>
      </w:r>
      <w:r w:rsidR="00D66B8B">
        <w:rPr>
          <w:rFonts w:ascii="Times New Roman" w:eastAsia="Times New Roman" w:hAnsi="Times New Roman" w:cs="Times New Roman"/>
          <w:sz w:val="28"/>
        </w:rPr>
        <w:t>;</w:t>
      </w:r>
    </w:p>
    <w:p w:rsidR="00F8407D" w:rsidRDefault="00D66B8B" w:rsidP="00D66B8B">
      <w:pPr>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и</w:t>
      </w:r>
      <w:r w:rsidR="00F8407D">
        <w:rPr>
          <w:rFonts w:ascii="Times New Roman" w:eastAsia="Times New Roman" w:hAnsi="Times New Roman" w:cs="Times New Roman"/>
          <w:sz w:val="28"/>
        </w:rPr>
        <w:t>з</w:t>
      </w:r>
      <w:proofErr w:type="gramEnd"/>
      <w:r w:rsidR="00F8407D">
        <w:rPr>
          <w:rFonts w:ascii="Times New Roman" w:eastAsia="Times New Roman" w:hAnsi="Times New Roman" w:cs="Times New Roman"/>
          <w:sz w:val="28"/>
        </w:rPr>
        <w:t xml:space="preserve"> Следственного управления Следственного к</w:t>
      </w:r>
      <w:r>
        <w:rPr>
          <w:rFonts w:ascii="Times New Roman" w:eastAsia="Times New Roman" w:hAnsi="Times New Roman" w:cs="Times New Roman"/>
          <w:sz w:val="28"/>
        </w:rPr>
        <w:t>омитета РФ по РБ – 1 обращение;</w:t>
      </w:r>
    </w:p>
    <w:p w:rsidR="00F8407D" w:rsidRDefault="00D66B8B" w:rsidP="00F8407D">
      <w:pPr>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и</w:t>
      </w:r>
      <w:r w:rsidR="00F8407D">
        <w:rPr>
          <w:rFonts w:ascii="Times New Roman" w:eastAsia="Times New Roman" w:hAnsi="Times New Roman" w:cs="Times New Roman"/>
          <w:sz w:val="28"/>
        </w:rPr>
        <w:t>з</w:t>
      </w:r>
      <w:proofErr w:type="gramEnd"/>
      <w:r w:rsidR="00F8407D">
        <w:rPr>
          <w:rFonts w:ascii="Times New Roman" w:eastAsia="Times New Roman" w:hAnsi="Times New Roman" w:cs="Times New Roman"/>
          <w:sz w:val="28"/>
        </w:rPr>
        <w:t xml:space="preserve"> Управления </w:t>
      </w:r>
      <w:proofErr w:type="spellStart"/>
      <w:r w:rsidR="00F8407D">
        <w:rPr>
          <w:rFonts w:ascii="Times New Roman" w:eastAsia="Times New Roman" w:hAnsi="Times New Roman" w:cs="Times New Roman"/>
          <w:sz w:val="28"/>
        </w:rPr>
        <w:t>Роспотребнадзора</w:t>
      </w:r>
      <w:proofErr w:type="spellEnd"/>
      <w:r w:rsidR="00F8407D">
        <w:rPr>
          <w:rFonts w:ascii="Times New Roman" w:eastAsia="Times New Roman" w:hAnsi="Times New Roman" w:cs="Times New Roman"/>
          <w:sz w:val="28"/>
        </w:rPr>
        <w:t xml:space="preserve"> по РБ – </w:t>
      </w:r>
      <w:r w:rsidR="00A816D9">
        <w:rPr>
          <w:rFonts w:ascii="Times New Roman" w:eastAsia="Times New Roman" w:hAnsi="Times New Roman" w:cs="Times New Roman"/>
          <w:sz w:val="28"/>
        </w:rPr>
        <w:t>3</w:t>
      </w:r>
      <w:r w:rsidR="00F8407D">
        <w:rPr>
          <w:rFonts w:ascii="Times New Roman" w:eastAsia="Times New Roman" w:hAnsi="Times New Roman" w:cs="Times New Roman"/>
          <w:sz w:val="28"/>
        </w:rPr>
        <w:t xml:space="preserve"> обращение</w:t>
      </w:r>
      <w:r>
        <w:rPr>
          <w:rFonts w:ascii="Times New Roman" w:eastAsia="Times New Roman" w:hAnsi="Times New Roman" w:cs="Times New Roman"/>
          <w:sz w:val="28"/>
        </w:rPr>
        <w:t>.</w:t>
      </w:r>
    </w:p>
    <w:p w:rsidR="00F8407D" w:rsidRPr="00D350FD" w:rsidRDefault="00F8407D" w:rsidP="00F840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Количество коллективных обращений </w:t>
      </w:r>
      <w:r w:rsidRPr="00D350FD">
        <w:rPr>
          <w:rFonts w:ascii="Times New Roman" w:eastAsia="Times New Roman" w:hAnsi="Times New Roman" w:cs="Times New Roman"/>
          <w:sz w:val="28"/>
        </w:rPr>
        <w:t xml:space="preserve">составило </w:t>
      </w:r>
      <w:r w:rsidR="00D350FD" w:rsidRPr="00D350FD">
        <w:rPr>
          <w:rFonts w:ascii="Times New Roman" w:eastAsia="Times New Roman" w:hAnsi="Times New Roman" w:cs="Times New Roman"/>
          <w:sz w:val="28"/>
        </w:rPr>
        <w:t>4</w:t>
      </w:r>
      <w:r w:rsidRPr="00D350FD">
        <w:rPr>
          <w:rFonts w:ascii="Times New Roman" w:eastAsia="Times New Roman" w:hAnsi="Times New Roman" w:cs="Times New Roman"/>
          <w:sz w:val="28"/>
        </w:rPr>
        <w:t>.</w:t>
      </w:r>
    </w:p>
    <w:p w:rsidR="00F8407D"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С просьбой поделиться региональным опытом по защите прав несовершеннолетних в различных сферах обратились уполномоченные по правам ребенка в </w:t>
      </w:r>
      <w:proofErr w:type="spellStart"/>
      <w:r>
        <w:rPr>
          <w:rFonts w:ascii="Times New Roman" w:eastAsia="Times New Roman" w:hAnsi="Times New Roman" w:cs="Times New Roman"/>
          <w:sz w:val="28"/>
        </w:rPr>
        <w:t>Карачаево</w:t>
      </w:r>
      <w:proofErr w:type="spellEnd"/>
      <w:r w:rsidR="00D66B8B">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00D66B8B">
        <w:rPr>
          <w:rFonts w:ascii="Times New Roman" w:eastAsia="Times New Roman" w:hAnsi="Times New Roman" w:cs="Times New Roman"/>
          <w:sz w:val="28"/>
        </w:rPr>
        <w:t xml:space="preserve"> </w:t>
      </w:r>
      <w:r>
        <w:rPr>
          <w:rFonts w:ascii="Times New Roman" w:eastAsia="Times New Roman" w:hAnsi="Times New Roman" w:cs="Times New Roman"/>
          <w:sz w:val="28"/>
        </w:rPr>
        <w:t>Черкесской Республики, Новосиб</w:t>
      </w:r>
      <w:r w:rsidR="00D66B8B">
        <w:rPr>
          <w:rFonts w:ascii="Times New Roman" w:eastAsia="Times New Roman" w:hAnsi="Times New Roman" w:cs="Times New Roman"/>
          <w:sz w:val="28"/>
        </w:rPr>
        <w:t>ирской, Томской, Свердловской, О</w:t>
      </w:r>
      <w:r>
        <w:rPr>
          <w:rFonts w:ascii="Times New Roman" w:eastAsia="Times New Roman" w:hAnsi="Times New Roman" w:cs="Times New Roman"/>
          <w:sz w:val="28"/>
        </w:rPr>
        <w:t>ренбургской, Тюменской областях, Красноярском крае.</w:t>
      </w:r>
    </w:p>
    <w:p w:rsidR="00946CDA" w:rsidRPr="00E36FCF" w:rsidRDefault="00E36FCF" w:rsidP="00E36FCF">
      <w:pPr>
        <w:spacing w:after="0" w:line="240" w:lineRule="auto"/>
        <w:ind w:firstLine="567"/>
        <w:jc w:val="both"/>
        <w:rPr>
          <w:rFonts w:ascii="Times New Roman" w:eastAsia="Times New Roman" w:hAnsi="Times New Roman" w:cs="Times New Roman"/>
          <w:sz w:val="28"/>
          <w:szCs w:val="28"/>
        </w:rPr>
      </w:pPr>
      <w:r w:rsidRPr="00E36FCF">
        <w:rPr>
          <w:rFonts w:ascii="Times New Roman" w:eastAsia="Times New Roman" w:hAnsi="Times New Roman" w:cs="Times New Roman"/>
          <w:sz w:val="28"/>
          <w:szCs w:val="28"/>
        </w:rPr>
        <w:t>Свидетельством доступности</w:t>
      </w:r>
      <w:r>
        <w:rPr>
          <w:rFonts w:ascii="Times New Roman" w:eastAsia="Times New Roman" w:hAnsi="Times New Roman" w:cs="Times New Roman"/>
          <w:sz w:val="28"/>
          <w:szCs w:val="28"/>
        </w:rPr>
        <w:t xml:space="preserve"> обращения граждан к Уполномоченному РБ являются различные формы обращения граждан.</w:t>
      </w:r>
    </w:p>
    <w:p w:rsidR="00C24C3A" w:rsidRDefault="00C24C3A">
      <w:pPr>
        <w:spacing w:after="0" w:line="240" w:lineRule="auto"/>
        <w:jc w:val="right"/>
        <w:rPr>
          <w:rFonts w:ascii="Times New Roman" w:eastAsia="Times New Roman" w:hAnsi="Times New Roman" w:cs="Times New Roman"/>
          <w:sz w:val="24"/>
        </w:rPr>
      </w:pPr>
    </w:p>
    <w:p w:rsidR="002564A2" w:rsidRDefault="002564A2">
      <w:pPr>
        <w:spacing w:after="0" w:line="240" w:lineRule="auto"/>
        <w:jc w:val="right"/>
        <w:rPr>
          <w:rFonts w:ascii="Times New Roman" w:eastAsia="Times New Roman" w:hAnsi="Times New Roman" w:cs="Times New Roman"/>
          <w:sz w:val="24"/>
        </w:rPr>
      </w:pPr>
    </w:p>
    <w:p w:rsidR="002564A2" w:rsidRDefault="002564A2">
      <w:pPr>
        <w:spacing w:after="0" w:line="240" w:lineRule="auto"/>
        <w:jc w:val="right"/>
        <w:rPr>
          <w:rFonts w:ascii="Times New Roman" w:eastAsia="Times New Roman" w:hAnsi="Times New Roman" w:cs="Times New Roman"/>
          <w:sz w:val="24"/>
        </w:rPr>
      </w:pPr>
    </w:p>
    <w:p w:rsidR="002564A2" w:rsidRDefault="002564A2">
      <w:pPr>
        <w:spacing w:after="0" w:line="240" w:lineRule="auto"/>
        <w:jc w:val="right"/>
        <w:rPr>
          <w:rFonts w:ascii="Times New Roman" w:eastAsia="Times New Roman" w:hAnsi="Times New Roman" w:cs="Times New Roman"/>
          <w:sz w:val="24"/>
        </w:rPr>
      </w:pPr>
    </w:p>
    <w:p w:rsidR="002564A2" w:rsidRDefault="002564A2">
      <w:pPr>
        <w:spacing w:after="0" w:line="240" w:lineRule="auto"/>
        <w:jc w:val="right"/>
        <w:rPr>
          <w:rFonts w:ascii="Times New Roman" w:eastAsia="Times New Roman" w:hAnsi="Times New Roman" w:cs="Times New Roman"/>
          <w:sz w:val="24"/>
        </w:rPr>
      </w:pPr>
    </w:p>
    <w:p w:rsidR="002564A2" w:rsidRDefault="002564A2">
      <w:pPr>
        <w:spacing w:after="0" w:line="240" w:lineRule="auto"/>
        <w:jc w:val="right"/>
        <w:rPr>
          <w:rFonts w:ascii="Times New Roman" w:eastAsia="Times New Roman" w:hAnsi="Times New Roman" w:cs="Times New Roman"/>
          <w:sz w:val="24"/>
        </w:rPr>
      </w:pP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Таблица 2</w:t>
      </w:r>
    </w:p>
    <w:p w:rsidR="00946CDA" w:rsidRDefault="00946CDA">
      <w:pPr>
        <w:spacing w:after="0" w:line="240" w:lineRule="auto"/>
        <w:jc w:val="right"/>
        <w:rPr>
          <w:rFonts w:ascii="Times New Roman" w:eastAsia="Times New Roman" w:hAnsi="Times New Roman" w:cs="Times New Roman"/>
          <w:sz w:val="24"/>
        </w:rPr>
      </w:pPr>
    </w:p>
    <w:p w:rsidR="00946CDA" w:rsidRPr="006B62A8"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Формы обращений</w:t>
      </w:r>
      <w:r w:rsidR="00ED46E7">
        <w:rPr>
          <w:rFonts w:ascii="Times New Roman" w:eastAsia="Times New Roman" w:hAnsi="Times New Roman" w:cs="Times New Roman"/>
          <w:b/>
          <w:i/>
          <w:sz w:val="28"/>
        </w:rPr>
        <w:t xml:space="preserve"> граждан</w:t>
      </w:r>
      <w:r w:rsidR="004145D6">
        <w:rPr>
          <w:rFonts w:ascii="Times New Roman" w:eastAsia="Times New Roman" w:hAnsi="Times New Roman" w:cs="Times New Roman"/>
          <w:b/>
          <w:i/>
          <w:sz w:val="28"/>
        </w:rPr>
        <w:t xml:space="preserve"> в Республике Бурятия</w:t>
      </w:r>
      <w:r w:rsidR="00AE297B">
        <w:rPr>
          <w:rFonts w:ascii="Times New Roman" w:eastAsia="Times New Roman" w:hAnsi="Times New Roman" w:cs="Times New Roman"/>
          <w:b/>
          <w:i/>
          <w:sz w:val="28"/>
        </w:rPr>
        <w:t xml:space="preserve"> в сравнении</w:t>
      </w:r>
    </w:p>
    <w:p w:rsidR="00946CDA" w:rsidRDefault="00946CDA">
      <w:pPr>
        <w:spacing w:after="0" w:line="240" w:lineRule="auto"/>
        <w:jc w:val="center"/>
        <w:rPr>
          <w:rFonts w:ascii="Times New Roman" w:eastAsia="Times New Roman" w:hAnsi="Times New Roman" w:cs="Times New Roman"/>
          <w:b/>
          <w:sz w:val="28"/>
        </w:rPr>
      </w:pPr>
    </w:p>
    <w:tbl>
      <w:tblPr>
        <w:tblW w:w="0" w:type="auto"/>
        <w:tblInd w:w="108" w:type="dxa"/>
        <w:tblCellMar>
          <w:left w:w="10" w:type="dxa"/>
          <w:right w:w="10" w:type="dxa"/>
        </w:tblCellMar>
        <w:tblLook w:val="0000" w:firstRow="0" w:lastRow="0" w:firstColumn="0" w:lastColumn="0" w:noHBand="0" w:noVBand="0"/>
      </w:tblPr>
      <w:tblGrid>
        <w:gridCol w:w="4614"/>
        <w:gridCol w:w="2383"/>
        <w:gridCol w:w="2240"/>
      </w:tblGrid>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sz w:val="24"/>
                <w:szCs w:val="24"/>
              </w:rPr>
            </w:pPr>
            <w:r w:rsidRPr="00EC17FA">
              <w:rPr>
                <w:rFonts w:ascii="Times New Roman" w:eastAsia="Times New Roman" w:hAnsi="Times New Roman" w:cs="Times New Roman"/>
                <w:b/>
                <w:sz w:val="24"/>
                <w:szCs w:val="24"/>
              </w:rPr>
              <w:t>Наименование формы обращения</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sz w:val="24"/>
                <w:szCs w:val="24"/>
              </w:rPr>
            </w:pPr>
            <w:r w:rsidRPr="00EC17FA">
              <w:rPr>
                <w:rFonts w:ascii="Times New Roman" w:eastAsia="Times New Roman" w:hAnsi="Times New Roman" w:cs="Times New Roman"/>
                <w:b/>
                <w:sz w:val="24"/>
                <w:szCs w:val="24"/>
              </w:rPr>
              <w:t>1 квартал 2018 года</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b/>
                <w:sz w:val="24"/>
                <w:szCs w:val="24"/>
              </w:rPr>
            </w:pPr>
            <w:r w:rsidRPr="00EC17FA">
              <w:rPr>
                <w:rFonts w:ascii="Times New Roman" w:hAnsi="Times New Roman" w:cs="Times New Roman"/>
                <w:b/>
                <w:sz w:val="24"/>
                <w:szCs w:val="24"/>
              </w:rPr>
              <w:t>2 квартал 2018 года</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В письменной форме</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81</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86 (рост 6,1 %)</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 xml:space="preserve">На личный прием </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54</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74 (рост 27 %)</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 xml:space="preserve">Другое, в </w:t>
            </w:r>
            <w:proofErr w:type="spellStart"/>
            <w:r w:rsidRPr="00EC17FA">
              <w:rPr>
                <w:rFonts w:ascii="Times New Roman" w:eastAsia="Times New Roman" w:hAnsi="Times New Roman" w:cs="Times New Roman"/>
                <w:sz w:val="24"/>
                <w:szCs w:val="24"/>
              </w:rPr>
              <w:t>т.ч</w:t>
            </w:r>
            <w:proofErr w:type="spellEnd"/>
            <w:r w:rsidRPr="00EC17FA">
              <w:rPr>
                <w:rFonts w:ascii="Times New Roman" w:eastAsia="Times New Roman" w:hAnsi="Times New Roman" w:cs="Times New Roman"/>
                <w:sz w:val="24"/>
                <w:szCs w:val="24"/>
              </w:rPr>
              <w:t xml:space="preserve">. по телефону, социальные сети </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17</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31 (рост 45 %)</w:t>
            </w:r>
          </w:p>
        </w:tc>
      </w:tr>
    </w:tbl>
    <w:p w:rsidR="00AE4FCF" w:rsidRDefault="00037D98"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ab/>
      </w:r>
    </w:p>
    <w:p w:rsidR="00037D98" w:rsidRPr="00432D82" w:rsidRDefault="00037D98"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Заявители используют все</w:t>
      </w:r>
      <w:r w:rsidR="004646C5">
        <w:rPr>
          <w:rFonts w:ascii="Times New Roman" w:eastAsia="Times New Roman" w:hAnsi="Times New Roman" w:cs="Times New Roman"/>
          <w:sz w:val="28"/>
        </w:rPr>
        <w:t xml:space="preserve"> имеющиеся </w:t>
      </w:r>
      <w:r w:rsidR="0098370D">
        <w:rPr>
          <w:rFonts w:ascii="Times New Roman" w:eastAsia="Times New Roman" w:hAnsi="Times New Roman" w:cs="Times New Roman"/>
          <w:sz w:val="28"/>
        </w:rPr>
        <w:t xml:space="preserve">формы обращения к Уполномоченному РБ. </w:t>
      </w:r>
      <w:r>
        <w:rPr>
          <w:rFonts w:ascii="Times New Roman" w:eastAsia="Times New Roman" w:hAnsi="Times New Roman" w:cs="Times New Roman"/>
          <w:sz w:val="28"/>
        </w:rPr>
        <w:t xml:space="preserve">Наибольшее количество обращений поступило в письменной </w:t>
      </w:r>
      <w:r w:rsidRPr="00432D82">
        <w:rPr>
          <w:rFonts w:ascii="Times New Roman" w:eastAsia="Times New Roman" w:hAnsi="Times New Roman" w:cs="Times New Roman"/>
          <w:sz w:val="28"/>
        </w:rPr>
        <w:t xml:space="preserve">форме </w:t>
      </w:r>
      <w:r w:rsidR="00D66B8B">
        <w:rPr>
          <w:rFonts w:ascii="Times New Roman" w:eastAsia="Times New Roman" w:hAnsi="Times New Roman" w:cs="Times New Roman"/>
          <w:sz w:val="28"/>
        </w:rPr>
        <w:t>- 86 (</w:t>
      </w:r>
      <w:r w:rsidR="00432D82" w:rsidRPr="00432D82">
        <w:rPr>
          <w:rFonts w:ascii="Times New Roman" w:eastAsia="Times New Roman" w:hAnsi="Times New Roman" w:cs="Times New Roman"/>
          <w:sz w:val="28"/>
        </w:rPr>
        <w:t xml:space="preserve">45 </w:t>
      </w:r>
      <w:r w:rsidRPr="00432D82">
        <w:rPr>
          <w:rFonts w:ascii="Times New Roman" w:eastAsia="Times New Roman" w:hAnsi="Times New Roman" w:cs="Times New Roman"/>
          <w:sz w:val="28"/>
        </w:rPr>
        <w:t>%</w:t>
      </w:r>
      <w:r w:rsidR="00D66B8B">
        <w:rPr>
          <w:rFonts w:ascii="Times New Roman" w:eastAsia="Times New Roman" w:hAnsi="Times New Roman" w:cs="Times New Roman"/>
          <w:sz w:val="28"/>
        </w:rPr>
        <w:t>)</w:t>
      </w:r>
      <w:r w:rsidRPr="00432D82">
        <w:rPr>
          <w:rFonts w:ascii="Times New Roman" w:eastAsia="Times New Roman" w:hAnsi="Times New Roman" w:cs="Times New Roman"/>
          <w:sz w:val="28"/>
        </w:rPr>
        <w:t>.</w:t>
      </w:r>
    </w:p>
    <w:p w:rsidR="00037D98" w:rsidRPr="00037D98" w:rsidRDefault="00037D98" w:rsidP="004145D6">
      <w:pPr>
        <w:spacing w:after="0" w:line="240" w:lineRule="auto"/>
        <w:ind w:firstLine="567"/>
        <w:jc w:val="both"/>
        <w:rPr>
          <w:rFonts w:ascii="Times New Roman" w:eastAsia="Times New Roman" w:hAnsi="Times New Roman" w:cs="Times New Roman"/>
          <w:sz w:val="28"/>
        </w:rPr>
      </w:pPr>
      <w:r w:rsidRPr="00037D98">
        <w:rPr>
          <w:rFonts w:ascii="Times New Roman" w:eastAsia="Times New Roman" w:hAnsi="Times New Roman" w:cs="Times New Roman"/>
          <w:sz w:val="28"/>
        </w:rPr>
        <w:t xml:space="preserve">На еженедельном приеме граждан </w:t>
      </w:r>
      <w:r>
        <w:rPr>
          <w:rFonts w:ascii="Times New Roman" w:eastAsia="Times New Roman" w:hAnsi="Times New Roman" w:cs="Times New Roman"/>
          <w:sz w:val="28"/>
        </w:rPr>
        <w:t>поступило 74 обращения (</w:t>
      </w:r>
      <w:r w:rsidR="00341DCD">
        <w:rPr>
          <w:rFonts w:ascii="Times New Roman" w:eastAsia="Times New Roman" w:hAnsi="Times New Roman" w:cs="Times New Roman"/>
          <w:sz w:val="28"/>
        </w:rPr>
        <w:t xml:space="preserve">39 </w:t>
      </w:r>
      <w:r>
        <w:rPr>
          <w:rFonts w:ascii="Times New Roman" w:eastAsia="Times New Roman" w:hAnsi="Times New Roman" w:cs="Times New Roman"/>
          <w:sz w:val="28"/>
        </w:rPr>
        <w:t xml:space="preserve">% от общего количества обращений). Увеличение количества обращений по сравнению с 1 кварталом связано </w:t>
      </w:r>
      <w:r w:rsidR="00CB2F2F">
        <w:rPr>
          <w:rFonts w:ascii="Times New Roman" w:eastAsia="Times New Roman" w:hAnsi="Times New Roman" w:cs="Times New Roman"/>
          <w:sz w:val="28"/>
        </w:rPr>
        <w:t xml:space="preserve">с желанием заявителей получить консультационную помощь незамедлительно, в ходе </w:t>
      </w:r>
      <w:r w:rsidR="00120695">
        <w:rPr>
          <w:rFonts w:ascii="Times New Roman" w:eastAsia="Times New Roman" w:hAnsi="Times New Roman" w:cs="Times New Roman"/>
          <w:sz w:val="28"/>
        </w:rPr>
        <w:t xml:space="preserve">личного </w:t>
      </w:r>
      <w:r w:rsidR="00CB2F2F">
        <w:rPr>
          <w:rFonts w:ascii="Times New Roman" w:eastAsia="Times New Roman" w:hAnsi="Times New Roman" w:cs="Times New Roman"/>
          <w:sz w:val="28"/>
        </w:rPr>
        <w:t>приема, а также с необходимостью лично изложить с</w:t>
      </w:r>
      <w:r w:rsidR="00D66B8B">
        <w:rPr>
          <w:rFonts w:ascii="Times New Roman" w:eastAsia="Times New Roman" w:hAnsi="Times New Roman" w:cs="Times New Roman"/>
          <w:sz w:val="28"/>
        </w:rPr>
        <w:t>вою просьбу Уполномоченному РБ.</w:t>
      </w:r>
    </w:p>
    <w:p w:rsidR="00037D98" w:rsidRDefault="00CB2F2F"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Популярными средствами связи для электронных обращений (помимо официального портала</w:t>
      </w:r>
      <w:r w:rsidR="00C049E9">
        <w:rPr>
          <w:rFonts w:ascii="Times New Roman" w:eastAsia="Times New Roman" w:hAnsi="Times New Roman" w:cs="Times New Roman"/>
          <w:sz w:val="28"/>
        </w:rPr>
        <w:t xml:space="preserve"> органов государственной власти Республики Бурятия, факса, электронной почты Уполномоченного РБ) </w:t>
      </w:r>
      <w:r>
        <w:rPr>
          <w:rFonts w:ascii="Times New Roman" w:eastAsia="Times New Roman" w:hAnsi="Times New Roman" w:cs="Times New Roman"/>
          <w:sz w:val="28"/>
        </w:rPr>
        <w:t>становятся такие</w:t>
      </w:r>
      <w:r w:rsidR="00C049E9">
        <w:rPr>
          <w:rFonts w:ascii="Times New Roman" w:eastAsia="Times New Roman" w:hAnsi="Times New Roman" w:cs="Times New Roman"/>
          <w:sz w:val="28"/>
        </w:rPr>
        <w:t>,</w:t>
      </w:r>
      <w:r>
        <w:rPr>
          <w:rFonts w:ascii="Times New Roman" w:eastAsia="Times New Roman" w:hAnsi="Times New Roman" w:cs="Times New Roman"/>
          <w:sz w:val="28"/>
        </w:rPr>
        <w:t xml:space="preserve"> как социальные сети (</w:t>
      </w:r>
      <w:r>
        <w:rPr>
          <w:rFonts w:ascii="Times New Roman" w:eastAsia="Times New Roman" w:hAnsi="Times New Roman" w:cs="Times New Roman"/>
          <w:sz w:val="28"/>
          <w:lang w:val="en-US"/>
        </w:rPr>
        <w:t>Messenger</w:t>
      </w:r>
      <w:r>
        <w:rPr>
          <w:rFonts w:ascii="Times New Roman" w:eastAsia="Times New Roman" w:hAnsi="Times New Roman" w:cs="Times New Roman"/>
          <w:sz w:val="28"/>
        </w:rPr>
        <w:t xml:space="preserve">). За отчетный период наблюдается увеличение такого рода обращений на </w:t>
      </w:r>
      <w:r w:rsidR="00341DCD">
        <w:rPr>
          <w:rFonts w:ascii="Times New Roman" w:eastAsia="Times New Roman" w:hAnsi="Times New Roman" w:cs="Times New Roman"/>
          <w:sz w:val="28"/>
        </w:rPr>
        <w:t xml:space="preserve">45 </w:t>
      </w:r>
      <w:r w:rsidRPr="00341DCD">
        <w:rPr>
          <w:rFonts w:ascii="Times New Roman" w:eastAsia="Times New Roman" w:hAnsi="Times New Roman" w:cs="Times New Roman"/>
          <w:sz w:val="28"/>
        </w:rPr>
        <w:t>%</w:t>
      </w:r>
      <w:r>
        <w:rPr>
          <w:rFonts w:ascii="Times New Roman" w:eastAsia="Times New Roman" w:hAnsi="Times New Roman" w:cs="Times New Roman"/>
          <w:sz w:val="28"/>
        </w:rPr>
        <w:t>.</w:t>
      </w:r>
    </w:p>
    <w:p w:rsidR="005539A6" w:rsidRDefault="00C049E9" w:rsidP="001E0F4A">
      <w:pPr>
        <w:autoSpaceDE w:val="0"/>
        <w:autoSpaceDN w:val="0"/>
        <w:adjustRightInd w:val="0"/>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w:t>
      </w:r>
      <w:r w:rsidR="00037D98">
        <w:rPr>
          <w:rFonts w:ascii="Times New Roman" w:eastAsia="Times New Roman" w:hAnsi="Times New Roman" w:cs="Times New Roman"/>
          <w:sz w:val="28"/>
        </w:rPr>
        <w:t>стные обращения</w:t>
      </w:r>
      <w:r w:rsidR="000154F0">
        <w:rPr>
          <w:rFonts w:ascii="Times New Roman" w:eastAsia="Times New Roman" w:hAnsi="Times New Roman" w:cs="Times New Roman"/>
          <w:sz w:val="28"/>
        </w:rPr>
        <w:t>,</w:t>
      </w:r>
      <w:r w:rsidR="00037D9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как и в предыдущем периоде, </w:t>
      </w:r>
      <w:r w:rsidR="00037D98">
        <w:rPr>
          <w:rFonts w:ascii="Times New Roman" w:eastAsia="Times New Roman" w:hAnsi="Times New Roman" w:cs="Times New Roman"/>
          <w:sz w:val="28"/>
        </w:rPr>
        <w:t>поступали</w:t>
      </w:r>
      <w:r w:rsidR="00EB29E9">
        <w:rPr>
          <w:rFonts w:ascii="Times New Roman" w:eastAsia="Times New Roman" w:hAnsi="Times New Roman" w:cs="Times New Roman"/>
          <w:sz w:val="28"/>
        </w:rPr>
        <w:t xml:space="preserve"> как в ходе личного приема, так и</w:t>
      </w:r>
      <w:r w:rsidR="00037D98">
        <w:rPr>
          <w:rFonts w:ascii="Times New Roman" w:eastAsia="Times New Roman" w:hAnsi="Times New Roman" w:cs="Times New Roman"/>
          <w:sz w:val="28"/>
        </w:rPr>
        <w:t xml:space="preserve"> в ходе рабочих поездок Уполномоченного РБ в муниципальные образования Республики Бурятия. </w:t>
      </w:r>
    </w:p>
    <w:p w:rsidR="00037D98" w:rsidRPr="001E0F4A" w:rsidRDefault="005539A6" w:rsidP="001E0F4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Преимущественно в адрес Уполномоченного РБ обращаются лица женского пола, что может свидетельствовать об определенной активности именно женской части населения Республики Бурятия.</w:t>
      </w:r>
    </w:p>
    <w:p w:rsidR="00946CDA" w:rsidRDefault="0098370D" w:rsidP="001E0F4A">
      <w:pPr>
        <w:spacing w:after="0" w:line="240" w:lineRule="auto"/>
        <w:ind w:firstLine="567"/>
        <w:jc w:val="right"/>
        <w:rPr>
          <w:rFonts w:ascii="Times New Roman" w:eastAsia="Times New Roman" w:hAnsi="Times New Roman" w:cs="Times New Roman"/>
          <w:sz w:val="24"/>
        </w:rPr>
      </w:pPr>
      <w:r>
        <w:rPr>
          <w:rFonts w:ascii="Times New Roman" w:eastAsia="Times New Roman" w:hAnsi="Times New Roman" w:cs="Times New Roman"/>
          <w:sz w:val="24"/>
        </w:rPr>
        <w:t>Таблица 3</w:t>
      </w:r>
    </w:p>
    <w:p w:rsidR="00946CDA" w:rsidRDefault="00946CDA" w:rsidP="001E0F4A">
      <w:pPr>
        <w:spacing w:after="0" w:line="240" w:lineRule="auto"/>
        <w:ind w:firstLine="567"/>
        <w:jc w:val="right"/>
        <w:rPr>
          <w:rFonts w:ascii="Times New Roman" w:eastAsia="Times New Roman" w:hAnsi="Times New Roman" w:cs="Times New Roman"/>
          <w:sz w:val="24"/>
        </w:rPr>
      </w:pPr>
    </w:p>
    <w:p w:rsidR="00946CDA" w:rsidRPr="006B62A8" w:rsidRDefault="0098370D" w:rsidP="001E0F4A">
      <w:pPr>
        <w:spacing w:after="0" w:line="240" w:lineRule="auto"/>
        <w:ind w:firstLine="567"/>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Из субъектов Российской Федерации поступило 1</w:t>
      </w:r>
      <w:r w:rsidR="006F69B5">
        <w:rPr>
          <w:rFonts w:ascii="Times New Roman" w:eastAsia="Times New Roman" w:hAnsi="Times New Roman" w:cs="Times New Roman"/>
          <w:b/>
          <w:i/>
          <w:sz w:val="28"/>
        </w:rPr>
        <w:t>6</w:t>
      </w:r>
      <w:r w:rsidR="00E36FCF">
        <w:rPr>
          <w:rFonts w:ascii="Times New Roman" w:eastAsia="Times New Roman" w:hAnsi="Times New Roman" w:cs="Times New Roman"/>
          <w:b/>
          <w:i/>
          <w:sz w:val="28"/>
        </w:rPr>
        <w:t xml:space="preserve"> обращений</w:t>
      </w:r>
    </w:p>
    <w:p w:rsidR="00946CDA" w:rsidRPr="006B62A8" w:rsidRDefault="00946CDA" w:rsidP="001E0F4A">
      <w:pPr>
        <w:spacing w:after="0" w:line="240" w:lineRule="auto"/>
        <w:ind w:firstLine="567"/>
        <w:jc w:val="both"/>
        <w:rPr>
          <w:rFonts w:ascii="Times New Roman" w:eastAsia="Times New Roman" w:hAnsi="Times New Roman" w:cs="Times New Roman"/>
          <w:i/>
          <w:sz w:val="26"/>
        </w:rPr>
      </w:pPr>
    </w:p>
    <w:tbl>
      <w:tblPr>
        <w:tblW w:w="0" w:type="auto"/>
        <w:tblInd w:w="108" w:type="dxa"/>
        <w:tblCellMar>
          <w:left w:w="10" w:type="dxa"/>
          <w:right w:w="10" w:type="dxa"/>
        </w:tblCellMar>
        <w:tblLook w:val="0000" w:firstRow="0" w:lastRow="0" w:firstColumn="0" w:lastColumn="0" w:noHBand="0" w:noVBand="0"/>
      </w:tblPr>
      <w:tblGrid>
        <w:gridCol w:w="6427"/>
        <w:gridCol w:w="2810"/>
      </w:tblGrid>
      <w:tr w:rsidR="00946CDA"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1E0F4A">
            <w:pPr>
              <w:spacing w:after="0" w:line="240" w:lineRule="auto"/>
              <w:ind w:firstLine="567"/>
              <w:jc w:val="center"/>
              <w:rPr>
                <w:sz w:val="24"/>
                <w:szCs w:val="24"/>
              </w:rPr>
            </w:pPr>
            <w:r w:rsidRPr="00EC17FA">
              <w:rPr>
                <w:rFonts w:ascii="Times New Roman" w:eastAsia="Times New Roman" w:hAnsi="Times New Roman" w:cs="Times New Roman"/>
                <w:color w:val="000000"/>
                <w:sz w:val="24"/>
                <w:szCs w:val="24"/>
              </w:rPr>
              <w:t>Наименование субъекта РФ</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1E0F4A">
            <w:pPr>
              <w:spacing w:after="0" w:line="240" w:lineRule="auto"/>
              <w:jc w:val="center"/>
              <w:rPr>
                <w:sz w:val="24"/>
                <w:szCs w:val="24"/>
              </w:rPr>
            </w:pPr>
            <w:r w:rsidRPr="00EC17FA">
              <w:rPr>
                <w:rFonts w:ascii="Times New Roman" w:eastAsia="Times New Roman" w:hAnsi="Times New Roman" w:cs="Times New Roman"/>
                <w:color w:val="000000"/>
                <w:sz w:val="24"/>
                <w:szCs w:val="24"/>
              </w:rPr>
              <w:t>Количество обращений</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Астраханская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ind w:hanging="14"/>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Новосибирская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ind w:hanging="14"/>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Иркутская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3</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Свердловская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Оренбургская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Томская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Тюменская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Забайкальский край</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Красноярский край</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Карачаево-Черкесская Республика</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Чувашская Республика</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1E0F4A"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E0F4A" w:rsidRPr="00EC17FA" w:rsidRDefault="001E0F4A" w:rsidP="00037D98">
            <w:pPr>
              <w:spacing w:after="0" w:line="240" w:lineRule="auto"/>
              <w:rPr>
                <w:rFonts w:ascii="Times New Roman" w:hAnsi="Times New Roman" w:cs="Times New Roman"/>
                <w:b/>
                <w:color w:val="000000"/>
                <w:sz w:val="24"/>
                <w:szCs w:val="24"/>
              </w:rPr>
            </w:pPr>
            <w:r w:rsidRPr="00EC17FA">
              <w:rPr>
                <w:rFonts w:ascii="Times New Roman" w:hAnsi="Times New Roman" w:cs="Times New Roman"/>
                <w:b/>
                <w:color w:val="000000"/>
                <w:sz w:val="24"/>
                <w:szCs w:val="24"/>
              </w:rPr>
              <w:t>Итого:</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E0F4A" w:rsidRPr="00EC17FA" w:rsidRDefault="001E0F4A" w:rsidP="00037D98">
            <w:pPr>
              <w:spacing w:after="0" w:line="240" w:lineRule="auto"/>
              <w:jc w:val="center"/>
              <w:rPr>
                <w:rFonts w:ascii="Times New Roman" w:hAnsi="Times New Roman" w:cs="Times New Roman"/>
                <w:b/>
                <w:color w:val="000000"/>
                <w:sz w:val="24"/>
                <w:szCs w:val="24"/>
              </w:rPr>
            </w:pPr>
            <w:r w:rsidRPr="00EC17FA">
              <w:rPr>
                <w:rFonts w:ascii="Times New Roman" w:hAnsi="Times New Roman" w:cs="Times New Roman"/>
                <w:b/>
                <w:color w:val="000000"/>
                <w:sz w:val="24"/>
                <w:szCs w:val="24"/>
              </w:rPr>
              <w:t>16</w:t>
            </w:r>
          </w:p>
        </w:tc>
      </w:tr>
    </w:tbl>
    <w:p w:rsidR="003B75DD" w:rsidRDefault="003B75DD" w:rsidP="00634276">
      <w:pPr>
        <w:spacing w:after="0" w:line="240" w:lineRule="auto"/>
        <w:rPr>
          <w:rFonts w:ascii="Times New Roman" w:eastAsia="Times New Roman" w:hAnsi="Times New Roman" w:cs="Times New Roman"/>
          <w:b/>
          <w:sz w:val="26"/>
        </w:rPr>
      </w:pPr>
    </w:p>
    <w:p w:rsidR="00EC17FA" w:rsidRPr="00EC17FA" w:rsidRDefault="007E702E" w:rsidP="00EC17FA">
      <w:pPr>
        <w:spacing w:after="0" w:line="240" w:lineRule="auto"/>
        <w:ind w:firstLine="567"/>
        <w:jc w:val="both"/>
        <w:rPr>
          <w:rFonts w:ascii="Times New Roman" w:eastAsia="Times New Roman" w:hAnsi="Times New Roman" w:cs="Times New Roman"/>
          <w:sz w:val="28"/>
          <w:szCs w:val="28"/>
        </w:rPr>
      </w:pPr>
      <w:r w:rsidRPr="007E702E">
        <w:rPr>
          <w:rFonts w:ascii="Times New Roman" w:eastAsia="Times New Roman" w:hAnsi="Times New Roman" w:cs="Times New Roman"/>
          <w:sz w:val="28"/>
          <w:szCs w:val="28"/>
        </w:rPr>
        <w:t>Количество обращений граждан, не проживающих на территории Республики Бурятия</w:t>
      </w:r>
      <w:r w:rsidR="00B041D5">
        <w:rPr>
          <w:rFonts w:ascii="Times New Roman" w:eastAsia="Times New Roman" w:hAnsi="Times New Roman" w:cs="Times New Roman"/>
          <w:sz w:val="28"/>
          <w:szCs w:val="28"/>
        </w:rPr>
        <w:t>,</w:t>
      </w:r>
      <w:r w:rsidRPr="007E702E">
        <w:rPr>
          <w:rFonts w:ascii="Times New Roman" w:eastAsia="Times New Roman" w:hAnsi="Times New Roman" w:cs="Times New Roman"/>
          <w:sz w:val="28"/>
          <w:szCs w:val="28"/>
        </w:rPr>
        <w:t xml:space="preserve"> увеличилось по сравнению с 1 кварталом </w:t>
      </w:r>
      <w:r w:rsidRPr="00341DCD">
        <w:rPr>
          <w:rFonts w:ascii="Times New Roman" w:eastAsia="Times New Roman" w:hAnsi="Times New Roman" w:cs="Times New Roman"/>
          <w:sz w:val="28"/>
          <w:szCs w:val="28"/>
        </w:rPr>
        <w:t xml:space="preserve">на </w:t>
      </w:r>
      <w:r w:rsidR="00341DCD" w:rsidRPr="00341DCD">
        <w:rPr>
          <w:rFonts w:ascii="Times New Roman" w:eastAsia="Times New Roman" w:hAnsi="Times New Roman" w:cs="Times New Roman"/>
          <w:sz w:val="28"/>
          <w:szCs w:val="28"/>
        </w:rPr>
        <w:t xml:space="preserve">12,5 </w:t>
      </w:r>
      <w:r w:rsidRPr="00341DCD">
        <w:rPr>
          <w:rFonts w:ascii="Times New Roman" w:eastAsia="Times New Roman" w:hAnsi="Times New Roman" w:cs="Times New Roman"/>
          <w:sz w:val="28"/>
          <w:szCs w:val="28"/>
        </w:rPr>
        <w:t>% (14)</w:t>
      </w:r>
      <w:r w:rsidR="00AE4FCF">
        <w:rPr>
          <w:rFonts w:ascii="Times New Roman" w:eastAsia="Times New Roman" w:hAnsi="Times New Roman" w:cs="Times New Roman"/>
          <w:sz w:val="28"/>
          <w:szCs w:val="28"/>
        </w:rPr>
        <w:t>.</w:t>
      </w:r>
      <w:r w:rsidR="00B041D5">
        <w:rPr>
          <w:rFonts w:ascii="Times New Roman" w:eastAsia="Times New Roman" w:hAnsi="Times New Roman" w:cs="Times New Roman"/>
          <w:sz w:val="28"/>
          <w:szCs w:val="28"/>
        </w:rPr>
        <w:t xml:space="preserve"> Решение обозначенных в обращениях граждан проблем осуществляется в тесном взаимодействии с Уполномоченными по правам ребенка в субъектах РФ.</w:t>
      </w:r>
    </w:p>
    <w:p w:rsidR="00946CDA" w:rsidRPr="00B041D5" w:rsidRDefault="00B041D5" w:rsidP="00B041D5">
      <w:pPr>
        <w:spacing w:after="0" w:line="240" w:lineRule="auto"/>
        <w:jc w:val="right"/>
        <w:rPr>
          <w:rFonts w:ascii="Times New Roman" w:eastAsia="Times New Roman" w:hAnsi="Times New Roman" w:cs="Times New Roman"/>
          <w:sz w:val="24"/>
          <w:szCs w:val="24"/>
        </w:rPr>
      </w:pPr>
      <w:r w:rsidRPr="00B041D5">
        <w:rPr>
          <w:rFonts w:ascii="Times New Roman" w:eastAsia="Times New Roman" w:hAnsi="Times New Roman" w:cs="Times New Roman"/>
          <w:sz w:val="24"/>
          <w:szCs w:val="24"/>
        </w:rPr>
        <w:t>Таблица 4</w:t>
      </w:r>
    </w:p>
    <w:p w:rsidR="00B041D5" w:rsidRDefault="00B041D5" w:rsidP="00B041D5">
      <w:pPr>
        <w:spacing w:after="0" w:line="240" w:lineRule="auto"/>
        <w:jc w:val="right"/>
        <w:rPr>
          <w:rFonts w:ascii="Times New Roman" w:eastAsia="Times New Roman" w:hAnsi="Times New Roman" w:cs="Times New Roman"/>
          <w:b/>
          <w:sz w:val="26"/>
        </w:rPr>
      </w:pPr>
    </w:p>
    <w:p w:rsidR="00946CDA" w:rsidRPr="006B62A8"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 xml:space="preserve">Из исправительных учреждений ФСИН России </w:t>
      </w:r>
      <w:r w:rsidR="00817598">
        <w:rPr>
          <w:rFonts w:ascii="Times New Roman" w:eastAsia="Times New Roman" w:hAnsi="Times New Roman" w:cs="Times New Roman"/>
          <w:b/>
          <w:i/>
          <w:sz w:val="28"/>
        </w:rPr>
        <w:t>1</w:t>
      </w:r>
      <w:r w:rsidR="0018243C">
        <w:rPr>
          <w:rFonts w:ascii="Times New Roman" w:eastAsia="Times New Roman" w:hAnsi="Times New Roman" w:cs="Times New Roman"/>
          <w:b/>
          <w:i/>
          <w:sz w:val="28"/>
        </w:rPr>
        <w:t>4</w:t>
      </w:r>
      <w:r w:rsidR="00B041D5">
        <w:rPr>
          <w:rFonts w:ascii="Times New Roman" w:eastAsia="Times New Roman" w:hAnsi="Times New Roman" w:cs="Times New Roman"/>
          <w:b/>
          <w:i/>
          <w:sz w:val="28"/>
        </w:rPr>
        <w:t xml:space="preserve"> обращений</w:t>
      </w:r>
    </w:p>
    <w:p w:rsidR="00946CDA" w:rsidRDefault="00946CDA">
      <w:pPr>
        <w:spacing w:after="0" w:line="240" w:lineRule="auto"/>
        <w:jc w:val="center"/>
        <w:rPr>
          <w:rFonts w:ascii="Times New Roman" w:eastAsia="Times New Roman" w:hAnsi="Times New Roman" w:cs="Times New Roman"/>
          <w:b/>
          <w:sz w:val="26"/>
        </w:rPr>
      </w:pPr>
    </w:p>
    <w:tbl>
      <w:tblPr>
        <w:tblW w:w="0" w:type="auto"/>
        <w:tblInd w:w="98" w:type="dxa"/>
        <w:tblCellMar>
          <w:left w:w="10" w:type="dxa"/>
          <w:right w:w="10" w:type="dxa"/>
        </w:tblCellMar>
        <w:tblLook w:val="0000" w:firstRow="0" w:lastRow="0" w:firstColumn="0" w:lastColumn="0" w:noHBand="0" w:noVBand="0"/>
      </w:tblPr>
      <w:tblGrid>
        <w:gridCol w:w="7161"/>
        <w:gridCol w:w="2086"/>
      </w:tblGrid>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sz w:val="24"/>
                <w:szCs w:val="24"/>
              </w:rPr>
            </w:pPr>
            <w:r w:rsidRPr="00EC17FA">
              <w:rPr>
                <w:rFonts w:ascii="Times New Roman" w:eastAsia="Times New Roman" w:hAnsi="Times New Roman" w:cs="Times New Roman"/>
                <w:sz w:val="24"/>
                <w:szCs w:val="24"/>
              </w:rPr>
              <w:t>Название исправительного учреждения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sz w:val="24"/>
                <w:szCs w:val="24"/>
              </w:rPr>
            </w:pPr>
            <w:r w:rsidRPr="00EC17FA">
              <w:rPr>
                <w:rFonts w:ascii="Times New Roman" w:eastAsia="Times New Roman" w:hAnsi="Times New Roman" w:cs="Times New Roman"/>
                <w:color w:val="000000"/>
                <w:sz w:val="24"/>
                <w:szCs w:val="24"/>
              </w:rPr>
              <w:t>Количество обращений</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ФКУ «СИЗО-1» УФСИН России по Республике Бурятия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AA431F">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 xml:space="preserve">ФКУ «ИК-2» УФСИН России по Республике Бурятия </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AA431F" w:rsidP="00AA431F">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ФКУ «ИК-7» УФСИН России по Республике Бурятия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18243C">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6</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AA431F">
            <w:pPr>
              <w:spacing w:after="0" w:line="240" w:lineRule="auto"/>
              <w:rPr>
                <w:sz w:val="24"/>
                <w:szCs w:val="24"/>
              </w:rPr>
            </w:pPr>
            <w:r w:rsidRPr="00EC17FA">
              <w:rPr>
                <w:rFonts w:ascii="Times New Roman" w:eastAsia="Times New Roman" w:hAnsi="Times New Roman" w:cs="Times New Roman"/>
                <w:sz w:val="24"/>
                <w:szCs w:val="24"/>
              </w:rPr>
              <w:t>ФКУ «</w:t>
            </w:r>
            <w:r w:rsidR="00AA431F" w:rsidRPr="00EC17FA">
              <w:rPr>
                <w:rFonts w:ascii="Times New Roman" w:eastAsia="Times New Roman" w:hAnsi="Times New Roman" w:cs="Times New Roman"/>
                <w:sz w:val="24"/>
                <w:szCs w:val="24"/>
              </w:rPr>
              <w:t>ЛИУ-7</w:t>
            </w:r>
            <w:r w:rsidRPr="00EC17FA">
              <w:rPr>
                <w:rFonts w:ascii="Times New Roman" w:eastAsia="Times New Roman" w:hAnsi="Times New Roman" w:cs="Times New Roman"/>
                <w:sz w:val="24"/>
                <w:szCs w:val="24"/>
              </w:rPr>
              <w:t xml:space="preserve">» УФСИН России по </w:t>
            </w:r>
            <w:r w:rsidR="00AA431F" w:rsidRPr="00EC17FA">
              <w:rPr>
                <w:rFonts w:ascii="Times New Roman" w:eastAsia="Times New Roman" w:hAnsi="Times New Roman" w:cs="Times New Roman"/>
                <w:sz w:val="24"/>
                <w:szCs w:val="24"/>
              </w:rPr>
              <w:t>Чувашской Республике</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rFonts w:ascii="Times New Roman" w:hAnsi="Times New Roman" w:cs="Times New Roman"/>
                <w:sz w:val="24"/>
                <w:szCs w:val="24"/>
              </w:rPr>
            </w:pPr>
            <w:r w:rsidRPr="00EC17FA">
              <w:rPr>
                <w:rFonts w:ascii="Times New Roman" w:eastAsia="Times New Roman" w:hAnsi="Times New Roman" w:cs="Times New Roman"/>
                <w:sz w:val="24"/>
                <w:szCs w:val="24"/>
              </w:rPr>
              <w:t>1</w:t>
            </w:r>
          </w:p>
        </w:tc>
      </w:tr>
      <w:tr w:rsidR="00AA431F"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431F" w:rsidRPr="00EC17FA" w:rsidRDefault="00AA431F" w:rsidP="00AA431F">
            <w:pPr>
              <w:spacing w:after="0" w:line="240" w:lineRule="auto"/>
              <w:rPr>
                <w:rFonts w:ascii="Times New Roman" w:eastAsia="Times New Roman" w:hAnsi="Times New Roman" w:cs="Times New Roman"/>
                <w:sz w:val="24"/>
                <w:szCs w:val="24"/>
              </w:rPr>
            </w:pPr>
            <w:r w:rsidRPr="00EC17FA">
              <w:rPr>
                <w:rFonts w:ascii="Times New Roman" w:eastAsia="Times New Roman" w:hAnsi="Times New Roman" w:cs="Times New Roman"/>
                <w:sz w:val="24"/>
                <w:szCs w:val="24"/>
              </w:rPr>
              <w:t>ФКУ «Ангарская воспитательная колония» ГУФСИН России по Иркутской области</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431F" w:rsidRPr="00EC17FA" w:rsidRDefault="00AA431F">
            <w:pPr>
              <w:spacing w:after="0" w:line="240" w:lineRule="auto"/>
              <w:jc w:val="center"/>
              <w:rPr>
                <w:rFonts w:ascii="Times New Roman" w:eastAsia="Times New Roman" w:hAnsi="Times New Roman" w:cs="Times New Roman"/>
                <w:sz w:val="24"/>
                <w:szCs w:val="24"/>
              </w:rPr>
            </w:pPr>
            <w:r w:rsidRPr="00EC17FA">
              <w:rPr>
                <w:rFonts w:ascii="Times New Roman" w:eastAsia="Times New Roman" w:hAnsi="Times New Roman" w:cs="Times New Roman"/>
                <w:sz w:val="24"/>
                <w:szCs w:val="24"/>
              </w:rPr>
              <w:t>1</w:t>
            </w:r>
          </w:p>
        </w:tc>
      </w:tr>
      <w:tr w:rsidR="00634276"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4276" w:rsidRPr="00EC17FA" w:rsidRDefault="00634276">
            <w:pPr>
              <w:spacing w:after="0" w:line="240" w:lineRule="auto"/>
              <w:rPr>
                <w:rFonts w:ascii="Times New Roman" w:eastAsia="Times New Roman" w:hAnsi="Times New Roman" w:cs="Times New Roman"/>
                <w:b/>
                <w:sz w:val="24"/>
                <w:szCs w:val="24"/>
              </w:rPr>
            </w:pPr>
            <w:r w:rsidRPr="00EC17FA">
              <w:rPr>
                <w:rFonts w:ascii="Times New Roman" w:eastAsia="Times New Roman" w:hAnsi="Times New Roman" w:cs="Times New Roman"/>
                <w:b/>
                <w:sz w:val="24"/>
                <w:szCs w:val="24"/>
              </w:rPr>
              <w:t>Итого:</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4276" w:rsidRPr="00EC17FA" w:rsidRDefault="0018243C" w:rsidP="0018243C">
            <w:pPr>
              <w:spacing w:after="0" w:line="240" w:lineRule="auto"/>
              <w:jc w:val="center"/>
              <w:rPr>
                <w:rFonts w:ascii="Times New Roman" w:eastAsia="Times New Roman" w:hAnsi="Times New Roman" w:cs="Times New Roman"/>
                <w:b/>
                <w:sz w:val="24"/>
                <w:szCs w:val="24"/>
              </w:rPr>
            </w:pPr>
            <w:r w:rsidRPr="00EC17FA">
              <w:rPr>
                <w:rFonts w:ascii="Times New Roman" w:eastAsia="Times New Roman" w:hAnsi="Times New Roman" w:cs="Times New Roman"/>
                <w:b/>
                <w:sz w:val="24"/>
                <w:szCs w:val="24"/>
              </w:rPr>
              <w:t>14</w:t>
            </w:r>
          </w:p>
        </w:tc>
      </w:tr>
    </w:tbl>
    <w:p w:rsidR="00B041D5" w:rsidRDefault="00B041D5" w:rsidP="001E0F4A">
      <w:pPr>
        <w:spacing w:after="0" w:line="240" w:lineRule="auto"/>
        <w:ind w:firstLine="567"/>
        <w:jc w:val="both"/>
        <w:rPr>
          <w:rFonts w:ascii="Times New Roman" w:eastAsia="Times New Roman" w:hAnsi="Times New Roman" w:cs="Times New Roman"/>
          <w:sz w:val="28"/>
          <w:szCs w:val="28"/>
        </w:rPr>
      </w:pPr>
    </w:p>
    <w:p w:rsidR="001E0F4A" w:rsidRDefault="0018243C" w:rsidP="001E0F4A">
      <w:pPr>
        <w:spacing w:after="0" w:line="240" w:lineRule="auto"/>
        <w:ind w:firstLine="567"/>
        <w:jc w:val="both"/>
        <w:rPr>
          <w:rFonts w:ascii="Times New Roman" w:eastAsia="Times New Roman" w:hAnsi="Times New Roman" w:cs="Times New Roman"/>
          <w:sz w:val="28"/>
        </w:rPr>
      </w:pPr>
      <w:r w:rsidRPr="007B5D6B">
        <w:rPr>
          <w:rFonts w:ascii="Times New Roman" w:eastAsia="Times New Roman" w:hAnsi="Times New Roman" w:cs="Times New Roman"/>
          <w:sz w:val="28"/>
          <w:szCs w:val="28"/>
        </w:rPr>
        <w:t>Анализируя характер обращений, поступающих из исправительных учреждений, можно сделать следующее заключение – обращений по вопросам правового характера – большинство</w:t>
      </w:r>
      <w:r w:rsidRPr="007B5D6B">
        <w:rPr>
          <w:rFonts w:ascii="Times New Roman" w:eastAsia="Times New Roman" w:hAnsi="Times New Roman" w:cs="Times New Roman"/>
          <w:sz w:val="28"/>
        </w:rPr>
        <w:t xml:space="preserve">. </w:t>
      </w:r>
    </w:p>
    <w:p w:rsidR="0018243C" w:rsidRDefault="0018243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 64 % обращений касались жизнеустройства малолетних детей осужденных женщин: каков порядок жизнеустройства детей; какие документы входят в перечень, необходимый для оформления опеки над </w:t>
      </w:r>
      <w:r w:rsidR="005041AF">
        <w:rPr>
          <w:rFonts w:ascii="Times New Roman" w:eastAsia="Times New Roman" w:hAnsi="Times New Roman" w:cs="Times New Roman"/>
          <w:sz w:val="28"/>
        </w:rPr>
        <w:t>детьми</w:t>
      </w:r>
      <w:r>
        <w:rPr>
          <w:rFonts w:ascii="Times New Roman" w:eastAsia="Times New Roman" w:hAnsi="Times New Roman" w:cs="Times New Roman"/>
          <w:sz w:val="28"/>
        </w:rPr>
        <w:t>; что делать, если лишена родительских прав, но имею</w:t>
      </w:r>
      <w:r w:rsidR="001E0F4A">
        <w:rPr>
          <w:rFonts w:ascii="Times New Roman" w:eastAsia="Times New Roman" w:hAnsi="Times New Roman" w:cs="Times New Roman"/>
          <w:sz w:val="28"/>
        </w:rPr>
        <w:t>т</w:t>
      </w:r>
      <w:r>
        <w:rPr>
          <w:rFonts w:ascii="Times New Roman" w:eastAsia="Times New Roman" w:hAnsi="Times New Roman" w:cs="Times New Roman"/>
          <w:sz w:val="28"/>
        </w:rPr>
        <w:t xml:space="preserve"> желание общаться со своими детьми</w:t>
      </w:r>
      <w:r w:rsidR="005041AF">
        <w:rPr>
          <w:rFonts w:ascii="Times New Roman" w:eastAsia="Times New Roman" w:hAnsi="Times New Roman" w:cs="Times New Roman"/>
          <w:sz w:val="28"/>
        </w:rPr>
        <w:t>, которые находятся в замещающей семье</w:t>
      </w:r>
      <w:r w:rsidR="002910D8">
        <w:rPr>
          <w:rFonts w:ascii="Times New Roman" w:eastAsia="Times New Roman" w:hAnsi="Times New Roman" w:cs="Times New Roman"/>
          <w:sz w:val="28"/>
        </w:rPr>
        <w:t>; как организовать свидание со своим ребенком</w:t>
      </w:r>
      <w:r w:rsidR="005041AF">
        <w:rPr>
          <w:rFonts w:ascii="Times New Roman" w:eastAsia="Times New Roman" w:hAnsi="Times New Roman" w:cs="Times New Roman"/>
          <w:sz w:val="28"/>
        </w:rPr>
        <w:t xml:space="preserve">; сообщить местонахождение ребенка </w:t>
      </w:r>
      <w:r>
        <w:rPr>
          <w:rFonts w:ascii="Times New Roman" w:eastAsia="Times New Roman" w:hAnsi="Times New Roman" w:cs="Times New Roman"/>
          <w:sz w:val="28"/>
        </w:rPr>
        <w:t>и т.д.</w:t>
      </w:r>
      <w:r w:rsidR="001E0F4A">
        <w:rPr>
          <w:rFonts w:ascii="Times New Roman" w:eastAsia="Times New Roman" w:hAnsi="Times New Roman" w:cs="Times New Roman"/>
          <w:sz w:val="28"/>
        </w:rPr>
        <w:t xml:space="preserve"> По всем обращениям осужденных женщин проводится работа по изучению сложившейся ситуации, направляются запросы по месту нахождения детей, изучаются условия проживания несовершеннолетних. В отдельных случаях проводится прием заявительницы по личным вопросам с целью обсуждения, разъяснения проблемных вопросов.</w:t>
      </w:r>
    </w:p>
    <w:p w:rsidR="0018243C" w:rsidRDefault="0018243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29% обращений осужденных содержали просьбу защитить </w:t>
      </w:r>
      <w:r w:rsidR="00836BC2">
        <w:rPr>
          <w:rFonts w:ascii="Times New Roman" w:eastAsia="Times New Roman" w:hAnsi="Times New Roman" w:cs="Times New Roman"/>
          <w:sz w:val="28"/>
        </w:rPr>
        <w:t xml:space="preserve">их </w:t>
      </w:r>
      <w:r>
        <w:rPr>
          <w:rFonts w:ascii="Times New Roman" w:eastAsia="Times New Roman" w:hAnsi="Times New Roman" w:cs="Times New Roman"/>
          <w:sz w:val="28"/>
        </w:rPr>
        <w:t>жилищные права, как относящихся к категории «дети-сироты и дети, оставшиеся без попечения родителей».</w:t>
      </w:r>
      <w:r w:rsidR="001E0F4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Эта категория </w:t>
      </w:r>
      <w:r w:rsidR="004E376F">
        <w:rPr>
          <w:rFonts w:ascii="Times New Roman" w:eastAsia="Times New Roman" w:hAnsi="Times New Roman" w:cs="Times New Roman"/>
          <w:sz w:val="28"/>
        </w:rPr>
        <w:t>обращений</w:t>
      </w:r>
      <w:r>
        <w:rPr>
          <w:rFonts w:ascii="Times New Roman" w:eastAsia="Times New Roman" w:hAnsi="Times New Roman" w:cs="Times New Roman"/>
          <w:sz w:val="28"/>
        </w:rPr>
        <w:t xml:space="preserve"> достаточно сложная, так как информации, представленной в письменном обращении недостаточно, чтобы сделать определенный вывод. Необходим запрос дополнительных сведений, чтобы дать развернутый ответ заявителю.</w:t>
      </w:r>
    </w:p>
    <w:p w:rsidR="00643E0C" w:rsidRDefault="00643E0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 этой же категории относятся поступившие обращения, содержащие вопросы о назначении пособий, пенс</w:t>
      </w:r>
      <w:r w:rsidR="00A816D9">
        <w:rPr>
          <w:rFonts w:ascii="Times New Roman" w:eastAsia="Times New Roman" w:hAnsi="Times New Roman" w:cs="Times New Roman"/>
          <w:sz w:val="28"/>
        </w:rPr>
        <w:t>ий по случаю потери кормильца,</w:t>
      </w:r>
      <w:r w:rsidR="001E0F4A">
        <w:rPr>
          <w:rFonts w:ascii="Times New Roman" w:eastAsia="Times New Roman" w:hAnsi="Times New Roman" w:cs="Times New Roman"/>
          <w:sz w:val="28"/>
        </w:rPr>
        <w:t xml:space="preserve"> </w:t>
      </w:r>
      <w:r>
        <w:rPr>
          <w:rFonts w:ascii="Times New Roman" w:eastAsia="Times New Roman" w:hAnsi="Times New Roman" w:cs="Times New Roman"/>
          <w:sz w:val="28"/>
        </w:rPr>
        <w:t>в период нахождения в организации для детей-сирот (детском доме, школе-интернате и т.д.).</w:t>
      </w:r>
    </w:p>
    <w:p w:rsidR="00D41B92" w:rsidRDefault="00A816D9" w:rsidP="001E0F4A">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sz w:val="28"/>
        </w:rPr>
        <w:t>Одно</w:t>
      </w:r>
      <w:r w:rsidR="0018243C">
        <w:rPr>
          <w:rFonts w:ascii="Times New Roman" w:eastAsia="Times New Roman" w:hAnsi="Times New Roman" w:cs="Times New Roman"/>
          <w:sz w:val="28"/>
        </w:rPr>
        <w:t xml:space="preserve"> обращение поступило из администрации исправительного учреждения в интересах несовершеннолетнего осу</w:t>
      </w:r>
      <w:r w:rsidR="00B041D5">
        <w:rPr>
          <w:rFonts w:ascii="Times New Roman" w:eastAsia="Times New Roman" w:hAnsi="Times New Roman" w:cs="Times New Roman"/>
          <w:sz w:val="28"/>
        </w:rPr>
        <w:t>жденного, от которого отказался</w:t>
      </w:r>
      <w:r w:rsidR="0018243C">
        <w:rPr>
          <w:rFonts w:ascii="Times New Roman" w:eastAsia="Times New Roman" w:hAnsi="Times New Roman" w:cs="Times New Roman"/>
          <w:sz w:val="28"/>
        </w:rPr>
        <w:t xml:space="preserve"> </w:t>
      </w:r>
      <w:r w:rsidR="0018243C">
        <w:rPr>
          <w:rFonts w:ascii="Times New Roman" w:eastAsia="Times New Roman" w:hAnsi="Times New Roman" w:cs="Times New Roman"/>
          <w:sz w:val="28"/>
        </w:rPr>
        <w:lastRenderedPageBreak/>
        <w:t>опекун и подростку фактически некуда возвращаться</w:t>
      </w:r>
      <w:r w:rsidR="00836BC2">
        <w:rPr>
          <w:rFonts w:ascii="Times New Roman" w:eastAsia="Times New Roman" w:hAnsi="Times New Roman" w:cs="Times New Roman"/>
          <w:sz w:val="28"/>
        </w:rPr>
        <w:t>, кроме того, непонятно с реализацией его жилищного права</w:t>
      </w:r>
      <w:r w:rsidR="001E0F4A">
        <w:rPr>
          <w:rFonts w:ascii="Times New Roman" w:eastAsia="Times New Roman" w:hAnsi="Times New Roman" w:cs="Times New Roman"/>
          <w:sz w:val="28"/>
        </w:rPr>
        <w:t>.</w:t>
      </w:r>
    </w:p>
    <w:p w:rsidR="00CC3DB4" w:rsidRDefault="0018243C" w:rsidP="00ED46E7">
      <w:pPr>
        <w:spacing w:after="0" w:line="240" w:lineRule="auto"/>
        <w:rPr>
          <w:rFonts w:ascii="Times New Roman" w:eastAsia="Times New Roman" w:hAnsi="Times New Roman" w:cs="Times New Roman"/>
          <w:b/>
          <w:sz w:val="28"/>
        </w:rPr>
        <w:sectPr w:rsidR="00CC3DB4" w:rsidSect="005C0FE0">
          <w:footerReference w:type="default" r:id="rId10"/>
          <w:pgSz w:w="11906" w:h="16838"/>
          <w:pgMar w:top="1134" w:right="850" w:bottom="1134" w:left="1701" w:header="708" w:footer="708" w:gutter="0"/>
          <w:cols w:space="708"/>
          <w:docGrid w:linePitch="360"/>
        </w:sectPr>
      </w:pPr>
      <w:r>
        <w:rPr>
          <w:rFonts w:ascii="Times New Roman" w:eastAsia="Times New Roman" w:hAnsi="Times New Roman" w:cs="Times New Roman"/>
          <w:b/>
          <w:sz w:val="28"/>
        </w:rPr>
        <w:tab/>
      </w: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Диаграмма 1</w:t>
      </w:r>
    </w:p>
    <w:p w:rsidR="00946CDA" w:rsidRDefault="00946CDA">
      <w:pPr>
        <w:spacing w:after="0" w:line="240" w:lineRule="auto"/>
        <w:jc w:val="right"/>
        <w:rPr>
          <w:rFonts w:ascii="Times New Roman" w:eastAsia="Times New Roman" w:hAnsi="Times New Roman" w:cs="Times New Roman"/>
          <w:sz w:val="24"/>
        </w:rPr>
      </w:pPr>
    </w:p>
    <w:p w:rsidR="00946CDA" w:rsidRPr="005041AF" w:rsidRDefault="0098370D">
      <w:pPr>
        <w:spacing w:after="0" w:line="240" w:lineRule="auto"/>
        <w:jc w:val="center"/>
        <w:rPr>
          <w:rFonts w:ascii="Times New Roman" w:eastAsia="Times New Roman" w:hAnsi="Times New Roman" w:cs="Times New Roman"/>
          <w:b/>
          <w:i/>
          <w:color w:val="000000"/>
          <w:sz w:val="24"/>
          <w:szCs w:val="24"/>
        </w:rPr>
      </w:pPr>
      <w:r w:rsidRPr="005041AF">
        <w:rPr>
          <w:rFonts w:ascii="Times New Roman" w:eastAsia="Times New Roman" w:hAnsi="Times New Roman" w:cs="Times New Roman"/>
          <w:b/>
          <w:i/>
          <w:color w:val="000000"/>
          <w:sz w:val="24"/>
          <w:szCs w:val="24"/>
        </w:rPr>
        <w:t xml:space="preserve">География обращений граждан </w:t>
      </w:r>
      <w:r w:rsidR="006B62A8" w:rsidRPr="005041AF">
        <w:rPr>
          <w:rFonts w:ascii="Times New Roman" w:eastAsia="Times New Roman" w:hAnsi="Times New Roman" w:cs="Times New Roman"/>
          <w:b/>
          <w:i/>
          <w:color w:val="000000"/>
          <w:sz w:val="24"/>
          <w:szCs w:val="24"/>
        </w:rPr>
        <w:t xml:space="preserve">и их количество </w:t>
      </w:r>
      <w:r w:rsidRPr="005041AF">
        <w:rPr>
          <w:rFonts w:ascii="Times New Roman" w:eastAsia="Times New Roman" w:hAnsi="Times New Roman" w:cs="Times New Roman"/>
          <w:b/>
          <w:i/>
          <w:color w:val="000000"/>
          <w:sz w:val="24"/>
          <w:szCs w:val="24"/>
        </w:rPr>
        <w:t>из муниципальных образований, городских округов Республики Бурятия</w:t>
      </w:r>
    </w:p>
    <w:p w:rsidR="00CF507B" w:rsidRDefault="00CC3DB4">
      <w:pPr>
        <w:spacing w:after="0" w:line="240" w:lineRule="auto"/>
        <w:jc w:val="center"/>
        <w:rPr>
          <w:rFonts w:ascii="Times New Roman" w:eastAsia="Times New Roman" w:hAnsi="Times New Roman" w:cs="Times New Roman"/>
          <w:b/>
          <w:color w:val="000000"/>
          <w:sz w:val="28"/>
        </w:rPr>
        <w:sectPr w:rsidR="00CF507B" w:rsidSect="00B041D5">
          <w:pgSz w:w="16838" w:h="11906" w:orient="landscape"/>
          <w:pgMar w:top="709" w:right="1134" w:bottom="850" w:left="1134" w:header="708" w:footer="708" w:gutter="0"/>
          <w:cols w:space="708"/>
          <w:docGrid w:linePitch="360"/>
        </w:sectPr>
      </w:pPr>
      <w:r>
        <w:rPr>
          <w:rFonts w:ascii="Times New Roman" w:eastAsia="Times New Roman" w:hAnsi="Times New Roman" w:cs="Times New Roman"/>
          <w:b/>
          <w:noProof/>
          <w:color w:val="000000"/>
          <w:sz w:val="28"/>
        </w:rPr>
        <w:drawing>
          <wp:inline distT="0" distB="0" distL="0" distR="0">
            <wp:extent cx="9080061" cy="5319346"/>
            <wp:effectExtent l="19050" t="0" r="25839"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178E" w:rsidRDefault="0098370D"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 xml:space="preserve">Наибольшее количество обращений за отчетный период поступило из г. Улан-Удэ </w:t>
      </w:r>
      <w:r w:rsidR="003324B0">
        <w:rPr>
          <w:rFonts w:ascii="Times New Roman" w:eastAsia="Times New Roman" w:hAnsi="Times New Roman" w:cs="Times New Roman"/>
          <w:sz w:val="28"/>
          <w:shd w:val="clear" w:color="auto" w:fill="FFFFFF"/>
        </w:rPr>
        <w:t>–</w:t>
      </w:r>
      <w:r w:rsidR="006B62A8">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11</w:t>
      </w:r>
      <w:r w:rsidR="00E1364E">
        <w:rPr>
          <w:rFonts w:ascii="Times New Roman" w:eastAsia="Times New Roman" w:hAnsi="Times New Roman" w:cs="Times New Roman"/>
          <w:sz w:val="28"/>
          <w:shd w:val="clear" w:color="auto" w:fill="FFFFFF"/>
        </w:rPr>
        <w:t>6</w:t>
      </w:r>
      <w:r w:rsidR="0014076F">
        <w:rPr>
          <w:rFonts w:ascii="Times New Roman" w:eastAsia="Times New Roman" w:hAnsi="Times New Roman" w:cs="Times New Roman"/>
          <w:sz w:val="28"/>
          <w:shd w:val="clear" w:color="auto" w:fill="FFFFFF"/>
        </w:rPr>
        <w:t>.</w:t>
      </w:r>
      <w:r w:rsidR="00EC17FA">
        <w:rPr>
          <w:rFonts w:ascii="Times New Roman" w:eastAsia="Times New Roman" w:hAnsi="Times New Roman" w:cs="Times New Roman"/>
          <w:sz w:val="28"/>
          <w:shd w:val="clear" w:color="auto" w:fill="FFFFFF"/>
        </w:rPr>
        <w:t xml:space="preserve"> Увеличивается количество обращений жителей Иволгинского, Прибайкальского районов.</w:t>
      </w:r>
    </w:p>
    <w:p w:rsidR="00105688" w:rsidRDefault="00105688"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 анализируемом периоде поступило 1 обращение из Окинского района</w:t>
      </w:r>
      <w:r w:rsidR="007A3745">
        <w:rPr>
          <w:rFonts w:ascii="Times New Roman" w:eastAsia="Times New Roman" w:hAnsi="Times New Roman" w:cs="Times New Roman"/>
          <w:sz w:val="28"/>
          <w:shd w:val="clear" w:color="auto" w:fill="FFFFFF"/>
        </w:rPr>
        <w:t xml:space="preserve"> (касающе</w:t>
      </w:r>
      <w:r w:rsidR="00F74B2B">
        <w:rPr>
          <w:rFonts w:ascii="Times New Roman" w:eastAsia="Times New Roman" w:hAnsi="Times New Roman" w:cs="Times New Roman"/>
          <w:sz w:val="28"/>
          <w:shd w:val="clear" w:color="auto" w:fill="FFFFFF"/>
        </w:rPr>
        <w:t>е</w:t>
      </w:r>
      <w:r w:rsidR="007A3745">
        <w:rPr>
          <w:rFonts w:ascii="Times New Roman" w:eastAsia="Times New Roman" w:hAnsi="Times New Roman" w:cs="Times New Roman"/>
          <w:sz w:val="28"/>
          <w:shd w:val="clear" w:color="auto" w:fill="FFFFFF"/>
        </w:rPr>
        <w:t>ся защиты права несовершеннолетнего на образование)</w:t>
      </w:r>
      <w:r>
        <w:rPr>
          <w:rFonts w:ascii="Times New Roman" w:eastAsia="Times New Roman" w:hAnsi="Times New Roman" w:cs="Times New Roman"/>
          <w:sz w:val="28"/>
          <w:shd w:val="clear" w:color="auto" w:fill="FFFFFF"/>
        </w:rPr>
        <w:t>, который на протяжении нескольких периодов показывал отсутствие обращений от граждан.</w:t>
      </w:r>
    </w:p>
    <w:p w:rsidR="00285636" w:rsidRDefault="00105688"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Снижение количества обращений по сравнению с 1 кварталом 2018 г. наблюдается в </w:t>
      </w:r>
      <w:proofErr w:type="spellStart"/>
      <w:r w:rsidR="007A3745">
        <w:rPr>
          <w:rFonts w:ascii="Times New Roman" w:eastAsia="Times New Roman" w:hAnsi="Times New Roman" w:cs="Times New Roman"/>
          <w:sz w:val="28"/>
          <w:shd w:val="clear" w:color="auto" w:fill="FFFFFF"/>
        </w:rPr>
        <w:t>Заиграевском</w:t>
      </w:r>
      <w:proofErr w:type="spellEnd"/>
      <w:r w:rsidR="007A3745">
        <w:rPr>
          <w:rFonts w:ascii="Times New Roman" w:eastAsia="Times New Roman" w:hAnsi="Times New Roman" w:cs="Times New Roman"/>
          <w:sz w:val="28"/>
          <w:shd w:val="clear" w:color="auto" w:fill="FFFFFF"/>
        </w:rPr>
        <w:t xml:space="preserve"> </w:t>
      </w:r>
      <w:r w:rsidR="00285636">
        <w:rPr>
          <w:rFonts w:ascii="Times New Roman" w:eastAsia="Times New Roman" w:hAnsi="Times New Roman" w:cs="Times New Roman"/>
          <w:sz w:val="28"/>
          <w:shd w:val="clear" w:color="auto" w:fill="FFFFFF"/>
        </w:rPr>
        <w:t xml:space="preserve">и </w:t>
      </w:r>
      <w:proofErr w:type="spellStart"/>
      <w:r w:rsidR="007A3745">
        <w:rPr>
          <w:rFonts w:ascii="Times New Roman" w:eastAsia="Times New Roman" w:hAnsi="Times New Roman" w:cs="Times New Roman"/>
          <w:sz w:val="28"/>
          <w:shd w:val="clear" w:color="auto" w:fill="FFFFFF"/>
        </w:rPr>
        <w:t>Тарбагатайском</w:t>
      </w:r>
      <w:proofErr w:type="spellEnd"/>
      <w:r w:rsidR="007A3745">
        <w:rPr>
          <w:rFonts w:ascii="Times New Roman" w:eastAsia="Times New Roman" w:hAnsi="Times New Roman" w:cs="Times New Roman"/>
          <w:sz w:val="28"/>
          <w:shd w:val="clear" w:color="auto" w:fill="FFFFFF"/>
        </w:rPr>
        <w:t xml:space="preserve"> район</w:t>
      </w:r>
      <w:r w:rsidR="00285636">
        <w:rPr>
          <w:rFonts w:ascii="Times New Roman" w:eastAsia="Times New Roman" w:hAnsi="Times New Roman" w:cs="Times New Roman"/>
          <w:sz w:val="28"/>
          <w:shd w:val="clear" w:color="auto" w:fill="FFFFFF"/>
        </w:rPr>
        <w:t>ах.</w:t>
      </w:r>
    </w:p>
    <w:p w:rsidR="00105688" w:rsidRPr="007A3745" w:rsidRDefault="007A3745"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Не поступали обращения из Джидинского, Еравнинского, </w:t>
      </w:r>
      <w:proofErr w:type="spellStart"/>
      <w:r>
        <w:rPr>
          <w:rFonts w:ascii="Times New Roman" w:eastAsia="Times New Roman" w:hAnsi="Times New Roman" w:cs="Times New Roman"/>
          <w:sz w:val="28"/>
          <w:shd w:val="clear" w:color="auto" w:fill="FFFFFF"/>
        </w:rPr>
        <w:t>Северо</w:t>
      </w:r>
      <w:proofErr w:type="spellEnd"/>
      <w:r w:rsidR="00C24C3A">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w:t>
      </w:r>
      <w:r w:rsidR="00C24C3A">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Байкальского, Муйского, Мухоршибирского районов.</w:t>
      </w:r>
    </w:p>
    <w:p w:rsidR="006638C9" w:rsidRDefault="006638C9" w:rsidP="006638C9">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Диаграмма 2</w:t>
      </w:r>
    </w:p>
    <w:p w:rsidR="00AE4FCF" w:rsidRDefault="00AE4FCF" w:rsidP="00215A2F">
      <w:pPr>
        <w:spacing w:after="0" w:line="240" w:lineRule="auto"/>
        <w:rPr>
          <w:rFonts w:ascii="Times New Roman" w:eastAsia="Times New Roman" w:hAnsi="Times New Roman" w:cs="Times New Roman"/>
          <w:b/>
          <w:i/>
          <w:sz w:val="28"/>
          <w:szCs w:val="28"/>
          <w:shd w:val="clear" w:color="auto" w:fill="FFFFFF"/>
        </w:rPr>
      </w:pPr>
    </w:p>
    <w:p w:rsidR="00546E41" w:rsidRDefault="006638C9" w:rsidP="00546E41">
      <w:pPr>
        <w:spacing w:after="0" w:line="240" w:lineRule="auto"/>
        <w:jc w:val="center"/>
        <w:rPr>
          <w:rFonts w:ascii="Times New Roman" w:eastAsia="Times New Roman" w:hAnsi="Times New Roman" w:cs="Times New Roman"/>
          <w:b/>
          <w:i/>
          <w:sz w:val="28"/>
          <w:szCs w:val="28"/>
          <w:shd w:val="clear" w:color="auto" w:fill="FFFFFF"/>
        </w:rPr>
      </w:pPr>
      <w:r w:rsidRPr="006638C9">
        <w:rPr>
          <w:rFonts w:ascii="Times New Roman" w:eastAsia="Times New Roman" w:hAnsi="Times New Roman" w:cs="Times New Roman"/>
          <w:b/>
          <w:i/>
          <w:sz w:val="28"/>
          <w:szCs w:val="28"/>
          <w:shd w:val="clear" w:color="auto" w:fill="FFFFFF"/>
        </w:rPr>
        <w:t>Количество граждан,</w:t>
      </w:r>
      <w:r>
        <w:rPr>
          <w:rFonts w:ascii="Times New Roman" w:eastAsia="Times New Roman" w:hAnsi="Times New Roman" w:cs="Times New Roman"/>
          <w:b/>
          <w:i/>
          <w:sz w:val="28"/>
          <w:szCs w:val="28"/>
          <w:shd w:val="clear" w:color="auto" w:fill="FFFFFF"/>
        </w:rPr>
        <w:t xml:space="preserve"> воспользовавшихся правом личного приема </w:t>
      </w:r>
    </w:p>
    <w:p w:rsidR="001B5653" w:rsidRDefault="00546E41" w:rsidP="00546E41">
      <w:pPr>
        <w:spacing w:after="0" w:line="240" w:lineRule="auto"/>
        <w:jc w:val="center"/>
        <w:rPr>
          <w:rFonts w:ascii="Times New Roman" w:eastAsia="Times New Roman" w:hAnsi="Times New Roman" w:cs="Times New Roman"/>
          <w:b/>
          <w:i/>
          <w:sz w:val="28"/>
          <w:szCs w:val="28"/>
          <w:shd w:val="clear" w:color="auto" w:fill="FFFFFF"/>
        </w:rPr>
      </w:pPr>
      <w:r>
        <w:rPr>
          <w:rFonts w:ascii="Times New Roman" w:eastAsia="Times New Roman" w:hAnsi="Times New Roman" w:cs="Times New Roman"/>
          <w:b/>
          <w:i/>
          <w:sz w:val="28"/>
          <w:szCs w:val="28"/>
          <w:shd w:val="clear" w:color="auto" w:fill="FFFFFF"/>
        </w:rPr>
        <w:t xml:space="preserve">Уполномоченным РБ по </w:t>
      </w:r>
      <w:r w:rsidR="00A80D41">
        <w:rPr>
          <w:rFonts w:ascii="Times New Roman" w:eastAsia="Times New Roman" w:hAnsi="Times New Roman" w:cs="Times New Roman"/>
          <w:b/>
          <w:i/>
          <w:sz w:val="28"/>
          <w:szCs w:val="28"/>
          <w:shd w:val="clear" w:color="auto" w:fill="FFFFFF"/>
        </w:rPr>
        <w:t>месяцам</w:t>
      </w:r>
    </w:p>
    <w:p w:rsidR="000F70D3" w:rsidRDefault="000F70D3" w:rsidP="006638C9">
      <w:pPr>
        <w:spacing w:after="0" w:line="240" w:lineRule="auto"/>
        <w:jc w:val="center"/>
        <w:rPr>
          <w:rFonts w:ascii="Times New Roman" w:eastAsia="Times New Roman" w:hAnsi="Times New Roman" w:cs="Times New Roman"/>
          <w:b/>
          <w:i/>
          <w:sz w:val="28"/>
          <w:szCs w:val="28"/>
          <w:shd w:val="clear" w:color="auto" w:fill="FFFFFF"/>
        </w:rPr>
      </w:pPr>
    </w:p>
    <w:p w:rsidR="006B62A8" w:rsidRDefault="001B5653" w:rsidP="00546E41">
      <w:pPr>
        <w:spacing w:after="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noProof/>
          <w:sz w:val="28"/>
          <w:shd w:val="clear" w:color="auto" w:fill="FFFFFF"/>
        </w:rPr>
        <w:drawing>
          <wp:inline distT="0" distB="0" distL="0" distR="0">
            <wp:extent cx="5518150" cy="259212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46E41" w:rsidRDefault="00546E41" w:rsidP="001B5653">
      <w:pPr>
        <w:pStyle w:val="a6"/>
        <w:spacing w:before="0" w:beforeAutospacing="0" w:after="0" w:afterAutospacing="0"/>
        <w:jc w:val="both"/>
        <w:rPr>
          <w:sz w:val="28"/>
          <w:shd w:val="clear" w:color="auto" w:fill="FFFFFF"/>
        </w:rPr>
      </w:pP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p>
    <w:p w:rsidR="009E2962" w:rsidRPr="009E2962" w:rsidRDefault="009E2962" w:rsidP="009E2962">
      <w:pPr>
        <w:spacing w:after="0" w:line="240" w:lineRule="auto"/>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ab/>
        <w:t xml:space="preserve">Анализ обращений граждан за 2 квартал 2018 года позволяет сделать вывод о результативности работы с обращениями. </w:t>
      </w: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Таблица 5</w:t>
      </w: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p>
    <w:p w:rsidR="009E2962" w:rsidRPr="000738E0" w:rsidRDefault="009E2962" w:rsidP="009E2962">
      <w:pPr>
        <w:spacing w:after="0" w:line="240" w:lineRule="auto"/>
        <w:jc w:val="center"/>
        <w:rPr>
          <w:rFonts w:ascii="Times New Roman" w:eastAsia="Times New Roman" w:hAnsi="Times New Roman" w:cs="Times New Roman"/>
          <w:b/>
          <w:i/>
          <w:sz w:val="28"/>
          <w:shd w:val="clear" w:color="auto" w:fill="FFFFFF"/>
        </w:rPr>
      </w:pPr>
      <w:r w:rsidRPr="000738E0">
        <w:rPr>
          <w:rFonts w:ascii="Times New Roman" w:eastAsia="Times New Roman" w:hAnsi="Times New Roman" w:cs="Times New Roman"/>
          <w:b/>
          <w:i/>
          <w:sz w:val="28"/>
          <w:shd w:val="clear" w:color="auto" w:fill="FFFFFF"/>
        </w:rPr>
        <w:t>Результаты разрешения обращений граждан</w:t>
      </w:r>
    </w:p>
    <w:p w:rsidR="009E2962" w:rsidRPr="000738E0" w:rsidRDefault="009E2962" w:rsidP="009E2962">
      <w:pPr>
        <w:spacing w:after="0" w:line="240" w:lineRule="auto"/>
        <w:jc w:val="center"/>
        <w:rPr>
          <w:rFonts w:ascii="Times New Roman" w:eastAsia="Times New Roman" w:hAnsi="Times New Roman" w:cs="Times New Roman"/>
          <w:b/>
          <w:sz w:val="28"/>
          <w:shd w:val="clear" w:color="auto" w:fill="FFFFFF"/>
        </w:rPr>
      </w:pPr>
    </w:p>
    <w:tbl>
      <w:tblPr>
        <w:tblStyle w:val="a3"/>
        <w:tblW w:w="0" w:type="auto"/>
        <w:tblLook w:val="04A0" w:firstRow="1" w:lastRow="0" w:firstColumn="1" w:lastColumn="0" w:noHBand="0" w:noVBand="1"/>
      </w:tblPr>
      <w:tblGrid>
        <w:gridCol w:w="6055"/>
        <w:gridCol w:w="3290"/>
      </w:tblGrid>
      <w:tr w:rsidR="009E2962" w:rsidRPr="000738E0" w:rsidTr="00274BAB">
        <w:tc>
          <w:tcPr>
            <w:tcW w:w="6204" w:type="dxa"/>
          </w:tcPr>
          <w:p w:rsidR="009E2962" w:rsidRPr="000738E0" w:rsidRDefault="009E2962" w:rsidP="00274BAB">
            <w:pPr>
              <w:jc w:val="center"/>
              <w:rPr>
                <w:rFonts w:ascii="Times New Roman" w:eastAsia="Times New Roman" w:hAnsi="Times New Roman" w:cs="Times New Roman"/>
                <w:b/>
                <w:sz w:val="24"/>
                <w:szCs w:val="24"/>
                <w:shd w:val="clear" w:color="auto" w:fill="FFFFFF"/>
              </w:rPr>
            </w:pPr>
            <w:r w:rsidRPr="000738E0">
              <w:rPr>
                <w:rFonts w:ascii="Times New Roman" w:eastAsia="Times New Roman" w:hAnsi="Times New Roman" w:cs="Times New Roman"/>
                <w:b/>
                <w:sz w:val="24"/>
                <w:szCs w:val="24"/>
                <w:shd w:val="clear" w:color="auto" w:fill="FFFFFF"/>
              </w:rPr>
              <w:t>Наименование результатов рассмотрения</w:t>
            </w:r>
          </w:p>
        </w:tc>
        <w:tc>
          <w:tcPr>
            <w:tcW w:w="3367" w:type="dxa"/>
          </w:tcPr>
          <w:p w:rsidR="009E2962" w:rsidRPr="000738E0" w:rsidRDefault="009E2962" w:rsidP="00274BAB">
            <w:pPr>
              <w:jc w:val="center"/>
              <w:rPr>
                <w:rFonts w:ascii="Times New Roman" w:eastAsia="Times New Roman" w:hAnsi="Times New Roman" w:cs="Times New Roman"/>
                <w:b/>
                <w:sz w:val="24"/>
                <w:szCs w:val="24"/>
                <w:shd w:val="clear" w:color="auto" w:fill="FFFFFF"/>
              </w:rPr>
            </w:pPr>
            <w:r w:rsidRPr="000738E0">
              <w:rPr>
                <w:rFonts w:ascii="Times New Roman" w:eastAsia="Times New Roman" w:hAnsi="Times New Roman" w:cs="Times New Roman"/>
                <w:b/>
                <w:sz w:val="24"/>
                <w:szCs w:val="24"/>
                <w:shd w:val="clear" w:color="auto" w:fill="FFFFFF"/>
              </w:rPr>
              <w:t>Количество</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«Удовлетворено»</w:t>
            </w:r>
          </w:p>
        </w:tc>
        <w:tc>
          <w:tcPr>
            <w:tcW w:w="3367" w:type="dxa"/>
          </w:tcPr>
          <w:p w:rsidR="009E2962" w:rsidRPr="000738E0" w:rsidRDefault="002564A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«Удовлетворено частично»</w:t>
            </w:r>
          </w:p>
        </w:tc>
        <w:tc>
          <w:tcPr>
            <w:tcW w:w="3367" w:type="dxa"/>
          </w:tcPr>
          <w:p w:rsidR="009E2962" w:rsidRPr="002564A2" w:rsidRDefault="002564A2" w:rsidP="00274BAB">
            <w:pPr>
              <w:jc w:val="center"/>
              <w:rPr>
                <w:rFonts w:ascii="Times New Roman" w:eastAsia="Times New Roman" w:hAnsi="Times New Roman" w:cs="Times New Roman"/>
                <w:sz w:val="24"/>
                <w:szCs w:val="24"/>
                <w:shd w:val="clear" w:color="auto" w:fill="FFFFFF"/>
                <w:lang w:val="en-US"/>
              </w:rPr>
            </w:pPr>
            <w:r>
              <w:rPr>
                <w:rFonts w:ascii="Times New Roman" w:eastAsia="Times New Roman" w:hAnsi="Times New Roman" w:cs="Times New Roman"/>
                <w:sz w:val="24"/>
                <w:szCs w:val="24"/>
                <w:shd w:val="clear" w:color="auto" w:fill="FFFFFF"/>
                <w:lang w:val="en-US"/>
              </w:rPr>
              <w:t>5</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«Отклонено»</w:t>
            </w:r>
          </w:p>
        </w:tc>
        <w:tc>
          <w:tcPr>
            <w:tcW w:w="3367" w:type="dxa"/>
          </w:tcPr>
          <w:p w:rsidR="009E2962" w:rsidRPr="002564A2" w:rsidRDefault="002564A2" w:rsidP="00274BAB">
            <w:pPr>
              <w:jc w:val="center"/>
              <w:rPr>
                <w:rFonts w:ascii="Times New Roman" w:eastAsia="Times New Roman" w:hAnsi="Times New Roman" w:cs="Times New Roman"/>
                <w:sz w:val="24"/>
                <w:szCs w:val="24"/>
                <w:shd w:val="clear" w:color="auto" w:fill="FFFFFF"/>
                <w:lang w:val="en-US"/>
              </w:rPr>
            </w:pPr>
            <w:r>
              <w:rPr>
                <w:rFonts w:ascii="Times New Roman" w:eastAsia="Times New Roman" w:hAnsi="Times New Roman" w:cs="Times New Roman"/>
                <w:sz w:val="24"/>
                <w:szCs w:val="24"/>
                <w:shd w:val="clear" w:color="auto" w:fill="FFFFFF"/>
                <w:lang w:val="en-US"/>
              </w:rPr>
              <w:t>-</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«Разъяснено»</w:t>
            </w:r>
          </w:p>
        </w:tc>
        <w:tc>
          <w:tcPr>
            <w:tcW w:w="3367" w:type="dxa"/>
          </w:tcPr>
          <w:p w:rsidR="009E2962" w:rsidRPr="002564A2" w:rsidRDefault="002564A2" w:rsidP="00274BAB">
            <w:pPr>
              <w:jc w:val="center"/>
              <w:rPr>
                <w:rFonts w:ascii="Times New Roman" w:eastAsia="Times New Roman" w:hAnsi="Times New Roman" w:cs="Times New Roman"/>
                <w:sz w:val="24"/>
                <w:szCs w:val="24"/>
                <w:shd w:val="clear" w:color="auto" w:fill="FFFFFF"/>
                <w:lang w:val="en-US"/>
              </w:rPr>
            </w:pPr>
            <w:r>
              <w:rPr>
                <w:rFonts w:ascii="Times New Roman" w:eastAsia="Times New Roman" w:hAnsi="Times New Roman" w:cs="Times New Roman"/>
                <w:sz w:val="24"/>
                <w:szCs w:val="24"/>
                <w:shd w:val="clear" w:color="auto" w:fill="FFFFFF"/>
                <w:lang w:val="en-US"/>
              </w:rPr>
              <w:t>8</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«Возвращено»</w:t>
            </w:r>
          </w:p>
        </w:tc>
        <w:tc>
          <w:tcPr>
            <w:tcW w:w="3367" w:type="dxa"/>
          </w:tcPr>
          <w:p w:rsidR="009E2962" w:rsidRPr="002564A2" w:rsidRDefault="002564A2" w:rsidP="00274BAB">
            <w:pPr>
              <w:jc w:val="center"/>
              <w:rPr>
                <w:rFonts w:ascii="Times New Roman" w:eastAsia="Times New Roman" w:hAnsi="Times New Roman" w:cs="Times New Roman"/>
                <w:sz w:val="24"/>
                <w:szCs w:val="24"/>
                <w:shd w:val="clear" w:color="auto" w:fill="FFFFFF"/>
                <w:lang w:val="en-US"/>
              </w:rPr>
            </w:pPr>
            <w:r>
              <w:rPr>
                <w:rFonts w:ascii="Times New Roman" w:eastAsia="Times New Roman" w:hAnsi="Times New Roman" w:cs="Times New Roman"/>
                <w:sz w:val="24"/>
                <w:szCs w:val="24"/>
                <w:shd w:val="clear" w:color="auto" w:fill="FFFFFF"/>
                <w:lang w:val="en-US"/>
              </w:rPr>
              <w:t>-</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Находятся на рассмотрении</w:t>
            </w:r>
          </w:p>
        </w:tc>
        <w:tc>
          <w:tcPr>
            <w:tcW w:w="3367" w:type="dxa"/>
          </w:tcPr>
          <w:p w:rsidR="009E2962" w:rsidRPr="002564A2" w:rsidRDefault="002564A2" w:rsidP="00274BAB">
            <w:pPr>
              <w:jc w:val="center"/>
              <w:rPr>
                <w:rFonts w:ascii="Times New Roman" w:eastAsia="Times New Roman" w:hAnsi="Times New Roman" w:cs="Times New Roman"/>
                <w:sz w:val="24"/>
                <w:szCs w:val="24"/>
                <w:shd w:val="clear" w:color="auto" w:fill="FFFFFF"/>
                <w:lang w:val="en-US"/>
              </w:rPr>
            </w:pPr>
            <w:r>
              <w:rPr>
                <w:rFonts w:ascii="Times New Roman" w:eastAsia="Times New Roman" w:hAnsi="Times New Roman" w:cs="Times New Roman"/>
                <w:sz w:val="24"/>
                <w:szCs w:val="24"/>
                <w:shd w:val="clear" w:color="auto" w:fill="FFFFFF"/>
                <w:lang w:val="en-US"/>
              </w:rPr>
              <w:t>-</w:t>
            </w:r>
            <w:bookmarkStart w:id="0" w:name="_GoBack"/>
            <w:bookmarkEnd w:id="0"/>
          </w:p>
        </w:tc>
      </w:tr>
    </w:tbl>
    <w:p w:rsidR="009E2962" w:rsidRDefault="009E2962" w:rsidP="009E2962">
      <w:pPr>
        <w:spacing w:after="0" w:line="240" w:lineRule="auto"/>
        <w:jc w:val="both"/>
        <w:rPr>
          <w:rFonts w:ascii="Times New Roman" w:eastAsia="Times New Roman" w:hAnsi="Times New Roman" w:cs="Times New Roman"/>
          <w:sz w:val="24"/>
          <w:shd w:val="clear" w:color="auto" w:fill="FFFFFF"/>
        </w:rPr>
      </w:pPr>
    </w:p>
    <w:p w:rsidR="00D64B5B" w:rsidRDefault="00D64B5B">
      <w:pPr>
        <w:spacing w:after="0" w:line="240" w:lineRule="auto"/>
        <w:jc w:val="right"/>
        <w:rPr>
          <w:rFonts w:ascii="Times New Roman" w:eastAsia="Times New Roman" w:hAnsi="Times New Roman" w:cs="Times New Roman"/>
          <w:sz w:val="24"/>
          <w:shd w:val="clear" w:color="auto" w:fill="FFFFFF"/>
        </w:rPr>
      </w:pPr>
    </w:p>
    <w:p w:rsidR="00946CDA" w:rsidRDefault="0098370D">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 xml:space="preserve">Диаграмма </w:t>
      </w:r>
      <w:r w:rsidR="006638C9">
        <w:rPr>
          <w:rFonts w:ascii="Times New Roman" w:eastAsia="Times New Roman" w:hAnsi="Times New Roman" w:cs="Times New Roman"/>
          <w:sz w:val="24"/>
          <w:shd w:val="clear" w:color="auto" w:fill="FFFFFF"/>
        </w:rPr>
        <w:t>3</w:t>
      </w:r>
    </w:p>
    <w:p w:rsidR="00946CDA" w:rsidRDefault="00946CDA">
      <w:pPr>
        <w:spacing w:after="0" w:line="240" w:lineRule="auto"/>
        <w:jc w:val="right"/>
        <w:rPr>
          <w:rFonts w:ascii="Times New Roman" w:eastAsia="Times New Roman" w:hAnsi="Times New Roman" w:cs="Times New Roman"/>
          <w:strike/>
          <w:sz w:val="24"/>
          <w:shd w:val="clear" w:color="auto" w:fill="FFFFFF"/>
        </w:rPr>
      </w:pPr>
    </w:p>
    <w:p w:rsidR="009E2962" w:rsidRDefault="006B62A8" w:rsidP="009E2962">
      <w:pPr>
        <w:pStyle w:val="a6"/>
        <w:spacing w:before="0" w:beforeAutospacing="0" w:after="0" w:afterAutospacing="0"/>
        <w:jc w:val="center"/>
        <w:rPr>
          <w:b/>
          <w:i/>
          <w:sz w:val="28"/>
          <w:szCs w:val="28"/>
        </w:rPr>
      </w:pPr>
      <w:r w:rsidRPr="00E8152A">
        <w:rPr>
          <w:b/>
          <w:i/>
          <w:sz w:val="28"/>
          <w:szCs w:val="28"/>
        </w:rPr>
        <w:t>Состав заявителей,</w:t>
      </w:r>
      <w:r w:rsidR="009E2962">
        <w:rPr>
          <w:b/>
          <w:i/>
          <w:sz w:val="28"/>
          <w:szCs w:val="28"/>
        </w:rPr>
        <w:t xml:space="preserve"> </w:t>
      </w:r>
      <w:r w:rsidRPr="00E8152A">
        <w:rPr>
          <w:b/>
          <w:i/>
          <w:sz w:val="28"/>
          <w:szCs w:val="28"/>
        </w:rPr>
        <w:t>обр</w:t>
      </w:r>
      <w:r w:rsidR="00546E41">
        <w:rPr>
          <w:b/>
          <w:i/>
          <w:sz w:val="28"/>
          <w:szCs w:val="28"/>
        </w:rPr>
        <w:t xml:space="preserve">атившихся к Уполномоченному РБ </w:t>
      </w:r>
    </w:p>
    <w:p w:rsidR="006B62A8" w:rsidRPr="00E8152A" w:rsidRDefault="006B62A8" w:rsidP="009E2962">
      <w:pPr>
        <w:pStyle w:val="a6"/>
        <w:spacing w:before="0" w:beforeAutospacing="0" w:after="0" w:afterAutospacing="0"/>
        <w:jc w:val="center"/>
        <w:rPr>
          <w:b/>
          <w:i/>
          <w:sz w:val="28"/>
          <w:szCs w:val="28"/>
        </w:rPr>
      </w:pPr>
      <w:proofErr w:type="gramStart"/>
      <w:r w:rsidRPr="00E8152A">
        <w:rPr>
          <w:b/>
          <w:i/>
          <w:sz w:val="28"/>
          <w:szCs w:val="28"/>
        </w:rPr>
        <w:t>в</w:t>
      </w:r>
      <w:r w:rsidR="00817598">
        <w:rPr>
          <w:b/>
          <w:i/>
          <w:sz w:val="28"/>
          <w:szCs w:val="28"/>
        </w:rPr>
        <w:t>о</w:t>
      </w:r>
      <w:proofErr w:type="gramEnd"/>
      <w:r w:rsidRPr="00E8152A">
        <w:rPr>
          <w:b/>
          <w:i/>
          <w:sz w:val="28"/>
          <w:szCs w:val="28"/>
        </w:rPr>
        <w:t xml:space="preserve"> </w:t>
      </w:r>
      <w:r w:rsidRPr="00E8152A">
        <w:rPr>
          <w:b/>
          <w:i/>
          <w:sz w:val="28"/>
          <w:szCs w:val="28"/>
          <w:lang w:val="en-US"/>
        </w:rPr>
        <w:t>I</w:t>
      </w:r>
      <w:r w:rsidR="001D5394">
        <w:rPr>
          <w:b/>
          <w:i/>
          <w:sz w:val="28"/>
          <w:szCs w:val="28"/>
          <w:lang w:val="en-US"/>
        </w:rPr>
        <w:t>I</w:t>
      </w:r>
      <w:r w:rsidRPr="00E8152A">
        <w:rPr>
          <w:b/>
          <w:i/>
          <w:sz w:val="28"/>
          <w:szCs w:val="28"/>
        </w:rPr>
        <w:t xml:space="preserve"> квартале </w:t>
      </w:r>
      <w:r w:rsidR="00546E41">
        <w:rPr>
          <w:b/>
          <w:i/>
          <w:sz w:val="28"/>
          <w:szCs w:val="28"/>
        </w:rPr>
        <w:t>201</w:t>
      </w:r>
      <w:r w:rsidR="00817598">
        <w:rPr>
          <w:b/>
          <w:i/>
          <w:sz w:val="28"/>
          <w:szCs w:val="28"/>
        </w:rPr>
        <w:t>8</w:t>
      </w:r>
      <w:r w:rsidR="00546E41">
        <w:rPr>
          <w:b/>
          <w:i/>
          <w:sz w:val="28"/>
          <w:szCs w:val="28"/>
        </w:rPr>
        <w:t xml:space="preserve"> года</w:t>
      </w:r>
    </w:p>
    <w:p w:rsidR="006B62A8" w:rsidRDefault="006B62A8" w:rsidP="006B62A8">
      <w:pPr>
        <w:pStyle w:val="a6"/>
        <w:spacing w:before="0" w:beforeAutospacing="0" w:after="0" w:afterAutospacing="0"/>
        <w:jc w:val="center"/>
        <w:rPr>
          <w:sz w:val="28"/>
          <w:szCs w:val="28"/>
        </w:rPr>
      </w:pPr>
    </w:p>
    <w:p w:rsidR="00946CDA" w:rsidRDefault="00946CDA">
      <w:pPr>
        <w:spacing w:after="0" w:line="240" w:lineRule="auto"/>
        <w:jc w:val="right"/>
        <w:rPr>
          <w:rFonts w:ascii="Times New Roman" w:eastAsia="Times New Roman" w:hAnsi="Times New Roman" w:cs="Times New Roman"/>
          <w:sz w:val="24"/>
        </w:rPr>
      </w:pPr>
    </w:p>
    <w:p w:rsidR="00A62064" w:rsidRDefault="006B62A8">
      <w:pPr>
        <w:tabs>
          <w:tab w:val="left" w:pos="567"/>
        </w:tabs>
        <w:spacing w:after="0" w:line="240" w:lineRule="auto"/>
        <w:jc w:val="center"/>
        <w:rPr>
          <w:rFonts w:ascii="Times New Roman" w:eastAsia="Times New Roman" w:hAnsi="Times New Roman" w:cs="Times New Roman"/>
          <w:b/>
          <w:sz w:val="28"/>
        </w:rPr>
      </w:pPr>
      <w:r w:rsidRPr="006B62A8">
        <w:rPr>
          <w:rFonts w:ascii="Times New Roman" w:eastAsia="Times New Roman" w:hAnsi="Times New Roman" w:cs="Times New Roman"/>
          <w:b/>
          <w:noProof/>
          <w:sz w:val="28"/>
        </w:rPr>
        <w:drawing>
          <wp:inline distT="0" distB="0" distL="0" distR="0">
            <wp:extent cx="5534108" cy="6647291"/>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2064" w:rsidRDefault="00A62064" w:rsidP="004A4DC3">
      <w:pPr>
        <w:tabs>
          <w:tab w:val="left" w:pos="567"/>
        </w:tabs>
        <w:spacing w:after="0" w:line="240" w:lineRule="auto"/>
        <w:jc w:val="both"/>
        <w:rPr>
          <w:rFonts w:ascii="Times New Roman" w:eastAsia="Times New Roman" w:hAnsi="Times New Roman" w:cs="Times New Roman"/>
          <w:sz w:val="28"/>
        </w:rPr>
      </w:pPr>
    </w:p>
    <w:p w:rsidR="00A62064" w:rsidRPr="00D64B5B" w:rsidRDefault="00302672" w:rsidP="00274BAB">
      <w:pPr>
        <w:pStyle w:val="a6"/>
        <w:spacing w:before="0" w:beforeAutospacing="0" w:after="0" w:afterAutospacing="0"/>
        <w:ind w:firstLine="567"/>
        <w:jc w:val="both"/>
        <w:rPr>
          <w:color w:val="000000"/>
          <w:sz w:val="28"/>
          <w:szCs w:val="28"/>
        </w:rPr>
      </w:pPr>
      <w:r>
        <w:rPr>
          <w:color w:val="000000"/>
          <w:sz w:val="28"/>
          <w:szCs w:val="28"/>
        </w:rPr>
        <w:t>З</w:t>
      </w:r>
      <w:r w:rsidRPr="00302672">
        <w:rPr>
          <w:color w:val="000000"/>
          <w:sz w:val="28"/>
          <w:szCs w:val="28"/>
        </w:rPr>
        <w:t>акон закрепляет специфику рассмотрения анонимных обращений, то есть сообщений, в которых не указаны фамилия или адрес гражданина, по которому может быть дан ответ.</w:t>
      </w:r>
      <w:r w:rsidR="00D64B5B">
        <w:rPr>
          <w:color w:val="000000"/>
          <w:sz w:val="28"/>
          <w:szCs w:val="28"/>
        </w:rPr>
        <w:t xml:space="preserve"> </w:t>
      </w:r>
      <w:r>
        <w:rPr>
          <w:color w:val="000000"/>
          <w:sz w:val="28"/>
          <w:szCs w:val="28"/>
        </w:rPr>
        <w:t>Однако</w:t>
      </w:r>
      <w:r w:rsidR="00D64B5B">
        <w:rPr>
          <w:color w:val="000000"/>
          <w:sz w:val="28"/>
          <w:szCs w:val="28"/>
        </w:rPr>
        <w:t>,</w:t>
      </w:r>
      <w:r>
        <w:rPr>
          <w:color w:val="000000"/>
          <w:sz w:val="28"/>
          <w:szCs w:val="28"/>
        </w:rPr>
        <w:t xml:space="preserve"> позиция Уполномоченного РБ </w:t>
      </w:r>
      <w:r w:rsidRPr="00302672">
        <w:rPr>
          <w:color w:val="000000"/>
          <w:sz w:val="28"/>
          <w:szCs w:val="28"/>
        </w:rPr>
        <w:t xml:space="preserve">в отношении анонимных </w:t>
      </w:r>
      <w:r>
        <w:rPr>
          <w:color w:val="000000"/>
          <w:sz w:val="28"/>
          <w:szCs w:val="28"/>
        </w:rPr>
        <w:t>обращений</w:t>
      </w:r>
      <w:r w:rsidRPr="00302672">
        <w:rPr>
          <w:color w:val="000000"/>
          <w:sz w:val="28"/>
          <w:szCs w:val="28"/>
        </w:rPr>
        <w:t xml:space="preserve">, содержащих информацию о </w:t>
      </w:r>
      <w:r>
        <w:rPr>
          <w:color w:val="000000"/>
          <w:sz w:val="28"/>
          <w:szCs w:val="28"/>
        </w:rPr>
        <w:t xml:space="preserve">нарушении прав несовершеннолетних однозначная – такие сигналы принимаются в работу, по </w:t>
      </w:r>
      <w:r>
        <w:rPr>
          <w:color w:val="000000"/>
          <w:sz w:val="28"/>
          <w:szCs w:val="28"/>
        </w:rPr>
        <w:lastRenderedPageBreak/>
        <w:t>ним проводятся проверки</w:t>
      </w:r>
      <w:r w:rsidRPr="00302672">
        <w:rPr>
          <w:color w:val="000000"/>
          <w:sz w:val="28"/>
          <w:szCs w:val="28"/>
        </w:rPr>
        <w:t xml:space="preserve"> для установления наличия или отсутствия признаков состава правонарушения</w:t>
      </w:r>
      <w:r>
        <w:rPr>
          <w:color w:val="000000"/>
          <w:sz w:val="28"/>
          <w:szCs w:val="28"/>
        </w:rPr>
        <w:t>. Таких обращений во 2 квартале было рассмотрено 3.</w:t>
      </w:r>
    </w:p>
    <w:p w:rsidR="00A62064" w:rsidRPr="00A50B8F" w:rsidRDefault="000738E0"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 xml:space="preserve">Количество </w:t>
      </w:r>
      <w:r w:rsidR="00A62064" w:rsidRPr="00A50B8F">
        <w:rPr>
          <w:rFonts w:ascii="Times New Roman" w:eastAsia="Times New Roman" w:hAnsi="Times New Roman" w:cs="Times New Roman"/>
          <w:sz w:val="28"/>
          <w:shd w:val="clear" w:color="auto" w:fill="FFFFFF"/>
        </w:rPr>
        <w:t xml:space="preserve">обращений, находящихся на рассмотрении </w:t>
      </w:r>
      <w:proofErr w:type="gramStart"/>
      <w:r w:rsidR="00A62064" w:rsidRPr="00A50B8F">
        <w:rPr>
          <w:rFonts w:ascii="Times New Roman" w:eastAsia="Times New Roman" w:hAnsi="Times New Roman" w:cs="Times New Roman"/>
          <w:sz w:val="28"/>
          <w:shd w:val="clear" w:color="auto" w:fill="FFFFFF"/>
        </w:rPr>
        <w:t xml:space="preserve">составляет </w:t>
      </w:r>
      <w:r w:rsidR="00A816D9">
        <w:rPr>
          <w:rFonts w:ascii="Times New Roman" w:eastAsia="Times New Roman" w:hAnsi="Times New Roman" w:cs="Times New Roman"/>
          <w:sz w:val="28"/>
          <w:shd w:val="clear" w:color="auto" w:fill="FFFFFF"/>
        </w:rPr>
        <w:t xml:space="preserve"> </w:t>
      </w:r>
      <w:r w:rsidRPr="00A50B8F">
        <w:rPr>
          <w:rFonts w:ascii="Times New Roman" w:eastAsia="Times New Roman" w:hAnsi="Times New Roman" w:cs="Times New Roman"/>
          <w:sz w:val="28"/>
          <w:shd w:val="clear" w:color="auto" w:fill="FFFFFF"/>
        </w:rPr>
        <w:t>9</w:t>
      </w:r>
      <w:proofErr w:type="gramEnd"/>
      <w:r w:rsidR="00A62064" w:rsidRPr="00A50B8F">
        <w:rPr>
          <w:rFonts w:ascii="Times New Roman" w:eastAsia="Times New Roman" w:hAnsi="Times New Roman" w:cs="Times New Roman"/>
          <w:sz w:val="28"/>
          <w:shd w:val="clear" w:color="auto" w:fill="FFFFFF"/>
        </w:rPr>
        <w:t xml:space="preserve"> % (</w:t>
      </w:r>
      <w:r w:rsidRPr="00A50B8F">
        <w:rPr>
          <w:rFonts w:ascii="Times New Roman" w:eastAsia="Times New Roman" w:hAnsi="Times New Roman" w:cs="Times New Roman"/>
          <w:sz w:val="28"/>
          <w:shd w:val="clear" w:color="auto" w:fill="FFFFFF"/>
        </w:rPr>
        <w:t>17</w:t>
      </w:r>
      <w:r w:rsidR="00A62064" w:rsidRPr="00A50B8F">
        <w:rPr>
          <w:rFonts w:ascii="Times New Roman" w:eastAsia="Times New Roman" w:hAnsi="Times New Roman" w:cs="Times New Roman"/>
          <w:sz w:val="28"/>
          <w:shd w:val="clear" w:color="auto" w:fill="FFFFFF"/>
        </w:rPr>
        <w:t xml:space="preserve"> обращений), это обращения, для р</w:t>
      </w:r>
      <w:r w:rsidR="00546E41" w:rsidRPr="00A50B8F">
        <w:rPr>
          <w:rFonts w:ascii="Times New Roman" w:eastAsia="Times New Roman" w:hAnsi="Times New Roman" w:cs="Times New Roman"/>
          <w:sz w:val="28"/>
          <w:shd w:val="clear" w:color="auto" w:fill="FFFFFF"/>
        </w:rPr>
        <w:t>ассмотрения которых по существу</w:t>
      </w:r>
      <w:r w:rsidR="00A62064" w:rsidRPr="00A50B8F">
        <w:rPr>
          <w:rFonts w:ascii="Times New Roman" w:eastAsia="Times New Roman" w:hAnsi="Times New Roman" w:cs="Times New Roman"/>
          <w:sz w:val="28"/>
          <w:shd w:val="clear" w:color="auto" w:fill="FFFFFF"/>
        </w:rPr>
        <w:t xml:space="preserve"> необходимо изучение дополнительной информации, в связи с чем направлены запросы в исполнительные органы государственной власти, органы местного самоуправления, правоохранительные и другие органы. </w:t>
      </w:r>
    </w:p>
    <w:p w:rsidR="00A62064" w:rsidRPr="00A50B8F" w:rsidRDefault="00A62064"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По резул</w:t>
      </w:r>
      <w:r w:rsidR="00546E41" w:rsidRPr="00A50B8F">
        <w:rPr>
          <w:rFonts w:ascii="Times New Roman" w:eastAsia="Times New Roman" w:hAnsi="Times New Roman" w:cs="Times New Roman"/>
          <w:sz w:val="28"/>
          <w:shd w:val="clear" w:color="auto" w:fill="FFFFFF"/>
        </w:rPr>
        <w:t>ьтатам рассмотрения</w:t>
      </w:r>
      <w:r w:rsidRPr="00A50B8F">
        <w:rPr>
          <w:rFonts w:ascii="Times New Roman" w:eastAsia="Times New Roman" w:hAnsi="Times New Roman" w:cs="Times New Roman"/>
          <w:sz w:val="28"/>
          <w:shd w:val="clear" w:color="auto" w:fill="FFFFFF"/>
        </w:rPr>
        <w:t xml:space="preserve"> доля обращений</w:t>
      </w:r>
      <w:r w:rsidR="00546E41" w:rsidRPr="00A50B8F">
        <w:rPr>
          <w:rFonts w:ascii="Times New Roman" w:eastAsia="Times New Roman" w:hAnsi="Times New Roman" w:cs="Times New Roman"/>
          <w:sz w:val="28"/>
          <w:shd w:val="clear" w:color="auto" w:fill="FFFFFF"/>
        </w:rPr>
        <w:t>, по итогам рассмотрения которых дано разъяснение,</w:t>
      </w:r>
      <w:r w:rsidRPr="00A50B8F">
        <w:rPr>
          <w:rFonts w:ascii="Times New Roman" w:eastAsia="Times New Roman" w:hAnsi="Times New Roman" w:cs="Times New Roman"/>
          <w:sz w:val="28"/>
          <w:shd w:val="clear" w:color="auto" w:fill="FFFFFF"/>
        </w:rPr>
        <w:t xml:space="preserve"> составляет</w:t>
      </w:r>
      <w:r w:rsidR="00A816D9">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39,2 %</w:t>
      </w:r>
      <w:r w:rsidRPr="00A50B8F">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75</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й</w:t>
      </w:r>
      <w:r w:rsidRPr="00A50B8F">
        <w:rPr>
          <w:rFonts w:ascii="Times New Roman" w:eastAsia="Times New Roman" w:hAnsi="Times New Roman" w:cs="Times New Roman"/>
          <w:sz w:val="28"/>
          <w:shd w:val="clear" w:color="auto" w:fill="FFFFFF"/>
        </w:rPr>
        <w:t>)</w:t>
      </w:r>
      <w:r w:rsidR="00D64B5B">
        <w:rPr>
          <w:rFonts w:ascii="Times New Roman" w:eastAsia="Times New Roman" w:hAnsi="Times New Roman" w:cs="Times New Roman"/>
          <w:sz w:val="28"/>
          <w:shd w:val="clear" w:color="auto" w:fill="FFFFFF"/>
        </w:rPr>
        <w:t>, обращения касал</w:t>
      </w:r>
      <w:r w:rsidR="00A50B8F" w:rsidRPr="00A50B8F">
        <w:rPr>
          <w:rFonts w:ascii="Times New Roman" w:eastAsia="Times New Roman" w:hAnsi="Times New Roman" w:cs="Times New Roman"/>
          <w:sz w:val="28"/>
          <w:shd w:val="clear" w:color="auto" w:fill="FFFFFF"/>
        </w:rPr>
        <w:t>ись разъяснения норм действующего законодательства, оказания консультативной помощи</w:t>
      </w:r>
      <w:r w:rsidRPr="00A50B8F">
        <w:rPr>
          <w:rFonts w:ascii="Times New Roman" w:eastAsia="Times New Roman" w:hAnsi="Times New Roman" w:cs="Times New Roman"/>
          <w:sz w:val="28"/>
          <w:shd w:val="clear" w:color="auto" w:fill="FFFFFF"/>
        </w:rPr>
        <w:t xml:space="preserve">. </w:t>
      </w:r>
    </w:p>
    <w:p w:rsidR="00A62064" w:rsidRPr="00A50B8F" w:rsidRDefault="00A62064"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Н</w:t>
      </w:r>
      <w:r w:rsidR="00546E41" w:rsidRPr="00A50B8F">
        <w:rPr>
          <w:rFonts w:ascii="Times New Roman" w:eastAsia="Times New Roman" w:hAnsi="Times New Roman" w:cs="Times New Roman"/>
          <w:sz w:val="28"/>
          <w:shd w:val="clear" w:color="auto" w:fill="FFFFFF"/>
        </w:rPr>
        <w:t>аибольшее количество обращений составляют обращения,</w:t>
      </w:r>
      <w:r w:rsidRPr="00A50B8F">
        <w:rPr>
          <w:rFonts w:ascii="Times New Roman" w:eastAsia="Times New Roman" w:hAnsi="Times New Roman" w:cs="Times New Roman"/>
          <w:sz w:val="28"/>
          <w:shd w:val="clear" w:color="auto" w:fill="FFFFFF"/>
        </w:rPr>
        <w:t xml:space="preserve"> </w:t>
      </w:r>
      <w:r w:rsidR="00546E41" w:rsidRPr="00A50B8F">
        <w:rPr>
          <w:rFonts w:ascii="Times New Roman" w:eastAsia="Times New Roman" w:hAnsi="Times New Roman" w:cs="Times New Roman"/>
          <w:sz w:val="28"/>
          <w:shd w:val="clear" w:color="auto" w:fill="FFFFFF"/>
        </w:rPr>
        <w:t>которые удовлетворены по итогам рассмотрения</w:t>
      </w:r>
      <w:r w:rsidR="00603569" w:rsidRPr="00A50B8F">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w:t>
      </w:r>
      <w:r w:rsidRPr="00A50B8F">
        <w:rPr>
          <w:rFonts w:ascii="Times New Roman" w:eastAsia="Times New Roman" w:hAnsi="Times New Roman" w:cs="Times New Roman"/>
          <w:sz w:val="28"/>
          <w:shd w:val="clear" w:color="auto" w:fill="FFFFFF"/>
        </w:rPr>
        <w:t xml:space="preserve"> 4</w:t>
      </w:r>
      <w:r w:rsidR="00A50B8F" w:rsidRPr="00A50B8F">
        <w:rPr>
          <w:rFonts w:ascii="Times New Roman" w:eastAsia="Times New Roman" w:hAnsi="Times New Roman" w:cs="Times New Roman"/>
          <w:sz w:val="28"/>
          <w:shd w:val="clear" w:color="auto" w:fill="FFFFFF"/>
        </w:rPr>
        <w:t>9,2</w:t>
      </w:r>
      <w:r w:rsidRPr="00A50B8F">
        <w:rPr>
          <w:rFonts w:ascii="Times New Roman" w:eastAsia="Times New Roman" w:hAnsi="Times New Roman" w:cs="Times New Roman"/>
          <w:sz w:val="28"/>
          <w:shd w:val="clear" w:color="auto" w:fill="FFFFFF"/>
        </w:rPr>
        <w:t xml:space="preserve"> </w:t>
      </w:r>
      <w:proofErr w:type="gramStart"/>
      <w:r w:rsidRPr="00A50B8F">
        <w:rPr>
          <w:rFonts w:ascii="Times New Roman" w:eastAsia="Times New Roman" w:hAnsi="Times New Roman" w:cs="Times New Roman"/>
          <w:sz w:val="28"/>
          <w:shd w:val="clear" w:color="auto" w:fill="FFFFFF"/>
        </w:rPr>
        <w:t xml:space="preserve">% </w:t>
      </w:r>
      <w:r w:rsidR="00A816D9">
        <w:rPr>
          <w:rFonts w:ascii="Times New Roman" w:eastAsia="Times New Roman" w:hAnsi="Times New Roman" w:cs="Times New Roman"/>
          <w:sz w:val="28"/>
          <w:shd w:val="clear" w:color="auto" w:fill="FFFFFF"/>
        </w:rPr>
        <w:t xml:space="preserve"> </w:t>
      </w:r>
      <w:r w:rsidRPr="00A50B8F">
        <w:rPr>
          <w:rFonts w:ascii="Times New Roman" w:eastAsia="Times New Roman" w:hAnsi="Times New Roman" w:cs="Times New Roman"/>
          <w:sz w:val="28"/>
          <w:shd w:val="clear" w:color="auto" w:fill="FFFFFF"/>
        </w:rPr>
        <w:t>(</w:t>
      </w:r>
      <w:proofErr w:type="gramEnd"/>
      <w:r w:rsidR="00A50B8F" w:rsidRPr="00A50B8F">
        <w:rPr>
          <w:rFonts w:ascii="Times New Roman" w:eastAsia="Times New Roman" w:hAnsi="Times New Roman" w:cs="Times New Roman"/>
          <w:sz w:val="28"/>
          <w:shd w:val="clear" w:color="auto" w:fill="FFFFFF"/>
        </w:rPr>
        <w:t>94</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я</w:t>
      </w:r>
      <w:r w:rsidRPr="00A50B8F">
        <w:rPr>
          <w:rFonts w:ascii="Times New Roman" w:eastAsia="Times New Roman" w:hAnsi="Times New Roman" w:cs="Times New Roman"/>
          <w:sz w:val="28"/>
          <w:shd w:val="clear" w:color="auto" w:fill="FFFFFF"/>
        </w:rPr>
        <w:t>).</w:t>
      </w:r>
    </w:p>
    <w:p w:rsidR="00A62064" w:rsidRPr="00603569" w:rsidRDefault="00A62064" w:rsidP="00603569">
      <w:pPr>
        <w:spacing w:after="0" w:line="240" w:lineRule="auto"/>
        <w:ind w:firstLine="567"/>
        <w:jc w:val="both"/>
        <w:rPr>
          <w:rFonts w:ascii="Times New Roman" w:eastAsia="Times New Roman" w:hAnsi="Times New Roman" w:cs="Times New Roman"/>
          <w:sz w:val="28"/>
          <w:szCs w:val="28"/>
          <w:shd w:val="clear" w:color="auto" w:fill="FFFFFF"/>
        </w:rPr>
      </w:pPr>
      <w:r w:rsidRPr="00A50B8F">
        <w:rPr>
          <w:rFonts w:ascii="Times New Roman" w:eastAsia="Times New Roman" w:hAnsi="Times New Roman" w:cs="Times New Roman"/>
          <w:sz w:val="28"/>
          <w:shd w:val="clear" w:color="auto" w:fill="FFFFFF"/>
        </w:rPr>
        <w:t xml:space="preserve">Доля находящихся на контроле обращений составила </w:t>
      </w:r>
      <w:r w:rsidR="00A50B8F" w:rsidRPr="00A50B8F">
        <w:rPr>
          <w:rFonts w:ascii="Times New Roman" w:eastAsia="Times New Roman" w:hAnsi="Times New Roman" w:cs="Times New Roman"/>
          <w:sz w:val="28"/>
          <w:shd w:val="clear" w:color="auto" w:fill="FFFFFF"/>
        </w:rPr>
        <w:t>4,7</w:t>
      </w:r>
      <w:r w:rsidRPr="00A50B8F">
        <w:rPr>
          <w:rFonts w:ascii="Times New Roman" w:eastAsia="Times New Roman" w:hAnsi="Times New Roman" w:cs="Times New Roman"/>
          <w:sz w:val="28"/>
          <w:shd w:val="clear" w:color="auto" w:fill="FFFFFF"/>
        </w:rPr>
        <w:t xml:space="preserve"> % (</w:t>
      </w:r>
      <w:r w:rsidR="00A50B8F" w:rsidRPr="00A50B8F">
        <w:rPr>
          <w:rFonts w:ascii="Times New Roman" w:eastAsia="Times New Roman" w:hAnsi="Times New Roman" w:cs="Times New Roman"/>
          <w:sz w:val="28"/>
          <w:shd w:val="clear" w:color="auto" w:fill="FFFFFF"/>
        </w:rPr>
        <w:t>9</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й</w:t>
      </w:r>
      <w:r w:rsidRPr="00A50B8F">
        <w:rPr>
          <w:rFonts w:ascii="Times New Roman" w:eastAsia="Times New Roman" w:hAnsi="Times New Roman" w:cs="Times New Roman"/>
          <w:sz w:val="28"/>
          <w:shd w:val="clear" w:color="auto" w:fill="FFFFFF"/>
        </w:rPr>
        <w:t>)</w:t>
      </w:r>
      <w:r w:rsidR="001A0D1C" w:rsidRPr="00A50B8F">
        <w:rPr>
          <w:rFonts w:ascii="Times New Roman" w:eastAsia="Times New Roman" w:hAnsi="Times New Roman" w:cs="Times New Roman"/>
          <w:sz w:val="28"/>
          <w:shd w:val="clear" w:color="auto" w:fill="FFFFFF"/>
        </w:rPr>
        <w:t>.</w:t>
      </w:r>
      <w:r w:rsidRPr="00A50B8F">
        <w:rPr>
          <w:rFonts w:ascii="Times New Roman" w:eastAsia="Times New Roman" w:hAnsi="Times New Roman" w:cs="Times New Roman"/>
          <w:sz w:val="28"/>
          <w:shd w:val="clear" w:color="auto" w:fill="FFFFFF"/>
        </w:rPr>
        <w:t xml:space="preserve"> </w:t>
      </w:r>
      <w:r w:rsidR="00A50B8F">
        <w:rPr>
          <w:rFonts w:ascii="Times New Roman" w:eastAsia="Times New Roman" w:hAnsi="Times New Roman" w:cs="Times New Roman"/>
          <w:sz w:val="28"/>
          <w:shd w:val="clear" w:color="auto" w:fill="FFFFFF"/>
        </w:rPr>
        <w:t>Это те обращения, по которым начата работа с уполномоченными органами, заявителям даны соответствующие разъяснения, но для окончательного разрешения необходимо дополнительное время.</w:t>
      </w:r>
      <w:r w:rsidR="001A0D1C" w:rsidRPr="001A0D1C">
        <w:rPr>
          <w:rFonts w:ascii="Times New Roman" w:hAnsi="Times New Roman" w:cs="Times New Roman"/>
          <w:color w:val="313131"/>
          <w:sz w:val="28"/>
          <w:szCs w:val="28"/>
          <w:shd w:val="clear" w:color="auto" w:fill="FFFFFF"/>
        </w:rPr>
        <w:t xml:space="preserve"> </w:t>
      </w:r>
    </w:p>
    <w:p w:rsidR="00A62064" w:rsidRDefault="001B5653" w:rsidP="00A62064">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Диаграмма 4</w:t>
      </w:r>
    </w:p>
    <w:p w:rsidR="00A62064" w:rsidRDefault="00A62064">
      <w:pPr>
        <w:tabs>
          <w:tab w:val="left" w:pos="567"/>
        </w:tabs>
        <w:spacing w:after="0" w:line="240" w:lineRule="auto"/>
        <w:jc w:val="center"/>
        <w:rPr>
          <w:rFonts w:ascii="Times New Roman" w:eastAsia="Times New Roman" w:hAnsi="Times New Roman" w:cs="Times New Roman"/>
          <w:b/>
          <w:sz w:val="28"/>
        </w:rPr>
      </w:pPr>
    </w:p>
    <w:p w:rsidR="00946CDA" w:rsidRDefault="0098370D">
      <w:pPr>
        <w:tabs>
          <w:tab w:val="left" w:pos="567"/>
        </w:tabs>
        <w:spacing w:after="0" w:line="240" w:lineRule="auto"/>
        <w:jc w:val="center"/>
        <w:rPr>
          <w:rFonts w:ascii="Times New Roman" w:eastAsia="Times New Roman" w:hAnsi="Times New Roman" w:cs="Times New Roman"/>
          <w:b/>
          <w:i/>
          <w:sz w:val="28"/>
        </w:rPr>
      </w:pPr>
      <w:r w:rsidRPr="001B5653">
        <w:rPr>
          <w:rFonts w:ascii="Times New Roman" w:eastAsia="Times New Roman" w:hAnsi="Times New Roman" w:cs="Times New Roman"/>
          <w:b/>
          <w:i/>
          <w:sz w:val="28"/>
        </w:rPr>
        <w:t>Динамика поступления обращений по месяцам II квартала 201</w:t>
      </w:r>
      <w:r w:rsidR="00743012">
        <w:rPr>
          <w:rFonts w:ascii="Times New Roman" w:eastAsia="Times New Roman" w:hAnsi="Times New Roman" w:cs="Times New Roman"/>
          <w:b/>
          <w:i/>
          <w:sz w:val="28"/>
        </w:rPr>
        <w:t>8</w:t>
      </w:r>
      <w:r w:rsidRPr="001B5653">
        <w:rPr>
          <w:rFonts w:ascii="Times New Roman" w:eastAsia="Times New Roman" w:hAnsi="Times New Roman" w:cs="Times New Roman"/>
          <w:b/>
          <w:i/>
          <w:sz w:val="28"/>
        </w:rPr>
        <w:t xml:space="preserve"> г. </w:t>
      </w:r>
    </w:p>
    <w:p w:rsidR="008364CF" w:rsidRPr="001B5653" w:rsidRDefault="008364CF">
      <w:pPr>
        <w:tabs>
          <w:tab w:val="left" w:pos="567"/>
        </w:tabs>
        <w:spacing w:after="0" w:line="240" w:lineRule="auto"/>
        <w:jc w:val="center"/>
        <w:rPr>
          <w:rFonts w:ascii="Times New Roman" w:eastAsia="Times New Roman" w:hAnsi="Times New Roman" w:cs="Times New Roman"/>
          <w:b/>
          <w:i/>
          <w:sz w:val="28"/>
        </w:rPr>
      </w:pPr>
    </w:p>
    <w:p w:rsidR="001B5653" w:rsidRPr="001B5653" w:rsidRDefault="001B5653" w:rsidP="00D64B5B">
      <w:pPr>
        <w:rPr>
          <w:rFonts w:ascii="Calibri" w:eastAsia="Calibri" w:hAnsi="Calibri" w:cs="Calibri"/>
          <w:i/>
        </w:rPr>
      </w:pPr>
      <w:r>
        <w:rPr>
          <w:rFonts w:ascii="Calibri" w:eastAsia="Calibri" w:hAnsi="Calibri" w:cs="Calibri"/>
          <w:i/>
          <w:noProof/>
        </w:rPr>
        <w:drawing>
          <wp:inline distT="0" distB="0" distL="0" distR="0">
            <wp:extent cx="5476240" cy="24288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46CDA" w:rsidRDefault="00B23300" w:rsidP="00603569">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Наибольшее количество обращений граждан</w:t>
      </w:r>
      <w:r w:rsidR="003D5332">
        <w:rPr>
          <w:rFonts w:ascii="Times New Roman" w:eastAsia="Calibri" w:hAnsi="Times New Roman" w:cs="Times New Roman"/>
          <w:sz w:val="28"/>
          <w:szCs w:val="28"/>
        </w:rPr>
        <w:t xml:space="preserve"> в</w:t>
      </w:r>
      <w:r w:rsidR="00787827">
        <w:rPr>
          <w:rFonts w:ascii="Times New Roman" w:eastAsia="Calibri" w:hAnsi="Times New Roman" w:cs="Times New Roman"/>
          <w:sz w:val="28"/>
          <w:szCs w:val="28"/>
        </w:rPr>
        <w:t>о</w:t>
      </w:r>
      <w:r w:rsidR="003D5332">
        <w:rPr>
          <w:rFonts w:ascii="Times New Roman" w:eastAsia="Calibri" w:hAnsi="Times New Roman" w:cs="Times New Roman"/>
          <w:sz w:val="28"/>
          <w:szCs w:val="28"/>
        </w:rPr>
        <w:t xml:space="preserve"> </w:t>
      </w:r>
      <w:r w:rsidR="00787827">
        <w:rPr>
          <w:rFonts w:ascii="Times New Roman" w:eastAsia="Calibri" w:hAnsi="Times New Roman" w:cs="Times New Roman"/>
          <w:sz w:val="28"/>
          <w:szCs w:val="28"/>
        </w:rPr>
        <w:t>2</w:t>
      </w:r>
      <w:r w:rsidR="003D5332">
        <w:rPr>
          <w:rFonts w:ascii="Times New Roman" w:eastAsia="Calibri" w:hAnsi="Times New Roman" w:cs="Times New Roman"/>
          <w:sz w:val="28"/>
          <w:szCs w:val="28"/>
        </w:rPr>
        <w:t xml:space="preserve"> квартале </w:t>
      </w:r>
      <w:r w:rsidR="00D64B5B">
        <w:rPr>
          <w:rFonts w:ascii="Times New Roman" w:eastAsia="Calibri" w:hAnsi="Times New Roman" w:cs="Times New Roman"/>
          <w:sz w:val="28"/>
          <w:szCs w:val="28"/>
        </w:rPr>
        <w:t xml:space="preserve">2018 года </w:t>
      </w:r>
      <w:r w:rsidR="003D5332">
        <w:rPr>
          <w:rFonts w:ascii="Times New Roman" w:eastAsia="Calibri" w:hAnsi="Times New Roman" w:cs="Times New Roman"/>
          <w:sz w:val="28"/>
          <w:szCs w:val="28"/>
        </w:rPr>
        <w:t xml:space="preserve">содержало доводы о нарушениях </w:t>
      </w:r>
      <w:r w:rsidR="003D5332" w:rsidRPr="0023664E">
        <w:rPr>
          <w:rFonts w:ascii="Times New Roman" w:eastAsia="Calibri" w:hAnsi="Times New Roman" w:cs="Times New Roman"/>
          <w:b/>
          <w:sz w:val="28"/>
          <w:szCs w:val="28"/>
        </w:rPr>
        <w:t>в сфере образования</w:t>
      </w:r>
      <w:r w:rsidR="003D5332">
        <w:rPr>
          <w:rFonts w:ascii="Times New Roman" w:eastAsia="Calibri" w:hAnsi="Times New Roman" w:cs="Times New Roman"/>
          <w:sz w:val="28"/>
          <w:szCs w:val="28"/>
        </w:rPr>
        <w:t xml:space="preserve"> – </w:t>
      </w:r>
      <w:r w:rsidR="00787827">
        <w:rPr>
          <w:rFonts w:ascii="Times New Roman" w:eastAsia="Calibri" w:hAnsi="Times New Roman" w:cs="Times New Roman"/>
          <w:sz w:val="28"/>
          <w:szCs w:val="28"/>
        </w:rPr>
        <w:t>47</w:t>
      </w:r>
      <w:r w:rsidR="003D5332">
        <w:rPr>
          <w:rFonts w:ascii="Times New Roman" w:eastAsia="Calibri" w:hAnsi="Times New Roman" w:cs="Times New Roman"/>
          <w:sz w:val="28"/>
          <w:szCs w:val="28"/>
        </w:rPr>
        <w:t xml:space="preserve"> (</w:t>
      </w:r>
      <w:r w:rsidR="00120695">
        <w:rPr>
          <w:rFonts w:ascii="Times New Roman" w:eastAsia="Calibri" w:hAnsi="Times New Roman" w:cs="Times New Roman"/>
          <w:sz w:val="28"/>
          <w:szCs w:val="28"/>
        </w:rPr>
        <w:t>25</w:t>
      </w:r>
      <w:r w:rsidR="003D5332">
        <w:rPr>
          <w:rFonts w:ascii="Times New Roman" w:eastAsia="Calibri" w:hAnsi="Times New Roman" w:cs="Times New Roman"/>
          <w:sz w:val="28"/>
          <w:szCs w:val="28"/>
        </w:rPr>
        <w:t xml:space="preserve"> % от общего количества обращений).</w:t>
      </w:r>
    </w:p>
    <w:p w:rsidR="00914299" w:rsidRPr="00914299" w:rsidRDefault="00435051" w:rsidP="00E655C6">
      <w:pPr>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Так, к</w:t>
      </w:r>
      <w:r w:rsidR="00914299" w:rsidRPr="00914299">
        <w:rPr>
          <w:rFonts w:ascii="Times New Roman" w:eastAsia="Times New Roman" w:hAnsi="Times New Roman" w:cs="Times New Roman"/>
          <w:sz w:val="28"/>
          <w:szCs w:val="28"/>
        </w:rPr>
        <w:t xml:space="preserve"> Уполномоченному </w:t>
      </w:r>
      <w:r w:rsidR="00E655C6">
        <w:rPr>
          <w:rFonts w:ascii="Times New Roman" w:eastAsia="Times New Roman" w:hAnsi="Times New Roman" w:cs="Times New Roman"/>
          <w:sz w:val="28"/>
          <w:szCs w:val="28"/>
        </w:rPr>
        <w:t>РБ</w:t>
      </w:r>
      <w:r w:rsidR="00914299" w:rsidRPr="00914299">
        <w:rPr>
          <w:rFonts w:ascii="Times New Roman" w:eastAsia="Times New Roman" w:hAnsi="Times New Roman" w:cs="Times New Roman"/>
          <w:sz w:val="28"/>
          <w:szCs w:val="28"/>
        </w:rPr>
        <w:t xml:space="preserve"> обратилась мать учащегося МАОУ </w:t>
      </w:r>
      <w:proofErr w:type="gramStart"/>
      <w:r w:rsidR="00914299" w:rsidRPr="00914299">
        <w:rPr>
          <w:rFonts w:ascii="Times New Roman" w:eastAsia="Times New Roman" w:hAnsi="Times New Roman" w:cs="Times New Roman"/>
          <w:sz w:val="28"/>
          <w:szCs w:val="28"/>
        </w:rPr>
        <w:t xml:space="preserve">СОШ </w:t>
      </w:r>
      <w:r w:rsidR="00A816D9">
        <w:rPr>
          <w:rFonts w:ascii="Times New Roman" w:eastAsia="Times New Roman" w:hAnsi="Times New Roman" w:cs="Times New Roman"/>
          <w:sz w:val="28"/>
          <w:szCs w:val="28"/>
        </w:rPr>
        <w:t xml:space="preserve"> </w:t>
      </w:r>
      <w:r w:rsidR="00914299" w:rsidRPr="00914299">
        <w:rPr>
          <w:rFonts w:ascii="Times New Roman" w:eastAsia="Times New Roman" w:hAnsi="Times New Roman" w:cs="Times New Roman"/>
          <w:sz w:val="28"/>
          <w:szCs w:val="28"/>
        </w:rPr>
        <w:t>№</w:t>
      </w:r>
      <w:proofErr w:type="gramEnd"/>
      <w:r w:rsidR="00914299" w:rsidRPr="00914299">
        <w:rPr>
          <w:rFonts w:ascii="Times New Roman" w:eastAsia="Times New Roman" w:hAnsi="Times New Roman" w:cs="Times New Roman"/>
          <w:sz w:val="28"/>
          <w:szCs w:val="28"/>
        </w:rPr>
        <w:t xml:space="preserve"> 64 </w:t>
      </w:r>
      <w:r w:rsidR="00E655C6">
        <w:rPr>
          <w:rFonts w:ascii="Times New Roman" w:eastAsia="Times New Roman" w:hAnsi="Times New Roman" w:cs="Times New Roman"/>
          <w:sz w:val="28"/>
          <w:szCs w:val="28"/>
        </w:rPr>
        <w:t>(</w:t>
      </w:r>
      <w:r w:rsidR="00914299" w:rsidRPr="00D64B5B">
        <w:rPr>
          <w:rFonts w:ascii="Times New Roman" w:eastAsia="Times New Roman" w:hAnsi="Times New Roman" w:cs="Times New Roman"/>
          <w:b/>
          <w:i/>
          <w:sz w:val="28"/>
          <w:szCs w:val="28"/>
        </w:rPr>
        <w:t>г. Улан-Удэ</w:t>
      </w:r>
      <w:r w:rsidR="00E655C6" w:rsidRPr="00E655C6">
        <w:rPr>
          <w:rFonts w:ascii="Times New Roman" w:eastAsia="Times New Roman" w:hAnsi="Times New Roman" w:cs="Times New Roman"/>
          <w:i/>
          <w:sz w:val="28"/>
          <w:szCs w:val="28"/>
        </w:rPr>
        <w:t>)</w:t>
      </w:r>
      <w:r w:rsidR="00914299" w:rsidRPr="00914299">
        <w:rPr>
          <w:rFonts w:ascii="Times New Roman" w:eastAsia="Times New Roman" w:hAnsi="Times New Roman" w:cs="Times New Roman"/>
          <w:sz w:val="28"/>
          <w:szCs w:val="28"/>
        </w:rPr>
        <w:t xml:space="preserve"> с просьбой оказать содействие в решении возникшей проблемы. В связи с тем, что несовершеннолетний сын заявительницы</w:t>
      </w:r>
      <w:r w:rsidR="00E655C6">
        <w:rPr>
          <w:rFonts w:ascii="Times New Roman" w:eastAsia="Times New Roman" w:hAnsi="Times New Roman" w:cs="Times New Roman"/>
          <w:sz w:val="28"/>
          <w:szCs w:val="28"/>
        </w:rPr>
        <w:t xml:space="preserve"> Ю.</w:t>
      </w:r>
      <w:r w:rsidR="00914299" w:rsidRPr="00914299">
        <w:rPr>
          <w:rFonts w:ascii="Times New Roman" w:eastAsia="Times New Roman" w:hAnsi="Times New Roman" w:cs="Times New Roman"/>
          <w:sz w:val="28"/>
          <w:szCs w:val="28"/>
        </w:rPr>
        <w:t xml:space="preserve"> готовился к поездке в летний оздоровительный лагерь, ребенку необходимо было получить справку, подтверждающую место обучения ребенка. Обратившись в СОШ № 64</w:t>
      </w:r>
      <w:r w:rsidR="00E655C6">
        <w:rPr>
          <w:rFonts w:ascii="Times New Roman" w:eastAsia="Times New Roman" w:hAnsi="Times New Roman" w:cs="Times New Roman"/>
          <w:sz w:val="28"/>
          <w:szCs w:val="28"/>
        </w:rPr>
        <w:t xml:space="preserve"> г. Улан-Удэ</w:t>
      </w:r>
      <w:r w:rsidR="00914299" w:rsidRPr="00914299">
        <w:rPr>
          <w:rFonts w:ascii="Times New Roman" w:eastAsia="Times New Roman" w:hAnsi="Times New Roman" w:cs="Times New Roman"/>
          <w:sz w:val="28"/>
          <w:szCs w:val="28"/>
        </w:rPr>
        <w:t xml:space="preserve">, гражданка Ю. не смогла получить справку в связи с отсутствием секретаря на рабочем месте. Придя в школу в очередной раз, </w:t>
      </w:r>
      <w:r w:rsidR="00914299" w:rsidRPr="00914299">
        <w:rPr>
          <w:rFonts w:ascii="Times New Roman" w:eastAsia="Times New Roman" w:hAnsi="Times New Roman" w:cs="Times New Roman"/>
          <w:sz w:val="28"/>
          <w:szCs w:val="28"/>
        </w:rPr>
        <w:lastRenderedPageBreak/>
        <w:t xml:space="preserve">справку получить </w:t>
      </w:r>
      <w:r w:rsidR="00E655C6">
        <w:rPr>
          <w:rFonts w:ascii="Times New Roman" w:eastAsia="Times New Roman" w:hAnsi="Times New Roman" w:cs="Times New Roman"/>
          <w:sz w:val="28"/>
          <w:szCs w:val="28"/>
        </w:rPr>
        <w:t xml:space="preserve">снова </w:t>
      </w:r>
      <w:r w:rsidR="00914299" w:rsidRPr="00914299">
        <w:rPr>
          <w:rFonts w:ascii="Times New Roman" w:eastAsia="Times New Roman" w:hAnsi="Times New Roman" w:cs="Times New Roman"/>
          <w:sz w:val="28"/>
          <w:szCs w:val="28"/>
        </w:rPr>
        <w:t>не удалось, администрация школы, представив родителю телефон секретаря, рекомендовала связываться и решать вопрос непосредственно с секретарем. На протяжении нескольких дней застать секретаря на рабочем месте не представилось возможным. После вмешательства Уполномоченного РБ справка была подготовлена в течение получаса, администрации школы рекомендовано не допускать возникновения подобных ситуаций.</w:t>
      </w:r>
    </w:p>
    <w:p w:rsidR="009E1A01" w:rsidRPr="009E1A01" w:rsidRDefault="009E1A01" w:rsidP="00E655C6">
      <w:pPr>
        <w:spacing w:after="0" w:line="240" w:lineRule="auto"/>
        <w:ind w:firstLine="567"/>
        <w:jc w:val="both"/>
        <w:rPr>
          <w:rFonts w:ascii="Times New Roman" w:eastAsia="Times New Roman" w:hAnsi="Times New Roman" w:cs="Times New Roman"/>
          <w:sz w:val="28"/>
          <w:szCs w:val="28"/>
        </w:rPr>
      </w:pPr>
      <w:r w:rsidRPr="009E1A01">
        <w:rPr>
          <w:rFonts w:ascii="Times New Roman" w:eastAsia="Times New Roman" w:hAnsi="Times New Roman" w:cs="Times New Roman"/>
          <w:sz w:val="28"/>
          <w:szCs w:val="28"/>
        </w:rPr>
        <w:t xml:space="preserve">В соответствии с действующим законодательством, государство должно обеспечить конституционное право каждого ребенка на образование, а также на благоприятную и безопасную окружающую среду. Родители несут обязанность и ответственность за воспитание и развитие своего ребенка. Нормативными правовыми актами установлено, что дети, </w:t>
      </w:r>
      <w:proofErr w:type="spellStart"/>
      <w:r w:rsidRPr="009E1A01">
        <w:rPr>
          <w:rFonts w:ascii="Times New Roman" w:eastAsia="Times New Roman" w:hAnsi="Times New Roman" w:cs="Times New Roman"/>
          <w:sz w:val="28"/>
          <w:szCs w:val="28"/>
        </w:rPr>
        <w:t>туберкулинодиагностика</w:t>
      </w:r>
      <w:proofErr w:type="spellEnd"/>
      <w:r w:rsidRPr="009E1A01">
        <w:rPr>
          <w:rFonts w:ascii="Times New Roman" w:eastAsia="Times New Roman" w:hAnsi="Times New Roman" w:cs="Times New Roman"/>
          <w:sz w:val="28"/>
          <w:szCs w:val="28"/>
        </w:rPr>
        <w:t xml:space="preserve"> которым не проводилась, допускаются в детскую организацию при наличии заключения врача-фтизиатра об отсутствии заболевания. Требование иных документов, помимо указанного заключения, руководителем образовательной организации неправомерно. К </w:t>
      </w:r>
      <w:r w:rsidR="00AB18DE">
        <w:rPr>
          <w:rFonts w:ascii="Times New Roman" w:eastAsia="Times New Roman" w:hAnsi="Times New Roman" w:cs="Times New Roman"/>
          <w:sz w:val="28"/>
          <w:szCs w:val="28"/>
        </w:rPr>
        <w:t xml:space="preserve">Уполномоченному РБ </w:t>
      </w:r>
      <w:r w:rsidRPr="009E1A01">
        <w:rPr>
          <w:rFonts w:ascii="Times New Roman" w:eastAsia="Times New Roman" w:hAnsi="Times New Roman" w:cs="Times New Roman"/>
          <w:sz w:val="28"/>
          <w:szCs w:val="28"/>
        </w:rPr>
        <w:t>обратилась мать ребенка</w:t>
      </w:r>
      <w:r w:rsidR="00D64B5B">
        <w:rPr>
          <w:rFonts w:ascii="Times New Roman" w:eastAsia="Times New Roman" w:hAnsi="Times New Roman" w:cs="Times New Roman"/>
          <w:sz w:val="28"/>
          <w:szCs w:val="28"/>
        </w:rPr>
        <w:t xml:space="preserve"> (</w:t>
      </w:r>
      <w:r w:rsidR="00D64B5B" w:rsidRPr="00D64B5B">
        <w:rPr>
          <w:rFonts w:ascii="Times New Roman" w:eastAsia="Times New Roman" w:hAnsi="Times New Roman" w:cs="Times New Roman"/>
          <w:b/>
          <w:i/>
          <w:sz w:val="28"/>
          <w:szCs w:val="28"/>
        </w:rPr>
        <w:t>г. Улан - Удэ</w:t>
      </w:r>
      <w:r w:rsidR="00D64B5B">
        <w:rPr>
          <w:rFonts w:ascii="Times New Roman" w:eastAsia="Times New Roman" w:hAnsi="Times New Roman" w:cs="Times New Roman"/>
          <w:sz w:val="28"/>
          <w:szCs w:val="28"/>
        </w:rPr>
        <w:t>)</w:t>
      </w:r>
      <w:r w:rsidRPr="009E1A01">
        <w:rPr>
          <w:rFonts w:ascii="Times New Roman" w:eastAsia="Times New Roman" w:hAnsi="Times New Roman" w:cs="Times New Roman"/>
          <w:sz w:val="28"/>
          <w:szCs w:val="28"/>
        </w:rPr>
        <w:t>, которого не допускают в дошкольную образовательную организацию, несмотря на наличие справки от врача-фтизиатра. Вопрос был решен незамедлительно: заведующая детским садом, согласившись с требованием Уполномоченного</w:t>
      </w:r>
      <w:r w:rsidR="00AB18DE">
        <w:rPr>
          <w:rFonts w:ascii="Times New Roman" w:eastAsia="Times New Roman" w:hAnsi="Times New Roman" w:cs="Times New Roman"/>
          <w:sz w:val="28"/>
          <w:szCs w:val="28"/>
        </w:rPr>
        <w:t xml:space="preserve"> РБ о недопущении нарушения права ребенка на образование</w:t>
      </w:r>
      <w:r w:rsidRPr="009E1A01">
        <w:rPr>
          <w:rFonts w:ascii="Times New Roman" w:eastAsia="Times New Roman" w:hAnsi="Times New Roman" w:cs="Times New Roman"/>
          <w:sz w:val="28"/>
          <w:szCs w:val="28"/>
        </w:rPr>
        <w:t>, допустила ребенка. Однако, право на медицинскую помощь и отказ от нее закреплены в Федеральном законе от 21.11.2011 №323-ФЗ «Об основах охраны здоровья граждан в РФ»</w:t>
      </w:r>
      <w:r w:rsidR="00471280">
        <w:rPr>
          <w:rFonts w:ascii="Times New Roman" w:eastAsia="Times New Roman" w:hAnsi="Times New Roman" w:cs="Times New Roman"/>
          <w:sz w:val="28"/>
          <w:szCs w:val="28"/>
        </w:rPr>
        <w:t xml:space="preserve">, </w:t>
      </w:r>
      <w:r w:rsidRPr="009E1A01">
        <w:rPr>
          <w:rFonts w:ascii="Times New Roman" w:eastAsia="Times New Roman" w:hAnsi="Times New Roman" w:cs="Times New Roman"/>
          <w:sz w:val="28"/>
          <w:szCs w:val="28"/>
        </w:rPr>
        <w:t>Федерально</w:t>
      </w:r>
      <w:r w:rsidR="00471280">
        <w:rPr>
          <w:rFonts w:ascii="Times New Roman" w:eastAsia="Times New Roman" w:hAnsi="Times New Roman" w:cs="Times New Roman"/>
          <w:sz w:val="28"/>
          <w:szCs w:val="28"/>
        </w:rPr>
        <w:t>м</w:t>
      </w:r>
      <w:r w:rsidRPr="009E1A01">
        <w:rPr>
          <w:rFonts w:ascii="Times New Roman" w:eastAsia="Times New Roman" w:hAnsi="Times New Roman" w:cs="Times New Roman"/>
          <w:sz w:val="28"/>
          <w:szCs w:val="28"/>
        </w:rPr>
        <w:t xml:space="preserve"> Закон</w:t>
      </w:r>
      <w:r w:rsidR="00471280">
        <w:rPr>
          <w:rFonts w:ascii="Times New Roman" w:eastAsia="Times New Roman" w:hAnsi="Times New Roman" w:cs="Times New Roman"/>
          <w:sz w:val="28"/>
          <w:szCs w:val="28"/>
        </w:rPr>
        <w:t>е</w:t>
      </w:r>
      <w:r w:rsidRPr="009E1A01">
        <w:rPr>
          <w:rFonts w:ascii="Times New Roman" w:eastAsia="Times New Roman" w:hAnsi="Times New Roman" w:cs="Times New Roman"/>
          <w:sz w:val="28"/>
          <w:szCs w:val="28"/>
        </w:rPr>
        <w:t xml:space="preserve"> от 17.09.1998 г. №</w:t>
      </w:r>
      <w:r w:rsidR="00471280">
        <w:rPr>
          <w:rFonts w:ascii="Times New Roman" w:eastAsia="Times New Roman" w:hAnsi="Times New Roman" w:cs="Times New Roman"/>
          <w:sz w:val="28"/>
          <w:szCs w:val="28"/>
        </w:rPr>
        <w:t xml:space="preserve"> </w:t>
      </w:r>
      <w:r w:rsidRPr="009E1A01">
        <w:rPr>
          <w:rFonts w:ascii="Times New Roman" w:eastAsia="Times New Roman" w:hAnsi="Times New Roman" w:cs="Times New Roman"/>
          <w:sz w:val="28"/>
          <w:szCs w:val="28"/>
        </w:rPr>
        <w:t>157-ФЗ «Об иммунопрофилактике инфекционных болезней»</w:t>
      </w:r>
      <w:r w:rsidR="00471280">
        <w:rPr>
          <w:rFonts w:ascii="Times New Roman" w:eastAsia="Times New Roman" w:hAnsi="Times New Roman" w:cs="Times New Roman"/>
          <w:sz w:val="28"/>
          <w:szCs w:val="28"/>
        </w:rPr>
        <w:t xml:space="preserve">, </w:t>
      </w:r>
      <w:r w:rsidR="00471280" w:rsidRPr="009E1A01">
        <w:rPr>
          <w:rFonts w:ascii="Times New Roman" w:eastAsia="Times New Roman" w:hAnsi="Times New Roman" w:cs="Times New Roman"/>
          <w:sz w:val="28"/>
          <w:szCs w:val="28"/>
        </w:rPr>
        <w:t>Федеральным законом от 18.06.2001 года № 77-ФЗ «О предупреждении распространения туберкулеза в Российской Федерации»</w:t>
      </w:r>
      <w:r w:rsidR="00471280">
        <w:rPr>
          <w:rFonts w:ascii="Times New Roman" w:eastAsia="Times New Roman" w:hAnsi="Times New Roman" w:cs="Times New Roman"/>
          <w:sz w:val="28"/>
          <w:szCs w:val="28"/>
        </w:rPr>
        <w:t>. Об</w:t>
      </w:r>
      <w:r w:rsidRPr="009E1A01">
        <w:rPr>
          <w:rFonts w:ascii="Times New Roman" w:eastAsia="Times New Roman" w:hAnsi="Times New Roman" w:cs="Times New Roman"/>
          <w:sz w:val="28"/>
          <w:szCs w:val="28"/>
        </w:rPr>
        <w:t xml:space="preserve">язательным является только подтверждение отказа в письменной форме. С учетом принципа добровольности получения противотуберкулезной помощи, при отсутствии контакта с туберкулезным больным, родители (иные законные представители) ребенка вправе отказаться от </w:t>
      </w:r>
      <w:proofErr w:type="spellStart"/>
      <w:r w:rsidRPr="009E1A01">
        <w:rPr>
          <w:rFonts w:ascii="Times New Roman" w:eastAsia="Times New Roman" w:hAnsi="Times New Roman" w:cs="Times New Roman"/>
          <w:sz w:val="28"/>
          <w:szCs w:val="28"/>
        </w:rPr>
        <w:t>туберкулинодиагностики</w:t>
      </w:r>
      <w:proofErr w:type="spellEnd"/>
      <w:r w:rsidRPr="009E1A01">
        <w:rPr>
          <w:rFonts w:ascii="Times New Roman" w:eastAsia="Times New Roman" w:hAnsi="Times New Roman" w:cs="Times New Roman"/>
          <w:sz w:val="28"/>
          <w:szCs w:val="28"/>
        </w:rPr>
        <w:t xml:space="preserve">, что не должно повлечь ограничения его права на посещение образовательного учреждения. </w:t>
      </w:r>
      <w:r w:rsidR="00471280">
        <w:rPr>
          <w:rFonts w:ascii="Times New Roman" w:eastAsia="Times New Roman" w:hAnsi="Times New Roman" w:cs="Times New Roman"/>
          <w:sz w:val="28"/>
          <w:szCs w:val="28"/>
        </w:rPr>
        <w:t>Уполномоченный РБ</w:t>
      </w:r>
      <w:r w:rsidRPr="009E1A01">
        <w:rPr>
          <w:rFonts w:ascii="Times New Roman" w:eastAsia="Times New Roman" w:hAnsi="Times New Roman" w:cs="Times New Roman"/>
          <w:sz w:val="28"/>
          <w:szCs w:val="28"/>
        </w:rPr>
        <w:t xml:space="preserve"> считает, что недопустимо нарушение принципа добровольности вакцинации детей, а также прав и свобод, связанных с отсутствием у ребенка профилактических прививок, а именно – права на образование. При этом разъяснила</w:t>
      </w:r>
      <w:r w:rsidR="00471280">
        <w:rPr>
          <w:rFonts w:ascii="Times New Roman" w:eastAsia="Times New Roman" w:hAnsi="Times New Roman" w:cs="Times New Roman"/>
          <w:sz w:val="28"/>
          <w:szCs w:val="28"/>
        </w:rPr>
        <w:t xml:space="preserve"> заявительнице</w:t>
      </w:r>
      <w:r w:rsidRPr="009E1A01">
        <w:rPr>
          <w:rFonts w:ascii="Times New Roman" w:eastAsia="Times New Roman" w:hAnsi="Times New Roman" w:cs="Times New Roman"/>
          <w:sz w:val="28"/>
          <w:szCs w:val="28"/>
        </w:rPr>
        <w:t xml:space="preserve">, что в случае приема в образовательную организацию ребенка, не прошедшего профилактический медицинский осмотр в целях выявления туберкулеза, имеется риск заноса туберкулезной инфекции в данную организацию, что нарушит права других детей, посещающих образовательную организацию. Внимание заявительницы </w:t>
      </w:r>
      <w:r w:rsidR="00471280">
        <w:rPr>
          <w:rFonts w:ascii="Times New Roman" w:eastAsia="Times New Roman" w:hAnsi="Times New Roman" w:cs="Times New Roman"/>
          <w:sz w:val="28"/>
          <w:szCs w:val="28"/>
        </w:rPr>
        <w:t xml:space="preserve">также было </w:t>
      </w:r>
      <w:r w:rsidRPr="009E1A01">
        <w:rPr>
          <w:rFonts w:ascii="Times New Roman" w:eastAsia="Times New Roman" w:hAnsi="Times New Roman" w:cs="Times New Roman"/>
          <w:sz w:val="28"/>
          <w:szCs w:val="28"/>
        </w:rPr>
        <w:t xml:space="preserve">обращено и на то, что туберкулез входит в перечень социально-значимых заболеваний и перечень заболеваний, представляющих опасность для окружающих. Также </w:t>
      </w:r>
      <w:r w:rsidR="00471280">
        <w:rPr>
          <w:rFonts w:ascii="Times New Roman" w:eastAsia="Times New Roman" w:hAnsi="Times New Roman" w:cs="Times New Roman"/>
          <w:sz w:val="28"/>
          <w:szCs w:val="28"/>
        </w:rPr>
        <w:t>Уполномоченный РБ</w:t>
      </w:r>
      <w:r w:rsidRPr="009E1A01">
        <w:rPr>
          <w:rFonts w:ascii="Times New Roman" w:eastAsia="Times New Roman" w:hAnsi="Times New Roman" w:cs="Times New Roman"/>
          <w:sz w:val="28"/>
          <w:szCs w:val="28"/>
        </w:rPr>
        <w:t xml:space="preserve"> отметила, что в соответствии со ст. 17 Федерального закона № 273-ФЗ «Об образовании в Российской Федерации» образование может быть получено как в организациях, </w:t>
      </w:r>
      <w:r w:rsidRPr="009E1A01">
        <w:rPr>
          <w:rFonts w:ascii="Times New Roman" w:eastAsia="Times New Roman" w:hAnsi="Times New Roman" w:cs="Times New Roman"/>
          <w:sz w:val="28"/>
          <w:szCs w:val="28"/>
        </w:rPr>
        <w:lastRenderedPageBreak/>
        <w:t>осуществляющих образовательную деятельность, так и вне организаций, осуществляющих образовательную деятельность (в форме семейного образования и самообразования).</w:t>
      </w:r>
    </w:p>
    <w:p w:rsidR="009E1A01" w:rsidRPr="00471280" w:rsidRDefault="00471280"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 xml:space="preserve">В своем </w:t>
      </w:r>
      <w:r w:rsidR="009E1A01" w:rsidRPr="00471280">
        <w:rPr>
          <w:rFonts w:ascii="Times New Roman" w:hAnsi="Times New Roman" w:cs="Times New Roman"/>
          <w:sz w:val="28"/>
          <w:szCs w:val="28"/>
          <w:shd w:val="clear" w:color="auto" w:fill="FFFFFF"/>
        </w:rPr>
        <w:t>коллективно</w:t>
      </w:r>
      <w:r>
        <w:rPr>
          <w:rFonts w:ascii="Times New Roman" w:hAnsi="Times New Roman" w:cs="Times New Roman"/>
          <w:sz w:val="28"/>
          <w:szCs w:val="28"/>
          <w:shd w:val="clear" w:color="auto" w:fill="FFFFFF"/>
        </w:rPr>
        <w:t>м</w:t>
      </w:r>
      <w:r w:rsidR="009E1A01" w:rsidRPr="00471280">
        <w:rPr>
          <w:rFonts w:ascii="Times New Roman" w:hAnsi="Times New Roman" w:cs="Times New Roman"/>
          <w:sz w:val="28"/>
          <w:szCs w:val="28"/>
          <w:shd w:val="clear" w:color="auto" w:fill="FFFFFF"/>
        </w:rPr>
        <w:t xml:space="preserve"> обращени</w:t>
      </w:r>
      <w:r>
        <w:rPr>
          <w:rFonts w:ascii="Times New Roman" w:hAnsi="Times New Roman" w:cs="Times New Roman"/>
          <w:sz w:val="28"/>
          <w:szCs w:val="28"/>
          <w:shd w:val="clear" w:color="auto" w:fill="FFFFFF"/>
        </w:rPr>
        <w:t>и</w:t>
      </w:r>
      <w:r w:rsidR="009E1A01" w:rsidRPr="00471280">
        <w:rPr>
          <w:rFonts w:ascii="Times New Roman" w:hAnsi="Times New Roman" w:cs="Times New Roman"/>
          <w:sz w:val="28"/>
          <w:szCs w:val="28"/>
          <w:shd w:val="clear" w:color="auto" w:fill="FFFFFF"/>
        </w:rPr>
        <w:t xml:space="preserve"> родителей учащихся МАОУ </w:t>
      </w:r>
      <w:r>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СОШ № 32</w:t>
      </w:r>
      <w:r w:rsidR="00615DCD">
        <w:rPr>
          <w:rFonts w:ascii="Times New Roman" w:hAnsi="Times New Roman" w:cs="Times New Roman"/>
          <w:sz w:val="28"/>
          <w:szCs w:val="28"/>
          <w:shd w:val="clear" w:color="auto" w:fill="FFFFFF"/>
        </w:rPr>
        <w:t xml:space="preserve"> г. Улан-Удэ» (</w:t>
      </w:r>
      <w:r w:rsidR="00615DCD" w:rsidRPr="00615DCD">
        <w:rPr>
          <w:rFonts w:ascii="Times New Roman" w:hAnsi="Times New Roman" w:cs="Times New Roman"/>
          <w:b/>
          <w:i/>
          <w:sz w:val="28"/>
          <w:szCs w:val="28"/>
          <w:shd w:val="clear" w:color="auto" w:fill="FFFFFF"/>
        </w:rPr>
        <w:t>г. Улан - Удэ</w:t>
      </w:r>
      <w:r w:rsidR="00615DCD">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заявители сообщили, что</w:t>
      </w:r>
      <w:r w:rsidR="009E1A01" w:rsidRPr="00471280">
        <w:rPr>
          <w:rFonts w:ascii="Times New Roman" w:hAnsi="Times New Roman" w:cs="Times New Roman"/>
          <w:sz w:val="28"/>
          <w:szCs w:val="28"/>
          <w:shd w:val="clear" w:color="auto" w:fill="FFFFFF"/>
        </w:rPr>
        <w:t xml:space="preserve"> в школе планируется расформирование 8 класса, что вероятнее всего приведет к снижению успеваемости детей, нанесет психологическую травму учащимся, отрицательно скажется на результатах ОГЭ. </w:t>
      </w:r>
      <w:r>
        <w:rPr>
          <w:rFonts w:ascii="Times New Roman" w:hAnsi="Times New Roman" w:cs="Times New Roman"/>
          <w:sz w:val="28"/>
          <w:szCs w:val="28"/>
          <w:shd w:val="clear" w:color="auto" w:fill="FFFFFF"/>
        </w:rPr>
        <w:t xml:space="preserve">Уполномоченным РБ было рекомендовано Комитету </w:t>
      </w:r>
      <w:r w:rsidR="009E1A01" w:rsidRPr="00471280">
        <w:rPr>
          <w:rFonts w:ascii="Times New Roman" w:hAnsi="Times New Roman" w:cs="Times New Roman"/>
          <w:sz w:val="28"/>
          <w:szCs w:val="28"/>
          <w:shd w:val="clear" w:color="auto" w:fill="FFFFFF"/>
        </w:rPr>
        <w:t>по образованию города Улан-Удэ</w:t>
      </w:r>
      <w:r>
        <w:rPr>
          <w:rFonts w:ascii="Times New Roman" w:hAnsi="Times New Roman" w:cs="Times New Roman"/>
          <w:sz w:val="28"/>
          <w:szCs w:val="28"/>
          <w:shd w:val="clear" w:color="auto" w:fill="FFFFFF"/>
        </w:rPr>
        <w:t xml:space="preserve"> </w:t>
      </w:r>
      <w:r w:rsidR="009E1A01" w:rsidRPr="00471280">
        <w:rPr>
          <w:rFonts w:ascii="Times New Roman" w:hAnsi="Times New Roman" w:cs="Times New Roman"/>
          <w:sz w:val="28"/>
          <w:szCs w:val="28"/>
          <w:shd w:val="clear" w:color="auto" w:fill="FFFFFF"/>
        </w:rPr>
        <w:t xml:space="preserve">принять решение в интересах несовершеннолетних. По итогам рассмотрения, МАОУ </w:t>
      </w:r>
      <w:r>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СОШ № 32</w:t>
      </w:r>
      <w:r>
        <w:rPr>
          <w:rFonts w:ascii="Times New Roman" w:hAnsi="Times New Roman" w:cs="Times New Roman"/>
          <w:sz w:val="28"/>
          <w:szCs w:val="28"/>
          <w:shd w:val="clear" w:color="auto" w:fill="FFFFFF"/>
        </w:rPr>
        <w:t xml:space="preserve"> г. Улан-Удэ»</w:t>
      </w:r>
      <w:r w:rsidR="009E1A01" w:rsidRPr="00471280">
        <w:rPr>
          <w:rFonts w:ascii="Times New Roman" w:hAnsi="Times New Roman" w:cs="Times New Roman"/>
          <w:sz w:val="28"/>
          <w:szCs w:val="28"/>
          <w:shd w:val="clear" w:color="auto" w:fill="FFFFFF"/>
        </w:rPr>
        <w:t xml:space="preserve"> принято решение о сохранении 8 «</w:t>
      </w:r>
      <w:r>
        <w:rPr>
          <w:rFonts w:ascii="Times New Roman" w:hAnsi="Times New Roman" w:cs="Times New Roman"/>
          <w:sz w:val="28"/>
          <w:szCs w:val="28"/>
          <w:shd w:val="clear" w:color="auto" w:fill="FFFFFF"/>
        </w:rPr>
        <w:t>д</w:t>
      </w:r>
      <w:r w:rsidR="009E1A01" w:rsidRPr="00471280">
        <w:rPr>
          <w:rFonts w:ascii="Times New Roman" w:hAnsi="Times New Roman" w:cs="Times New Roman"/>
          <w:sz w:val="28"/>
          <w:szCs w:val="28"/>
          <w:shd w:val="clear" w:color="auto" w:fill="FFFFFF"/>
        </w:rPr>
        <w:t>» класса.</w:t>
      </w:r>
    </w:p>
    <w:p w:rsidR="009E1A01" w:rsidRDefault="00471280" w:rsidP="00471280">
      <w:pPr>
        <w:spacing w:after="0" w:line="240" w:lineRule="auto"/>
        <w:ind w:right="60" w:firstLine="567"/>
        <w:jc w:val="both"/>
        <w:textAlignment w:val="top"/>
        <w:rPr>
          <w:rFonts w:ascii="Times New Roman" w:eastAsia="Times New Roman" w:hAnsi="Times New Roman" w:cs="Times New Roman"/>
          <w:sz w:val="28"/>
          <w:szCs w:val="28"/>
        </w:rPr>
      </w:pPr>
      <w:r w:rsidRPr="00471280">
        <w:rPr>
          <w:rFonts w:ascii="Times New Roman" w:eastAsia="Times New Roman" w:hAnsi="Times New Roman" w:cs="Times New Roman"/>
          <w:sz w:val="28"/>
          <w:szCs w:val="28"/>
        </w:rPr>
        <w:t xml:space="preserve">С жалобой на действия педагога начальных классов обратилась Д. </w:t>
      </w:r>
      <w:r w:rsidRPr="00256388">
        <w:rPr>
          <w:rFonts w:ascii="Times New Roman" w:eastAsia="Times New Roman" w:hAnsi="Times New Roman" w:cs="Times New Roman"/>
          <w:i/>
          <w:sz w:val="28"/>
          <w:szCs w:val="28"/>
        </w:rPr>
        <w:t>(</w:t>
      </w:r>
      <w:r w:rsidRPr="00615DCD">
        <w:rPr>
          <w:rFonts w:ascii="Times New Roman" w:eastAsia="Times New Roman" w:hAnsi="Times New Roman" w:cs="Times New Roman"/>
          <w:b/>
          <w:i/>
          <w:sz w:val="28"/>
          <w:szCs w:val="28"/>
        </w:rPr>
        <w:t>Селенгинский район</w:t>
      </w:r>
      <w:r w:rsidRPr="00256388">
        <w:rPr>
          <w:rFonts w:ascii="Times New Roman" w:eastAsia="Times New Roman" w:hAnsi="Times New Roman" w:cs="Times New Roman"/>
          <w:i/>
          <w:sz w:val="28"/>
          <w:szCs w:val="28"/>
        </w:rPr>
        <w:t>)</w:t>
      </w:r>
      <w:r w:rsidRPr="004712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Pr="00471280">
        <w:rPr>
          <w:rFonts w:ascii="Times New Roman" w:eastAsia="Times New Roman" w:hAnsi="Times New Roman" w:cs="Times New Roman"/>
          <w:sz w:val="28"/>
          <w:szCs w:val="28"/>
        </w:rPr>
        <w:t>уть заключалась в том, что в результате давления со стороны учителя</w:t>
      </w:r>
      <w:r>
        <w:rPr>
          <w:rFonts w:ascii="Times New Roman" w:eastAsia="Times New Roman" w:hAnsi="Times New Roman" w:cs="Times New Roman"/>
          <w:sz w:val="28"/>
          <w:szCs w:val="28"/>
        </w:rPr>
        <w:t xml:space="preserve"> МБОУ «</w:t>
      </w:r>
      <w:proofErr w:type="spellStart"/>
      <w:r>
        <w:rPr>
          <w:rFonts w:ascii="Times New Roman" w:eastAsia="Times New Roman" w:hAnsi="Times New Roman" w:cs="Times New Roman"/>
          <w:sz w:val="28"/>
          <w:szCs w:val="28"/>
        </w:rPr>
        <w:t>Загустайская</w:t>
      </w:r>
      <w:proofErr w:type="spellEnd"/>
      <w:r>
        <w:rPr>
          <w:rFonts w:ascii="Times New Roman" w:eastAsia="Times New Roman" w:hAnsi="Times New Roman" w:cs="Times New Roman"/>
          <w:sz w:val="28"/>
          <w:szCs w:val="28"/>
        </w:rPr>
        <w:t xml:space="preserve"> СОШ»</w:t>
      </w:r>
      <w:r w:rsidRPr="00471280">
        <w:rPr>
          <w:rFonts w:ascii="Times New Roman" w:eastAsia="Times New Roman" w:hAnsi="Times New Roman" w:cs="Times New Roman"/>
          <w:sz w:val="28"/>
          <w:szCs w:val="28"/>
        </w:rPr>
        <w:t>, ее ребенок не хочет учит</w:t>
      </w:r>
      <w:r w:rsidR="00615DCD">
        <w:rPr>
          <w:rFonts w:ascii="Times New Roman" w:eastAsia="Times New Roman" w:hAnsi="Times New Roman" w:cs="Times New Roman"/>
          <w:sz w:val="28"/>
          <w:szCs w:val="28"/>
        </w:rPr>
        <w:t>ь</w:t>
      </w:r>
      <w:r w:rsidRPr="00471280">
        <w:rPr>
          <w:rFonts w:ascii="Times New Roman" w:eastAsia="Times New Roman" w:hAnsi="Times New Roman" w:cs="Times New Roman"/>
          <w:sz w:val="28"/>
          <w:szCs w:val="28"/>
        </w:rPr>
        <w:t xml:space="preserve">ся дальше, </w:t>
      </w:r>
      <w:r>
        <w:rPr>
          <w:rFonts w:ascii="Times New Roman" w:eastAsia="Times New Roman" w:hAnsi="Times New Roman" w:cs="Times New Roman"/>
          <w:sz w:val="28"/>
          <w:szCs w:val="28"/>
        </w:rPr>
        <w:t xml:space="preserve">более </w:t>
      </w:r>
      <w:r w:rsidRPr="00471280">
        <w:rPr>
          <w:rFonts w:ascii="Times New Roman" w:eastAsia="Times New Roman" w:hAnsi="Times New Roman" w:cs="Times New Roman"/>
          <w:sz w:val="28"/>
          <w:szCs w:val="28"/>
        </w:rPr>
        <w:t xml:space="preserve">того, </w:t>
      </w:r>
      <w:r>
        <w:rPr>
          <w:rFonts w:ascii="Times New Roman" w:eastAsia="Times New Roman" w:hAnsi="Times New Roman" w:cs="Times New Roman"/>
          <w:sz w:val="28"/>
          <w:szCs w:val="28"/>
        </w:rPr>
        <w:t>неоднократные заявления о жестоком обращении с несовершеннолетним, оставались</w:t>
      </w:r>
      <w:r w:rsidRPr="004712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 рассмотренными по существу администрацией школы</w:t>
      </w:r>
      <w:r w:rsidR="00256388">
        <w:rPr>
          <w:rFonts w:ascii="Times New Roman" w:eastAsia="Times New Roman" w:hAnsi="Times New Roman" w:cs="Times New Roman"/>
          <w:sz w:val="28"/>
          <w:szCs w:val="28"/>
        </w:rPr>
        <w:t>.</w:t>
      </w:r>
    </w:p>
    <w:p w:rsidR="00256388" w:rsidRDefault="00256388"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ходе выездного рабочего совещания, Уполномоченным РБ было установлено, что администрация школы проводила проверку по заявлениям Д., однако в действиях педагога не усмотрела нарушение прав несовершеннолетнего. </w:t>
      </w:r>
    </w:p>
    <w:p w:rsidR="00256388" w:rsidRPr="00256388" w:rsidRDefault="00256388"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Между тем, Уполномоченным РБ установлено, что директором образовательной организации был нарушен алгоритм работы образовательных учреждений с субъектами системы профилактики, </w:t>
      </w:r>
      <w:r w:rsidR="00D64B3B">
        <w:rPr>
          <w:rFonts w:ascii="Times New Roman" w:eastAsia="Times New Roman" w:hAnsi="Times New Roman" w:cs="Times New Roman"/>
          <w:sz w:val="28"/>
          <w:szCs w:val="28"/>
        </w:rPr>
        <w:t xml:space="preserve">им </w:t>
      </w:r>
      <w:r>
        <w:rPr>
          <w:rFonts w:ascii="Times New Roman" w:eastAsia="Times New Roman" w:hAnsi="Times New Roman" w:cs="Times New Roman"/>
          <w:sz w:val="28"/>
          <w:szCs w:val="28"/>
        </w:rPr>
        <w:t>не направлено в компетентные органы сообщение о нарушении прав и законных интересов несовершеннолетнего</w:t>
      </w:r>
      <w:r w:rsidR="00D64B3B">
        <w:rPr>
          <w:rFonts w:ascii="Times New Roman" w:eastAsia="Times New Roman" w:hAnsi="Times New Roman" w:cs="Times New Roman"/>
          <w:sz w:val="28"/>
          <w:szCs w:val="28"/>
        </w:rPr>
        <w:t>, формально рассмотрены заявления родительницы</w:t>
      </w:r>
      <w:r>
        <w:rPr>
          <w:rFonts w:ascii="Times New Roman" w:eastAsia="Times New Roman" w:hAnsi="Times New Roman" w:cs="Times New Roman"/>
          <w:sz w:val="28"/>
          <w:szCs w:val="28"/>
        </w:rPr>
        <w:t xml:space="preserve">. </w:t>
      </w:r>
      <w:r w:rsidR="00D64B3B">
        <w:rPr>
          <w:rFonts w:ascii="Times New Roman" w:eastAsia="Times New Roman" w:hAnsi="Times New Roman" w:cs="Times New Roman"/>
          <w:sz w:val="28"/>
          <w:szCs w:val="28"/>
        </w:rPr>
        <w:t xml:space="preserve">В результате проверки Уполномоченного РБ, к должному лицу применено дисциплинарное взыскание. </w:t>
      </w:r>
      <w:r>
        <w:rPr>
          <w:rFonts w:ascii="Times New Roman" w:eastAsia="Times New Roman" w:hAnsi="Times New Roman" w:cs="Times New Roman"/>
          <w:sz w:val="28"/>
          <w:szCs w:val="28"/>
        </w:rPr>
        <w:t xml:space="preserve">С учителем проведена профилактическая беседа о создании комфортной психологической обстановки в классе, где обучается сын заявительницы, недопущении </w:t>
      </w:r>
      <w:r w:rsidR="00D64B3B">
        <w:rPr>
          <w:rFonts w:ascii="Times New Roman" w:eastAsia="Times New Roman" w:hAnsi="Times New Roman" w:cs="Times New Roman"/>
          <w:sz w:val="28"/>
          <w:szCs w:val="28"/>
        </w:rPr>
        <w:t xml:space="preserve">провоцирования </w:t>
      </w:r>
      <w:r>
        <w:rPr>
          <w:rFonts w:ascii="Times New Roman" w:eastAsia="Times New Roman" w:hAnsi="Times New Roman" w:cs="Times New Roman"/>
          <w:sz w:val="28"/>
          <w:szCs w:val="28"/>
        </w:rPr>
        <w:t xml:space="preserve">конфликтных ситуаций. </w:t>
      </w:r>
    </w:p>
    <w:p w:rsidR="00160C8C" w:rsidRDefault="00F10CC8" w:rsidP="00160C8C">
      <w:pPr>
        <w:spacing w:after="0" w:line="240" w:lineRule="auto"/>
        <w:ind w:right="60" w:firstLine="567"/>
        <w:jc w:val="both"/>
        <w:textAlignment w:val="top"/>
        <w:rPr>
          <w:rFonts w:ascii="Times New Roman" w:eastAsia="Times New Roman" w:hAnsi="Times New Roman" w:cs="Times New Roman"/>
          <w:sz w:val="28"/>
          <w:szCs w:val="28"/>
        </w:rPr>
      </w:pPr>
      <w:r w:rsidRPr="00F10CC8">
        <w:rPr>
          <w:rFonts w:ascii="Times New Roman" w:eastAsia="Times New Roman" w:hAnsi="Times New Roman" w:cs="Times New Roman"/>
          <w:sz w:val="28"/>
          <w:szCs w:val="28"/>
        </w:rPr>
        <w:t>Одно из обращений носило просьбу о рассмотрении анонимного обращения, так как заявитель</w:t>
      </w:r>
      <w:r>
        <w:rPr>
          <w:rFonts w:ascii="Times New Roman" w:eastAsia="Times New Roman" w:hAnsi="Times New Roman" w:cs="Times New Roman"/>
          <w:sz w:val="28"/>
          <w:szCs w:val="28"/>
        </w:rPr>
        <w:t xml:space="preserve"> </w:t>
      </w:r>
      <w:r w:rsidRPr="00F10CC8">
        <w:rPr>
          <w:rFonts w:ascii="Times New Roman" w:eastAsia="Times New Roman" w:hAnsi="Times New Roman" w:cs="Times New Roman"/>
          <w:i/>
          <w:sz w:val="28"/>
          <w:szCs w:val="28"/>
        </w:rPr>
        <w:t>(</w:t>
      </w:r>
      <w:r w:rsidRPr="00615DCD">
        <w:rPr>
          <w:rFonts w:ascii="Times New Roman" w:eastAsia="Times New Roman" w:hAnsi="Times New Roman" w:cs="Times New Roman"/>
          <w:b/>
          <w:i/>
          <w:sz w:val="28"/>
          <w:szCs w:val="28"/>
        </w:rPr>
        <w:t>г. Улан-Удэ</w:t>
      </w:r>
      <w:r w:rsidRPr="00F10CC8">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w:t>
      </w:r>
      <w:r w:rsidRPr="00F10CC8">
        <w:rPr>
          <w:rFonts w:ascii="Times New Roman" w:eastAsia="Times New Roman" w:hAnsi="Times New Roman" w:cs="Times New Roman"/>
          <w:sz w:val="28"/>
          <w:szCs w:val="28"/>
        </w:rPr>
        <w:t>побоялась, что в отноше</w:t>
      </w:r>
      <w:r w:rsidR="00615DCD">
        <w:rPr>
          <w:rFonts w:ascii="Times New Roman" w:eastAsia="Times New Roman" w:hAnsi="Times New Roman" w:cs="Times New Roman"/>
          <w:sz w:val="28"/>
          <w:szCs w:val="28"/>
        </w:rPr>
        <w:t>нии ее ребенка будут «гонения».</w:t>
      </w:r>
      <w:r w:rsidRPr="00F10CC8">
        <w:rPr>
          <w:rFonts w:ascii="Times New Roman" w:eastAsia="Times New Roman" w:hAnsi="Times New Roman" w:cs="Times New Roman"/>
          <w:sz w:val="28"/>
          <w:szCs w:val="28"/>
        </w:rPr>
        <w:t xml:space="preserve"> </w:t>
      </w:r>
      <w:r w:rsidR="00615DCD">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уть заключалась в понуждении </w:t>
      </w:r>
      <w:r w:rsidR="00160C8C">
        <w:rPr>
          <w:rFonts w:ascii="Times New Roman" w:eastAsia="Times New Roman" w:hAnsi="Times New Roman" w:cs="Times New Roman"/>
          <w:sz w:val="28"/>
          <w:szCs w:val="28"/>
        </w:rPr>
        <w:t xml:space="preserve">законных представителей обучающихся </w:t>
      </w:r>
      <w:r>
        <w:rPr>
          <w:rFonts w:ascii="Times New Roman" w:eastAsia="Times New Roman" w:hAnsi="Times New Roman" w:cs="Times New Roman"/>
          <w:sz w:val="28"/>
          <w:szCs w:val="28"/>
        </w:rPr>
        <w:t>администрацией школы в подключении к программе «Школьное питание» ПАО АКБ «Авангард», предусматривающей безналичный расчет</w:t>
      </w:r>
      <w:r w:rsidR="00160C8C">
        <w:rPr>
          <w:rFonts w:ascii="Times New Roman" w:eastAsia="Times New Roman" w:hAnsi="Times New Roman" w:cs="Times New Roman"/>
          <w:sz w:val="28"/>
          <w:szCs w:val="28"/>
        </w:rPr>
        <w:t xml:space="preserve"> за питание в школе</w:t>
      </w:r>
      <w:r>
        <w:rPr>
          <w:rFonts w:ascii="Times New Roman" w:eastAsia="Times New Roman" w:hAnsi="Times New Roman" w:cs="Times New Roman"/>
          <w:sz w:val="28"/>
          <w:szCs w:val="28"/>
        </w:rPr>
        <w:t>.</w:t>
      </w:r>
      <w:r w:rsidR="00160C8C">
        <w:rPr>
          <w:rFonts w:ascii="Times New Roman" w:eastAsia="Times New Roman" w:hAnsi="Times New Roman" w:cs="Times New Roman"/>
          <w:sz w:val="28"/>
          <w:szCs w:val="28"/>
        </w:rPr>
        <w:t xml:space="preserve"> В ходе рассмотрения обращения Уполномоченным РБ Комитету по образованию г. Улан-Удэ указано на недопустимость навязывания услуг кредитным учреждением, недопустимости нарушения администрацией школы права выбора оплаты за питание. Таким образом, после вмешательства Уполномоченного РБ, настойчивое навязывание услуг прекратилось.</w:t>
      </w:r>
    </w:p>
    <w:p w:rsidR="00160C8C" w:rsidRDefault="00AF61F8" w:rsidP="00160C8C">
      <w:pPr>
        <w:spacing w:after="0" w:line="240" w:lineRule="auto"/>
        <w:ind w:right="60" w:firstLine="567"/>
        <w:jc w:val="both"/>
        <w:textAlignment w:val="top"/>
        <w:rPr>
          <w:rFonts w:ascii="Times New Roman" w:eastAsia="Times New Roman" w:hAnsi="Times New Roman" w:cs="Times New Roman"/>
          <w:sz w:val="28"/>
          <w:szCs w:val="28"/>
        </w:rPr>
      </w:pPr>
      <w:r w:rsidRPr="00AF61F8">
        <w:rPr>
          <w:rFonts w:ascii="Times New Roman" w:hAnsi="Times New Roman" w:cs="Times New Roman"/>
          <w:color w:val="000000"/>
          <w:sz w:val="28"/>
          <w:szCs w:val="28"/>
          <w:shd w:val="clear" w:color="auto" w:fill="FFFFFF"/>
        </w:rPr>
        <w:t>Вне всяких сомнений, любой химический препарат несёт некую опасность здоровью людей</w:t>
      </w:r>
      <w:r w:rsidRPr="00AF61F8">
        <w:rPr>
          <w:rFonts w:ascii="Times New Roman" w:hAnsi="Times New Roman" w:cs="Times New Roman"/>
          <w:b/>
          <w:color w:val="000000"/>
          <w:sz w:val="28"/>
          <w:szCs w:val="28"/>
          <w:shd w:val="clear" w:color="auto" w:fill="FFFFFF"/>
        </w:rPr>
        <w:t>. </w:t>
      </w:r>
      <w:r w:rsidRPr="00AF61F8">
        <w:rPr>
          <w:rStyle w:val="aa"/>
          <w:rFonts w:ascii="Times New Roman" w:hAnsi="Times New Roman" w:cs="Times New Roman"/>
          <w:b w:val="0"/>
          <w:color w:val="000000"/>
          <w:sz w:val="28"/>
          <w:szCs w:val="28"/>
          <w:shd w:val="clear" w:color="auto" w:fill="FFFFFF"/>
        </w:rPr>
        <w:t>Разные виды ядовитых веществ, содержащиеся в составе лакокрасочных средств, оказывают специфический токсический эф</w:t>
      </w:r>
      <w:r w:rsidRPr="00AF61F8">
        <w:rPr>
          <w:rStyle w:val="aa"/>
          <w:rFonts w:ascii="Times New Roman" w:hAnsi="Times New Roman" w:cs="Times New Roman"/>
          <w:b w:val="0"/>
          <w:color w:val="000000"/>
          <w:sz w:val="28"/>
          <w:szCs w:val="28"/>
          <w:shd w:val="clear" w:color="auto" w:fill="FFFFFF"/>
        </w:rPr>
        <w:lastRenderedPageBreak/>
        <w:t>фект.</w:t>
      </w:r>
      <w:r>
        <w:rPr>
          <w:rStyle w:val="aa"/>
          <w:rFonts w:ascii="Times New Roman" w:hAnsi="Times New Roman" w:cs="Times New Roman"/>
          <w:b w:val="0"/>
          <w:color w:val="000000"/>
          <w:sz w:val="28"/>
          <w:szCs w:val="28"/>
          <w:shd w:val="clear" w:color="auto" w:fill="FFFFFF"/>
        </w:rPr>
        <w:t xml:space="preserve"> </w:t>
      </w:r>
      <w:r w:rsidR="00160C8C">
        <w:rPr>
          <w:rFonts w:ascii="Times New Roman" w:eastAsia="Times New Roman" w:hAnsi="Times New Roman" w:cs="Times New Roman"/>
          <w:sz w:val="28"/>
          <w:szCs w:val="28"/>
        </w:rPr>
        <w:t xml:space="preserve">Обращение А. </w:t>
      </w:r>
      <w:r w:rsidR="00160C8C" w:rsidRPr="00AF61F8">
        <w:rPr>
          <w:rFonts w:ascii="Times New Roman" w:eastAsia="Times New Roman" w:hAnsi="Times New Roman" w:cs="Times New Roman"/>
          <w:i/>
          <w:sz w:val="28"/>
          <w:szCs w:val="28"/>
        </w:rPr>
        <w:t>(</w:t>
      </w:r>
      <w:r w:rsidR="00160C8C" w:rsidRPr="00615DCD">
        <w:rPr>
          <w:rFonts w:ascii="Times New Roman" w:eastAsia="Times New Roman" w:hAnsi="Times New Roman" w:cs="Times New Roman"/>
          <w:b/>
          <w:i/>
          <w:sz w:val="28"/>
          <w:szCs w:val="28"/>
        </w:rPr>
        <w:t>г. Улан-Удэ</w:t>
      </w:r>
      <w:r w:rsidR="00160C8C" w:rsidRPr="00AF61F8">
        <w:rPr>
          <w:rFonts w:ascii="Times New Roman" w:eastAsia="Times New Roman" w:hAnsi="Times New Roman" w:cs="Times New Roman"/>
          <w:i/>
          <w:sz w:val="28"/>
          <w:szCs w:val="28"/>
        </w:rPr>
        <w:t>)</w:t>
      </w:r>
      <w:r w:rsidR="00160C8C">
        <w:rPr>
          <w:rFonts w:ascii="Times New Roman" w:eastAsia="Times New Roman" w:hAnsi="Times New Roman" w:cs="Times New Roman"/>
          <w:sz w:val="28"/>
          <w:szCs w:val="28"/>
        </w:rPr>
        <w:t xml:space="preserve"> свидетельствовало о нарушении прав обучающихся на соблюдение норм СанПиНа, а именно – во время образовательного процесса дети отравились парами краски. </w:t>
      </w:r>
    </w:p>
    <w:p w:rsidR="00882E7A" w:rsidRDefault="00160C8C" w:rsidP="00160C8C">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Выяснилось, что </w:t>
      </w:r>
      <w:r w:rsidR="00AF61F8">
        <w:rPr>
          <w:rFonts w:ascii="Times New Roman" w:eastAsia="Times New Roman" w:hAnsi="Times New Roman" w:cs="Times New Roman"/>
          <w:sz w:val="28"/>
          <w:szCs w:val="28"/>
        </w:rPr>
        <w:t>в МАОУ «СОШ № 7 г. Улан-Удэ» произошел обвал штукатурки. В связи с чем, было произведено оштукатуривание и покраска стены,</w:t>
      </w:r>
      <w:r w:rsidR="00882E7A">
        <w:rPr>
          <w:rFonts w:ascii="Times New Roman" w:eastAsia="Times New Roman" w:hAnsi="Times New Roman" w:cs="Times New Roman"/>
          <w:sz w:val="28"/>
          <w:szCs w:val="28"/>
        </w:rPr>
        <w:t xml:space="preserve"> но</w:t>
      </w:r>
      <w:r w:rsidR="00AF61F8">
        <w:rPr>
          <w:rFonts w:ascii="Times New Roman" w:eastAsia="Times New Roman" w:hAnsi="Times New Roman" w:cs="Times New Roman"/>
          <w:sz w:val="28"/>
          <w:szCs w:val="28"/>
        </w:rPr>
        <w:t xml:space="preserve"> запах краски за выходные дни не улетучился, поэтому детям пришлось дышать </w:t>
      </w:r>
      <w:r w:rsidR="00882E7A">
        <w:rPr>
          <w:rFonts w:ascii="Times New Roman" w:eastAsia="Times New Roman" w:hAnsi="Times New Roman" w:cs="Times New Roman"/>
          <w:sz w:val="28"/>
          <w:szCs w:val="28"/>
        </w:rPr>
        <w:t>парами краски. К счастью, обошлось без серьезных последствий, однако</w:t>
      </w:r>
      <w:r w:rsidR="00615DCD">
        <w:rPr>
          <w:rFonts w:ascii="Times New Roman" w:eastAsia="Times New Roman" w:hAnsi="Times New Roman" w:cs="Times New Roman"/>
          <w:sz w:val="28"/>
          <w:szCs w:val="28"/>
        </w:rPr>
        <w:t>,</w:t>
      </w:r>
      <w:r w:rsidR="00882E7A">
        <w:rPr>
          <w:rFonts w:ascii="Times New Roman" w:eastAsia="Times New Roman" w:hAnsi="Times New Roman" w:cs="Times New Roman"/>
          <w:sz w:val="28"/>
          <w:szCs w:val="28"/>
        </w:rPr>
        <w:t xml:space="preserve"> Уполномоченным РБ указа</w:t>
      </w:r>
      <w:r w:rsidR="00615DCD">
        <w:rPr>
          <w:rFonts w:ascii="Times New Roman" w:eastAsia="Times New Roman" w:hAnsi="Times New Roman" w:cs="Times New Roman"/>
          <w:sz w:val="28"/>
          <w:szCs w:val="28"/>
        </w:rPr>
        <w:t xml:space="preserve">но на недопустимость нарушения </w:t>
      </w:r>
      <w:r w:rsidR="00882E7A">
        <w:rPr>
          <w:rFonts w:ascii="Times New Roman" w:eastAsia="Times New Roman" w:hAnsi="Times New Roman" w:cs="Times New Roman"/>
          <w:sz w:val="28"/>
          <w:szCs w:val="28"/>
        </w:rPr>
        <w:t>прав обучающихся.</w:t>
      </w:r>
    </w:p>
    <w:p w:rsidR="008F0AD2" w:rsidRPr="00382E77" w:rsidRDefault="008F0AD2" w:rsidP="00615DCD">
      <w:pPr>
        <w:spacing w:after="0" w:line="240" w:lineRule="auto"/>
        <w:ind w:firstLine="567"/>
        <w:jc w:val="both"/>
        <w:rPr>
          <w:rFonts w:ascii="Times New Roman" w:eastAsia="Times New Roman" w:hAnsi="Times New Roman" w:cs="Times New Roman"/>
          <w:sz w:val="28"/>
          <w:szCs w:val="28"/>
        </w:rPr>
      </w:pPr>
      <w:r w:rsidRPr="00382E77">
        <w:rPr>
          <w:rFonts w:ascii="Times New Roman" w:eastAsia="Times New Roman" w:hAnsi="Times New Roman" w:cs="Times New Roman"/>
          <w:sz w:val="28"/>
          <w:szCs w:val="28"/>
        </w:rPr>
        <w:t xml:space="preserve">В адрес Уполномоченного </w:t>
      </w:r>
      <w:r w:rsidR="005D04AF">
        <w:rPr>
          <w:rFonts w:ascii="Times New Roman" w:eastAsia="Times New Roman" w:hAnsi="Times New Roman" w:cs="Times New Roman"/>
          <w:sz w:val="28"/>
          <w:szCs w:val="28"/>
        </w:rPr>
        <w:t>РБ</w:t>
      </w:r>
      <w:r w:rsidRPr="00382E77">
        <w:rPr>
          <w:rFonts w:ascii="Times New Roman" w:eastAsia="Times New Roman" w:hAnsi="Times New Roman" w:cs="Times New Roman"/>
          <w:sz w:val="28"/>
          <w:szCs w:val="28"/>
        </w:rPr>
        <w:t xml:space="preserve"> поступила информация </w:t>
      </w:r>
      <w:r w:rsidR="00615DCD">
        <w:rPr>
          <w:rFonts w:ascii="Times New Roman" w:eastAsia="Times New Roman" w:hAnsi="Times New Roman" w:cs="Times New Roman"/>
          <w:sz w:val="28"/>
          <w:szCs w:val="28"/>
        </w:rPr>
        <w:t xml:space="preserve">О </w:t>
      </w:r>
      <w:r w:rsidRPr="00382E77">
        <w:rPr>
          <w:rFonts w:ascii="Times New Roman" w:eastAsia="Times New Roman" w:hAnsi="Times New Roman" w:cs="Times New Roman"/>
          <w:sz w:val="28"/>
          <w:szCs w:val="28"/>
        </w:rPr>
        <w:t xml:space="preserve">МВД России по </w:t>
      </w:r>
      <w:proofErr w:type="spellStart"/>
      <w:r w:rsidRPr="00382E77">
        <w:rPr>
          <w:rFonts w:ascii="Times New Roman" w:eastAsia="Times New Roman" w:hAnsi="Times New Roman" w:cs="Times New Roman"/>
          <w:sz w:val="28"/>
          <w:szCs w:val="28"/>
        </w:rPr>
        <w:t>Бичурскому</w:t>
      </w:r>
      <w:proofErr w:type="spellEnd"/>
      <w:r w:rsidRPr="00382E77">
        <w:rPr>
          <w:rFonts w:ascii="Times New Roman" w:eastAsia="Times New Roman" w:hAnsi="Times New Roman" w:cs="Times New Roman"/>
          <w:sz w:val="28"/>
          <w:szCs w:val="28"/>
        </w:rPr>
        <w:t xml:space="preserve"> району о том, что неустановленное лицо, находясь в здании МБОУ «</w:t>
      </w:r>
      <w:proofErr w:type="spellStart"/>
      <w:r w:rsidRPr="00382E77">
        <w:rPr>
          <w:rFonts w:ascii="Times New Roman" w:eastAsia="Times New Roman" w:hAnsi="Times New Roman" w:cs="Times New Roman"/>
          <w:sz w:val="28"/>
          <w:szCs w:val="28"/>
        </w:rPr>
        <w:t>Шибертуйская</w:t>
      </w:r>
      <w:proofErr w:type="spellEnd"/>
      <w:r w:rsidRPr="00382E77">
        <w:rPr>
          <w:rFonts w:ascii="Times New Roman" w:eastAsia="Times New Roman" w:hAnsi="Times New Roman" w:cs="Times New Roman"/>
          <w:sz w:val="28"/>
          <w:szCs w:val="28"/>
        </w:rPr>
        <w:t xml:space="preserve"> СОШ»</w:t>
      </w:r>
      <w:r w:rsidR="005D04AF">
        <w:rPr>
          <w:rFonts w:ascii="Times New Roman" w:eastAsia="Times New Roman" w:hAnsi="Times New Roman" w:cs="Times New Roman"/>
          <w:sz w:val="28"/>
          <w:szCs w:val="28"/>
        </w:rPr>
        <w:t xml:space="preserve"> (</w:t>
      </w:r>
      <w:proofErr w:type="spellStart"/>
      <w:r w:rsidR="005D04AF" w:rsidRPr="00615DCD">
        <w:rPr>
          <w:rFonts w:ascii="Times New Roman" w:eastAsia="Times New Roman" w:hAnsi="Times New Roman" w:cs="Times New Roman"/>
          <w:b/>
          <w:i/>
          <w:sz w:val="28"/>
          <w:szCs w:val="28"/>
        </w:rPr>
        <w:t>Бичурский</w:t>
      </w:r>
      <w:proofErr w:type="spellEnd"/>
      <w:r w:rsidR="005D04AF" w:rsidRPr="00615DCD">
        <w:rPr>
          <w:rFonts w:ascii="Times New Roman" w:eastAsia="Times New Roman" w:hAnsi="Times New Roman" w:cs="Times New Roman"/>
          <w:b/>
          <w:i/>
          <w:sz w:val="28"/>
          <w:szCs w:val="28"/>
        </w:rPr>
        <w:t xml:space="preserve"> район</w:t>
      </w:r>
      <w:r w:rsidR="005D04AF">
        <w:rPr>
          <w:rFonts w:ascii="Times New Roman" w:eastAsia="Times New Roman" w:hAnsi="Times New Roman" w:cs="Times New Roman"/>
          <w:sz w:val="28"/>
          <w:szCs w:val="28"/>
        </w:rPr>
        <w:t>)</w:t>
      </w:r>
      <w:r w:rsidRPr="00382E77">
        <w:rPr>
          <w:rFonts w:ascii="Times New Roman" w:eastAsia="Times New Roman" w:hAnsi="Times New Roman" w:cs="Times New Roman"/>
          <w:sz w:val="28"/>
          <w:szCs w:val="28"/>
        </w:rPr>
        <w:t>, распылило неизвестное вещество.</w:t>
      </w:r>
      <w:r w:rsidR="00D75835">
        <w:rPr>
          <w:rFonts w:ascii="Times New Roman" w:eastAsia="Times New Roman" w:hAnsi="Times New Roman" w:cs="Times New Roman"/>
          <w:sz w:val="28"/>
          <w:szCs w:val="28"/>
        </w:rPr>
        <w:t xml:space="preserve"> Были э</w:t>
      </w:r>
      <w:r w:rsidRPr="00382E77">
        <w:rPr>
          <w:rFonts w:ascii="Times New Roman" w:eastAsia="Times New Roman" w:hAnsi="Times New Roman" w:cs="Times New Roman"/>
          <w:sz w:val="28"/>
          <w:szCs w:val="28"/>
        </w:rPr>
        <w:t>вакуированы 120 человек, в том числе 110 учащихся. 12 учащихся госпитализированы в ГБУЗ «</w:t>
      </w:r>
      <w:proofErr w:type="spellStart"/>
      <w:r w:rsidRPr="00382E77">
        <w:rPr>
          <w:rFonts w:ascii="Times New Roman" w:eastAsia="Times New Roman" w:hAnsi="Times New Roman" w:cs="Times New Roman"/>
          <w:sz w:val="28"/>
          <w:szCs w:val="28"/>
        </w:rPr>
        <w:t>Бичурская</w:t>
      </w:r>
      <w:proofErr w:type="spellEnd"/>
      <w:r w:rsidRPr="00382E77">
        <w:rPr>
          <w:rFonts w:ascii="Times New Roman" w:eastAsia="Times New Roman" w:hAnsi="Times New Roman" w:cs="Times New Roman"/>
          <w:sz w:val="28"/>
          <w:szCs w:val="28"/>
        </w:rPr>
        <w:t xml:space="preserve"> ЦРБ» с диагнозом: отравление неясной этиологии. В целях осуществления проверки обеспечения безопасности во время учебного процесса в МБОУ «</w:t>
      </w:r>
      <w:proofErr w:type="spellStart"/>
      <w:r w:rsidRPr="00382E77">
        <w:rPr>
          <w:rFonts w:ascii="Times New Roman" w:eastAsia="Times New Roman" w:hAnsi="Times New Roman" w:cs="Times New Roman"/>
          <w:sz w:val="28"/>
          <w:szCs w:val="28"/>
        </w:rPr>
        <w:t>Шибертуйская</w:t>
      </w:r>
      <w:proofErr w:type="spellEnd"/>
      <w:r w:rsidRPr="00382E77">
        <w:rPr>
          <w:rFonts w:ascii="Times New Roman" w:eastAsia="Times New Roman" w:hAnsi="Times New Roman" w:cs="Times New Roman"/>
          <w:sz w:val="28"/>
          <w:szCs w:val="28"/>
        </w:rPr>
        <w:t xml:space="preserve"> СОШ», </w:t>
      </w:r>
      <w:r w:rsidR="00615DCD">
        <w:rPr>
          <w:rFonts w:ascii="Times New Roman" w:eastAsia="Times New Roman" w:hAnsi="Times New Roman" w:cs="Times New Roman"/>
          <w:sz w:val="28"/>
          <w:szCs w:val="28"/>
        </w:rPr>
        <w:t xml:space="preserve">26.04.2018 года </w:t>
      </w:r>
      <w:r w:rsidRPr="00382E77">
        <w:rPr>
          <w:rFonts w:ascii="Times New Roman" w:eastAsia="Times New Roman" w:hAnsi="Times New Roman" w:cs="Times New Roman"/>
          <w:sz w:val="28"/>
          <w:szCs w:val="28"/>
        </w:rPr>
        <w:t xml:space="preserve">Уполномоченным </w:t>
      </w:r>
      <w:r w:rsidR="005D04AF">
        <w:rPr>
          <w:rFonts w:ascii="Times New Roman" w:eastAsia="Times New Roman" w:hAnsi="Times New Roman" w:cs="Times New Roman"/>
          <w:sz w:val="28"/>
          <w:szCs w:val="28"/>
        </w:rPr>
        <w:t xml:space="preserve">РБ </w:t>
      </w:r>
      <w:r w:rsidRPr="00382E77">
        <w:rPr>
          <w:rFonts w:ascii="Times New Roman" w:eastAsia="Times New Roman" w:hAnsi="Times New Roman" w:cs="Times New Roman"/>
          <w:sz w:val="28"/>
          <w:szCs w:val="28"/>
        </w:rPr>
        <w:t>осуществлен выезд в МО «</w:t>
      </w:r>
      <w:proofErr w:type="spellStart"/>
      <w:r w:rsidRPr="00382E77">
        <w:rPr>
          <w:rFonts w:ascii="Times New Roman" w:eastAsia="Times New Roman" w:hAnsi="Times New Roman" w:cs="Times New Roman"/>
          <w:sz w:val="28"/>
          <w:szCs w:val="28"/>
        </w:rPr>
        <w:t>Бичурский</w:t>
      </w:r>
      <w:proofErr w:type="spellEnd"/>
      <w:r w:rsidRPr="00382E77">
        <w:rPr>
          <w:rFonts w:ascii="Times New Roman" w:eastAsia="Times New Roman" w:hAnsi="Times New Roman" w:cs="Times New Roman"/>
          <w:sz w:val="28"/>
          <w:szCs w:val="28"/>
        </w:rPr>
        <w:t xml:space="preserve"> район», где проведено внеочередное заседание комиссии по профилактике преступлений. По информации администрации школы, в учебное время, учащаяся принесла баллончик, распылила содержимое баллончика в гардеробе школы. После возникновения опасности отравления незнакомым веществом сообщение передано в единую диспетчерскую службу, </w:t>
      </w:r>
      <w:r w:rsidR="005D04AF">
        <w:rPr>
          <w:rFonts w:ascii="Times New Roman" w:eastAsia="Times New Roman" w:hAnsi="Times New Roman" w:cs="Times New Roman"/>
          <w:sz w:val="28"/>
          <w:szCs w:val="28"/>
        </w:rPr>
        <w:t xml:space="preserve">Управление </w:t>
      </w:r>
      <w:proofErr w:type="spellStart"/>
      <w:r w:rsidRPr="00382E77">
        <w:rPr>
          <w:rFonts w:ascii="Times New Roman" w:eastAsia="Times New Roman" w:hAnsi="Times New Roman" w:cs="Times New Roman"/>
          <w:sz w:val="28"/>
          <w:szCs w:val="28"/>
        </w:rPr>
        <w:t>Роспотребнадзор</w:t>
      </w:r>
      <w:r w:rsidR="005D04AF">
        <w:rPr>
          <w:rFonts w:ascii="Times New Roman" w:eastAsia="Times New Roman" w:hAnsi="Times New Roman" w:cs="Times New Roman"/>
          <w:sz w:val="28"/>
          <w:szCs w:val="28"/>
        </w:rPr>
        <w:t>а</w:t>
      </w:r>
      <w:proofErr w:type="spellEnd"/>
      <w:r w:rsidRPr="00382E77">
        <w:rPr>
          <w:rFonts w:ascii="Times New Roman" w:eastAsia="Times New Roman" w:hAnsi="Times New Roman" w:cs="Times New Roman"/>
          <w:sz w:val="28"/>
          <w:szCs w:val="28"/>
        </w:rPr>
        <w:t xml:space="preserve">, МВД по РБ, в медицинские службы, районное управление образования. 17 человек были госпитализированы, после обследования и рекомендаций врачей – отпущены домой. </w:t>
      </w:r>
      <w:r w:rsidR="005D04AF">
        <w:rPr>
          <w:rFonts w:ascii="Times New Roman" w:eastAsia="Times New Roman" w:hAnsi="Times New Roman" w:cs="Times New Roman"/>
          <w:sz w:val="28"/>
          <w:szCs w:val="28"/>
        </w:rPr>
        <w:t>Уполномоченный РБ настояла на проведении</w:t>
      </w:r>
      <w:r w:rsidRPr="00382E77">
        <w:rPr>
          <w:rFonts w:ascii="Times New Roman" w:eastAsia="Times New Roman" w:hAnsi="Times New Roman" w:cs="Times New Roman"/>
          <w:sz w:val="28"/>
          <w:szCs w:val="28"/>
        </w:rPr>
        <w:t xml:space="preserve"> служебного расследования, принятия мер в отношении виновных лиц, </w:t>
      </w:r>
      <w:r w:rsidR="005D04AF">
        <w:rPr>
          <w:rFonts w:ascii="Times New Roman" w:eastAsia="Times New Roman" w:hAnsi="Times New Roman" w:cs="Times New Roman"/>
          <w:sz w:val="28"/>
          <w:szCs w:val="28"/>
        </w:rPr>
        <w:t xml:space="preserve">обратила внимание на </w:t>
      </w:r>
      <w:r w:rsidRPr="00382E77">
        <w:rPr>
          <w:rFonts w:ascii="Times New Roman" w:eastAsia="Times New Roman" w:hAnsi="Times New Roman" w:cs="Times New Roman"/>
          <w:sz w:val="28"/>
          <w:szCs w:val="28"/>
        </w:rPr>
        <w:t>проведени</w:t>
      </w:r>
      <w:r w:rsidR="005D04AF">
        <w:rPr>
          <w:rFonts w:ascii="Times New Roman" w:eastAsia="Times New Roman" w:hAnsi="Times New Roman" w:cs="Times New Roman"/>
          <w:sz w:val="28"/>
          <w:szCs w:val="28"/>
        </w:rPr>
        <w:t>е</w:t>
      </w:r>
      <w:r w:rsidRPr="00382E77">
        <w:rPr>
          <w:rFonts w:ascii="Times New Roman" w:eastAsia="Times New Roman" w:hAnsi="Times New Roman" w:cs="Times New Roman"/>
          <w:sz w:val="28"/>
          <w:szCs w:val="28"/>
        </w:rPr>
        <w:t xml:space="preserve"> работы с семьей, профилактической работы с учащимися СОШ, усилению внеклассной работы с учащимися, обеспечению досуговой деятельности детей, проведению общешкольного родительского собрания с участием представителей субъектов профилактики. </w:t>
      </w:r>
      <w:r w:rsidR="005D04AF">
        <w:rPr>
          <w:rFonts w:ascii="Times New Roman" w:eastAsia="Times New Roman" w:hAnsi="Times New Roman" w:cs="Times New Roman"/>
          <w:sz w:val="28"/>
          <w:szCs w:val="28"/>
        </w:rPr>
        <w:t xml:space="preserve">Уполномоченный РБ провела </w:t>
      </w:r>
      <w:r w:rsidRPr="00382E77">
        <w:rPr>
          <w:rFonts w:ascii="Times New Roman" w:eastAsia="Times New Roman" w:hAnsi="Times New Roman" w:cs="Times New Roman"/>
          <w:sz w:val="28"/>
          <w:szCs w:val="28"/>
        </w:rPr>
        <w:t>бесед</w:t>
      </w:r>
      <w:r w:rsidR="005D04AF">
        <w:rPr>
          <w:rFonts w:ascii="Times New Roman" w:eastAsia="Times New Roman" w:hAnsi="Times New Roman" w:cs="Times New Roman"/>
          <w:sz w:val="28"/>
          <w:szCs w:val="28"/>
        </w:rPr>
        <w:t>у</w:t>
      </w:r>
      <w:r w:rsidRPr="00382E77">
        <w:rPr>
          <w:rFonts w:ascii="Times New Roman" w:eastAsia="Times New Roman" w:hAnsi="Times New Roman" w:cs="Times New Roman"/>
          <w:sz w:val="28"/>
          <w:szCs w:val="28"/>
        </w:rPr>
        <w:t xml:space="preserve"> с несовершеннолетней о совершенном ею поступке, о создании угрозы здоровью участников образовательного процесса</w:t>
      </w:r>
      <w:r w:rsidR="005D04AF">
        <w:rPr>
          <w:rFonts w:ascii="Times New Roman" w:eastAsia="Times New Roman" w:hAnsi="Times New Roman" w:cs="Times New Roman"/>
          <w:sz w:val="28"/>
          <w:szCs w:val="28"/>
        </w:rPr>
        <w:t>;</w:t>
      </w:r>
      <w:r w:rsidRPr="00382E77">
        <w:rPr>
          <w:rFonts w:ascii="Times New Roman" w:eastAsia="Times New Roman" w:hAnsi="Times New Roman" w:cs="Times New Roman"/>
          <w:sz w:val="28"/>
          <w:szCs w:val="28"/>
        </w:rPr>
        <w:t xml:space="preserve"> даны советы по достижению поставленных целей, определения интересов и записи в кружок или секцию. </w:t>
      </w:r>
      <w:r w:rsidR="005D04AF">
        <w:rPr>
          <w:rFonts w:ascii="Times New Roman" w:eastAsia="Times New Roman" w:hAnsi="Times New Roman" w:cs="Times New Roman"/>
          <w:sz w:val="28"/>
          <w:szCs w:val="28"/>
        </w:rPr>
        <w:t>О</w:t>
      </w:r>
      <w:r w:rsidRPr="00382E77">
        <w:rPr>
          <w:rFonts w:ascii="Times New Roman" w:eastAsia="Times New Roman" w:hAnsi="Times New Roman" w:cs="Times New Roman"/>
          <w:sz w:val="28"/>
          <w:szCs w:val="28"/>
        </w:rPr>
        <w:t>собо отмечена необходимость соблюдения правил безопасности в школе, правил личной безопасности, ответственности перед другими детьми, педагогами, семьей, а именно младшими братьями и сестрами девочки. В завершении беседы, учащаяся дала обещание Уполномоченному РБ не совершать подобных поступков, не забывать об ответственности, и поделилась, что на следующий год планирует приехать для поступления в колледж в г. Улан-Удэ. Вопрос принятия мер по произошедшему ЧП остается на контроле Уполномоченного РБ.</w:t>
      </w:r>
    </w:p>
    <w:p w:rsidR="00471280" w:rsidRPr="00471280" w:rsidRDefault="00471280" w:rsidP="00471280">
      <w:pPr>
        <w:spacing w:after="0" w:line="240" w:lineRule="auto"/>
        <w:ind w:right="60" w:firstLine="567"/>
        <w:textAlignment w:val="top"/>
        <w:rPr>
          <w:rFonts w:ascii="Arial" w:eastAsia="Times New Roman" w:hAnsi="Arial" w:cs="Arial"/>
          <w:sz w:val="20"/>
          <w:szCs w:val="20"/>
        </w:rPr>
      </w:pPr>
    </w:p>
    <w:p w:rsidR="009E1A01" w:rsidRPr="00382E77" w:rsidRDefault="004166D2" w:rsidP="00BB18EF">
      <w:pPr>
        <w:spacing w:after="0" w:line="240" w:lineRule="auto"/>
        <w:ind w:right="60" w:firstLine="567"/>
        <w:jc w:val="both"/>
        <w:textAlignment w:val="top"/>
        <w:rPr>
          <w:rFonts w:ascii="Times New Roman" w:hAnsi="Times New Roman" w:cs="Times New Roman"/>
          <w:bCs/>
          <w:i/>
          <w:sz w:val="28"/>
          <w:szCs w:val="28"/>
        </w:rPr>
      </w:pPr>
      <w:r w:rsidRPr="00471280">
        <w:rPr>
          <w:rFonts w:ascii="Times New Roman" w:hAnsi="Times New Roman" w:cs="Times New Roman"/>
          <w:bCs/>
          <w:sz w:val="28"/>
          <w:szCs w:val="28"/>
        </w:rPr>
        <w:t xml:space="preserve">В отчетном периоде рассмотрено 33 обращения (17,2 %), содержащих просьбу </w:t>
      </w:r>
      <w:r w:rsidRPr="00382E77">
        <w:rPr>
          <w:rFonts w:ascii="Times New Roman" w:hAnsi="Times New Roman" w:cs="Times New Roman"/>
          <w:b/>
          <w:bCs/>
          <w:i/>
          <w:sz w:val="28"/>
          <w:szCs w:val="28"/>
        </w:rPr>
        <w:t>об урегулировании семейных споров</w:t>
      </w:r>
      <w:r w:rsidRPr="00382E77">
        <w:rPr>
          <w:rFonts w:ascii="Times New Roman" w:hAnsi="Times New Roman" w:cs="Times New Roman"/>
          <w:bCs/>
          <w:i/>
          <w:sz w:val="28"/>
          <w:szCs w:val="28"/>
        </w:rPr>
        <w:t xml:space="preserve">. </w:t>
      </w:r>
    </w:p>
    <w:p w:rsidR="001148B0" w:rsidRDefault="001148B0" w:rsidP="001148B0">
      <w:pPr>
        <w:spacing w:after="0" w:line="240" w:lineRule="auto"/>
        <w:ind w:right="60" w:firstLine="567"/>
        <w:jc w:val="both"/>
        <w:textAlignment w:val="top"/>
        <w:rPr>
          <w:rFonts w:ascii="Times New Roman" w:hAnsi="Times New Roman" w:cs="Times New Roman"/>
          <w:bCs/>
          <w:sz w:val="28"/>
          <w:szCs w:val="28"/>
        </w:rPr>
      </w:pPr>
      <w:r>
        <w:rPr>
          <w:rFonts w:ascii="Times New Roman" w:hAnsi="Times New Roman" w:cs="Times New Roman"/>
          <w:bCs/>
          <w:sz w:val="28"/>
          <w:szCs w:val="28"/>
        </w:rPr>
        <w:lastRenderedPageBreak/>
        <w:t>В статье 67 Семейного кодекса РФ указано, что дедушки, бабушки, братья, сестры и другие родственники имеют право на общение с ребенком. В противном случае эти родственники могут обратиться в суд с иском об устранении препятствий в общении с ребенком.</w:t>
      </w:r>
    </w:p>
    <w:p w:rsidR="00B43017" w:rsidRDefault="001148B0" w:rsidP="003258B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Заявительница М.</w:t>
      </w:r>
      <w:r w:rsidRPr="001148B0">
        <w:rPr>
          <w:rFonts w:ascii="Times New Roman" w:eastAsia="Times New Roman" w:hAnsi="Times New Roman" w:cs="Times New Roman"/>
          <w:i/>
          <w:sz w:val="28"/>
          <w:szCs w:val="28"/>
        </w:rPr>
        <w:t xml:space="preserve"> (</w:t>
      </w:r>
      <w:r w:rsidRPr="003258B0">
        <w:rPr>
          <w:rFonts w:ascii="Times New Roman" w:eastAsia="Times New Roman" w:hAnsi="Times New Roman" w:cs="Times New Roman"/>
          <w:b/>
          <w:i/>
          <w:sz w:val="28"/>
          <w:szCs w:val="28"/>
        </w:rPr>
        <w:t>г. Улан-Удэ</w:t>
      </w:r>
      <w:r>
        <w:rPr>
          <w:rFonts w:ascii="Times New Roman" w:eastAsia="Times New Roman" w:hAnsi="Times New Roman" w:cs="Times New Roman"/>
          <w:sz w:val="28"/>
          <w:szCs w:val="28"/>
        </w:rPr>
        <w:t xml:space="preserve">) пожаловалась Уполномоченному РБ о том, что отец ее внука, </w:t>
      </w:r>
      <w:r w:rsidR="00BB18EF">
        <w:rPr>
          <w:rFonts w:ascii="Times New Roman" w:eastAsia="Times New Roman" w:hAnsi="Times New Roman" w:cs="Times New Roman"/>
          <w:sz w:val="28"/>
          <w:szCs w:val="28"/>
        </w:rPr>
        <w:t>не исполняет родительские обязанности должным образом, в доме нет продуктов питания, из-за чего ребенок остается голодным, нет одежды и обуви по сезону, кроме того, отец постоянно наносит побои сыну.</w:t>
      </w:r>
      <w:r w:rsidR="003258B0">
        <w:rPr>
          <w:rFonts w:ascii="Times New Roman" w:eastAsia="Times New Roman" w:hAnsi="Times New Roman" w:cs="Times New Roman"/>
          <w:sz w:val="28"/>
          <w:szCs w:val="28"/>
        </w:rPr>
        <w:t xml:space="preserve"> </w:t>
      </w:r>
      <w:r w:rsidR="00BB18EF">
        <w:rPr>
          <w:rFonts w:ascii="Times New Roman" w:eastAsia="Times New Roman" w:hAnsi="Times New Roman" w:cs="Times New Roman"/>
          <w:sz w:val="28"/>
          <w:szCs w:val="28"/>
        </w:rPr>
        <w:t>Разбираясь в ситуации, Уполномоченным РБ установлено, что заявительница воспитывала внука практически с рождения, но после смерти дочери</w:t>
      </w:r>
      <w:r w:rsidR="00B43017">
        <w:rPr>
          <w:rFonts w:ascii="Times New Roman" w:eastAsia="Times New Roman" w:hAnsi="Times New Roman" w:cs="Times New Roman"/>
          <w:sz w:val="28"/>
          <w:szCs w:val="28"/>
        </w:rPr>
        <w:t>,</w:t>
      </w:r>
      <w:r w:rsidR="00BB18EF">
        <w:rPr>
          <w:rFonts w:ascii="Times New Roman" w:eastAsia="Times New Roman" w:hAnsi="Times New Roman" w:cs="Times New Roman"/>
          <w:sz w:val="28"/>
          <w:szCs w:val="28"/>
        </w:rPr>
        <w:t xml:space="preserve"> отец</w:t>
      </w:r>
      <w:r w:rsidR="00B43017">
        <w:rPr>
          <w:rFonts w:ascii="Times New Roman" w:eastAsia="Times New Roman" w:hAnsi="Times New Roman" w:cs="Times New Roman"/>
          <w:sz w:val="28"/>
          <w:szCs w:val="28"/>
        </w:rPr>
        <w:t xml:space="preserve"> внука забрал его и сам занимается его воспитанием. Безусловно, бабушке тяжело переживать разлуку с ребенком, однако вместо того, чтобы выстроить отношения с его отцом, начала писать жалобы во все инстанции, надеясь, что внука ей передадут. После проведения ряда проверок, которые не выявили нарушений прав несовершеннолетнего, отец последнего установил запрет на общение заявительницы с внуком. В данной связи, Уполномоченным РБ дано разъяснение М. о судебном порядке урегулировании возникшего спора.</w:t>
      </w:r>
    </w:p>
    <w:p w:rsidR="00435E16" w:rsidRDefault="00B43017" w:rsidP="003258B0">
      <w:pPr>
        <w:spacing w:after="1" w:line="28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Гражданин П. (</w:t>
      </w:r>
      <w:r w:rsidRPr="00BC2088">
        <w:rPr>
          <w:rFonts w:ascii="Times New Roman" w:eastAsia="Times New Roman" w:hAnsi="Times New Roman" w:cs="Times New Roman"/>
          <w:b/>
          <w:i/>
          <w:sz w:val="28"/>
          <w:szCs w:val="28"/>
        </w:rPr>
        <w:t>Заиграевский район</w:t>
      </w:r>
      <w:r>
        <w:rPr>
          <w:rFonts w:ascii="Times New Roman" w:eastAsia="Times New Roman" w:hAnsi="Times New Roman" w:cs="Times New Roman"/>
          <w:sz w:val="28"/>
          <w:szCs w:val="28"/>
        </w:rPr>
        <w:t>) сообщил, что его бывшая сожительница родила от него сына, но не сообщила биологическому отцу ребенка о данном факте, и в свидетельстве о рождении в графе «отец»</w:t>
      </w:r>
      <w:r w:rsidR="00BC2088">
        <w:rPr>
          <w:rFonts w:ascii="Times New Roman" w:eastAsia="Times New Roman" w:hAnsi="Times New Roman" w:cs="Times New Roman"/>
          <w:sz w:val="28"/>
          <w:szCs w:val="28"/>
        </w:rPr>
        <w:t xml:space="preserve"> проставлен прочерк. Заявитель </w:t>
      </w:r>
      <w:r>
        <w:rPr>
          <w:rFonts w:ascii="Times New Roman" w:eastAsia="Times New Roman" w:hAnsi="Times New Roman" w:cs="Times New Roman"/>
          <w:sz w:val="28"/>
          <w:szCs w:val="28"/>
        </w:rPr>
        <w:t xml:space="preserve">высказывал твердые намерения заниматься воспитанием </w:t>
      </w:r>
      <w:r w:rsidR="00A641F1">
        <w:rPr>
          <w:rFonts w:ascii="Times New Roman" w:eastAsia="Times New Roman" w:hAnsi="Times New Roman" w:cs="Times New Roman"/>
          <w:sz w:val="28"/>
          <w:szCs w:val="28"/>
        </w:rPr>
        <w:t xml:space="preserve">и содержанием </w:t>
      </w:r>
      <w:r>
        <w:rPr>
          <w:rFonts w:ascii="Times New Roman" w:eastAsia="Times New Roman" w:hAnsi="Times New Roman" w:cs="Times New Roman"/>
          <w:sz w:val="28"/>
          <w:szCs w:val="28"/>
        </w:rPr>
        <w:t>своего сына</w:t>
      </w:r>
      <w:r w:rsidR="00A641F1">
        <w:rPr>
          <w:rFonts w:ascii="Times New Roman" w:eastAsia="Times New Roman" w:hAnsi="Times New Roman" w:cs="Times New Roman"/>
          <w:sz w:val="28"/>
          <w:szCs w:val="28"/>
        </w:rPr>
        <w:t xml:space="preserve">, но не </w:t>
      </w:r>
      <w:proofErr w:type="gramStart"/>
      <w:r w:rsidR="00A641F1">
        <w:rPr>
          <w:rFonts w:ascii="Times New Roman" w:eastAsia="Times New Roman" w:hAnsi="Times New Roman" w:cs="Times New Roman"/>
          <w:sz w:val="28"/>
          <w:szCs w:val="28"/>
        </w:rPr>
        <w:t>знает</w:t>
      </w:r>
      <w:proofErr w:type="gramEnd"/>
      <w:r w:rsidR="00A641F1">
        <w:rPr>
          <w:rFonts w:ascii="Times New Roman" w:eastAsia="Times New Roman" w:hAnsi="Times New Roman" w:cs="Times New Roman"/>
          <w:sz w:val="28"/>
          <w:szCs w:val="28"/>
        </w:rPr>
        <w:t xml:space="preserve"> как это сделать законным способом. Мать ребенка на контакт с ним не идет, на телефонные звонки не отвечает. Уполномоченным РБ рекомендованы два пути разрешения сложившейся ситуации: </w:t>
      </w:r>
      <w:r w:rsidR="007E75A5">
        <w:rPr>
          <w:rFonts w:ascii="Times New Roman" w:eastAsia="Times New Roman" w:hAnsi="Times New Roman" w:cs="Times New Roman"/>
          <w:sz w:val="28"/>
          <w:szCs w:val="28"/>
        </w:rPr>
        <w:t xml:space="preserve">договориться с матерью сына о совместном оформлении заявления в органе </w:t>
      </w:r>
      <w:proofErr w:type="spellStart"/>
      <w:r w:rsidR="007E75A5">
        <w:rPr>
          <w:rFonts w:ascii="Times New Roman" w:eastAsia="Times New Roman" w:hAnsi="Times New Roman" w:cs="Times New Roman"/>
          <w:sz w:val="28"/>
          <w:szCs w:val="28"/>
        </w:rPr>
        <w:t>ЗАГСа</w:t>
      </w:r>
      <w:proofErr w:type="spellEnd"/>
      <w:r w:rsidR="00435E16">
        <w:rPr>
          <w:rFonts w:ascii="Times New Roman" w:eastAsia="Times New Roman" w:hAnsi="Times New Roman" w:cs="Times New Roman"/>
          <w:sz w:val="28"/>
          <w:szCs w:val="28"/>
        </w:rPr>
        <w:t xml:space="preserve"> </w:t>
      </w:r>
      <w:r w:rsidR="00435E16">
        <w:rPr>
          <w:rFonts w:ascii="Times New Roman" w:hAnsi="Times New Roman" w:cs="Times New Roman"/>
          <w:sz w:val="28"/>
        </w:rPr>
        <w:t xml:space="preserve">об установлении отцовства </w:t>
      </w:r>
      <w:r w:rsidR="00435E16">
        <w:rPr>
          <w:rFonts w:ascii="Times New Roman" w:eastAsia="Times New Roman" w:hAnsi="Times New Roman" w:cs="Times New Roman"/>
          <w:sz w:val="28"/>
          <w:szCs w:val="28"/>
        </w:rPr>
        <w:t xml:space="preserve">(в рамках ст. 50 </w:t>
      </w:r>
      <w:r w:rsidR="00435E16" w:rsidRPr="00435E16">
        <w:rPr>
          <w:rFonts w:ascii="Times New Roman" w:eastAsia="Times New Roman" w:hAnsi="Times New Roman" w:cs="Times New Roman"/>
          <w:sz w:val="28"/>
          <w:szCs w:val="28"/>
        </w:rPr>
        <w:t>Федеральн</w:t>
      </w:r>
      <w:r w:rsidR="00435E16">
        <w:rPr>
          <w:rFonts w:ascii="Times New Roman" w:eastAsia="Times New Roman" w:hAnsi="Times New Roman" w:cs="Times New Roman"/>
          <w:sz w:val="28"/>
          <w:szCs w:val="28"/>
        </w:rPr>
        <w:t>ого</w:t>
      </w:r>
      <w:r w:rsidR="00435E16" w:rsidRPr="00435E16">
        <w:rPr>
          <w:rFonts w:ascii="Times New Roman" w:eastAsia="Times New Roman" w:hAnsi="Times New Roman" w:cs="Times New Roman"/>
          <w:sz w:val="28"/>
          <w:szCs w:val="28"/>
        </w:rPr>
        <w:t xml:space="preserve"> закон</w:t>
      </w:r>
      <w:r w:rsidR="00435E16">
        <w:rPr>
          <w:rFonts w:ascii="Times New Roman" w:eastAsia="Times New Roman" w:hAnsi="Times New Roman" w:cs="Times New Roman"/>
          <w:sz w:val="28"/>
          <w:szCs w:val="28"/>
        </w:rPr>
        <w:t>а</w:t>
      </w:r>
      <w:r w:rsidR="00435E16" w:rsidRPr="00435E16">
        <w:rPr>
          <w:rFonts w:ascii="Times New Roman" w:eastAsia="Times New Roman" w:hAnsi="Times New Roman" w:cs="Times New Roman"/>
          <w:sz w:val="28"/>
          <w:szCs w:val="28"/>
        </w:rPr>
        <w:t xml:space="preserve"> от 15.11.1997 N 143-ФЗ </w:t>
      </w:r>
      <w:r w:rsidR="00435E16">
        <w:rPr>
          <w:rFonts w:ascii="Times New Roman" w:eastAsia="Times New Roman" w:hAnsi="Times New Roman" w:cs="Times New Roman"/>
          <w:sz w:val="28"/>
          <w:szCs w:val="28"/>
        </w:rPr>
        <w:t>«</w:t>
      </w:r>
      <w:r w:rsidR="00435E16" w:rsidRPr="00435E16">
        <w:rPr>
          <w:rFonts w:ascii="Times New Roman" w:eastAsia="Times New Roman" w:hAnsi="Times New Roman" w:cs="Times New Roman"/>
          <w:sz w:val="28"/>
          <w:szCs w:val="28"/>
        </w:rPr>
        <w:t>Об актах гражданского состояния</w:t>
      </w:r>
      <w:r w:rsidR="00435E16">
        <w:rPr>
          <w:rFonts w:ascii="Times New Roman" w:eastAsia="Times New Roman" w:hAnsi="Times New Roman" w:cs="Times New Roman"/>
          <w:sz w:val="28"/>
          <w:szCs w:val="28"/>
        </w:rPr>
        <w:t>»,</w:t>
      </w:r>
      <w:r w:rsidR="007E75A5">
        <w:rPr>
          <w:rFonts w:ascii="Times New Roman" w:eastAsia="Times New Roman" w:hAnsi="Times New Roman" w:cs="Times New Roman"/>
          <w:sz w:val="28"/>
          <w:szCs w:val="28"/>
        </w:rPr>
        <w:t xml:space="preserve"> либо обращаться в судебный орган с заявлением о</w:t>
      </w:r>
      <w:r w:rsidR="00435E16">
        <w:rPr>
          <w:rFonts w:ascii="Times New Roman" w:eastAsia="Times New Roman" w:hAnsi="Times New Roman" w:cs="Times New Roman"/>
          <w:sz w:val="28"/>
          <w:szCs w:val="28"/>
        </w:rPr>
        <w:t>б установлении отцовства</w:t>
      </w:r>
      <w:r>
        <w:rPr>
          <w:rFonts w:ascii="Times New Roman" w:eastAsia="Times New Roman" w:hAnsi="Times New Roman" w:cs="Times New Roman"/>
          <w:sz w:val="28"/>
          <w:szCs w:val="28"/>
        </w:rPr>
        <w:t>.</w:t>
      </w:r>
    </w:p>
    <w:p w:rsidR="00382E77" w:rsidRPr="004B6095" w:rsidRDefault="00382E77" w:rsidP="00BC2088">
      <w:pPr>
        <w:spacing w:after="1" w:line="280" w:lineRule="atLeast"/>
        <w:ind w:firstLine="567"/>
        <w:jc w:val="both"/>
        <w:rPr>
          <w:rFonts w:ascii="Times New Roman" w:eastAsia="Times New Roman" w:hAnsi="Times New Roman" w:cs="Times New Roman"/>
          <w:color w:val="4D4D4D"/>
          <w:sz w:val="28"/>
          <w:szCs w:val="28"/>
        </w:rPr>
      </w:pPr>
      <w:r w:rsidRPr="004B6095">
        <w:rPr>
          <w:rFonts w:ascii="Times New Roman" w:eastAsia="Times New Roman" w:hAnsi="Times New Roman" w:cs="Times New Roman"/>
          <w:sz w:val="28"/>
          <w:szCs w:val="28"/>
        </w:rPr>
        <w:t>В рамках рассмотрения поступившего обращения</w:t>
      </w:r>
      <w:r>
        <w:rPr>
          <w:rFonts w:ascii="Times New Roman" w:eastAsia="Times New Roman" w:hAnsi="Times New Roman" w:cs="Times New Roman"/>
          <w:sz w:val="28"/>
          <w:szCs w:val="28"/>
        </w:rPr>
        <w:t xml:space="preserve"> осужденной женщина К. (</w:t>
      </w:r>
      <w:r w:rsidRPr="00BC2088">
        <w:rPr>
          <w:rFonts w:ascii="Times New Roman" w:eastAsia="Times New Roman" w:hAnsi="Times New Roman" w:cs="Times New Roman"/>
          <w:b/>
          <w:i/>
          <w:sz w:val="28"/>
          <w:szCs w:val="28"/>
        </w:rPr>
        <w:t>г. Улан-Удэ</w:t>
      </w:r>
      <w:r w:rsidRPr="00382E77">
        <w:rPr>
          <w:rFonts w:ascii="Times New Roman" w:eastAsia="Times New Roman" w:hAnsi="Times New Roman" w:cs="Times New Roman"/>
          <w:i/>
          <w:sz w:val="28"/>
          <w:szCs w:val="28"/>
        </w:rPr>
        <w:t>),</w:t>
      </w:r>
      <w:r w:rsidRPr="004B6095">
        <w:rPr>
          <w:rFonts w:ascii="Times New Roman" w:eastAsia="Times New Roman" w:hAnsi="Times New Roman" w:cs="Times New Roman"/>
          <w:sz w:val="28"/>
          <w:szCs w:val="28"/>
        </w:rPr>
        <w:t xml:space="preserve"> Уполномоченный РБ встретилась с </w:t>
      </w:r>
      <w:r>
        <w:rPr>
          <w:rFonts w:ascii="Times New Roman" w:eastAsia="Times New Roman" w:hAnsi="Times New Roman" w:cs="Times New Roman"/>
          <w:sz w:val="28"/>
          <w:szCs w:val="28"/>
        </w:rPr>
        <w:t>заявительницей</w:t>
      </w:r>
      <w:r w:rsidRPr="004B6095">
        <w:rPr>
          <w:rFonts w:ascii="Times New Roman" w:eastAsia="Times New Roman" w:hAnsi="Times New Roman" w:cs="Times New Roman"/>
          <w:sz w:val="28"/>
          <w:szCs w:val="28"/>
        </w:rPr>
        <w:t xml:space="preserve">, матерью троих детей. Суть просьбы заявительницы состояла в решении вопросов по определению опеки над несовершеннолетними детьми, которые находятся в государственном учреждении. </w:t>
      </w:r>
      <w:r>
        <w:rPr>
          <w:rFonts w:ascii="Times New Roman" w:eastAsia="Times New Roman" w:hAnsi="Times New Roman" w:cs="Times New Roman"/>
          <w:sz w:val="28"/>
          <w:szCs w:val="28"/>
        </w:rPr>
        <w:t>Уполномоченным РБ</w:t>
      </w:r>
      <w:r w:rsidRPr="004B6095">
        <w:rPr>
          <w:rFonts w:ascii="Times New Roman" w:eastAsia="Times New Roman" w:hAnsi="Times New Roman" w:cs="Times New Roman"/>
          <w:sz w:val="28"/>
          <w:szCs w:val="28"/>
        </w:rPr>
        <w:t xml:space="preserve"> даны подробные разъяснения, касающиеся возможной опеки над детьми родственниками; процедуры оформления приемной семьи; правах и обязанностях законного представителя. Даны советы как не потерять связь со своими детьми, порядке общения с ними, выполнения родительской обязанности по содержанию детей и т.д. Уполномоченным РБ принято решение о контролировании ситуации с детьми осужденной, в целях полной реализации их прав.</w:t>
      </w:r>
    </w:p>
    <w:p w:rsidR="00120695" w:rsidRDefault="00BC2088" w:rsidP="00382E77">
      <w:pPr>
        <w:spacing w:after="0" w:line="240" w:lineRule="auto"/>
        <w:ind w:right="60" w:firstLine="567"/>
        <w:jc w:val="both"/>
        <w:textAlignment w:val="top"/>
        <w:rPr>
          <w:rFonts w:ascii="Times New Roman" w:hAnsi="Times New Roman" w:cs="Times New Roman"/>
          <w:bCs/>
          <w:i/>
          <w:color w:val="FF0000"/>
          <w:sz w:val="28"/>
          <w:szCs w:val="28"/>
        </w:rPr>
      </w:pPr>
      <w:r>
        <w:rPr>
          <w:rFonts w:ascii="Times New Roman" w:eastAsia="Times New Roman" w:hAnsi="Times New Roman" w:cs="Times New Roman"/>
          <w:sz w:val="28"/>
          <w:szCs w:val="28"/>
        </w:rPr>
        <w:t xml:space="preserve">Кроме изложенного, </w:t>
      </w:r>
      <w:r w:rsidR="00382E77">
        <w:rPr>
          <w:rFonts w:ascii="Times New Roman" w:eastAsia="Times New Roman" w:hAnsi="Times New Roman" w:cs="Times New Roman"/>
          <w:sz w:val="28"/>
          <w:szCs w:val="28"/>
        </w:rPr>
        <w:t xml:space="preserve">заявители просили Уполномоченного РБ дать разъяснения как </w:t>
      </w:r>
      <w:r w:rsidR="00F10CC8">
        <w:rPr>
          <w:rFonts w:ascii="Times New Roman" w:eastAsia="Times New Roman" w:hAnsi="Times New Roman" w:cs="Times New Roman"/>
          <w:sz w:val="28"/>
          <w:szCs w:val="28"/>
        </w:rPr>
        <w:t>признать сделку недействительной; какие льготы при поступле</w:t>
      </w:r>
      <w:r w:rsidR="00F10CC8">
        <w:rPr>
          <w:rFonts w:ascii="Times New Roman" w:eastAsia="Times New Roman" w:hAnsi="Times New Roman" w:cs="Times New Roman"/>
          <w:sz w:val="28"/>
          <w:szCs w:val="28"/>
        </w:rPr>
        <w:lastRenderedPageBreak/>
        <w:t>ние в учреждение С</w:t>
      </w:r>
      <w:r>
        <w:rPr>
          <w:rFonts w:ascii="Times New Roman" w:eastAsia="Times New Roman" w:hAnsi="Times New Roman" w:cs="Times New Roman"/>
          <w:sz w:val="28"/>
          <w:szCs w:val="28"/>
        </w:rPr>
        <w:t xml:space="preserve">ПО будут предоставлены сироте; </w:t>
      </w:r>
      <w:r w:rsidR="00382E77">
        <w:rPr>
          <w:rFonts w:ascii="Times New Roman" w:eastAsia="Times New Roman" w:hAnsi="Times New Roman" w:cs="Times New Roman"/>
          <w:sz w:val="28"/>
          <w:szCs w:val="28"/>
        </w:rPr>
        <w:t>какие документы необходимо представить для назначения материальной помощи и т.д. По всем обращениям даны подробные разъяснения и консультации.</w:t>
      </w:r>
    </w:p>
    <w:p w:rsidR="00382E77" w:rsidRDefault="00382E77" w:rsidP="00AD7298">
      <w:pPr>
        <w:pStyle w:val="bodytext"/>
        <w:spacing w:before="0" w:beforeAutospacing="0" w:after="0" w:afterAutospacing="0"/>
        <w:ind w:firstLine="567"/>
        <w:jc w:val="both"/>
        <w:rPr>
          <w:sz w:val="28"/>
          <w:szCs w:val="28"/>
        </w:rPr>
      </w:pPr>
    </w:p>
    <w:p w:rsidR="004166D2" w:rsidRDefault="00884091" w:rsidP="00AD7298">
      <w:pPr>
        <w:pStyle w:val="bodytext"/>
        <w:spacing w:before="0" w:beforeAutospacing="0" w:after="0" w:afterAutospacing="0"/>
        <w:ind w:firstLine="567"/>
        <w:jc w:val="both"/>
        <w:rPr>
          <w:sz w:val="28"/>
          <w:szCs w:val="28"/>
        </w:rPr>
      </w:pPr>
      <w:r w:rsidRPr="004166D2">
        <w:rPr>
          <w:sz w:val="28"/>
          <w:szCs w:val="28"/>
        </w:rPr>
        <w:t xml:space="preserve">С заявлениями </w:t>
      </w:r>
      <w:r w:rsidRPr="00382E77">
        <w:rPr>
          <w:b/>
          <w:i/>
          <w:sz w:val="28"/>
          <w:szCs w:val="28"/>
        </w:rPr>
        <w:t>о защите жилищных прав</w:t>
      </w:r>
      <w:r w:rsidRPr="004166D2">
        <w:rPr>
          <w:sz w:val="28"/>
          <w:szCs w:val="28"/>
        </w:rPr>
        <w:t xml:space="preserve"> обратились </w:t>
      </w:r>
      <w:r w:rsidR="004166D2">
        <w:rPr>
          <w:sz w:val="28"/>
          <w:szCs w:val="28"/>
        </w:rPr>
        <w:t>27</w:t>
      </w:r>
      <w:r w:rsidRPr="004166D2">
        <w:rPr>
          <w:sz w:val="28"/>
          <w:szCs w:val="28"/>
        </w:rPr>
        <w:t xml:space="preserve"> граждан (</w:t>
      </w:r>
      <w:r w:rsidR="004166D2">
        <w:rPr>
          <w:sz w:val="28"/>
          <w:szCs w:val="28"/>
        </w:rPr>
        <w:t>14</w:t>
      </w:r>
      <w:r w:rsidR="00542BF7">
        <w:rPr>
          <w:sz w:val="28"/>
          <w:szCs w:val="28"/>
        </w:rPr>
        <w:t>,</w:t>
      </w:r>
      <w:r w:rsidR="004166D2">
        <w:rPr>
          <w:sz w:val="28"/>
          <w:szCs w:val="28"/>
        </w:rPr>
        <w:t>1</w:t>
      </w:r>
      <w:r w:rsidRPr="004166D2">
        <w:rPr>
          <w:sz w:val="28"/>
          <w:szCs w:val="28"/>
        </w:rPr>
        <w:t xml:space="preserve"> %).</w:t>
      </w:r>
      <w:r w:rsidR="002E3BE8" w:rsidRPr="004166D2">
        <w:rPr>
          <w:sz w:val="28"/>
          <w:szCs w:val="28"/>
        </w:rPr>
        <w:t xml:space="preserve"> </w:t>
      </w:r>
    </w:p>
    <w:p w:rsidR="00C24D80" w:rsidRPr="00C24D80" w:rsidRDefault="00C24D80" w:rsidP="00C24D80">
      <w:pPr>
        <w:spacing w:after="1" w:line="26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Многодетная мать В. </w:t>
      </w:r>
      <w:r w:rsidRPr="00C24D80">
        <w:rPr>
          <w:rFonts w:ascii="Times New Roman" w:hAnsi="Times New Roman" w:cs="Times New Roman"/>
          <w:i/>
          <w:sz w:val="28"/>
          <w:szCs w:val="28"/>
        </w:rPr>
        <w:t>(</w:t>
      </w:r>
      <w:r w:rsidRPr="00BC2088">
        <w:rPr>
          <w:rFonts w:ascii="Times New Roman" w:hAnsi="Times New Roman" w:cs="Times New Roman"/>
          <w:b/>
          <w:i/>
          <w:sz w:val="28"/>
          <w:szCs w:val="28"/>
        </w:rPr>
        <w:t>Баргузинский район</w:t>
      </w:r>
      <w:r w:rsidRPr="00C24D80">
        <w:rPr>
          <w:rFonts w:ascii="Times New Roman" w:hAnsi="Times New Roman" w:cs="Times New Roman"/>
          <w:i/>
          <w:sz w:val="28"/>
          <w:szCs w:val="28"/>
        </w:rPr>
        <w:t>)</w:t>
      </w:r>
      <w:r>
        <w:rPr>
          <w:rFonts w:ascii="Times New Roman" w:hAnsi="Times New Roman" w:cs="Times New Roman"/>
          <w:sz w:val="28"/>
          <w:szCs w:val="28"/>
        </w:rPr>
        <w:t xml:space="preserve"> обратилась к Уполномоченному </w:t>
      </w:r>
      <w:r w:rsidR="00BC2088">
        <w:rPr>
          <w:rFonts w:ascii="Times New Roman" w:hAnsi="Times New Roman" w:cs="Times New Roman"/>
          <w:sz w:val="28"/>
          <w:szCs w:val="28"/>
        </w:rPr>
        <w:t xml:space="preserve">РБ </w:t>
      </w:r>
      <w:r>
        <w:rPr>
          <w:rFonts w:ascii="Times New Roman" w:hAnsi="Times New Roman" w:cs="Times New Roman"/>
          <w:sz w:val="28"/>
          <w:szCs w:val="28"/>
        </w:rPr>
        <w:t xml:space="preserve">с просьбой решить жилищный вопрос. Как пояснила заявительница, она приобрела жилье на средства материнского капитала, которое впоследствии оказалось не пригодным для проживания. В результате семья вынуждена </w:t>
      </w:r>
      <w:r w:rsidR="00CC539D">
        <w:rPr>
          <w:rFonts w:ascii="Times New Roman" w:hAnsi="Times New Roman" w:cs="Times New Roman"/>
          <w:sz w:val="28"/>
          <w:szCs w:val="28"/>
        </w:rPr>
        <w:t xml:space="preserve">арендовать жилье, средств на оплату которого не хватает. После обращения Уполномоченного РБ к </w:t>
      </w:r>
      <w:r w:rsidRPr="00C24D80">
        <w:rPr>
          <w:rFonts w:ascii="Times New Roman" w:hAnsi="Times New Roman" w:cs="Times New Roman"/>
          <w:sz w:val="28"/>
          <w:szCs w:val="28"/>
        </w:rPr>
        <w:t>Глав</w:t>
      </w:r>
      <w:r w:rsidR="00CC539D">
        <w:rPr>
          <w:rFonts w:ascii="Times New Roman" w:hAnsi="Times New Roman" w:cs="Times New Roman"/>
          <w:sz w:val="28"/>
          <w:szCs w:val="28"/>
        </w:rPr>
        <w:t>е</w:t>
      </w:r>
      <w:r w:rsidRPr="00C24D80">
        <w:rPr>
          <w:rFonts w:ascii="Times New Roman" w:hAnsi="Times New Roman" w:cs="Times New Roman"/>
          <w:sz w:val="28"/>
          <w:szCs w:val="28"/>
        </w:rPr>
        <w:t xml:space="preserve"> МО «Баргузинский район»</w:t>
      </w:r>
      <w:r w:rsidR="00CC539D">
        <w:rPr>
          <w:rFonts w:ascii="Times New Roman" w:hAnsi="Times New Roman" w:cs="Times New Roman"/>
          <w:sz w:val="28"/>
          <w:szCs w:val="28"/>
        </w:rPr>
        <w:t>,</w:t>
      </w:r>
      <w:r w:rsidRPr="00C24D80">
        <w:rPr>
          <w:rFonts w:ascii="Times New Roman" w:hAnsi="Times New Roman" w:cs="Times New Roman"/>
          <w:sz w:val="28"/>
          <w:szCs w:val="28"/>
        </w:rPr>
        <w:t xml:space="preserve"> было принято решение о комиссионном изучении жилищного вопроса</w:t>
      </w:r>
      <w:r w:rsidR="00CC539D">
        <w:rPr>
          <w:rFonts w:ascii="Times New Roman" w:hAnsi="Times New Roman" w:cs="Times New Roman"/>
          <w:sz w:val="28"/>
          <w:szCs w:val="28"/>
        </w:rPr>
        <w:t xml:space="preserve"> В.</w:t>
      </w:r>
      <w:r w:rsidRPr="00C24D80">
        <w:rPr>
          <w:rFonts w:ascii="Times New Roman" w:hAnsi="Times New Roman" w:cs="Times New Roman"/>
          <w:sz w:val="28"/>
          <w:szCs w:val="28"/>
        </w:rPr>
        <w:t>, принятии мер в интересах</w:t>
      </w:r>
      <w:r w:rsidR="00CC539D">
        <w:rPr>
          <w:rFonts w:ascii="Times New Roman" w:hAnsi="Times New Roman" w:cs="Times New Roman"/>
          <w:sz w:val="28"/>
          <w:szCs w:val="28"/>
        </w:rPr>
        <w:t xml:space="preserve"> ее </w:t>
      </w:r>
      <w:r w:rsidRPr="00C24D80">
        <w:rPr>
          <w:rFonts w:ascii="Times New Roman" w:hAnsi="Times New Roman" w:cs="Times New Roman"/>
          <w:sz w:val="28"/>
          <w:szCs w:val="28"/>
        </w:rPr>
        <w:t xml:space="preserve">несовершеннолетних детей. </w:t>
      </w:r>
    </w:p>
    <w:p w:rsidR="00C24D80" w:rsidRDefault="00C24D80" w:rsidP="00C24D80">
      <w:pPr>
        <w:spacing w:after="1" w:line="260" w:lineRule="atLeast"/>
        <w:ind w:firstLine="540"/>
        <w:jc w:val="both"/>
        <w:rPr>
          <w:rFonts w:ascii="Times New Roman" w:hAnsi="Times New Roman" w:cs="Times New Roman"/>
          <w:sz w:val="27"/>
          <w:szCs w:val="27"/>
        </w:rPr>
      </w:pPr>
      <w:r w:rsidRPr="00C24D80">
        <w:rPr>
          <w:rFonts w:ascii="Times New Roman" w:hAnsi="Times New Roman" w:cs="Times New Roman"/>
          <w:sz w:val="28"/>
          <w:szCs w:val="28"/>
        </w:rPr>
        <w:t xml:space="preserve">В </w:t>
      </w:r>
      <w:r w:rsidR="00CC539D">
        <w:rPr>
          <w:rFonts w:ascii="Times New Roman" w:hAnsi="Times New Roman" w:cs="Times New Roman"/>
          <w:sz w:val="28"/>
          <w:szCs w:val="28"/>
        </w:rPr>
        <w:t xml:space="preserve">результате </w:t>
      </w:r>
      <w:r w:rsidRPr="00C24D80">
        <w:rPr>
          <w:rFonts w:ascii="Times New Roman" w:hAnsi="Times New Roman" w:cs="Times New Roman"/>
          <w:sz w:val="28"/>
          <w:szCs w:val="28"/>
        </w:rPr>
        <w:t>администрация СП «</w:t>
      </w:r>
      <w:proofErr w:type="spellStart"/>
      <w:r w:rsidRPr="00C24D80">
        <w:rPr>
          <w:rFonts w:ascii="Times New Roman" w:hAnsi="Times New Roman" w:cs="Times New Roman"/>
          <w:sz w:val="28"/>
          <w:szCs w:val="28"/>
        </w:rPr>
        <w:t>Баргузинское</w:t>
      </w:r>
      <w:proofErr w:type="spellEnd"/>
      <w:r w:rsidRPr="00C24D80">
        <w:rPr>
          <w:rFonts w:ascii="Times New Roman" w:hAnsi="Times New Roman" w:cs="Times New Roman"/>
          <w:sz w:val="28"/>
          <w:szCs w:val="28"/>
        </w:rPr>
        <w:t xml:space="preserve">» </w:t>
      </w:r>
      <w:r w:rsidR="00CC539D">
        <w:rPr>
          <w:rFonts w:ascii="Times New Roman" w:hAnsi="Times New Roman" w:cs="Times New Roman"/>
          <w:sz w:val="28"/>
          <w:szCs w:val="28"/>
        </w:rPr>
        <w:t xml:space="preserve">предоставила В. дом </w:t>
      </w:r>
      <w:r w:rsidRPr="00C24D80">
        <w:rPr>
          <w:rFonts w:ascii="Times New Roman" w:hAnsi="Times New Roman" w:cs="Times New Roman"/>
          <w:sz w:val="28"/>
          <w:szCs w:val="28"/>
        </w:rPr>
        <w:t>из маневренного фонда для категории граждан, признанных нуждающимися в предоставлении жилья.</w:t>
      </w:r>
      <w:r w:rsidR="00CC539D">
        <w:rPr>
          <w:rFonts w:ascii="Times New Roman" w:hAnsi="Times New Roman" w:cs="Times New Roman"/>
          <w:sz w:val="28"/>
          <w:szCs w:val="28"/>
        </w:rPr>
        <w:t xml:space="preserve"> </w:t>
      </w:r>
      <w:r w:rsidRPr="00C24D80">
        <w:rPr>
          <w:rFonts w:ascii="Times New Roman" w:hAnsi="Times New Roman" w:cs="Times New Roman"/>
          <w:sz w:val="28"/>
          <w:szCs w:val="28"/>
        </w:rPr>
        <w:t>В настоящее время Администрация СП «</w:t>
      </w:r>
      <w:proofErr w:type="spellStart"/>
      <w:r w:rsidRPr="00C24D80">
        <w:rPr>
          <w:rFonts w:ascii="Times New Roman" w:hAnsi="Times New Roman" w:cs="Times New Roman"/>
          <w:sz w:val="28"/>
          <w:szCs w:val="28"/>
        </w:rPr>
        <w:t>Баргузинское</w:t>
      </w:r>
      <w:proofErr w:type="spellEnd"/>
      <w:r w:rsidRPr="00C24D80">
        <w:rPr>
          <w:rFonts w:ascii="Times New Roman" w:hAnsi="Times New Roman" w:cs="Times New Roman"/>
          <w:sz w:val="28"/>
          <w:szCs w:val="28"/>
        </w:rPr>
        <w:t>» ведет подготовку документов для перевода этого помещения в жилое, т.к. ранее там находилось учреждение культуры. В дальнейшем семья</w:t>
      </w:r>
      <w:r w:rsidR="00CC539D">
        <w:rPr>
          <w:rFonts w:ascii="Times New Roman" w:hAnsi="Times New Roman" w:cs="Times New Roman"/>
          <w:sz w:val="28"/>
          <w:szCs w:val="28"/>
        </w:rPr>
        <w:t xml:space="preserve"> В.</w:t>
      </w:r>
      <w:r w:rsidRPr="00C24D80">
        <w:rPr>
          <w:rFonts w:ascii="Times New Roman" w:hAnsi="Times New Roman" w:cs="Times New Roman"/>
          <w:sz w:val="28"/>
          <w:szCs w:val="28"/>
        </w:rPr>
        <w:t xml:space="preserve"> будет проживать в </w:t>
      </w:r>
      <w:r w:rsidR="00CC539D">
        <w:rPr>
          <w:rFonts w:ascii="Times New Roman" w:hAnsi="Times New Roman" w:cs="Times New Roman"/>
          <w:sz w:val="28"/>
          <w:szCs w:val="28"/>
        </w:rPr>
        <w:t>указанном</w:t>
      </w:r>
      <w:r w:rsidRPr="00C24D80">
        <w:rPr>
          <w:rFonts w:ascii="Times New Roman" w:hAnsi="Times New Roman" w:cs="Times New Roman"/>
          <w:sz w:val="28"/>
          <w:szCs w:val="28"/>
        </w:rPr>
        <w:t xml:space="preserve"> доме в соответствии с условиями договора социального найма. </w:t>
      </w:r>
      <w:r w:rsidR="00CC539D">
        <w:rPr>
          <w:rFonts w:ascii="Times New Roman" w:hAnsi="Times New Roman" w:cs="Times New Roman"/>
          <w:sz w:val="28"/>
          <w:szCs w:val="28"/>
        </w:rPr>
        <w:t xml:space="preserve">Вместе с тем, Уполномоченным РБ рекомендовано В. не нарушать условия </w:t>
      </w:r>
      <w:r w:rsidRPr="00C24D80">
        <w:rPr>
          <w:rFonts w:ascii="Times New Roman" w:hAnsi="Times New Roman" w:cs="Times New Roman"/>
          <w:sz w:val="28"/>
          <w:szCs w:val="28"/>
        </w:rPr>
        <w:t>договора</w:t>
      </w:r>
      <w:r w:rsidR="00CC539D">
        <w:rPr>
          <w:rFonts w:ascii="Times New Roman" w:hAnsi="Times New Roman" w:cs="Times New Roman"/>
          <w:sz w:val="28"/>
          <w:szCs w:val="28"/>
        </w:rPr>
        <w:t>,</w:t>
      </w:r>
      <w:r w:rsidRPr="00C24D80">
        <w:rPr>
          <w:rFonts w:ascii="Times New Roman" w:hAnsi="Times New Roman" w:cs="Times New Roman"/>
          <w:sz w:val="28"/>
          <w:szCs w:val="28"/>
        </w:rPr>
        <w:t xml:space="preserve"> во избежание негативных последствий</w:t>
      </w:r>
      <w:r>
        <w:rPr>
          <w:rFonts w:ascii="Times New Roman" w:hAnsi="Times New Roman" w:cs="Times New Roman"/>
          <w:sz w:val="27"/>
          <w:szCs w:val="27"/>
        </w:rPr>
        <w:t>.</w:t>
      </w:r>
    </w:p>
    <w:p w:rsidR="00373899" w:rsidRPr="00DF6275" w:rsidRDefault="00CC539D" w:rsidP="00DF6275">
      <w:pPr>
        <w:pStyle w:val="1"/>
        <w:spacing w:before="0" w:beforeAutospacing="0" w:after="0" w:afterAutospacing="0" w:line="304" w:lineRule="atLeast"/>
        <w:ind w:firstLine="567"/>
        <w:jc w:val="both"/>
        <w:rPr>
          <w:b w:val="0"/>
          <w:sz w:val="28"/>
          <w:szCs w:val="28"/>
        </w:rPr>
      </w:pPr>
      <w:r w:rsidRPr="00373899">
        <w:rPr>
          <w:b w:val="0"/>
          <w:sz w:val="28"/>
          <w:szCs w:val="28"/>
        </w:rPr>
        <w:t xml:space="preserve">3 обращения поступили от женщин </w:t>
      </w:r>
      <w:r w:rsidRPr="00373899">
        <w:rPr>
          <w:b w:val="0"/>
          <w:i/>
          <w:sz w:val="28"/>
          <w:szCs w:val="28"/>
        </w:rPr>
        <w:t>(</w:t>
      </w:r>
      <w:r w:rsidRPr="00BC2088">
        <w:rPr>
          <w:i/>
          <w:sz w:val="28"/>
          <w:szCs w:val="28"/>
        </w:rPr>
        <w:t>г. Улан-Удэ</w:t>
      </w:r>
      <w:r w:rsidRPr="00373899">
        <w:rPr>
          <w:b w:val="0"/>
          <w:i/>
          <w:sz w:val="28"/>
          <w:szCs w:val="28"/>
        </w:rPr>
        <w:t>)</w:t>
      </w:r>
      <w:r w:rsidRPr="00373899">
        <w:rPr>
          <w:b w:val="0"/>
          <w:sz w:val="28"/>
          <w:szCs w:val="28"/>
        </w:rPr>
        <w:t>, ранее являвшихся супругами военнослужащих, с которыми брак расторгнут, в результате чего заявительницам выставлено требование об освобождении служебного жилья, в соответствии с</w:t>
      </w:r>
      <w:r w:rsidR="00373899" w:rsidRPr="00373899">
        <w:rPr>
          <w:b w:val="0"/>
          <w:sz w:val="28"/>
          <w:szCs w:val="28"/>
        </w:rPr>
        <w:t xml:space="preserve"> действующим законодательством</w:t>
      </w:r>
      <w:r w:rsidR="00BC2088">
        <w:rPr>
          <w:b w:val="0"/>
          <w:sz w:val="28"/>
          <w:szCs w:val="28"/>
        </w:rPr>
        <w:t xml:space="preserve">. </w:t>
      </w:r>
      <w:r w:rsidR="00373899" w:rsidRPr="00373899">
        <w:rPr>
          <w:b w:val="0"/>
          <w:sz w:val="28"/>
          <w:szCs w:val="28"/>
        </w:rPr>
        <w:t xml:space="preserve">В соответствии со ст. 103 Жилищного кодекса РФ </w:t>
      </w:r>
      <w:r w:rsidR="00373899" w:rsidRPr="00373899">
        <w:rPr>
          <w:b w:val="0"/>
          <w:sz w:val="28"/>
          <w:szCs w:val="28"/>
          <w:shd w:val="clear" w:color="auto" w:fill="FFFFFF"/>
        </w:rPr>
        <w:t xml:space="preserve">выселение военных из предоставленного им жилья недопустимо без  переселения их в иное помещения жилого типа, если эти граждане состоят на учете как нуждающиеся в комнате или квартире, а также: граждане, которым была присвоена инвалидность I или II категории из-за травм, приобретенных при исполнении должностных обязанностей; лица, достигшие пенсионного возраста; членов семьи военного, который исчез (пропал без вести), умер (погиб) при исполнении должностных обязательств; лица, получившие инвалидность I или II групп по вине своего работодателя. К сожалению, заявительницы не подпадали под указанный перечень лиц, и несмотря на обращения Уполномоченного РБ к </w:t>
      </w:r>
      <w:r w:rsidR="00373899">
        <w:rPr>
          <w:b w:val="0"/>
          <w:sz w:val="28"/>
          <w:szCs w:val="28"/>
          <w:shd w:val="clear" w:color="auto" w:fill="FFFFFF"/>
        </w:rPr>
        <w:t>н</w:t>
      </w:r>
      <w:r w:rsidR="00373899" w:rsidRPr="00373899">
        <w:rPr>
          <w:b w:val="0"/>
          <w:sz w:val="28"/>
          <w:szCs w:val="28"/>
        </w:rPr>
        <w:t xml:space="preserve">ачальнику </w:t>
      </w:r>
      <w:r w:rsidR="00373899" w:rsidRPr="00DF6275">
        <w:rPr>
          <w:b w:val="0"/>
          <w:sz w:val="28"/>
          <w:szCs w:val="28"/>
        </w:rPr>
        <w:t>ОТ г. Улан</w:t>
      </w:r>
      <w:r w:rsidR="00DF6275">
        <w:rPr>
          <w:b w:val="0"/>
          <w:sz w:val="28"/>
          <w:szCs w:val="28"/>
        </w:rPr>
        <w:t xml:space="preserve"> </w:t>
      </w:r>
      <w:r w:rsidR="00373899" w:rsidRPr="00DF6275">
        <w:rPr>
          <w:b w:val="0"/>
          <w:sz w:val="28"/>
          <w:szCs w:val="28"/>
        </w:rPr>
        <w:t>-</w:t>
      </w:r>
      <w:r w:rsidR="00DF6275">
        <w:rPr>
          <w:b w:val="0"/>
          <w:sz w:val="28"/>
          <w:szCs w:val="28"/>
        </w:rPr>
        <w:t xml:space="preserve"> </w:t>
      </w:r>
      <w:r w:rsidR="00373899" w:rsidRPr="00DF6275">
        <w:rPr>
          <w:b w:val="0"/>
          <w:sz w:val="28"/>
          <w:szCs w:val="28"/>
        </w:rPr>
        <w:t>Удэ ФГКУ «</w:t>
      </w:r>
      <w:proofErr w:type="spellStart"/>
      <w:r w:rsidR="00373899" w:rsidRPr="00DF6275">
        <w:rPr>
          <w:b w:val="0"/>
          <w:sz w:val="28"/>
          <w:szCs w:val="28"/>
        </w:rPr>
        <w:t>Востокрегионжилье</w:t>
      </w:r>
      <w:proofErr w:type="spellEnd"/>
      <w:r w:rsidR="00373899" w:rsidRPr="00DF6275">
        <w:rPr>
          <w:b w:val="0"/>
          <w:sz w:val="28"/>
          <w:szCs w:val="28"/>
        </w:rPr>
        <w:t>» не дали желаемых результатов – незаконно занимающие жилую площадь женщины, должны ее покинуть.</w:t>
      </w:r>
    </w:p>
    <w:p w:rsidR="00744B93" w:rsidRPr="00744B93" w:rsidRDefault="00373899" w:rsidP="00744B93">
      <w:pPr>
        <w:pStyle w:val="bodytext"/>
        <w:spacing w:before="0" w:beforeAutospacing="0" w:after="0" w:afterAutospacing="0"/>
        <w:ind w:firstLine="567"/>
        <w:jc w:val="both"/>
        <w:rPr>
          <w:sz w:val="28"/>
          <w:szCs w:val="28"/>
        </w:rPr>
      </w:pPr>
      <w:r>
        <w:rPr>
          <w:sz w:val="28"/>
          <w:szCs w:val="28"/>
        </w:rPr>
        <w:t>Несмотря на гарантированное право сирот на получение жилого помещения от государства, сиротам часто приходится в судебном порядке отстаивать э</w:t>
      </w:r>
      <w:r w:rsidR="00DF6275">
        <w:rPr>
          <w:sz w:val="28"/>
          <w:szCs w:val="28"/>
        </w:rPr>
        <w:t xml:space="preserve">то право. Так, по 4 обращениям </w:t>
      </w:r>
      <w:r>
        <w:rPr>
          <w:sz w:val="28"/>
          <w:szCs w:val="28"/>
        </w:rPr>
        <w:t>граждан, относящихся к категории «дети-сироты и дети, оставшиеся без попечения родителей»</w:t>
      </w:r>
      <w:r w:rsidR="00744B93">
        <w:rPr>
          <w:sz w:val="28"/>
          <w:szCs w:val="28"/>
        </w:rPr>
        <w:t xml:space="preserve"> </w:t>
      </w:r>
      <w:r w:rsidR="00744B93" w:rsidRPr="00DF6275">
        <w:rPr>
          <w:b/>
          <w:i/>
          <w:sz w:val="28"/>
          <w:szCs w:val="28"/>
        </w:rPr>
        <w:t>(Прибайкальский, Заиграевский, Иволгинский районы, г. Улан-Удэ</w:t>
      </w:r>
      <w:r w:rsidR="00744B93" w:rsidRPr="00744B93">
        <w:rPr>
          <w:i/>
          <w:sz w:val="28"/>
          <w:szCs w:val="28"/>
        </w:rPr>
        <w:t>)</w:t>
      </w:r>
      <w:r w:rsidRPr="00744B93">
        <w:rPr>
          <w:i/>
          <w:sz w:val="28"/>
          <w:szCs w:val="28"/>
        </w:rPr>
        <w:t xml:space="preserve"> </w:t>
      </w:r>
      <w:r w:rsidR="00744B93" w:rsidRPr="00744B93">
        <w:rPr>
          <w:sz w:val="28"/>
          <w:szCs w:val="28"/>
        </w:rPr>
        <w:t>Уполномоченным РБ оказана практическая помощь</w:t>
      </w:r>
      <w:r w:rsidR="00744B93">
        <w:rPr>
          <w:sz w:val="28"/>
          <w:szCs w:val="28"/>
        </w:rPr>
        <w:t xml:space="preserve"> в составлении</w:t>
      </w:r>
      <w:r w:rsidR="00744B93" w:rsidRPr="00744B93">
        <w:rPr>
          <w:sz w:val="28"/>
          <w:szCs w:val="28"/>
        </w:rPr>
        <w:t xml:space="preserve"> проект</w:t>
      </w:r>
      <w:r w:rsidR="00744B93">
        <w:rPr>
          <w:sz w:val="28"/>
          <w:szCs w:val="28"/>
        </w:rPr>
        <w:t>ов</w:t>
      </w:r>
      <w:r w:rsidR="00744B93" w:rsidRPr="00744B93">
        <w:rPr>
          <w:sz w:val="28"/>
          <w:szCs w:val="28"/>
        </w:rPr>
        <w:t xml:space="preserve"> исковых заявлений об </w:t>
      </w:r>
      <w:proofErr w:type="spellStart"/>
      <w:r w:rsidR="00744B93" w:rsidRPr="00744B93">
        <w:rPr>
          <w:sz w:val="28"/>
          <w:szCs w:val="28"/>
        </w:rPr>
        <w:t>обязании</w:t>
      </w:r>
      <w:proofErr w:type="spellEnd"/>
      <w:r w:rsidR="00744B93" w:rsidRPr="00744B93">
        <w:rPr>
          <w:sz w:val="28"/>
          <w:szCs w:val="28"/>
        </w:rPr>
        <w:t xml:space="preserve"> </w:t>
      </w:r>
      <w:r w:rsidR="00744B93" w:rsidRPr="00744B93">
        <w:rPr>
          <w:sz w:val="28"/>
          <w:szCs w:val="28"/>
        </w:rPr>
        <w:lastRenderedPageBreak/>
        <w:t xml:space="preserve">Министерства социальной защиты населения РБ предоставить </w:t>
      </w:r>
      <w:r w:rsidR="00744B93">
        <w:rPr>
          <w:sz w:val="28"/>
          <w:szCs w:val="28"/>
        </w:rPr>
        <w:t>истцам</w:t>
      </w:r>
      <w:r w:rsidR="00744B93" w:rsidRPr="00744B93">
        <w:rPr>
          <w:sz w:val="28"/>
          <w:szCs w:val="28"/>
        </w:rPr>
        <w:t xml:space="preserve"> жилые помещения. Судебные решения вынесены в пользу истцов</w:t>
      </w:r>
      <w:r w:rsidR="00744B93">
        <w:rPr>
          <w:sz w:val="28"/>
          <w:szCs w:val="28"/>
        </w:rPr>
        <w:t>, несмотря на обжалования</w:t>
      </w:r>
      <w:r w:rsidR="00DF6275">
        <w:rPr>
          <w:sz w:val="28"/>
          <w:szCs w:val="28"/>
        </w:rPr>
        <w:t xml:space="preserve"> ответчиком судебных </w:t>
      </w:r>
      <w:r w:rsidR="00744B93">
        <w:rPr>
          <w:sz w:val="28"/>
          <w:szCs w:val="28"/>
        </w:rPr>
        <w:t>решений. Уполномоченным РБ были подготовлены возражения по 2-м апелляционным жалобам ответчика.</w:t>
      </w:r>
      <w:r w:rsidR="00C707D3">
        <w:rPr>
          <w:sz w:val="28"/>
          <w:szCs w:val="28"/>
        </w:rPr>
        <w:t xml:space="preserve"> </w:t>
      </w:r>
      <w:r w:rsidR="00DF6275">
        <w:rPr>
          <w:sz w:val="28"/>
          <w:szCs w:val="28"/>
        </w:rPr>
        <w:t xml:space="preserve">Необходимо отметить, что Республика Бурятия входит в состав группы российских регионов, где министерства социальной защиты выступают в судах не в интересах граждан, относящихся к категории «дети – сироты», что противоречит самой сути деятельности ведомства – обеспечения социальной защиты населения. </w:t>
      </w:r>
    </w:p>
    <w:p w:rsidR="00744B93" w:rsidRPr="00744B93" w:rsidRDefault="00744B93" w:rsidP="00DF6275">
      <w:pPr>
        <w:spacing w:after="0" w:line="240" w:lineRule="auto"/>
        <w:ind w:firstLine="567"/>
        <w:jc w:val="both"/>
        <w:rPr>
          <w:rFonts w:ascii="Times New Roman" w:hAnsi="Times New Roman" w:cs="Times New Roman"/>
          <w:sz w:val="28"/>
          <w:szCs w:val="28"/>
        </w:rPr>
      </w:pPr>
      <w:r w:rsidRPr="00744B93">
        <w:rPr>
          <w:rFonts w:ascii="Times New Roman" w:hAnsi="Times New Roman" w:cs="Times New Roman"/>
          <w:sz w:val="28"/>
          <w:szCs w:val="28"/>
        </w:rPr>
        <w:t xml:space="preserve">По одному </w:t>
      </w:r>
      <w:r w:rsidR="00DF6275">
        <w:rPr>
          <w:rFonts w:ascii="Times New Roman" w:hAnsi="Times New Roman" w:cs="Times New Roman"/>
          <w:sz w:val="28"/>
          <w:szCs w:val="28"/>
        </w:rPr>
        <w:t>из судебных решений</w:t>
      </w:r>
      <w:r w:rsidRPr="00744B93">
        <w:rPr>
          <w:rFonts w:ascii="Times New Roman" w:hAnsi="Times New Roman" w:cs="Times New Roman"/>
          <w:sz w:val="28"/>
          <w:szCs w:val="28"/>
        </w:rPr>
        <w:t xml:space="preserve"> </w:t>
      </w:r>
      <w:r>
        <w:rPr>
          <w:rFonts w:ascii="Times New Roman" w:hAnsi="Times New Roman" w:cs="Times New Roman"/>
          <w:sz w:val="28"/>
          <w:szCs w:val="28"/>
        </w:rPr>
        <w:t xml:space="preserve">девушке из Заиграевского района </w:t>
      </w:r>
      <w:r w:rsidRPr="00744B93">
        <w:rPr>
          <w:rFonts w:ascii="Times New Roman" w:hAnsi="Times New Roman" w:cs="Times New Roman"/>
          <w:sz w:val="28"/>
          <w:szCs w:val="28"/>
        </w:rPr>
        <w:t>Благотворительны</w:t>
      </w:r>
      <w:r>
        <w:rPr>
          <w:rFonts w:ascii="Times New Roman" w:hAnsi="Times New Roman" w:cs="Times New Roman"/>
          <w:sz w:val="28"/>
          <w:szCs w:val="28"/>
        </w:rPr>
        <w:t>м</w:t>
      </w:r>
      <w:r w:rsidRPr="00744B93">
        <w:rPr>
          <w:rFonts w:ascii="Times New Roman" w:hAnsi="Times New Roman" w:cs="Times New Roman"/>
          <w:sz w:val="28"/>
          <w:szCs w:val="28"/>
        </w:rPr>
        <w:t xml:space="preserve"> фонд</w:t>
      </w:r>
      <w:r>
        <w:rPr>
          <w:rFonts w:ascii="Times New Roman" w:hAnsi="Times New Roman" w:cs="Times New Roman"/>
          <w:sz w:val="28"/>
          <w:szCs w:val="28"/>
        </w:rPr>
        <w:t>ом</w:t>
      </w:r>
      <w:r w:rsidRPr="00744B93">
        <w:rPr>
          <w:rFonts w:ascii="Times New Roman" w:hAnsi="Times New Roman" w:cs="Times New Roman"/>
          <w:sz w:val="28"/>
          <w:szCs w:val="28"/>
        </w:rPr>
        <w:t xml:space="preserve"> по обеспечению жильем детей-сирот и лиц из их числа «Надежда»</w:t>
      </w:r>
      <w:r w:rsidR="00DF6275">
        <w:rPr>
          <w:rFonts w:ascii="Times New Roman" w:hAnsi="Times New Roman" w:cs="Times New Roman"/>
          <w:sz w:val="28"/>
          <w:szCs w:val="28"/>
        </w:rPr>
        <w:t xml:space="preserve">, </w:t>
      </w:r>
      <w:r>
        <w:rPr>
          <w:rFonts w:ascii="Times New Roman" w:hAnsi="Times New Roman" w:cs="Times New Roman"/>
          <w:sz w:val="28"/>
          <w:szCs w:val="28"/>
        </w:rPr>
        <w:t>созданным п</w:t>
      </w:r>
      <w:r w:rsidR="00DF6275">
        <w:rPr>
          <w:rFonts w:ascii="Times New Roman" w:hAnsi="Times New Roman" w:cs="Times New Roman"/>
          <w:sz w:val="28"/>
          <w:szCs w:val="28"/>
        </w:rPr>
        <w:t>о инициативе Уполномоченного РБ</w:t>
      </w:r>
      <w:r>
        <w:rPr>
          <w:rFonts w:ascii="Times New Roman" w:hAnsi="Times New Roman" w:cs="Times New Roman"/>
          <w:sz w:val="28"/>
          <w:szCs w:val="28"/>
        </w:rPr>
        <w:t xml:space="preserve">, при поддержке ИП </w:t>
      </w:r>
      <w:proofErr w:type="spellStart"/>
      <w:r>
        <w:rPr>
          <w:rFonts w:ascii="Times New Roman" w:hAnsi="Times New Roman" w:cs="Times New Roman"/>
          <w:sz w:val="28"/>
          <w:szCs w:val="28"/>
        </w:rPr>
        <w:t>Домшоев</w:t>
      </w:r>
      <w:proofErr w:type="spellEnd"/>
      <w:r>
        <w:rPr>
          <w:rFonts w:ascii="Times New Roman" w:hAnsi="Times New Roman" w:cs="Times New Roman"/>
          <w:sz w:val="28"/>
          <w:szCs w:val="28"/>
        </w:rPr>
        <w:t xml:space="preserve"> С.Ц. была предоставлена благоустроенная квартира с земельным участком в с. Сотниково Иволгинского района. </w:t>
      </w:r>
    </w:p>
    <w:p w:rsidR="00D64B3B" w:rsidRPr="00120695" w:rsidRDefault="00D64B3B" w:rsidP="00D64B3B">
      <w:pPr>
        <w:pStyle w:val="western"/>
        <w:spacing w:before="0" w:beforeAutospacing="0" w:after="0" w:afterAutospacing="0"/>
        <w:ind w:firstLine="567"/>
        <w:rPr>
          <w:rFonts w:ascii="Times New Roman" w:hAnsi="Times New Roman" w:cs="Times New Roman"/>
          <w:bCs/>
          <w:color w:val="FF0000"/>
          <w:sz w:val="28"/>
          <w:szCs w:val="28"/>
        </w:rPr>
      </w:pPr>
    </w:p>
    <w:p w:rsidR="00C707D3" w:rsidRPr="00C707D3" w:rsidRDefault="00C707D3" w:rsidP="00DF6275">
      <w:pPr>
        <w:spacing w:after="0" w:line="240" w:lineRule="auto"/>
        <w:ind w:firstLine="567"/>
        <w:jc w:val="both"/>
        <w:rPr>
          <w:rFonts w:ascii="Times New Roman" w:eastAsia="Calibri" w:hAnsi="Times New Roman" w:cs="Times New Roman"/>
          <w:b/>
          <w:i/>
          <w:sz w:val="28"/>
          <w:szCs w:val="28"/>
        </w:rPr>
      </w:pPr>
      <w:r w:rsidRPr="00C707D3">
        <w:rPr>
          <w:rFonts w:ascii="Times New Roman" w:eastAsia="Times New Roman" w:hAnsi="Times New Roman" w:cs="Times New Roman"/>
          <w:sz w:val="28"/>
          <w:szCs w:val="28"/>
        </w:rPr>
        <w:t>Большое внима</w:t>
      </w:r>
      <w:r w:rsidR="00DF6275">
        <w:rPr>
          <w:rFonts w:ascii="Times New Roman" w:eastAsia="Times New Roman" w:hAnsi="Times New Roman" w:cs="Times New Roman"/>
          <w:sz w:val="28"/>
          <w:szCs w:val="28"/>
        </w:rPr>
        <w:t>ние У</w:t>
      </w:r>
      <w:r w:rsidRPr="00C707D3">
        <w:rPr>
          <w:rFonts w:ascii="Times New Roman" w:eastAsia="Times New Roman" w:hAnsi="Times New Roman" w:cs="Times New Roman"/>
          <w:sz w:val="28"/>
          <w:szCs w:val="28"/>
        </w:rPr>
        <w:t>полномоченным РБ уделяется семьям и гражданам</w:t>
      </w:r>
      <w:r>
        <w:rPr>
          <w:rFonts w:ascii="Times New Roman" w:eastAsia="Times New Roman" w:hAnsi="Times New Roman" w:cs="Times New Roman"/>
          <w:b/>
          <w:sz w:val="28"/>
          <w:szCs w:val="28"/>
        </w:rPr>
        <w:t xml:space="preserve"> </w:t>
      </w:r>
      <w:r w:rsidRPr="00C707D3">
        <w:rPr>
          <w:rFonts w:ascii="Times New Roman" w:eastAsia="Calibri" w:hAnsi="Times New Roman" w:cs="Times New Roman"/>
          <w:b/>
          <w:i/>
          <w:sz w:val="28"/>
          <w:szCs w:val="28"/>
        </w:rPr>
        <w:t xml:space="preserve">находящимся в трудной жизненной ситуации. </w:t>
      </w:r>
    </w:p>
    <w:p w:rsidR="00C707D3" w:rsidRDefault="00C707D3" w:rsidP="00DF6275">
      <w:pPr>
        <w:spacing w:after="0" w:line="240" w:lineRule="auto"/>
        <w:ind w:firstLine="567"/>
        <w:jc w:val="both"/>
        <w:rPr>
          <w:rFonts w:ascii="Times New Roman" w:eastAsia="Times New Roman" w:hAnsi="Times New Roman" w:cs="Times New Roman"/>
          <w:sz w:val="28"/>
          <w:szCs w:val="28"/>
        </w:rPr>
      </w:pPr>
      <w:r w:rsidRPr="00C707D3">
        <w:rPr>
          <w:rFonts w:ascii="Times New Roman" w:eastAsia="Times New Roman" w:hAnsi="Times New Roman" w:cs="Times New Roman"/>
          <w:sz w:val="28"/>
          <w:szCs w:val="28"/>
        </w:rPr>
        <w:t>К Уполномоченному РБ в интересах малолетнего ребенка, обратилась гражданка С.</w:t>
      </w:r>
      <w:r>
        <w:rPr>
          <w:rFonts w:ascii="Times New Roman" w:eastAsia="Times New Roman" w:hAnsi="Times New Roman" w:cs="Times New Roman"/>
          <w:sz w:val="28"/>
          <w:szCs w:val="28"/>
        </w:rPr>
        <w:t xml:space="preserve"> (</w:t>
      </w:r>
      <w:r w:rsidRPr="003E6BC3">
        <w:rPr>
          <w:rFonts w:ascii="Times New Roman" w:eastAsia="Times New Roman" w:hAnsi="Times New Roman" w:cs="Times New Roman"/>
          <w:b/>
          <w:i/>
          <w:sz w:val="28"/>
          <w:szCs w:val="28"/>
        </w:rPr>
        <w:t>Прибайкальский район</w:t>
      </w:r>
      <w:r w:rsidRPr="00C707D3">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 xml:space="preserve">Со слов заявительницы, мать ребенка злоупотребляет алкоголем, дома грязно, ребенок неухоженный, мать свои родительские обязанности не выполняет. Ранее в интересах малолетнего подавалось заявление в орган опеки и попечительства, матери ребенка было рекомендовано привести жилое помещение в соответствие, проведена беседа об исполнении своих родительских обязанностей. Вместе с тем, права ребенка в семье </w:t>
      </w:r>
      <w:r>
        <w:rPr>
          <w:rFonts w:ascii="Times New Roman" w:eastAsia="Times New Roman" w:hAnsi="Times New Roman" w:cs="Times New Roman"/>
          <w:sz w:val="28"/>
          <w:szCs w:val="28"/>
        </w:rPr>
        <w:t xml:space="preserve">продолжались </w:t>
      </w:r>
      <w:r w:rsidRPr="00C707D3">
        <w:rPr>
          <w:rFonts w:ascii="Times New Roman" w:eastAsia="Times New Roman" w:hAnsi="Times New Roman" w:cs="Times New Roman"/>
          <w:sz w:val="28"/>
          <w:szCs w:val="28"/>
        </w:rPr>
        <w:t>нарушат</w:t>
      </w:r>
      <w:r>
        <w:rPr>
          <w:rFonts w:ascii="Times New Roman" w:eastAsia="Times New Roman" w:hAnsi="Times New Roman" w:cs="Times New Roman"/>
          <w:sz w:val="28"/>
          <w:szCs w:val="28"/>
        </w:rPr>
        <w:t>ь</w:t>
      </w:r>
      <w:r w:rsidRPr="00C707D3">
        <w:rPr>
          <w:rFonts w:ascii="Times New Roman" w:eastAsia="Times New Roman" w:hAnsi="Times New Roman" w:cs="Times New Roman"/>
          <w:sz w:val="28"/>
          <w:szCs w:val="28"/>
        </w:rPr>
        <w:t>ся.</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Сигнал о неблагополучии в семье Уполномоченным РБ незамедлительно передан для принятия мер в МО «Прибайкальский район». Специалистами органа опеки и попечительства осуществлен выезд по указанному адресу, сигнал о неблагополучии в семье подтвердился. Ребенок вместе с матерью помещен на стационарное лечение в медицинское учреждение.</w:t>
      </w:r>
      <w:r>
        <w:rPr>
          <w:rFonts w:ascii="Times New Roman" w:eastAsia="Times New Roman" w:hAnsi="Times New Roman" w:cs="Times New Roman"/>
          <w:sz w:val="28"/>
          <w:szCs w:val="28"/>
        </w:rPr>
        <w:t xml:space="preserve"> </w:t>
      </w:r>
      <w:r w:rsidR="003E6BC3">
        <w:rPr>
          <w:rFonts w:ascii="Times New Roman" w:eastAsia="Times New Roman" w:hAnsi="Times New Roman" w:cs="Times New Roman"/>
          <w:sz w:val="28"/>
          <w:szCs w:val="28"/>
        </w:rPr>
        <w:t xml:space="preserve">Постановлением районной </w:t>
      </w:r>
      <w:proofErr w:type="spellStart"/>
      <w:r w:rsidR="003E6BC3">
        <w:rPr>
          <w:rFonts w:ascii="Times New Roman" w:eastAsia="Times New Roman" w:hAnsi="Times New Roman" w:cs="Times New Roman"/>
          <w:sz w:val="28"/>
          <w:szCs w:val="28"/>
        </w:rPr>
        <w:t>КДНиЗП</w:t>
      </w:r>
      <w:proofErr w:type="spellEnd"/>
      <w:r w:rsidRPr="00C707D3">
        <w:rPr>
          <w:rFonts w:ascii="Times New Roman" w:eastAsia="Times New Roman" w:hAnsi="Times New Roman" w:cs="Times New Roman"/>
          <w:sz w:val="28"/>
          <w:szCs w:val="28"/>
        </w:rPr>
        <w:t xml:space="preserve"> МО «Прибайкальский район» семья </w:t>
      </w:r>
      <w:r>
        <w:rPr>
          <w:rFonts w:ascii="Times New Roman" w:eastAsia="Times New Roman" w:hAnsi="Times New Roman" w:cs="Times New Roman"/>
          <w:sz w:val="28"/>
          <w:szCs w:val="28"/>
        </w:rPr>
        <w:t xml:space="preserve">была </w:t>
      </w:r>
      <w:r w:rsidRPr="00C707D3">
        <w:rPr>
          <w:rFonts w:ascii="Times New Roman" w:eastAsia="Times New Roman" w:hAnsi="Times New Roman" w:cs="Times New Roman"/>
          <w:sz w:val="28"/>
          <w:szCs w:val="28"/>
        </w:rPr>
        <w:t xml:space="preserve">признана </w:t>
      </w:r>
      <w:r>
        <w:rPr>
          <w:rFonts w:ascii="Times New Roman" w:eastAsia="Times New Roman" w:hAnsi="Times New Roman" w:cs="Times New Roman"/>
          <w:sz w:val="28"/>
          <w:szCs w:val="28"/>
        </w:rPr>
        <w:t xml:space="preserve">как </w:t>
      </w:r>
      <w:r w:rsidRPr="00C707D3">
        <w:rPr>
          <w:rFonts w:ascii="Times New Roman" w:eastAsia="Times New Roman" w:hAnsi="Times New Roman" w:cs="Times New Roman"/>
          <w:sz w:val="28"/>
          <w:szCs w:val="28"/>
        </w:rPr>
        <w:t>находящ</w:t>
      </w:r>
      <w:r>
        <w:rPr>
          <w:rFonts w:ascii="Times New Roman" w:eastAsia="Times New Roman" w:hAnsi="Times New Roman" w:cs="Times New Roman"/>
          <w:sz w:val="28"/>
          <w:szCs w:val="28"/>
        </w:rPr>
        <w:t>аяся</w:t>
      </w:r>
      <w:r w:rsidRPr="00C707D3">
        <w:rPr>
          <w:rFonts w:ascii="Times New Roman" w:eastAsia="Times New Roman" w:hAnsi="Times New Roman" w:cs="Times New Roman"/>
          <w:sz w:val="28"/>
          <w:szCs w:val="28"/>
        </w:rPr>
        <w:t xml:space="preserve"> в социально-опасном положении. Органом опеки и попечительства разработан индивидуальный план реабилитации семьи.</w:t>
      </w:r>
    </w:p>
    <w:p w:rsidR="00C707D3" w:rsidRDefault="00C707D3" w:rsidP="003E6BC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социальные сети к Уполномоченному РБ</w:t>
      </w:r>
      <w:r w:rsidRPr="00C707D3">
        <w:rPr>
          <w:rFonts w:ascii="Times New Roman" w:eastAsia="Times New Roman" w:hAnsi="Times New Roman" w:cs="Times New Roman"/>
          <w:sz w:val="28"/>
          <w:szCs w:val="28"/>
        </w:rPr>
        <w:t xml:space="preserve"> обратилась </w:t>
      </w:r>
      <w:r>
        <w:rPr>
          <w:rFonts w:ascii="Times New Roman" w:eastAsia="Times New Roman" w:hAnsi="Times New Roman" w:cs="Times New Roman"/>
          <w:sz w:val="28"/>
          <w:szCs w:val="28"/>
        </w:rPr>
        <w:t>О. (</w:t>
      </w:r>
      <w:r w:rsidRPr="003E6BC3">
        <w:rPr>
          <w:rFonts w:ascii="Times New Roman" w:eastAsia="Times New Roman" w:hAnsi="Times New Roman" w:cs="Times New Roman"/>
          <w:b/>
          <w:i/>
          <w:sz w:val="28"/>
          <w:szCs w:val="28"/>
        </w:rPr>
        <w:t>г. Улан-Удэ</w:t>
      </w:r>
      <w:r w:rsidRPr="00C707D3">
        <w:rPr>
          <w:rFonts w:ascii="Times New Roman" w:eastAsia="Times New Roman" w:hAnsi="Times New Roman" w:cs="Times New Roman"/>
          <w:i/>
          <w:sz w:val="28"/>
          <w:szCs w:val="28"/>
        </w:rPr>
        <w:t>)</w:t>
      </w:r>
      <w:r w:rsidRPr="00C707D3">
        <w:rPr>
          <w:rFonts w:ascii="Times New Roman" w:eastAsia="Times New Roman" w:hAnsi="Times New Roman" w:cs="Times New Roman"/>
          <w:sz w:val="28"/>
          <w:szCs w:val="28"/>
        </w:rPr>
        <w:t xml:space="preserve"> с сообщением о том, в районе улицы Толстого в г. Улан-Удэ ходит девочка </w:t>
      </w:r>
      <w:r w:rsidR="00E56DEA">
        <w:rPr>
          <w:rFonts w:ascii="Times New Roman" w:eastAsia="Times New Roman" w:hAnsi="Times New Roman" w:cs="Times New Roman"/>
          <w:sz w:val="28"/>
          <w:szCs w:val="28"/>
        </w:rPr>
        <w:t xml:space="preserve">М. </w:t>
      </w:r>
      <w:r w:rsidRPr="00C707D3">
        <w:rPr>
          <w:rFonts w:ascii="Times New Roman" w:eastAsia="Times New Roman" w:hAnsi="Times New Roman" w:cs="Times New Roman"/>
          <w:sz w:val="28"/>
          <w:szCs w:val="28"/>
        </w:rPr>
        <w:t xml:space="preserve">и попрошайничает мелочь у прохожих. На вопросы женщины ребенок назвал свои имя и фамилию, а также класс и школу, в которой обучается и разрешила себя сфотографировать. После краткого диалога девочка </w:t>
      </w:r>
      <w:r>
        <w:rPr>
          <w:rFonts w:ascii="Times New Roman" w:eastAsia="Times New Roman" w:hAnsi="Times New Roman" w:cs="Times New Roman"/>
          <w:sz w:val="28"/>
          <w:szCs w:val="28"/>
        </w:rPr>
        <w:t>ушла в неизвестном направлении</w:t>
      </w:r>
      <w:r w:rsidRPr="00C707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Уполномоченным РБ</w:t>
      </w:r>
      <w:r w:rsidRPr="00C707D3">
        <w:rPr>
          <w:rFonts w:ascii="Times New Roman" w:eastAsia="Times New Roman" w:hAnsi="Times New Roman" w:cs="Times New Roman"/>
          <w:sz w:val="28"/>
          <w:szCs w:val="28"/>
        </w:rPr>
        <w:t xml:space="preserve"> незамедлительно были приняты меры реагирования: фото ребенка было направлено в правоохранительные органы, а также установлена связь с матерью ребенка</w:t>
      </w:r>
      <w:r w:rsidR="00E56DEA">
        <w:rPr>
          <w:rFonts w:ascii="Times New Roman" w:eastAsia="Times New Roman" w:hAnsi="Times New Roman" w:cs="Times New Roman"/>
          <w:sz w:val="28"/>
          <w:szCs w:val="28"/>
        </w:rPr>
        <w:t xml:space="preserve"> Ф</w:t>
      </w:r>
      <w:r w:rsidRPr="00C707D3">
        <w:rPr>
          <w:rFonts w:ascii="Times New Roman" w:eastAsia="Times New Roman" w:hAnsi="Times New Roman" w:cs="Times New Roman"/>
          <w:sz w:val="28"/>
          <w:szCs w:val="28"/>
        </w:rPr>
        <w:t>. По описанию женщина подтвердила, что это ее ребенок. В беседе с Уполномоченным РБ она пояснила, что длительное время не может трудоустроиться, в семье не хватает денег. Чер</w:t>
      </w:r>
      <w:r w:rsidR="00E56DEA">
        <w:rPr>
          <w:rFonts w:ascii="Times New Roman" w:eastAsia="Times New Roman" w:hAnsi="Times New Roman" w:cs="Times New Roman"/>
          <w:sz w:val="28"/>
          <w:szCs w:val="28"/>
        </w:rPr>
        <w:t>ез некоторое время сама девочка</w:t>
      </w:r>
      <w:r w:rsidRPr="00C707D3">
        <w:rPr>
          <w:rFonts w:ascii="Times New Roman" w:eastAsia="Times New Roman" w:hAnsi="Times New Roman" w:cs="Times New Roman"/>
          <w:sz w:val="28"/>
          <w:szCs w:val="28"/>
        </w:rPr>
        <w:t xml:space="preserve"> благополучно добравшись до дома, </w:t>
      </w:r>
      <w:r w:rsidRPr="00C707D3">
        <w:rPr>
          <w:rFonts w:ascii="Times New Roman" w:eastAsia="Times New Roman" w:hAnsi="Times New Roman" w:cs="Times New Roman"/>
          <w:sz w:val="28"/>
          <w:szCs w:val="28"/>
        </w:rPr>
        <w:lastRenderedPageBreak/>
        <w:t>пояснила инспекторам ПДН, что ее всегда встречает на остановке мама и расплачивается с водителем маршрутного автобуса. В этот вечер она решила сэкономить и попросить деньги на проезд у прохожих, так как ей очень жалко маму, она хотела ей помочь.</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 xml:space="preserve">По поручению </w:t>
      </w:r>
      <w:r>
        <w:rPr>
          <w:rFonts w:ascii="Times New Roman" w:eastAsia="Times New Roman" w:hAnsi="Times New Roman" w:cs="Times New Roman"/>
          <w:sz w:val="28"/>
          <w:szCs w:val="28"/>
        </w:rPr>
        <w:t>Уполномоченного РБ</w:t>
      </w:r>
      <w:r w:rsidRPr="00C707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принято решение об оказании семье</w:t>
      </w:r>
      <w:r w:rsidRPr="00C707D3">
        <w:rPr>
          <w:rFonts w:ascii="Times New Roman" w:eastAsia="Times New Roman" w:hAnsi="Times New Roman" w:cs="Times New Roman"/>
          <w:sz w:val="28"/>
          <w:szCs w:val="28"/>
        </w:rPr>
        <w:t xml:space="preserve"> разов</w:t>
      </w:r>
      <w:r>
        <w:rPr>
          <w:rFonts w:ascii="Times New Roman" w:eastAsia="Times New Roman" w:hAnsi="Times New Roman" w:cs="Times New Roman"/>
          <w:sz w:val="28"/>
          <w:szCs w:val="28"/>
        </w:rPr>
        <w:t>ой</w:t>
      </w:r>
      <w:r w:rsidRPr="00C707D3">
        <w:rPr>
          <w:rFonts w:ascii="Times New Roman" w:eastAsia="Times New Roman" w:hAnsi="Times New Roman" w:cs="Times New Roman"/>
          <w:sz w:val="28"/>
          <w:szCs w:val="28"/>
        </w:rPr>
        <w:t xml:space="preserve"> материальн</w:t>
      </w:r>
      <w:r>
        <w:rPr>
          <w:rFonts w:ascii="Times New Roman" w:eastAsia="Times New Roman" w:hAnsi="Times New Roman" w:cs="Times New Roman"/>
          <w:sz w:val="28"/>
          <w:szCs w:val="28"/>
        </w:rPr>
        <w:t>ой</w:t>
      </w:r>
      <w:r w:rsidRPr="00C707D3">
        <w:rPr>
          <w:rFonts w:ascii="Times New Roman" w:eastAsia="Times New Roman" w:hAnsi="Times New Roman" w:cs="Times New Roman"/>
          <w:sz w:val="28"/>
          <w:szCs w:val="28"/>
        </w:rPr>
        <w:t xml:space="preserve"> помощ</w:t>
      </w:r>
      <w:r>
        <w:rPr>
          <w:rFonts w:ascii="Times New Roman" w:eastAsia="Times New Roman" w:hAnsi="Times New Roman" w:cs="Times New Roman"/>
          <w:sz w:val="28"/>
          <w:szCs w:val="28"/>
        </w:rPr>
        <w:t>и</w:t>
      </w:r>
      <w:r w:rsidRPr="00C707D3">
        <w:rPr>
          <w:rFonts w:ascii="Times New Roman" w:eastAsia="Times New Roman" w:hAnsi="Times New Roman" w:cs="Times New Roman"/>
          <w:sz w:val="28"/>
          <w:szCs w:val="28"/>
        </w:rPr>
        <w:t xml:space="preserve">, а также </w:t>
      </w:r>
      <w:r>
        <w:rPr>
          <w:rFonts w:ascii="Times New Roman" w:eastAsia="Times New Roman" w:hAnsi="Times New Roman" w:cs="Times New Roman"/>
          <w:sz w:val="28"/>
          <w:szCs w:val="28"/>
        </w:rPr>
        <w:t>о назначении</w:t>
      </w:r>
      <w:r w:rsidRPr="00C707D3">
        <w:rPr>
          <w:rFonts w:ascii="Times New Roman" w:eastAsia="Times New Roman" w:hAnsi="Times New Roman" w:cs="Times New Roman"/>
          <w:sz w:val="28"/>
          <w:szCs w:val="28"/>
        </w:rPr>
        <w:t xml:space="preserve"> пособи</w:t>
      </w:r>
      <w:r>
        <w:rPr>
          <w:rFonts w:ascii="Times New Roman" w:eastAsia="Times New Roman" w:hAnsi="Times New Roman" w:cs="Times New Roman"/>
          <w:sz w:val="28"/>
          <w:szCs w:val="28"/>
        </w:rPr>
        <w:t>й</w:t>
      </w:r>
      <w:r w:rsidRPr="00C707D3">
        <w:rPr>
          <w:rFonts w:ascii="Times New Roman" w:eastAsia="Times New Roman" w:hAnsi="Times New Roman" w:cs="Times New Roman"/>
          <w:sz w:val="28"/>
          <w:szCs w:val="28"/>
        </w:rPr>
        <w:t>, положенны</w:t>
      </w:r>
      <w:r>
        <w:rPr>
          <w:rFonts w:ascii="Times New Roman" w:eastAsia="Times New Roman" w:hAnsi="Times New Roman" w:cs="Times New Roman"/>
          <w:sz w:val="28"/>
          <w:szCs w:val="28"/>
        </w:rPr>
        <w:t>х</w:t>
      </w:r>
      <w:r w:rsidRPr="00C707D3">
        <w:rPr>
          <w:rFonts w:ascii="Times New Roman" w:eastAsia="Times New Roman" w:hAnsi="Times New Roman" w:cs="Times New Roman"/>
          <w:sz w:val="28"/>
          <w:szCs w:val="28"/>
        </w:rPr>
        <w:t xml:space="preserve"> по Закону. Управлением социальной защиты по г. Улан-Удэ семья девочки посещена</w:t>
      </w:r>
      <w:r w:rsidR="00E56DEA">
        <w:rPr>
          <w:rFonts w:ascii="Times New Roman" w:eastAsia="Times New Roman" w:hAnsi="Times New Roman" w:cs="Times New Roman"/>
          <w:sz w:val="28"/>
          <w:szCs w:val="28"/>
        </w:rPr>
        <w:t xml:space="preserve"> на дому</w:t>
      </w:r>
      <w:r w:rsidRPr="00C707D3">
        <w:rPr>
          <w:rFonts w:ascii="Times New Roman" w:eastAsia="Times New Roman" w:hAnsi="Times New Roman" w:cs="Times New Roman"/>
          <w:sz w:val="28"/>
          <w:szCs w:val="28"/>
        </w:rPr>
        <w:t>, даны необходимые консультации по данному вопросу</w:t>
      </w:r>
      <w:r w:rsidR="00E56DEA">
        <w:rPr>
          <w:rFonts w:ascii="Times New Roman" w:eastAsia="Times New Roman" w:hAnsi="Times New Roman" w:cs="Times New Roman"/>
          <w:sz w:val="28"/>
          <w:szCs w:val="28"/>
        </w:rPr>
        <w:t xml:space="preserve"> матери ребенка</w:t>
      </w:r>
      <w:r w:rsidRPr="00C707D3">
        <w:rPr>
          <w:rFonts w:ascii="Times New Roman" w:eastAsia="Times New Roman" w:hAnsi="Times New Roman" w:cs="Times New Roman"/>
          <w:sz w:val="28"/>
          <w:szCs w:val="28"/>
        </w:rPr>
        <w:t xml:space="preserve">. </w:t>
      </w:r>
      <w:r w:rsidR="00E56DEA">
        <w:rPr>
          <w:rFonts w:ascii="Times New Roman" w:eastAsia="Times New Roman" w:hAnsi="Times New Roman" w:cs="Times New Roman"/>
          <w:sz w:val="28"/>
          <w:szCs w:val="28"/>
        </w:rPr>
        <w:t>В связи с непосредственной угрозой жизни и здоровью ребенка, с целью защиты прав и законных интересов</w:t>
      </w:r>
      <w:r w:rsidR="00500ACD">
        <w:rPr>
          <w:rFonts w:ascii="Times New Roman" w:eastAsia="Times New Roman" w:hAnsi="Times New Roman" w:cs="Times New Roman"/>
          <w:sz w:val="28"/>
          <w:szCs w:val="28"/>
        </w:rPr>
        <w:t xml:space="preserve"> несовершеннолетней М.</w:t>
      </w:r>
      <w:r w:rsidR="00E56DEA">
        <w:rPr>
          <w:rFonts w:ascii="Times New Roman" w:eastAsia="Times New Roman" w:hAnsi="Times New Roman" w:cs="Times New Roman"/>
          <w:sz w:val="28"/>
          <w:szCs w:val="28"/>
        </w:rPr>
        <w:t xml:space="preserve">11.04.2018 года произведено отобрание </w:t>
      </w:r>
      <w:r w:rsidR="00500ACD">
        <w:rPr>
          <w:rFonts w:ascii="Times New Roman" w:eastAsia="Times New Roman" w:hAnsi="Times New Roman" w:cs="Times New Roman"/>
          <w:sz w:val="28"/>
          <w:szCs w:val="28"/>
        </w:rPr>
        <w:t xml:space="preserve">ее у матери Ф., </w:t>
      </w:r>
      <w:r w:rsidR="00E56DEA">
        <w:rPr>
          <w:rFonts w:ascii="Times New Roman" w:eastAsia="Times New Roman" w:hAnsi="Times New Roman" w:cs="Times New Roman"/>
          <w:sz w:val="28"/>
          <w:szCs w:val="28"/>
        </w:rPr>
        <w:t>девочка помещена в государствен</w:t>
      </w:r>
      <w:r w:rsidR="00500ACD">
        <w:rPr>
          <w:rFonts w:ascii="Times New Roman" w:eastAsia="Times New Roman" w:hAnsi="Times New Roman" w:cs="Times New Roman"/>
          <w:sz w:val="28"/>
          <w:szCs w:val="28"/>
        </w:rPr>
        <w:t>н</w:t>
      </w:r>
      <w:r w:rsidR="00E56DEA">
        <w:rPr>
          <w:rFonts w:ascii="Times New Roman" w:eastAsia="Times New Roman" w:hAnsi="Times New Roman" w:cs="Times New Roman"/>
          <w:sz w:val="28"/>
          <w:szCs w:val="28"/>
        </w:rPr>
        <w:t>ое учреждение.</w:t>
      </w:r>
    </w:p>
    <w:p w:rsidR="008F0AD2" w:rsidRPr="004B6095" w:rsidRDefault="008F0AD2" w:rsidP="004B6095">
      <w:pPr>
        <w:spacing w:after="0" w:line="240" w:lineRule="auto"/>
        <w:ind w:firstLine="567"/>
        <w:jc w:val="both"/>
        <w:rPr>
          <w:rFonts w:ascii="Times New Roman" w:eastAsia="Times New Roman" w:hAnsi="Times New Roman" w:cs="Times New Roman"/>
          <w:sz w:val="28"/>
          <w:szCs w:val="28"/>
        </w:rPr>
      </w:pPr>
      <w:r w:rsidRPr="00C707D3">
        <w:rPr>
          <w:rFonts w:ascii="Times New Roman" w:eastAsia="Times New Roman" w:hAnsi="Times New Roman" w:cs="Times New Roman"/>
          <w:sz w:val="28"/>
          <w:szCs w:val="28"/>
        </w:rPr>
        <w:t xml:space="preserve">В адрес Уполномоченного </w:t>
      </w:r>
      <w:r w:rsidR="00C707D3">
        <w:rPr>
          <w:rFonts w:ascii="Times New Roman" w:eastAsia="Times New Roman" w:hAnsi="Times New Roman" w:cs="Times New Roman"/>
          <w:sz w:val="28"/>
          <w:szCs w:val="28"/>
        </w:rPr>
        <w:t>РБ</w:t>
      </w:r>
      <w:r w:rsidRPr="00C707D3">
        <w:rPr>
          <w:rFonts w:ascii="Times New Roman" w:eastAsia="Times New Roman" w:hAnsi="Times New Roman" w:cs="Times New Roman"/>
          <w:sz w:val="28"/>
          <w:szCs w:val="28"/>
        </w:rPr>
        <w:t xml:space="preserve"> по вопросу защиты своих имущественных прав поступило обращение гражданки М.</w:t>
      </w:r>
      <w:r w:rsidR="00C707D3">
        <w:rPr>
          <w:rFonts w:ascii="Times New Roman" w:eastAsia="Times New Roman" w:hAnsi="Times New Roman" w:cs="Times New Roman"/>
          <w:sz w:val="28"/>
          <w:szCs w:val="28"/>
        </w:rPr>
        <w:t xml:space="preserve"> (</w:t>
      </w:r>
      <w:r w:rsidRPr="003E6BC3">
        <w:rPr>
          <w:rFonts w:ascii="Times New Roman" w:eastAsia="Times New Roman" w:hAnsi="Times New Roman" w:cs="Times New Roman"/>
          <w:b/>
          <w:i/>
          <w:sz w:val="28"/>
          <w:szCs w:val="28"/>
        </w:rPr>
        <w:t>г. Улан-Удэ</w:t>
      </w:r>
      <w:r w:rsidR="00C707D3">
        <w:rPr>
          <w:rFonts w:ascii="Times New Roman" w:eastAsia="Times New Roman" w:hAnsi="Times New Roman" w:cs="Times New Roman"/>
          <w:sz w:val="28"/>
          <w:szCs w:val="28"/>
        </w:rPr>
        <w:t>)</w:t>
      </w:r>
      <w:r w:rsidRPr="00C707D3">
        <w:rPr>
          <w:rFonts w:ascii="Times New Roman" w:eastAsia="Times New Roman" w:hAnsi="Times New Roman" w:cs="Times New Roman"/>
          <w:sz w:val="28"/>
          <w:szCs w:val="28"/>
        </w:rPr>
        <w:t>. Со слов заявительницы, с 2006 года она воспитывалась в замещающей семье С., проживающей в МО «</w:t>
      </w:r>
      <w:proofErr w:type="spellStart"/>
      <w:r w:rsidRPr="00C707D3">
        <w:rPr>
          <w:rFonts w:ascii="Times New Roman" w:eastAsia="Times New Roman" w:hAnsi="Times New Roman" w:cs="Times New Roman"/>
          <w:sz w:val="28"/>
          <w:szCs w:val="28"/>
        </w:rPr>
        <w:t>Бичурский</w:t>
      </w:r>
      <w:proofErr w:type="spellEnd"/>
      <w:r w:rsidRPr="00C707D3">
        <w:rPr>
          <w:rFonts w:ascii="Times New Roman" w:eastAsia="Times New Roman" w:hAnsi="Times New Roman" w:cs="Times New Roman"/>
          <w:sz w:val="28"/>
          <w:szCs w:val="28"/>
        </w:rPr>
        <w:t xml:space="preserve"> район». С 2010 года заявительнице назначена </w:t>
      </w:r>
      <w:r w:rsidRPr="004B6095">
        <w:rPr>
          <w:rFonts w:ascii="Times New Roman" w:eastAsia="Times New Roman" w:hAnsi="Times New Roman" w:cs="Times New Roman"/>
          <w:sz w:val="28"/>
          <w:szCs w:val="28"/>
        </w:rPr>
        <w:t xml:space="preserve">пенсия по потере кормильца, со счета, на который начислялась пенсия, опекуном неоднократно снимались денежные суммы в крупном размере, которые были потрачены на личные нужды опекуна. </w:t>
      </w:r>
      <w:r w:rsidR="00D25E40" w:rsidRPr="004B6095">
        <w:rPr>
          <w:rFonts w:ascii="Times New Roman" w:eastAsia="Times New Roman" w:hAnsi="Times New Roman" w:cs="Times New Roman"/>
          <w:sz w:val="28"/>
          <w:szCs w:val="28"/>
        </w:rPr>
        <w:t xml:space="preserve">В связи с нарушенным имущественным правом заявительницы, </w:t>
      </w:r>
      <w:r w:rsidRPr="004B6095">
        <w:rPr>
          <w:rFonts w:ascii="Times New Roman" w:eastAsia="Times New Roman" w:hAnsi="Times New Roman" w:cs="Times New Roman"/>
          <w:sz w:val="28"/>
          <w:szCs w:val="28"/>
        </w:rPr>
        <w:t>Уполномоченны</w:t>
      </w:r>
      <w:r w:rsidR="00D25E40" w:rsidRPr="004B6095">
        <w:rPr>
          <w:rFonts w:ascii="Times New Roman" w:eastAsia="Times New Roman" w:hAnsi="Times New Roman" w:cs="Times New Roman"/>
          <w:sz w:val="28"/>
          <w:szCs w:val="28"/>
        </w:rPr>
        <w:t>й</w:t>
      </w:r>
      <w:r w:rsidRPr="004B6095">
        <w:rPr>
          <w:rFonts w:ascii="Times New Roman" w:eastAsia="Times New Roman" w:hAnsi="Times New Roman" w:cs="Times New Roman"/>
          <w:sz w:val="28"/>
          <w:szCs w:val="28"/>
        </w:rPr>
        <w:t xml:space="preserve"> РБ</w:t>
      </w:r>
      <w:r w:rsidR="00D25E40" w:rsidRPr="004B6095">
        <w:rPr>
          <w:rFonts w:ascii="Times New Roman" w:eastAsia="Times New Roman" w:hAnsi="Times New Roman" w:cs="Times New Roman"/>
          <w:sz w:val="28"/>
          <w:szCs w:val="28"/>
        </w:rPr>
        <w:t xml:space="preserve"> обратилась</w:t>
      </w:r>
      <w:r w:rsidRPr="004B6095">
        <w:rPr>
          <w:rFonts w:ascii="Times New Roman" w:eastAsia="Times New Roman" w:hAnsi="Times New Roman" w:cs="Times New Roman"/>
          <w:sz w:val="28"/>
          <w:szCs w:val="28"/>
        </w:rPr>
        <w:t xml:space="preserve"> </w:t>
      </w:r>
      <w:r w:rsidR="00D25E40" w:rsidRPr="004B6095">
        <w:rPr>
          <w:rFonts w:ascii="Times New Roman" w:eastAsia="Times New Roman" w:hAnsi="Times New Roman" w:cs="Times New Roman"/>
          <w:sz w:val="28"/>
          <w:szCs w:val="28"/>
        </w:rPr>
        <w:t>к м</w:t>
      </w:r>
      <w:r w:rsidRPr="004B6095">
        <w:rPr>
          <w:rFonts w:ascii="Times New Roman" w:eastAsia="Times New Roman" w:hAnsi="Times New Roman" w:cs="Times New Roman"/>
          <w:sz w:val="28"/>
          <w:szCs w:val="28"/>
        </w:rPr>
        <w:t xml:space="preserve">инистру социальной защиты населения РБ </w:t>
      </w:r>
      <w:r w:rsidR="00D25E40" w:rsidRPr="004B6095">
        <w:rPr>
          <w:rFonts w:ascii="Times New Roman" w:eastAsia="Times New Roman" w:hAnsi="Times New Roman" w:cs="Times New Roman"/>
          <w:sz w:val="28"/>
          <w:szCs w:val="28"/>
        </w:rPr>
        <w:t>о проведении</w:t>
      </w:r>
      <w:r w:rsidRPr="004B6095">
        <w:rPr>
          <w:rFonts w:ascii="Times New Roman" w:eastAsia="Times New Roman" w:hAnsi="Times New Roman" w:cs="Times New Roman"/>
          <w:sz w:val="28"/>
          <w:szCs w:val="28"/>
        </w:rPr>
        <w:t xml:space="preserve"> служебн</w:t>
      </w:r>
      <w:r w:rsidR="00D25E40" w:rsidRPr="004B6095">
        <w:rPr>
          <w:rFonts w:ascii="Times New Roman" w:eastAsia="Times New Roman" w:hAnsi="Times New Roman" w:cs="Times New Roman"/>
          <w:sz w:val="28"/>
          <w:szCs w:val="28"/>
        </w:rPr>
        <w:t>ой</w:t>
      </w:r>
      <w:r w:rsidRPr="004B6095">
        <w:rPr>
          <w:rFonts w:ascii="Times New Roman" w:eastAsia="Times New Roman" w:hAnsi="Times New Roman" w:cs="Times New Roman"/>
          <w:sz w:val="28"/>
          <w:szCs w:val="28"/>
        </w:rPr>
        <w:t xml:space="preserve"> проверк</w:t>
      </w:r>
      <w:r w:rsidR="00D25E40" w:rsidRPr="004B6095">
        <w:rPr>
          <w:rFonts w:ascii="Times New Roman" w:eastAsia="Times New Roman" w:hAnsi="Times New Roman" w:cs="Times New Roman"/>
          <w:sz w:val="28"/>
          <w:szCs w:val="28"/>
        </w:rPr>
        <w:t>и</w:t>
      </w:r>
      <w:r w:rsidRPr="004B6095">
        <w:rPr>
          <w:rFonts w:ascii="Times New Roman" w:eastAsia="Times New Roman" w:hAnsi="Times New Roman" w:cs="Times New Roman"/>
          <w:sz w:val="28"/>
          <w:szCs w:val="28"/>
        </w:rPr>
        <w:t xml:space="preserve"> расходования денежных средств, принят</w:t>
      </w:r>
      <w:r w:rsidR="00D25E40" w:rsidRPr="004B6095">
        <w:rPr>
          <w:rFonts w:ascii="Times New Roman" w:eastAsia="Times New Roman" w:hAnsi="Times New Roman" w:cs="Times New Roman"/>
          <w:sz w:val="28"/>
          <w:szCs w:val="28"/>
        </w:rPr>
        <w:t>ии</w:t>
      </w:r>
      <w:r w:rsidRPr="004B6095">
        <w:rPr>
          <w:rFonts w:ascii="Times New Roman" w:eastAsia="Times New Roman" w:hAnsi="Times New Roman" w:cs="Times New Roman"/>
          <w:sz w:val="28"/>
          <w:szCs w:val="28"/>
        </w:rPr>
        <w:t xml:space="preserve"> мер</w:t>
      </w:r>
      <w:r w:rsidR="00D25E40" w:rsidRPr="004B6095">
        <w:rPr>
          <w:rFonts w:ascii="Times New Roman" w:eastAsia="Times New Roman" w:hAnsi="Times New Roman" w:cs="Times New Roman"/>
          <w:sz w:val="28"/>
          <w:szCs w:val="28"/>
        </w:rPr>
        <w:t xml:space="preserve"> </w:t>
      </w:r>
      <w:r w:rsidRPr="004B6095">
        <w:rPr>
          <w:rFonts w:ascii="Times New Roman" w:eastAsia="Times New Roman" w:hAnsi="Times New Roman" w:cs="Times New Roman"/>
          <w:sz w:val="28"/>
          <w:szCs w:val="28"/>
        </w:rPr>
        <w:t>по возврату денежных средств заявительнице. По итогам внеплановой проверки исполнения органом местного самоуправления МО «</w:t>
      </w:r>
      <w:proofErr w:type="spellStart"/>
      <w:r w:rsidRPr="004B6095">
        <w:rPr>
          <w:rFonts w:ascii="Times New Roman" w:eastAsia="Times New Roman" w:hAnsi="Times New Roman" w:cs="Times New Roman"/>
          <w:sz w:val="28"/>
          <w:szCs w:val="28"/>
        </w:rPr>
        <w:t>Бичурский</w:t>
      </w:r>
      <w:proofErr w:type="spellEnd"/>
      <w:r w:rsidRPr="004B6095">
        <w:rPr>
          <w:rFonts w:ascii="Times New Roman" w:eastAsia="Times New Roman" w:hAnsi="Times New Roman" w:cs="Times New Roman"/>
          <w:sz w:val="28"/>
          <w:szCs w:val="28"/>
        </w:rPr>
        <w:t xml:space="preserve"> район» государственных полномочий по организации и осуществлению деятельности по опеке и попечительству в отношении несовершеннолетних граждан, доводы заявительницы подтвердились. Министерством соцзащиты РБ в адрес руководителя органа опеки и попечительства МО «</w:t>
      </w:r>
      <w:proofErr w:type="spellStart"/>
      <w:r w:rsidRPr="004B6095">
        <w:rPr>
          <w:rFonts w:ascii="Times New Roman" w:eastAsia="Times New Roman" w:hAnsi="Times New Roman" w:cs="Times New Roman"/>
          <w:sz w:val="28"/>
          <w:szCs w:val="28"/>
        </w:rPr>
        <w:t>Бичурский</w:t>
      </w:r>
      <w:proofErr w:type="spellEnd"/>
      <w:r w:rsidRPr="004B6095">
        <w:rPr>
          <w:rFonts w:ascii="Times New Roman" w:eastAsia="Times New Roman" w:hAnsi="Times New Roman" w:cs="Times New Roman"/>
          <w:sz w:val="28"/>
          <w:szCs w:val="28"/>
        </w:rPr>
        <w:t xml:space="preserve"> район» направлено предписание об устранении выявленных нарушений. По факту снятия денежных средств с лицевого счета заявительницы в период действия договора о передаче ребенка на воспитание в приемную семью С. без подтверждающих документов о расходовании денежных средств на нужды подопечной, направлено письмо в правоохранительные органы по компетенции. Вопрос </w:t>
      </w:r>
      <w:r w:rsidR="00D25E40" w:rsidRPr="004B6095">
        <w:rPr>
          <w:rFonts w:ascii="Times New Roman" w:eastAsia="Times New Roman" w:hAnsi="Times New Roman" w:cs="Times New Roman"/>
          <w:sz w:val="28"/>
          <w:szCs w:val="28"/>
        </w:rPr>
        <w:t>поставлен Уполномоченным РБ</w:t>
      </w:r>
      <w:r w:rsidRPr="004B6095">
        <w:rPr>
          <w:rFonts w:ascii="Times New Roman" w:eastAsia="Times New Roman" w:hAnsi="Times New Roman" w:cs="Times New Roman"/>
          <w:sz w:val="28"/>
          <w:szCs w:val="28"/>
        </w:rPr>
        <w:t xml:space="preserve"> на контрол</w:t>
      </w:r>
      <w:r w:rsidR="00D25E40" w:rsidRPr="004B6095">
        <w:rPr>
          <w:rFonts w:ascii="Times New Roman" w:eastAsia="Times New Roman" w:hAnsi="Times New Roman" w:cs="Times New Roman"/>
          <w:sz w:val="28"/>
          <w:szCs w:val="28"/>
        </w:rPr>
        <w:t>ь</w:t>
      </w:r>
      <w:r w:rsidRPr="004B6095">
        <w:rPr>
          <w:rFonts w:ascii="Times New Roman" w:eastAsia="Times New Roman" w:hAnsi="Times New Roman" w:cs="Times New Roman"/>
          <w:sz w:val="28"/>
          <w:szCs w:val="28"/>
        </w:rPr>
        <w:t xml:space="preserve"> до момента восстановления незаконно снятых денежных средств</w:t>
      </w:r>
      <w:r w:rsidR="004B6095" w:rsidRPr="004B6095">
        <w:rPr>
          <w:rFonts w:ascii="Times New Roman" w:eastAsia="Times New Roman" w:hAnsi="Times New Roman" w:cs="Times New Roman"/>
          <w:sz w:val="28"/>
          <w:szCs w:val="28"/>
        </w:rPr>
        <w:t xml:space="preserve"> сироты</w:t>
      </w:r>
      <w:r w:rsidRPr="004B6095">
        <w:rPr>
          <w:rFonts w:ascii="Times New Roman" w:eastAsia="Times New Roman" w:hAnsi="Times New Roman" w:cs="Times New Roman"/>
          <w:sz w:val="28"/>
          <w:szCs w:val="28"/>
        </w:rPr>
        <w:t>.</w:t>
      </w:r>
    </w:p>
    <w:p w:rsidR="008F0AD2" w:rsidRPr="004B6095" w:rsidRDefault="008F0AD2" w:rsidP="004B6095">
      <w:pPr>
        <w:spacing w:after="0" w:line="240" w:lineRule="auto"/>
        <w:ind w:firstLine="567"/>
        <w:jc w:val="both"/>
        <w:rPr>
          <w:rFonts w:ascii="Arial" w:eastAsia="Times New Roman" w:hAnsi="Arial" w:cs="Arial"/>
          <w:color w:val="4D4D4D"/>
          <w:sz w:val="28"/>
          <w:szCs w:val="28"/>
        </w:rPr>
      </w:pPr>
      <w:r w:rsidRPr="004B6095">
        <w:rPr>
          <w:rFonts w:ascii="Times New Roman" w:eastAsia="Times New Roman" w:hAnsi="Times New Roman" w:cs="Times New Roman"/>
          <w:sz w:val="28"/>
          <w:szCs w:val="28"/>
        </w:rPr>
        <w:t xml:space="preserve">К Уполномоченному </w:t>
      </w:r>
      <w:r w:rsidR="004B6095">
        <w:rPr>
          <w:rFonts w:ascii="Times New Roman" w:eastAsia="Times New Roman" w:hAnsi="Times New Roman" w:cs="Times New Roman"/>
          <w:sz w:val="28"/>
          <w:szCs w:val="28"/>
        </w:rPr>
        <w:t>РБ</w:t>
      </w:r>
      <w:r w:rsidRPr="004B6095">
        <w:rPr>
          <w:rFonts w:ascii="Times New Roman" w:eastAsia="Times New Roman" w:hAnsi="Times New Roman" w:cs="Times New Roman"/>
          <w:sz w:val="28"/>
          <w:szCs w:val="28"/>
        </w:rPr>
        <w:t xml:space="preserve"> обратилась несовершеннолетняя Т.</w:t>
      </w:r>
      <w:r w:rsidR="004B6095">
        <w:rPr>
          <w:rFonts w:ascii="Times New Roman" w:eastAsia="Times New Roman" w:hAnsi="Times New Roman" w:cs="Times New Roman"/>
          <w:sz w:val="28"/>
          <w:szCs w:val="28"/>
        </w:rPr>
        <w:t xml:space="preserve"> (</w:t>
      </w:r>
      <w:r w:rsidR="004B6095" w:rsidRPr="009C02D7">
        <w:rPr>
          <w:rFonts w:ascii="Times New Roman" w:eastAsia="Times New Roman" w:hAnsi="Times New Roman" w:cs="Times New Roman"/>
          <w:b/>
          <w:i/>
          <w:sz w:val="28"/>
          <w:szCs w:val="28"/>
        </w:rPr>
        <w:t>Кижингинский район</w:t>
      </w:r>
      <w:r w:rsidR="004B6095">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являющаяся студенткой первого курса одного из колледжей</w:t>
      </w:r>
      <w:r w:rsidR="009C02D7">
        <w:rPr>
          <w:rFonts w:ascii="Times New Roman" w:eastAsia="Times New Roman" w:hAnsi="Times New Roman" w:cs="Times New Roman"/>
          <w:sz w:val="28"/>
          <w:szCs w:val="28"/>
        </w:rPr>
        <w:t xml:space="preserve"> г. Улан - Удэ</w:t>
      </w:r>
      <w:r w:rsidRPr="004B6095">
        <w:rPr>
          <w:rFonts w:ascii="Times New Roman" w:eastAsia="Times New Roman" w:hAnsi="Times New Roman" w:cs="Times New Roman"/>
          <w:sz w:val="28"/>
          <w:szCs w:val="28"/>
        </w:rPr>
        <w:t xml:space="preserve">, имеющая инвалидность. Со слов девочки, с 10 </w:t>
      </w:r>
      <w:r w:rsidR="009C02D7">
        <w:rPr>
          <w:rFonts w:ascii="Times New Roman" w:eastAsia="Times New Roman" w:hAnsi="Times New Roman" w:cs="Times New Roman"/>
          <w:sz w:val="28"/>
          <w:szCs w:val="28"/>
        </w:rPr>
        <w:t xml:space="preserve">- </w:t>
      </w:r>
      <w:r w:rsidRPr="004B6095">
        <w:rPr>
          <w:rFonts w:ascii="Times New Roman" w:eastAsia="Times New Roman" w:hAnsi="Times New Roman" w:cs="Times New Roman"/>
          <w:sz w:val="28"/>
          <w:szCs w:val="28"/>
        </w:rPr>
        <w:t xml:space="preserve">летнего возраста она воспитывалась в замещающей семье, проживающей в </w:t>
      </w:r>
      <w:proofErr w:type="spellStart"/>
      <w:r w:rsidRPr="004B6095">
        <w:rPr>
          <w:rFonts w:ascii="Times New Roman" w:eastAsia="Times New Roman" w:hAnsi="Times New Roman" w:cs="Times New Roman"/>
          <w:sz w:val="28"/>
          <w:szCs w:val="28"/>
        </w:rPr>
        <w:t>Кижингинском</w:t>
      </w:r>
      <w:proofErr w:type="spellEnd"/>
      <w:r w:rsidRPr="004B6095">
        <w:rPr>
          <w:rFonts w:ascii="Times New Roman" w:eastAsia="Times New Roman" w:hAnsi="Times New Roman" w:cs="Times New Roman"/>
          <w:sz w:val="28"/>
          <w:szCs w:val="28"/>
        </w:rPr>
        <w:t xml:space="preserve"> районе, с 14 лет была данной семьей удочерена. Со слов несовершеннолетней, с начала учебного года, проживая в общежитии, она испытывала материальные трудности, не получала стипендию несколько месяцев, т.к. паспорт находился у матери. Денежные средства из дома отправлялись в небольшом количестве – 500 рублей на 7-10 дней, которые девочка вынуждена была распределять на проезд, на покупку средств личной гигиены, на продукты. Полноценного питания несовершеннолетняя не получала, могла позволить себе покупать: </w:t>
      </w:r>
      <w:r w:rsidRPr="004B6095">
        <w:rPr>
          <w:rFonts w:ascii="Times New Roman" w:eastAsia="Times New Roman" w:hAnsi="Times New Roman" w:cs="Times New Roman"/>
          <w:sz w:val="28"/>
          <w:szCs w:val="28"/>
        </w:rPr>
        <w:lastRenderedPageBreak/>
        <w:t xml:space="preserve">лапшу «Ролтон», сухари, печенье, хлеб. Мясные, молочные продукты, фрукты ребенок не ел в течение 8 месяцев. В течение 8 месяцев ребенок не приезжал в гости к родителям. В каникулярное время, матерью было сообщено дочери, что та сама приедет к ней в город. Для установления обстоятельств сложившейся ситуации в семье несовершеннолетней заявительницы, </w:t>
      </w:r>
      <w:r w:rsidR="009C02D7">
        <w:rPr>
          <w:rFonts w:ascii="Times New Roman" w:eastAsia="Times New Roman" w:hAnsi="Times New Roman" w:cs="Times New Roman"/>
          <w:sz w:val="28"/>
          <w:szCs w:val="28"/>
        </w:rPr>
        <w:t xml:space="preserve">20.04.2018 года </w:t>
      </w:r>
      <w:r w:rsidRPr="004B6095">
        <w:rPr>
          <w:rFonts w:ascii="Times New Roman" w:eastAsia="Times New Roman" w:hAnsi="Times New Roman" w:cs="Times New Roman"/>
          <w:sz w:val="28"/>
          <w:szCs w:val="28"/>
        </w:rPr>
        <w:t>Уполномоченным РБ осуществлен выезд в Кижингинский район. Проведена проверка личного дела заявительницы, истребованы выписки банковских счетов, проведена беседа со специалистами органа опеки и попечительства, матерью несовершеннолетней. В ходе беседы с матерью несовершеннолетней доводы о нарушениях прав несовершеннолетней подтвердились. Выписки из лицевых счетов по вкладам указали на то, что родителем несовершеннолетней снимались крупные суммы денег со счета несовершеннолетней. Как выяснилось из документов, представленных специалистами органа опеки и попечительства</w:t>
      </w:r>
      <w:r w:rsidR="004B6095">
        <w:rPr>
          <w:rFonts w:ascii="Times New Roman" w:eastAsia="Times New Roman" w:hAnsi="Times New Roman" w:cs="Times New Roman"/>
          <w:sz w:val="28"/>
          <w:szCs w:val="28"/>
        </w:rPr>
        <w:t xml:space="preserve"> - </w:t>
      </w:r>
      <w:r w:rsidRPr="004B6095">
        <w:rPr>
          <w:rFonts w:ascii="Times New Roman" w:eastAsia="Times New Roman" w:hAnsi="Times New Roman" w:cs="Times New Roman"/>
          <w:sz w:val="28"/>
          <w:szCs w:val="28"/>
        </w:rPr>
        <w:t>на приобретение жилой комнаты в г. Улан-Удэ. Однако</w:t>
      </w:r>
      <w:r w:rsidR="009C02D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сделка по покупке недвижимости совершена не была, денежные средства возвращены, но не в полном объеме. По итогам проверки, в ходе беседы, Администрации МО «Кижингинский район» рекомендовано принять меры по восстановлению нарушенных прав несовершеннолетней, взять ситуацию в семье на контроль, проверить правомерность снятия и расходования денежных средств с лицевых счетов несовершеннолетней, в случае снятия денежных средств на приобретение жилого помещения - обеспечить контроль оформления права собственности на несовершеннолетнюю, провести дополнительную беседу с родителями несовершеннолетней об исполнении родительских обязанностей, необходимости оказания ребенку всесторонней поддержки, в том числе психологической. В этот же день мать удочеренной девочки по </w:t>
      </w:r>
      <w:r w:rsidR="004B6095">
        <w:rPr>
          <w:rFonts w:ascii="Times New Roman" w:eastAsia="Times New Roman" w:hAnsi="Times New Roman" w:cs="Times New Roman"/>
          <w:sz w:val="28"/>
          <w:szCs w:val="28"/>
        </w:rPr>
        <w:t>требованию</w:t>
      </w:r>
      <w:r w:rsidRPr="004B6095">
        <w:rPr>
          <w:rFonts w:ascii="Times New Roman" w:eastAsia="Times New Roman" w:hAnsi="Times New Roman" w:cs="Times New Roman"/>
          <w:sz w:val="28"/>
          <w:szCs w:val="28"/>
        </w:rPr>
        <w:t xml:space="preserve"> Уполномоченного </w:t>
      </w:r>
      <w:r w:rsidR="004B6095">
        <w:rPr>
          <w:rFonts w:ascii="Times New Roman" w:eastAsia="Times New Roman" w:hAnsi="Times New Roman" w:cs="Times New Roman"/>
          <w:sz w:val="28"/>
          <w:szCs w:val="28"/>
        </w:rPr>
        <w:t xml:space="preserve">РБ </w:t>
      </w:r>
      <w:r w:rsidRPr="004B6095">
        <w:rPr>
          <w:rFonts w:ascii="Times New Roman" w:eastAsia="Times New Roman" w:hAnsi="Times New Roman" w:cs="Times New Roman"/>
          <w:sz w:val="28"/>
          <w:szCs w:val="28"/>
        </w:rPr>
        <w:t xml:space="preserve">перевела денежные средства, накопившиеся от пенсии ребенка – инвалида, и находившиеся на счету женщины, на счет девочки. </w:t>
      </w:r>
    </w:p>
    <w:p w:rsidR="004166D2" w:rsidRDefault="004166D2" w:rsidP="00AD7298">
      <w:pPr>
        <w:autoSpaceDE w:val="0"/>
        <w:autoSpaceDN w:val="0"/>
        <w:adjustRightInd w:val="0"/>
        <w:spacing w:after="0" w:line="240" w:lineRule="auto"/>
        <w:ind w:firstLine="540"/>
        <w:jc w:val="both"/>
        <w:rPr>
          <w:rFonts w:ascii="Times New Roman" w:hAnsi="Times New Roman" w:cs="Times New Roman"/>
          <w:b/>
          <w:i/>
          <w:color w:val="FF0000"/>
          <w:sz w:val="28"/>
          <w:szCs w:val="28"/>
        </w:rPr>
      </w:pPr>
    </w:p>
    <w:p w:rsidR="008F0AD2" w:rsidRPr="004B6095" w:rsidRDefault="00A5034C" w:rsidP="00AD7298">
      <w:pPr>
        <w:autoSpaceDE w:val="0"/>
        <w:autoSpaceDN w:val="0"/>
        <w:adjustRightInd w:val="0"/>
        <w:spacing w:after="0" w:line="240" w:lineRule="auto"/>
        <w:ind w:firstLine="540"/>
        <w:jc w:val="both"/>
        <w:rPr>
          <w:rFonts w:ascii="Times New Roman" w:hAnsi="Times New Roman" w:cs="Times New Roman"/>
          <w:sz w:val="28"/>
          <w:szCs w:val="28"/>
        </w:rPr>
      </w:pPr>
      <w:r w:rsidRPr="004B6095">
        <w:rPr>
          <w:rFonts w:ascii="Times New Roman" w:hAnsi="Times New Roman" w:cs="Times New Roman"/>
          <w:b/>
          <w:i/>
          <w:sz w:val="28"/>
          <w:szCs w:val="28"/>
        </w:rPr>
        <w:t>Вопросы безопасности детей</w:t>
      </w:r>
      <w:r w:rsidRPr="004B6095">
        <w:rPr>
          <w:rFonts w:ascii="Times New Roman" w:hAnsi="Times New Roman" w:cs="Times New Roman"/>
          <w:sz w:val="28"/>
          <w:szCs w:val="28"/>
        </w:rPr>
        <w:t xml:space="preserve"> находятся на особом контроле Уполномоченного РБ.</w:t>
      </w:r>
      <w:r w:rsidR="00AD7298" w:rsidRPr="004B6095">
        <w:rPr>
          <w:rFonts w:ascii="Times New Roman" w:hAnsi="Times New Roman" w:cs="Times New Roman"/>
          <w:sz w:val="28"/>
          <w:szCs w:val="28"/>
        </w:rPr>
        <w:t xml:space="preserve"> </w:t>
      </w:r>
    </w:p>
    <w:p w:rsidR="008F0AD2" w:rsidRPr="004B6095" w:rsidRDefault="008F0AD2" w:rsidP="004B6095">
      <w:pPr>
        <w:autoSpaceDE w:val="0"/>
        <w:autoSpaceDN w:val="0"/>
        <w:adjustRightInd w:val="0"/>
        <w:spacing w:after="0" w:line="240" w:lineRule="auto"/>
        <w:ind w:firstLine="540"/>
        <w:jc w:val="both"/>
        <w:rPr>
          <w:rFonts w:ascii="Times New Roman" w:hAnsi="Times New Roman" w:cs="Times New Roman"/>
          <w:i/>
          <w:sz w:val="28"/>
          <w:szCs w:val="28"/>
        </w:rPr>
      </w:pPr>
      <w:r w:rsidRPr="004B6095">
        <w:rPr>
          <w:rFonts w:ascii="Times New Roman" w:hAnsi="Times New Roman" w:cs="Times New Roman"/>
          <w:sz w:val="28"/>
          <w:szCs w:val="28"/>
          <w:shd w:val="clear" w:color="auto" w:fill="FFFFFF"/>
        </w:rPr>
        <w:t>В рамках проверки поступившего сигнала</w:t>
      </w:r>
      <w:r w:rsidR="004B6095">
        <w:rPr>
          <w:rFonts w:ascii="Times New Roman" w:hAnsi="Times New Roman" w:cs="Times New Roman"/>
          <w:sz w:val="28"/>
          <w:szCs w:val="28"/>
          <w:shd w:val="clear" w:color="auto" w:fill="FFFFFF"/>
        </w:rPr>
        <w:t xml:space="preserve"> от гражданина А. (</w:t>
      </w:r>
      <w:r w:rsidR="004B6095" w:rsidRPr="009C02D7">
        <w:rPr>
          <w:rFonts w:ascii="Times New Roman" w:hAnsi="Times New Roman" w:cs="Times New Roman"/>
          <w:b/>
          <w:i/>
          <w:sz w:val="28"/>
          <w:szCs w:val="28"/>
          <w:shd w:val="clear" w:color="auto" w:fill="FFFFFF"/>
        </w:rPr>
        <w:t>г. Улан-Удэ</w:t>
      </w:r>
      <w:r w:rsidR="004B6095" w:rsidRPr="004B6095">
        <w:rPr>
          <w:rFonts w:ascii="Times New Roman" w:hAnsi="Times New Roman" w:cs="Times New Roman"/>
          <w:i/>
          <w:sz w:val="28"/>
          <w:szCs w:val="28"/>
          <w:shd w:val="clear" w:color="auto" w:fill="FFFFFF"/>
        </w:rPr>
        <w:t>)</w:t>
      </w:r>
      <w:r w:rsidRPr="004B6095">
        <w:rPr>
          <w:rFonts w:ascii="Times New Roman" w:hAnsi="Times New Roman" w:cs="Times New Roman"/>
          <w:sz w:val="28"/>
          <w:szCs w:val="28"/>
          <w:shd w:val="clear" w:color="auto" w:fill="FFFFFF"/>
        </w:rPr>
        <w:t xml:space="preserve"> о нарушении прав несовершеннолетних, Уполномоченн</w:t>
      </w:r>
      <w:r w:rsidR="00382E77">
        <w:rPr>
          <w:rFonts w:ascii="Times New Roman" w:hAnsi="Times New Roman" w:cs="Times New Roman"/>
          <w:sz w:val="28"/>
          <w:szCs w:val="28"/>
          <w:shd w:val="clear" w:color="auto" w:fill="FFFFFF"/>
        </w:rPr>
        <w:t>ым</w:t>
      </w:r>
      <w:r w:rsidRPr="004B6095">
        <w:rPr>
          <w:rFonts w:ascii="Times New Roman" w:hAnsi="Times New Roman" w:cs="Times New Roman"/>
          <w:sz w:val="28"/>
          <w:szCs w:val="28"/>
          <w:shd w:val="clear" w:color="auto" w:fill="FFFFFF"/>
        </w:rPr>
        <w:t xml:space="preserve"> РБ</w:t>
      </w:r>
      <w:r w:rsidR="00382E77">
        <w:rPr>
          <w:rFonts w:ascii="Times New Roman" w:hAnsi="Times New Roman" w:cs="Times New Roman"/>
          <w:sz w:val="28"/>
          <w:szCs w:val="28"/>
          <w:shd w:val="clear" w:color="auto" w:fill="FFFFFF"/>
        </w:rPr>
        <w:t xml:space="preserve"> был</w:t>
      </w:r>
      <w:r w:rsidRPr="004B6095">
        <w:rPr>
          <w:rFonts w:ascii="Times New Roman" w:hAnsi="Times New Roman" w:cs="Times New Roman"/>
          <w:sz w:val="28"/>
          <w:szCs w:val="28"/>
          <w:shd w:val="clear" w:color="auto" w:fill="FFFFFF"/>
        </w:rPr>
        <w:t xml:space="preserve"> осуществлен выезд в торгово-развлекательный центр «</w:t>
      </w:r>
      <w:proofErr w:type="spellStart"/>
      <w:r w:rsidRPr="004B6095">
        <w:rPr>
          <w:rFonts w:ascii="Times New Roman" w:hAnsi="Times New Roman" w:cs="Times New Roman"/>
          <w:sz w:val="28"/>
          <w:szCs w:val="28"/>
          <w:shd w:val="clear" w:color="auto" w:fill="FFFFFF"/>
        </w:rPr>
        <w:t>Пиплс</w:t>
      </w:r>
      <w:proofErr w:type="spellEnd"/>
      <w:r w:rsidRPr="004B6095">
        <w:rPr>
          <w:rFonts w:ascii="Times New Roman" w:hAnsi="Times New Roman" w:cs="Times New Roman"/>
          <w:sz w:val="28"/>
          <w:szCs w:val="28"/>
          <w:shd w:val="clear" w:color="auto" w:fill="FFFFFF"/>
        </w:rPr>
        <w:t xml:space="preserve"> парк», где в игровой зоне находятся игровые автоматы, среди которых автомат «Рэмбо-3» - симулятор стрельбы по мотивам одноименного фильма. Суть игры – уничтожение солдат противника, одетых в советскую форму, исполнявших интернациональный долг в Республике Афганистан. На указанном автомате имеется знак информационной продукции 18+, однако, со слов администратора игровой зоны, на автомате играют и дети, и взрослые. </w:t>
      </w:r>
      <w:r w:rsidR="004B6095" w:rsidRPr="004B6095">
        <w:rPr>
          <w:rFonts w:ascii="Times New Roman" w:hAnsi="Times New Roman" w:cs="Times New Roman"/>
          <w:sz w:val="28"/>
          <w:szCs w:val="28"/>
          <w:shd w:val="clear" w:color="auto" w:fill="FFFFFF"/>
        </w:rPr>
        <w:t xml:space="preserve">По мнению Уполномоченного РБ </w:t>
      </w:r>
      <w:r w:rsidRPr="004B6095">
        <w:rPr>
          <w:rFonts w:ascii="Times New Roman" w:hAnsi="Times New Roman" w:cs="Times New Roman"/>
          <w:sz w:val="28"/>
          <w:szCs w:val="28"/>
          <w:shd w:val="clear" w:color="auto" w:fill="FFFFFF"/>
        </w:rPr>
        <w:t>данная игра, несмотря на то, что сюжет фильма «</w:t>
      </w:r>
      <w:proofErr w:type="spellStart"/>
      <w:r w:rsidRPr="004B6095">
        <w:rPr>
          <w:rFonts w:ascii="Times New Roman" w:hAnsi="Times New Roman" w:cs="Times New Roman"/>
          <w:sz w:val="28"/>
          <w:szCs w:val="28"/>
          <w:shd w:val="clear" w:color="auto" w:fill="FFFFFF"/>
        </w:rPr>
        <w:t>Рэмбо</w:t>
      </w:r>
      <w:proofErr w:type="spellEnd"/>
      <w:r w:rsidRPr="004B6095">
        <w:rPr>
          <w:rFonts w:ascii="Times New Roman" w:hAnsi="Times New Roman" w:cs="Times New Roman"/>
          <w:sz w:val="28"/>
          <w:szCs w:val="28"/>
          <w:shd w:val="clear" w:color="auto" w:fill="FFFFFF"/>
        </w:rPr>
        <w:t xml:space="preserve">» не отражает реальных событий, распространяет среди игроков, в том числе несовершеннолетних, антипатриотические настроения, наносит вред психическому здоровью несовершеннолетних, что является грубым нарушением их прав. В данной связи </w:t>
      </w:r>
      <w:r w:rsidR="004B6095" w:rsidRPr="004B6095">
        <w:rPr>
          <w:rFonts w:ascii="Times New Roman" w:hAnsi="Times New Roman" w:cs="Times New Roman"/>
          <w:sz w:val="28"/>
          <w:szCs w:val="28"/>
          <w:shd w:val="clear" w:color="auto" w:fill="FFFFFF"/>
        </w:rPr>
        <w:t xml:space="preserve">Уполномоченным РБ направлено обращение в надзорный орган </w:t>
      </w:r>
      <w:r w:rsidRPr="004B6095">
        <w:rPr>
          <w:rFonts w:ascii="Times New Roman" w:hAnsi="Times New Roman" w:cs="Times New Roman"/>
          <w:sz w:val="28"/>
          <w:szCs w:val="28"/>
          <w:shd w:val="clear" w:color="auto" w:fill="FFFFFF"/>
        </w:rPr>
        <w:t xml:space="preserve">о необходимости </w:t>
      </w:r>
      <w:r w:rsidRPr="004B6095">
        <w:rPr>
          <w:rFonts w:ascii="Times New Roman" w:hAnsi="Times New Roman" w:cs="Times New Roman"/>
          <w:sz w:val="28"/>
          <w:szCs w:val="28"/>
          <w:shd w:val="clear" w:color="auto" w:fill="FFFFFF"/>
        </w:rPr>
        <w:lastRenderedPageBreak/>
        <w:t>принятия мер в рамках Федерального закона № 436-ФЗ «О защите детей от информации, причиняющей вред их здоровью и развитию».</w:t>
      </w:r>
    </w:p>
    <w:p w:rsidR="008F0AD2" w:rsidRPr="004B6095" w:rsidRDefault="004B6095" w:rsidP="009C02D7">
      <w:pPr>
        <w:spacing w:after="0" w:line="240" w:lineRule="auto"/>
        <w:ind w:firstLine="567"/>
        <w:jc w:val="both"/>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П</w:t>
      </w:r>
      <w:r w:rsidR="008F0AD2" w:rsidRPr="004B6095">
        <w:rPr>
          <w:rFonts w:ascii="Times New Roman" w:eastAsia="Times New Roman" w:hAnsi="Times New Roman" w:cs="Times New Roman"/>
          <w:sz w:val="28"/>
          <w:szCs w:val="28"/>
        </w:rPr>
        <w:t xml:space="preserve">о результатам административного расследования в отношении индивидуального предпринимателя, разместившего указанный игровой автомат, </w:t>
      </w:r>
      <w:r>
        <w:rPr>
          <w:rFonts w:ascii="Times New Roman" w:eastAsia="Times New Roman" w:hAnsi="Times New Roman" w:cs="Times New Roman"/>
          <w:sz w:val="28"/>
          <w:szCs w:val="28"/>
        </w:rPr>
        <w:t xml:space="preserve">был </w:t>
      </w:r>
      <w:r w:rsidR="008F0AD2" w:rsidRPr="004B6095">
        <w:rPr>
          <w:rFonts w:ascii="Times New Roman" w:eastAsia="Times New Roman" w:hAnsi="Times New Roman" w:cs="Times New Roman"/>
          <w:sz w:val="28"/>
          <w:szCs w:val="28"/>
        </w:rPr>
        <w:t xml:space="preserve">составлен протокол об административном правонарушении и будет направлен для рассмотрения в суд. </w:t>
      </w:r>
      <w:r>
        <w:rPr>
          <w:rFonts w:ascii="Times New Roman" w:eastAsia="Times New Roman" w:hAnsi="Times New Roman" w:cs="Times New Roman"/>
          <w:sz w:val="28"/>
          <w:szCs w:val="28"/>
        </w:rPr>
        <w:t xml:space="preserve">Кроме того, </w:t>
      </w:r>
      <w:r w:rsidR="008F0AD2" w:rsidRPr="004B6095">
        <w:rPr>
          <w:rFonts w:ascii="Times New Roman" w:eastAsia="Times New Roman" w:hAnsi="Times New Roman" w:cs="Times New Roman"/>
          <w:sz w:val="28"/>
          <w:szCs w:val="28"/>
        </w:rPr>
        <w:t xml:space="preserve">на стадии проведения </w:t>
      </w:r>
      <w:r>
        <w:rPr>
          <w:rFonts w:ascii="Times New Roman" w:eastAsia="Times New Roman" w:hAnsi="Times New Roman" w:cs="Times New Roman"/>
          <w:sz w:val="28"/>
          <w:szCs w:val="28"/>
        </w:rPr>
        <w:t xml:space="preserve">Уполномоченный РБ </w:t>
      </w:r>
      <w:r w:rsidR="008F0AD2" w:rsidRPr="004B6095">
        <w:rPr>
          <w:rFonts w:ascii="Times New Roman" w:eastAsia="Times New Roman" w:hAnsi="Times New Roman" w:cs="Times New Roman"/>
          <w:sz w:val="28"/>
          <w:szCs w:val="28"/>
        </w:rPr>
        <w:t>проверочных мероприятий, индивидуальный предприниматель убрал спорный игровой автомат.</w:t>
      </w:r>
    </w:p>
    <w:p w:rsidR="008F0AD2" w:rsidRPr="004B6095" w:rsidRDefault="008F0AD2" w:rsidP="009C02D7">
      <w:pPr>
        <w:spacing w:after="0" w:line="240" w:lineRule="auto"/>
        <w:ind w:right="60" w:firstLine="567"/>
        <w:jc w:val="both"/>
        <w:textAlignment w:val="top"/>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 xml:space="preserve">К </w:t>
      </w:r>
      <w:r w:rsidR="004B6095">
        <w:rPr>
          <w:rFonts w:ascii="Times New Roman" w:eastAsia="Times New Roman" w:hAnsi="Times New Roman" w:cs="Times New Roman"/>
          <w:sz w:val="28"/>
          <w:szCs w:val="28"/>
        </w:rPr>
        <w:t>Уполномоченному РБ</w:t>
      </w:r>
      <w:r w:rsidRPr="004B6095">
        <w:rPr>
          <w:rFonts w:ascii="Times New Roman" w:eastAsia="Times New Roman" w:hAnsi="Times New Roman" w:cs="Times New Roman"/>
          <w:sz w:val="28"/>
          <w:szCs w:val="28"/>
        </w:rPr>
        <w:t xml:space="preserve"> обратились обеспокоенные родители детей детского сада № 52 </w:t>
      </w:r>
      <w:r w:rsidR="00382E77" w:rsidRPr="009C02D7">
        <w:rPr>
          <w:rFonts w:ascii="Times New Roman" w:eastAsia="Times New Roman" w:hAnsi="Times New Roman" w:cs="Times New Roman"/>
          <w:i/>
          <w:sz w:val="28"/>
          <w:szCs w:val="28"/>
        </w:rPr>
        <w:t>(</w:t>
      </w:r>
      <w:r w:rsidRPr="009C02D7">
        <w:rPr>
          <w:rFonts w:ascii="Times New Roman" w:eastAsia="Times New Roman" w:hAnsi="Times New Roman" w:cs="Times New Roman"/>
          <w:b/>
          <w:i/>
          <w:sz w:val="28"/>
          <w:szCs w:val="28"/>
        </w:rPr>
        <w:t>г. Улан-Удэ</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Заявители сообщили, что в непосредственной близости к детскому учреждению ведется строительство многоквартирного жилого комплекса, при этом не соблюдаются правила безопасности. После обращения Уполномоченного РБ в Республиканскую службу государственного строительного и жилищного надзора, по факту начала строительства без разрешительных документов, должностное лицо «ООО БЕСТ ПЛЮС» привлечено к административной ответственности, приостановлено дальнейшее выполнение строительно-монтажных работ до устранения выявленных нарушений, получения разрешительной документации. Вопрос остается на контроле Уполномочен</w:t>
      </w:r>
      <w:r w:rsidR="00382E77">
        <w:rPr>
          <w:rFonts w:ascii="Times New Roman" w:eastAsia="Times New Roman" w:hAnsi="Times New Roman" w:cs="Times New Roman"/>
          <w:sz w:val="28"/>
          <w:szCs w:val="28"/>
        </w:rPr>
        <w:t>н</w:t>
      </w:r>
      <w:r w:rsidRPr="004B6095">
        <w:rPr>
          <w:rFonts w:ascii="Times New Roman" w:eastAsia="Times New Roman" w:hAnsi="Times New Roman" w:cs="Times New Roman"/>
          <w:sz w:val="28"/>
          <w:szCs w:val="28"/>
        </w:rPr>
        <w:t>ого</w:t>
      </w:r>
      <w:r w:rsidR="009C02D7">
        <w:rPr>
          <w:rFonts w:ascii="Times New Roman" w:eastAsia="Times New Roman" w:hAnsi="Times New Roman" w:cs="Times New Roman"/>
          <w:sz w:val="28"/>
          <w:szCs w:val="28"/>
        </w:rPr>
        <w:t xml:space="preserve"> РБ</w:t>
      </w:r>
      <w:r w:rsidRPr="004B6095">
        <w:rPr>
          <w:rFonts w:ascii="Times New Roman" w:eastAsia="Times New Roman" w:hAnsi="Times New Roman" w:cs="Times New Roman"/>
          <w:sz w:val="28"/>
          <w:szCs w:val="28"/>
        </w:rPr>
        <w:t>.</w:t>
      </w:r>
    </w:p>
    <w:p w:rsidR="008F0AD2" w:rsidRPr="004B6095" w:rsidRDefault="008F0AD2" w:rsidP="009C02D7">
      <w:pPr>
        <w:spacing w:after="0" w:line="240" w:lineRule="auto"/>
        <w:ind w:firstLine="567"/>
        <w:jc w:val="both"/>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 xml:space="preserve">На рассмотрении </w:t>
      </w:r>
      <w:r w:rsidR="00382E77">
        <w:rPr>
          <w:rFonts w:ascii="Times New Roman" w:eastAsia="Times New Roman" w:hAnsi="Times New Roman" w:cs="Times New Roman"/>
          <w:sz w:val="28"/>
          <w:szCs w:val="28"/>
        </w:rPr>
        <w:t>у</w:t>
      </w:r>
      <w:r w:rsidRPr="004B6095">
        <w:rPr>
          <w:rFonts w:ascii="Times New Roman" w:eastAsia="Times New Roman" w:hAnsi="Times New Roman" w:cs="Times New Roman"/>
          <w:sz w:val="28"/>
          <w:szCs w:val="28"/>
        </w:rPr>
        <w:t xml:space="preserve"> Уполномоченного</w:t>
      </w:r>
      <w:r w:rsidR="00382E77">
        <w:rPr>
          <w:rFonts w:ascii="Times New Roman" w:eastAsia="Times New Roman" w:hAnsi="Times New Roman" w:cs="Times New Roman"/>
          <w:sz w:val="28"/>
          <w:szCs w:val="28"/>
        </w:rPr>
        <w:t xml:space="preserve"> РБ</w:t>
      </w:r>
      <w:r w:rsidRPr="004B6095">
        <w:rPr>
          <w:rFonts w:ascii="Times New Roman" w:eastAsia="Times New Roman" w:hAnsi="Times New Roman" w:cs="Times New Roman"/>
          <w:sz w:val="28"/>
          <w:szCs w:val="28"/>
        </w:rPr>
        <w:t xml:space="preserve"> находи</w:t>
      </w:r>
      <w:r w:rsidR="00382E77">
        <w:rPr>
          <w:rFonts w:ascii="Times New Roman" w:eastAsia="Times New Roman" w:hAnsi="Times New Roman" w:cs="Times New Roman"/>
          <w:sz w:val="28"/>
          <w:szCs w:val="28"/>
        </w:rPr>
        <w:t>лось</w:t>
      </w:r>
      <w:r w:rsidRPr="004B6095">
        <w:rPr>
          <w:rFonts w:ascii="Times New Roman" w:eastAsia="Times New Roman" w:hAnsi="Times New Roman" w:cs="Times New Roman"/>
          <w:sz w:val="28"/>
          <w:szCs w:val="28"/>
        </w:rPr>
        <w:t xml:space="preserve"> коллективное обращение граждан</w:t>
      </w:r>
      <w:r w:rsidR="00382E77">
        <w:rPr>
          <w:rFonts w:ascii="Times New Roman" w:eastAsia="Times New Roman" w:hAnsi="Times New Roman" w:cs="Times New Roman"/>
          <w:sz w:val="28"/>
          <w:szCs w:val="28"/>
        </w:rPr>
        <w:t xml:space="preserve"> (</w:t>
      </w:r>
      <w:r w:rsidRPr="009C02D7">
        <w:rPr>
          <w:rFonts w:ascii="Times New Roman" w:eastAsia="Times New Roman" w:hAnsi="Times New Roman" w:cs="Times New Roman"/>
          <w:b/>
          <w:i/>
          <w:sz w:val="28"/>
          <w:szCs w:val="28"/>
        </w:rPr>
        <w:t>г. Улан-Удэ</w:t>
      </w:r>
      <w:r w:rsidR="00382E77" w:rsidRPr="00382E77">
        <w:rPr>
          <w:rFonts w:ascii="Times New Roman" w:eastAsia="Times New Roman" w:hAnsi="Times New Roman" w:cs="Times New Roman"/>
          <w:i/>
          <w:sz w:val="28"/>
          <w:szCs w:val="28"/>
        </w:rPr>
        <w:t>)</w:t>
      </w:r>
      <w:r w:rsidRPr="00382E77">
        <w:rPr>
          <w:rFonts w:ascii="Times New Roman" w:eastAsia="Times New Roman" w:hAnsi="Times New Roman" w:cs="Times New Roman"/>
          <w:i/>
          <w:sz w:val="28"/>
          <w:szCs w:val="28"/>
        </w:rPr>
        <w:t>,</w:t>
      </w:r>
      <w:r w:rsidR="00382E77">
        <w:rPr>
          <w:rFonts w:ascii="Times New Roman" w:eastAsia="Times New Roman" w:hAnsi="Times New Roman" w:cs="Times New Roman"/>
          <w:sz w:val="28"/>
          <w:szCs w:val="28"/>
        </w:rPr>
        <w:t xml:space="preserve"> о том, что в</w:t>
      </w:r>
      <w:r w:rsidRPr="004B6095">
        <w:rPr>
          <w:rFonts w:ascii="Times New Roman" w:eastAsia="Times New Roman" w:hAnsi="Times New Roman" w:cs="Times New Roman"/>
          <w:sz w:val="28"/>
          <w:szCs w:val="28"/>
        </w:rPr>
        <w:t>ыход из подъезда приводит непосредственно на проезжую часть, за домом располагаются двухуровневые гаражи</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w:t>
      </w:r>
      <w:r w:rsidR="00382E77">
        <w:rPr>
          <w:rFonts w:ascii="Times New Roman" w:eastAsia="Times New Roman" w:hAnsi="Times New Roman" w:cs="Times New Roman"/>
          <w:sz w:val="28"/>
          <w:szCs w:val="28"/>
        </w:rPr>
        <w:t>О</w:t>
      </w:r>
      <w:r w:rsidRPr="004B6095">
        <w:rPr>
          <w:rFonts w:ascii="Times New Roman" w:eastAsia="Times New Roman" w:hAnsi="Times New Roman" w:cs="Times New Roman"/>
          <w:sz w:val="28"/>
          <w:szCs w:val="28"/>
        </w:rPr>
        <w:t>тсутствие рядом с домом детской площадки, технических средств для обеспечения безопасности дорожного движения на территории, прилегающей к дому</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создает угрозу жизни и здоровью детей. </w:t>
      </w:r>
      <w:r w:rsidR="00382E77">
        <w:rPr>
          <w:rFonts w:ascii="Times New Roman" w:eastAsia="Times New Roman" w:hAnsi="Times New Roman" w:cs="Times New Roman"/>
          <w:sz w:val="28"/>
          <w:szCs w:val="28"/>
        </w:rPr>
        <w:t xml:space="preserve">После обращения Уполномоченного РБ к Мэру г. Улан-Удэ </w:t>
      </w:r>
      <w:r w:rsidRPr="004B6095">
        <w:rPr>
          <w:rFonts w:ascii="Times New Roman" w:eastAsia="Times New Roman" w:hAnsi="Times New Roman" w:cs="Times New Roman"/>
          <w:sz w:val="28"/>
          <w:szCs w:val="28"/>
        </w:rPr>
        <w:t>Администрация Железнодорожного района г</w:t>
      </w:r>
      <w:r w:rsidR="009C02D7">
        <w:rPr>
          <w:rFonts w:ascii="Times New Roman" w:eastAsia="Times New Roman" w:hAnsi="Times New Roman" w:cs="Times New Roman"/>
          <w:sz w:val="28"/>
          <w:szCs w:val="28"/>
        </w:rPr>
        <w:t>. Улан-Удэ заверила - до 30.05.</w:t>
      </w:r>
      <w:r w:rsidRPr="004B6095">
        <w:rPr>
          <w:rFonts w:ascii="Times New Roman" w:eastAsia="Times New Roman" w:hAnsi="Times New Roman" w:cs="Times New Roman"/>
          <w:sz w:val="28"/>
          <w:szCs w:val="28"/>
        </w:rPr>
        <w:t xml:space="preserve">2018 года будут проведены мероприятия по установке металлического ограждения напротив подъезда вышеуказанного дома по ул. </w:t>
      </w:r>
      <w:proofErr w:type="spellStart"/>
      <w:r w:rsidRPr="004B6095">
        <w:rPr>
          <w:rFonts w:ascii="Times New Roman" w:eastAsia="Times New Roman" w:hAnsi="Times New Roman" w:cs="Times New Roman"/>
          <w:sz w:val="28"/>
          <w:szCs w:val="28"/>
        </w:rPr>
        <w:t>Клыпина</w:t>
      </w:r>
      <w:proofErr w:type="spellEnd"/>
      <w:r w:rsidRPr="004B6095">
        <w:rPr>
          <w:rFonts w:ascii="Times New Roman" w:eastAsia="Times New Roman" w:hAnsi="Times New Roman" w:cs="Times New Roman"/>
          <w:sz w:val="28"/>
          <w:szCs w:val="28"/>
        </w:rPr>
        <w:t xml:space="preserve"> и дорожного знака ограничения скорости ав</w:t>
      </w:r>
      <w:r w:rsidR="009C02D7">
        <w:rPr>
          <w:rFonts w:ascii="Times New Roman" w:eastAsia="Times New Roman" w:hAnsi="Times New Roman" w:cs="Times New Roman"/>
          <w:sz w:val="28"/>
          <w:szCs w:val="28"/>
        </w:rPr>
        <w:t>томобильного транспорта. 05.05.</w:t>
      </w:r>
      <w:r w:rsidRPr="004B6095">
        <w:rPr>
          <w:rFonts w:ascii="Times New Roman" w:eastAsia="Times New Roman" w:hAnsi="Times New Roman" w:cs="Times New Roman"/>
          <w:sz w:val="28"/>
          <w:szCs w:val="28"/>
        </w:rPr>
        <w:t xml:space="preserve">2018 года Уполномоченным РБ осуществлен </w:t>
      </w:r>
      <w:r w:rsidR="00382E77">
        <w:rPr>
          <w:rFonts w:ascii="Times New Roman" w:eastAsia="Times New Roman" w:hAnsi="Times New Roman" w:cs="Times New Roman"/>
          <w:sz w:val="28"/>
          <w:szCs w:val="28"/>
        </w:rPr>
        <w:t xml:space="preserve">контрольный </w:t>
      </w:r>
      <w:r w:rsidRPr="004B6095">
        <w:rPr>
          <w:rFonts w:ascii="Times New Roman" w:eastAsia="Times New Roman" w:hAnsi="Times New Roman" w:cs="Times New Roman"/>
          <w:sz w:val="28"/>
          <w:szCs w:val="28"/>
        </w:rPr>
        <w:t>выезд</w:t>
      </w:r>
      <w:r w:rsidR="00382E77">
        <w:rPr>
          <w:rFonts w:ascii="Times New Roman" w:eastAsia="Times New Roman" w:hAnsi="Times New Roman" w:cs="Times New Roman"/>
          <w:sz w:val="28"/>
          <w:szCs w:val="28"/>
        </w:rPr>
        <w:t>, в ходе которого было</w:t>
      </w:r>
      <w:r w:rsidRPr="004B6095">
        <w:rPr>
          <w:rFonts w:ascii="Times New Roman" w:eastAsia="Times New Roman" w:hAnsi="Times New Roman" w:cs="Times New Roman"/>
          <w:sz w:val="28"/>
          <w:szCs w:val="28"/>
        </w:rPr>
        <w:t xml:space="preserve"> установлено, что мероприятия по установлению ограждения и дорожного знака не осуществлены, что, по - прежнему, подвергает детей дорожно-транспортной опасности. </w:t>
      </w:r>
      <w:r w:rsidR="00382E77">
        <w:rPr>
          <w:rFonts w:ascii="Times New Roman" w:eastAsia="Times New Roman" w:hAnsi="Times New Roman" w:cs="Times New Roman"/>
          <w:sz w:val="28"/>
          <w:szCs w:val="28"/>
        </w:rPr>
        <w:t xml:space="preserve">Уполномоченный РБ вновь обратилась к </w:t>
      </w:r>
      <w:r w:rsidRPr="004B6095">
        <w:rPr>
          <w:rFonts w:ascii="Times New Roman" w:eastAsia="Times New Roman" w:hAnsi="Times New Roman" w:cs="Times New Roman"/>
          <w:sz w:val="28"/>
          <w:szCs w:val="28"/>
        </w:rPr>
        <w:t>Мэру г. Улан-Удэ с рекомендацией вернуться к рассмотрению обращения и принять соответствующие меры.</w:t>
      </w:r>
      <w:r w:rsidR="009C02D7">
        <w:rPr>
          <w:rFonts w:ascii="Times New Roman" w:eastAsia="Times New Roman" w:hAnsi="Times New Roman" w:cs="Times New Roman"/>
          <w:sz w:val="28"/>
          <w:szCs w:val="28"/>
        </w:rPr>
        <w:t xml:space="preserve"> Вопрос остается на контроле Уполномоченного РБ.</w:t>
      </w:r>
    </w:p>
    <w:p w:rsidR="008F0AD2" w:rsidRDefault="00435051" w:rsidP="0043505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435051">
        <w:rPr>
          <w:rFonts w:ascii="Times New Roman" w:eastAsia="Times New Roman" w:hAnsi="Times New Roman" w:cs="Times New Roman"/>
          <w:sz w:val="28"/>
          <w:szCs w:val="28"/>
        </w:rPr>
        <w:t>На рассмотрении Уполномоченного РБ находилось обращение гр. М.</w:t>
      </w:r>
      <w:r>
        <w:rPr>
          <w:rFonts w:ascii="Times New Roman" w:eastAsia="Times New Roman" w:hAnsi="Times New Roman" w:cs="Times New Roman"/>
          <w:sz w:val="28"/>
          <w:szCs w:val="28"/>
        </w:rPr>
        <w:t xml:space="preserve"> (</w:t>
      </w:r>
      <w:r w:rsidRPr="009C02D7">
        <w:rPr>
          <w:rFonts w:ascii="Times New Roman" w:eastAsia="Times New Roman" w:hAnsi="Times New Roman" w:cs="Times New Roman"/>
          <w:b/>
          <w:i/>
          <w:sz w:val="28"/>
          <w:szCs w:val="28"/>
        </w:rPr>
        <w:t>Закаменский район</w:t>
      </w:r>
      <w:r>
        <w:rPr>
          <w:rFonts w:ascii="Times New Roman" w:eastAsia="Times New Roman" w:hAnsi="Times New Roman" w:cs="Times New Roman"/>
          <w:sz w:val="28"/>
          <w:szCs w:val="28"/>
        </w:rPr>
        <w:t>)</w:t>
      </w:r>
      <w:r w:rsidRPr="00435051">
        <w:rPr>
          <w:rFonts w:ascii="Times New Roman" w:eastAsia="Times New Roman" w:hAnsi="Times New Roman" w:cs="Times New Roman"/>
          <w:sz w:val="28"/>
          <w:szCs w:val="28"/>
        </w:rPr>
        <w:t>, г. Закаменск. Предметом обращения стала детская площадка, расположенная в непосредственной близости к пансионату «Горный Воздух», администрацией которого запланировано строительство въездного пути. Жители домов 40, 42 по ул. Ленина обеспокоены тем, что строительство подъездного пути приведёт к увеличению движения автотранспорта, и создаст угрозу несовершеннолетним жителям выше указанных домов.</w:t>
      </w:r>
      <w:r>
        <w:rPr>
          <w:rFonts w:ascii="Times New Roman" w:eastAsia="Times New Roman" w:hAnsi="Times New Roman" w:cs="Times New Roman"/>
          <w:sz w:val="28"/>
          <w:szCs w:val="28"/>
        </w:rPr>
        <w:t xml:space="preserve"> </w:t>
      </w:r>
      <w:r w:rsidRPr="00435051">
        <w:rPr>
          <w:rFonts w:ascii="Times New Roman" w:eastAsia="Times New Roman" w:hAnsi="Times New Roman" w:cs="Times New Roman"/>
          <w:sz w:val="28"/>
          <w:szCs w:val="28"/>
        </w:rPr>
        <w:t xml:space="preserve">В ходе выездной проверки в МО «Закаменский район» </w:t>
      </w:r>
      <w:r w:rsidR="009C02D7">
        <w:rPr>
          <w:rFonts w:ascii="Times New Roman" w:eastAsia="Times New Roman" w:hAnsi="Times New Roman" w:cs="Times New Roman"/>
          <w:sz w:val="28"/>
          <w:szCs w:val="28"/>
        </w:rPr>
        <w:t xml:space="preserve">21.06.2018 года </w:t>
      </w:r>
      <w:r w:rsidRPr="00435051">
        <w:rPr>
          <w:rFonts w:ascii="Times New Roman" w:eastAsia="Times New Roman" w:hAnsi="Times New Roman" w:cs="Times New Roman"/>
          <w:sz w:val="28"/>
          <w:szCs w:val="28"/>
        </w:rPr>
        <w:t xml:space="preserve">Уполномоченным </w:t>
      </w:r>
      <w:r w:rsidRPr="00435051">
        <w:rPr>
          <w:rFonts w:ascii="Times New Roman" w:eastAsia="Times New Roman" w:hAnsi="Times New Roman" w:cs="Times New Roman"/>
          <w:sz w:val="28"/>
          <w:szCs w:val="28"/>
        </w:rPr>
        <w:lastRenderedPageBreak/>
        <w:t xml:space="preserve">РБ проведена встреча с жителями домов, прилегающих к пансионату. В ходе беседы жители подтвердили свои опасения, связанные со скоростным движением автотранспорта внутри двора. </w:t>
      </w:r>
      <w:r>
        <w:rPr>
          <w:rFonts w:ascii="Times New Roman" w:eastAsia="Times New Roman" w:hAnsi="Times New Roman" w:cs="Times New Roman"/>
          <w:sz w:val="28"/>
          <w:szCs w:val="28"/>
        </w:rPr>
        <w:t>Д</w:t>
      </w:r>
      <w:r w:rsidRPr="00435051">
        <w:rPr>
          <w:rFonts w:ascii="Times New Roman" w:eastAsia="Times New Roman" w:hAnsi="Times New Roman" w:cs="Times New Roman"/>
          <w:sz w:val="28"/>
          <w:szCs w:val="28"/>
        </w:rPr>
        <w:t>анн</w:t>
      </w:r>
      <w:r>
        <w:rPr>
          <w:rFonts w:ascii="Times New Roman" w:eastAsia="Times New Roman" w:hAnsi="Times New Roman" w:cs="Times New Roman"/>
          <w:sz w:val="28"/>
          <w:szCs w:val="28"/>
        </w:rPr>
        <w:t xml:space="preserve">ый </w:t>
      </w:r>
      <w:r w:rsidRPr="00435051">
        <w:rPr>
          <w:rFonts w:ascii="Times New Roman" w:eastAsia="Times New Roman" w:hAnsi="Times New Roman" w:cs="Times New Roman"/>
          <w:sz w:val="28"/>
          <w:szCs w:val="28"/>
        </w:rPr>
        <w:t>вопрос обсужден</w:t>
      </w:r>
      <w:r>
        <w:rPr>
          <w:rFonts w:ascii="Times New Roman" w:eastAsia="Times New Roman" w:hAnsi="Times New Roman" w:cs="Times New Roman"/>
          <w:sz w:val="28"/>
          <w:szCs w:val="28"/>
        </w:rPr>
        <w:t xml:space="preserve"> с Администрацией МО «Закаменский район» в интересах несовершеннолетних, однако остается на контроле Уполномоченного РБ до окончательного его решения. </w:t>
      </w:r>
      <w:r w:rsidRPr="00435051">
        <w:rPr>
          <w:rFonts w:ascii="Times New Roman" w:eastAsia="Times New Roman" w:hAnsi="Times New Roman" w:cs="Times New Roman"/>
          <w:sz w:val="28"/>
          <w:szCs w:val="28"/>
        </w:rPr>
        <w:t xml:space="preserve"> </w:t>
      </w:r>
    </w:p>
    <w:p w:rsidR="00542BF7" w:rsidRPr="004B6095" w:rsidRDefault="00542BF7" w:rsidP="009C02D7">
      <w:pPr>
        <w:spacing w:after="0" w:line="240" w:lineRule="auto"/>
        <w:ind w:firstLine="567"/>
        <w:jc w:val="both"/>
        <w:rPr>
          <w:rFonts w:ascii="Times New Roman" w:hAnsi="Times New Roman" w:cs="Times New Roman"/>
          <w:i/>
          <w:color w:val="FF0000"/>
          <w:sz w:val="28"/>
          <w:szCs w:val="28"/>
        </w:rPr>
      </w:pPr>
      <w:r w:rsidRPr="00542BF7">
        <w:rPr>
          <w:rFonts w:ascii="Times New Roman" w:eastAsia="Times New Roman" w:hAnsi="Times New Roman" w:cs="Times New Roman"/>
          <w:sz w:val="28"/>
          <w:szCs w:val="28"/>
        </w:rPr>
        <w:t xml:space="preserve">В адрес </w:t>
      </w:r>
      <w:r>
        <w:rPr>
          <w:rFonts w:ascii="Times New Roman" w:eastAsia="Times New Roman" w:hAnsi="Times New Roman" w:cs="Times New Roman"/>
          <w:sz w:val="28"/>
          <w:szCs w:val="28"/>
        </w:rPr>
        <w:t>Уполномоченного РБ</w:t>
      </w:r>
      <w:r w:rsidRPr="00542BF7">
        <w:rPr>
          <w:rFonts w:ascii="Times New Roman" w:eastAsia="Times New Roman" w:hAnsi="Times New Roman" w:cs="Times New Roman"/>
          <w:sz w:val="28"/>
          <w:szCs w:val="28"/>
        </w:rPr>
        <w:t xml:space="preserve"> поступила информация</w:t>
      </w:r>
      <w:r>
        <w:rPr>
          <w:rFonts w:ascii="Times New Roman" w:eastAsia="Times New Roman" w:hAnsi="Times New Roman" w:cs="Times New Roman"/>
          <w:sz w:val="28"/>
          <w:szCs w:val="28"/>
        </w:rPr>
        <w:t xml:space="preserve"> Д. (</w:t>
      </w:r>
      <w:r w:rsidRPr="009C02D7">
        <w:rPr>
          <w:rFonts w:ascii="Times New Roman" w:eastAsia="Times New Roman" w:hAnsi="Times New Roman" w:cs="Times New Roman"/>
          <w:b/>
          <w:i/>
          <w:sz w:val="28"/>
          <w:szCs w:val="28"/>
        </w:rPr>
        <w:t>г. Улан-Удэ</w:t>
      </w:r>
      <w:r>
        <w:rPr>
          <w:rFonts w:ascii="Times New Roman" w:eastAsia="Times New Roman" w:hAnsi="Times New Roman" w:cs="Times New Roman"/>
          <w:sz w:val="28"/>
          <w:szCs w:val="28"/>
        </w:rPr>
        <w:t>)</w:t>
      </w:r>
      <w:r w:rsidRPr="00542BF7">
        <w:rPr>
          <w:rFonts w:ascii="Times New Roman" w:eastAsia="Times New Roman" w:hAnsi="Times New Roman" w:cs="Times New Roman"/>
          <w:sz w:val="28"/>
          <w:szCs w:val="28"/>
        </w:rPr>
        <w:t xml:space="preserve"> о том, что в книжных магазинах г. Улан-Удэ в продаже имеется литература, которая негативно влияет на психику детей. Уполномоченным РБ по данному факту в этот же день приняты оперативные меры - осуществлена выездная проверка на место продаж. В одном из магазинов книжной сети в продаже обнаружены блокноты, возрастные рекомендации которых для детей 12+, 16+. Автор книг позиционирует свои издания как блокноты для творческих, счастливых людей. Наибольшее беспокойство </w:t>
      </w:r>
      <w:r>
        <w:rPr>
          <w:rFonts w:ascii="Times New Roman" w:eastAsia="Times New Roman" w:hAnsi="Times New Roman" w:cs="Times New Roman"/>
          <w:sz w:val="28"/>
          <w:szCs w:val="28"/>
        </w:rPr>
        <w:t>Уполномоченного РБ</w:t>
      </w:r>
      <w:r w:rsidRPr="00542BF7">
        <w:rPr>
          <w:rFonts w:ascii="Times New Roman" w:eastAsia="Times New Roman" w:hAnsi="Times New Roman" w:cs="Times New Roman"/>
          <w:sz w:val="28"/>
          <w:szCs w:val="28"/>
        </w:rPr>
        <w:t xml:space="preserve"> вызвали рекомендации, задания автора, которые несовершеннолетние должны исполнять в процессе заполнения блокнота. Так, автор рекомендует ребенку все матерные слова, которые он знает, записать в блокнот; вспомнить, как выглядят экскременты, рвотная масса и т.д. и нарисовать это в блокноте; есть задание - подняться на высоту; упоминая, что убийство запрещено, автор дает читателю задание - на бумаге убить нарисованного мужчину с помощью карандаша и т.д. Есть задание – придумай собственный метод уничтожения. Уполномоченным РБ рекомендовано прекратить реализацию данной литературы, т.к. она может нанести вред психическому здоровью детей, разрушая духовно – нравственную основу человека, побуждает к осуществлению противоправных и иных действий. Согласившись с Уполномоченным РБ, что основными потребителями данных изданий являются дети, у которых в силу возраста формируются жизненные приоритеты и ценности, общая картина мира, понимание добра и зла и многие другие вещи, которые в дальнейшем непременно повлияют на поведение и поступки человека, администрацией магазина приняты своевременные оперативные меры - в тот же день реализация продукции, наносящей вред психическому здоровью детей, была прекращена.</w:t>
      </w:r>
      <w:r>
        <w:rPr>
          <w:rFonts w:ascii="Times New Roman" w:eastAsia="Times New Roman" w:hAnsi="Times New Roman" w:cs="Times New Roman"/>
          <w:sz w:val="28"/>
          <w:szCs w:val="28"/>
        </w:rPr>
        <w:t xml:space="preserve"> </w:t>
      </w:r>
    </w:p>
    <w:p w:rsidR="00294942" w:rsidRPr="00884007" w:rsidRDefault="00294942" w:rsidP="00294942">
      <w:pPr>
        <w:pStyle w:val="bodytext"/>
        <w:spacing w:before="0" w:beforeAutospacing="0" w:after="0" w:afterAutospacing="0"/>
        <w:ind w:firstLine="567"/>
        <w:jc w:val="both"/>
        <w:rPr>
          <w:color w:val="000000"/>
          <w:sz w:val="28"/>
          <w:szCs w:val="28"/>
        </w:rPr>
      </w:pPr>
      <w:r>
        <w:rPr>
          <w:color w:val="000000"/>
          <w:sz w:val="28"/>
          <w:szCs w:val="28"/>
        </w:rPr>
        <w:t xml:space="preserve">Кроме </w:t>
      </w:r>
      <w:r w:rsidR="00542BF7">
        <w:rPr>
          <w:color w:val="000000"/>
          <w:sz w:val="28"/>
          <w:szCs w:val="28"/>
        </w:rPr>
        <w:t>изложенного</w:t>
      </w:r>
      <w:r>
        <w:rPr>
          <w:color w:val="000000"/>
          <w:sz w:val="28"/>
          <w:szCs w:val="28"/>
        </w:rPr>
        <w:t xml:space="preserve">, в отчетном периоде в рамках </w:t>
      </w:r>
      <w:r w:rsidRPr="00884007">
        <w:rPr>
          <w:color w:val="000000"/>
          <w:sz w:val="28"/>
          <w:szCs w:val="28"/>
        </w:rPr>
        <w:t>Открыт</w:t>
      </w:r>
      <w:r>
        <w:rPr>
          <w:color w:val="000000"/>
          <w:sz w:val="28"/>
          <w:szCs w:val="28"/>
        </w:rPr>
        <w:t>ой</w:t>
      </w:r>
      <w:r w:rsidRPr="00884007">
        <w:rPr>
          <w:color w:val="000000"/>
          <w:sz w:val="28"/>
          <w:szCs w:val="28"/>
        </w:rPr>
        <w:t xml:space="preserve"> консультационн</w:t>
      </w:r>
      <w:r>
        <w:rPr>
          <w:color w:val="000000"/>
          <w:sz w:val="28"/>
          <w:szCs w:val="28"/>
        </w:rPr>
        <w:t>ой</w:t>
      </w:r>
      <w:r w:rsidRPr="00884007">
        <w:rPr>
          <w:color w:val="000000"/>
          <w:sz w:val="28"/>
          <w:szCs w:val="28"/>
        </w:rPr>
        <w:t xml:space="preserve"> площадк</w:t>
      </w:r>
      <w:r>
        <w:rPr>
          <w:color w:val="000000"/>
          <w:sz w:val="28"/>
          <w:szCs w:val="28"/>
        </w:rPr>
        <w:t>и</w:t>
      </w:r>
      <w:r w:rsidRPr="00884007">
        <w:rPr>
          <w:color w:val="000000"/>
          <w:sz w:val="28"/>
          <w:szCs w:val="28"/>
        </w:rPr>
        <w:t xml:space="preserve"> Уполномоченного по правам ребенка в РБ в </w:t>
      </w:r>
      <w:r w:rsidRPr="009C02D7">
        <w:rPr>
          <w:b/>
          <w:i/>
          <w:color w:val="000000"/>
          <w:sz w:val="28"/>
          <w:szCs w:val="28"/>
        </w:rPr>
        <w:t>МО «Прибайкальский район»</w:t>
      </w:r>
      <w:r>
        <w:rPr>
          <w:color w:val="000000"/>
          <w:sz w:val="28"/>
          <w:szCs w:val="28"/>
        </w:rPr>
        <w:t xml:space="preserve"> </w:t>
      </w:r>
      <w:r w:rsidRPr="00884007">
        <w:rPr>
          <w:color w:val="000000"/>
          <w:sz w:val="28"/>
          <w:szCs w:val="28"/>
        </w:rPr>
        <w:t xml:space="preserve">принято </w:t>
      </w:r>
      <w:r>
        <w:rPr>
          <w:color w:val="000000"/>
          <w:sz w:val="28"/>
          <w:szCs w:val="28"/>
        </w:rPr>
        <w:t>на межведомственном приеме 9</w:t>
      </w:r>
      <w:r w:rsidRPr="00884007">
        <w:rPr>
          <w:color w:val="000000"/>
          <w:sz w:val="28"/>
          <w:szCs w:val="28"/>
        </w:rPr>
        <w:t xml:space="preserve"> граждан. Круг вопросов, с которыми обратились заявители – опека и попечительство; сроки, порядок и условия предоставления жилья детям-сиротам; </w:t>
      </w:r>
      <w:r>
        <w:rPr>
          <w:color w:val="000000"/>
          <w:sz w:val="28"/>
          <w:szCs w:val="28"/>
        </w:rPr>
        <w:t xml:space="preserve">предоставление </w:t>
      </w:r>
      <w:proofErr w:type="gramStart"/>
      <w:r>
        <w:rPr>
          <w:color w:val="000000"/>
          <w:sz w:val="28"/>
          <w:szCs w:val="28"/>
        </w:rPr>
        <w:t>путевок  в</w:t>
      </w:r>
      <w:proofErr w:type="gramEnd"/>
      <w:r>
        <w:rPr>
          <w:color w:val="000000"/>
          <w:sz w:val="28"/>
          <w:szCs w:val="28"/>
        </w:rPr>
        <w:t xml:space="preserve"> оздоровительные учреждения </w:t>
      </w:r>
      <w:r w:rsidRPr="00884007">
        <w:rPr>
          <w:color w:val="000000"/>
          <w:sz w:val="28"/>
          <w:szCs w:val="28"/>
        </w:rPr>
        <w:t>и т.д. По всем обращениям даны подробные консультации и рекомендации, часть взята на контроль Уполномоченным РБ.</w:t>
      </w:r>
    </w:p>
    <w:p w:rsidR="008F0AD2" w:rsidRPr="00435051" w:rsidRDefault="008F0AD2" w:rsidP="004B6095">
      <w:pPr>
        <w:spacing w:after="0" w:line="240" w:lineRule="auto"/>
        <w:ind w:firstLine="567"/>
        <w:jc w:val="both"/>
        <w:rPr>
          <w:rFonts w:ascii="Times New Roman" w:eastAsia="Calibri" w:hAnsi="Times New Roman" w:cs="Times New Roman"/>
          <w:color w:val="FF0000"/>
          <w:sz w:val="28"/>
          <w:szCs w:val="28"/>
        </w:rPr>
      </w:pPr>
    </w:p>
    <w:p w:rsidR="00046CDC" w:rsidRPr="00046CDC" w:rsidRDefault="00542BF7" w:rsidP="000B6D7C">
      <w:pPr>
        <w:spacing w:after="0" w:line="240" w:lineRule="auto"/>
        <w:ind w:firstLine="567"/>
        <w:jc w:val="both"/>
        <w:rPr>
          <w:rFonts w:ascii="Times New Roman" w:eastAsia="Calibri" w:hAnsi="Times New Roman" w:cs="Times New Roman"/>
          <w:sz w:val="28"/>
          <w:szCs w:val="28"/>
        </w:rPr>
      </w:pPr>
      <w:r w:rsidRPr="00046CDC">
        <w:rPr>
          <w:rFonts w:ascii="Times New Roman" w:eastAsia="Calibri" w:hAnsi="Times New Roman" w:cs="Times New Roman"/>
          <w:sz w:val="28"/>
          <w:szCs w:val="28"/>
        </w:rPr>
        <w:t xml:space="preserve">По результатам анализа можно констатировать </w:t>
      </w:r>
      <w:r w:rsidR="003D5CB0">
        <w:rPr>
          <w:rFonts w:ascii="Times New Roman" w:eastAsia="Calibri" w:hAnsi="Times New Roman" w:cs="Times New Roman"/>
          <w:sz w:val="28"/>
          <w:szCs w:val="28"/>
        </w:rPr>
        <w:t xml:space="preserve">наличие </w:t>
      </w:r>
      <w:r w:rsidRPr="00046CDC">
        <w:rPr>
          <w:rFonts w:ascii="Times New Roman" w:eastAsia="Calibri" w:hAnsi="Times New Roman" w:cs="Times New Roman"/>
          <w:sz w:val="28"/>
          <w:szCs w:val="28"/>
        </w:rPr>
        <w:t>как позитивных, так и негативных</w:t>
      </w:r>
      <w:r w:rsidR="003D5CB0">
        <w:rPr>
          <w:rFonts w:ascii="Times New Roman" w:eastAsia="Calibri" w:hAnsi="Times New Roman" w:cs="Times New Roman"/>
          <w:sz w:val="28"/>
          <w:szCs w:val="28"/>
        </w:rPr>
        <w:t>,</w:t>
      </w:r>
      <w:r w:rsidRPr="00046CDC">
        <w:rPr>
          <w:rFonts w:ascii="Times New Roman" w:eastAsia="Calibri" w:hAnsi="Times New Roman" w:cs="Times New Roman"/>
          <w:sz w:val="28"/>
          <w:szCs w:val="28"/>
        </w:rPr>
        <w:t xml:space="preserve"> тенденций в работе с обращениями граждан во 2 квартале 2018 года</w:t>
      </w:r>
      <w:r w:rsidR="00046CDC" w:rsidRPr="00046CDC">
        <w:rPr>
          <w:rFonts w:ascii="Times New Roman" w:eastAsia="Calibri" w:hAnsi="Times New Roman" w:cs="Times New Roman"/>
          <w:sz w:val="28"/>
          <w:szCs w:val="28"/>
        </w:rPr>
        <w:t>.</w:t>
      </w:r>
    </w:p>
    <w:p w:rsidR="00046CDC" w:rsidRDefault="00046CDC" w:rsidP="000B6D7C">
      <w:pPr>
        <w:spacing w:after="0" w:line="240" w:lineRule="auto"/>
        <w:ind w:firstLine="567"/>
        <w:jc w:val="both"/>
        <w:rPr>
          <w:rFonts w:ascii="Times New Roman" w:eastAsia="Calibri" w:hAnsi="Times New Roman" w:cs="Times New Roman"/>
          <w:sz w:val="28"/>
          <w:szCs w:val="28"/>
        </w:rPr>
      </w:pPr>
      <w:r w:rsidRPr="00046CDC">
        <w:rPr>
          <w:rFonts w:ascii="Times New Roman" w:eastAsia="Calibri" w:hAnsi="Times New Roman" w:cs="Times New Roman"/>
          <w:sz w:val="28"/>
          <w:szCs w:val="28"/>
        </w:rPr>
        <w:lastRenderedPageBreak/>
        <w:t xml:space="preserve">К позитивным </w:t>
      </w:r>
      <w:r w:rsidR="003D5CB0">
        <w:rPr>
          <w:rFonts w:ascii="Times New Roman" w:eastAsia="Calibri" w:hAnsi="Times New Roman" w:cs="Times New Roman"/>
          <w:sz w:val="28"/>
          <w:szCs w:val="28"/>
        </w:rPr>
        <w:t xml:space="preserve">тенденциям </w:t>
      </w:r>
      <w:r w:rsidRPr="00046CDC">
        <w:rPr>
          <w:rFonts w:ascii="Times New Roman" w:eastAsia="Calibri" w:hAnsi="Times New Roman" w:cs="Times New Roman"/>
          <w:sz w:val="28"/>
          <w:szCs w:val="28"/>
        </w:rPr>
        <w:t>можно отнести у</w:t>
      </w:r>
      <w:r w:rsidR="003D5CB0">
        <w:rPr>
          <w:rFonts w:ascii="Times New Roman" w:eastAsia="Calibri" w:hAnsi="Times New Roman" w:cs="Times New Roman"/>
          <w:sz w:val="28"/>
          <w:szCs w:val="28"/>
        </w:rPr>
        <w:t>величение количества обращений как показателя</w:t>
      </w:r>
      <w:r w:rsidRPr="00046CDC">
        <w:rPr>
          <w:rFonts w:ascii="Times New Roman" w:eastAsia="Calibri" w:hAnsi="Times New Roman" w:cs="Times New Roman"/>
          <w:sz w:val="28"/>
          <w:szCs w:val="28"/>
        </w:rPr>
        <w:t xml:space="preserve"> доверия </w:t>
      </w:r>
      <w:r>
        <w:rPr>
          <w:rFonts w:ascii="Times New Roman" w:eastAsia="Calibri" w:hAnsi="Times New Roman" w:cs="Times New Roman"/>
          <w:sz w:val="28"/>
          <w:szCs w:val="28"/>
        </w:rPr>
        <w:t xml:space="preserve">населения республики </w:t>
      </w:r>
      <w:r w:rsidRPr="00046CDC">
        <w:rPr>
          <w:rFonts w:ascii="Times New Roman" w:eastAsia="Calibri" w:hAnsi="Times New Roman" w:cs="Times New Roman"/>
          <w:sz w:val="28"/>
          <w:szCs w:val="28"/>
        </w:rPr>
        <w:t>к институту Уполномоченного РБ</w:t>
      </w:r>
      <w:r w:rsidR="003D5CB0">
        <w:rPr>
          <w:rFonts w:ascii="Times New Roman" w:eastAsia="Calibri" w:hAnsi="Times New Roman" w:cs="Times New Roman"/>
          <w:sz w:val="28"/>
          <w:szCs w:val="28"/>
        </w:rPr>
        <w:t>. Также необходимо отметить, что обращаться к Уполномоченному РБ стали не только законные представители несовершеннолетних, но и просто жители республики, столкнувшиеся с нарушениями прав детей (прохожие, соседи, родственники и т.д.), что свидетельствует о формировании неравнодушного отношения к нарушениям прав и законных интересов детей, судьбе ребенка.</w:t>
      </w:r>
    </w:p>
    <w:p w:rsidR="00542BF7" w:rsidRDefault="00046CDC" w:rsidP="00046CD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негативным </w:t>
      </w:r>
      <w:r w:rsidR="003D5CB0">
        <w:rPr>
          <w:rFonts w:ascii="Times New Roman" w:eastAsia="Calibri" w:hAnsi="Times New Roman" w:cs="Times New Roman"/>
          <w:sz w:val="28"/>
          <w:szCs w:val="28"/>
        </w:rPr>
        <w:t>тенденциям необходимо отнести недостаточную правовую</w:t>
      </w:r>
      <w:r>
        <w:rPr>
          <w:rFonts w:ascii="Times New Roman" w:eastAsia="Calibri" w:hAnsi="Times New Roman" w:cs="Times New Roman"/>
          <w:sz w:val="28"/>
          <w:szCs w:val="28"/>
        </w:rPr>
        <w:t xml:space="preserve"> осведомленность заявителей</w:t>
      </w:r>
      <w:r w:rsidR="003D5CB0">
        <w:rPr>
          <w:rFonts w:ascii="Times New Roman" w:eastAsia="Calibri" w:hAnsi="Times New Roman" w:cs="Times New Roman"/>
          <w:sz w:val="28"/>
          <w:szCs w:val="28"/>
        </w:rPr>
        <w:t>, что приводит либо к нарушениям прав</w:t>
      </w:r>
      <w:r w:rsidR="0042440C">
        <w:rPr>
          <w:rFonts w:ascii="Times New Roman" w:eastAsia="Calibri" w:hAnsi="Times New Roman" w:cs="Times New Roman"/>
          <w:sz w:val="28"/>
          <w:szCs w:val="28"/>
        </w:rPr>
        <w:t xml:space="preserve"> детей</w:t>
      </w:r>
      <w:r w:rsidR="003D5CB0">
        <w:rPr>
          <w:rFonts w:ascii="Times New Roman" w:eastAsia="Calibri" w:hAnsi="Times New Roman" w:cs="Times New Roman"/>
          <w:sz w:val="28"/>
          <w:szCs w:val="28"/>
        </w:rPr>
        <w:t xml:space="preserve">, либо к </w:t>
      </w:r>
      <w:r w:rsidR="0042440C">
        <w:rPr>
          <w:rFonts w:ascii="Times New Roman" w:eastAsia="Calibri" w:hAnsi="Times New Roman" w:cs="Times New Roman"/>
          <w:sz w:val="28"/>
          <w:szCs w:val="28"/>
        </w:rPr>
        <w:t>незнанию, куда обратиться за помощью по месту жительства</w:t>
      </w:r>
      <w:r>
        <w:rPr>
          <w:rFonts w:ascii="Times New Roman" w:eastAsia="Calibri" w:hAnsi="Times New Roman" w:cs="Times New Roman"/>
          <w:sz w:val="28"/>
          <w:szCs w:val="28"/>
        </w:rPr>
        <w:t>.</w:t>
      </w:r>
      <w:r w:rsidR="00542BF7" w:rsidRPr="00046CDC">
        <w:rPr>
          <w:rFonts w:ascii="Times New Roman" w:eastAsia="Calibri" w:hAnsi="Times New Roman" w:cs="Times New Roman"/>
          <w:sz w:val="28"/>
          <w:szCs w:val="28"/>
        </w:rPr>
        <w:t xml:space="preserve"> </w:t>
      </w:r>
    </w:p>
    <w:p w:rsidR="00E63A87" w:rsidRPr="00F82111" w:rsidRDefault="00E63A87" w:rsidP="00E63A87">
      <w:pPr>
        <w:tabs>
          <w:tab w:val="left" w:pos="4111"/>
        </w:tabs>
        <w:spacing w:after="0" w:line="240" w:lineRule="auto"/>
        <w:ind w:firstLine="567"/>
        <w:jc w:val="both"/>
        <w:rPr>
          <w:rFonts w:ascii="Times New Roman" w:hAnsi="Times New Roman"/>
          <w:sz w:val="28"/>
          <w:szCs w:val="28"/>
        </w:rPr>
      </w:pPr>
      <w:r w:rsidRPr="00F82111">
        <w:rPr>
          <w:rFonts w:ascii="Times New Roman" w:hAnsi="Times New Roman"/>
          <w:sz w:val="28"/>
          <w:szCs w:val="28"/>
        </w:rPr>
        <w:t xml:space="preserve">Главная традиция, которая сохраняется в аппарате Уполномоченного </w:t>
      </w:r>
      <w:r>
        <w:rPr>
          <w:rFonts w:ascii="Times New Roman" w:hAnsi="Times New Roman"/>
          <w:sz w:val="28"/>
          <w:szCs w:val="28"/>
        </w:rPr>
        <w:t xml:space="preserve">РБ </w:t>
      </w:r>
      <w:r w:rsidR="0042440C">
        <w:rPr>
          <w:rFonts w:ascii="Times New Roman" w:hAnsi="Times New Roman"/>
          <w:sz w:val="28"/>
          <w:szCs w:val="28"/>
        </w:rPr>
        <w:t>– это внимательное</w:t>
      </w:r>
      <w:r w:rsidRPr="00F82111">
        <w:rPr>
          <w:rFonts w:ascii="Times New Roman" w:hAnsi="Times New Roman"/>
          <w:sz w:val="28"/>
          <w:szCs w:val="28"/>
        </w:rPr>
        <w:t xml:space="preserve"> отношение к каждому </w:t>
      </w:r>
      <w:r>
        <w:rPr>
          <w:rFonts w:ascii="Times New Roman" w:hAnsi="Times New Roman"/>
          <w:sz w:val="28"/>
          <w:szCs w:val="28"/>
        </w:rPr>
        <w:t>заявителю</w:t>
      </w:r>
      <w:r w:rsidR="0042440C">
        <w:rPr>
          <w:rFonts w:ascii="Times New Roman" w:hAnsi="Times New Roman"/>
          <w:sz w:val="28"/>
          <w:szCs w:val="28"/>
        </w:rPr>
        <w:t xml:space="preserve"> и неформальное сопровождение граждан, семей с детьми, обратившимся однажды за помощью к Уполномоченному РБ</w:t>
      </w:r>
      <w:r w:rsidRPr="00F82111">
        <w:rPr>
          <w:rFonts w:ascii="Times New Roman" w:hAnsi="Times New Roman"/>
          <w:sz w:val="28"/>
          <w:szCs w:val="28"/>
        </w:rPr>
        <w:t xml:space="preserve">. </w:t>
      </w:r>
    </w:p>
    <w:p w:rsidR="00E63A87" w:rsidRDefault="00E63A87" w:rsidP="00046CDC">
      <w:pPr>
        <w:spacing w:after="0" w:line="240" w:lineRule="auto"/>
        <w:ind w:firstLine="567"/>
        <w:jc w:val="both"/>
        <w:rPr>
          <w:rFonts w:ascii="Times New Roman" w:eastAsia="Calibri" w:hAnsi="Times New Roman" w:cs="Times New Roman"/>
          <w:sz w:val="28"/>
          <w:szCs w:val="28"/>
        </w:rPr>
      </w:pPr>
    </w:p>
    <w:p w:rsidR="00046CDC" w:rsidRDefault="00046CDC" w:rsidP="00046CDC">
      <w:pPr>
        <w:spacing w:after="0" w:line="240" w:lineRule="auto"/>
        <w:ind w:firstLine="567"/>
        <w:jc w:val="both"/>
        <w:rPr>
          <w:rFonts w:ascii="Verdana" w:hAnsi="Verdana"/>
          <w:color w:val="052635"/>
          <w:sz w:val="17"/>
          <w:szCs w:val="17"/>
        </w:rPr>
      </w:pPr>
    </w:p>
    <w:p w:rsidR="00CE2032" w:rsidRPr="00542BF7" w:rsidRDefault="00F76839" w:rsidP="000B6D7C">
      <w:pPr>
        <w:spacing w:after="0" w:line="240" w:lineRule="auto"/>
        <w:ind w:firstLine="567"/>
        <w:jc w:val="center"/>
        <w:rPr>
          <w:rFonts w:ascii="Times New Roman" w:eastAsia="Times New Roman" w:hAnsi="Times New Roman" w:cs="Times New Roman"/>
          <w:b/>
          <w:sz w:val="28"/>
        </w:rPr>
      </w:pPr>
      <w:r w:rsidRPr="00542BF7">
        <w:rPr>
          <w:rFonts w:ascii="Times New Roman" w:eastAsia="Times New Roman" w:hAnsi="Times New Roman" w:cs="Times New Roman"/>
          <w:b/>
          <w:sz w:val="28"/>
        </w:rPr>
        <w:t>Выводы и предложения:</w:t>
      </w:r>
    </w:p>
    <w:p w:rsidR="00F76839" w:rsidRPr="00542BF7" w:rsidRDefault="00F76839" w:rsidP="004821D6">
      <w:pPr>
        <w:spacing w:after="0" w:line="240" w:lineRule="auto"/>
        <w:ind w:firstLine="567"/>
        <w:jc w:val="both"/>
        <w:rPr>
          <w:rFonts w:ascii="Times New Roman" w:eastAsia="Times New Roman" w:hAnsi="Times New Roman" w:cs="Times New Roman"/>
          <w:b/>
          <w:sz w:val="28"/>
        </w:rPr>
      </w:pPr>
    </w:p>
    <w:p w:rsidR="00274BAB" w:rsidRDefault="00274BAB"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Руководителям исполнительных органов государственной власти РБ, органов местного самоуправления принять дополнительные меры по качественному рассмотрению обращений граждан.</w:t>
      </w:r>
    </w:p>
    <w:p w:rsidR="00946CDA" w:rsidRPr="00542BF7" w:rsidRDefault="0098370D"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sidRPr="00542BF7">
        <w:rPr>
          <w:rFonts w:ascii="Times New Roman" w:eastAsia="Times New Roman" w:hAnsi="Times New Roman" w:cs="Times New Roman"/>
          <w:sz w:val="28"/>
        </w:rPr>
        <w:t>Учитывая</w:t>
      </w:r>
      <w:r w:rsidR="0042440C">
        <w:rPr>
          <w:rFonts w:ascii="Times New Roman" w:eastAsia="Times New Roman" w:hAnsi="Times New Roman" w:cs="Times New Roman"/>
          <w:sz w:val="28"/>
        </w:rPr>
        <w:t xml:space="preserve"> факт</w:t>
      </w:r>
      <w:r w:rsidR="00CC229E" w:rsidRPr="00542BF7">
        <w:rPr>
          <w:rFonts w:ascii="Times New Roman" w:eastAsia="Times New Roman" w:hAnsi="Times New Roman" w:cs="Times New Roman"/>
          <w:sz w:val="28"/>
        </w:rPr>
        <w:t xml:space="preserve">, что </w:t>
      </w:r>
      <w:r w:rsidR="00542BF7">
        <w:rPr>
          <w:rFonts w:ascii="Times New Roman" w:eastAsia="Times New Roman" w:hAnsi="Times New Roman" w:cs="Times New Roman"/>
          <w:sz w:val="28"/>
        </w:rPr>
        <w:t>как и в предыдущие периоды наблюдается</w:t>
      </w:r>
      <w:r w:rsidR="00046CDC">
        <w:rPr>
          <w:rFonts w:ascii="Times New Roman" w:eastAsia="Times New Roman" w:hAnsi="Times New Roman" w:cs="Times New Roman"/>
          <w:sz w:val="28"/>
        </w:rPr>
        <w:t xml:space="preserve"> </w:t>
      </w:r>
      <w:r w:rsidR="00542BF7">
        <w:rPr>
          <w:rFonts w:ascii="Times New Roman" w:eastAsia="Times New Roman" w:hAnsi="Times New Roman" w:cs="Times New Roman"/>
          <w:sz w:val="28"/>
        </w:rPr>
        <w:t>у</w:t>
      </w:r>
      <w:r w:rsidR="0074632E" w:rsidRPr="00542BF7">
        <w:rPr>
          <w:rFonts w:ascii="Times New Roman" w:hAnsi="Times New Roman" w:cs="Times New Roman"/>
          <w:sz w:val="28"/>
          <w:szCs w:val="28"/>
        </w:rPr>
        <w:t>величение количества обращений граждан с просьбой разъяснить права, проконсультировать по возникающим проблемам</w:t>
      </w:r>
      <w:r w:rsidR="00542BF7">
        <w:rPr>
          <w:rFonts w:ascii="Times New Roman" w:hAnsi="Times New Roman" w:cs="Times New Roman"/>
          <w:sz w:val="28"/>
          <w:szCs w:val="28"/>
        </w:rPr>
        <w:t>,</w:t>
      </w:r>
      <w:r w:rsidR="0074632E" w:rsidRPr="00542BF7">
        <w:rPr>
          <w:rFonts w:ascii="Times New Roman" w:hAnsi="Times New Roman" w:cs="Times New Roman"/>
          <w:sz w:val="28"/>
          <w:szCs w:val="28"/>
        </w:rPr>
        <w:t xml:space="preserve"> </w:t>
      </w:r>
      <w:r w:rsidR="00542BF7">
        <w:rPr>
          <w:rFonts w:ascii="Times New Roman" w:hAnsi="Times New Roman" w:cs="Times New Roman"/>
          <w:sz w:val="28"/>
          <w:szCs w:val="28"/>
        </w:rPr>
        <w:t>н</w:t>
      </w:r>
      <w:r w:rsidR="0074632E" w:rsidRPr="00542BF7">
        <w:rPr>
          <w:rFonts w:ascii="Times New Roman" w:hAnsi="Times New Roman" w:cs="Times New Roman"/>
          <w:sz w:val="28"/>
          <w:szCs w:val="28"/>
        </w:rPr>
        <w:t xml:space="preserve">еобходимо на местах обеспечить </w:t>
      </w:r>
      <w:r w:rsidR="0042440C">
        <w:rPr>
          <w:rFonts w:ascii="Times New Roman" w:hAnsi="Times New Roman" w:cs="Times New Roman"/>
          <w:sz w:val="28"/>
          <w:szCs w:val="28"/>
        </w:rPr>
        <w:t>адресную работу</w:t>
      </w:r>
      <w:r w:rsidR="00B63909" w:rsidRPr="00542BF7">
        <w:rPr>
          <w:rFonts w:ascii="Times New Roman" w:hAnsi="Times New Roman" w:cs="Times New Roman"/>
          <w:sz w:val="28"/>
          <w:szCs w:val="28"/>
        </w:rPr>
        <w:t xml:space="preserve"> с гражданами, </w:t>
      </w:r>
      <w:r w:rsidR="0074632E" w:rsidRPr="00542BF7">
        <w:rPr>
          <w:rFonts w:ascii="Times New Roman" w:hAnsi="Times New Roman" w:cs="Times New Roman"/>
          <w:sz w:val="28"/>
          <w:szCs w:val="28"/>
        </w:rPr>
        <w:t>правовое</w:t>
      </w:r>
      <w:r w:rsidR="00B63909" w:rsidRPr="00542BF7">
        <w:rPr>
          <w:rFonts w:ascii="Times New Roman" w:hAnsi="Times New Roman" w:cs="Times New Roman"/>
          <w:sz w:val="28"/>
          <w:szCs w:val="28"/>
        </w:rPr>
        <w:t xml:space="preserve"> просвещение населения</w:t>
      </w:r>
      <w:r w:rsidR="00F76839" w:rsidRPr="00542BF7">
        <w:rPr>
          <w:rFonts w:ascii="Times New Roman" w:hAnsi="Times New Roman" w:cs="Times New Roman"/>
          <w:sz w:val="28"/>
          <w:szCs w:val="28"/>
        </w:rPr>
        <w:t xml:space="preserve">, </w:t>
      </w:r>
      <w:r w:rsidR="00B63909" w:rsidRPr="00542BF7">
        <w:rPr>
          <w:rFonts w:ascii="Times New Roman" w:hAnsi="Times New Roman" w:cs="Times New Roman"/>
          <w:sz w:val="28"/>
          <w:szCs w:val="28"/>
        </w:rPr>
        <w:t xml:space="preserve">в том числе </w:t>
      </w:r>
      <w:r w:rsidR="00F76839" w:rsidRPr="00542BF7">
        <w:rPr>
          <w:rFonts w:ascii="Times New Roman" w:hAnsi="Times New Roman" w:cs="Times New Roman"/>
          <w:sz w:val="28"/>
          <w:szCs w:val="28"/>
        </w:rPr>
        <w:t xml:space="preserve">способах </w:t>
      </w:r>
      <w:r w:rsidR="0074632E" w:rsidRPr="00542BF7">
        <w:rPr>
          <w:rFonts w:ascii="Times New Roman" w:hAnsi="Times New Roman" w:cs="Times New Roman"/>
          <w:sz w:val="28"/>
          <w:szCs w:val="28"/>
        </w:rPr>
        <w:t>защиты прав несовершеннолетних</w:t>
      </w:r>
      <w:r w:rsidR="00B63909" w:rsidRPr="00542BF7">
        <w:rPr>
          <w:rFonts w:ascii="Times New Roman" w:hAnsi="Times New Roman" w:cs="Times New Roman"/>
          <w:sz w:val="28"/>
          <w:szCs w:val="28"/>
        </w:rPr>
        <w:t>,</w:t>
      </w:r>
      <w:r w:rsidR="0074632E" w:rsidRPr="00542BF7">
        <w:rPr>
          <w:rFonts w:ascii="Times New Roman" w:hAnsi="Times New Roman" w:cs="Times New Roman"/>
          <w:sz w:val="28"/>
          <w:szCs w:val="28"/>
        </w:rPr>
        <w:t xml:space="preserve"> совместно с заинтересованными министерствами и ведомствами, органами местного самоуправления</w:t>
      </w:r>
      <w:r w:rsidR="0042440C">
        <w:rPr>
          <w:rFonts w:ascii="Times New Roman" w:eastAsia="Times New Roman" w:hAnsi="Times New Roman" w:cs="Times New Roman"/>
          <w:sz w:val="28"/>
          <w:szCs w:val="28"/>
        </w:rPr>
        <w:t>, наиболее полно использовать ресурс республиканских и районных СМИ.</w:t>
      </w:r>
    </w:p>
    <w:p w:rsidR="00542BF7" w:rsidRDefault="00046CDC"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Необходимо усилить контроль за переданными государственными полномочиями по опеке и попечительству органам местного самоуправления</w:t>
      </w:r>
      <w:r w:rsidR="00EB4F14">
        <w:rPr>
          <w:rFonts w:ascii="Times New Roman" w:eastAsia="Times New Roman" w:hAnsi="Times New Roman" w:cs="Times New Roman"/>
          <w:sz w:val="28"/>
        </w:rPr>
        <w:t xml:space="preserve"> в связи с выявляемыми нарушениями прав и законных интересов детей – сирот</w:t>
      </w:r>
      <w:r>
        <w:rPr>
          <w:rFonts w:ascii="Times New Roman" w:eastAsia="Times New Roman" w:hAnsi="Times New Roman" w:cs="Times New Roman"/>
          <w:sz w:val="28"/>
        </w:rPr>
        <w:t>.</w:t>
      </w:r>
    </w:p>
    <w:p w:rsidR="00046CDC" w:rsidRPr="00D321E4" w:rsidRDefault="00046CDC"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w:t>
      </w:r>
      <w:r w:rsidR="002E4CD7">
        <w:rPr>
          <w:rFonts w:ascii="Times New Roman" w:eastAsia="Times New Roman" w:hAnsi="Times New Roman" w:cs="Times New Roman"/>
          <w:sz w:val="28"/>
        </w:rPr>
        <w:t xml:space="preserve">связи с увеличением обращений граждан, содержащих жалобы на педагогических работников и подтверждающихся в ходе проверок Уполномоченного РБ, в </w:t>
      </w:r>
      <w:r>
        <w:rPr>
          <w:rFonts w:ascii="Times New Roman" w:eastAsia="Times New Roman" w:hAnsi="Times New Roman" w:cs="Times New Roman"/>
          <w:sz w:val="28"/>
        </w:rPr>
        <w:t>общеобразовательных организациях необходимо принять дополнительные меры по контролю за образовательным процессом, взаимоот</w:t>
      </w:r>
      <w:r w:rsidR="0042440C">
        <w:rPr>
          <w:rFonts w:ascii="Times New Roman" w:eastAsia="Times New Roman" w:hAnsi="Times New Roman" w:cs="Times New Roman"/>
          <w:sz w:val="28"/>
        </w:rPr>
        <w:t xml:space="preserve">ношениями педагогов, </w:t>
      </w:r>
      <w:r>
        <w:rPr>
          <w:rFonts w:ascii="Times New Roman" w:eastAsia="Times New Roman" w:hAnsi="Times New Roman" w:cs="Times New Roman"/>
          <w:sz w:val="28"/>
        </w:rPr>
        <w:t>обучающихся</w:t>
      </w:r>
      <w:r w:rsidR="0042440C">
        <w:rPr>
          <w:rFonts w:ascii="Times New Roman" w:eastAsia="Times New Roman" w:hAnsi="Times New Roman" w:cs="Times New Roman"/>
          <w:sz w:val="28"/>
        </w:rPr>
        <w:t xml:space="preserve"> и родителей (законных представителей)</w:t>
      </w:r>
      <w:r>
        <w:rPr>
          <w:rFonts w:ascii="Times New Roman" w:eastAsia="Times New Roman" w:hAnsi="Times New Roman" w:cs="Times New Roman"/>
          <w:sz w:val="28"/>
        </w:rPr>
        <w:t>.</w:t>
      </w:r>
      <w:r w:rsidR="00063B9A" w:rsidRPr="00063B9A">
        <w:rPr>
          <w:sz w:val="28"/>
          <w:szCs w:val="28"/>
        </w:rPr>
        <w:t xml:space="preserve"> </w:t>
      </w:r>
      <w:r w:rsidR="00063B9A" w:rsidRPr="00063B9A">
        <w:rPr>
          <w:rFonts w:ascii="Times New Roman" w:hAnsi="Times New Roman" w:cs="Times New Roman"/>
          <w:sz w:val="28"/>
          <w:szCs w:val="28"/>
        </w:rPr>
        <w:t>Необходимо проведение системной разъяснительной работы со всеми участниками образовательного процесса по всем направлениям, относящимся к системе образования.</w:t>
      </w:r>
      <w:r w:rsidR="0042440C">
        <w:rPr>
          <w:rFonts w:ascii="Times New Roman" w:hAnsi="Times New Roman" w:cs="Times New Roman"/>
          <w:sz w:val="28"/>
          <w:szCs w:val="28"/>
        </w:rPr>
        <w:t xml:space="preserve"> </w:t>
      </w:r>
    </w:p>
    <w:p w:rsidR="00D321E4" w:rsidRDefault="00D321E4" w:rsidP="00D321E4">
      <w:pPr>
        <w:spacing w:after="0" w:line="240" w:lineRule="auto"/>
        <w:jc w:val="both"/>
        <w:rPr>
          <w:rFonts w:ascii="Times New Roman" w:eastAsia="Times New Roman" w:hAnsi="Times New Roman" w:cs="Times New Roman"/>
          <w:sz w:val="28"/>
        </w:rPr>
      </w:pPr>
    </w:p>
    <w:p w:rsidR="00D321E4" w:rsidRDefault="00D321E4" w:rsidP="00D321E4">
      <w:pPr>
        <w:spacing w:after="0" w:line="240" w:lineRule="auto"/>
        <w:jc w:val="both"/>
        <w:rPr>
          <w:rFonts w:ascii="Times New Roman" w:eastAsia="Times New Roman" w:hAnsi="Times New Roman" w:cs="Times New Roman"/>
          <w:sz w:val="28"/>
        </w:rPr>
      </w:pPr>
    </w:p>
    <w:p w:rsidR="00D321E4" w:rsidRDefault="00D321E4" w:rsidP="00D321E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Уполномоченный по правам ребенка </w:t>
      </w:r>
    </w:p>
    <w:p w:rsidR="00D321E4" w:rsidRPr="00D321E4" w:rsidRDefault="00D321E4" w:rsidP="00D321E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Республике Бурятия</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Т.Е. Вежевич</w:t>
      </w:r>
    </w:p>
    <w:sectPr w:rsidR="00D321E4" w:rsidRPr="00D321E4" w:rsidSect="00CC3D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36B" w:rsidRDefault="0067236B" w:rsidP="00D66B8B">
      <w:pPr>
        <w:spacing w:after="0" w:line="240" w:lineRule="auto"/>
      </w:pPr>
      <w:r>
        <w:separator/>
      </w:r>
    </w:p>
  </w:endnote>
  <w:endnote w:type="continuationSeparator" w:id="0">
    <w:p w:rsidR="0067236B" w:rsidRDefault="0067236B" w:rsidP="00D66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7673"/>
      <w:docPartObj>
        <w:docPartGallery w:val="Page Numbers (Bottom of Page)"/>
        <w:docPartUnique/>
      </w:docPartObj>
    </w:sdtPr>
    <w:sdtEndPr/>
    <w:sdtContent>
      <w:p w:rsidR="00274BAB" w:rsidRDefault="00274BAB">
        <w:pPr>
          <w:pStyle w:val="ae"/>
          <w:jc w:val="right"/>
        </w:pPr>
        <w:r>
          <w:fldChar w:fldCharType="begin"/>
        </w:r>
        <w:r>
          <w:instrText>PAGE   \* MERGEFORMAT</w:instrText>
        </w:r>
        <w:r>
          <w:fldChar w:fldCharType="separate"/>
        </w:r>
        <w:r w:rsidR="002564A2">
          <w:rPr>
            <w:noProof/>
          </w:rPr>
          <w:t>11</w:t>
        </w:r>
        <w:r>
          <w:fldChar w:fldCharType="end"/>
        </w:r>
      </w:p>
    </w:sdtContent>
  </w:sdt>
  <w:p w:rsidR="00274BAB" w:rsidRDefault="00274B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36B" w:rsidRDefault="0067236B" w:rsidP="00D66B8B">
      <w:pPr>
        <w:spacing w:after="0" w:line="240" w:lineRule="auto"/>
      </w:pPr>
      <w:r>
        <w:separator/>
      </w:r>
    </w:p>
  </w:footnote>
  <w:footnote w:type="continuationSeparator" w:id="0">
    <w:p w:rsidR="0067236B" w:rsidRDefault="0067236B" w:rsidP="00D66B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D77"/>
    <w:multiLevelType w:val="multilevel"/>
    <w:tmpl w:val="8DD6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62435"/>
    <w:multiLevelType w:val="multilevel"/>
    <w:tmpl w:val="5A26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4244E"/>
    <w:multiLevelType w:val="multilevel"/>
    <w:tmpl w:val="FE8C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A87A61"/>
    <w:multiLevelType w:val="multilevel"/>
    <w:tmpl w:val="7224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E214C7"/>
    <w:multiLevelType w:val="hybridMultilevel"/>
    <w:tmpl w:val="EC66C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91092"/>
    <w:multiLevelType w:val="multilevel"/>
    <w:tmpl w:val="BF80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146025"/>
    <w:multiLevelType w:val="multilevel"/>
    <w:tmpl w:val="69FA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16705E"/>
    <w:multiLevelType w:val="multilevel"/>
    <w:tmpl w:val="46B8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427A56"/>
    <w:multiLevelType w:val="multilevel"/>
    <w:tmpl w:val="0FD4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AB26D1"/>
    <w:multiLevelType w:val="hybridMultilevel"/>
    <w:tmpl w:val="D368ECB8"/>
    <w:lvl w:ilvl="0" w:tplc="28DA9B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50B558E"/>
    <w:multiLevelType w:val="multilevel"/>
    <w:tmpl w:val="D0E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3E26"/>
    <w:multiLevelType w:val="multilevel"/>
    <w:tmpl w:val="FF5C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8F4A5A"/>
    <w:multiLevelType w:val="multilevel"/>
    <w:tmpl w:val="4D12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E316DC"/>
    <w:multiLevelType w:val="multilevel"/>
    <w:tmpl w:val="4BB2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052457"/>
    <w:multiLevelType w:val="multilevel"/>
    <w:tmpl w:val="D1D2F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7"/>
  </w:num>
  <w:num w:numId="4">
    <w:abstractNumId w:val="8"/>
  </w:num>
  <w:num w:numId="5">
    <w:abstractNumId w:val="0"/>
  </w:num>
  <w:num w:numId="6">
    <w:abstractNumId w:val="1"/>
  </w:num>
  <w:num w:numId="7">
    <w:abstractNumId w:val="13"/>
  </w:num>
  <w:num w:numId="8">
    <w:abstractNumId w:val="3"/>
  </w:num>
  <w:num w:numId="9">
    <w:abstractNumId w:val="10"/>
  </w:num>
  <w:num w:numId="10">
    <w:abstractNumId w:val="12"/>
  </w:num>
  <w:num w:numId="11">
    <w:abstractNumId w:val="6"/>
  </w:num>
  <w:num w:numId="12">
    <w:abstractNumId w:val="5"/>
  </w:num>
  <w:num w:numId="13">
    <w:abstractNumId w:val="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CDA"/>
    <w:rsid w:val="000154F0"/>
    <w:rsid w:val="0003178E"/>
    <w:rsid w:val="00037D98"/>
    <w:rsid w:val="00046CDC"/>
    <w:rsid w:val="00047E51"/>
    <w:rsid w:val="00056CD8"/>
    <w:rsid w:val="000635B1"/>
    <w:rsid w:val="00063B9A"/>
    <w:rsid w:val="00071945"/>
    <w:rsid w:val="000738E0"/>
    <w:rsid w:val="00081AF4"/>
    <w:rsid w:val="00085846"/>
    <w:rsid w:val="000A0B16"/>
    <w:rsid w:val="000A2AA4"/>
    <w:rsid w:val="000B6D7C"/>
    <w:rsid w:val="000C4446"/>
    <w:rsid w:val="000F56A2"/>
    <w:rsid w:val="000F70D3"/>
    <w:rsid w:val="000F7EC0"/>
    <w:rsid w:val="00105688"/>
    <w:rsid w:val="001148B0"/>
    <w:rsid w:val="00120695"/>
    <w:rsid w:val="00120960"/>
    <w:rsid w:val="0014076F"/>
    <w:rsid w:val="00160C8C"/>
    <w:rsid w:val="001816C5"/>
    <w:rsid w:val="0018243C"/>
    <w:rsid w:val="00186389"/>
    <w:rsid w:val="001A0D1C"/>
    <w:rsid w:val="001B5653"/>
    <w:rsid w:val="001C0F2B"/>
    <w:rsid w:val="001D2AE7"/>
    <w:rsid w:val="001D5394"/>
    <w:rsid w:val="001E0F4A"/>
    <w:rsid w:val="00201C2F"/>
    <w:rsid w:val="00201CDF"/>
    <w:rsid w:val="002054D2"/>
    <w:rsid w:val="00212DC2"/>
    <w:rsid w:val="00215A2F"/>
    <w:rsid w:val="002237CA"/>
    <w:rsid w:val="0023664E"/>
    <w:rsid w:val="00256388"/>
    <w:rsid w:val="002564A2"/>
    <w:rsid w:val="00262DDA"/>
    <w:rsid w:val="00274BAB"/>
    <w:rsid w:val="00285636"/>
    <w:rsid w:val="002910D8"/>
    <w:rsid w:val="00294942"/>
    <w:rsid w:val="002B4F1C"/>
    <w:rsid w:val="002E3BE8"/>
    <w:rsid w:val="002E4CD7"/>
    <w:rsid w:val="002E7B8B"/>
    <w:rsid w:val="00302672"/>
    <w:rsid w:val="00304BF9"/>
    <w:rsid w:val="00312AE5"/>
    <w:rsid w:val="003258B0"/>
    <w:rsid w:val="003324B0"/>
    <w:rsid w:val="00341DCD"/>
    <w:rsid w:val="00355276"/>
    <w:rsid w:val="0036336C"/>
    <w:rsid w:val="00373899"/>
    <w:rsid w:val="00380E05"/>
    <w:rsid w:val="00382E77"/>
    <w:rsid w:val="003A335A"/>
    <w:rsid w:val="003A58E1"/>
    <w:rsid w:val="003B3615"/>
    <w:rsid w:val="003B467A"/>
    <w:rsid w:val="003B75DD"/>
    <w:rsid w:val="003D5332"/>
    <w:rsid w:val="003D5CB0"/>
    <w:rsid w:val="003E6BC3"/>
    <w:rsid w:val="0041398D"/>
    <w:rsid w:val="004145D6"/>
    <w:rsid w:val="00415A77"/>
    <w:rsid w:val="004166D2"/>
    <w:rsid w:val="00423211"/>
    <w:rsid w:val="0042440C"/>
    <w:rsid w:val="00432D82"/>
    <w:rsid w:val="00435051"/>
    <w:rsid w:val="00435E16"/>
    <w:rsid w:val="00436296"/>
    <w:rsid w:val="00440AE7"/>
    <w:rsid w:val="00450525"/>
    <w:rsid w:val="00463835"/>
    <w:rsid w:val="004646C5"/>
    <w:rsid w:val="004649E5"/>
    <w:rsid w:val="00471280"/>
    <w:rsid w:val="00472D3F"/>
    <w:rsid w:val="004821D6"/>
    <w:rsid w:val="004940E6"/>
    <w:rsid w:val="004A4DC3"/>
    <w:rsid w:val="004B09D1"/>
    <w:rsid w:val="004B3AD1"/>
    <w:rsid w:val="004B6095"/>
    <w:rsid w:val="004E376F"/>
    <w:rsid w:val="00500ACD"/>
    <w:rsid w:val="005041AF"/>
    <w:rsid w:val="00510E7C"/>
    <w:rsid w:val="00515C53"/>
    <w:rsid w:val="00526F87"/>
    <w:rsid w:val="00542BF7"/>
    <w:rsid w:val="00546E41"/>
    <w:rsid w:val="005529C1"/>
    <w:rsid w:val="005539A6"/>
    <w:rsid w:val="005B0EB9"/>
    <w:rsid w:val="005C0FE0"/>
    <w:rsid w:val="005D04AF"/>
    <w:rsid w:val="005D1B7E"/>
    <w:rsid w:val="00603569"/>
    <w:rsid w:val="00615DCD"/>
    <w:rsid w:val="00634276"/>
    <w:rsid w:val="0063468A"/>
    <w:rsid w:val="00643E0C"/>
    <w:rsid w:val="00656340"/>
    <w:rsid w:val="0066088B"/>
    <w:rsid w:val="006638C9"/>
    <w:rsid w:val="0067236B"/>
    <w:rsid w:val="006B62A8"/>
    <w:rsid w:val="006B71DC"/>
    <w:rsid w:val="006C66D6"/>
    <w:rsid w:val="006C7925"/>
    <w:rsid w:val="006D0DE9"/>
    <w:rsid w:val="006F69B5"/>
    <w:rsid w:val="00743012"/>
    <w:rsid w:val="00744B93"/>
    <w:rsid w:val="0074632E"/>
    <w:rsid w:val="00785ECD"/>
    <w:rsid w:val="00787827"/>
    <w:rsid w:val="007A3745"/>
    <w:rsid w:val="007E702E"/>
    <w:rsid w:val="007E75A5"/>
    <w:rsid w:val="00806C72"/>
    <w:rsid w:val="00807F1A"/>
    <w:rsid w:val="00817598"/>
    <w:rsid w:val="008364CF"/>
    <w:rsid w:val="00836BC2"/>
    <w:rsid w:val="008457B4"/>
    <w:rsid w:val="008526A3"/>
    <w:rsid w:val="00882E7A"/>
    <w:rsid w:val="00883682"/>
    <w:rsid w:val="00884091"/>
    <w:rsid w:val="008A657B"/>
    <w:rsid w:val="008B572B"/>
    <w:rsid w:val="008D3E1D"/>
    <w:rsid w:val="008F0AD2"/>
    <w:rsid w:val="008F78FF"/>
    <w:rsid w:val="00914299"/>
    <w:rsid w:val="00924549"/>
    <w:rsid w:val="0094038F"/>
    <w:rsid w:val="00946CDA"/>
    <w:rsid w:val="009578BB"/>
    <w:rsid w:val="0098370D"/>
    <w:rsid w:val="00986155"/>
    <w:rsid w:val="0099709F"/>
    <w:rsid w:val="009B679C"/>
    <w:rsid w:val="009C0271"/>
    <w:rsid w:val="009C02D7"/>
    <w:rsid w:val="009C65D6"/>
    <w:rsid w:val="009E1A01"/>
    <w:rsid w:val="009E2962"/>
    <w:rsid w:val="009E6AC3"/>
    <w:rsid w:val="009F06CD"/>
    <w:rsid w:val="00A34E79"/>
    <w:rsid w:val="00A5034C"/>
    <w:rsid w:val="00A50B8F"/>
    <w:rsid w:val="00A62064"/>
    <w:rsid w:val="00A641F1"/>
    <w:rsid w:val="00A80D41"/>
    <w:rsid w:val="00A816D9"/>
    <w:rsid w:val="00AA310D"/>
    <w:rsid w:val="00AA431F"/>
    <w:rsid w:val="00AB1836"/>
    <w:rsid w:val="00AB18DE"/>
    <w:rsid w:val="00AB6436"/>
    <w:rsid w:val="00AB73CB"/>
    <w:rsid w:val="00AD7298"/>
    <w:rsid w:val="00AE297B"/>
    <w:rsid w:val="00AE4FCF"/>
    <w:rsid w:val="00AE5E11"/>
    <w:rsid w:val="00AF61F8"/>
    <w:rsid w:val="00AF7494"/>
    <w:rsid w:val="00B041D5"/>
    <w:rsid w:val="00B20FFB"/>
    <w:rsid w:val="00B23300"/>
    <w:rsid w:val="00B322BC"/>
    <w:rsid w:val="00B33BD7"/>
    <w:rsid w:val="00B37952"/>
    <w:rsid w:val="00B41E0A"/>
    <w:rsid w:val="00B43017"/>
    <w:rsid w:val="00B46E62"/>
    <w:rsid w:val="00B57998"/>
    <w:rsid w:val="00B63909"/>
    <w:rsid w:val="00B84DBF"/>
    <w:rsid w:val="00B85E11"/>
    <w:rsid w:val="00B95E14"/>
    <w:rsid w:val="00BB0915"/>
    <w:rsid w:val="00BB18EF"/>
    <w:rsid w:val="00BC2088"/>
    <w:rsid w:val="00C049E9"/>
    <w:rsid w:val="00C0625B"/>
    <w:rsid w:val="00C24C3A"/>
    <w:rsid w:val="00C24D80"/>
    <w:rsid w:val="00C34C1F"/>
    <w:rsid w:val="00C46AC4"/>
    <w:rsid w:val="00C65401"/>
    <w:rsid w:val="00C707D3"/>
    <w:rsid w:val="00C77D16"/>
    <w:rsid w:val="00C83222"/>
    <w:rsid w:val="00C87962"/>
    <w:rsid w:val="00CB2753"/>
    <w:rsid w:val="00CB29A8"/>
    <w:rsid w:val="00CB2F2F"/>
    <w:rsid w:val="00CC229E"/>
    <w:rsid w:val="00CC3DB4"/>
    <w:rsid w:val="00CC539D"/>
    <w:rsid w:val="00CD09BC"/>
    <w:rsid w:val="00CE2032"/>
    <w:rsid w:val="00CF4A26"/>
    <w:rsid w:val="00CF507B"/>
    <w:rsid w:val="00D03A93"/>
    <w:rsid w:val="00D144B7"/>
    <w:rsid w:val="00D25E40"/>
    <w:rsid w:val="00D321E4"/>
    <w:rsid w:val="00D350FD"/>
    <w:rsid w:val="00D41B92"/>
    <w:rsid w:val="00D47D6A"/>
    <w:rsid w:val="00D6033F"/>
    <w:rsid w:val="00D64B3B"/>
    <w:rsid w:val="00D64B5B"/>
    <w:rsid w:val="00D66B8B"/>
    <w:rsid w:val="00D75835"/>
    <w:rsid w:val="00DB08E9"/>
    <w:rsid w:val="00DF6275"/>
    <w:rsid w:val="00E1364E"/>
    <w:rsid w:val="00E22A7B"/>
    <w:rsid w:val="00E36FCF"/>
    <w:rsid w:val="00E3732B"/>
    <w:rsid w:val="00E56DEA"/>
    <w:rsid w:val="00E570EB"/>
    <w:rsid w:val="00E63A87"/>
    <w:rsid w:val="00E655C6"/>
    <w:rsid w:val="00E70B4B"/>
    <w:rsid w:val="00E863F8"/>
    <w:rsid w:val="00E97DD9"/>
    <w:rsid w:val="00EB22E9"/>
    <w:rsid w:val="00EB29E9"/>
    <w:rsid w:val="00EB4F14"/>
    <w:rsid w:val="00EC17FA"/>
    <w:rsid w:val="00ED25FC"/>
    <w:rsid w:val="00ED46E7"/>
    <w:rsid w:val="00F10CC8"/>
    <w:rsid w:val="00F10E84"/>
    <w:rsid w:val="00F50539"/>
    <w:rsid w:val="00F61F95"/>
    <w:rsid w:val="00F622D2"/>
    <w:rsid w:val="00F71FA2"/>
    <w:rsid w:val="00F74B2B"/>
    <w:rsid w:val="00F76839"/>
    <w:rsid w:val="00F8407D"/>
    <w:rsid w:val="00F92475"/>
    <w:rsid w:val="00FC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49D6E-9C32-4D8D-A1F3-EE1FAA7A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FE0"/>
  </w:style>
  <w:style w:type="paragraph" w:styleId="1">
    <w:name w:val="heading 1"/>
    <w:basedOn w:val="a"/>
    <w:link w:val="10"/>
    <w:uiPriority w:val="9"/>
    <w:qFormat/>
    <w:rsid w:val="003738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2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C3D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3DB4"/>
    <w:rPr>
      <w:rFonts w:ascii="Tahoma" w:hAnsi="Tahoma" w:cs="Tahoma"/>
      <w:sz w:val="16"/>
      <w:szCs w:val="16"/>
    </w:rPr>
  </w:style>
  <w:style w:type="paragraph" w:styleId="a6">
    <w:name w:val="Normal (Web)"/>
    <w:basedOn w:val="a"/>
    <w:uiPriority w:val="99"/>
    <w:unhideWhenUsed/>
    <w:rsid w:val="006B62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3D53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436296"/>
    <w:pPr>
      <w:spacing w:before="100" w:beforeAutospacing="1" w:after="100" w:afterAutospacing="1" w:line="240" w:lineRule="auto"/>
      <w:jc w:val="both"/>
    </w:pPr>
    <w:rPr>
      <w:rFonts w:ascii="Courier New" w:eastAsia="Times New Roman" w:hAnsi="Courier New" w:cs="Courier New"/>
      <w:sz w:val="26"/>
      <w:szCs w:val="26"/>
    </w:rPr>
  </w:style>
  <w:style w:type="paragraph" w:styleId="a7">
    <w:name w:val="List Paragraph"/>
    <w:basedOn w:val="a"/>
    <w:uiPriority w:val="34"/>
    <w:qFormat/>
    <w:rsid w:val="005529C1"/>
    <w:pPr>
      <w:ind w:left="720"/>
      <w:contextualSpacing/>
    </w:pPr>
    <w:rPr>
      <w:rFonts w:eastAsiaTheme="minorHAnsi"/>
      <w:lang w:eastAsia="en-US"/>
    </w:rPr>
  </w:style>
  <w:style w:type="paragraph" w:customStyle="1" w:styleId="ConsPlusNormal">
    <w:name w:val="ConsPlusNormal"/>
    <w:rsid w:val="00E70B4B"/>
    <w:pPr>
      <w:widowControl w:val="0"/>
      <w:autoSpaceDE w:val="0"/>
      <w:autoSpaceDN w:val="0"/>
      <w:spacing w:after="0" w:line="240" w:lineRule="auto"/>
    </w:pPr>
    <w:rPr>
      <w:rFonts w:ascii="Times New Roman" w:eastAsia="Times New Roman" w:hAnsi="Times New Roman" w:cs="Times New Roman"/>
      <w:sz w:val="28"/>
      <w:szCs w:val="20"/>
    </w:rPr>
  </w:style>
  <w:style w:type="character" w:customStyle="1" w:styleId="a8">
    <w:name w:val="Основной текст_"/>
    <w:basedOn w:val="a0"/>
    <w:link w:val="2"/>
    <w:rsid w:val="00CE2032"/>
    <w:rPr>
      <w:rFonts w:ascii="Times New Roman" w:eastAsia="Times New Roman" w:hAnsi="Times New Roman" w:cs="Times New Roman"/>
      <w:spacing w:val="16"/>
      <w:shd w:val="clear" w:color="auto" w:fill="FFFFFF"/>
    </w:rPr>
  </w:style>
  <w:style w:type="paragraph" w:customStyle="1" w:styleId="2">
    <w:name w:val="Основной текст2"/>
    <w:basedOn w:val="a"/>
    <w:link w:val="a8"/>
    <w:rsid w:val="00CE2032"/>
    <w:pPr>
      <w:widowControl w:val="0"/>
      <w:shd w:val="clear" w:color="auto" w:fill="FFFFFF"/>
      <w:spacing w:before="1080" w:after="0" w:line="0" w:lineRule="atLeast"/>
      <w:jc w:val="center"/>
    </w:pPr>
    <w:rPr>
      <w:rFonts w:ascii="Times New Roman" w:eastAsia="Times New Roman" w:hAnsi="Times New Roman" w:cs="Times New Roman"/>
      <w:spacing w:val="16"/>
    </w:rPr>
  </w:style>
  <w:style w:type="character" w:customStyle="1" w:styleId="11">
    <w:name w:val="Основной текст1"/>
    <w:basedOn w:val="a8"/>
    <w:rsid w:val="00CE2032"/>
    <w:rPr>
      <w:rFonts w:ascii="Times New Roman" w:eastAsia="Times New Roman" w:hAnsi="Times New Roman" w:cs="Times New Roman"/>
      <w:b w:val="0"/>
      <w:bCs w:val="0"/>
      <w:i w:val="0"/>
      <w:iCs w:val="0"/>
      <w:smallCaps w:val="0"/>
      <w:strike w:val="0"/>
      <w:color w:val="000000"/>
      <w:spacing w:val="16"/>
      <w:w w:val="100"/>
      <w:position w:val="0"/>
      <w:sz w:val="22"/>
      <w:szCs w:val="22"/>
      <w:u w:val="none"/>
      <w:shd w:val="clear" w:color="auto" w:fill="FFFFFF"/>
      <w:lang w:val="en-US" w:eastAsia="en-US" w:bidi="en-US"/>
    </w:rPr>
  </w:style>
  <w:style w:type="character" w:customStyle="1" w:styleId="a9">
    <w:name w:val="Основной текст + Малые прописные"/>
    <w:basedOn w:val="a8"/>
    <w:rsid w:val="00CE2032"/>
    <w:rPr>
      <w:rFonts w:ascii="Times New Roman" w:eastAsia="Times New Roman" w:hAnsi="Times New Roman" w:cs="Times New Roman"/>
      <w:b w:val="0"/>
      <w:bCs w:val="0"/>
      <w:i w:val="0"/>
      <w:iCs w:val="0"/>
      <w:smallCaps/>
      <w:strike w:val="0"/>
      <w:color w:val="000000"/>
      <w:spacing w:val="16"/>
      <w:w w:val="100"/>
      <w:position w:val="0"/>
      <w:sz w:val="22"/>
      <w:szCs w:val="22"/>
      <w:u w:val="none"/>
      <w:shd w:val="clear" w:color="auto" w:fill="FFFFFF"/>
      <w:lang w:val="en-US" w:eastAsia="en-US" w:bidi="en-US"/>
    </w:rPr>
  </w:style>
  <w:style w:type="character" w:customStyle="1" w:styleId="2pt">
    <w:name w:val="Основной текст + Интервал 2 pt"/>
    <w:basedOn w:val="a8"/>
    <w:rsid w:val="00CE2032"/>
    <w:rPr>
      <w:rFonts w:ascii="Times New Roman" w:eastAsia="Times New Roman" w:hAnsi="Times New Roman" w:cs="Times New Roman"/>
      <w:b w:val="0"/>
      <w:bCs w:val="0"/>
      <w:i w:val="0"/>
      <w:iCs w:val="0"/>
      <w:smallCaps w:val="0"/>
      <w:strike w:val="0"/>
      <w:color w:val="000000"/>
      <w:spacing w:val="43"/>
      <w:w w:val="100"/>
      <w:position w:val="0"/>
      <w:sz w:val="22"/>
      <w:szCs w:val="22"/>
      <w:u w:val="none"/>
      <w:shd w:val="clear" w:color="auto" w:fill="FFFFFF"/>
      <w:lang w:val="en-US" w:eastAsia="en-US" w:bidi="en-US"/>
    </w:rPr>
  </w:style>
  <w:style w:type="character" w:customStyle="1" w:styleId="0pt">
    <w:name w:val="Основной текст + Интервал 0 pt"/>
    <w:basedOn w:val="a8"/>
    <w:rsid w:val="00CE2032"/>
    <w:rPr>
      <w:rFonts w:ascii="Times New Roman" w:eastAsia="Times New Roman" w:hAnsi="Times New Roman" w:cs="Times New Roman"/>
      <w:b w:val="0"/>
      <w:bCs w:val="0"/>
      <w:i w:val="0"/>
      <w:iCs w:val="0"/>
      <w:smallCaps w:val="0"/>
      <w:strike w:val="0"/>
      <w:color w:val="000000"/>
      <w:spacing w:val="14"/>
      <w:w w:val="100"/>
      <w:position w:val="0"/>
      <w:sz w:val="22"/>
      <w:szCs w:val="22"/>
      <w:u w:val="none"/>
      <w:shd w:val="clear" w:color="auto" w:fill="FFFFFF"/>
      <w:lang w:val="en-US" w:eastAsia="en-US" w:bidi="en-US"/>
    </w:rPr>
  </w:style>
  <w:style w:type="character" w:styleId="aa">
    <w:name w:val="Strong"/>
    <w:basedOn w:val="a0"/>
    <w:uiPriority w:val="22"/>
    <w:qFormat/>
    <w:rsid w:val="00AF61F8"/>
    <w:rPr>
      <w:b/>
      <w:bCs/>
    </w:rPr>
  </w:style>
  <w:style w:type="character" w:styleId="ab">
    <w:name w:val="Hyperlink"/>
    <w:basedOn w:val="a0"/>
    <w:uiPriority w:val="99"/>
    <w:semiHidden/>
    <w:unhideWhenUsed/>
    <w:rsid w:val="00373899"/>
    <w:rPr>
      <w:color w:val="0000FF"/>
      <w:u w:val="single"/>
    </w:rPr>
  </w:style>
  <w:style w:type="character" w:customStyle="1" w:styleId="10">
    <w:name w:val="Заголовок 1 Знак"/>
    <w:basedOn w:val="a0"/>
    <w:link w:val="1"/>
    <w:uiPriority w:val="9"/>
    <w:rsid w:val="00373899"/>
    <w:rPr>
      <w:rFonts w:ascii="Times New Roman" w:eastAsia="Times New Roman" w:hAnsi="Times New Roman" w:cs="Times New Roman"/>
      <w:b/>
      <w:bCs/>
      <w:kern w:val="36"/>
      <w:sz w:val="48"/>
      <w:szCs w:val="48"/>
    </w:rPr>
  </w:style>
  <w:style w:type="paragraph" w:styleId="ac">
    <w:name w:val="header"/>
    <w:basedOn w:val="a"/>
    <w:link w:val="ad"/>
    <w:uiPriority w:val="99"/>
    <w:unhideWhenUsed/>
    <w:rsid w:val="00D66B8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66B8B"/>
  </w:style>
  <w:style w:type="paragraph" w:styleId="ae">
    <w:name w:val="footer"/>
    <w:basedOn w:val="a"/>
    <w:link w:val="af"/>
    <w:uiPriority w:val="99"/>
    <w:unhideWhenUsed/>
    <w:rsid w:val="00D66B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66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3457">
      <w:bodyDiv w:val="1"/>
      <w:marLeft w:val="0"/>
      <w:marRight w:val="0"/>
      <w:marTop w:val="0"/>
      <w:marBottom w:val="0"/>
      <w:divBdr>
        <w:top w:val="none" w:sz="0" w:space="0" w:color="auto"/>
        <w:left w:val="none" w:sz="0" w:space="0" w:color="auto"/>
        <w:bottom w:val="none" w:sz="0" w:space="0" w:color="auto"/>
        <w:right w:val="none" w:sz="0" w:space="0" w:color="auto"/>
      </w:divBdr>
    </w:div>
    <w:div w:id="220335126">
      <w:bodyDiv w:val="1"/>
      <w:marLeft w:val="0"/>
      <w:marRight w:val="0"/>
      <w:marTop w:val="0"/>
      <w:marBottom w:val="0"/>
      <w:divBdr>
        <w:top w:val="none" w:sz="0" w:space="0" w:color="auto"/>
        <w:left w:val="none" w:sz="0" w:space="0" w:color="auto"/>
        <w:bottom w:val="none" w:sz="0" w:space="0" w:color="auto"/>
        <w:right w:val="none" w:sz="0" w:space="0" w:color="auto"/>
      </w:divBdr>
    </w:div>
    <w:div w:id="305085484">
      <w:bodyDiv w:val="1"/>
      <w:marLeft w:val="0"/>
      <w:marRight w:val="0"/>
      <w:marTop w:val="0"/>
      <w:marBottom w:val="0"/>
      <w:divBdr>
        <w:top w:val="none" w:sz="0" w:space="0" w:color="auto"/>
        <w:left w:val="none" w:sz="0" w:space="0" w:color="auto"/>
        <w:bottom w:val="none" w:sz="0" w:space="0" w:color="auto"/>
        <w:right w:val="none" w:sz="0" w:space="0" w:color="auto"/>
      </w:divBdr>
      <w:divsChild>
        <w:div w:id="1865285680">
          <w:marLeft w:val="0"/>
          <w:marRight w:val="0"/>
          <w:marTop w:val="0"/>
          <w:marBottom w:val="0"/>
          <w:divBdr>
            <w:top w:val="none" w:sz="0" w:space="0" w:color="auto"/>
            <w:left w:val="none" w:sz="0" w:space="0" w:color="auto"/>
            <w:bottom w:val="none" w:sz="0" w:space="0" w:color="auto"/>
            <w:right w:val="none" w:sz="0" w:space="0" w:color="auto"/>
          </w:divBdr>
        </w:div>
        <w:div w:id="1470244307">
          <w:marLeft w:val="0"/>
          <w:marRight w:val="0"/>
          <w:marTop w:val="0"/>
          <w:marBottom w:val="0"/>
          <w:divBdr>
            <w:top w:val="none" w:sz="0" w:space="0" w:color="auto"/>
            <w:left w:val="none" w:sz="0" w:space="0" w:color="auto"/>
            <w:bottom w:val="none" w:sz="0" w:space="0" w:color="auto"/>
            <w:right w:val="none" w:sz="0" w:space="0" w:color="auto"/>
          </w:divBdr>
          <w:divsChild>
            <w:div w:id="18466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5261">
      <w:bodyDiv w:val="1"/>
      <w:marLeft w:val="0"/>
      <w:marRight w:val="0"/>
      <w:marTop w:val="0"/>
      <w:marBottom w:val="0"/>
      <w:divBdr>
        <w:top w:val="none" w:sz="0" w:space="0" w:color="auto"/>
        <w:left w:val="none" w:sz="0" w:space="0" w:color="auto"/>
        <w:bottom w:val="none" w:sz="0" w:space="0" w:color="auto"/>
        <w:right w:val="none" w:sz="0" w:space="0" w:color="auto"/>
      </w:divBdr>
    </w:div>
    <w:div w:id="313222733">
      <w:bodyDiv w:val="1"/>
      <w:marLeft w:val="0"/>
      <w:marRight w:val="0"/>
      <w:marTop w:val="0"/>
      <w:marBottom w:val="0"/>
      <w:divBdr>
        <w:top w:val="none" w:sz="0" w:space="0" w:color="auto"/>
        <w:left w:val="none" w:sz="0" w:space="0" w:color="auto"/>
        <w:bottom w:val="none" w:sz="0" w:space="0" w:color="auto"/>
        <w:right w:val="none" w:sz="0" w:space="0" w:color="auto"/>
      </w:divBdr>
      <w:divsChild>
        <w:div w:id="104157383">
          <w:marLeft w:val="0"/>
          <w:marRight w:val="0"/>
          <w:marTop w:val="0"/>
          <w:marBottom w:val="0"/>
          <w:divBdr>
            <w:top w:val="none" w:sz="0" w:space="0" w:color="auto"/>
            <w:left w:val="none" w:sz="0" w:space="0" w:color="auto"/>
            <w:bottom w:val="none" w:sz="0" w:space="0" w:color="auto"/>
            <w:right w:val="none" w:sz="0" w:space="0" w:color="auto"/>
          </w:divBdr>
        </w:div>
        <w:div w:id="214318331">
          <w:marLeft w:val="0"/>
          <w:marRight w:val="0"/>
          <w:marTop w:val="0"/>
          <w:marBottom w:val="0"/>
          <w:divBdr>
            <w:top w:val="none" w:sz="0" w:space="0" w:color="auto"/>
            <w:left w:val="none" w:sz="0" w:space="0" w:color="auto"/>
            <w:bottom w:val="none" w:sz="0" w:space="0" w:color="auto"/>
            <w:right w:val="none" w:sz="0" w:space="0" w:color="auto"/>
          </w:divBdr>
          <w:divsChild>
            <w:div w:id="206401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3363">
      <w:bodyDiv w:val="1"/>
      <w:marLeft w:val="0"/>
      <w:marRight w:val="0"/>
      <w:marTop w:val="0"/>
      <w:marBottom w:val="0"/>
      <w:divBdr>
        <w:top w:val="none" w:sz="0" w:space="0" w:color="auto"/>
        <w:left w:val="none" w:sz="0" w:space="0" w:color="auto"/>
        <w:bottom w:val="none" w:sz="0" w:space="0" w:color="auto"/>
        <w:right w:val="none" w:sz="0" w:space="0" w:color="auto"/>
      </w:divBdr>
    </w:div>
    <w:div w:id="419914118">
      <w:bodyDiv w:val="1"/>
      <w:marLeft w:val="0"/>
      <w:marRight w:val="0"/>
      <w:marTop w:val="0"/>
      <w:marBottom w:val="0"/>
      <w:divBdr>
        <w:top w:val="none" w:sz="0" w:space="0" w:color="auto"/>
        <w:left w:val="none" w:sz="0" w:space="0" w:color="auto"/>
        <w:bottom w:val="none" w:sz="0" w:space="0" w:color="auto"/>
        <w:right w:val="none" w:sz="0" w:space="0" w:color="auto"/>
      </w:divBdr>
    </w:div>
    <w:div w:id="425224213">
      <w:bodyDiv w:val="1"/>
      <w:marLeft w:val="0"/>
      <w:marRight w:val="0"/>
      <w:marTop w:val="0"/>
      <w:marBottom w:val="0"/>
      <w:divBdr>
        <w:top w:val="none" w:sz="0" w:space="0" w:color="auto"/>
        <w:left w:val="none" w:sz="0" w:space="0" w:color="auto"/>
        <w:bottom w:val="none" w:sz="0" w:space="0" w:color="auto"/>
        <w:right w:val="none" w:sz="0" w:space="0" w:color="auto"/>
      </w:divBdr>
    </w:div>
    <w:div w:id="577517381">
      <w:bodyDiv w:val="1"/>
      <w:marLeft w:val="0"/>
      <w:marRight w:val="0"/>
      <w:marTop w:val="0"/>
      <w:marBottom w:val="0"/>
      <w:divBdr>
        <w:top w:val="none" w:sz="0" w:space="0" w:color="auto"/>
        <w:left w:val="none" w:sz="0" w:space="0" w:color="auto"/>
        <w:bottom w:val="none" w:sz="0" w:space="0" w:color="auto"/>
        <w:right w:val="none" w:sz="0" w:space="0" w:color="auto"/>
      </w:divBdr>
    </w:div>
    <w:div w:id="579019551">
      <w:bodyDiv w:val="1"/>
      <w:marLeft w:val="0"/>
      <w:marRight w:val="0"/>
      <w:marTop w:val="0"/>
      <w:marBottom w:val="0"/>
      <w:divBdr>
        <w:top w:val="none" w:sz="0" w:space="0" w:color="auto"/>
        <w:left w:val="none" w:sz="0" w:space="0" w:color="auto"/>
        <w:bottom w:val="none" w:sz="0" w:space="0" w:color="auto"/>
        <w:right w:val="none" w:sz="0" w:space="0" w:color="auto"/>
      </w:divBdr>
    </w:div>
    <w:div w:id="606497934">
      <w:bodyDiv w:val="1"/>
      <w:marLeft w:val="0"/>
      <w:marRight w:val="0"/>
      <w:marTop w:val="0"/>
      <w:marBottom w:val="0"/>
      <w:divBdr>
        <w:top w:val="none" w:sz="0" w:space="0" w:color="auto"/>
        <w:left w:val="none" w:sz="0" w:space="0" w:color="auto"/>
        <w:bottom w:val="none" w:sz="0" w:space="0" w:color="auto"/>
        <w:right w:val="none" w:sz="0" w:space="0" w:color="auto"/>
      </w:divBdr>
      <w:divsChild>
        <w:div w:id="938565500">
          <w:marLeft w:val="0"/>
          <w:marRight w:val="0"/>
          <w:marTop w:val="0"/>
          <w:marBottom w:val="0"/>
          <w:divBdr>
            <w:top w:val="none" w:sz="0" w:space="0" w:color="auto"/>
            <w:left w:val="none" w:sz="0" w:space="0" w:color="auto"/>
            <w:bottom w:val="none" w:sz="0" w:space="0" w:color="auto"/>
            <w:right w:val="none" w:sz="0" w:space="0" w:color="auto"/>
          </w:divBdr>
        </w:div>
        <w:div w:id="1789011111">
          <w:marLeft w:val="0"/>
          <w:marRight w:val="0"/>
          <w:marTop w:val="0"/>
          <w:marBottom w:val="0"/>
          <w:divBdr>
            <w:top w:val="none" w:sz="0" w:space="0" w:color="auto"/>
            <w:left w:val="none" w:sz="0" w:space="0" w:color="auto"/>
            <w:bottom w:val="none" w:sz="0" w:space="0" w:color="auto"/>
            <w:right w:val="none" w:sz="0" w:space="0" w:color="auto"/>
          </w:divBdr>
          <w:divsChild>
            <w:div w:id="12476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52268">
      <w:bodyDiv w:val="1"/>
      <w:marLeft w:val="0"/>
      <w:marRight w:val="0"/>
      <w:marTop w:val="0"/>
      <w:marBottom w:val="0"/>
      <w:divBdr>
        <w:top w:val="none" w:sz="0" w:space="0" w:color="auto"/>
        <w:left w:val="none" w:sz="0" w:space="0" w:color="auto"/>
        <w:bottom w:val="none" w:sz="0" w:space="0" w:color="auto"/>
        <w:right w:val="none" w:sz="0" w:space="0" w:color="auto"/>
      </w:divBdr>
    </w:div>
    <w:div w:id="860553602">
      <w:bodyDiv w:val="1"/>
      <w:marLeft w:val="0"/>
      <w:marRight w:val="0"/>
      <w:marTop w:val="0"/>
      <w:marBottom w:val="0"/>
      <w:divBdr>
        <w:top w:val="none" w:sz="0" w:space="0" w:color="auto"/>
        <w:left w:val="none" w:sz="0" w:space="0" w:color="auto"/>
        <w:bottom w:val="none" w:sz="0" w:space="0" w:color="auto"/>
        <w:right w:val="none" w:sz="0" w:space="0" w:color="auto"/>
      </w:divBdr>
      <w:divsChild>
        <w:div w:id="158159472">
          <w:marLeft w:val="0"/>
          <w:marRight w:val="0"/>
          <w:marTop w:val="0"/>
          <w:marBottom w:val="0"/>
          <w:divBdr>
            <w:top w:val="none" w:sz="0" w:space="0" w:color="auto"/>
            <w:left w:val="none" w:sz="0" w:space="0" w:color="auto"/>
            <w:bottom w:val="none" w:sz="0" w:space="0" w:color="auto"/>
            <w:right w:val="none" w:sz="0" w:space="0" w:color="auto"/>
          </w:divBdr>
        </w:div>
        <w:div w:id="1020476685">
          <w:marLeft w:val="0"/>
          <w:marRight w:val="0"/>
          <w:marTop w:val="0"/>
          <w:marBottom w:val="0"/>
          <w:divBdr>
            <w:top w:val="none" w:sz="0" w:space="0" w:color="auto"/>
            <w:left w:val="none" w:sz="0" w:space="0" w:color="auto"/>
            <w:bottom w:val="none" w:sz="0" w:space="0" w:color="auto"/>
            <w:right w:val="none" w:sz="0" w:space="0" w:color="auto"/>
          </w:divBdr>
          <w:divsChild>
            <w:div w:id="14639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120">
      <w:bodyDiv w:val="1"/>
      <w:marLeft w:val="0"/>
      <w:marRight w:val="0"/>
      <w:marTop w:val="0"/>
      <w:marBottom w:val="0"/>
      <w:divBdr>
        <w:top w:val="none" w:sz="0" w:space="0" w:color="auto"/>
        <w:left w:val="none" w:sz="0" w:space="0" w:color="auto"/>
        <w:bottom w:val="none" w:sz="0" w:space="0" w:color="auto"/>
        <w:right w:val="none" w:sz="0" w:space="0" w:color="auto"/>
      </w:divBdr>
      <w:divsChild>
        <w:div w:id="1772511264">
          <w:marLeft w:val="0"/>
          <w:marRight w:val="0"/>
          <w:marTop w:val="0"/>
          <w:marBottom w:val="0"/>
          <w:divBdr>
            <w:top w:val="none" w:sz="0" w:space="0" w:color="auto"/>
            <w:left w:val="none" w:sz="0" w:space="0" w:color="auto"/>
            <w:bottom w:val="none" w:sz="0" w:space="0" w:color="auto"/>
            <w:right w:val="none" w:sz="0" w:space="0" w:color="auto"/>
          </w:divBdr>
        </w:div>
        <w:div w:id="1008556110">
          <w:marLeft w:val="0"/>
          <w:marRight w:val="0"/>
          <w:marTop w:val="0"/>
          <w:marBottom w:val="0"/>
          <w:divBdr>
            <w:top w:val="none" w:sz="0" w:space="0" w:color="auto"/>
            <w:left w:val="none" w:sz="0" w:space="0" w:color="auto"/>
            <w:bottom w:val="none" w:sz="0" w:space="0" w:color="auto"/>
            <w:right w:val="none" w:sz="0" w:space="0" w:color="auto"/>
          </w:divBdr>
          <w:divsChild>
            <w:div w:id="18110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08">
      <w:bodyDiv w:val="1"/>
      <w:marLeft w:val="0"/>
      <w:marRight w:val="0"/>
      <w:marTop w:val="0"/>
      <w:marBottom w:val="0"/>
      <w:divBdr>
        <w:top w:val="none" w:sz="0" w:space="0" w:color="auto"/>
        <w:left w:val="none" w:sz="0" w:space="0" w:color="auto"/>
        <w:bottom w:val="none" w:sz="0" w:space="0" w:color="auto"/>
        <w:right w:val="none" w:sz="0" w:space="0" w:color="auto"/>
      </w:divBdr>
    </w:div>
    <w:div w:id="1362248456">
      <w:bodyDiv w:val="1"/>
      <w:marLeft w:val="0"/>
      <w:marRight w:val="0"/>
      <w:marTop w:val="0"/>
      <w:marBottom w:val="0"/>
      <w:divBdr>
        <w:top w:val="none" w:sz="0" w:space="0" w:color="auto"/>
        <w:left w:val="none" w:sz="0" w:space="0" w:color="auto"/>
        <w:bottom w:val="none" w:sz="0" w:space="0" w:color="auto"/>
        <w:right w:val="none" w:sz="0" w:space="0" w:color="auto"/>
      </w:divBdr>
    </w:div>
    <w:div w:id="1416825176">
      <w:bodyDiv w:val="1"/>
      <w:marLeft w:val="0"/>
      <w:marRight w:val="0"/>
      <w:marTop w:val="0"/>
      <w:marBottom w:val="0"/>
      <w:divBdr>
        <w:top w:val="none" w:sz="0" w:space="0" w:color="auto"/>
        <w:left w:val="none" w:sz="0" w:space="0" w:color="auto"/>
        <w:bottom w:val="none" w:sz="0" w:space="0" w:color="auto"/>
        <w:right w:val="none" w:sz="0" w:space="0" w:color="auto"/>
      </w:divBdr>
    </w:div>
    <w:div w:id="1513645286">
      <w:bodyDiv w:val="1"/>
      <w:marLeft w:val="0"/>
      <w:marRight w:val="0"/>
      <w:marTop w:val="0"/>
      <w:marBottom w:val="0"/>
      <w:divBdr>
        <w:top w:val="none" w:sz="0" w:space="0" w:color="auto"/>
        <w:left w:val="none" w:sz="0" w:space="0" w:color="auto"/>
        <w:bottom w:val="none" w:sz="0" w:space="0" w:color="auto"/>
        <w:right w:val="none" w:sz="0" w:space="0" w:color="auto"/>
      </w:divBdr>
    </w:div>
    <w:div w:id="1542281449">
      <w:bodyDiv w:val="1"/>
      <w:marLeft w:val="0"/>
      <w:marRight w:val="0"/>
      <w:marTop w:val="0"/>
      <w:marBottom w:val="0"/>
      <w:divBdr>
        <w:top w:val="none" w:sz="0" w:space="0" w:color="auto"/>
        <w:left w:val="none" w:sz="0" w:space="0" w:color="auto"/>
        <w:bottom w:val="none" w:sz="0" w:space="0" w:color="auto"/>
        <w:right w:val="none" w:sz="0" w:space="0" w:color="auto"/>
      </w:divBdr>
    </w:div>
    <w:div w:id="1626081834">
      <w:bodyDiv w:val="1"/>
      <w:marLeft w:val="0"/>
      <w:marRight w:val="0"/>
      <w:marTop w:val="0"/>
      <w:marBottom w:val="0"/>
      <w:divBdr>
        <w:top w:val="none" w:sz="0" w:space="0" w:color="auto"/>
        <w:left w:val="none" w:sz="0" w:space="0" w:color="auto"/>
        <w:bottom w:val="none" w:sz="0" w:space="0" w:color="auto"/>
        <w:right w:val="none" w:sz="0" w:space="0" w:color="auto"/>
      </w:divBdr>
      <w:divsChild>
        <w:div w:id="1666936088">
          <w:marLeft w:val="0"/>
          <w:marRight w:val="0"/>
          <w:marTop w:val="0"/>
          <w:marBottom w:val="0"/>
          <w:divBdr>
            <w:top w:val="none" w:sz="0" w:space="0" w:color="auto"/>
            <w:left w:val="none" w:sz="0" w:space="0" w:color="auto"/>
            <w:bottom w:val="none" w:sz="0" w:space="0" w:color="auto"/>
            <w:right w:val="none" w:sz="0" w:space="0" w:color="auto"/>
          </w:divBdr>
        </w:div>
        <w:div w:id="198670694">
          <w:marLeft w:val="0"/>
          <w:marRight w:val="0"/>
          <w:marTop w:val="0"/>
          <w:marBottom w:val="0"/>
          <w:divBdr>
            <w:top w:val="none" w:sz="0" w:space="0" w:color="auto"/>
            <w:left w:val="none" w:sz="0" w:space="0" w:color="auto"/>
            <w:bottom w:val="none" w:sz="0" w:space="0" w:color="auto"/>
            <w:right w:val="none" w:sz="0" w:space="0" w:color="auto"/>
          </w:divBdr>
          <w:divsChild>
            <w:div w:id="40017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13527">
      <w:bodyDiv w:val="1"/>
      <w:marLeft w:val="0"/>
      <w:marRight w:val="0"/>
      <w:marTop w:val="0"/>
      <w:marBottom w:val="0"/>
      <w:divBdr>
        <w:top w:val="none" w:sz="0" w:space="0" w:color="auto"/>
        <w:left w:val="none" w:sz="0" w:space="0" w:color="auto"/>
        <w:bottom w:val="none" w:sz="0" w:space="0" w:color="auto"/>
        <w:right w:val="none" w:sz="0" w:space="0" w:color="auto"/>
      </w:divBdr>
      <w:divsChild>
        <w:div w:id="1884320072">
          <w:marLeft w:val="0"/>
          <w:marRight w:val="0"/>
          <w:marTop w:val="0"/>
          <w:marBottom w:val="0"/>
          <w:divBdr>
            <w:top w:val="none" w:sz="0" w:space="0" w:color="auto"/>
            <w:left w:val="none" w:sz="0" w:space="0" w:color="auto"/>
            <w:bottom w:val="none" w:sz="0" w:space="0" w:color="auto"/>
            <w:right w:val="none" w:sz="0" w:space="0" w:color="auto"/>
          </w:divBdr>
        </w:div>
        <w:div w:id="176427585">
          <w:marLeft w:val="0"/>
          <w:marRight w:val="0"/>
          <w:marTop w:val="0"/>
          <w:marBottom w:val="0"/>
          <w:divBdr>
            <w:top w:val="none" w:sz="0" w:space="0" w:color="auto"/>
            <w:left w:val="none" w:sz="0" w:space="0" w:color="auto"/>
            <w:bottom w:val="none" w:sz="0" w:space="0" w:color="auto"/>
            <w:right w:val="none" w:sz="0" w:space="0" w:color="auto"/>
          </w:divBdr>
          <w:divsChild>
            <w:div w:id="15127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9296">
      <w:bodyDiv w:val="1"/>
      <w:marLeft w:val="0"/>
      <w:marRight w:val="0"/>
      <w:marTop w:val="0"/>
      <w:marBottom w:val="0"/>
      <w:divBdr>
        <w:top w:val="none" w:sz="0" w:space="0" w:color="auto"/>
        <w:left w:val="none" w:sz="0" w:space="0" w:color="auto"/>
        <w:bottom w:val="none" w:sz="0" w:space="0" w:color="auto"/>
        <w:right w:val="none" w:sz="0" w:space="0" w:color="auto"/>
      </w:divBdr>
      <w:divsChild>
        <w:div w:id="797720188">
          <w:marLeft w:val="0"/>
          <w:marRight w:val="0"/>
          <w:marTop w:val="0"/>
          <w:marBottom w:val="0"/>
          <w:divBdr>
            <w:top w:val="none" w:sz="0" w:space="0" w:color="auto"/>
            <w:left w:val="none" w:sz="0" w:space="0" w:color="auto"/>
            <w:bottom w:val="none" w:sz="0" w:space="0" w:color="auto"/>
            <w:right w:val="none" w:sz="0" w:space="0" w:color="auto"/>
          </w:divBdr>
        </w:div>
        <w:div w:id="1414545495">
          <w:marLeft w:val="0"/>
          <w:marRight w:val="0"/>
          <w:marTop w:val="0"/>
          <w:marBottom w:val="0"/>
          <w:divBdr>
            <w:top w:val="none" w:sz="0" w:space="0" w:color="auto"/>
            <w:left w:val="none" w:sz="0" w:space="0" w:color="auto"/>
            <w:bottom w:val="none" w:sz="0" w:space="0" w:color="auto"/>
            <w:right w:val="none" w:sz="0" w:space="0" w:color="auto"/>
          </w:divBdr>
          <w:divsChild>
            <w:div w:id="17063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39342">
      <w:bodyDiv w:val="1"/>
      <w:marLeft w:val="0"/>
      <w:marRight w:val="0"/>
      <w:marTop w:val="0"/>
      <w:marBottom w:val="0"/>
      <w:divBdr>
        <w:top w:val="none" w:sz="0" w:space="0" w:color="auto"/>
        <w:left w:val="none" w:sz="0" w:space="0" w:color="auto"/>
        <w:bottom w:val="none" w:sz="0" w:space="0" w:color="auto"/>
        <w:right w:val="none" w:sz="0" w:space="0" w:color="auto"/>
      </w:divBdr>
      <w:divsChild>
        <w:div w:id="816723074">
          <w:marLeft w:val="0"/>
          <w:marRight w:val="0"/>
          <w:marTop w:val="0"/>
          <w:marBottom w:val="0"/>
          <w:divBdr>
            <w:top w:val="none" w:sz="0" w:space="0" w:color="auto"/>
            <w:left w:val="none" w:sz="0" w:space="0" w:color="auto"/>
            <w:bottom w:val="none" w:sz="0" w:space="0" w:color="auto"/>
            <w:right w:val="none" w:sz="0" w:space="0" w:color="auto"/>
          </w:divBdr>
        </w:div>
        <w:div w:id="1148085088">
          <w:marLeft w:val="0"/>
          <w:marRight w:val="0"/>
          <w:marTop w:val="0"/>
          <w:marBottom w:val="0"/>
          <w:divBdr>
            <w:top w:val="none" w:sz="0" w:space="0" w:color="auto"/>
            <w:left w:val="none" w:sz="0" w:space="0" w:color="auto"/>
            <w:bottom w:val="none" w:sz="0" w:space="0" w:color="auto"/>
            <w:right w:val="none" w:sz="0" w:space="0" w:color="auto"/>
          </w:divBdr>
          <w:divsChild>
            <w:div w:id="4117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07325">
      <w:bodyDiv w:val="1"/>
      <w:marLeft w:val="0"/>
      <w:marRight w:val="0"/>
      <w:marTop w:val="0"/>
      <w:marBottom w:val="0"/>
      <w:divBdr>
        <w:top w:val="none" w:sz="0" w:space="0" w:color="auto"/>
        <w:left w:val="none" w:sz="0" w:space="0" w:color="auto"/>
        <w:bottom w:val="none" w:sz="0" w:space="0" w:color="auto"/>
        <w:right w:val="none" w:sz="0" w:space="0" w:color="auto"/>
      </w:divBdr>
      <w:divsChild>
        <w:div w:id="1706364178">
          <w:marLeft w:val="0"/>
          <w:marRight w:val="0"/>
          <w:marTop w:val="0"/>
          <w:marBottom w:val="0"/>
          <w:divBdr>
            <w:top w:val="none" w:sz="0" w:space="0" w:color="auto"/>
            <w:left w:val="none" w:sz="0" w:space="0" w:color="auto"/>
            <w:bottom w:val="none" w:sz="0" w:space="0" w:color="auto"/>
            <w:right w:val="none" w:sz="0" w:space="0" w:color="auto"/>
          </w:divBdr>
        </w:div>
        <w:div w:id="67919871">
          <w:marLeft w:val="0"/>
          <w:marRight w:val="0"/>
          <w:marTop w:val="0"/>
          <w:marBottom w:val="0"/>
          <w:divBdr>
            <w:top w:val="none" w:sz="0" w:space="0" w:color="auto"/>
            <w:left w:val="none" w:sz="0" w:space="0" w:color="auto"/>
            <w:bottom w:val="none" w:sz="0" w:space="0" w:color="auto"/>
            <w:right w:val="none" w:sz="0" w:space="0" w:color="auto"/>
          </w:divBdr>
          <w:divsChild>
            <w:div w:id="9509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80634">
      <w:bodyDiv w:val="1"/>
      <w:marLeft w:val="0"/>
      <w:marRight w:val="0"/>
      <w:marTop w:val="0"/>
      <w:marBottom w:val="0"/>
      <w:divBdr>
        <w:top w:val="none" w:sz="0" w:space="0" w:color="auto"/>
        <w:left w:val="none" w:sz="0" w:space="0" w:color="auto"/>
        <w:bottom w:val="none" w:sz="0" w:space="0" w:color="auto"/>
        <w:right w:val="none" w:sz="0" w:space="0" w:color="auto"/>
      </w:divBdr>
    </w:div>
    <w:div w:id="1933976580">
      <w:bodyDiv w:val="1"/>
      <w:marLeft w:val="0"/>
      <w:marRight w:val="0"/>
      <w:marTop w:val="0"/>
      <w:marBottom w:val="0"/>
      <w:divBdr>
        <w:top w:val="none" w:sz="0" w:space="0" w:color="auto"/>
        <w:left w:val="none" w:sz="0" w:space="0" w:color="auto"/>
        <w:bottom w:val="none" w:sz="0" w:space="0" w:color="auto"/>
        <w:right w:val="none" w:sz="0" w:space="0" w:color="auto"/>
      </w:divBdr>
      <w:divsChild>
        <w:div w:id="310869898">
          <w:marLeft w:val="0"/>
          <w:marRight w:val="0"/>
          <w:marTop w:val="0"/>
          <w:marBottom w:val="0"/>
          <w:divBdr>
            <w:top w:val="none" w:sz="0" w:space="0" w:color="auto"/>
            <w:left w:val="none" w:sz="0" w:space="0" w:color="auto"/>
            <w:bottom w:val="none" w:sz="0" w:space="0" w:color="auto"/>
            <w:right w:val="none" w:sz="0" w:space="0" w:color="auto"/>
          </w:divBdr>
        </w:div>
        <w:div w:id="1408841194">
          <w:marLeft w:val="0"/>
          <w:marRight w:val="0"/>
          <w:marTop w:val="0"/>
          <w:marBottom w:val="0"/>
          <w:divBdr>
            <w:top w:val="none" w:sz="0" w:space="0" w:color="auto"/>
            <w:left w:val="none" w:sz="0" w:space="0" w:color="auto"/>
            <w:bottom w:val="none" w:sz="0" w:space="0" w:color="auto"/>
            <w:right w:val="none" w:sz="0" w:space="0" w:color="auto"/>
          </w:divBdr>
          <w:divsChild>
            <w:div w:id="205639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4306">
      <w:bodyDiv w:val="1"/>
      <w:marLeft w:val="0"/>
      <w:marRight w:val="0"/>
      <w:marTop w:val="0"/>
      <w:marBottom w:val="0"/>
      <w:divBdr>
        <w:top w:val="none" w:sz="0" w:space="0" w:color="auto"/>
        <w:left w:val="none" w:sz="0" w:space="0" w:color="auto"/>
        <w:bottom w:val="none" w:sz="0" w:space="0" w:color="auto"/>
        <w:right w:val="none" w:sz="0" w:space="0" w:color="auto"/>
      </w:divBdr>
      <w:divsChild>
        <w:div w:id="1647539973">
          <w:marLeft w:val="0"/>
          <w:marRight w:val="0"/>
          <w:marTop w:val="0"/>
          <w:marBottom w:val="0"/>
          <w:divBdr>
            <w:top w:val="none" w:sz="0" w:space="0" w:color="auto"/>
            <w:left w:val="none" w:sz="0" w:space="0" w:color="auto"/>
            <w:bottom w:val="none" w:sz="0" w:space="0" w:color="auto"/>
            <w:right w:val="none" w:sz="0" w:space="0" w:color="auto"/>
          </w:divBdr>
        </w:div>
        <w:div w:id="1869248884">
          <w:marLeft w:val="0"/>
          <w:marRight w:val="0"/>
          <w:marTop w:val="0"/>
          <w:marBottom w:val="0"/>
          <w:divBdr>
            <w:top w:val="none" w:sz="0" w:space="0" w:color="auto"/>
            <w:left w:val="none" w:sz="0" w:space="0" w:color="auto"/>
            <w:bottom w:val="none" w:sz="0" w:space="0" w:color="auto"/>
            <w:right w:val="none" w:sz="0" w:space="0" w:color="auto"/>
          </w:divBdr>
          <w:divsChild>
            <w:div w:id="47653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2061">
      <w:bodyDiv w:val="1"/>
      <w:marLeft w:val="0"/>
      <w:marRight w:val="0"/>
      <w:marTop w:val="0"/>
      <w:marBottom w:val="0"/>
      <w:divBdr>
        <w:top w:val="none" w:sz="0" w:space="0" w:color="auto"/>
        <w:left w:val="none" w:sz="0" w:space="0" w:color="auto"/>
        <w:bottom w:val="none" w:sz="0" w:space="0" w:color="auto"/>
        <w:right w:val="none" w:sz="0" w:space="0" w:color="auto"/>
      </w:divBdr>
      <w:divsChild>
        <w:div w:id="1528982494">
          <w:marLeft w:val="0"/>
          <w:marRight w:val="0"/>
          <w:marTop w:val="0"/>
          <w:marBottom w:val="0"/>
          <w:divBdr>
            <w:top w:val="none" w:sz="0" w:space="0" w:color="auto"/>
            <w:left w:val="none" w:sz="0" w:space="0" w:color="auto"/>
            <w:bottom w:val="none" w:sz="0" w:space="0" w:color="auto"/>
            <w:right w:val="none" w:sz="0" w:space="0" w:color="auto"/>
          </w:divBdr>
        </w:div>
        <w:div w:id="849569182">
          <w:marLeft w:val="0"/>
          <w:marRight w:val="0"/>
          <w:marTop w:val="0"/>
          <w:marBottom w:val="0"/>
          <w:divBdr>
            <w:top w:val="none" w:sz="0" w:space="0" w:color="auto"/>
            <w:left w:val="none" w:sz="0" w:space="0" w:color="auto"/>
            <w:bottom w:val="none" w:sz="0" w:space="0" w:color="auto"/>
            <w:right w:val="none" w:sz="0" w:space="0" w:color="auto"/>
          </w:divBdr>
          <w:divsChild>
            <w:div w:id="155677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180"/>
      <c:rAngAx val="1"/>
    </c:view3D>
    <c:floor>
      <c:thickness val="0"/>
    </c:floor>
    <c:sideWall>
      <c:thickness val="0"/>
      <c:spPr>
        <a:solidFill>
          <a:schemeClr val="accent6">
            <a:lumMod val="20000"/>
            <a:lumOff val="80000"/>
          </a:schemeClr>
        </a:solidFill>
      </c:spPr>
    </c:sideWall>
    <c:backWall>
      <c:thickness val="0"/>
      <c:spPr>
        <a:solidFill>
          <a:schemeClr val="accent6">
            <a:lumMod val="20000"/>
            <a:lumOff val="80000"/>
          </a:schemeClr>
        </a:solidFill>
      </c:spPr>
    </c:backWall>
    <c:plotArea>
      <c:layout>
        <c:manualLayout>
          <c:layoutTarget val="inner"/>
          <c:xMode val="edge"/>
          <c:yMode val="edge"/>
          <c:x val="4.1940246877196087E-2"/>
          <c:y val="6.2320067166151669E-2"/>
          <c:w val="0.94687040098078701"/>
          <c:h val="0.66363195776322936"/>
        </c:manualLayout>
      </c:layout>
      <c:bar3DChart>
        <c:barDir val="col"/>
        <c:grouping val="clustered"/>
        <c:varyColors val="0"/>
        <c:ser>
          <c:idx val="0"/>
          <c:order val="0"/>
          <c:tx>
            <c:strRef>
              <c:f>Лист1!$B$1</c:f>
              <c:strCache>
                <c:ptCount val="1"/>
                <c:pt idx="0">
                  <c:v>численность постоянного населения на 01.01.2018 г. тыс. чел.</c:v>
                </c:pt>
              </c:strCache>
            </c:strRef>
          </c:tx>
          <c:spPr>
            <a:solidFill>
              <a:schemeClr val="accent6">
                <a:lumMod val="75000"/>
              </a:schemeClr>
            </a:solidFill>
            <a:ln>
              <a:solidFill>
                <a:schemeClr val="bg1"/>
              </a:solidFill>
            </a:ln>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Лист1!$B$2:$B$25</c:f>
              <c:numCache>
                <c:formatCode>General</c:formatCode>
                <c:ptCount val="24"/>
                <c:pt idx="0">
                  <c:v>434.9</c:v>
                </c:pt>
                <c:pt idx="1">
                  <c:v>23.4</c:v>
                </c:pt>
                <c:pt idx="2">
                  <c:v>22</c:v>
                </c:pt>
                <c:pt idx="3">
                  <c:v>8.6</c:v>
                </c:pt>
                <c:pt idx="4">
                  <c:v>22.9</c:v>
                </c:pt>
                <c:pt idx="5">
                  <c:v>24.2</c:v>
                </c:pt>
                <c:pt idx="6">
                  <c:v>16.899999999999999</c:v>
                </c:pt>
                <c:pt idx="7">
                  <c:v>51.1</c:v>
                </c:pt>
                <c:pt idx="8">
                  <c:v>25.8</c:v>
                </c:pt>
                <c:pt idx="9">
                  <c:v>54.6</c:v>
                </c:pt>
                <c:pt idx="10">
                  <c:v>56.6</c:v>
                </c:pt>
                <c:pt idx="11">
                  <c:v>14.8</c:v>
                </c:pt>
                <c:pt idx="12">
                  <c:v>13.7</c:v>
                </c:pt>
                <c:pt idx="13">
                  <c:v>37.1</c:v>
                </c:pt>
                <c:pt idx="14">
                  <c:v>9.9</c:v>
                </c:pt>
                <c:pt idx="15">
                  <c:v>23.3</c:v>
                </c:pt>
                <c:pt idx="16">
                  <c:v>5.5</c:v>
                </c:pt>
                <c:pt idx="17">
                  <c:v>26.7</c:v>
                </c:pt>
                <c:pt idx="18">
                  <c:v>11.9</c:v>
                </c:pt>
                <c:pt idx="19">
                  <c:v>42</c:v>
                </c:pt>
                <c:pt idx="20">
                  <c:v>21</c:v>
                </c:pt>
                <c:pt idx="21">
                  <c:v>20.5</c:v>
                </c:pt>
                <c:pt idx="22">
                  <c:v>17.100000000000001</c:v>
                </c:pt>
                <c:pt idx="23">
                  <c:v>14.8</c:v>
                </c:pt>
              </c:numCache>
            </c:numRef>
          </c:val>
        </c:ser>
        <c:ser>
          <c:idx val="1"/>
          <c:order val="1"/>
          <c:tx>
            <c:strRef>
              <c:f>Лист1!$C$1</c:f>
              <c:strCache>
                <c:ptCount val="1"/>
                <c:pt idx="0">
                  <c:v>количество обращений</c:v>
                </c:pt>
              </c:strCache>
            </c:strRef>
          </c:tx>
          <c:spPr>
            <a:solidFill>
              <a:srgbClr val="00B0F0"/>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Лист1!$C$2:$C$25</c:f>
              <c:numCache>
                <c:formatCode>General</c:formatCode>
                <c:ptCount val="24"/>
                <c:pt idx="0">
                  <c:v>116</c:v>
                </c:pt>
                <c:pt idx="1">
                  <c:v>2</c:v>
                </c:pt>
                <c:pt idx="2">
                  <c:v>1</c:v>
                </c:pt>
                <c:pt idx="3">
                  <c:v>4</c:v>
                </c:pt>
                <c:pt idx="4">
                  <c:v>1</c:v>
                </c:pt>
                <c:pt idx="5">
                  <c:v>0</c:v>
                </c:pt>
                <c:pt idx="6">
                  <c:v>0</c:v>
                </c:pt>
                <c:pt idx="7">
                  <c:v>1</c:v>
                </c:pt>
                <c:pt idx="8">
                  <c:v>1</c:v>
                </c:pt>
                <c:pt idx="9">
                  <c:v>13</c:v>
                </c:pt>
                <c:pt idx="10">
                  <c:v>3</c:v>
                </c:pt>
                <c:pt idx="11">
                  <c:v>1</c:v>
                </c:pt>
                <c:pt idx="12">
                  <c:v>1</c:v>
                </c:pt>
                <c:pt idx="13">
                  <c:v>5</c:v>
                </c:pt>
                <c:pt idx="14">
                  <c:v>1</c:v>
                </c:pt>
                <c:pt idx="15">
                  <c:v>0</c:v>
                </c:pt>
                <c:pt idx="16">
                  <c:v>1</c:v>
                </c:pt>
                <c:pt idx="17">
                  <c:v>9</c:v>
                </c:pt>
                <c:pt idx="18">
                  <c:v>0</c:v>
                </c:pt>
                <c:pt idx="19">
                  <c:v>6</c:v>
                </c:pt>
                <c:pt idx="20">
                  <c:v>6</c:v>
                </c:pt>
                <c:pt idx="21">
                  <c:v>1</c:v>
                </c:pt>
                <c:pt idx="22">
                  <c:v>1</c:v>
                </c:pt>
                <c:pt idx="23">
                  <c:v>1</c:v>
                </c:pt>
              </c:numCache>
            </c:numRef>
          </c:val>
        </c:ser>
        <c:ser>
          <c:idx val="2"/>
          <c:order val="2"/>
          <c:tx>
            <c:strRef>
              <c:f>Лист1!$D$1</c:f>
              <c:strCache>
                <c:ptCount val="1"/>
                <c:pt idx="0">
                  <c:v>Ряд 3</c:v>
                </c:pt>
              </c:strCache>
            </c:strRef>
          </c:tx>
          <c:invertIfNegative val="0"/>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Лист1!$D$2:$D$25</c:f>
              <c:numCache>
                <c:formatCode>General</c:formatCode>
                <c:ptCount val="24"/>
              </c:numCache>
            </c:numRef>
          </c:val>
        </c:ser>
        <c:dLbls>
          <c:showLegendKey val="0"/>
          <c:showVal val="0"/>
          <c:showCatName val="0"/>
          <c:showSerName val="0"/>
          <c:showPercent val="0"/>
          <c:showBubbleSize val="0"/>
        </c:dLbls>
        <c:gapWidth val="150"/>
        <c:shape val="box"/>
        <c:axId val="941702056"/>
        <c:axId val="941702448"/>
        <c:axId val="0"/>
      </c:bar3DChart>
      <c:catAx>
        <c:axId val="941702056"/>
        <c:scaling>
          <c:orientation val="minMax"/>
        </c:scaling>
        <c:delete val="0"/>
        <c:axPos val="b"/>
        <c:numFmt formatCode="General" sourceLinked="0"/>
        <c:majorTickMark val="out"/>
        <c:minorTickMark val="none"/>
        <c:tickLblPos val="nextTo"/>
        <c:txPr>
          <a:bodyPr/>
          <a:lstStyle/>
          <a:p>
            <a:pPr>
              <a:defRPr baseline="0">
                <a:latin typeface="Times New Roman" pitchFamily="18" charset="0"/>
              </a:defRPr>
            </a:pPr>
            <a:endParaRPr lang="ru-RU"/>
          </a:p>
        </c:txPr>
        <c:crossAx val="941702448"/>
        <c:crosses val="autoZero"/>
        <c:auto val="1"/>
        <c:lblAlgn val="ctr"/>
        <c:lblOffset val="100"/>
        <c:noMultiLvlLbl val="0"/>
      </c:catAx>
      <c:valAx>
        <c:axId val="941702448"/>
        <c:scaling>
          <c:orientation val="minMax"/>
          <c:max val="400"/>
          <c:min val="0"/>
        </c:scaling>
        <c:delete val="0"/>
        <c:axPos val="l"/>
        <c:majorGridlines/>
        <c:numFmt formatCode="General" sourceLinked="1"/>
        <c:majorTickMark val="out"/>
        <c:minorTickMark val="none"/>
        <c:tickLblPos val="nextTo"/>
        <c:crossAx val="941702056"/>
        <c:crosses val="autoZero"/>
        <c:crossBetween val="between"/>
        <c:majorUnit val="50"/>
        <c:minorUnit val="20"/>
      </c:valAx>
      <c:spPr>
        <a:solidFill>
          <a:schemeClr val="accent4">
            <a:lumMod val="40000"/>
            <a:lumOff val="60000"/>
          </a:schemeClr>
        </a:solidFill>
      </c:spPr>
    </c:plotArea>
    <c:legend>
      <c:legendPos val="t"/>
      <c:legendEntry>
        <c:idx val="0"/>
        <c:txPr>
          <a:bodyPr/>
          <a:lstStyle/>
          <a:p>
            <a:pPr>
              <a:defRPr baseline="0">
                <a:latin typeface="Times New Roman" pitchFamily="18" charset="0"/>
                <a:cs typeface="Times New Roman" pitchFamily="18" charset="0"/>
              </a:defRPr>
            </a:pPr>
            <a:endParaRPr lang="ru-RU"/>
          </a:p>
        </c:txPr>
      </c:legendEntry>
      <c:legendEntry>
        <c:idx val="1"/>
        <c:txPr>
          <a:bodyPr/>
          <a:lstStyle/>
          <a:p>
            <a:pPr>
              <a:defRPr baseline="0">
                <a:latin typeface="Times New Roman" pitchFamily="18" charset="0"/>
                <a:cs typeface="Times New Roman" pitchFamily="18" charset="0"/>
              </a:defRPr>
            </a:pPr>
            <a:endParaRPr lang="ru-RU"/>
          </a:p>
        </c:txPr>
      </c:legendEntry>
      <c:legendEntry>
        <c:idx val="2"/>
        <c:delete val="1"/>
      </c:legendEntry>
      <c:overlay val="0"/>
      <c:txPr>
        <a:bodyPr/>
        <a:lstStyle/>
        <a:p>
          <a:pPr>
            <a:defRPr baseline="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pPr>
        <a:noFill/>
        <a:ln>
          <a:solidFill>
            <a:schemeClr val="accent3">
              <a:lumMod val="20000"/>
              <a:lumOff val="80000"/>
            </a:schemeClr>
          </a:solidFill>
        </a:ln>
        <a:effectLst>
          <a:outerShdw blurRad="50800" dist="50800" dir="5400000" algn="ctr" rotWithShape="0">
            <a:schemeClr val="bg1"/>
          </a:outerShdw>
        </a:effectLst>
      </c:spPr>
    </c:sideWall>
    <c:backWall>
      <c:thickness val="0"/>
      <c:spPr>
        <a:noFill/>
        <a:ln>
          <a:solidFill>
            <a:schemeClr val="accent3">
              <a:lumMod val="20000"/>
              <a:lumOff val="80000"/>
            </a:schemeClr>
          </a:solidFill>
        </a:ln>
        <a:effectLst>
          <a:outerShdw blurRad="50800" dist="50800" dir="5400000" algn="ctr" rotWithShape="0">
            <a:schemeClr val="bg1"/>
          </a:outerShdw>
        </a:effectLst>
      </c:spPr>
    </c:backWall>
    <c:plotArea>
      <c:layout>
        <c:manualLayout>
          <c:layoutTarget val="inner"/>
          <c:xMode val="edge"/>
          <c:yMode val="edge"/>
          <c:x val="8.4961626632114012E-2"/>
          <c:y val="6.6292794092381091E-2"/>
          <c:w val="0.91503837336788596"/>
          <c:h val="0.84136500228537714"/>
        </c:manualLayout>
      </c:layout>
      <c:bar3DChart>
        <c:barDir val="col"/>
        <c:grouping val="stacked"/>
        <c:varyColors val="0"/>
        <c:ser>
          <c:idx val="0"/>
          <c:order val="0"/>
          <c:tx>
            <c:strRef>
              <c:f>Лист1!$B$1</c:f>
              <c:strCache>
                <c:ptCount val="1"/>
                <c:pt idx="0">
                  <c:v>Ряд 1</c:v>
                </c:pt>
              </c:strCache>
            </c:strRef>
          </c:tx>
          <c:invertIfNegative val="0"/>
          <c:cat>
            <c:strRef>
              <c:f>Лист1!$A$2:$A$4</c:f>
              <c:strCache>
                <c:ptCount val="3"/>
                <c:pt idx="0">
                  <c:v>апрель</c:v>
                </c:pt>
                <c:pt idx="1">
                  <c:v>май</c:v>
                </c:pt>
                <c:pt idx="2">
                  <c:v>июнь</c:v>
                </c:pt>
              </c:strCache>
            </c:strRef>
          </c:cat>
          <c:val>
            <c:numRef>
              <c:f>Лист1!$B$2:$B$4</c:f>
              <c:numCache>
                <c:formatCode>General</c:formatCode>
                <c:ptCount val="3"/>
              </c:numCache>
            </c:numRef>
          </c:val>
        </c:ser>
        <c:ser>
          <c:idx val="1"/>
          <c:order val="1"/>
          <c:tx>
            <c:strRef>
              <c:f>Лист1!$C$1</c:f>
              <c:strCache>
                <c:ptCount val="1"/>
                <c:pt idx="0">
                  <c:v>Ряд 2</c:v>
                </c:pt>
              </c:strCache>
            </c:strRef>
          </c:tx>
          <c:invertIfNegative val="0"/>
          <c:cat>
            <c:strRef>
              <c:f>Лист1!$A$2:$A$4</c:f>
              <c:strCache>
                <c:ptCount val="3"/>
                <c:pt idx="0">
                  <c:v>апрель</c:v>
                </c:pt>
                <c:pt idx="1">
                  <c:v>май</c:v>
                </c:pt>
                <c:pt idx="2">
                  <c:v>июнь</c:v>
                </c:pt>
              </c:strCache>
            </c:strRef>
          </c:cat>
          <c:val>
            <c:numRef>
              <c:f>Лист1!$C$2:$C$4</c:f>
              <c:numCache>
                <c:formatCode>General</c:formatCode>
                <c:ptCount val="3"/>
              </c:numCache>
            </c:numRef>
          </c:val>
        </c:ser>
        <c:ser>
          <c:idx val="2"/>
          <c:order val="2"/>
          <c:tx>
            <c:strRef>
              <c:f>Лист1!$D$1</c:f>
              <c:strCache>
                <c:ptCount val="1"/>
                <c:pt idx="0">
                  <c:v>Ряд 3</c:v>
                </c:pt>
              </c:strCache>
            </c:strRef>
          </c:tx>
          <c:invertIfNegative val="0"/>
          <c:dLbls>
            <c:spPr>
              <a:noFill/>
              <a:ln>
                <a:noFill/>
              </a:ln>
              <a:effectLst/>
            </c:spPr>
            <c:txPr>
              <a:bodyPr wrap="square" lIns="38100" tIns="19050" rIns="38100" bIns="19050" anchor="ctr">
                <a:spAutoFit/>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Лист1!$A$2:$A$4</c:f>
              <c:strCache>
                <c:ptCount val="3"/>
                <c:pt idx="0">
                  <c:v>апрель</c:v>
                </c:pt>
                <c:pt idx="1">
                  <c:v>май</c:v>
                </c:pt>
                <c:pt idx="2">
                  <c:v>июнь</c:v>
                </c:pt>
              </c:strCache>
            </c:strRef>
          </c:cat>
          <c:val>
            <c:numRef>
              <c:f>Лист1!$D$2:$D$4</c:f>
              <c:numCache>
                <c:formatCode>General</c:formatCode>
                <c:ptCount val="3"/>
                <c:pt idx="0">
                  <c:v>23</c:v>
                </c:pt>
                <c:pt idx="1">
                  <c:v>19</c:v>
                </c:pt>
                <c:pt idx="2">
                  <c:v>32</c:v>
                </c:pt>
              </c:numCache>
            </c:numRef>
          </c:val>
        </c:ser>
        <c:dLbls>
          <c:showLegendKey val="0"/>
          <c:showVal val="0"/>
          <c:showCatName val="0"/>
          <c:showSerName val="0"/>
          <c:showPercent val="0"/>
          <c:showBubbleSize val="0"/>
        </c:dLbls>
        <c:gapWidth val="150"/>
        <c:shape val="cylinder"/>
        <c:axId val="945834824"/>
        <c:axId val="945834432"/>
        <c:axId val="0"/>
      </c:bar3DChart>
      <c:catAx>
        <c:axId val="945834824"/>
        <c:scaling>
          <c:orientation val="minMax"/>
        </c:scaling>
        <c:delete val="0"/>
        <c:axPos val="b"/>
        <c:numFmt formatCode="General" sourceLinked="0"/>
        <c:majorTickMark val="out"/>
        <c:minorTickMark val="none"/>
        <c:tickLblPos val="nextTo"/>
        <c:spPr>
          <a:solidFill>
            <a:srgbClr val="CCFF33"/>
          </a:solidFill>
        </c:spPr>
        <c:txPr>
          <a:bodyPr/>
          <a:lstStyle/>
          <a:p>
            <a:pPr>
              <a:defRPr sz="1200">
                <a:latin typeface="Times New Roman" pitchFamily="18" charset="0"/>
                <a:cs typeface="Times New Roman" pitchFamily="18" charset="0"/>
              </a:defRPr>
            </a:pPr>
            <a:endParaRPr lang="ru-RU"/>
          </a:p>
        </c:txPr>
        <c:crossAx val="945834432"/>
        <c:crosses val="autoZero"/>
        <c:auto val="1"/>
        <c:lblAlgn val="ctr"/>
        <c:lblOffset val="100"/>
        <c:noMultiLvlLbl val="0"/>
      </c:catAx>
      <c:valAx>
        <c:axId val="945834432"/>
        <c:scaling>
          <c:orientation val="minMax"/>
        </c:scaling>
        <c:delete val="0"/>
        <c:axPos val="l"/>
        <c:majorGridlines/>
        <c:numFmt formatCode="General" sourceLinked="1"/>
        <c:majorTickMark val="out"/>
        <c:minorTickMark val="none"/>
        <c:tickLblPos val="nextTo"/>
        <c:crossAx val="945834824"/>
        <c:crosses val="autoZero"/>
        <c:crossBetween val="between"/>
      </c:valAx>
      <c:spPr>
        <a:noFill/>
        <a:effectLst>
          <a:outerShdw blurRad="50800" dist="50800" dir="5400000" algn="ctr" rotWithShape="0">
            <a:schemeClr val="accent3">
              <a:lumMod val="40000"/>
              <a:lumOff val="60000"/>
            </a:schemeClr>
          </a:outerShdw>
        </a:effectLst>
      </c:spPr>
    </c:plotArea>
    <c:plotVisOnly val="1"/>
    <c:dispBlanksAs val="gap"/>
    <c:showDLblsOverMax val="0"/>
  </c:chart>
  <c:spPr>
    <a:solidFill>
      <a:srgbClr val="CCFF33"/>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floor>
    <c:sideWall>
      <c:thickness val="0"/>
    </c:sideWall>
    <c:backWall>
      <c:thickness val="0"/>
    </c:backWall>
    <c:plotArea>
      <c:layout/>
      <c:pie3DChart>
        <c:varyColors val="1"/>
        <c:ser>
          <c:idx val="0"/>
          <c:order val="0"/>
          <c:tx>
            <c:strRef>
              <c:f>Лист1!$B$1</c:f>
              <c:strCache>
                <c:ptCount val="1"/>
                <c:pt idx="0">
                  <c:v>состав заявителей</c:v>
                </c:pt>
              </c:strCache>
            </c:strRef>
          </c:tx>
          <c:dLbls>
            <c:spPr>
              <a:noFill/>
              <a:ln>
                <a:noFill/>
              </a:ln>
              <a:effectLst/>
            </c:spPr>
            <c:txPr>
              <a:bodyPr wrap="square" lIns="38100" tIns="19050" rIns="38100" bIns="19050" anchor="ctr">
                <a:spAutoFit/>
              </a:bodyPr>
              <a:lstStyle/>
              <a:p>
                <a:pPr>
                  <a:defRPr sz="1100" b="1"/>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Лист1!$B$2:$B$15</c:f>
              <c:numCache>
                <c:formatCode>General</c:formatCode>
                <c:ptCount val="14"/>
                <c:pt idx="0">
                  <c:v>10</c:v>
                </c:pt>
                <c:pt idx="1">
                  <c:v>8</c:v>
                </c:pt>
                <c:pt idx="2">
                  <c:v>1</c:v>
                </c:pt>
                <c:pt idx="3">
                  <c:v>111</c:v>
                </c:pt>
                <c:pt idx="4">
                  <c:v>2</c:v>
                </c:pt>
                <c:pt idx="5">
                  <c:v>12</c:v>
                </c:pt>
                <c:pt idx="6">
                  <c:v>4</c:v>
                </c:pt>
                <c:pt idx="7">
                  <c:v>3</c:v>
                </c:pt>
                <c:pt idx="8">
                  <c:v>8</c:v>
                </c:pt>
                <c:pt idx="9">
                  <c:v>9</c:v>
                </c:pt>
                <c:pt idx="10">
                  <c:v>2</c:v>
                </c:pt>
                <c:pt idx="11">
                  <c:v>6</c:v>
                </c:pt>
                <c:pt idx="12">
                  <c:v>14</c:v>
                </c:pt>
                <c:pt idx="13">
                  <c:v>1</c:v>
                </c:pt>
              </c:numCache>
            </c:numRef>
          </c:val>
        </c:ser>
        <c:ser>
          <c:idx val="1"/>
          <c:order val="1"/>
          <c:tx>
            <c:strRef>
              <c:f>Лист1!$C$1</c:f>
              <c:strCache>
                <c:ptCount val="1"/>
                <c:pt idx="0">
                  <c:v>Столбец1</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Лист1!$C$2:$C$15</c:f>
              <c:numCache>
                <c:formatCode>General</c:formatCode>
                <c:ptCount val="14"/>
              </c:numCache>
            </c:numRef>
          </c:val>
        </c:ser>
        <c:ser>
          <c:idx val="2"/>
          <c:order val="2"/>
          <c:tx>
            <c:strRef>
              <c:f>Лист1!$D$1</c:f>
              <c:strCache>
                <c:ptCount val="1"/>
                <c:pt idx="0">
                  <c:v>Столбец2</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Лист1!$D$2:$D$15</c:f>
              <c:numCache>
                <c:formatCode>General</c:formatCode>
                <c:ptCount val="14"/>
              </c:numCache>
            </c:numRef>
          </c:val>
        </c:ser>
        <c:ser>
          <c:idx val="3"/>
          <c:order val="3"/>
          <c:tx>
            <c:strRef>
              <c:f>Лист1!$E$1</c:f>
              <c:strCache>
                <c:ptCount val="1"/>
                <c:pt idx="0">
                  <c:v>Столбец3</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Лист1!$E$2:$E$15</c:f>
              <c:numCache>
                <c:formatCode>General</c:formatCode>
                <c:ptCount val="14"/>
              </c:numCache>
            </c:numRef>
          </c:val>
        </c:ser>
        <c:dLbls>
          <c:showLegendKey val="0"/>
          <c:showVal val="0"/>
          <c:showCatName val="0"/>
          <c:showSerName val="0"/>
          <c:showPercent val="0"/>
          <c:showBubbleSize val="0"/>
          <c:showLeaderLines val="0"/>
        </c:dLbls>
      </c:pie3DChart>
      <c:spPr>
        <a:solidFill>
          <a:schemeClr val="accent6">
            <a:lumMod val="40000"/>
            <a:lumOff val="60000"/>
          </a:schemeClr>
        </a:solidFill>
      </c:spPr>
    </c:plotArea>
    <c:legend>
      <c:legendPos val="t"/>
      <c:layout>
        <c:manualLayout>
          <c:xMode val="edge"/>
          <c:yMode val="edge"/>
          <c:x val="3.5139435695538047E-2"/>
          <c:y val="7.6791359024047323E-2"/>
          <c:w val="0.60564705453485201"/>
          <c:h val="0.48510461893197931"/>
        </c:manualLayout>
      </c:layout>
      <c:overlay val="0"/>
      <c:txPr>
        <a:bodyPr/>
        <a:lstStyle/>
        <a:p>
          <a:pPr>
            <a:defRPr sz="1100" baseline="0">
              <a:latin typeface="Times New Roman" pitchFamily="18" charset="0"/>
            </a:defRPr>
          </a:pPr>
          <a:endParaRPr lang="ru-RU"/>
        </a:p>
      </c:txPr>
    </c:legend>
    <c:plotVisOnly val="1"/>
    <c:dispBlanksAs val="zero"/>
    <c:showDLblsOverMax val="0"/>
  </c:chart>
  <c:spPr>
    <a:solidFill>
      <a:srgbClr val="F79646">
        <a:lumMod val="40000"/>
        <a:lumOff val="60000"/>
      </a:srgb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marker>
            <c:symbol val="none"/>
          </c:marker>
          <c:dLbls>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апрель</c:v>
                </c:pt>
                <c:pt idx="1">
                  <c:v>май</c:v>
                </c:pt>
                <c:pt idx="2">
                  <c:v>июнь</c:v>
                </c:pt>
              </c:strCache>
            </c:strRef>
          </c:cat>
          <c:val>
            <c:numRef>
              <c:f>Лист1!$B$2:$B$4</c:f>
              <c:numCache>
                <c:formatCode>General</c:formatCode>
                <c:ptCount val="3"/>
                <c:pt idx="0">
                  <c:v>63</c:v>
                </c:pt>
                <c:pt idx="1">
                  <c:v>64</c:v>
                </c:pt>
                <c:pt idx="2">
                  <c:v>63</c:v>
                </c:pt>
              </c:numCache>
            </c:numRef>
          </c:val>
          <c:smooth val="0"/>
        </c:ser>
        <c:dLbls>
          <c:showLegendKey val="0"/>
          <c:showVal val="0"/>
          <c:showCatName val="0"/>
          <c:showSerName val="0"/>
          <c:showPercent val="0"/>
          <c:showBubbleSize val="0"/>
        </c:dLbls>
        <c:smooth val="0"/>
        <c:axId val="941703624"/>
        <c:axId val="941704016"/>
      </c:lineChart>
      <c:catAx>
        <c:axId val="94170362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941704016"/>
        <c:crosses val="autoZero"/>
        <c:auto val="1"/>
        <c:lblAlgn val="ctr"/>
        <c:lblOffset val="100"/>
        <c:noMultiLvlLbl val="0"/>
      </c:catAx>
      <c:valAx>
        <c:axId val="941704016"/>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941703624"/>
        <c:crosses val="autoZero"/>
        <c:crossBetween val="between"/>
      </c:valAx>
      <c:spPr>
        <a:solidFill>
          <a:srgbClr val="F79646">
            <a:lumMod val="20000"/>
            <a:lumOff val="80000"/>
          </a:srgbClr>
        </a:solidFill>
      </c:spPr>
    </c:plotArea>
    <c:plotVisOnly val="1"/>
    <c:dispBlanksAs val="gap"/>
    <c:showDLblsOverMax val="0"/>
  </c:chart>
  <c:spPr>
    <a:solidFill>
      <a:schemeClr val="accent6">
        <a:lumMod val="20000"/>
        <a:lumOff val="80000"/>
      </a:schemeClr>
    </a:solidFill>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B4938-C52A-4348-B6FB-3785AFC7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6475</Words>
  <Characters>36908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Минтасова Жанна Валерьевна</dc:creator>
  <cp:lastModifiedBy>Приемная Уполномоченного по правам ребенка</cp:lastModifiedBy>
  <cp:revision>3</cp:revision>
  <dcterms:created xsi:type="dcterms:W3CDTF">2018-09-26T07:06:00Z</dcterms:created>
  <dcterms:modified xsi:type="dcterms:W3CDTF">2018-09-26T07:24:00Z</dcterms:modified>
</cp:coreProperties>
</file>