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80341" w:rsidRDefault="00FC76D6" w:rsidP="002B0F45">
      <w:pPr>
        <w:suppressAutoHyphens/>
        <w:jc w:val="center"/>
        <w:rPr>
          <w:b/>
          <w:bCs/>
          <w:sz w:val="28"/>
          <w:szCs w:val="28"/>
        </w:rPr>
      </w:pPr>
      <w:r>
        <w:rPr>
          <w:b/>
          <w:bCs/>
          <w:sz w:val="28"/>
          <w:szCs w:val="28"/>
        </w:rPr>
        <w:t xml:space="preserve"> </w:t>
      </w:r>
      <w:r w:rsidR="00780341" w:rsidRPr="00780341">
        <w:rPr>
          <w:b/>
          <w:bCs/>
          <w:noProof/>
          <w:sz w:val="28"/>
          <w:szCs w:val="28"/>
        </w:rPr>
        <w:drawing>
          <wp:inline distT="0" distB="0" distL="0" distR="0" wp14:anchorId="3467BF00" wp14:editId="0B1739B2">
            <wp:extent cx="666750" cy="862608"/>
            <wp:effectExtent l="19050" t="0" r="0"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srcRect/>
                    <a:stretch>
                      <a:fillRect/>
                    </a:stretch>
                  </pic:blipFill>
                  <pic:spPr bwMode="auto">
                    <a:xfrm>
                      <a:off x="0" y="0"/>
                      <a:ext cx="666750" cy="862608"/>
                    </a:xfrm>
                    <a:prstGeom prst="rect">
                      <a:avLst/>
                    </a:prstGeom>
                    <a:solidFill>
                      <a:srgbClr val="FFFFFF"/>
                    </a:solidFill>
                    <a:ln w="9525">
                      <a:noFill/>
                      <a:miter lim="800000"/>
                      <a:headEnd/>
                      <a:tailEnd/>
                    </a:ln>
                  </pic:spPr>
                </pic:pic>
              </a:graphicData>
            </a:graphic>
          </wp:inline>
        </w:drawing>
      </w:r>
    </w:p>
    <w:p w:rsidR="00780341" w:rsidRPr="00780341" w:rsidRDefault="00780341" w:rsidP="002B0F45">
      <w:pPr>
        <w:suppressAutoHyphens/>
        <w:jc w:val="center"/>
        <w:rPr>
          <w:b/>
          <w:bCs/>
          <w:sz w:val="28"/>
          <w:szCs w:val="28"/>
        </w:rPr>
      </w:pPr>
      <w:r w:rsidRPr="00780341">
        <w:rPr>
          <w:b/>
          <w:bCs/>
          <w:sz w:val="28"/>
          <w:szCs w:val="28"/>
        </w:rPr>
        <w:t xml:space="preserve">УПОЛНОМОЧЕННЫЙ ПО ПРАВАМ РЕБЕНКА </w:t>
      </w:r>
    </w:p>
    <w:p w:rsidR="00780341" w:rsidRPr="00780341" w:rsidRDefault="00780341" w:rsidP="002B0F45">
      <w:pPr>
        <w:suppressAutoHyphens/>
        <w:jc w:val="center"/>
        <w:rPr>
          <w:b/>
          <w:bCs/>
          <w:sz w:val="28"/>
          <w:szCs w:val="28"/>
        </w:rPr>
      </w:pPr>
      <w:r w:rsidRPr="00780341">
        <w:rPr>
          <w:b/>
          <w:bCs/>
          <w:sz w:val="28"/>
          <w:szCs w:val="28"/>
        </w:rPr>
        <w:t>В ОРЕНБУРГСКОЙ ОБЛАСТИ</w:t>
      </w:r>
    </w:p>
    <w:p w:rsidR="00780341" w:rsidRDefault="00780341" w:rsidP="002B0F45">
      <w:pPr>
        <w:suppressAutoHyphens/>
        <w:jc w:val="center"/>
        <w:rPr>
          <w:b/>
          <w:bCs/>
          <w:sz w:val="28"/>
          <w:szCs w:val="28"/>
        </w:rPr>
      </w:pPr>
    </w:p>
    <w:p w:rsidR="00F00BC9" w:rsidRDefault="00F00BC9" w:rsidP="002B0F45">
      <w:pPr>
        <w:suppressAutoHyphens/>
        <w:jc w:val="center"/>
        <w:rPr>
          <w:b/>
          <w:bCs/>
          <w:sz w:val="28"/>
          <w:szCs w:val="28"/>
        </w:rPr>
      </w:pPr>
    </w:p>
    <w:p w:rsidR="00780341" w:rsidRPr="00780341" w:rsidRDefault="00780341" w:rsidP="002B0F45">
      <w:pPr>
        <w:suppressAutoHyphens/>
        <w:jc w:val="center"/>
        <w:rPr>
          <w:b/>
          <w:bCs/>
          <w:sz w:val="36"/>
          <w:szCs w:val="36"/>
        </w:rPr>
      </w:pPr>
      <w:r w:rsidRPr="00780341">
        <w:rPr>
          <w:b/>
          <w:bCs/>
          <w:sz w:val="36"/>
          <w:szCs w:val="36"/>
        </w:rPr>
        <w:t>ДОКЛАД</w:t>
      </w:r>
    </w:p>
    <w:p w:rsidR="00780341" w:rsidRDefault="006B4E5E" w:rsidP="002B0F45">
      <w:pPr>
        <w:suppressAutoHyphens/>
        <w:jc w:val="center"/>
        <w:rPr>
          <w:b/>
          <w:bCs/>
          <w:sz w:val="36"/>
          <w:szCs w:val="36"/>
        </w:rPr>
      </w:pPr>
      <w:r>
        <w:rPr>
          <w:noProof/>
        </w:rPr>
        <w:drawing>
          <wp:anchor distT="0" distB="0" distL="114300" distR="114300" simplePos="0" relativeHeight="251760640" behindDoc="1" locked="0" layoutInCell="1" allowOverlap="1" wp14:anchorId="4B21C7A3" wp14:editId="69F49E61">
            <wp:simplePos x="0" y="0"/>
            <wp:positionH relativeFrom="margin">
              <wp:posOffset>-783</wp:posOffset>
            </wp:positionH>
            <wp:positionV relativeFrom="paragraph">
              <wp:posOffset>1054100</wp:posOffset>
            </wp:positionV>
            <wp:extent cx="2434590" cy="3246120"/>
            <wp:effectExtent l="0" t="0" r="381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oto_30_2024-04-16_16-53-44.jpg"/>
                    <pic:cNvPicPr/>
                  </pic:nvPicPr>
                  <pic:blipFill>
                    <a:blip r:embed="rId9">
                      <a:extLst>
                        <a:ext uri="{28A0092B-C50C-407E-A947-70E740481C1C}">
                          <a14:useLocalDpi xmlns:a14="http://schemas.microsoft.com/office/drawing/2010/main" val="0"/>
                        </a:ext>
                      </a:extLst>
                    </a:blip>
                    <a:stretch>
                      <a:fillRect/>
                    </a:stretch>
                  </pic:blipFill>
                  <pic:spPr>
                    <a:xfrm>
                      <a:off x="0" y="0"/>
                      <a:ext cx="2434590" cy="3246120"/>
                    </a:xfrm>
                    <a:prstGeom prst="rect">
                      <a:avLst/>
                    </a:prstGeom>
                  </pic:spPr>
                </pic:pic>
              </a:graphicData>
            </a:graphic>
            <wp14:sizeRelH relativeFrom="page">
              <wp14:pctWidth>0</wp14:pctWidth>
            </wp14:sizeRelH>
            <wp14:sizeRelV relativeFrom="page">
              <wp14:pctHeight>0</wp14:pctHeight>
            </wp14:sizeRelV>
          </wp:anchor>
        </w:drawing>
      </w:r>
      <w:r w:rsidR="00780341" w:rsidRPr="00780341">
        <w:rPr>
          <w:b/>
          <w:bCs/>
          <w:sz w:val="36"/>
          <w:szCs w:val="36"/>
        </w:rPr>
        <w:t>О соблюдении и защите прав, свобод и законных интересов детей</w:t>
      </w:r>
      <w:r w:rsidR="00780341">
        <w:rPr>
          <w:b/>
          <w:bCs/>
          <w:sz w:val="36"/>
          <w:szCs w:val="36"/>
        </w:rPr>
        <w:t xml:space="preserve"> </w:t>
      </w:r>
      <w:r w:rsidR="00725E0B">
        <w:rPr>
          <w:b/>
          <w:bCs/>
          <w:sz w:val="36"/>
          <w:szCs w:val="36"/>
        </w:rPr>
        <w:t>и деятельности Уполномоченного по правам ребенка в</w:t>
      </w:r>
      <w:r w:rsidR="00780341" w:rsidRPr="00780341">
        <w:rPr>
          <w:b/>
          <w:bCs/>
          <w:sz w:val="36"/>
          <w:szCs w:val="36"/>
        </w:rPr>
        <w:t xml:space="preserve"> Оренбургской области в 20</w:t>
      </w:r>
      <w:r w:rsidR="00725E0B">
        <w:rPr>
          <w:b/>
          <w:bCs/>
          <w:sz w:val="36"/>
          <w:szCs w:val="36"/>
        </w:rPr>
        <w:t>24</w:t>
      </w:r>
      <w:r w:rsidR="00780341">
        <w:rPr>
          <w:b/>
          <w:bCs/>
          <w:sz w:val="36"/>
          <w:szCs w:val="36"/>
        </w:rPr>
        <w:t xml:space="preserve"> году</w:t>
      </w:r>
    </w:p>
    <w:p w:rsidR="008E229B" w:rsidRPr="00780341" w:rsidRDefault="006B4E5E" w:rsidP="002B0F45">
      <w:pPr>
        <w:suppressAutoHyphens/>
        <w:jc w:val="center"/>
        <w:rPr>
          <w:b/>
          <w:bCs/>
          <w:sz w:val="36"/>
          <w:szCs w:val="36"/>
        </w:rPr>
      </w:pPr>
      <w:r>
        <w:rPr>
          <w:noProof/>
        </w:rPr>
        <w:drawing>
          <wp:anchor distT="0" distB="0" distL="114300" distR="114300" simplePos="0" relativeHeight="251762688" behindDoc="0" locked="0" layoutInCell="1" allowOverlap="1" wp14:anchorId="6BCA8F98" wp14:editId="54F3A344">
            <wp:simplePos x="0" y="0"/>
            <wp:positionH relativeFrom="margin">
              <wp:posOffset>2615048</wp:posOffset>
            </wp:positionH>
            <wp:positionV relativeFrom="paragraph">
              <wp:posOffset>184770</wp:posOffset>
            </wp:positionV>
            <wp:extent cx="3190240" cy="2392680"/>
            <wp:effectExtent l="0" t="0" r="0" b="762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hoto_1_2024-04-16_08-55-11.jpg"/>
                    <pic:cNvPicPr/>
                  </pic:nvPicPr>
                  <pic:blipFill>
                    <a:blip r:embed="rId10">
                      <a:extLst>
                        <a:ext uri="{28A0092B-C50C-407E-A947-70E740481C1C}">
                          <a14:useLocalDpi xmlns:a14="http://schemas.microsoft.com/office/drawing/2010/main" val="0"/>
                        </a:ext>
                      </a:extLst>
                    </a:blip>
                    <a:stretch>
                      <a:fillRect/>
                    </a:stretch>
                  </pic:blipFill>
                  <pic:spPr>
                    <a:xfrm>
                      <a:off x="0" y="0"/>
                      <a:ext cx="3190240" cy="2392680"/>
                    </a:xfrm>
                    <a:prstGeom prst="rect">
                      <a:avLst/>
                    </a:prstGeom>
                  </pic:spPr>
                </pic:pic>
              </a:graphicData>
            </a:graphic>
          </wp:anchor>
        </w:drawing>
      </w:r>
    </w:p>
    <w:p w:rsidR="00780341" w:rsidRDefault="006B4E5E" w:rsidP="002B0F45">
      <w:pPr>
        <w:suppressAutoHyphens/>
        <w:jc w:val="center"/>
        <w:rPr>
          <w:noProof/>
        </w:rPr>
      </w:pPr>
      <w:r>
        <w:rPr>
          <w:noProof/>
        </w:rPr>
        <w:drawing>
          <wp:anchor distT="0" distB="0" distL="114300" distR="114300" simplePos="0" relativeHeight="251766784" behindDoc="1" locked="0" layoutInCell="1" allowOverlap="1" wp14:anchorId="7EFB419A" wp14:editId="0810AB75">
            <wp:simplePos x="0" y="0"/>
            <wp:positionH relativeFrom="margin">
              <wp:posOffset>2980483</wp:posOffset>
            </wp:positionH>
            <wp:positionV relativeFrom="paragraph">
              <wp:posOffset>2533221</wp:posOffset>
            </wp:positionV>
            <wp:extent cx="3187065" cy="3072765"/>
            <wp:effectExtent l="0" t="0" r="0"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hoto_4_2025-01-14_15-37-13.jpg"/>
                    <pic:cNvPicPr/>
                  </pic:nvPicPr>
                  <pic:blipFill rotWithShape="1">
                    <a:blip r:embed="rId11">
                      <a:extLst>
                        <a:ext uri="{28A0092B-C50C-407E-A947-70E740481C1C}">
                          <a14:useLocalDpi xmlns:a14="http://schemas.microsoft.com/office/drawing/2010/main" val="0"/>
                        </a:ext>
                      </a:extLst>
                    </a:blip>
                    <a:srcRect l="15871" r="15000"/>
                    <a:stretch/>
                  </pic:blipFill>
                  <pic:spPr bwMode="auto">
                    <a:xfrm>
                      <a:off x="0" y="0"/>
                      <a:ext cx="3187065" cy="3072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25E0B" w:rsidRDefault="00725E0B" w:rsidP="002B0F45">
      <w:pPr>
        <w:suppressAutoHyphens/>
        <w:jc w:val="center"/>
        <w:rPr>
          <w:noProof/>
        </w:rPr>
      </w:pPr>
    </w:p>
    <w:p w:rsidR="00725E0B" w:rsidRDefault="00725E0B" w:rsidP="002B0F45">
      <w:pPr>
        <w:suppressAutoHyphens/>
        <w:jc w:val="center"/>
        <w:rPr>
          <w:noProof/>
        </w:rPr>
      </w:pPr>
    </w:p>
    <w:p w:rsidR="006B4E5E" w:rsidRDefault="006B4E5E" w:rsidP="006B4E5E">
      <w:pPr>
        <w:suppressAutoHyphens/>
        <w:jc w:val="center"/>
        <w:rPr>
          <w:noProof/>
        </w:rPr>
      </w:pPr>
    </w:p>
    <w:p w:rsidR="006B4E5E" w:rsidRDefault="006B4E5E" w:rsidP="006B4E5E">
      <w:pPr>
        <w:suppressAutoHyphens/>
        <w:jc w:val="center"/>
        <w:rPr>
          <w:noProof/>
        </w:rPr>
      </w:pPr>
    </w:p>
    <w:p w:rsidR="00725E0B" w:rsidRDefault="006B4E5E" w:rsidP="002B0F45">
      <w:pPr>
        <w:suppressAutoHyphens/>
        <w:jc w:val="center"/>
        <w:rPr>
          <w:noProof/>
        </w:rPr>
      </w:pPr>
      <w:r>
        <w:rPr>
          <w:noProof/>
        </w:rPr>
        <w:drawing>
          <wp:anchor distT="0" distB="0" distL="114300" distR="114300" simplePos="0" relativeHeight="251768832" behindDoc="1" locked="0" layoutInCell="1" allowOverlap="1" wp14:anchorId="68F23720" wp14:editId="2F39AE1A">
            <wp:simplePos x="0" y="0"/>
            <wp:positionH relativeFrom="margin">
              <wp:posOffset>-445932</wp:posOffset>
            </wp:positionH>
            <wp:positionV relativeFrom="paragraph">
              <wp:posOffset>251563</wp:posOffset>
            </wp:positionV>
            <wp:extent cx="3252470" cy="2439035"/>
            <wp:effectExtent l="0" t="0" r="5080" b="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_2_2024-07-25_11-35-26.jpg"/>
                    <pic:cNvPicPr/>
                  </pic:nvPicPr>
                  <pic:blipFill>
                    <a:blip r:embed="rId12">
                      <a:extLst>
                        <a:ext uri="{28A0092B-C50C-407E-A947-70E740481C1C}">
                          <a14:useLocalDpi xmlns:a14="http://schemas.microsoft.com/office/drawing/2010/main" val="0"/>
                        </a:ext>
                      </a:extLst>
                    </a:blip>
                    <a:stretch>
                      <a:fillRect/>
                    </a:stretch>
                  </pic:blipFill>
                  <pic:spPr>
                    <a:xfrm>
                      <a:off x="0" y="0"/>
                      <a:ext cx="3252470" cy="2439035"/>
                    </a:xfrm>
                    <a:prstGeom prst="rect">
                      <a:avLst/>
                    </a:prstGeom>
                  </pic:spPr>
                </pic:pic>
              </a:graphicData>
            </a:graphic>
            <wp14:sizeRelH relativeFrom="page">
              <wp14:pctWidth>0</wp14:pctWidth>
            </wp14:sizeRelH>
            <wp14:sizeRelV relativeFrom="page">
              <wp14:pctHeight>0</wp14:pctHeight>
            </wp14:sizeRelV>
          </wp:anchor>
        </w:drawing>
      </w:r>
    </w:p>
    <w:p w:rsidR="00725E0B" w:rsidRDefault="00725E0B" w:rsidP="002B0F45">
      <w:pPr>
        <w:suppressAutoHyphens/>
        <w:jc w:val="center"/>
        <w:rPr>
          <w:noProof/>
        </w:rPr>
      </w:pPr>
    </w:p>
    <w:p w:rsidR="00725E0B" w:rsidRDefault="00725E0B" w:rsidP="002B0F45">
      <w:pPr>
        <w:suppressAutoHyphens/>
        <w:jc w:val="center"/>
        <w:rPr>
          <w:noProof/>
        </w:rPr>
      </w:pPr>
    </w:p>
    <w:p w:rsidR="00725E0B" w:rsidRDefault="00725E0B" w:rsidP="002B0F45">
      <w:pPr>
        <w:suppressAutoHyphens/>
        <w:jc w:val="center"/>
        <w:rPr>
          <w:noProof/>
        </w:rPr>
      </w:pPr>
    </w:p>
    <w:p w:rsidR="00725E0B" w:rsidRDefault="00725E0B" w:rsidP="002B0F45">
      <w:pPr>
        <w:suppressAutoHyphens/>
        <w:jc w:val="center"/>
        <w:rPr>
          <w:noProof/>
        </w:rPr>
      </w:pPr>
    </w:p>
    <w:p w:rsidR="00725E0B" w:rsidRDefault="00725E0B" w:rsidP="002B0F45">
      <w:pPr>
        <w:suppressAutoHyphens/>
        <w:jc w:val="center"/>
        <w:rPr>
          <w:noProof/>
        </w:rPr>
      </w:pPr>
    </w:p>
    <w:p w:rsidR="00725E0B" w:rsidRDefault="00725E0B" w:rsidP="002B0F45">
      <w:pPr>
        <w:suppressAutoHyphens/>
        <w:jc w:val="center"/>
        <w:rPr>
          <w:noProof/>
        </w:rPr>
      </w:pPr>
    </w:p>
    <w:p w:rsidR="00725E0B" w:rsidRDefault="00725E0B" w:rsidP="002B0F45">
      <w:pPr>
        <w:suppressAutoHyphens/>
        <w:jc w:val="center"/>
        <w:rPr>
          <w:noProof/>
        </w:rPr>
      </w:pPr>
    </w:p>
    <w:p w:rsidR="00725E0B" w:rsidRDefault="00725E0B" w:rsidP="002B0F45">
      <w:pPr>
        <w:suppressAutoHyphens/>
        <w:jc w:val="center"/>
        <w:rPr>
          <w:noProof/>
        </w:rPr>
      </w:pPr>
    </w:p>
    <w:p w:rsidR="00725E0B" w:rsidRDefault="00725E0B" w:rsidP="002B0F45">
      <w:pPr>
        <w:suppressAutoHyphens/>
        <w:jc w:val="center"/>
        <w:rPr>
          <w:noProof/>
        </w:rPr>
      </w:pPr>
    </w:p>
    <w:p w:rsidR="00725E0B" w:rsidRDefault="00725E0B" w:rsidP="002B0F45">
      <w:pPr>
        <w:suppressAutoHyphens/>
        <w:jc w:val="center"/>
        <w:rPr>
          <w:noProof/>
        </w:rPr>
      </w:pPr>
    </w:p>
    <w:p w:rsidR="00B825C9" w:rsidRDefault="00B825C9" w:rsidP="002B0F45">
      <w:pPr>
        <w:suppressAutoHyphens/>
        <w:jc w:val="center"/>
        <w:rPr>
          <w:noProof/>
        </w:rPr>
      </w:pPr>
    </w:p>
    <w:p w:rsidR="00B825C9" w:rsidRDefault="00B825C9" w:rsidP="002B0F45">
      <w:pPr>
        <w:suppressAutoHyphens/>
        <w:jc w:val="center"/>
        <w:rPr>
          <w:noProof/>
        </w:rPr>
      </w:pPr>
    </w:p>
    <w:p w:rsidR="00B825C9" w:rsidRDefault="00B825C9" w:rsidP="002B0F45">
      <w:pPr>
        <w:suppressAutoHyphens/>
        <w:jc w:val="center"/>
        <w:rPr>
          <w:noProof/>
        </w:rPr>
      </w:pPr>
    </w:p>
    <w:p w:rsidR="00B825C9" w:rsidRDefault="00B825C9" w:rsidP="002B0F45">
      <w:pPr>
        <w:suppressAutoHyphens/>
        <w:jc w:val="center"/>
        <w:rPr>
          <w:noProof/>
        </w:rPr>
      </w:pPr>
    </w:p>
    <w:p w:rsidR="00F00BC9" w:rsidRDefault="00F00BC9" w:rsidP="00F00BC9">
      <w:pPr>
        <w:suppressAutoHyphens/>
        <w:rPr>
          <w:b/>
          <w:bCs/>
          <w:sz w:val="28"/>
          <w:szCs w:val="28"/>
        </w:rPr>
      </w:pPr>
    </w:p>
    <w:p w:rsidR="00780341" w:rsidRDefault="003F70BE" w:rsidP="00F00BC9">
      <w:pPr>
        <w:suppressAutoHyphens/>
        <w:jc w:val="center"/>
        <w:rPr>
          <w:b/>
          <w:bCs/>
          <w:sz w:val="28"/>
          <w:szCs w:val="28"/>
        </w:rPr>
      </w:pPr>
      <w:r>
        <w:rPr>
          <w:b/>
          <w:bCs/>
          <w:sz w:val="28"/>
          <w:szCs w:val="28"/>
        </w:rPr>
        <w:t>г. Оренбург</w:t>
      </w:r>
    </w:p>
    <w:p w:rsidR="007E118E" w:rsidRPr="00CD0321" w:rsidRDefault="007E118E" w:rsidP="007E118E">
      <w:pPr>
        <w:jc w:val="center"/>
        <w:rPr>
          <w:b/>
          <w:sz w:val="26"/>
          <w:szCs w:val="26"/>
        </w:rPr>
      </w:pPr>
      <w:r w:rsidRPr="00CD0321">
        <w:rPr>
          <w:b/>
          <w:sz w:val="26"/>
          <w:szCs w:val="26"/>
        </w:rPr>
        <w:lastRenderedPageBreak/>
        <w:t>СОДЕРЖАНИЕ</w:t>
      </w:r>
    </w:p>
    <w:p w:rsidR="007E118E" w:rsidRPr="002C0DA7" w:rsidRDefault="007E118E" w:rsidP="007E118E">
      <w:pPr>
        <w:jc w:val="center"/>
        <w:rPr>
          <w:b/>
          <w:sz w:val="28"/>
          <w:szCs w:val="28"/>
        </w:rPr>
      </w:pPr>
    </w:p>
    <w:tbl>
      <w:tblPr>
        <w:tblStyle w:val="af8"/>
        <w:tblW w:w="0" w:type="auto"/>
        <w:tblInd w:w="-714" w:type="dxa"/>
        <w:tblLook w:val="04A0" w:firstRow="1" w:lastRow="0" w:firstColumn="1" w:lastColumn="0" w:noHBand="0" w:noVBand="1"/>
      </w:tblPr>
      <w:tblGrid>
        <w:gridCol w:w="986"/>
        <w:gridCol w:w="8111"/>
        <w:gridCol w:w="1097"/>
      </w:tblGrid>
      <w:tr w:rsidR="007E118E" w:rsidRPr="002C0DA7" w:rsidTr="002C0DA7">
        <w:tc>
          <w:tcPr>
            <w:tcW w:w="931" w:type="dxa"/>
          </w:tcPr>
          <w:p w:rsidR="007E118E" w:rsidRPr="002C0DA7" w:rsidRDefault="007E118E" w:rsidP="002C0DA7">
            <w:pPr>
              <w:jc w:val="both"/>
              <w:rPr>
                <w:sz w:val="28"/>
                <w:szCs w:val="28"/>
              </w:rPr>
            </w:pPr>
          </w:p>
        </w:tc>
        <w:tc>
          <w:tcPr>
            <w:tcW w:w="8111" w:type="dxa"/>
          </w:tcPr>
          <w:p w:rsidR="007E118E" w:rsidRPr="002C0DA7" w:rsidRDefault="007E118E" w:rsidP="002C0DA7">
            <w:pPr>
              <w:jc w:val="both"/>
              <w:rPr>
                <w:b/>
                <w:sz w:val="28"/>
                <w:szCs w:val="28"/>
              </w:rPr>
            </w:pPr>
            <w:r w:rsidRPr="002C0DA7">
              <w:rPr>
                <w:b/>
                <w:sz w:val="28"/>
                <w:szCs w:val="28"/>
              </w:rPr>
              <w:t>ВВЕДЕНИЕ</w:t>
            </w:r>
          </w:p>
        </w:tc>
        <w:tc>
          <w:tcPr>
            <w:tcW w:w="1097" w:type="dxa"/>
          </w:tcPr>
          <w:p w:rsidR="007E118E" w:rsidRPr="002C0DA7" w:rsidRDefault="00BE24F6" w:rsidP="002C0DA7">
            <w:pPr>
              <w:jc w:val="both"/>
              <w:rPr>
                <w:sz w:val="28"/>
                <w:szCs w:val="28"/>
              </w:rPr>
            </w:pPr>
            <w:r>
              <w:rPr>
                <w:sz w:val="28"/>
                <w:szCs w:val="28"/>
              </w:rPr>
              <w:t>4-5</w:t>
            </w:r>
          </w:p>
        </w:tc>
      </w:tr>
      <w:tr w:rsidR="007E118E" w:rsidRPr="002C0DA7" w:rsidTr="002C0DA7">
        <w:tc>
          <w:tcPr>
            <w:tcW w:w="931" w:type="dxa"/>
          </w:tcPr>
          <w:p w:rsidR="007E118E" w:rsidRPr="002C0DA7" w:rsidRDefault="007E118E" w:rsidP="002C0DA7">
            <w:pPr>
              <w:jc w:val="both"/>
              <w:rPr>
                <w:sz w:val="28"/>
                <w:szCs w:val="28"/>
              </w:rPr>
            </w:pPr>
          </w:p>
        </w:tc>
        <w:tc>
          <w:tcPr>
            <w:tcW w:w="8111" w:type="dxa"/>
          </w:tcPr>
          <w:p w:rsidR="007E118E" w:rsidRPr="002C0DA7" w:rsidRDefault="00F05D60" w:rsidP="00F05D60">
            <w:pPr>
              <w:jc w:val="both"/>
              <w:rPr>
                <w:b/>
                <w:sz w:val="28"/>
                <w:szCs w:val="28"/>
              </w:rPr>
            </w:pPr>
            <w:r w:rsidRPr="002C0DA7">
              <w:rPr>
                <w:b/>
                <w:sz w:val="28"/>
                <w:szCs w:val="28"/>
              </w:rPr>
              <w:t>Раздел</w:t>
            </w:r>
            <w:r w:rsidR="007E118E" w:rsidRPr="002C0DA7">
              <w:rPr>
                <w:b/>
                <w:sz w:val="28"/>
                <w:szCs w:val="28"/>
              </w:rPr>
              <w:t xml:space="preserve"> 1.О</w:t>
            </w:r>
            <w:r w:rsidRPr="002C0DA7">
              <w:rPr>
                <w:b/>
                <w:sz w:val="28"/>
                <w:szCs w:val="28"/>
              </w:rPr>
              <w:t xml:space="preserve">сновыне направления деятельности </w:t>
            </w:r>
            <w:r w:rsidR="007E118E" w:rsidRPr="002C0DA7">
              <w:rPr>
                <w:b/>
                <w:sz w:val="28"/>
                <w:szCs w:val="28"/>
              </w:rPr>
              <w:t>Уполномоченного по правам ребенка в Оренбургской области</w:t>
            </w:r>
            <w:r w:rsidRPr="002C0DA7">
              <w:rPr>
                <w:b/>
                <w:sz w:val="28"/>
                <w:szCs w:val="28"/>
              </w:rPr>
              <w:t xml:space="preserve"> в 2024 году </w:t>
            </w:r>
          </w:p>
        </w:tc>
        <w:tc>
          <w:tcPr>
            <w:tcW w:w="1097" w:type="dxa"/>
          </w:tcPr>
          <w:p w:rsidR="007E118E" w:rsidRPr="002C0DA7" w:rsidRDefault="00BE24F6" w:rsidP="002C0DA7">
            <w:pPr>
              <w:jc w:val="both"/>
              <w:rPr>
                <w:sz w:val="28"/>
                <w:szCs w:val="28"/>
              </w:rPr>
            </w:pPr>
            <w:r>
              <w:rPr>
                <w:sz w:val="28"/>
                <w:szCs w:val="28"/>
              </w:rPr>
              <w:t>6-7</w:t>
            </w:r>
          </w:p>
        </w:tc>
      </w:tr>
      <w:tr w:rsidR="007E118E" w:rsidRPr="002C0DA7" w:rsidTr="002C0DA7">
        <w:tc>
          <w:tcPr>
            <w:tcW w:w="931" w:type="dxa"/>
          </w:tcPr>
          <w:p w:rsidR="007E118E" w:rsidRPr="002C0DA7" w:rsidRDefault="007E118E" w:rsidP="002C0DA7">
            <w:pPr>
              <w:jc w:val="both"/>
              <w:rPr>
                <w:sz w:val="28"/>
                <w:szCs w:val="28"/>
              </w:rPr>
            </w:pPr>
            <w:r w:rsidRPr="002C0DA7">
              <w:rPr>
                <w:sz w:val="28"/>
                <w:szCs w:val="28"/>
              </w:rPr>
              <w:t>1.1.</w:t>
            </w:r>
          </w:p>
        </w:tc>
        <w:tc>
          <w:tcPr>
            <w:tcW w:w="8111" w:type="dxa"/>
          </w:tcPr>
          <w:p w:rsidR="007E118E" w:rsidRPr="002C0DA7" w:rsidRDefault="00F05D60" w:rsidP="00F05D60">
            <w:pPr>
              <w:jc w:val="both"/>
              <w:rPr>
                <w:sz w:val="28"/>
                <w:szCs w:val="28"/>
              </w:rPr>
            </w:pPr>
            <w:r w:rsidRPr="002C0DA7">
              <w:rPr>
                <w:sz w:val="28"/>
                <w:szCs w:val="28"/>
              </w:rPr>
              <w:t xml:space="preserve">Обеспечение защиты прав и законных интересов детей. Предупреждение и содействие восстановлению нарушенных прав и законных интересов детей, выявление причин и условий, способствующих нарушению прав и законных интересов детей </w:t>
            </w:r>
          </w:p>
        </w:tc>
        <w:tc>
          <w:tcPr>
            <w:tcW w:w="1097" w:type="dxa"/>
          </w:tcPr>
          <w:p w:rsidR="007E118E" w:rsidRPr="002C0DA7" w:rsidRDefault="00BE24F6" w:rsidP="00F05D60">
            <w:pPr>
              <w:jc w:val="both"/>
              <w:rPr>
                <w:sz w:val="28"/>
                <w:szCs w:val="28"/>
              </w:rPr>
            </w:pPr>
            <w:r>
              <w:rPr>
                <w:sz w:val="28"/>
                <w:szCs w:val="28"/>
              </w:rPr>
              <w:t>8</w:t>
            </w:r>
          </w:p>
        </w:tc>
      </w:tr>
      <w:tr w:rsidR="00F05D60" w:rsidRPr="002C0DA7" w:rsidTr="002C0DA7">
        <w:tc>
          <w:tcPr>
            <w:tcW w:w="931" w:type="dxa"/>
          </w:tcPr>
          <w:p w:rsidR="00F05D60" w:rsidRPr="002C0DA7" w:rsidRDefault="00F05D60" w:rsidP="002C0DA7">
            <w:pPr>
              <w:jc w:val="both"/>
              <w:rPr>
                <w:sz w:val="28"/>
                <w:szCs w:val="28"/>
              </w:rPr>
            </w:pPr>
            <w:r w:rsidRPr="002C0DA7">
              <w:rPr>
                <w:sz w:val="28"/>
                <w:szCs w:val="28"/>
              </w:rPr>
              <w:t>1.1.1.</w:t>
            </w:r>
          </w:p>
        </w:tc>
        <w:tc>
          <w:tcPr>
            <w:tcW w:w="8111" w:type="dxa"/>
          </w:tcPr>
          <w:p w:rsidR="00F05D60" w:rsidRPr="002C0DA7" w:rsidRDefault="00F05D60" w:rsidP="00F05D60">
            <w:pPr>
              <w:jc w:val="both"/>
              <w:rPr>
                <w:sz w:val="28"/>
                <w:szCs w:val="28"/>
              </w:rPr>
            </w:pPr>
            <w:r w:rsidRPr="002C0DA7">
              <w:rPr>
                <w:sz w:val="28"/>
                <w:szCs w:val="28"/>
              </w:rPr>
              <w:t xml:space="preserve">Анализ обращений, поступивших к Уполномоченному по правам ребенка в Оренбургской области в 2024 году, и результаты их рассмотрения </w:t>
            </w:r>
          </w:p>
        </w:tc>
        <w:tc>
          <w:tcPr>
            <w:tcW w:w="1097" w:type="dxa"/>
          </w:tcPr>
          <w:p w:rsidR="00F05D60" w:rsidRPr="002C0DA7" w:rsidRDefault="00BE24F6" w:rsidP="00F05D60">
            <w:pPr>
              <w:jc w:val="both"/>
              <w:rPr>
                <w:sz w:val="28"/>
                <w:szCs w:val="28"/>
              </w:rPr>
            </w:pPr>
            <w:r>
              <w:rPr>
                <w:sz w:val="28"/>
                <w:szCs w:val="28"/>
              </w:rPr>
              <w:t>9-20</w:t>
            </w:r>
          </w:p>
        </w:tc>
      </w:tr>
      <w:tr w:rsidR="007E118E" w:rsidRPr="002C0DA7" w:rsidTr="002C0DA7">
        <w:tc>
          <w:tcPr>
            <w:tcW w:w="931" w:type="dxa"/>
          </w:tcPr>
          <w:p w:rsidR="007E118E" w:rsidRPr="002C0DA7" w:rsidRDefault="007E118E" w:rsidP="002C0DA7">
            <w:pPr>
              <w:jc w:val="both"/>
              <w:rPr>
                <w:sz w:val="28"/>
                <w:szCs w:val="28"/>
              </w:rPr>
            </w:pPr>
            <w:r w:rsidRPr="002C0DA7">
              <w:rPr>
                <w:sz w:val="28"/>
                <w:szCs w:val="28"/>
              </w:rPr>
              <w:t>1.2.</w:t>
            </w:r>
          </w:p>
        </w:tc>
        <w:tc>
          <w:tcPr>
            <w:tcW w:w="8111" w:type="dxa"/>
          </w:tcPr>
          <w:p w:rsidR="00F05D60" w:rsidRPr="002C0DA7" w:rsidRDefault="00F05D60" w:rsidP="002C0DA7">
            <w:pPr>
              <w:jc w:val="both"/>
              <w:rPr>
                <w:sz w:val="28"/>
                <w:szCs w:val="28"/>
              </w:rPr>
            </w:pPr>
            <w:r w:rsidRPr="002C0DA7">
              <w:rPr>
                <w:sz w:val="28"/>
                <w:szCs w:val="28"/>
              </w:rPr>
              <w:t xml:space="preserve">Правовое просвещение по вопросам соблюдения прав и законных интересов детей, форм и методов их защиты. Мероприятия и акции </w:t>
            </w:r>
          </w:p>
          <w:p w:rsidR="007E118E" w:rsidRPr="002C0DA7" w:rsidRDefault="007E118E" w:rsidP="002C0DA7">
            <w:pPr>
              <w:jc w:val="both"/>
              <w:rPr>
                <w:sz w:val="28"/>
                <w:szCs w:val="28"/>
              </w:rPr>
            </w:pPr>
          </w:p>
        </w:tc>
        <w:tc>
          <w:tcPr>
            <w:tcW w:w="1097" w:type="dxa"/>
          </w:tcPr>
          <w:p w:rsidR="007E118E" w:rsidRPr="002C0DA7" w:rsidRDefault="00BE24F6" w:rsidP="002C0DA7">
            <w:pPr>
              <w:jc w:val="both"/>
              <w:rPr>
                <w:sz w:val="28"/>
                <w:szCs w:val="28"/>
              </w:rPr>
            </w:pPr>
            <w:r>
              <w:rPr>
                <w:sz w:val="28"/>
                <w:szCs w:val="28"/>
              </w:rPr>
              <w:t>20-22</w:t>
            </w:r>
          </w:p>
        </w:tc>
      </w:tr>
      <w:tr w:rsidR="00F05D60" w:rsidRPr="002C0DA7" w:rsidTr="002C0DA7">
        <w:tc>
          <w:tcPr>
            <w:tcW w:w="931" w:type="dxa"/>
          </w:tcPr>
          <w:p w:rsidR="00F05D60" w:rsidRPr="002C0DA7" w:rsidRDefault="00F05D60" w:rsidP="002C0DA7">
            <w:pPr>
              <w:jc w:val="both"/>
              <w:rPr>
                <w:sz w:val="28"/>
                <w:szCs w:val="28"/>
              </w:rPr>
            </w:pPr>
            <w:r w:rsidRPr="002C0DA7">
              <w:rPr>
                <w:sz w:val="28"/>
                <w:szCs w:val="28"/>
              </w:rPr>
              <w:t>1.3</w:t>
            </w:r>
            <w:r w:rsidR="00BE24F6">
              <w:rPr>
                <w:sz w:val="28"/>
                <w:szCs w:val="28"/>
              </w:rPr>
              <w:t>.</w:t>
            </w:r>
          </w:p>
        </w:tc>
        <w:tc>
          <w:tcPr>
            <w:tcW w:w="8111" w:type="dxa"/>
          </w:tcPr>
          <w:p w:rsidR="00F05D60" w:rsidRPr="002C0DA7" w:rsidRDefault="00F05D60" w:rsidP="00F05D60">
            <w:pPr>
              <w:jc w:val="both"/>
              <w:rPr>
                <w:sz w:val="28"/>
                <w:szCs w:val="28"/>
              </w:rPr>
            </w:pPr>
            <w:r w:rsidRPr="002C0DA7">
              <w:rPr>
                <w:sz w:val="28"/>
                <w:szCs w:val="28"/>
              </w:rPr>
              <w:t xml:space="preserve">Взаимодействие Уполномоченного по правам ребенка в Оренбургской области с органами власти, государственными структурами, общественными объединениями, негосударственными органами и средствами массовой информации </w:t>
            </w:r>
          </w:p>
        </w:tc>
        <w:tc>
          <w:tcPr>
            <w:tcW w:w="1097" w:type="dxa"/>
          </w:tcPr>
          <w:p w:rsidR="00F05D60" w:rsidRPr="002C0DA7" w:rsidRDefault="00BE24F6" w:rsidP="002C0DA7">
            <w:pPr>
              <w:jc w:val="both"/>
              <w:rPr>
                <w:sz w:val="28"/>
                <w:szCs w:val="28"/>
              </w:rPr>
            </w:pPr>
            <w:r>
              <w:rPr>
                <w:sz w:val="28"/>
                <w:szCs w:val="28"/>
              </w:rPr>
              <w:t>23-31</w:t>
            </w:r>
          </w:p>
        </w:tc>
      </w:tr>
      <w:tr w:rsidR="007E118E" w:rsidRPr="002C0DA7" w:rsidTr="002C0DA7">
        <w:tc>
          <w:tcPr>
            <w:tcW w:w="931" w:type="dxa"/>
          </w:tcPr>
          <w:p w:rsidR="007E118E" w:rsidRPr="002C0DA7" w:rsidRDefault="007E118E" w:rsidP="002C0DA7">
            <w:pPr>
              <w:jc w:val="both"/>
              <w:rPr>
                <w:sz w:val="28"/>
                <w:szCs w:val="28"/>
              </w:rPr>
            </w:pPr>
          </w:p>
        </w:tc>
        <w:tc>
          <w:tcPr>
            <w:tcW w:w="8111" w:type="dxa"/>
          </w:tcPr>
          <w:p w:rsidR="007E118E" w:rsidRPr="002C0DA7" w:rsidRDefault="00F05D60" w:rsidP="00F05D60">
            <w:pPr>
              <w:jc w:val="both"/>
              <w:rPr>
                <w:b/>
                <w:sz w:val="28"/>
                <w:szCs w:val="28"/>
              </w:rPr>
            </w:pPr>
            <w:r w:rsidRPr="002C0DA7">
              <w:rPr>
                <w:b/>
                <w:sz w:val="28"/>
                <w:szCs w:val="28"/>
              </w:rPr>
              <w:t>Раздел</w:t>
            </w:r>
            <w:r w:rsidR="007E118E" w:rsidRPr="002C0DA7">
              <w:rPr>
                <w:b/>
                <w:sz w:val="28"/>
                <w:szCs w:val="28"/>
              </w:rPr>
              <w:t xml:space="preserve"> 2.</w:t>
            </w:r>
            <w:r w:rsidRPr="002C0DA7">
              <w:rPr>
                <w:b/>
                <w:sz w:val="28"/>
                <w:szCs w:val="28"/>
              </w:rPr>
              <w:t xml:space="preserve"> О соблюдении прав детей в отдельных сферах жизнедеятельности (проблемы и пути решения)</w:t>
            </w:r>
          </w:p>
        </w:tc>
        <w:tc>
          <w:tcPr>
            <w:tcW w:w="1097" w:type="dxa"/>
          </w:tcPr>
          <w:p w:rsidR="007E118E" w:rsidRPr="002C0DA7" w:rsidRDefault="00BE24F6" w:rsidP="002C0DA7">
            <w:pPr>
              <w:jc w:val="both"/>
              <w:rPr>
                <w:sz w:val="28"/>
                <w:szCs w:val="28"/>
              </w:rPr>
            </w:pPr>
            <w:r>
              <w:rPr>
                <w:sz w:val="28"/>
                <w:szCs w:val="28"/>
              </w:rPr>
              <w:t>32</w:t>
            </w:r>
          </w:p>
        </w:tc>
      </w:tr>
      <w:tr w:rsidR="007E118E" w:rsidRPr="002C0DA7" w:rsidTr="002C0DA7">
        <w:tc>
          <w:tcPr>
            <w:tcW w:w="931" w:type="dxa"/>
          </w:tcPr>
          <w:p w:rsidR="007E118E" w:rsidRPr="002C0DA7" w:rsidRDefault="007E118E" w:rsidP="002C0DA7">
            <w:pPr>
              <w:jc w:val="both"/>
              <w:rPr>
                <w:sz w:val="28"/>
                <w:szCs w:val="28"/>
              </w:rPr>
            </w:pPr>
            <w:r w:rsidRPr="002C0DA7">
              <w:rPr>
                <w:sz w:val="28"/>
                <w:szCs w:val="28"/>
              </w:rPr>
              <w:t>2.1.</w:t>
            </w:r>
          </w:p>
        </w:tc>
        <w:tc>
          <w:tcPr>
            <w:tcW w:w="8111" w:type="dxa"/>
          </w:tcPr>
          <w:p w:rsidR="007E118E" w:rsidRPr="002C0DA7" w:rsidRDefault="007E118E" w:rsidP="002C0DA7">
            <w:pPr>
              <w:jc w:val="both"/>
              <w:rPr>
                <w:sz w:val="28"/>
                <w:szCs w:val="28"/>
              </w:rPr>
            </w:pPr>
            <w:r w:rsidRPr="002C0DA7">
              <w:rPr>
                <w:sz w:val="28"/>
                <w:szCs w:val="28"/>
              </w:rPr>
              <w:t>Право на жизнь</w:t>
            </w:r>
            <w:r w:rsidR="00F05D60" w:rsidRPr="002C0DA7">
              <w:rPr>
                <w:sz w:val="28"/>
                <w:szCs w:val="28"/>
              </w:rPr>
              <w:t xml:space="preserve"> и безопасность </w:t>
            </w:r>
          </w:p>
        </w:tc>
        <w:tc>
          <w:tcPr>
            <w:tcW w:w="1097" w:type="dxa"/>
          </w:tcPr>
          <w:p w:rsidR="007E118E" w:rsidRPr="002C0DA7" w:rsidRDefault="00BE24F6" w:rsidP="002C0DA7">
            <w:pPr>
              <w:jc w:val="both"/>
              <w:rPr>
                <w:sz w:val="28"/>
                <w:szCs w:val="28"/>
              </w:rPr>
            </w:pPr>
            <w:r>
              <w:rPr>
                <w:sz w:val="28"/>
                <w:szCs w:val="28"/>
              </w:rPr>
              <w:t>32-34</w:t>
            </w:r>
          </w:p>
        </w:tc>
      </w:tr>
      <w:tr w:rsidR="007E118E" w:rsidRPr="002C0DA7" w:rsidTr="002C0DA7">
        <w:tc>
          <w:tcPr>
            <w:tcW w:w="931" w:type="dxa"/>
          </w:tcPr>
          <w:p w:rsidR="007E118E" w:rsidRPr="002C0DA7" w:rsidRDefault="007E118E" w:rsidP="002C0DA7">
            <w:pPr>
              <w:jc w:val="both"/>
              <w:rPr>
                <w:sz w:val="28"/>
                <w:szCs w:val="28"/>
              </w:rPr>
            </w:pPr>
            <w:r w:rsidRPr="002C0DA7">
              <w:rPr>
                <w:sz w:val="28"/>
                <w:szCs w:val="28"/>
              </w:rPr>
              <w:t>2.</w:t>
            </w:r>
            <w:r w:rsidR="00F05D60" w:rsidRPr="002C0DA7">
              <w:rPr>
                <w:sz w:val="28"/>
                <w:szCs w:val="28"/>
              </w:rPr>
              <w:t>1.1</w:t>
            </w:r>
            <w:r w:rsidRPr="002C0DA7">
              <w:rPr>
                <w:sz w:val="28"/>
                <w:szCs w:val="28"/>
              </w:rPr>
              <w:t>.</w:t>
            </w:r>
          </w:p>
        </w:tc>
        <w:tc>
          <w:tcPr>
            <w:tcW w:w="8111" w:type="dxa"/>
          </w:tcPr>
          <w:p w:rsidR="007E118E" w:rsidRPr="002C0DA7" w:rsidRDefault="00F05D60" w:rsidP="00F05D60">
            <w:pPr>
              <w:jc w:val="both"/>
              <w:rPr>
                <w:sz w:val="28"/>
                <w:szCs w:val="28"/>
              </w:rPr>
            </w:pPr>
            <w:r w:rsidRPr="002C0DA7">
              <w:rPr>
                <w:sz w:val="28"/>
                <w:szCs w:val="28"/>
              </w:rPr>
              <w:t xml:space="preserve">О профилактике дорожно-транспортных происшествий с участием детей </w:t>
            </w:r>
          </w:p>
        </w:tc>
        <w:tc>
          <w:tcPr>
            <w:tcW w:w="1097" w:type="dxa"/>
          </w:tcPr>
          <w:p w:rsidR="007E118E" w:rsidRPr="002C0DA7" w:rsidRDefault="00BE24F6" w:rsidP="002C0DA7">
            <w:pPr>
              <w:jc w:val="both"/>
              <w:rPr>
                <w:sz w:val="28"/>
                <w:szCs w:val="28"/>
              </w:rPr>
            </w:pPr>
            <w:r>
              <w:rPr>
                <w:sz w:val="28"/>
                <w:szCs w:val="28"/>
              </w:rPr>
              <w:t>34-35</w:t>
            </w:r>
          </w:p>
        </w:tc>
      </w:tr>
      <w:tr w:rsidR="00F05D60" w:rsidRPr="002C0DA7" w:rsidTr="002C0DA7">
        <w:tc>
          <w:tcPr>
            <w:tcW w:w="931" w:type="dxa"/>
          </w:tcPr>
          <w:p w:rsidR="00F05D60" w:rsidRPr="002C0DA7" w:rsidRDefault="00F05D60" w:rsidP="002C0DA7">
            <w:pPr>
              <w:jc w:val="both"/>
              <w:rPr>
                <w:sz w:val="28"/>
                <w:szCs w:val="28"/>
              </w:rPr>
            </w:pPr>
            <w:r w:rsidRPr="002C0DA7">
              <w:rPr>
                <w:sz w:val="28"/>
                <w:szCs w:val="28"/>
              </w:rPr>
              <w:t>2.1.2.</w:t>
            </w:r>
          </w:p>
        </w:tc>
        <w:tc>
          <w:tcPr>
            <w:tcW w:w="8111" w:type="dxa"/>
          </w:tcPr>
          <w:p w:rsidR="00F05D60" w:rsidRPr="002C0DA7" w:rsidRDefault="00F05D60" w:rsidP="00F05D60">
            <w:pPr>
              <w:jc w:val="both"/>
              <w:rPr>
                <w:sz w:val="28"/>
                <w:szCs w:val="28"/>
              </w:rPr>
            </w:pPr>
            <w:r w:rsidRPr="002C0DA7">
              <w:rPr>
                <w:sz w:val="28"/>
                <w:szCs w:val="28"/>
              </w:rPr>
              <w:t xml:space="preserve">Гибель и </w:t>
            </w:r>
            <w:proofErr w:type="spellStart"/>
            <w:r w:rsidRPr="002C0DA7">
              <w:rPr>
                <w:sz w:val="28"/>
                <w:szCs w:val="28"/>
              </w:rPr>
              <w:t>травмирование</w:t>
            </w:r>
            <w:proofErr w:type="spellEnd"/>
            <w:r w:rsidRPr="002C0DA7">
              <w:rPr>
                <w:sz w:val="28"/>
                <w:szCs w:val="28"/>
              </w:rPr>
              <w:t xml:space="preserve"> детей на пожарах и водных объектах </w:t>
            </w:r>
          </w:p>
        </w:tc>
        <w:tc>
          <w:tcPr>
            <w:tcW w:w="1097" w:type="dxa"/>
          </w:tcPr>
          <w:p w:rsidR="00F05D60" w:rsidRPr="002C0DA7" w:rsidRDefault="00BE24F6" w:rsidP="002C0DA7">
            <w:pPr>
              <w:jc w:val="both"/>
              <w:rPr>
                <w:sz w:val="28"/>
                <w:szCs w:val="28"/>
              </w:rPr>
            </w:pPr>
            <w:r>
              <w:rPr>
                <w:sz w:val="28"/>
                <w:szCs w:val="28"/>
              </w:rPr>
              <w:t>35-36</w:t>
            </w:r>
          </w:p>
        </w:tc>
      </w:tr>
      <w:tr w:rsidR="002C0DA7" w:rsidRPr="002C0DA7" w:rsidTr="002C0DA7">
        <w:tc>
          <w:tcPr>
            <w:tcW w:w="931" w:type="dxa"/>
          </w:tcPr>
          <w:p w:rsidR="002C0DA7" w:rsidRPr="002C0DA7" w:rsidRDefault="002C0DA7" w:rsidP="002C0DA7">
            <w:pPr>
              <w:jc w:val="both"/>
              <w:rPr>
                <w:sz w:val="28"/>
                <w:szCs w:val="28"/>
              </w:rPr>
            </w:pPr>
            <w:r w:rsidRPr="002C0DA7">
              <w:rPr>
                <w:sz w:val="28"/>
                <w:szCs w:val="28"/>
              </w:rPr>
              <w:t>2.1.3.</w:t>
            </w:r>
          </w:p>
        </w:tc>
        <w:tc>
          <w:tcPr>
            <w:tcW w:w="8111" w:type="dxa"/>
          </w:tcPr>
          <w:p w:rsidR="002C0DA7" w:rsidRPr="002C0DA7" w:rsidRDefault="002C0DA7" w:rsidP="00F05D60">
            <w:pPr>
              <w:jc w:val="both"/>
              <w:rPr>
                <w:sz w:val="28"/>
                <w:szCs w:val="28"/>
              </w:rPr>
            </w:pPr>
            <w:r w:rsidRPr="002C0DA7">
              <w:rPr>
                <w:sz w:val="28"/>
                <w:szCs w:val="28"/>
              </w:rPr>
              <w:t xml:space="preserve">Организация работы по профилактике суицидального поведения </w:t>
            </w:r>
          </w:p>
        </w:tc>
        <w:tc>
          <w:tcPr>
            <w:tcW w:w="1097" w:type="dxa"/>
          </w:tcPr>
          <w:p w:rsidR="002C0DA7" w:rsidRPr="002C0DA7" w:rsidRDefault="00BE24F6" w:rsidP="002C0DA7">
            <w:pPr>
              <w:jc w:val="both"/>
              <w:rPr>
                <w:sz w:val="28"/>
                <w:szCs w:val="28"/>
              </w:rPr>
            </w:pPr>
            <w:r>
              <w:rPr>
                <w:sz w:val="28"/>
                <w:szCs w:val="28"/>
              </w:rPr>
              <w:t>36-38</w:t>
            </w:r>
          </w:p>
        </w:tc>
      </w:tr>
      <w:tr w:rsidR="002C0DA7" w:rsidRPr="002C0DA7" w:rsidTr="002C0DA7">
        <w:tc>
          <w:tcPr>
            <w:tcW w:w="931" w:type="dxa"/>
          </w:tcPr>
          <w:p w:rsidR="002C0DA7" w:rsidRPr="002C0DA7" w:rsidRDefault="002C0DA7" w:rsidP="002C0DA7">
            <w:pPr>
              <w:jc w:val="both"/>
              <w:rPr>
                <w:sz w:val="28"/>
                <w:szCs w:val="28"/>
              </w:rPr>
            </w:pPr>
            <w:r w:rsidRPr="002C0DA7">
              <w:rPr>
                <w:sz w:val="28"/>
                <w:szCs w:val="28"/>
              </w:rPr>
              <w:t xml:space="preserve">2.1.4. </w:t>
            </w:r>
          </w:p>
        </w:tc>
        <w:tc>
          <w:tcPr>
            <w:tcW w:w="8111" w:type="dxa"/>
          </w:tcPr>
          <w:p w:rsidR="002C0DA7" w:rsidRPr="002C0DA7" w:rsidRDefault="002C0DA7" w:rsidP="00F05D60">
            <w:pPr>
              <w:jc w:val="both"/>
              <w:rPr>
                <w:sz w:val="28"/>
                <w:szCs w:val="28"/>
              </w:rPr>
            </w:pPr>
            <w:r w:rsidRPr="002C0DA7">
              <w:rPr>
                <w:sz w:val="28"/>
                <w:szCs w:val="28"/>
              </w:rPr>
              <w:t xml:space="preserve">Безопасность детей в информационном пространстве </w:t>
            </w:r>
          </w:p>
        </w:tc>
        <w:tc>
          <w:tcPr>
            <w:tcW w:w="1097" w:type="dxa"/>
          </w:tcPr>
          <w:p w:rsidR="002C0DA7" w:rsidRPr="002C0DA7" w:rsidRDefault="00BE24F6" w:rsidP="002C0DA7">
            <w:pPr>
              <w:jc w:val="both"/>
              <w:rPr>
                <w:sz w:val="28"/>
                <w:szCs w:val="28"/>
              </w:rPr>
            </w:pPr>
            <w:r>
              <w:rPr>
                <w:sz w:val="28"/>
                <w:szCs w:val="28"/>
              </w:rPr>
              <w:t>38-39</w:t>
            </w:r>
          </w:p>
        </w:tc>
      </w:tr>
      <w:tr w:rsidR="002C0DA7" w:rsidRPr="002C0DA7" w:rsidTr="002C0DA7">
        <w:tc>
          <w:tcPr>
            <w:tcW w:w="931" w:type="dxa"/>
          </w:tcPr>
          <w:p w:rsidR="002C0DA7" w:rsidRPr="002C0DA7" w:rsidRDefault="002C0DA7" w:rsidP="002C0DA7">
            <w:pPr>
              <w:jc w:val="both"/>
              <w:rPr>
                <w:sz w:val="28"/>
                <w:szCs w:val="28"/>
              </w:rPr>
            </w:pPr>
            <w:r w:rsidRPr="002C0DA7">
              <w:rPr>
                <w:sz w:val="28"/>
                <w:szCs w:val="28"/>
              </w:rPr>
              <w:t>2.2.</w:t>
            </w:r>
          </w:p>
        </w:tc>
        <w:tc>
          <w:tcPr>
            <w:tcW w:w="8111" w:type="dxa"/>
          </w:tcPr>
          <w:p w:rsidR="002C0DA7" w:rsidRPr="002C0DA7" w:rsidRDefault="002C0DA7" w:rsidP="00F05D60">
            <w:pPr>
              <w:jc w:val="both"/>
              <w:rPr>
                <w:sz w:val="28"/>
                <w:szCs w:val="28"/>
              </w:rPr>
            </w:pPr>
            <w:r w:rsidRPr="002C0DA7">
              <w:rPr>
                <w:sz w:val="28"/>
                <w:szCs w:val="28"/>
              </w:rPr>
              <w:t xml:space="preserve">Право на охрану здоровья и медицинскую помощь </w:t>
            </w:r>
          </w:p>
        </w:tc>
        <w:tc>
          <w:tcPr>
            <w:tcW w:w="1097" w:type="dxa"/>
          </w:tcPr>
          <w:p w:rsidR="002C0DA7" w:rsidRPr="002C0DA7" w:rsidRDefault="00BE24F6" w:rsidP="002C0DA7">
            <w:pPr>
              <w:jc w:val="both"/>
              <w:rPr>
                <w:sz w:val="28"/>
                <w:szCs w:val="28"/>
              </w:rPr>
            </w:pPr>
            <w:r>
              <w:rPr>
                <w:sz w:val="28"/>
                <w:szCs w:val="28"/>
              </w:rPr>
              <w:t>39-40</w:t>
            </w:r>
          </w:p>
        </w:tc>
      </w:tr>
      <w:tr w:rsidR="002C0DA7" w:rsidRPr="002C0DA7" w:rsidTr="002C0DA7">
        <w:tc>
          <w:tcPr>
            <w:tcW w:w="931" w:type="dxa"/>
          </w:tcPr>
          <w:p w:rsidR="002C0DA7" w:rsidRPr="002C0DA7" w:rsidRDefault="002C0DA7" w:rsidP="002C0DA7">
            <w:pPr>
              <w:jc w:val="both"/>
              <w:rPr>
                <w:sz w:val="28"/>
                <w:szCs w:val="28"/>
              </w:rPr>
            </w:pPr>
            <w:r w:rsidRPr="002C0DA7">
              <w:rPr>
                <w:sz w:val="28"/>
                <w:szCs w:val="28"/>
              </w:rPr>
              <w:t>2.2.1.</w:t>
            </w:r>
          </w:p>
        </w:tc>
        <w:tc>
          <w:tcPr>
            <w:tcW w:w="8111" w:type="dxa"/>
          </w:tcPr>
          <w:p w:rsidR="002C0DA7" w:rsidRPr="002C0DA7" w:rsidRDefault="002C0DA7" w:rsidP="00F05D60">
            <w:pPr>
              <w:jc w:val="both"/>
              <w:rPr>
                <w:sz w:val="28"/>
                <w:szCs w:val="28"/>
              </w:rPr>
            </w:pPr>
            <w:r w:rsidRPr="002C0DA7">
              <w:rPr>
                <w:sz w:val="28"/>
                <w:szCs w:val="28"/>
              </w:rPr>
              <w:t xml:space="preserve">Демографическая ситуация </w:t>
            </w:r>
          </w:p>
        </w:tc>
        <w:tc>
          <w:tcPr>
            <w:tcW w:w="1097" w:type="dxa"/>
          </w:tcPr>
          <w:p w:rsidR="002C0DA7" w:rsidRPr="002C0DA7" w:rsidRDefault="00BE24F6" w:rsidP="002C0DA7">
            <w:pPr>
              <w:jc w:val="both"/>
              <w:rPr>
                <w:sz w:val="28"/>
                <w:szCs w:val="28"/>
              </w:rPr>
            </w:pPr>
            <w:r>
              <w:rPr>
                <w:sz w:val="28"/>
                <w:szCs w:val="28"/>
              </w:rPr>
              <w:t>40-41</w:t>
            </w:r>
          </w:p>
        </w:tc>
      </w:tr>
      <w:tr w:rsidR="002C0DA7" w:rsidRPr="002C0DA7" w:rsidTr="002C0DA7">
        <w:tc>
          <w:tcPr>
            <w:tcW w:w="931" w:type="dxa"/>
          </w:tcPr>
          <w:p w:rsidR="002C0DA7" w:rsidRPr="002C0DA7" w:rsidRDefault="002C0DA7" w:rsidP="002C0DA7">
            <w:pPr>
              <w:jc w:val="both"/>
              <w:rPr>
                <w:sz w:val="28"/>
                <w:szCs w:val="28"/>
              </w:rPr>
            </w:pPr>
            <w:r w:rsidRPr="002C0DA7">
              <w:rPr>
                <w:sz w:val="28"/>
                <w:szCs w:val="28"/>
              </w:rPr>
              <w:t>2.2.2.</w:t>
            </w:r>
          </w:p>
        </w:tc>
        <w:tc>
          <w:tcPr>
            <w:tcW w:w="8111" w:type="dxa"/>
          </w:tcPr>
          <w:p w:rsidR="002C0DA7" w:rsidRPr="002C0DA7" w:rsidRDefault="002C0DA7" w:rsidP="00F05D60">
            <w:pPr>
              <w:jc w:val="both"/>
              <w:rPr>
                <w:sz w:val="28"/>
                <w:szCs w:val="28"/>
              </w:rPr>
            </w:pPr>
            <w:r w:rsidRPr="002C0DA7">
              <w:rPr>
                <w:sz w:val="28"/>
                <w:szCs w:val="28"/>
              </w:rPr>
              <w:t xml:space="preserve">Здоровье несовершеннолетних </w:t>
            </w:r>
          </w:p>
        </w:tc>
        <w:tc>
          <w:tcPr>
            <w:tcW w:w="1097" w:type="dxa"/>
          </w:tcPr>
          <w:p w:rsidR="002C0DA7" w:rsidRPr="002C0DA7" w:rsidRDefault="00BE24F6" w:rsidP="002C0DA7">
            <w:pPr>
              <w:jc w:val="both"/>
              <w:rPr>
                <w:sz w:val="28"/>
                <w:szCs w:val="28"/>
              </w:rPr>
            </w:pPr>
            <w:r>
              <w:rPr>
                <w:sz w:val="28"/>
                <w:szCs w:val="28"/>
              </w:rPr>
              <w:t>41-42</w:t>
            </w:r>
          </w:p>
        </w:tc>
      </w:tr>
      <w:tr w:rsidR="002C0DA7" w:rsidRPr="002C0DA7" w:rsidTr="002C0DA7">
        <w:tc>
          <w:tcPr>
            <w:tcW w:w="931" w:type="dxa"/>
          </w:tcPr>
          <w:p w:rsidR="002C0DA7" w:rsidRPr="002C0DA7" w:rsidRDefault="002C0DA7" w:rsidP="002C0DA7">
            <w:pPr>
              <w:jc w:val="both"/>
              <w:rPr>
                <w:sz w:val="28"/>
                <w:szCs w:val="28"/>
              </w:rPr>
            </w:pPr>
            <w:r w:rsidRPr="002C0DA7">
              <w:rPr>
                <w:sz w:val="28"/>
                <w:szCs w:val="28"/>
              </w:rPr>
              <w:t>2.3.</w:t>
            </w:r>
          </w:p>
        </w:tc>
        <w:tc>
          <w:tcPr>
            <w:tcW w:w="8111" w:type="dxa"/>
          </w:tcPr>
          <w:p w:rsidR="002C0DA7" w:rsidRPr="002C0DA7" w:rsidRDefault="002C0DA7" w:rsidP="00F05D60">
            <w:pPr>
              <w:jc w:val="both"/>
              <w:rPr>
                <w:sz w:val="28"/>
                <w:szCs w:val="28"/>
              </w:rPr>
            </w:pPr>
            <w:r w:rsidRPr="002C0DA7">
              <w:rPr>
                <w:sz w:val="28"/>
                <w:szCs w:val="28"/>
              </w:rPr>
              <w:t xml:space="preserve">Социальное обеспечение несовершеннолетних </w:t>
            </w:r>
          </w:p>
        </w:tc>
        <w:tc>
          <w:tcPr>
            <w:tcW w:w="1097" w:type="dxa"/>
          </w:tcPr>
          <w:p w:rsidR="002C0DA7" w:rsidRPr="002C0DA7" w:rsidRDefault="00BE24F6" w:rsidP="002C0DA7">
            <w:pPr>
              <w:jc w:val="both"/>
              <w:rPr>
                <w:sz w:val="28"/>
                <w:szCs w:val="28"/>
              </w:rPr>
            </w:pPr>
            <w:r>
              <w:rPr>
                <w:sz w:val="28"/>
                <w:szCs w:val="28"/>
              </w:rPr>
              <w:t>43-45</w:t>
            </w:r>
          </w:p>
        </w:tc>
      </w:tr>
      <w:tr w:rsidR="002C0DA7" w:rsidRPr="002C0DA7" w:rsidTr="002C0DA7">
        <w:tc>
          <w:tcPr>
            <w:tcW w:w="931" w:type="dxa"/>
          </w:tcPr>
          <w:p w:rsidR="002C0DA7" w:rsidRPr="002C0DA7" w:rsidRDefault="002C0DA7" w:rsidP="002C0DA7">
            <w:pPr>
              <w:jc w:val="both"/>
              <w:rPr>
                <w:sz w:val="28"/>
                <w:szCs w:val="28"/>
              </w:rPr>
            </w:pPr>
            <w:r w:rsidRPr="002C0DA7">
              <w:rPr>
                <w:sz w:val="28"/>
                <w:szCs w:val="28"/>
              </w:rPr>
              <w:t>2.4.</w:t>
            </w:r>
          </w:p>
        </w:tc>
        <w:tc>
          <w:tcPr>
            <w:tcW w:w="8111" w:type="dxa"/>
          </w:tcPr>
          <w:p w:rsidR="002C0DA7" w:rsidRPr="002C0DA7" w:rsidRDefault="002C0DA7" w:rsidP="00F05D60">
            <w:pPr>
              <w:jc w:val="both"/>
              <w:rPr>
                <w:sz w:val="28"/>
                <w:szCs w:val="28"/>
              </w:rPr>
            </w:pPr>
            <w:r w:rsidRPr="002C0DA7">
              <w:rPr>
                <w:sz w:val="28"/>
                <w:szCs w:val="28"/>
              </w:rPr>
              <w:t xml:space="preserve">Право на образование </w:t>
            </w:r>
          </w:p>
        </w:tc>
        <w:tc>
          <w:tcPr>
            <w:tcW w:w="1097" w:type="dxa"/>
          </w:tcPr>
          <w:p w:rsidR="002C0DA7" w:rsidRPr="002C0DA7" w:rsidRDefault="00BE24F6" w:rsidP="002C0DA7">
            <w:pPr>
              <w:jc w:val="both"/>
              <w:rPr>
                <w:sz w:val="28"/>
                <w:szCs w:val="28"/>
              </w:rPr>
            </w:pPr>
            <w:r>
              <w:rPr>
                <w:sz w:val="28"/>
                <w:szCs w:val="28"/>
              </w:rPr>
              <w:t>45</w:t>
            </w:r>
          </w:p>
        </w:tc>
      </w:tr>
      <w:tr w:rsidR="002C0DA7" w:rsidRPr="002C0DA7" w:rsidTr="002C0DA7">
        <w:tc>
          <w:tcPr>
            <w:tcW w:w="931" w:type="dxa"/>
          </w:tcPr>
          <w:p w:rsidR="002C0DA7" w:rsidRPr="002C0DA7" w:rsidRDefault="002C0DA7" w:rsidP="002C0DA7">
            <w:pPr>
              <w:jc w:val="both"/>
              <w:rPr>
                <w:sz w:val="28"/>
                <w:szCs w:val="28"/>
              </w:rPr>
            </w:pPr>
            <w:r w:rsidRPr="002C0DA7">
              <w:rPr>
                <w:sz w:val="28"/>
                <w:szCs w:val="28"/>
              </w:rPr>
              <w:t>2.4.1.</w:t>
            </w:r>
          </w:p>
        </w:tc>
        <w:tc>
          <w:tcPr>
            <w:tcW w:w="8111" w:type="dxa"/>
          </w:tcPr>
          <w:p w:rsidR="002C0DA7" w:rsidRPr="002C0DA7" w:rsidRDefault="002C0DA7" w:rsidP="00F05D60">
            <w:pPr>
              <w:jc w:val="both"/>
              <w:rPr>
                <w:sz w:val="28"/>
                <w:szCs w:val="28"/>
              </w:rPr>
            </w:pPr>
            <w:r w:rsidRPr="002C0DA7">
              <w:rPr>
                <w:sz w:val="28"/>
                <w:szCs w:val="28"/>
              </w:rPr>
              <w:t xml:space="preserve">Общая характеристика обращений по вопросам нарушения прав и законных интересов ребенка в сфере образования </w:t>
            </w:r>
          </w:p>
        </w:tc>
        <w:tc>
          <w:tcPr>
            <w:tcW w:w="1097" w:type="dxa"/>
          </w:tcPr>
          <w:p w:rsidR="002C0DA7" w:rsidRPr="002C0DA7" w:rsidRDefault="00BE24F6" w:rsidP="002C0DA7">
            <w:pPr>
              <w:jc w:val="both"/>
              <w:rPr>
                <w:sz w:val="28"/>
                <w:szCs w:val="28"/>
              </w:rPr>
            </w:pPr>
            <w:r>
              <w:rPr>
                <w:sz w:val="28"/>
                <w:szCs w:val="28"/>
              </w:rPr>
              <w:t>46</w:t>
            </w:r>
          </w:p>
        </w:tc>
      </w:tr>
      <w:tr w:rsidR="002C0DA7" w:rsidRPr="002C0DA7" w:rsidTr="002C0DA7">
        <w:tc>
          <w:tcPr>
            <w:tcW w:w="931" w:type="dxa"/>
          </w:tcPr>
          <w:p w:rsidR="002C0DA7" w:rsidRPr="002C0DA7" w:rsidRDefault="002C0DA7" w:rsidP="002C0DA7">
            <w:pPr>
              <w:jc w:val="both"/>
              <w:rPr>
                <w:sz w:val="28"/>
                <w:szCs w:val="28"/>
              </w:rPr>
            </w:pPr>
            <w:r w:rsidRPr="002C0DA7">
              <w:rPr>
                <w:sz w:val="28"/>
                <w:szCs w:val="28"/>
              </w:rPr>
              <w:t xml:space="preserve">2.4.2. </w:t>
            </w:r>
          </w:p>
        </w:tc>
        <w:tc>
          <w:tcPr>
            <w:tcW w:w="8111" w:type="dxa"/>
          </w:tcPr>
          <w:p w:rsidR="002C0DA7" w:rsidRPr="002C0DA7" w:rsidRDefault="002C0DA7" w:rsidP="00F05D60">
            <w:pPr>
              <w:jc w:val="both"/>
              <w:rPr>
                <w:sz w:val="28"/>
                <w:szCs w:val="28"/>
              </w:rPr>
            </w:pPr>
            <w:r w:rsidRPr="002C0DA7">
              <w:rPr>
                <w:sz w:val="28"/>
                <w:szCs w:val="28"/>
              </w:rPr>
              <w:t xml:space="preserve">Соблюдение прав детей в системе дошкольного образования </w:t>
            </w:r>
          </w:p>
        </w:tc>
        <w:tc>
          <w:tcPr>
            <w:tcW w:w="1097" w:type="dxa"/>
          </w:tcPr>
          <w:p w:rsidR="002C0DA7" w:rsidRPr="002C0DA7" w:rsidRDefault="00BE24F6" w:rsidP="002C0DA7">
            <w:pPr>
              <w:jc w:val="both"/>
              <w:rPr>
                <w:sz w:val="28"/>
                <w:szCs w:val="28"/>
              </w:rPr>
            </w:pPr>
            <w:r>
              <w:rPr>
                <w:sz w:val="28"/>
                <w:szCs w:val="28"/>
              </w:rPr>
              <w:t>46-47</w:t>
            </w:r>
          </w:p>
        </w:tc>
      </w:tr>
      <w:tr w:rsidR="002C0DA7" w:rsidRPr="002C0DA7" w:rsidTr="002C0DA7">
        <w:tc>
          <w:tcPr>
            <w:tcW w:w="931" w:type="dxa"/>
          </w:tcPr>
          <w:p w:rsidR="002C0DA7" w:rsidRPr="002C0DA7" w:rsidRDefault="002C0DA7" w:rsidP="002C0DA7">
            <w:pPr>
              <w:jc w:val="both"/>
              <w:rPr>
                <w:sz w:val="28"/>
                <w:szCs w:val="28"/>
              </w:rPr>
            </w:pPr>
            <w:r w:rsidRPr="002C0DA7">
              <w:rPr>
                <w:sz w:val="28"/>
                <w:szCs w:val="28"/>
              </w:rPr>
              <w:t>2.4.3.</w:t>
            </w:r>
          </w:p>
        </w:tc>
        <w:tc>
          <w:tcPr>
            <w:tcW w:w="8111" w:type="dxa"/>
          </w:tcPr>
          <w:p w:rsidR="002C0DA7" w:rsidRPr="002C0DA7" w:rsidRDefault="002C0DA7" w:rsidP="00F05D60">
            <w:pPr>
              <w:jc w:val="both"/>
              <w:rPr>
                <w:sz w:val="28"/>
                <w:szCs w:val="28"/>
              </w:rPr>
            </w:pPr>
            <w:r w:rsidRPr="002C0DA7">
              <w:rPr>
                <w:sz w:val="28"/>
                <w:szCs w:val="28"/>
              </w:rPr>
              <w:t xml:space="preserve">Право детей на общее образование </w:t>
            </w:r>
          </w:p>
        </w:tc>
        <w:tc>
          <w:tcPr>
            <w:tcW w:w="1097" w:type="dxa"/>
          </w:tcPr>
          <w:p w:rsidR="002C0DA7" w:rsidRPr="002C0DA7" w:rsidRDefault="00BE24F6" w:rsidP="002C0DA7">
            <w:pPr>
              <w:jc w:val="both"/>
              <w:rPr>
                <w:sz w:val="28"/>
                <w:szCs w:val="28"/>
              </w:rPr>
            </w:pPr>
            <w:r>
              <w:rPr>
                <w:sz w:val="28"/>
                <w:szCs w:val="28"/>
              </w:rPr>
              <w:t>48-50</w:t>
            </w:r>
          </w:p>
        </w:tc>
      </w:tr>
      <w:tr w:rsidR="002C0DA7" w:rsidRPr="002C0DA7" w:rsidTr="002C0DA7">
        <w:tc>
          <w:tcPr>
            <w:tcW w:w="931" w:type="dxa"/>
          </w:tcPr>
          <w:p w:rsidR="002C0DA7" w:rsidRPr="002C0DA7" w:rsidRDefault="002C0DA7" w:rsidP="002C0DA7">
            <w:pPr>
              <w:jc w:val="both"/>
              <w:rPr>
                <w:sz w:val="28"/>
                <w:szCs w:val="28"/>
              </w:rPr>
            </w:pPr>
            <w:r w:rsidRPr="002C0DA7">
              <w:rPr>
                <w:sz w:val="28"/>
                <w:szCs w:val="28"/>
              </w:rPr>
              <w:t xml:space="preserve">2.4.4. </w:t>
            </w:r>
          </w:p>
        </w:tc>
        <w:tc>
          <w:tcPr>
            <w:tcW w:w="8111" w:type="dxa"/>
          </w:tcPr>
          <w:p w:rsidR="002C0DA7" w:rsidRPr="002C0DA7" w:rsidRDefault="002C0DA7" w:rsidP="00F05D60">
            <w:pPr>
              <w:jc w:val="both"/>
              <w:rPr>
                <w:sz w:val="28"/>
                <w:szCs w:val="28"/>
              </w:rPr>
            </w:pPr>
            <w:r w:rsidRPr="002C0DA7">
              <w:rPr>
                <w:sz w:val="28"/>
                <w:szCs w:val="28"/>
              </w:rPr>
              <w:t xml:space="preserve">Конфликтные ситуации в образовательной среде </w:t>
            </w:r>
          </w:p>
        </w:tc>
        <w:tc>
          <w:tcPr>
            <w:tcW w:w="1097" w:type="dxa"/>
          </w:tcPr>
          <w:p w:rsidR="002C0DA7" w:rsidRPr="002C0DA7" w:rsidRDefault="00BE24F6" w:rsidP="002C0DA7">
            <w:pPr>
              <w:jc w:val="both"/>
              <w:rPr>
                <w:sz w:val="28"/>
                <w:szCs w:val="28"/>
              </w:rPr>
            </w:pPr>
            <w:r>
              <w:rPr>
                <w:sz w:val="28"/>
                <w:szCs w:val="28"/>
              </w:rPr>
              <w:t>50-52</w:t>
            </w:r>
          </w:p>
        </w:tc>
      </w:tr>
      <w:tr w:rsidR="002C0DA7" w:rsidRPr="002C0DA7" w:rsidTr="002C0DA7">
        <w:tc>
          <w:tcPr>
            <w:tcW w:w="931" w:type="dxa"/>
          </w:tcPr>
          <w:p w:rsidR="002C0DA7" w:rsidRPr="002C0DA7" w:rsidRDefault="002C0DA7" w:rsidP="002C0DA7">
            <w:pPr>
              <w:jc w:val="both"/>
              <w:rPr>
                <w:sz w:val="28"/>
                <w:szCs w:val="28"/>
              </w:rPr>
            </w:pPr>
            <w:r w:rsidRPr="002C0DA7">
              <w:rPr>
                <w:sz w:val="28"/>
                <w:szCs w:val="28"/>
              </w:rPr>
              <w:t>2.4.5.</w:t>
            </w:r>
          </w:p>
        </w:tc>
        <w:tc>
          <w:tcPr>
            <w:tcW w:w="8111" w:type="dxa"/>
          </w:tcPr>
          <w:p w:rsidR="002C0DA7" w:rsidRPr="002C0DA7" w:rsidRDefault="002C0DA7" w:rsidP="00F05D60">
            <w:pPr>
              <w:jc w:val="both"/>
              <w:rPr>
                <w:sz w:val="28"/>
                <w:szCs w:val="28"/>
              </w:rPr>
            </w:pPr>
            <w:r w:rsidRPr="002C0DA7">
              <w:rPr>
                <w:sz w:val="28"/>
                <w:szCs w:val="28"/>
              </w:rPr>
              <w:t xml:space="preserve">Система дополнительного образования </w:t>
            </w:r>
          </w:p>
        </w:tc>
        <w:tc>
          <w:tcPr>
            <w:tcW w:w="1097" w:type="dxa"/>
          </w:tcPr>
          <w:p w:rsidR="002C0DA7" w:rsidRPr="002C0DA7" w:rsidRDefault="00BE24F6" w:rsidP="002C0DA7">
            <w:pPr>
              <w:jc w:val="both"/>
              <w:rPr>
                <w:sz w:val="28"/>
                <w:szCs w:val="28"/>
              </w:rPr>
            </w:pPr>
            <w:r>
              <w:rPr>
                <w:sz w:val="28"/>
                <w:szCs w:val="28"/>
              </w:rPr>
              <w:t>52-55</w:t>
            </w:r>
          </w:p>
        </w:tc>
      </w:tr>
      <w:tr w:rsidR="002C0DA7" w:rsidRPr="002C0DA7" w:rsidTr="002C0DA7">
        <w:tc>
          <w:tcPr>
            <w:tcW w:w="931" w:type="dxa"/>
          </w:tcPr>
          <w:p w:rsidR="002C0DA7" w:rsidRPr="002C0DA7" w:rsidRDefault="002C0DA7" w:rsidP="002C0DA7">
            <w:pPr>
              <w:jc w:val="both"/>
              <w:rPr>
                <w:sz w:val="28"/>
                <w:szCs w:val="28"/>
              </w:rPr>
            </w:pPr>
            <w:r w:rsidRPr="002C0DA7">
              <w:rPr>
                <w:sz w:val="28"/>
                <w:szCs w:val="28"/>
              </w:rPr>
              <w:t>2.4.6.</w:t>
            </w:r>
          </w:p>
        </w:tc>
        <w:tc>
          <w:tcPr>
            <w:tcW w:w="8111" w:type="dxa"/>
          </w:tcPr>
          <w:p w:rsidR="002C0DA7" w:rsidRPr="002C0DA7" w:rsidRDefault="002C0DA7" w:rsidP="00F05D60">
            <w:pPr>
              <w:jc w:val="both"/>
              <w:rPr>
                <w:sz w:val="28"/>
                <w:szCs w:val="28"/>
              </w:rPr>
            </w:pPr>
            <w:r w:rsidRPr="002C0DA7">
              <w:rPr>
                <w:sz w:val="28"/>
                <w:szCs w:val="28"/>
              </w:rPr>
              <w:t xml:space="preserve">Система профессионального образования </w:t>
            </w:r>
          </w:p>
        </w:tc>
        <w:tc>
          <w:tcPr>
            <w:tcW w:w="1097" w:type="dxa"/>
          </w:tcPr>
          <w:p w:rsidR="002C0DA7" w:rsidRPr="002C0DA7" w:rsidRDefault="00BE24F6" w:rsidP="002C0DA7">
            <w:pPr>
              <w:jc w:val="both"/>
              <w:rPr>
                <w:sz w:val="28"/>
                <w:szCs w:val="28"/>
              </w:rPr>
            </w:pPr>
            <w:r>
              <w:rPr>
                <w:sz w:val="28"/>
                <w:szCs w:val="28"/>
              </w:rPr>
              <w:t>55-57</w:t>
            </w:r>
          </w:p>
        </w:tc>
      </w:tr>
      <w:tr w:rsidR="002C0DA7" w:rsidRPr="002C0DA7" w:rsidTr="002C0DA7">
        <w:tc>
          <w:tcPr>
            <w:tcW w:w="931" w:type="dxa"/>
          </w:tcPr>
          <w:p w:rsidR="002C0DA7" w:rsidRPr="002C0DA7" w:rsidRDefault="002C0DA7" w:rsidP="002C0DA7">
            <w:pPr>
              <w:jc w:val="both"/>
              <w:rPr>
                <w:sz w:val="28"/>
                <w:szCs w:val="28"/>
              </w:rPr>
            </w:pPr>
            <w:r w:rsidRPr="002C0DA7">
              <w:rPr>
                <w:sz w:val="28"/>
                <w:szCs w:val="28"/>
              </w:rPr>
              <w:lastRenderedPageBreak/>
              <w:t>2.5.</w:t>
            </w:r>
          </w:p>
        </w:tc>
        <w:tc>
          <w:tcPr>
            <w:tcW w:w="8111" w:type="dxa"/>
          </w:tcPr>
          <w:p w:rsidR="002C0DA7" w:rsidRPr="002C0DA7" w:rsidRDefault="002C0DA7" w:rsidP="00F05D60">
            <w:pPr>
              <w:jc w:val="both"/>
              <w:rPr>
                <w:sz w:val="28"/>
                <w:szCs w:val="28"/>
              </w:rPr>
            </w:pPr>
            <w:r w:rsidRPr="002C0DA7">
              <w:rPr>
                <w:sz w:val="28"/>
                <w:szCs w:val="28"/>
              </w:rPr>
              <w:t xml:space="preserve">Защита прав детей-инвалидов и детей с ограниченными возможностями здоровья </w:t>
            </w:r>
          </w:p>
        </w:tc>
        <w:tc>
          <w:tcPr>
            <w:tcW w:w="1097" w:type="dxa"/>
          </w:tcPr>
          <w:p w:rsidR="002C0DA7" w:rsidRPr="002C0DA7" w:rsidRDefault="00BE24F6" w:rsidP="002C0DA7">
            <w:pPr>
              <w:jc w:val="both"/>
              <w:rPr>
                <w:sz w:val="28"/>
                <w:szCs w:val="28"/>
              </w:rPr>
            </w:pPr>
            <w:r>
              <w:rPr>
                <w:sz w:val="28"/>
                <w:szCs w:val="28"/>
              </w:rPr>
              <w:t>57-62</w:t>
            </w:r>
          </w:p>
        </w:tc>
      </w:tr>
      <w:tr w:rsidR="002C0DA7" w:rsidRPr="002C0DA7" w:rsidTr="002C0DA7">
        <w:tc>
          <w:tcPr>
            <w:tcW w:w="931" w:type="dxa"/>
          </w:tcPr>
          <w:p w:rsidR="002C0DA7" w:rsidRPr="002C0DA7" w:rsidRDefault="002C0DA7" w:rsidP="002C0DA7">
            <w:pPr>
              <w:jc w:val="both"/>
              <w:rPr>
                <w:sz w:val="28"/>
                <w:szCs w:val="28"/>
              </w:rPr>
            </w:pPr>
            <w:r w:rsidRPr="002C0DA7">
              <w:rPr>
                <w:sz w:val="28"/>
                <w:szCs w:val="28"/>
              </w:rPr>
              <w:t>2.6.</w:t>
            </w:r>
          </w:p>
        </w:tc>
        <w:tc>
          <w:tcPr>
            <w:tcW w:w="8111" w:type="dxa"/>
          </w:tcPr>
          <w:p w:rsidR="002C0DA7" w:rsidRPr="002C0DA7" w:rsidRDefault="002C0DA7" w:rsidP="00F05D60">
            <w:pPr>
              <w:jc w:val="both"/>
              <w:rPr>
                <w:sz w:val="28"/>
                <w:szCs w:val="28"/>
              </w:rPr>
            </w:pPr>
            <w:r w:rsidRPr="002C0DA7">
              <w:rPr>
                <w:sz w:val="28"/>
                <w:szCs w:val="28"/>
              </w:rPr>
              <w:t xml:space="preserve">Право ребенка на семью </w:t>
            </w:r>
          </w:p>
        </w:tc>
        <w:tc>
          <w:tcPr>
            <w:tcW w:w="1097" w:type="dxa"/>
          </w:tcPr>
          <w:p w:rsidR="002C0DA7" w:rsidRPr="002C0DA7" w:rsidRDefault="00BE24F6" w:rsidP="002C0DA7">
            <w:pPr>
              <w:jc w:val="both"/>
              <w:rPr>
                <w:sz w:val="28"/>
                <w:szCs w:val="28"/>
              </w:rPr>
            </w:pPr>
            <w:r>
              <w:rPr>
                <w:sz w:val="28"/>
                <w:szCs w:val="28"/>
              </w:rPr>
              <w:t>62-63</w:t>
            </w:r>
          </w:p>
        </w:tc>
      </w:tr>
      <w:tr w:rsidR="002C0DA7" w:rsidRPr="002C0DA7" w:rsidTr="002C0DA7">
        <w:tc>
          <w:tcPr>
            <w:tcW w:w="931" w:type="dxa"/>
          </w:tcPr>
          <w:p w:rsidR="002C0DA7" w:rsidRPr="002C0DA7" w:rsidRDefault="002C0DA7" w:rsidP="002C0DA7">
            <w:pPr>
              <w:jc w:val="both"/>
              <w:rPr>
                <w:sz w:val="28"/>
                <w:szCs w:val="28"/>
              </w:rPr>
            </w:pPr>
            <w:r w:rsidRPr="002C0DA7">
              <w:rPr>
                <w:sz w:val="28"/>
                <w:szCs w:val="28"/>
              </w:rPr>
              <w:t>2.6.1.</w:t>
            </w:r>
          </w:p>
        </w:tc>
        <w:tc>
          <w:tcPr>
            <w:tcW w:w="8111" w:type="dxa"/>
          </w:tcPr>
          <w:p w:rsidR="002C0DA7" w:rsidRPr="002C0DA7" w:rsidRDefault="002C0DA7" w:rsidP="00F05D60">
            <w:pPr>
              <w:jc w:val="both"/>
              <w:rPr>
                <w:sz w:val="28"/>
                <w:szCs w:val="28"/>
              </w:rPr>
            </w:pPr>
            <w:r w:rsidRPr="002C0DA7">
              <w:rPr>
                <w:sz w:val="28"/>
                <w:szCs w:val="28"/>
              </w:rPr>
              <w:t xml:space="preserve">Защита прав детей-сирот и детей, оставшихся без попечения родителей </w:t>
            </w:r>
          </w:p>
        </w:tc>
        <w:tc>
          <w:tcPr>
            <w:tcW w:w="1097" w:type="dxa"/>
          </w:tcPr>
          <w:p w:rsidR="002C0DA7" w:rsidRPr="002C0DA7" w:rsidRDefault="00BE24F6" w:rsidP="002C0DA7">
            <w:pPr>
              <w:jc w:val="both"/>
              <w:rPr>
                <w:sz w:val="28"/>
                <w:szCs w:val="28"/>
              </w:rPr>
            </w:pPr>
            <w:r>
              <w:rPr>
                <w:sz w:val="28"/>
                <w:szCs w:val="28"/>
              </w:rPr>
              <w:t>63-68</w:t>
            </w:r>
          </w:p>
        </w:tc>
      </w:tr>
      <w:tr w:rsidR="002C0DA7" w:rsidRPr="002C0DA7" w:rsidTr="002C0DA7">
        <w:tc>
          <w:tcPr>
            <w:tcW w:w="931" w:type="dxa"/>
          </w:tcPr>
          <w:p w:rsidR="002C0DA7" w:rsidRPr="002C0DA7" w:rsidRDefault="002C0DA7" w:rsidP="002C0DA7">
            <w:pPr>
              <w:jc w:val="both"/>
              <w:rPr>
                <w:sz w:val="28"/>
                <w:szCs w:val="28"/>
              </w:rPr>
            </w:pPr>
            <w:r w:rsidRPr="002C0DA7">
              <w:rPr>
                <w:sz w:val="28"/>
                <w:szCs w:val="28"/>
              </w:rPr>
              <w:t>2.7.</w:t>
            </w:r>
          </w:p>
        </w:tc>
        <w:tc>
          <w:tcPr>
            <w:tcW w:w="8111" w:type="dxa"/>
          </w:tcPr>
          <w:p w:rsidR="002C0DA7" w:rsidRPr="002C0DA7" w:rsidRDefault="002C0DA7" w:rsidP="00F05D60">
            <w:pPr>
              <w:jc w:val="both"/>
              <w:rPr>
                <w:sz w:val="28"/>
                <w:szCs w:val="28"/>
              </w:rPr>
            </w:pPr>
            <w:r w:rsidRPr="002C0DA7">
              <w:rPr>
                <w:sz w:val="28"/>
                <w:szCs w:val="28"/>
              </w:rPr>
              <w:t xml:space="preserve">Профилактика безнадзорности и правонарушений несовершеннолетних </w:t>
            </w:r>
          </w:p>
        </w:tc>
        <w:tc>
          <w:tcPr>
            <w:tcW w:w="1097" w:type="dxa"/>
          </w:tcPr>
          <w:p w:rsidR="002C0DA7" w:rsidRPr="002C0DA7" w:rsidRDefault="00BE24F6" w:rsidP="002C0DA7">
            <w:pPr>
              <w:jc w:val="both"/>
              <w:rPr>
                <w:sz w:val="28"/>
                <w:szCs w:val="28"/>
              </w:rPr>
            </w:pPr>
            <w:r>
              <w:rPr>
                <w:sz w:val="28"/>
                <w:szCs w:val="28"/>
              </w:rPr>
              <w:t>68-74</w:t>
            </w:r>
          </w:p>
        </w:tc>
      </w:tr>
      <w:tr w:rsidR="007E118E" w:rsidRPr="002C0DA7" w:rsidTr="002C0DA7">
        <w:tc>
          <w:tcPr>
            <w:tcW w:w="931" w:type="dxa"/>
          </w:tcPr>
          <w:p w:rsidR="007E118E" w:rsidRPr="002C0DA7" w:rsidRDefault="002C0DA7" w:rsidP="002C0DA7">
            <w:pPr>
              <w:jc w:val="both"/>
              <w:rPr>
                <w:sz w:val="28"/>
                <w:szCs w:val="28"/>
              </w:rPr>
            </w:pPr>
            <w:r w:rsidRPr="002C0DA7">
              <w:rPr>
                <w:sz w:val="28"/>
                <w:szCs w:val="28"/>
              </w:rPr>
              <w:t>2.8.</w:t>
            </w:r>
          </w:p>
        </w:tc>
        <w:tc>
          <w:tcPr>
            <w:tcW w:w="8111" w:type="dxa"/>
          </w:tcPr>
          <w:p w:rsidR="007E118E" w:rsidRPr="002C0DA7" w:rsidRDefault="002C0DA7" w:rsidP="002C0DA7">
            <w:pPr>
              <w:jc w:val="both"/>
              <w:rPr>
                <w:sz w:val="28"/>
                <w:szCs w:val="28"/>
              </w:rPr>
            </w:pPr>
            <w:r w:rsidRPr="002C0DA7">
              <w:rPr>
                <w:sz w:val="28"/>
                <w:szCs w:val="28"/>
              </w:rPr>
              <w:t xml:space="preserve">Право детей на отдых и оздоровление </w:t>
            </w:r>
          </w:p>
        </w:tc>
        <w:tc>
          <w:tcPr>
            <w:tcW w:w="1097" w:type="dxa"/>
          </w:tcPr>
          <w:p w:rsidR="007E118E" w:rsidRPr="002C0DA7" w:rsidRDefault="00BE24F6" w:rsidP="002C0DA7">
            <w:pPr>
              <w:jc w:val="both"/>
              <w:rPr>
                <w:sz w:val="28"/>
                <w:szCs w:val="28"/>
              </w:rPr>
            </w:pPr>
            <w:r>
              <w:rPr>
                <w:sz w:val="28"/>
                <w:szCs w:val="28"/>
              </w:rPr>
              <w:t>74-77</w:t>
            </w:r>
          </w:p>
        </w:tc>
      </w:tr>
      <w:tr w:rsidR="007E118E" w:rsidRPr="002C0DA7" w:rsidTr="002C0DA7">
        <w:tc>
          <w:tcPr>
            <w:tcW w:w="931" w:type="dxa"/>
          </w:tcPr>
          <w:p w:rsidR="007E118E" w:rsidRPr="002C0DA7" w:rsidRDefault="002C0DA7" w:rsidP="002C0DA7">
            <w:pPr>
              <w:jc w:val="both"/>
              <w:rPr>
                <w:sz w:val="28"/>
                <w:szCs w:val="28"/>
              </w:rPr>
            </w:pPr>
            <w:r w:rsidRPr="002C0DA7">
              <w:rPr>
                <w:sz w:val="28"/>
                <w:szCs w:val="28"/>
              </w:rPr>
              <w:t>2.9</w:t>
            </w:r>
            <w:r w:rsidR="007E118E" w:rsidRPr="002C0DA7">
              <w:rPr>
                <w:sz w:val="28"/>
                <w:szCs w:val="28"/>
              </w:rPr>
              <w:t>.</w:t>
            </w:r>
          </w:p>
        </w:tc>
        <w:tc>
          <w:tcPr>
            <w:tcW w:w="8111" w:type="dxa"/>
          </w:tcPr>
          <w:p w:rsidR="007E118E" w:rsidRPr="002C0DA7" w:rsidRDefault="002C0DA7" w:rsidP="002C0DA7">
            <w:pPr>
              <w:jc w:val="both"/>
              <w:rPr>
                <w:sz w:val="28"/>
                <w:szCs w:val="28"/>
              </w:rPr>
            </w:pPr>
            <w:r w:rsidRPr="002C0DA7">
              <w:rPr>
                <w:sz w:val="28"/>
                <w:szCs w:val="28"/>
              </w:rPr>
              <w:t xml:space="preserve">Реализация прав детей на всестороннее развитие </w:t>
            </w:r>
          </w:p>
        </w:tc>
        <w:tc>
          <w:tcPr>
            <w:tcW w:w="1097" w:type="dxa"/>
          </w:tcPr>
          <w:p w:rsidR="007E118E" w:rsidRPr="002C0DA7" w:rsidRDefault="00BE24F6" w:rsidP="002C0DA7">
            <w:pPr>
              <w:jc w:val="both"/>
              <w:rPr>
                <w:sz w:val="28"/>
                <w:szCs w:val="28"/>
              </w:rPr>
            </w:pPr>
            <w:r>
              <w:rPr>
                <w:sz w:val="28"/>
                <w:szCs w:val="28"/>
              </w:rPr>
              <w:t>77</w:t>
            </w:r>
          </w:p>
        </w:tc>
      </w:tr>
      <w:tr w:rsidR="007E118E" w:rsidRPr="002C0DA7" w:rsidTr="002C0DA7">
        <w:tc>
          <w:tcPr>
            <w:tcW w:w="931" w:type="dxa"/>
          </w:tcPr>
          <w:p w:rsidR="007E118E" w:rsidRPr="002C0DA7" w:rsidRDefault="002C0DA7" w:rsidP="002C0DA7">
            <w:pPr>
              <w:jc w:val="both"/>
              <w:rPr>
                <w:sz w:val="28"/>
                <w:szCs w:val="28"/>
              </w:rPr>
            </w:pPr>
            <w:r w:rsidRPr="002C0DA7">
              <w:rPr>
                <w:sz w:val="28"/>
                <w:szCs w:val="28"/>
              </w:rPr>
              <w:t>2.9</w:t>
            </w:r>
            <w:r w:rsidR="007E118E" w:rsidRPr="002C0DA7">
              <w:rPr>
                <w:sz w:val="28"/>
                <w:szCs w:val="28"/>
              </w:rPr>
              <w:t>.</w:t>
            </w:r>
            <w:r w:rsidRPr="002C0DA7">
              <w:rPr>
                <w:sz w:val="28"/>
                <w:szCs w:val="28"/>
              </w:rPr>
              <w:t>1.</w:t>
            </w:r>
          </w:p>
        </w:tc>
        <w:tc>
          <w:tcPr>
            <w:tcW w:w="8111" w:type="dxa"/>
          </w:tcPr>
          <w:p w:rsidR="007E118E" w:rsidRPr="002C0DA7" w:rsidRDefault="002C0DA7" w:rsidP="002C0DA7">
            <w:pPr>
              <w:jc w:val="both"/>
              <w:rPr>
                <w:sz w:val="28"/>
                <w:szCs w:val="28"/>
              </w:rPr>
            </w:pPr>
            <w:r w:rsidRPr="002C0DA7">
              <w:rPr>
                <w:sz w:val="28"/>
                <w:szCs w:val="28"/>
              </w:rPr>
              <w:t xml:space="preserve">Физкультура и спорт для детей: достижения и вопросы </w:t>
            </w:r>
          </w:p>
        </w:tc>
        <w:tc>
          <w:tcPr>
            <w:tcW w:w="1097" w:type="dxa"/>
          </w:tcPr>
          <w:p w:rsidR="007E118E" w:rsidRPr="002C0DA7" w:rsidRDefault="00BE24F6" w:rsidP="002C0DA7">
            <w:pPr>
              <w:jc w:val="both"/>
              <w:rPr>
                <w:sz w:val="28"/>
                <w:szCs w:val="28"/>
              </w:rPr>
            </w:pPr>
            <w:r>
              <w:rPr>
                <w:sz w:val="28"/>
                <w:szCs w:val="28"/>
              </w:rPr>
              <w:t>77-79</w:t>
            </w:r>
          </w:p>
        </w:tc>
      </w:tr>
      <w:tr w:rsidR="007E118E" w:rsidRPr="002C0DA7" w:rsidTr="002C0DA7">
        <w:tc>
          <w:tcPr>
            <w:tcW w:w="931" w:type="dxa"/>
          </w:tcPr>
          <w:p w:rsidR="007E118E" w:rsidRPr="002C0DA7" w:rsidRDefault="002C0DA7" w:rsidP="002C0DA7">
            <w:pPr>
              <w:jc w:val="both"/>
              <w:rPr>
                <w:sz w:val="28"/>
                <w:szCs w:val="28"/>
              </w:rPr>
            </w:pPr>
            <w:r w:rsidRPr="002C0DA7">
              <w:rPr>
                <w:sz w:val="28"/>
                <w:szCs w:val="28"/>
              </w:rPr>
              <w:t>2.10</w:t>
            </w:r>
            <w:r w:rsidR="007E118E" w:rsidRPr="002C0DA7">
              <w:rPr>
                <w:sz w:val="28"/>
                <w:szCs w:val="28"/>
              </w:rPr>
              <w:t>.</w:t>
            </w:r>
          </w:p>
        </w:tc>
        <w:tc>
          <w:tcPr>
            <w:tcW w:w="8111" w:type="dxa"/>
          </w:tcPr>
          <w:p w:rsidR="007E118E" w:rsidRPr="002C0DA7" w:rsidRDefault="002C0DA7" w:rsidP="002C0DA7">
            <w:pPr>
              <w:jc w:val="both"/>
              <w:rPr>
                <w:sz w:val="28"/>
                <w:szCs w:val="28"/>
              </w:rPr>
            </w:pPr>
            <w:r w:rsidRPr="002C0DA7">
              <w:rPr>
                <w:sz w:val="28"/>
                <w:szCs w:val="28"/>
              </w:rPr>
              <w:t xml:space="preserve">Защита имущественных прав детей. Семейные споры </w:t>
            </w:r>
          </w:p>
        </w:tc>
        <w:tc>
          <w:tcPr>
            <w:tcW w:w="1097" w:type="dxa"/>
          </w:tcPr>
          <w:p w:rsidR="007E118E" w:rsidRPr="002C0DA7" w:rsidRDefault="00BE24F6" w:rsidP="002C0DA7">
            <w:pPr>
              <w:jc w:val="both"/>
              <w:rPr>
                <w:sz w:val="28"/>
                <w:szCs w:val="28"/>
              </w:rPr>
            </w:pPr>
            <w:r>
              <w:rPr>
                <w:sz w:val="28"/>
                <w:szCs w:val="28"/>
              </w:rPr>
              <w:t>79</w:t>
            </w:r>
          </w:p>
        </w:tc>
      </w:tr>
      <w:tr w:rsidR="007E118E" w:rsidRPr="002C0DA7" w:rsidTr="002C0DA7">
        <w:tc>
          <w:tcPr>
            <w:tcW w:w="931" w:type="dxa"/>
          </w:tcPr>
          <w:p w:rsidR="007E118E" w:rsidRPr="002C0DA7" w:rsidRDefault="002C0DA7" w:rsidP="002C0DA7">
            <w:pPr>
              <w:jc w:val="both"/>
              <w:rPr>
                <w:sz w:val="28"/>
                <w:szCs w:val="28"/>
              </w:rPr>
            </w:pPr>
            <w:r w:rsidRPr="002C0DA7">
              <w:rPr>
                <w:sz w:val="28"/>
                <w:szCs w:val="28"/>
              </w:rPr>
              <w:t>2.10</w:t>
            </w:r>
            <w:r w:rsidR="007E118E" w:rsidRPr="002C0DA7">
              <w:rPr>
                <w:sz w:val="28"/>
                <w:szCs w:val="28"/>
              </w:rPr>
              <w:t>.</w:t>
            </w:r>
            <w:r w:rsidRPr="002C0DA7">
              <w:rPr>
                <w:sz w:val="28"/>
                <w:szCs w:val="28"/>
              </w:rPr>
              <w:t>1.</w:t>
            </w:r>
          </w:p>
        </w:tc>
        <w:tc>
          <w:tcPr>
            <w:tcW w:w="8111" w:type="dxa"/>
          </w:tcPr>
          <w:p w:rsidR="007E118E" w:rsidRPr="002C0DA7" w:rsidRDefault="002C0DA7" w:rsidP="002C0DA7">
            <w:pPr>
              <w:jc w:val="both"/>
              <w:rPr>
                <w:sz w:val="28"/>
                <w:szCs w:val="28"/>
              </w:rPr>
            </w:pPr>
            <w:r w:rsidRPr="002C0DA7">
              <w:rPr>
                <w:sz w:val="28"/>
                <w:szCs w:val="28"/>
              </w:rPr>
              <w:t xml:space="preserve">Взыскание алиментов на содержание несовершеннолетних </w:t>
            </w:r>
          </w:p>
        </w:tc>
        <w:tc>
          <w:tcPr>
            <w:tcW w:w="1097" w:type="dxa"/>
          </w:tcPr>
          <w:p w:rsidR="007E118E" w:rsidRPr="002C0DA7" w:rsidRDefault="00BE24F6" w:rsidP="002C0DA7">
            <w:pPr>
              <w:jc w:val="both"/>
              <w:rPr>
                <w:sz w:val="28"/>
                <w:szCs w:val="28"/>
              </w:rPr>
            </w:pPr>
            <w:r>
              <w:rPr>
                <w:sz w:val="28"/>
                <w:szCs w:val="28"/>
              </w:rPr>
              <w:t>79-80</w:t>
            </w:r>
          </w:p>
        </w:tc>
      </w:tr>
      <w:tr w:rsidR="007E118E" w:rsidRPr="002C0DA7" w:rsidTr="002C0DA7">
        <w:tc>
          <w:tcPr>
            <w:tcW w:w="931" w:type="dxa"/>
          </w:tcPr>
          <w:p w:rsidR="007E118E" w:rsidRPr="002C0DA7" w:rsidRDefault="002C0DA7" w:rsidP="002C0DA7">
            <w:pPr>
              <w:jc w:val="both"/>
              <w:rPr>
                <w:sz w:val="28"/>
                <w:szCs w:val="28"/>
              </w:rPr>
            </w:pPr>
            <w:r w:rsidRPr="002C0DA7">
              <w:rPr>
                <w:sz w:val="28"/>
                <w:szCs w:val="28"/>
              </w:rPr>
              <w:t>2.10</w:t>
            </w:r>
            <w:r w:rsidR="007E118E" w:rsidRPr="002C0DA7">
              <w:rPr>
                <w:sz w:val="28"/>
                <w:szCs w:val="28"/>
              </w:rPr>
              <w:t>.</w:t>
            </w:r>
            <w:r w:rsidRPr="002C0DA7">
              <w:rPr>
                <w:sz w:val="28"/>
                <w:szCs w:val="28"/>
              </w:rPr>
              <w:t>2.</w:t>
            </w:r>
          </w:p>
        </w:tc>
        <w:tc>
          <w:tcPr>
            <w:tcW w:w="8111" w:type="dxa"/>
          </w:tcPr>
          <w:p w:rsidR="007E118E" w:rsidRPr="002C0DA7" w:rsidRDefault="002C0DA7" w:rsidP="002C0DA7">
            <w:pPr>
              <w:jc w:val="both"/>
              <w:rPr>
                <w:sz w:val="28"/>
                <w:szCs w:val="28"/>
              </w:rPr>
            </w:pPr>
            <w:r w:rsidRPr="002C0DA7">
              <w:rPr>
                <w:sz w:val="28"/>
                <w:szCs w:val="28"/>
              </w:rPr>
              <w:t xml:space="preserve">Семейные споры между родителями по вопросам воспитания детей </w:t>
            </w:r>
          </w:p>
        </w:tc>
        <w:tc>
          <w:tcPr>
            <w:tcW w:w="1097" w:type="dxa"/>
          </w:tcPr>
          <w:p w:rsidR="007E118E" w:rsidRPr="002C0DA7" w:rsidRDefault="00BE24F6" w:rsidP="002C0DA7">
            <w:pPr>
              <w:jc w:val="both"/>
              <w:rPr>
                <w:sz w:val="28"/>
                <w:szCs w:val="28"/>
              </w:rPr>
            </w:pPr>
            <w:r>
              <w:rPr>
                <w:sz w:val="28"/>
                <w:szCs w:val="28"/>
              </w:rPr>
              <w:t>80</w:t>
            </w:r>
            <w:r w:rsidR="00E77605">
              <w:rPr>
                <w:sz w:val="28"/>
                <w:szCs w:val="28"/>
              </w:rPr>
              <w:t>-84</w:t>
            </w:r>
            <w:bookmarkStart w:id="0" w:name="_GoBack"/>
            <w:bookmarkEnd w:id="0"/>
          </w:p>
        </w:tc>
      </w:tr>
      <w:tr w:rsidR="007E118E" w:rsidRPr="002C0DA7" w:rsidTr="002C0DA7">
        <w:tc>
          <w:tcPr>
            <w:tcW w:w="931" w:type="dxa"/>
          </w:tcPr>
          <w:p w:rsidR="007E118E" w:rsidRPr="002C0DA7" w:rsidRDefault="002C0DA7" w:rsidP="002C0DA7">
            <w:pPr>
              <w:jc w:val="both"/>
              <w:rPr>
                <w:sz w:val="28"/>
                <w:szCs w:val="28"/>
              </w:rPr>
            </w:pPr>
            <w:r w:rsidRPr="002C0DA7">
              <w:rPr>
                <w:sz w:val="28"/>
                <w:szCs w:val="28"/>
              </w:rPr>
              <w:t>2.11</w:t>
            </w:r>
            <w:r w:rsidR="007E118E" w:rsidRPr="002C0DA7">
              <w:rPr>
                <w:sz w:val="28"/>
                <w:szCs w:val="28"/>
              </w:rPr>
              <w:t>.</w:t>
            </w:r>
          </w:p>
        </w:tc>
        <w:tc>
          <w:tcPr>
            <w:tcW w:w="8111" w:type="dxa"/>
          </w:tcPr>
          <w:p w:rsidR="007E118E" w:rsidRPr="002C0DA7" w:rsidRDefault="002C0DA7" w:rsidP="002C0DA7">
            <w:pPr>
              <w:jc w:val="both"/>
              <w:rPr>
                <w:sz w:val="28"/>
                <w:szCs w:val="28"/>
              </w:rPr>
            </w:pPr>
            <w:r w:rsidRPr="002C0DA7">
              <w:rPr>
                <w:sz w:val="28"/>
                <w:szCs w:val="28"/>
              </w:rPr>
              <w:t xml:space="preserve">Защита жилищных прав отдельных категорий граждан </w:t>
            </w:r>
          </w:p>
        </w:tc>
        <w:tc>
          <w:tcPr>
            <w:tcW w:w="1097" w:type="dxa"/>
          </w:tcPr>
          <w:p w:rsidR="007E118E" w:rsidRPr="002C0DA7" w:rsidRDefault="00BE24F6" w:rsidP="002C0DA7">
            <w:pPr>
              <w:jc w:val="both"/>
              <w:rPr>
                <w:sz w:val="28"/>
                <w:szCs w:val="28"/>
              </w:rPr>
            </w:pPr>
            <w:r>
              <w:rPr>
                <w:sz w:val="28"/>
                <w:szCs w:val="28"/>
              </w:rPr>
              <w:t>84-85</w:t>
            </w:r>
          </w:p>
        </w:tc>
      </w:tr>
      <w:tr w:rsidR="007E118E" w:rsidRPr="002C0DA7" w:rsidTr="002C0DA7">
        <w:tc>
          <w:tcPr>
            <w:tcW w:w="931" w:type="dxa"/>
          </w:tcPr>
          <w:p w:rsidR="007E118E" w:rsidRPr="002C0DA7" w:rsidRDefault="002C0DA7" w:rsidP="002C0DA7">
            <w:pPr>
              <w:jc w:val="both"/>
              <w:rPr>
                <w:sz w:val="28"/>
                <w:szCs w:val="28"/>
              </w:rPr>
            </w:pPr>
            <w:r w:rsidRPr="002C0DA7">
              <w:rPr>
                <w:sz w:val="28"/>
                <w:szCs w:val="28"/>
              </w:rPr>
              <w:t>2.12</w:t>
            </w:r>
            <w:r w:rsidR="007E118E" w:rsidRPr="002C0DA7">
              <w:rPr>
                <w:sz w:val="28"/>
                <w:szCs w:val="28"/>
              </w:rPr>
              <w:t>.</w:t>
            </w:r>
          </w:p>
        </w:tc>
        <w:tc>
          <w:tcPr>
            <w:tcW w:w="8111" w:type="dxa"/>
          </w:tcPr>
          <w:p w:rsidR="007E118E" w:rsidRPr="002C0DA7" w:rsidRDefault="002C0DA7" w:rsidP="002C0DA7">
            <w:pPr>
              <w:jc w:val="both"/>
              <w:rPr>
                <w:sz w:val="28"/>
                <w:szCs w:val="28"/>
              </w:rPr>
            </w:pPr>
            <w:r w:rsidRPr="002C0DA7">
              <w:rPr>
                <w:sz w:val="28"/>
                <w:szCs w:val="28"/>
              </w:rPr>
              <w:t xml:space="preserve">Право несовершеннолетних на труд </w:t>
            </w:r>
          </w:p>
        </w:tc>
        <w:tc>
          <w:tcPr>
            <w:tcW w:w="1097" w:type="dxa"/>
          </w:tcPr>
          <w:p w:rsidR="007E118E" w:rsidRPr="002C0DA7" w:rsidRDefault="00BE24F6" w:rsidP="002C0DA7">
            <w:pPr>
              <w:jc w:val="both"/>
              <w:rPr>
                <w:sz w:val="28"/>
                <w:szCs w:val="28"/>
              </w:rPr>
            </w:pPr>
            <w:r>
              <w:rPr>
                <w:sz w:val="28"/>
                <w:szCs w:val="28"/>
              </w:rPr>
              <w:t>85</w:t>
            </w:r>
            <w:r w:rsidR="002C0DA7" w:rsidRPr="002C0DA7">
              <w:rPr>
                <w:sz w:val="28"/>
                <w:szCs w:val="28"/>
              </w:rPr>
              <w:t>-8</w:t>
            </w:r>
            <w:r>
              <w:rPr>
                <w:sz w:val="28"/>
                <w:szCs w:val="28"/>
              </w:rPr>
              <w:t>8</w:t>
            </w:r>
          </w:p>
        </w:tc>
      </w:tr>
      <w:tr w:rsidR="007E118E" w:rsidRPr="002C0DA7" w:rsidTr="002C0DA7">
        <w:tc>
          <w:tcPr>
            <w:tcW w:w="931" w:type="dxa"/>
          </w:tcPr>
          <w:p w:rsidR="007E118E" w:rsidRPr="002C0DA7" w:rsidRDefault="007E118E" w:rsidP="002C0DA7">
            <w:pPr>
              <w:jc w:val="both"/>
              <w:rPr>
                <w:sz w:val="28"/>
                <w:szCs w:val="28"/>
              </w:rPr>
            </w:pPr>
          </w:p>
        </w:tc>
        <w:tc>
          <w:tcPr>
            <w:tcW w:w="8111" w:type="dxa"/>
          </w:tcPr>
          <w:p w:rsidR="007E118E" w:rsidRPr="002C0DA7" w:rsidRDefault="007E118E" w:rsidP="002C0DA7">
            <w:pPr>
              <w:jc w:val="both"/>
              <w:rPr>
                <w:b/>
                <w:sz w:val="28"/>
                <w:szCs w:val="28"/>
              </w:rPr>
            </w:pPr>
            <w:r w:rsidRPr="002C0DA7">
              <w:rPr>
                <w:b/>
                <w:sz w:val="28"/>
                <w:szCs w:val="28"/>
              </w:rPr>
              <w:t>Заключение</w:t>
            </w:r>
          </w:p>
        </w:tc>
        <w:tc>
          <w:tcPr>
            <w:tcW w:w="1097" w:type="dxa"/>
          </w:tcPr>
          <w:p w:rsidR="007E118E" w:rsidRPr="002C0DA7" w:rsidRDefault="00BE24F6" w:rsidP="002C0DA7">
            <w:pPr>
              <w:jc w:val="both"/>
              <w:rPr>
                <w:sz w:val="28"/>
                <w:szCs w:val="28"/>
              </w:rPr>
            </w:pPr>
            <w:r>
              <w:rPr>
                <w:sz w:val="28"/>
                <w:szCs w:val="28"/>
              </w:rPr>
              <w:t>89-91</w:t>
            </w:r>
          </w:p>
        </w:tc>
      </w:tr>
      <w:tr w:rsidR="007E118E" w:rsidRPr="002C0DA7" w:rsidTr="002C0DA7">
        <w:tc>
          <w:tcPr>
            <w:tcW w:w="931" w:type="dxa"/>
          </w:tcPr>
          <w:p w:rsidR="007E118E" w:rsidRPr="002C0DA7" w:rsidRDefault="007E118E" w:rsidP="002C0DA7">
            <w:pPr>
              <w:jc w:val="both"/>
              <w:rPr>
                <w:sz w:val="28"/>
                <w:szCs w:val="28"/>
              </w:rPr>
            </w:pPr>
          </w:p>
        </w:tc>
        <w:tc>
          <w:tcPr>
            <w:tcW w:w="8111" w:type="dxa"/>
          </w:tcPr>
          <w:p w:rsidR="007E118E" w:rsidRPr="002C0DA7" w:rsidRDefault="007E118E" w:rsidP="002C0DA7">
            <w:pPr>
              <w:jc w:val="both"/>
              <w:rPr>
                <w:sz w:val="28"/>
                <w:szCs w:val="28"/>
              </w:rPr>
            </w:pPr>
            <w:r w:rsidRPr="002C0DA7">
              <w:rPr>
                <w:sz w:val="28"/>
                <w:szCs w:val="28"/>
              </w:rPr>
              <w:t>Рекомендации Уполномоченного по правам ребенка в Оренбургской области органам государственной власти и местного самоуправления, направленные на улучшение положения детей и семей с детьми  в регионе</w:t>
            </w:r>
          </w:p>
        </w:tc>
        <w:tc>
          <w:tcPr>
            <w:tcW w:w="1097" w:type="dxa"/>
          </w:tcPr>
          <w:p w:rsidR="007E118E" w:rsidRPr="002C0DA7" w:rsidRDefault="00BE24F6" w:rsidP="002C0DA7">
            <w:pPr>
              <w:jc w:val="both"/>
              <w:rPr>
                <w:sz w:val="28"/>
                <w:szCs w:val="28"/>
              </w:rPr>
            </w:pPr>
            <w:r>
              <w:rPr>
                <w:sz w:val="28"/>
                <w:szCs w:val="28"/>
              </w:rPr>
              <w:t>92-94</w:t>
            </w:r>
          </w:p>
        </w:tc>
      </w:tr>
    </w:tbl>
    <w:p w:rsidR="007E118E" w:rsidRPr="00CD0321" w:rsidRDefault="007E118E" w:rsidP="007E118E">
      <w:pPr>
        <w:jc w:val="both"/>
        <w:rPr>
          <w:sz w:val="28"/>
          <w:szCs w:val="28"/>
        </w:rPr>
      </w:pPr>
    </w:p>
    <w:p w:rsidR="007E118E" w:rsidRDefault="007E118E" w:rsidP="0095545B">
      <w:pPr>
        <w:suppressAutoHyphens/>
        <w:jc w:val="center"/>
        <w:rPr>
          <w:b/>
          <w:bCs/>
          <w:sz w:val="28"/>
          <w:szCs w:val="28"/>
        </w:rPr>
      </w:pPr>
    </w:p>
    <w:p w:rsidR="002C0DA7" w:rsidRDefault="002C0DA7" w:rsidP="0095545B">
      <w:pPr>
        <w:suppressAutoHyphens/>
        <w:jc w:val="center"/>
        <w:rPr>
          <w:b/>
          <w:bCs/>
          <w:sz w:val="28"/>
          <w:szCs w:val="28"/>
        </w:rPr>
      </w:pPr>
    </w:p>
    <w:p w:rsidR="002C0DA7" w:rsidRDefault="002C0DA7" w:rsidP="0095545B">
      <w:pPr>
        <w:suppressAutoHyphens/>
        <w:jc w:val="center"/>
        <w:rPr>
          <w:b/>
          <w:bCs/>
          <w:sz w:val="28"/>
          <w:szCs w:val="28"/>
        </w:rPr>
      </w:pPr>
    </w:p>
    <w:p w:rsidR="002C0DA7" w:rsidRDefault="002C0DA7" w:rsidP="0095545B">
      <w:pPr>
        <w:suppressAutoHyphens/>
        <w:jc w:val="center"/>
        <w:rPr>
          <w:b/>
          <w:bCs/>
          <w:sz w:val="28"/>
          <w:szCs w:val="28"/>
        </w:rPr>
      </w:pPr>
    </w:p>
    <w:p w:rsidR="002C0DA7" w:rsidRDefault="002C0DA7" w:rsidP="0095545B">
      <w:pPr>
        <w:suppressAutoHyphens/>
        <w:jc w:val="center"/>
        <w:rPr>
          <w:b/>
          <w:bCs/>
          <w:sz w:val="28"/>
          <w:szCs w:val="28"/>
        </w:rPr>
      </w:pPr>
    </w:p>
    <w:p w:rsidR="002C0DA7" w:rsidRDefault="002C0DA7" w:rsidP="0095545B">
      <w:pPr>
        <w:suppressAutoHyphens/>
        <w:jc w:val="center"/>
        <w:rPr>
          <w:b/>
          <w:bCs/>
          <w:sz w:val="28"/>
          <w:szCs w:val="28"/>
        </w:rPr>
      </w:pPr>
    </w:p>
    <w:p w:rsidR="002C0DA7" w:rsidRDefault="002C0DA7" w:rsidP="0095545B">
      <w:pPr>
        <w:suppressAutoHyphens/>
        <w:jc w:val="center"/>
        <w:rPr>
          <w:b/>
          <w:bCs/>
          <w:sz w:val="28"/>
          <w:szCs w:val="28"/>
        </w:rPr>
      </w:pPr>
    </w:p>
    <w:p w:rsidR="002C0DA7" w:rsidRDefault="002C0DA7" w:rsidP="0095545B">
      <w:pPr>
        <w:suppressAutoHyphens/>
        <w:jc w:val="center"/>
        <w:rPr>
          <w:b/>
          <w:bCs/>
          <w:sz w:val="28"/>
          <w:szCs w:val="28"/>
        </w:rPr>
      </w:pPr>
    </w:p>
    <w:p w:rsidR="002C0DA7" w:rsidRDefault="002C0DA7" w:rsidP="0095545B">
      <w:pPr>
        <w:suppressAutoHyphens/>
        <w:jc w:val="center"/>
        <w:rPr>
          <w:b/>
          <w:bCs/>
          <w:sz w:val="28"/>
          <w:szCs w:val="28"/>
        </w:rPr>
      </w:pPr>
    </w:p>
    <w:p w:rsidR="002C0DA7" w:rsidRDefault="002C0DA7" w:rsidP="0095545B">
      <w:pPr>
        <w:suppressAutoHyphens/>
        <w:jc w:val="center"/>
        <w:rPr>
          <w:b/>
          <w:bCs/>
          <w:sz w:val="28"/>
          <w:szCs w:val="28"/>
        </w:rPr>
      </w:pPr>
    </w:p>
    <w:p w:rsidR="002C0DA7" w:rsidRDefault="002C0DA7" w:rsidP="0095545B">
      <w:pPr>
        <w:suppressAutoHyphens/>
        <w:jc w:val="center"/>
        <w:rPr>
          <w:b/>
          <w:bCs/>
          <w:sz w:val="28"/>
          <w:szCs w:val="28"/>
        </w:rPr>
      </w:pPr>
    </w:p>
    <w:p w:rsidR="002C0DA7" w:rsidRDefault="002C0DA7" w:rsidP="0095545B">
      <w:pPr>
        <w:suppressAutoHyphens/>
        <w:jc w:val="center"/>
        <w:rPr>
          <w:b/>
          <w:bCs/>
          <w:sz w:val="28"/>
          <w:szCs w:val="28"/>
        </w:rPr>
      </w:pPr>
    </w:p>
    <w:p w:rsidR="002C0DA7" w:rsidRDefault="002C0DA7" w:rsidP="0095545B">
      <w:pPr>
        <w:suppressAutoHyphens/>
        <w:jc w:val="center"/>
        <w:rPr>
          <w:b/>
          <w:bCs/>
          <w:sz w:val="28"/>
          <w:szCs w:val="28"/>
        </w:rPr>
      </w:pPr>
    </w:p>
    <w:p w:rsidR="002C0DA7" w:rsidRDefault="002C0DA7" w:rsidP="0095545B">
      <w:pPr>
        <w:suppressAutoHyphens/>
        <w:jc w:val="center"/>
        <w:rPr>
          <w:b/>
          <w:bCs/>
          <w:sz w:val="28"/>
          <w:szCs w:val="28"/>
        </w:rPr>
      </w:pPr>
    </w:p>
    <w:p w:rsidR="002C0DA7" w:rsidRDefault="002C0DA7" w:rsidP="0095545B">
      <w:pPr>
        <w:suppressAutoHyphens/>
        <w:jc w:val="center"/>
        <w:rPr>
          <w:b/>
          <w:bCs/>
          <w:sz w:val="28"/>
          <w:szCs w:val="28"/>
        </w:rPr>
      </w:pPr>
    </w:p>
    <w:p w:rsidR="002C0DA7" w:rsidRDefault="002C0DA7" w:rsidP="0095545B">
      <w:pPr>
        <w:suppressAutoHyphens/>
        <w:jc w:val="center"/>
        <w:rPr>
          <w:b/>
          <w:bCs/>
          <w:sz w:val="28"/>
          <w:szCs w:val="28"/>
        </w:rPr>
      </w:pPr>
    </w:p>
    <w:p w:rsidR="002C0DA7" w:rsidRDefault="002C0DA7" w:rsidP="0095545B">
      <w:pPr>
        <w:suppressAutoHyphens/>
        <w:jc w:val="center"/>
        <w:rPr>
          <w:b/>
          <w:bCs/>
          <w:sz w:val="28"/>
          <w:szCs w:val="28"/>
        </w:rPr>
      </w:pPr>
    </w:p>
    <w:p w:rsidR="002C0DA7" w:rsidRDefault="002C0DA7" w:rsidP="0095545B">
      <w:pPr>
        <w:suppressAutoHyphens/>
        <w:jc w:val="center"/>
        <w:rPr>
          <w:b/>
          <w:bCs/>
          <w:sz w:val="28"/>
          <w:szCs w:val="28"/>
        </w:rPr>
      </w:pPr>
    </w:p>
    <w:p w:rsidR="003C6722" w:rsidRDefault="003C6722" w:rsidP="0095545B">
      <w:pPr>
        <w:suppressAutoHyphens/>
        <w:jc w:val="center"/>
        <w:rPr>
          <w:b/>
          <w:bCs/>
          <w:sz w:val="28"/>
          <w:szCs w:val="28"/>
        </w:rPr>
      </w:pPr>
    </w:p>
    <w:p w:rsidR="003C6722" w:rsidRDefault="003C6722" w:rsidP="0095545B">
      <w:pPr>
        <w:suppressAutoHyphens/>
        <w:jc w:val="center"/>
        <w:rPr>
          <w:b/>
          <w:bCs/>
          <w:sz w:val="28"/>
          <w:szCs w:val="28"/>
        </w:rPr>
      </w:pPr>
    </w:p>
    <w:p w:rsidR="003C6722" w:rsidRDefault="003C6722" w:rsidP="0095545B">
      <w:pPr>
        <w:suppressAutoHyphens/>
        <w:jc w:val="center"/>
        <w:rPr>
          <w:b/>
          <w:bCs/>
          <w:sz w:val="28"/>
          <w:szCs w:val="28"/>
        </w:rPr>
      </w:pPr>
    </w:p>
    <w:p w:rsidR="007E118E" w:rsidRDefault="007E118E" w:rsidP="002C0DA7">
      <w:pPr>
        <w:suppressAutoHyphens/>
        <w:rPr>
          <w:b/>
          <w:bCs/>
          <w:sz w:val="28"/>
          <w:szCs w:val="28"/>
        </w:rPr>
      </w:pPr>
    </w:p>
    <w:p w:rsidR="0095545B" w:rsidRPr="00787B0D" w:rsidRDefault="0095545B" w:rsidP="0095545B">
      <w:pPr>
        <w:suppressAutoHyphens/>
        <w:jc w:val="center"/>
        <w:rPr>
          <w:b/>
          <w:bCs/>
          <w:sz w:val="28"/>
          <w:szCs w:val="28"/>
        </w:rPr>
      </w:pPr>
      <w:r w:rsidRPr="00787B0D">
        <w:rPr>
          <w:b/>
          <w:bCs/>
          <w:sz w:val="28"/>
          <w:szCs w:val="28"/>
        </w:rPr>
        <w:t>Введение</w:t>
      </w:r>
    </w:p>
    <w:p w:rsidR="0095545B" w:rsidRDefault="0095545B" w:rsidP="0095545B">
      <w:pPr>
        <w:suppressAutoHyphens/>
        <w:ind w:left="5387"/>
        <w:jc w:val="both"/>
        <w:rPr>
          <w:color w:val="000000" w:themeColor="text1"/>
          <w:sz w:val="22"/>
          <w:szCs w:val="22"/>
          <w:shd w:val="clear" w:color="auto" w:fill="FFFFFF"/>
        </w:rPr>
      </w:pPr>
    </w:p>
    <w:p w:rsidR="0095545B" w:rsidRPr="00CA594E" w:rsidRDefault="0095545B" w:rsidP="0095545B">
      <w:pPr>
        <w:suppressAutoHyphens/>
        <w:ind w:left="5387"/>
        <w:jc w:val="both"/>
        <w:rPr>
          <w:color w:val="000000" w:themeColor="text1"/>
          <w:sz w:val="22"/>
          <w:szCs w:val="22"/>
          <w:shd w:val="clear" w:color="auto" w:fill="FFFFFF"/>
        </w:rPr>
      </w:pPr>
      <w:r>
        <w:rPr>
          <w:color w:val="000000" w:themeColor="text1"/>
          <w:sz w:val="22"/>
          <w:szCs w:val="22"/>
          <w:shd w:val="clear" w:color="auto" w:fill="FFFFFF"/>
        </w:rPr>
        <w:t>«</w:t>
      </w:r>
      <w:r w:rsidRPr="00CA594E">
        <w:rPr>
          <w:color w:val="000000" w:themeColor="text1"/>
          <w:sz w:val="22"/>
          <w:szCs w:val="22"/>
          <w:shd w:val="clear" w:color="auto" w:fill="FFFFFF"/>
        </w:rPr>
        <w:t>Предназначение семьи, её фундаментальный смысл – прежде всего в продолжении рода, а значит, в приумножении многонационального народа России. </w:t>
      </w:r>
    </w:p>
    <w:p w:rsidR="0095545B" w:rsidRDefault="0095545B" w:rsidP="0095545B">
      <w:pPr>
        <w:suppressAutoHyphens/>
        <w:ind w:left="5387"/>
        <w:jc w:val="both"/>
        <w:rPr>
          <w:color w:val="000000" w:themeColor="text1"/>
          <w:sz w:val="22"/>
          <w:szCs w:val="22"/>
          <w:shd w:val="clear" w:color="auto" w:fill="FFFFFF"/>
        </w:rPr>
      </w:pPr>
      <w:r w:rsidRPr="00CA594E">
        <w:rPr>
          <w:color w:val="000000" w:themeColor="text1"/>
          <w:sz w:val="22"/>
          <w:szCs w:val="22"/>
          <w:shd w:val="clear" w:color="auto" w:fill="FFFFFF"/>
        </w:rPr>
        <w:t>Семья – а это и старшие поколения, и молодые родители, и дети – должна занимать ведущие позиции, центральную роль в нашей государственной политике</w:t>
      </w:r>
      <w:r>
        <w:rPr>
          <w:color w:val="000000" w:themeColor="text1"/>
          <w:sz w:val="22"/>
          <w:szCs w:val="22"/>
          <w:shd w:val="clear" w:color="auto" w:fill="FFFFFF"/>
        </w:rPr>
        <w:t>».</w:t>
      </w:r>
    </w:p>
    <w:p w:rsidR="0095545B" w:rsidRDefault="0095545B" w:rsidP="0095545B">
      <w:pPr>
        <w:suppressAutoHyphens/>
        <w:ind w:left="6804"/>
        <w:jc w:val="right"/>
        <w:rPr>
          <w:i/>
          <w:color w:val="000000" w:themeColor="text1"/>
          <w:sz w:val="22"/>
          <w:szCs w:val="22"/>
          <w:shd w:val="clear" w:color="auto" w:fill="FFFFFF"/>
        </w:rPr>
      </w:pPr>
    </w:p>
    <w:p w:rsidR="0095545B" w:rsidRDefault="0095545B" w:rsidP="0095545B">
      <w:pPr>
        <w:suppressAutoHyphens/>
        <w:ind w:left="6804"/>
        <w:jc w:val="right"/>
        <w:rPr>
          <w:i/>
          <w:color w:val="000000" w:themeColor="text1"/>
          <w:sz w:val="22"/>
          <w:szCs w:val="22"/>
          <w:shd w:val="clear" w:color="auto" w:fill="FFFFFF"/>
        </w:rPr>
      </w:pPr>
      <w:r w:rsidRPr="009659A9">
        <w:rPr>
          <w:i/>
          <w:color w:val="000000" w:themeColor="text1"/>
          <w:sz w:val="22"/>
          <w:szCs w:val="22"/>
          <w:shd w:val="clear" w:color="auto" w:fill="FFFFFF"/>
        </w:rPr>
        <w:t>В.</w:t>
      </w:r>
      <w:r>
        <w:rPr>
          <w:i/>
          <w:color w:val="000000" w:themeColor="text1"/>
          <w:sz w:val="22"/>
          <w:szCs w:val="22"/>
          <w:shd w:val="clear" w:color="auto" w:fill="FFFFFF"/>
        </w:rPr>
        <w:t xml:space="preserve"> </w:t>
      </w:r>
      <w:r w:rsidRPr="009659A9">
        <w:rPr>
          <w:i/>
          <w:color w:val="000000" w:themeColor="text1"/>
          <w:sz w:val="22"/>
          <w:szCs w:val="22"/>
          <w:shd w:val="clear" w:color="auto" w:fill="FFFFFF"/>
        </w:rPr>
        <w:t>Путин</w:t>
      </w:r>
    </w:p>
    <w:p w:rsidR="0095545B" w:rsidRPr="009659A9" w:rsidRDefault="0095545B" w:rsidP="0095545B">
      <w:pPr>
        <w:suppressAutoHyphens/>
        <w:ind w:left="6804"/>
        <w:jc w:val="both"/>
        <w:rPr>
          <w:i/>
          <w:color w:val="000000" w:themeColor="text1"/>
          <w:sz w:val="22"/>
          <w:szCs w:val="22"/>
        </w:rPr>
      </w:pPr>
      <w:r>
        <w:rPr>
          <w:i/>
          <w:color w:val="000000" w:themeColor="text1"/>
          <w:sz w:val="22"/>
          <w:szCs w:val="22"/>
          <w:shd w:val="clear" w:color="auto" w:fill="FFFFFF"/>
        </w:rPr>
        <w:t>(</w:t>
      </w:r>
      <w:r w:rsidRPr="0029210E">
        <w:rPr>
          <w:i/>
          <w:color w:val="000000" w:themeColor="text1"/>
          <w:sz w:val="22"/>
          <w:szCs w:val="22"/>
          <w:shd w:val="clear" w:color="auto" w:fill="FFFFFF"/>
        </w:rPr>
        <w:t xml:space="preserve">заседание </w:t>
      </w:r>
      <w:r>
        <w:rPr>
          <w:i/>
          <w:color w:val="000000" w:themeColor="text1"/>
          <w:sz w:val="22"/>
          <w:szCs w:val="22"/>
          <w:shd w:val="clear" w:color="auto" w:fill="FFFFFF"/>
        </w:rPr>
        <w:t>Государственного</w:t>
      </w:r>
      <w:r w:rsidRPr="0029210E">
        <w:rPr>
          <w:i/>
          <w:color w:val="000000" w:themeColor="text1"/>
          <w:sz w:val="22"/>
          <w:szCs w:val="22"/>
          <w:shd w:val="clear" w:color="auto" w:fill="FFFFFF"/>
        </w:rPr>
        <w:t xml:space="preserve"> </w:t>
      </w:r>
      <w:r>
        <w:rPr>
          <w:i/>
          <w:color w:val="000000" w:themeColor="text1"/>
          <w:sz w:val="22"/>
          <w:szCs w:val="22"/>
          <w:shd w:val="clear" w:color="auto" w:fill="FFFFFF"/>
        </w:rPr>
        <w:t>С</w:t>
      </w:r>
      <w:r w:rsidRPr="0029210E">
        <w:rPr>
          <w:i/>
          <w:color w:val="000000" w:themeColor="text1"/>
          <w:sz w:val="22"/>
          <w:szCs w:val="22"/>
          <w:shd w:val="clear" w:color="auto" w:fill="FFFFFF"/>
        </w:rPr>
        <w:t>овета</w:t>
      </w:r>
      <w:r>
        <w:rPr>
          <w:i/>
          <w:color w:val="000000" w:themeColor="text1"/>
          <w:sz w:val="22"/>
          <w:szCs w:val="22"/>
          <w:shd w:val="clear" w:color="auto" w:fill="FFFFFF"/>
        </w:rPr>
        <w:t>,</w:t>
      </w:r>
      <w:r w:rsidRPr="009659A9">
        <w:rPr>
          <w:i/>
          <w:color w:val="000000" w:themeColor="text1"/>
          <w:sz w:val="22"/>
          <w:szCs w:val="22"/>
          <w:shd w:val="clear" w:color="auto" w:fill="FFFFFF"/>
        </w:rPr>
        <w:t xml:space="preserve"> </w:t>
      </w:r>
      <w:r>
        <w:rPr>
          <w:i/>
          <w:color w:val="000000" w:themeColor="text1"/>
          <w:sz w:val="22"/>
          <w:szCs w:val="22"/>
          <w:shd w:val="clear" w:color="auto" w:fill="FFFFFF"/>
        </w:rPr>
        <w:t xml:space="preserve">Москва, </w:t>
      </w:r>
      <w:r w:rsidRPr="009659A9">
        <w:rPr>
          <w:i/>
          <w:color w:val="000000" w:themeColor="text1"/>
          <w:sz w:val="22"/>
          <w:szCs w:val="22"/>
          <w:shd w:val="clear" w:color="auto" w:fill="FFFFFF"/>
        </w:rPr>
        <w:t>Кремл</w:t>
      </w:r>
      <w:r>
        <w:rPr>
          <w:i/>
          <w:color w:val="000000" w:themeColor="text1"/>
          <w:sz w:val="22"/>
          <w:szCs w:val="22"/>
          <w:shd w:val="clear" w:color="auto" w:fill="FFFFFF"/>
        </w:rPr>
        <w:t>ь, 20.12.2024)</w:t>
      </w:r>
      <w:r w:rsidRPr="009659A9">
        <w:rPr>
          <w:i/>
          <w:color w:val="000000" w:themeColor="text1"/>
          <w:sz w:val="22"/>
          <w:szCs w:val="22"/>
          <w:shd w:val="clear" w:color="auto" w:fill="FFFFFF"/>
        </w:rPr>
        <w:t>.</w:t>
      </w:r>
    </w:p>
    <w:p w:rsidR="0095545B" w:rsidRPr="00787B0D" w:rsidRDefault="0095545B" w:rsidP="0095545B">
      <w:pPr>
        <w:suppressAutoHyphens/>
        <w:ind w:firstLine="709"/>
        <w:jc w:val="both"/>
        <w:rPr>
          <w:b/>
          <w:bCs/>
          <w:sz w:val="28"/>
          <w:szCs w:val="28"/>
        </w:rPr>
      </w:pPr>
    </w:p>
    <w:p w:rsidR="0095545B" w:rsidRDefault="0095545B" w:rsidP="0095545B">
      <w:pPr>
        <w:pStyle w:val="ConsPlusNormal"/>
        <w:widowControl/>
        <w:suppressAutoHyphens/>
        <w:ind w:firstLine="709"/>
        <w:jc w:val="both"/>
        <w:rPr>
          <w:rFonts w:ascii="Times New Roman" w:hAnsi="Times New Roman" w:cs="Times New Roman"/>
          <w:color w:val="222327"/>
          <w:sz w:val="28"/>
          <w:szCs w:val="28"/>
        </w:rPr>
      </w:pPr>
      <w:r>
        <w:rPr>
          <w:rFonts w:ascii="Times New Roman" w:hAnsi="Times New Roman" w:cs="Times New Roman"/>
          <w:color w:val="222327"/>
          <w:sz w:val="28"/>
          <w:szCs w:val="28"/>
        </w:rPr>
        <w:t>Указом Президента Российской Фед</w:t>
      </w:r>
      <w:r w:rsidR="00286B4B">
        <w:rPr>
          <w:rFonts w:ascii="Times New Roman" w:hAnsi="Times New Roman" w:cs="Times New Roman"/>
          <w:color w:val="222327"/>
          <w:sz w:val="28"/>
          <w:szCs w:val="28"/>
        </w:rPr>
        <w:t xml:space="preserve">ерации от 22.11.2023 прошедший </w:t>
      </w:r>
      <w:r>
        <w:rPr>
          <w:rFonts w:ascii="Times New Roman" w:hAnsi="Times New Roman" w:cs="Times New Roman"/>
          <w:color w:val="222327"/>
          <w:sz w:val="28"/>
          <w:szCs w:val="28"/>
        </w:rPr>
        <w:t xml:space="preserve">2024 год был объявлен Годом семьи. На протяжении </w:t>
      </w:r>
      <w:r w:rsidRPr="00F05A9C">
        <w:rPr>
          <w:rFonts w:ascii="Times New Roman" w:hAnsi="Times New Roman" w:cs="Times New Roman"/>
          <w:color w:val="222327"/>
          <w:sz w:val="28"/>
          <w:szCs w:val="28"/>
        </w:rPr>
        <w:t>2024 год</w:t>
      </w:r>
      <w:r>
        <w:rPr>
          <w:rFonts w:ascii="Times New Roman" w:hAnsi="Times New Roman" w:cs="Times New Roman"/>
          <w:color w:val="222327"/>
          <w:sz w:val="28"/>
          <w:szCs w:val="28"/>
        </w:rPr>
        <w:t>а</w:t>
      </w:r>
      <w:r w:rsidRPr="00F05A9C">
        <w:rPr>
          <w:rFonts w:ascii="Times New Roman" w:hAnsi="Times New Roman" w:cs="Times New Roman"/>
          <w:color w:val="222327"/>
          <w:sz w:val="28"/>
          <w:szCs w:val="28"/>
        </w:rPr>
        <w:t xml:space="preserve"> </w:t>
      </w:r>
      <w:r>
        <w:rPr>
          <w:rFonts w:ascii="Times New Roman" w:hAnsi="Times New Roman" w:cs="Times New Roman"/>
          <w:color w:val="222327"/>
          <w:sz w:val="28"/>
          <w:szCs w:val="28"/>
        </w:rPr>
        <w:t>органами власти всех уровней уделялось</w:t>
      </w:r>
      <w:r w:rsidRPr="00F05A9C">
        <w:rPr>
          <w:rFonts w:ascii="Times New Roman" w:hAnsi="Times New Roman" w:cs="Times New Roman"/>
          <w:color w:val="222327"/>
          <w:sz w:val="28"/>
          <w:szCs w:val="28"/>
        </w:rPr>
        <w:t xml:space="preserve"> особое внимание </w:t>
      </w:r>
      <w:r>
        <w:rPr>
          <w:rFonts w:ascii="Times New Roman" w:hAnsi="Times New Roman" w:cs="Times New Roman"/>
          <w:color w:val="222327"/>
          <w:sz w:val="28"/>
          <w:szCs w:val="28"/>
        </w:rPr>
        <w:t>у</w:t>
      </w:r>
      <w:r w:rsidRPr="008174ED">
        <w:rPr>
          <w:rFonts w:ascii="Times New Roman" w:hAnsi="Times New Roman" w:cs="Times New Roman"/>
          <w:color w:val="222327"/>
          <w:sz w:val="28"/>
          <w:szCs w:val="28"/>
        </w:rPr>
        <w:t>креплению института семьи, повышению престижа материнства и отцовства, всесторонней защите детства, демографическим программам.</w:t>
      </w:r>
      <w:r w:rsidR="006B4E5E" w:rsidRPr="006B4E5E">
        <w:rPr>
          <w:b/>
          <w:bCs/>
          <w:noProof/>
          <w:sz w:val="28"/>
          <w:szCs w:val="28"/>
        </w:rPr>
        <w:t xml:space="preserve"> </w:t>
      </w:r>
    </w:p>
    <w:p w:rsidR="0095545B" w:rsidRDefault="006B4E5E" w:rsidP="0095545B">
      <w:pPr>
        <w:pStyle w:val="ConsPlusNormal"/>
        <w:widowControl/>
        <w:suppressAutoHyphens/>
        <w:ind w:firstLine="709"/>
        <w:jc w:val="both"/>
        <w:rPr>
          <w:rFonts w:ascii="Times New Roman" w:hAnsi="Times New Roman" w:cs="Times New Roman"/>
          <w:color w:val="222327"/>
          <w:sz w:val="28"/>
          <w:szCs w:val="28"/>
        </w:rPr>
      </w:pPr>
      <w:r>
        <w:rPr>
          <w:b/>
          <w:bCs/>
          <w:noProof/>
          <w:sz w:val="28"/>
          <w:szCs w:val="28"/>
        </w:rPr>
        <w:drawing>
          <wp:anchor distT="0" distB="0" distL="114300" distR="114300" simplePos="0" relativeHeight="251770880" behindDoc="1" locked="0" layoutInCell="1" allowOverlap="1" wp14:anchorId="375F7417" wp14:editId="63F55C1D">
            <wp:simplePos x="0" y="0"/>
            <wp:positionH relativeFrom="margin">
              <wp:posOffset>19050</wp:posOffset>
            </wp:positionH>
            <wp:positionV relativeFrom="paragraph">
              <wp:posOffset>148590</wp:posOffset>
            </wp:positionV>
            <wp:extent cx="3387090" cy="2381250"/>
            <wp:effectExtent l="0" t="0" r="3810" b="0"/>
            <wp:wrapThrough wrapText="bothSides">
              <wp:wrapPolygon edited="0">
                <wp:start x="0" y="0"/>
                <wp:lineTo x="0" y="21427"/>
                <wp:lineTo x="21503" y="21427"/>
                <wp:lineTo x="21503" y="0"/>
                <wp:lineTo x="0" y="0"/>
              </wp:wrapPolygon>
            </wp:wrapThrough>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5KL67k1DpiY.jpg"/>
                    <pic:cNvPicPr/>
                  </pic:nvPicPr>
                  <pic:blipFill>
                    <a:blip r:embed="rId13">
                      <a:extLst>
                        <a:ext uri="{28A0092B-C50C-407E-A947-70E740481C1C}">
                          <a14:useLocalDpi xmlns:a14="http://schemas.microsoft.com/office/drawing/2010/main" val="0"/>
                        </a:ext>
                      </a:extLst>
                    </a:blip>
                    <a:stretch>
                      <a:fillRect/>
                    </a:stretch>
                  </pic:blipFill>
                  <pic:spPr>
                    <a:xfrm>
                      <a:off x="0" y="0"/>
                      <a:ext cx="3387090" cy="2381250"/>
                    </a:xfrm>
                    <a:prstGeom prst="rect">
                      <a:avLst/>
                    </a:prstGeom>
                  </pic:spPr>
                </pic:pic>
              </a:graphicData>
            </a:graphic>
            <wp14:sizeRelH relativeFrom="margin">
              <wp14:pctWidth>0</wp14:pctWidth>
            </wp14:sizeRelH>
            <wp14:sizeRelV relativeFrom="margin">
              <wp14:pctHeight>0</wp14:pctHeight>
            </wp14:sizeRelV>
          </wp:anchor>
        </w:drawing>
      </w:r>
      <w:r w:rsidR="0095545B" w:rsidRPr="00F05A9C">
        <w:rPr>
          <w:rFonts w:ascii="Times New Roman" w:hAnsi="Times New Roman" w:cs="Times New Roman"/>
          <w:color w:val="222327"/>
          <w:sz w:val="28"/>
          <w:szCs w:val="28"/>
        </w:rPr>
        <w:t>Семья созда</w:t>
      </w:r>
      <w:r w:rsidR="0095545B">
        <w:rPr>
          <w:rFonts w:ascii="Times New Roman" w:hAnsi="Times New Roman" w:cs="Times New Roman"/>
          <w:color w:val="222327"/>
          <w:sz w:val="28"/>
          <w:szCs w:val="28"/>
        </w:rPr>
        <w:t>е</w:t>
      </w:r>
      <w:r w:rsidR="0095545B" w:rsidRPr="00F05A9C">
        <w:rPr>
          <w:rFonts w:ascii="Times New Roman" w:hAnsi="Times New Roman" w:cs="Times New Roman"/>
          <w:color w:val="222327"/>
          <w:sz w:val="28"/>
          <w:szCs w:val="28"/>
        </w:rPr>
        <w:t>т человека и поддерживает его стремление к развитию, если членов семьи объединяют ценности, значение которых они хотят делить и с другими людьми: любовь и верность, здоровье и благополучие, почитание родителей, забота о старших и младших, продолжение рода. Особое значение имеет семья в жизни реб</w:t>
      </w:r>
      <w:r w:rsidR="0095545B">
        <w:rPr>
          <w:rFonts w:ascii="Times New Roman" w:hAnsi="Times New Roman" w:cs="Times New Roman"/>
          <w:color w:val="222327"/>
          <w:sz w:val="28"/>
          <w:szCs w:val="28"/>
        </w:rPr>
        <w:t>е</w:t>
      </w:r>
      <w:r w:rsidR="0095545B" w:rsidRPr="00F05A9C">
        <w:rPr>
          <w:rFonts w:ascii="Times New Roman" w:hAnsi="Times New Roman" w:cs="Times New Roman"/>
          <w:color w:val="222327"/>
          <w:sz w:val="28"/>
          <w:szCs w:val="28"/>
        </w:rPr>
        <w:t>нка, его становлении и поведении. В семье могут формироваться все качества личности.</w:t>
      </w:r>
    </w:p>
    <w:p w:rsidR="0095545B" w:rsidRDefault="0095545B" w:rsidP="0095545B">
      <w:pPr>
        <w:pStyle w:val="ConsPlusNormal"/>
        <w:widowControl/>
        <w:suppressAutoHyphens/>
        <w:ind w:firstLine="709"/>
        <w:jc w:val="both"/>
        <w:rPr>
          <w:rFonts w:ascii="Times New Roman" w:hAnsi="Times New Roman" w:cs="Times New Roman"/>
          <w:color w:val="222327"/>
          <w:sz w:val="28"/>
          <w:szCs w:val="28"/>
        </w:rPr>
      </w:pPr>
      <w:r>
        <w:rPr>
          <w:rFonts w:ascii="Times New Roman" w:hAnsi="Times New Roman" w:cs="Times New Roman"/>
          <w:color w:val="222327"/>
          <w:sz w:val="28"/>
          <w:szCs w:val="28"/>
        </w:rPr>
        <w:t xml:space="preserve">Деятельность </w:t>
      </w:r>
      <w:r w:rsidR="005F7782">
        <w:rPr>
          <w:rFonts w:ascii="Times New Roman" w:hAnsi="Times New Roman" w:cs="Times New Roman"/>
          <w:color w:val="222327"/>
          <w:sz w:val="28"/>
          <w:szCs w:val="28"/>
        </w:rPr>
        <w:t xml:space="preserve">института уполномоченных по правам ребенка и </w:t>
      </w:r>
      <w:r>
        <w:rPr>
          <w:rFonts w:ascii="Times New Roman" w:hAnsi="Times New Roman" w:cs="Times New Roman"/>
          <w:color w:val="222327"/>
          <w:sz w:val="28"/>
          <w:szCs w:val="28"/>
        </w:rPr>
        <w:t>Правительства Оренбургской области в 2024 году осуществлялась в рамках реализации Концепции государственной семейной политики в Российской Федерации на период до 2025 года, утвержденной распоряжением Правительства РФ от 25.08.2014 № 1618-р (далее – Концепция семейной политики), и указа Губернатора Оренбургской области от 06.09.2018 № 484-ук «</w:t>
      </w:r>
      <w:r w:rsidRPr="00A743EC">
        <w:rPr>
          <w:rFonts w:ascii="Times New Roman" w:hAnsi="Times New Roman" w:cs="Times New Roman"/>
          <w:color w:val="222327"/>
          <w:sz w:val="28"/>
          <w:szCs w:val="28"/>
        </w:rPr>
        <w:t>О мерах</w:t>
      </w:r>
      <w:r>
        <w:rPr>
          <w:rFonts w:ascii="Times New Roman" w:hAnsi="Times New Roman" w:cs="Times New Roman"/>
          <w:color w:val="222327"/>
          <w:sz w:val="28"/>
          <w:szCs w:val="28"/>
        </w:rPr>
        <w:t xml:space="preserve"> </w:t>
      </w:r>
      <w:r w:rsidRPr="00A743EC">
        <w:rPr>
          <w:rFonts w:ascii="Times New Roman" w:hAnsi="Times New Roman" w:cs="Times New Roman"/>
          <w:color w:val="222327"/>
          <w:sz w:val="28"/>
          <w:szCs w:val="28"/>
        </w:rPr>
        <w:t>по реализации Указа Президента Российской Федерации от 29.05.2017 № 240</w:t>
      </w:r>
      <w:r>
        <w:rPr>
          <w:rFonts w:ascii="Times New Roman" w:hAnsi="Times New Roman" w:cs="Times New Roman"/>
          <w:color w:val="222327"/>
          <w:sz w:val="28"/>
          <w:szCs w:val="28"/>
        </w:rPr>
        <w:t xml:space="preserve"> </w:t>
      </w:r>
      <w:r w:rsidRPr="00A743EC">
        <w:rPr>
          <w:rFonts w:ascii="Times New Roman" w:hAnsi="Times New Roman" w:cs="Times New Roman"/>
          <w:color w:val="222327"/>
          <w:sz w:val="28"/>
          <w:szCs w:val="28"/>
        </w:rPr>
        <w:t>«Об объявлении в Российской Федерации Десятилетия детства»</w:t>
      </w:r>
      <w:r>
        <w:rPr>
          <w:rFonts w:ascii="Times New Roman" w:hAnsi="Times New Roman" w:cs="Times New Roman"/>
          <w:color w:val="222327"/>
          <w:sz w:val="28"/>
          <w:szCs w:val="28"/>
        </w:rPr>
        <w:t xml:space="preserve"> (в редакции у</w:t>
      </w:r>
      <w:r w:rsidRPr="00A743EC">
        <w:rPr>
          <w:rFonts w:ascii="Times New Roman" w:hAnsi="Times New Roman" w:cs="Times New Roman"/>
          <w:color w:val="222327"/>
          <w:sz w:val="28"/>
          <w:szCs w:val="28"/>
        </w:rPr>
        <w:t>каза Губернатора Оренбургской области</w:t>
      </w:r>
      <w:r>
        <w:rPr>
          <w:rFonts w:ascii="Times New Roman" w:hAnsi="Times New Roman" w:cs="Times New Roman"/>
          <w:color w:val="222327"/>
          <w:sz w:val="28"/>
          <w:szCs w:val="28"/>
        </w:rPr>
        <w:t xml:space="preserve"> </w:t>
      </w:r>
      <w:hyperlink r:id="rId14" w:tgtFrame="contents" w:tooltip="Указа Губернатора Оренбургской области от 26.03.2020 г. № 151-ук" w:history="1">
        <w:r w:rsidR="00286B4B">
          <w:rPr>
            <w:rFonts w:ascii="Times New Roman" w:hAnsi="Times New Roman"/>
            <w:color w:val="222327"/>
            <w:sz w:val="28"/>
            <w:szCs w:val="28"/>
          </w:rPr>
          <w:t xml:space="preserve">от 26.03.2020 </w:t>
        </w:r>
        <w:r w:rsidRPr="00A743EC">
          <w:rPr>
            <w:rFonts w:ascii="Times New Roman" w:hAnsi="Times New Roman"/>
            <w:color w:val="222327"/>
            <w:sz w:val="28"/>
            <w:szCs w:val="28"/>
          </w:rPr>
          <w:t xml:space="preserve">№ </w:t>
        </w:r>
        <w:r w:rsidRPr="00A743EC">
          <w:rPr>
            <w:rFonts w:ascii="Times New Roman" w:hAnsi="Times New Roman"/>
            <w:color w:val="222327"/>
            <w:sz w:val="28"/>
            <w:szCs w:val="28"/>
          </w:rPr>
          <w:lastRenderedPageBreak/>
          <w:t>151-ук</w:t>
        </w:r>
      </w:hyperlink>
      <w:r w:rsidRPr="00A743EC">
        <w:rPr>
          <w:rFonts w:ascii="Times New Roman" w:hAnsi="Times New Roman" w:cs="Times New Roman"/>
          <w:color w:val="222327"/>
          <w:sz w:val="28"/>
          <w:szCs w:val="28"/>
        </w:rPr>
        <w:t>)</w:t>
      </w:r>
      <w:r>
        <w:rPr>
          <w:rFonts w:ascii="Times New Roman" w:hAnsi="Times New Roman" w:cs="Times New Roman"/>
          <w:color w:val="222327"/>
          <w:sz w:val="28"/>
          <w:szCs w:val="28"/>
        </w:rPr>
        <w:t xml:space="preserve"> и была направлена</w:t>
      </w:r>
      <w:r w:rsidRPr="008A259C">
        <w:rPr>
          <w:rFonts w:ascii="Times New Roman" w:hAnsi="Times New Roman" w:cs="Times New Roman"/>
          <w:color w:val="222327"/>
          <w:sz w:val="28"/>
          <w:szCs w:val="28"/>
        </w:rPr>
        <w:t xml:space="preserve"> на поддержку, укрепление и защиту семьи как фундаментальной основы российского общества, сохранение традиционных семейных ценностей, повышение роли семьи в жизни общества, повышение авторитета </w:t>
      </w:r>
      <w:proofErr w:type="spellStart"/>
      <w:r w:rsidRPr="008A259C">
        <w:rPr>
          <w:rFonts w:ascii="Times New Roman" w:hAnsi="Times New Roman" w:cs="Times New Roman"/>
          <w:color w:val="222327"/>
          <w:sz w:val="28"/>
          <w:szCs w:val="28"/>
        </w:rPr>
        <w:t>родительства</w:t>
      </w:r>
      <w:proofErr w:type="spellEnd"/>
      <w:r w:rsidRPr="008A259C">
        <w:rPr>
          <w:rFonts w:ascii="Times New Roman" w:hAnsi="Times New Roman" w:cs="Times New Roman"/>
          <w:color w:val="222327"/>
          <w:sz w:val="28"/>
          <w:szCs w:val="28"/>
        </w:rPr>
        <w:t xml:space="preserve"> в семье и обществе, профилактику и преодоление семейного неблагополучия, улучшение условий и повышение качества жизни семей.</w:t>
      </w:r>
    </w:p>
    <w:p w:rsidR="0095545B" w:rsidRPr="005B34D6" w:rsidRDefault="0095545B" w:rsidP="0095545B">
      <w:pPr>
        <w:suppressAutoHyphens/>
        <w:ind w:firstLine="709"/>
        <w:jc w:val="both"/>
        <w:rPr>
          <w:sz w:val="28"/>
          <w:szCs w:val="28"/>
        </w:rPr>
      </w:pPr>
      <w:r>
        <w:rPr>
          <w:sz w:val="28"/>
          <w:szCs w:val="28"/>
        </w:rPr>
        <w:t xml:space="preserve">Концепция семейной политики в </w:t>
      </w:r>
      <w:r w:rsidRPr="005015D0">
        <w:rPr>
          <w:sz w:val="28"/>
          <w:szCs w:val="28"/>
        </w:rPr>
        <w:t xml:space="preserve">регионе </w:t>
      </w:r>
      <w:r>
        <w:rPr>
          <w:sz w:val="28"/>
          <w:szCs w:val="28"/>
        </w:rPr>
        <w:t xml:space="preserve">реализуется в рамках подпрограммы </w:t>
      </w:r>
      <w:r w:rsidRPr="005015D0">
        <w:rPr>
          <w:sz w:val="28"/>
          <w:szCs w:val="28"/>
        </w:rPr>
        <w:t>«Обеспечение государственной поддержки семей, имеющих детей»</w:t>
      </w:r>
      <w:r w:rsidRPr="00DB2701">
        <w:rPr>
          <w:sz w:val="28"/>
          <w:szCs w:val="28"/>
        </w:rPr>
        <w:t xml:space="preserve"> </w:t>
      </w:r>
      <w:r>
        <w:rPr>
          <w:sz w:val="28"/>
          <w:szCs w:val="28"/>
        </w:rPr>
        <w:t xml:space="preserve">и приоритетных проектов «Финансовая поддержка семей при рождении детей», «Многодетная семья – забота общая» </w:t>
      </w:r>
      <w:r w:rsidRPr="005015D0">
        <w:rPr>
          <w:sz w:val="28"/>
          <w:szCs w:val="28"/>
        </w:rPr>
        <w:t>государственн</w:t>
      </w:r>
      <w:r>
        <w:rPr>
          <w:sz w:val="28"/>
          <w:szCs w:val="28"/>
        </w:rPr>
        <w:t>ой</w:t>
      </w:r>
      <w:r w:rsidRPr="005015D0">
        <w:rPr>
          <w:sz w:val="28"/>
          <w:szCs w:val="28"/>
        </w:rPr>
        <w:t xml:space="preserve"> программ</w:t>
      </w:r>
      <w:r>
        <w:rPr>
          <w:sz w:val="28"/>
          <w:szCs w:val="28"/>
        </w:rPr>
        <w:t>ы</w:t>
      </w:r>
      <w:r w:rsidRPr="005015D0">
        <w:rPr>
          <w:sz w:val="28"/>
          <w:szCs w:val="28"/>
        </w:rPr>
        <w:t xml:space="preserve"> «Социальная поддержка граждан в Оренбургской области»,</w:t>
      </w:r>
      <w:r>
        <w:rPr>
          <w:sz w:val="28"/>
          <w:szCs w:val="28"/>
        </w:rPr>
        <w:t xml:space="preserve"> утвержденной </w:t>
      </w:r>
      <w:r w:rsidRPr="005B34D6">
        <w:rPr>
          <w:sz w:val="28"/>
          <w:szCs w:val="28"/>
        </w:rPr>
        <w:t xml:space="preserve">постановлением Правительства Оренбургской области от 25.12.2018 № 870-пп. </w:t>
      </w:r>
    </w:p>
    <w:p w:rsidR="005F7782" w:rsidRPr="005B34D6" w:rsidRDefault="00286B4B" w:rsidP="0095545B">
      <w:pPr>
        <w:suppressAutoHyphens/>
        <w:ind w:firstLine="709"/>
        <w:jc w:val="both"/>
        <w:rPr>
          <w:sz w:val="28"/>
          <w:szCs w:val="28"/>
        </w:rPr>
      </w:pPr>
      <w:r>
        <w:rPr>
          <w:sz w:val="28"/>
          <w:szCs w:val="28"/>
        </w:rPr>
        <w:t>Главной</w:t>
      </w:r>
      <w:r w:rsidR="005B34D6" w:rsidRPr="005B34D6">
        <w:rPr>
          <w:sz w:val="28"/>
          <w:szCs w:val="28"/>
        </w:rPr>
        <w:t xml:space="preserve"> задачей института уполномоченных по права ребенка </w:t>
      </w:r>
      <w:r w:rsidR="005F7782" w:rsidRPr="005B34D6">
        <w:rPr>
          <w:sz w:val="28"/>
          <w:szCs w:val="28"/>
        </w:rPr>
        <w:t xml:space="preserve">является консолидация сил и ресурсов для эффективной защиты детства. Уполномоченный по правам ребенка – это независимый аудитор системы обеспечения безопасности детства, который содействует развитию государственного и общественного контроля за соблюдением прав и </w:t>
      </w:r>
      <w:r w:rsidR="005B34D6" w:rsidRPr="005B34D6">
        <w:rPr>
          <w:sz w:val="28"/>
          <w:szCs w:val="28"/>
        </w:rPr>
        <w:t xml:space="preserve">свобод детей. В своей работе </w:t>
      </w:r>
      <w:r w:rsidR="005F7782" w:rsidRPr="005B34D6">
        <w:rPr>
          <w:sz w:val="28"/>
          <w:szCs w:val="28"/>
        </w:rPr>
        <w:t>опирае</w:t>
      </w:r>
      <w:r w:rsidR="005B34D6" w:rsidRPr="005B34D6">
        <w:rPr>
          <w:sz w:val="28"/>
          <w:szCs w:val="28"/>
        </w:rPr>
        <w:t xml:space="preserve">тся </w:t>
      </w:r>
      <w:r w:rsidR="005F7782" w:rsidRPr="005B34D6">
        <w:rPr>
          <w:sz w:val="28"/>
          <w:szCs w:val="28"/>
        </w:rPr>
        <w:t>на традиции и накопленный опыт, которые определяют приоритетные направления деятельности.</w:t>
      </w:r>
    </w:p>
    <w:p w:rsidR="0095545B" w:rsidRDefault="0095545B" w:rsidP="0095545B">
      <w:pPr>
        <w:suppressAutoHyphens/>
        <w:ind w:firstLine="709"/>
        <w:jc w:val="both"/>
        <w:rPr>
          <w:sz w:val="28"/>
          <w:szCs w:val="28"/>
        </w:rPr>
      </w:pPr>
      <w:r w:rsidRPr="0011401C">
        <w:rPr>
          <w:sz w:val="28"/>
          <w:szCs w:val="28"/>
        </w:rPr>
        <w:t xml:space="preserve">Целью настоящего доклада является анализ проводимой в </w:t>
      </w:r>
      <w:r>
        <w:rPr>
          <w:sz w:val="28"/>
          <w:szCs w:val="28"/>
        </w:rPr>
        <w:t>Оренбургской области</w:t>
      </w:r>
      <w:r w:rsidRPr="0011401C">
        <w:rPr>
          <w:sz w:val="28"/>
          <w:szCs w:val="28"/>
        </w:rPr>
        <w:t xml:space="preserve"> политики в отношении семьи и детства. Он подготовлен на основе анализа и обобщения обращений граждан, результатов проверок, проведенных Уполномоченным по правам ребенка в </w:t>
      </w:r>
      <w:r>
        <w:rPr>
          <w:sz w:val="28"/>
          <w:szCs w:val="28"/>
        </w:rPr>
        <w:t>Оренбургской области</w:t>
      </w:r>
      <w:r w:rsidRPr="0011401C">
        <w:rPr>
          <w:sz w:val="28"/>
          <w:szCs w:val="28"/>
        </w:rPr>
        <w:t xml:space="preserve">, официальных статистических данных, информации органов государственной власти и местного самоуправления, общественных организаций и содержит оценку соблюдения прав и законных интересов детей на территории </w:t>
      </w:r>
      <w:r>
        <w:rPr>
          <w:sz w:val="28"/>
          <w:szCs w:val="28"/>
        </w:rPr>
        <w:t>Оренбургской области</w:t>
      </w:r>
      <w:r w:rsidRPr="0011401C">
        <w:rPr>
          <w:sz w:val="28"/>
          <w:szCs w:val="28"/>
        </w:rPr>
        <w:t xml:space="preserve">, а также предложения о совершенствовании их правового положения. </w:t>
      </w:r>
    </w:p>
    <w:p w:rsidR="0095545B" w:rsidRDefault="0095545B" w:rsidP="0095545B">
      <w:pPr>
        <w:suppressAutoHyphens/>
        <w:ind w:firstLine="709"/>
        <w:jc w:val="both"/>
        <w:rPr>
          <w:sz w:val="28"/>
          <w:szCs w:val="28"/>
        </w:rPr>
      </w:pPr>
      <w:r w:rsidRPr="0011401C">
        <w:rPr>
          <w:sz w:val="28"/>
          <w:szCs w:val="28"/>
        </w:rPr>
        <w:t xml:space="preserve">Доклад подготовлен в соответствии со статьей 14 Федерального закона от 27.12.2018 № 501-ФЗ «Об Уполномоченных по правам ребенка в Российской Федерации» и </w:t>
      </w:r>
      <w:r w:rsidRPr="00BA21C9">
        <w:rPr>
          <w:sz w:val="28"/>
          <w:szCs w:val="28"/>
        </w:rPr>
        <w:t xml:space="preserve">статьей 9 </w:t>
      </w:r>
      <w:r>
        <w:rPr>
          <w:sz w:val="28"/>
          <w:szCs w:val="28"/>
        </w:rPr>
        <w:t>З</w:t>
      </w:r>
      <w:r w:rsidRPr="00DE6404">
        <w:rPr>
          <w:sz w:val="28"/>
          <w:szCs w:val="28"/>
        </w:rPr>
        <w:t>акон</w:t>
      </w:r>
      <w:r>
        <w:rPr>
          <w:sz w:val="28"/>
          <w:szCs w:val="28"/>
        </w:rPr>
        <w:t>а</w:t>
      </w:r>
      <w:r w:rsidRPr="00DE6404">
        <w:rPr>
          <w:sz w:val="28"/>
          <w:szCs w:val="28"/>
        </w:rPr>
        <w:t xml:space="preserve"> Оренбургской области от 04.03.2011 </w:t>
      </w:r>
      <w:r>
        <w:rPr>
          <w:sz w:val="28"/>
          <w:szCs w:val="28"/>
        </w:rPr>
        <w:t xml:space="preserve">                      </w:t>
      </w:r>
      <w:r w:rsidRPr="00DE6404">
        <w:rPr>
          <w:sz w:val="28"/>
          <w:szCs w:val="28"/>
        </w:rPr>
        <w:t>№ 4330/1017-IV-ОЗ «Об Уполномоченном по правам ребенка в Оренбургской области»</w:t>
      </w:r>
      <w:r>
        <w:rPr>
          <w:sz w:val="28"/>
          <w:szCs w:val="28"/>
        </w:rPr>
        <w:t>.</w:t>
      </w:r>
      <w:r w:rsidRPr="001E7D17">
        <w:rPr>
          <w:sz w:val="28"/>
          <w:szCs w:val="28"/>
        </w:rPr>
        <w:t xml:space="preserve"> </w:t>
      </w:r>
    </w:p>
    <w:p w:rsidR="0095545B" w:rsidRPr="001E7D17" w:rsidRDefault="0095545B" w:rsidP="0095545B">
      <w:pPr>
        <w:suppressAutoHyphens/>
        <w:ind w:firstLine="709"/>
        <w:jc w:val="both"/>
        <w:rPr>
          <w:sz w:val="28"/>
          <w:szCs w:val="28"/>
        </w:rPr>
      </w:pPr>
      <w:r w:rsidRPr="001E7D17">
        <w:rPr>
          <w:sz w:val="28"/>
          <w:szCs w:val="28"/>
        </w:rPr>
        <w:t xml:space="preserve">Доклад направляется Губернатору Оренбургской области, в Законодательное Собрание Оренбургской области, Уполномоченному при Президенте Российской Федерации по правам ребенка. </w:t>
      </w:r>
    </w:p>
    <w:p w:rsidR="0095545B" w:rsidRDefault="0095545B" w:rsidP="0095545B">
      <w:pPr>
        <w:suppressAutoHyphens/>
        <w:ind w:firstLine="709"/>
        <w:jc w:val="both"/>
        <w:rPr>
          <w:sz w:val="28"/>
          <w:szCs w:val="28"/>
        </w:rPr>
      </w:pPr>
      <w:r w:rsidRPr="001E7D17">
        <w:rPr>
          <w:sz w:val="28"/>
          <w:szCs w:val="28"/>
        </w:rPr>
        <w:t>Уполномоченный по правам ребенка в Оренбургской области выражает признательность всем, кто представил информацию для использования в настоящем докладе.</w:t>
      </w:r>
    </w:p>
    <w:p w:rsidR="0095545B" w:rsidRDefault="0095545B" w:rsidP="0095545B">
      <w:pPr>
        <w:suppressAutoHyphens/>
        <w:ind w:firstLine="709"/>
        <w:jc w:val="both"/>
        <w:rPr>
          <w:sz w:val="28"/>
          <w:szCs w:val="28"/>
        </w:rPr>
      </w:pPr>
    </w:p>
    <w:p w:rsidR="0095545B" w:rsidRDefault="0095545B" w:rsidP="0095545B">
      <w:pPr>
        <w:suppressAutoHyphens/>
        <w:autoSpaceDE w:val="0"/>
        <w:autoSpaceDN w:val="0"/>
        <w:adjustRightInd w:val="0"/>
        <w:spacing w:line="360" w:lineRule="exact"/>
        <w:ind w:firstLine="284"/>
        <w:jc w:val="center"/>
        <w:outlineLvl w:val="1"/>
        <w:rPr>
          <w:b/>
          <w:sz w:val="28"/>
          <w:szCs w:val="28"/>
        </w:rPr>
      </w:pPr>
    </w:p>
    <w:p w:rsidR="0095545B" w:rsidRDefault="0095545B" w:rsidP="0095545B">
      <w:pPr>
        <w:suppressAutoHyphens/>
        <w:autoSpaceDE w:val="0"/>
        <w:autoSpaceDN w:val="0"/>
        <w:adjustRightInd w:val="0"/>
        <w:spacing w:line="360" w:lineRule="exact"/>
        <w:ind w:firstLine="284"/>
        <w:jc w:val="center"/>
        <w:outlineLvl w:val="1"/>
        <w:rPr>
          <w:b/>
          <w:sz w:val="28"/>
          <w:szCs w:val="28"/>
        </w:rPr>
      </w:pPr>
    </w:p>
    <w:p w:rsidR="0095545B" w:rsidRDefault="0095545B" w:rsidP="0095545B">
      <w:pPr>
        <w:suppressAutoHyphens/>
        <w:autoSpaceDE w:val="0"/>
        <w:autoSpaceDN w:val="0"/>
        <w:adjustRightInd w:val="0"/>
        <w:spacing w:line="360" w:lineRule="exact"/>
        <w:ind w:firstLine="284"/>
        <w:jc w:val="center"/>
        <w:outlineLvl w:val="1"/>
        <w:rPr>
          <w:b/>
          <w:sz w:val="28"/>
          <w:szCs w:val="28"/>
        </w:rPr>
      </w:pPr>
    </w:p>
    <w:p w:rsidR="0095545B" w:rsidRDefault="0095545B" w:rsidP="0095545B">
      <w:pPr>
        <w:suppressAutoHyphens/>
        <w:autoSpaceDE w:val="0"/>
        <w:autoSpaceDN w:val="0"/>
        <w:adjustRightInd w:val="0"/>
        <w:spacing w:line="360" w:lineRule="exact"/>
        <w:ind w:firstLine="284"/>
        <w:jc w:val="center"/>
        <w:outlineLvl w:val="1"/>
        <w:rPr>
          <w:b/>
          <w:sz w:val="28"/>
          <w:szCs w:val="28"/>
        </w:rPr>
      </w:pPr>
    </w:p>
    <w:p w:rsidR="0095545B" w:rsidRDefault="0095545B" w:rsidP="0095545B">
      <w:pPr>
        <w:suppressAutoHyphens/>
        <w:autoSpaceDE w:val="0"/>
        <w:autoSpaceDN w:val="0"/>
        <w:adjustRightInd w:val="0"/>
        <w:spacing w:line="360" w:lineRule="exact"/>
        <w:ind w:firstLine="284"/>
        <w:jc w:val="center"/>
        <w:outlineLvl w:val="1"/>
        <w:rPr>
          <w:b/>
          <w:sz w:val="28"/>
          <w:szCs w:val="28"/>
        </w:rPr>
      </w:pPr>
    </w:p>
    <w:p w:rsidR="0095545B" w:rsidRDefault="0095545B" w:rsidP="0075152D">
      <w:pPr>
        <w:pStyle w:val="ConsPlusNormal"/>
        <w:widowControl/>
        <w:tabs>
          <w:tab w:val="left" w:pos="426"/>
        </w:tabs>
        <w:suppressAutoHyphens/>
        <w:ind w:firstLine="0"/>
        <w:jc w:val="center"/>
        <w:rPr>
          <w:rFonts w:ascii="Times New Roman" w:hAnsi="Times New Roman" w:cs="Times New Roman"/>
          <w:b/>
          <w:sz w:val="28"/>
          <w:szCs w:val="28"/>
        </w:rPr>
      </w:pPr>
      <w:r>
        <w:rPr>
          <w:rFonts w:ascii="Times New Roman" w:hAnsi="Times New Roman" w:cs="Times New Roman"/>
          <w:b/>
          <w:sz w:val="28"/>
          <w:szCs w:val="28"/>
        </w:rPr>
        <w:t xml:space="preserve">Раздел 1. </w:t>
      </w:r>
      <w:r w:rsidRPr="007E6681">
        <w:rPr>
          <w:rFonts w:ascii="Times New Roman" w:hAnsi="Times New Roman" w:cs="Times New Roman"/>
          <w:b/>
          <w:sz w:val="28"/>
          <w:szCs w:val="28"/>
        </w:rPr>
        <w:t>ОСНОВНЫЕ НАПРАВЛЕНИЯ</w:t>
      </w:r>
      <w:r>
        <w:t xml:space="preserve"> </w:t>
      </w:r>
      <w:r w:rsidRPr="005C2BD1">
        <w:rPr>
          <w:rFonts w:ascii="Times New Roman" w:hAnsi="Times New Roman" w:cs="Times New Roman"/>
          <w:b/>
          <w:sz w:val="28"/>
          <w:szCs w:val="28"/>
        </w:rPr>
        <w:t xml:space="preserve">ДЕЯТЕЛЬНОСТИ </w:t>
      </w:r>
      <w:r>
        <w:rPr>
          <w:rFonts w:ascii="Times New Roman" w:hAnsi="Times New Roman" w:cs="Times New Roman"/>
          <w:b/>
          <w:sz w:val="28"/>
          <w:szCs w:val="28"/>
        </w:rPr>
        <w:t>УПОЛНОМОЧЕННОГО ПО ПРАВАМ РЕБЕНКА В ОРЕНБУРГСКОЙ ОБЛАСТИ В 2024 ГОДУ</w:t>
      </w:r>
    </w:p>
    <w:p w:rsidR="0075152D" w:rsidRDefault="0075152D" w:rsidP="0075152D">
      <w:pPr>
        <w:pStyle w:val="ConsPlusNormal"/>
        <w:widowControl/>
        <w:tabs>
          <w:tab w:val="left" w:pos="426"/>
        </w:tabs>
        <w:suppressAutoHyphens/>
        <w:ind w:firstLine="0"/>
        <w:jc w:val="center"/>
        <w:rPr>
          <w:rFonts w:ascii="Times New Roman" w:hAnsi="Times New Roman" w:cs="Times New Roman"/>
          <w:b/>
          <w:sz w:val="28"/>
          <w:szCs w:val="28"/>
        </w:rPr>
      </w:pPr>
    </w:p>
    <w:p w:rsidR="0095545B" w:rsidRDefault="0095545B" w:rsidP="0095545B">
      <w:pPr>
        <w:suppressAutoHyphens/>
        <w:ind w:firstLine="709"/>
        <w:jc w:val="both"/>
        <w:rPr>
          <w:sz w:val="28"/>
          <w:szCs w:val="28"/>
        </w:rPr>
      </w:pPr>
      <w:r w:rsidRPr="00A37043">
        <w:rPr>
          <w:sz w:val="28"/>
          <w:szCs w:val="28"/>
        </w:rPr>
        <w:t xml:space="preserve">К основным задачам деятельности Уполномоченного </w:t>
      </w:r>
      <w:r>
        <w:rPr>
          <w:sz w:val="28"/>
          <w:szCs w:val="28"/>
        </w:rPr>
        <w:t xml:space="preserve">по правам ребенка в Оренбургской области (далее – Уполномоченный) </w:t>
      </w:r>
      <w:r w:rsidRPr="00A37043">
        <w:rPr>
          <w:sz w:val="28"/>
          <w:szCs w:val="28"/>
        </w:rPr>
        <w:t xml:space="preserve">относится следующее: </w:t>
      </w:r>
    </w:p>
    <w:p w:rsidR="0095545B" w:rsidRDefault="0095545B" w:rsidP="0095545B">
      <w:pPr>
        <w:suppressAutoHyphens/>
        <w:ind w:firstLine="709"/>
        <w:jc w:val="both"/>
        <w:rPr>
          <w:sz w:val="28"/>
          <w:szCs w:val="28"/>
        </w:rPr>
      </w:pPr>
      <w:r w:rsidRPr="00A37043">
        <w:rPr>
          <w:sz w:val="28"/>
          <w:szCs w:val="28"/>
        </w:rPr>
        <w:sym w:font="Symbol" w:char="F0B7"/>
      </w:r>
      <w:r w:rsidRPr="00A37043">
        <w:rPr>
          <w:sz w:val="28"/>
          <w:szCs w:val="28"/>
        </w:rPr>
        <w:t xml:space="preserve"> Осуществление мониторинга и анализа реализации, соблюдения и защиты прав и законных интересов детей на территории </w:t>
      </w:r>
      <w:r>
        <w:rPr>
          <w:sz w:val="28"/>
          <w:szCs w:val="28"/>
        </w:rPr>
        <w:t>Оренбургской области</w:t>
      </w:r>
      <w:r w:rsidRPr="00A37043">
        <w:rPr>
          <w:sz w:val="28"/>
          <w:szCs w:val="28"/>
        </w:rPr>
        <w:t>;</w:t>
      </w:r>
    </w:p>
    <w:p w:rsidR="0095545B" w:rsidRDefault="0095545B" w:rsidP="0095545B">
      <w:pPr>
        <w:suppressAutoHyphens/>
        <w:ind w:firstLine="709"/>
        <w:jc w:val="both"/>
        <w:rPr>
          <w:sz w:val="28"/>
          <w:szCs w:val="28"/>
        </w:rPr>
      </w:pPr>
      <w:r w:rsidRPr="00A37043">
        <w:rPr>
          <w:sz w:val="28"/>
          <w:szCs w:val="28"/>
        </w:rPr>
        <w:sym w:font="Symbol" w:char="F0B7"/>
      </w:r>
      <w:r w:rsidRPr="00A37043">
        <w:rPr>
          <w:sz w:val="28"/>
          <w:szCs w:val="28"/>
        </w:rPr>
        <w:t xml:space="preserve"> Содействие эффективному функционированию государственной системы обеспечения реализации, соблюдения и защиты прав и законных интересов детей в </w:t>
      </w:r>
      <w:r>
        <w:rPr>
          <w:sz w:val="28"/>
          <w:szCs w:val="28"/>
        </w:rPr>
        <w:t>Оренбургской области</w:t>
      </w:r>
      <w:r w:rsidRPr="00A37043">
        <w:rPr>
          <w:sz w:val="28"/>
          <w:szCs w:val="28"/>
        </w:rPr>
        <w:t xml:space="preserve">; </w:t>
      </w:r>
    </w:p>
    <w:p w:rsidR="0095545B" w:rsidRDefault="0095545B" w:rsidP="0095545B">
      <w:pPr>
        <w:suppressAutoHyphens/>
        <w:ind w:firstLine="709"/>
        <w:jc w:val="both"/>
        <w:rPr>
          <w:sz w:val="28"/>
          <w:szCs w:val="28"/>
        </w:rPr>
      </w:pPr>
      <w:r w:rsidRPr="00A37043">
        <w:rPr>
          <w:sz w:val="28"/>
          <w:szCs w:val="28"/>
        </w:rPr>
        <w:sym w:font="Symbol" w:char="F0B7"/>
      </w:r>
      <w:r w:rsidRPr="00A37043">
        <w:rPr>
          <w:sz w:val="28"/>
          <w:szCs w:val="28"/>
        </w:rPr>
        <w:t xml:space="preserve"> Принятие в пределах полномочий мер по предупреждению и пресечению нарушений прав и законных интересов детей; </w:t>
      </w:r>
    </w:p>
    <w:p w:rsidR="0095545B" w:rsidRDefault="0095545B" w:rsidP="0095545B">
      <w:pPr>
        <w:suppressAutoHyphens/>
        <w:ind w:firstLine="709"/>
        <w:jc w:val="both"/>
        <w:rPr>
          <w:sz w:val="28"/>
          <w:szCs w:val="28"/>
        </w:rPr>
      </w:pPr>
      <w:r w:rsidRPr="00A37043">
        <w:rPr>
          <w:sz w:val="28"/>
          <w:szCs w:val="28"/>
        </w:rPr>
        <w:sym w:font="Symbol" w:char="F0B7"/>
      </w:r>
      <w:r w:rsidRPr="00A37043">
        <w:rPr>
          <w:sz w:val="28"/>
          <w:szCs w:val="28"/>
        </w:rPr>
        <w:t xml:space="preserve"> Содействие восстановлению нарушенных прав и законных интересов детей; </w:t>
      </w:r>
    </w:p>
    <w:p w:rsidR="0095545B" w:rsidRDefault="0095545B" w:rsidP="0095545B">
      <w:pPr>
        <w:suppressAutoHyphens/>
        <w:ind w:firstLine="709"/>
        <w:jc w:val="both"/>
        <w:rPr>
          <w:sz w:val="28"/>
          <w:szCs w:val="28"/>
        </w:rPr>
      </w:pPr>
      <w:r w:rsidRPr="00A37043">
        <w:rPr>
          <w:sz w:val="28"/>
          <w:szCs w:val="28"/>
        </w:rPr>
        <w:sym w:font="Symbol" w:char="F0B7"/>
      </w:r>
      <w:r>
        <w:rPr>
          <w:sz w:val="28"/>
          <w:szCs w:val="28"/>
        </w:rPr>
        <w:t xml:space="preserve"> </w:t>
      </w:r>
      <w:r w:rsidRPr="00A37043">
        <w:rPr>
          <w:sz w:val="28"/>
          <w:szCs w:val="28"/>
        </w:rPr>
        <w:t xml:space="preserve">Содействие совершенствованию законодательства </w:t>
      </w:r>
      <w:r>
        <w:rPr>
          <w:sz w:val="28"/>
          <w:szCs w:val="28"/>
        </w:rPr>
        <w:t>Оренбургской области</w:t>
      </w:r>
      <w:r w:rsidRPr="00A37043">
        <w:rPr>
          <w:sz w:val="28"/>
          <w:szCs w:val="28"/>
        </w:rPr>
        <w:t xml:space="preserve"> в части, касающейся защиты прав и законных интересов детей; </w:t>
      </w:r>
    </w:p>
    <w:p w:rsidR="0095545B" w:rsidRDefault="0095545B" w:rsidP="0095545B">
      <w:pPr>
        <w:suppressAutoHyphens/>
        <w:ind w:firstLine="709"/>
        <w:jc w:val="both"/>
        <w:rPr>
          <w:sz w:val="28"/>
          <w:szCs w:val="28"/>
        </w:rPr>
      </w:pPr>
      <w:r w:rsidRPr="00A37043">
        <w:rPr>
          <w:sz w:val="28"/>
          <w:szCs w:val="28"/>
        </w:rPr>
        <w:sym w:font="Symbol" w:char="F0B7"/>
      </w:r>
      <w:r w:rsidRPr="00A37043">
        <w:rPr>
          <w:sz w:val="28"/>
          <w:szCs w:val="28"/>
        </w:rPr>
        <w:t xml:space="preserve"> Содействие международному и межрегиональному сотрудничеству в области защиты прав и законных интересов детей. </w:t>
      </w:r>
    </w:p>
    <w:p w:rsidR="0095545B" w:rsidRDefault="0095545B" w:rsidP="0095545B">
      <w:pPr>
        <w:suppressAutoHyphens/>
        <w:ind w:firstLine="709"/>
        <w:jc w:val="both"/>
        <w:rPr>
          <w:sz w:val="28"/>
          <w:szCs w:val="28"/>
        </w:rPr>
      </w:pPr>
      <w:r w:rsidRPr="00A37043">
        <w:rPr>
          <w:sz w:val="28"/>
          <w:szCs w:val="28"/>
        </w:rPr>
        <w:t>Уполномоченным ежедневно ведется работа по рассмотрению обращений граждан: письменных, устных, поступающих на личном приеме</w:t>
      </w:r>
      <w:r>
        <w:rPr>
          <w:sz w:val="28"/>
          <w:szCs w:val="28"/>
        </w:rPr>
        <w:t>, в мессенджере аккаунта Уполномоченного социальной сети «</w:t>
      </w:r>
      <w:proofErr w:type="spellStart"/>
      <w:r>
        <w:rPr>
          <w:sz w:val="28"/>
          <w:szCs w:val="28"/>
        </w:rPr>
        <w:t>ВКонтакте</w:t>
      </w:r>
      <w:proofErr w:type="spellEnd"/>
      <w:r>
        <w:rPr>
          <w:sz w:val="28"/>
          <w:szCs w:val="28"/>
        </w:rPr>
        <w:t>», «Одноклассники», «</w:t>
      </w:r>
      <w:proofErr w:type="spellStart"/>
      <w:r>
        <w:rPr>
          <w:sz w:val="28"/>
          <w:szCs w:val="28"/>
        </w:rPr>
        <w:t>Телеграм</w:t>
      </w:r>
      <w:proofErr w:type="spellEnd"/>
      <w:r>
        <w:rPr>
          <w:sz w:val="28"/>
          <w:szCs w:val="28"/>
        </w:rPr>
        <w:t>».</w:t>
      </w:r>
    </w:p>
    <w:p w:rsidR="0095545B" w:rsidRDefault="00CB50B5" w:rsidP="0095545B">
      <w:pPr>
        <w:suppressAutoHyphens/>
        <w:ind w:firstLine="709"/>
        <w:jc w:val="both"/>
        <w:rPr>
          <w:sz w:val="28"/>
          <w:szCs w:val="28"/>
        </w:rPr>
      </w:pPr>
      <w:r>
        <w:rPr>
          <w:noProof/>
          <w:sz w:val="28"/>
          <w:szCs w:val="28"/>
        </w:rPr>
        <w:drawing>
          <wp:anchor distT="0" distB="0" distL="114300" distR="114300" simplePos="0" relativeHeight="251772928" behindDoc="0" locked="0" layoutInCell="1" allowOverlap="1" wp14:anchorId="4DF7DDBE" wp14:editId="390295C2">
            <wp:simplePos x="0" y="0"/>
            <wp:positionH relativeFrom="margin">
              <wp:align>left</wp:align>
            </wp:positionH>
            <wp:positionV relativeFrom="paragraph">
              <wp:posOffset>543649</wp:posOffset>
            </wp:positionV>
            <wp:extent cx="3340100" cy="2657475"/>
            <wp:effectExtent l="0" t="0" r="0" b="9525"/>
            <wp:wrapThrough wrapText="bothSides">
              <wp:wrapPolygon edited="0">
                <wp:start x="0" y="0"/>
                <wp:lineTo x="0" y="21523"/>
                <wp:lineTo x="21436" y="21523"/>
                <wp:lineTo x="21436" y="0"/>
                <wp:lineTo x="0" y="0"/>
              </wp:wrapPolygon>
            </wp:wrapThrough>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hoto_12_2024-07-03_15-37-40.jpg"/>
                    <pic:cNvPicPr/>
                  </pic:nvPicPr>
                  <pic:blipFill>
                    <a:blip r:embed="rId15">
                      <a:extLst>
                        <a:ext uri="{28A0092B-C50C-407E-A947-70E740481C1C}">
                          <a14:useLocalDpi xmlns:a14="http://schemas.microsoft.com/office/drawing/2010/main" val="0"/>
                        </a:ext>
                      </a:extLst>
                    </a:blip>
                    <a:stretch>
                      <a:fillRect/>
                    </a:stretch>
                  </pic:blipFill>
                  <pic:spPr>
                    <a:xfrm>
                      <a:off x="0" y="0"/>
                      <a:ext cx="3340100" cy="2657475"/>
                    </a:xfrm>
                    <a:prstGeom prst="rect">
                      <a:avLst/>
                    </a:prstGeom>
                  </pic:spPr>
                </pic:pic>
              </a:graphicData>
            </a:graphic>
            <wp14:sizeRelH relativeFrom="page">
              <wp14:pctWidth>0</wp14:pctWidth>
            </wp14:sizeRelH>
            <wp14:sizeRelV relativeFrom="page">
              <wp14:pctHeight>0</wp14:pctHeight>
            </wp14:sizeRelV>
          </wp:anchor>
        </w:drawing>
      </w:r>
      <w:r w:rsidR="0095545B">
        <w:rPr>
          <w:sz w:val="28"/>
          <w:szCs w:val="28"/>
        </w:rPr>
        <w:t>Т</w:t>
      </w:r>
      <w:r w:rsidR="0095545B" w:rsidRPr="00A37043">
        <w:rPr>
          <w:sz w:val="28"/>
          <w:szCs w:val="28"/>
        </w:rPr>
        <w:t xml:space="preserve">ематика </w:t>
      </w:r>
      <w:r w:rsidR="0095545B">
        <w:rPr>
          <w:sz w:val="28"/>
          <w:szCs w:val="28"/>
        </w:rPr>
        <w:t>обращений</w:t>
      </w:r>
      <w:r w:rsidR="0095545B" w:rsidRPr="00A37043">
        <w:rPr>
          <w:sz w:val="28"/>
          <w:szCs w:val="28"/>
        </w:rPr>
        <w:t xml:space="preserve"> охватывает все сферы жизнедеятельности детей, а также семей, воспитывающих детей. При этом Уполномоченным </w:t>
      </w:r>
      <w:r w:rsidR="0095545B">
        <w:rPr>
          <w:sz w:val="28"/>
          <w:szCs w:val="28"/>
        </w:rPr>
        <w:t xml:space="preserve">и специалистами его аппарата </w:t>
      </w:r>
      <w:r w:rsidR="0095545B" w:rsidRPr="00A37043">
        <w:rPr>
          <w:sz w:val="28"/>
          <w:szCs w:val="28"/>
        </w:rPr>
        <w:t xml:space="preserve">постоянно оказывается правовое консультирование, в том числе и в рамках оказания бесплатной юридической помощи, при рассмотрении обращений, при принятии телефонных звонков от граждан, организации личного приема. </w:t>
      </w:r>
    </w:p>
    <w:p w:rsidR="0095545B" w:rsidRDefault="0095545B" w:rsidP="0095545B">
      <w:pPr>
        <w:suppressAutoHyphens/>
        <w:ind w:firstLine="567"/>
        <w:jc w:val="both"/>
        <w:rPr>
          <w:sz w:val="28"/>
          <w:szCs w:val="28"/>
          <w:lang w:eastAsia="ar-SA"/>
        </w:rPr>
      </w:pPr>
      <w:r>
        <w:rPr>
          <w:sz w:val="28"/>
          <w:szCs w:val="28"/>
          <w:lang w:eastAsia="ar-SA"/>
        </w:rPr>
        <w:t>Кроме этого, юридическая помощь и судебная защита оказывается Уполномоченным путем участия в судебных процессах.</w:t>
      </w:r>
      <w:r w:rsidR="006B4E5E" w:rsidRPr="006B4E5E">
        <w:rPr>
          <w:noProof/>
          <w:sz w:val="28"/>
          <w:szCs w:val="28"/>
        </w:rPr>
        <w:t xml:space="preserve"> </w:t>
      </w:r>
    </w:p>
    <w:p w:rsidR="0095545B" w:rsidRPr="00743E51" w:rsidRDefault="0095545B" w:rsidP="0095545B">
      <w:pPr>
        <w:suppressAutoHyphens/>
        <w:ind w:firstLine="567"/>
        <w:jc w:val="both"/>
        <w:rPr>
          <w:sz w:val="28"/>
          <w:szCs w:val="28"/>
        </w:rPr>
      </w:pPr>
      <w:r>
        <w:rPr>
          <w:sz w:val="28"/>
          <w:szCs w:val="28"/>
        </w:rPr>
        <w:t xml:space="preserve">В 2024 году Уполномоченным </w:t>
      </w:r>
      <w:r w:rsidRPr="00743E51">
        <w:rPr>
          <w:sz w:val="28"/>
          <w:szCs w:val="28"/>
        </w:rPr>
        <w:t xml:space="preserve">подготовлено </w:t>
      </w:r>
      <w:r>
        <w:rPr>
          <w:sz w:val="28"/>
          <w:szCs w:val="28"/>
        </w:rPr>
        <w:t>11</w:t>
      </w:r>
      <w:r w:rsidRPr="00743E51">
        <w:rPr>
          <w:sz w:val="28"/>
          <w:szCs w:val="28"/>
        </w:rPr>
        <w:t xml:space="preserve"> заключени</w:t>
      </w:r>
      <w:r>
        <w:rPr>
          <w:sz w:val="28"/>
          <w:szCs w:val="28"/>
        </w:rPr>
        <w:t>й</w:t>
      </w:r>
      <w:r w:rsidRPr="00743E51">
        <w:rPr>
          <w:sz w:val="28"/>
          <w:szCs w:val="28"/>
        </w:rPr>
        <w:t xml:space="preserve"> в суд</w:t>
      </w:r>
      <w:r>
        <w:rPr>
          <w:sz w:val="28"/>
          <w:szCs w:val="28"/>
        </w:rPr>
        <w:t>ы</w:t>
      </w:r>
      <w:r w:rsidRPr="00743E51">
        <w:rPr>
          <w:sz w:val="28"/>
          <w:szCs w:val="28"/>
        </w:rPr>
        <w:t xml:space="preserve"> по </w:t>
      </w:r>
      <w:r>
        <w:rPr>
          <w:sz w:val="28"/>
          <w:szCs w:val="28"/>
        </w:rPr>
        <w:t>административным</w:t>
      </w:r>
      <w:r w:rsidRPr="00743E51">
        <w:rPr>
          <w:sz w:val="28"/>
          <w:szCs w:val="28"/>
        </w:rPr>
        <w:t xml:space="preserve"> делам</w:t>
      </w:r>
      <w:r>
        <w:rPr>
          <w:sz w:val="28"/>
          <w:szCs w:val="28"/>
        </w:rPr>
        <w:t xml:space="preserve"> о помещении несовершеннолетних в Центр временного содержания </w:t>
      </w:r>
      <w:r w:rsidR="00286B4B">
        <w:rPr>
          <w:sz w:val="28"/>
          <w:szCs w:val="28"/>
        </w:rPr>
        <w:t xml:space="preserve">для </w:t>
      </w:r>
      <w:r>
        <w:rPr>
          <w:sz w:val="28"/>
          <w:szCs w:val="28"/>
        </w:rPr>
        <w:t xml:space="preserve">несовершеннолетних </w:t>
      </w:r>
      <w:r w:rsidR="00286B4B">
        <w:rPr>
          <w:sz w:val="28"/>
          <w:szCs w:val="28"/>
        </w:rPr>
        <w:t xml:space="preserve">правонарушителей </w:t>
      </w:r>
      <w:r>
        <w:rPr>
          <w:sz w:val="28"/>
          <w:szCs w:val="28"/>
        </w:rPr>
        <w:t xml:space="preserve">УМВД </w:t>
      </w:r>
      <w:r>
        <w:rPr>
          <w:sz w:val="28"/>
          <w:szCs w:val="28"/>
        </w:rPr>
        <w:lastRenderedPageBreak/>
        <w:t>России по Оренбургской области (далее – ЦВСНП)</w:t>
      </w:r>
      <w:r w:rsidR="005F7782">
        <w:rPr>
          <w:sz w:val="28"/>
          <w:szCs w:val="28"/>
        </w:rPr>
        <w:t>.</w:t>
      </w:r>
      <w:r>
        <w:rPr>
          <w:sz w:val="28"/>
          <w:szCs w:val="28"/>
        </w:rPr>
        <w:t xml:space="preserve"> По гражданским делам подготовлено 2 заключения: </w:t>
      </w:r>
    </w:p>
    <w:p w:rsidR="0095545B" w:rsidRPr="00743E51" w:rsidRDefault="0095545B" w:rsidP="0095545B">
      <w:pPr>
        <w:suppressAutoHyphens/>
        <w:ind w:firstLine="567"/>
        <w:jc w:val="both"/>
        <w:rPr>
          <w:sz w:val="28"/>
          <w:szCs w:val="28"/>
        </w:rPr>
      </w:pPr>
      <w:r w:rsidRPr="00743E51">
        <w:rPr>
          <w:sz w:val="28"/>
          <w:szCs w:val="28"/>
        </w:rPr>
        <w:t xml:space="preserve">- о восстановлении в родительских правах </w:t>
      </w:r>
      <w:r w:rsidR="005F7782">
        <w:rPr>
          <w:sz w:val="28"/>
          <w:szCs w:val="28"/>
        </w:rPr>
        <w:t xml:space="preserve">супруги участника специальный военной операции (далее – СВО) </w:t>
      </w:r>
      <w:r w:rsidRPr="00743E51">
        <w:rPr>
          <w:sz w:val="28"/>
          <w:szCs w:val="28"/>
        </w:rPr>
        <w:t xml:space="preserve">в отношении </w:t>
      </w:r>
      <w:r>
        <w:rPr>
          <w:sz w:val="28"/>
          <w:szCs w:val="28"/>
        </w:rPr>
        <w:t>двух несовершеннолетних детей, проживающих с отцом (Уполномоченным принято участие в судебном заседании)</w:t>
      </w:r>
      <w:r w:rsidRPr="00743E51">
        <w:rPr>
          <w:sz w:val="28"/>
          <w:szCs w:val="28"/>
        </w:rPr>
        <w:t>;</w:t>
      </w:r>
      <w:r w:rsidRPr="00ED545B">
        <w:rPr>
          <w:noProof/>
          <w:sz w:val="28"/>
          <w:szCs w:val="28"/>
        </w:rPr>
        <w:t xml:space="preserve"> </w:t>
      </w:r>
    </w:p>
    <w:p w:rsidR="0095545B" w:rsidRDefault="0095545B" w:rsidP="0095545B">
      <w:pPr>
        <w:suppressAutoHyphens/>
        <w:ind w:firstLine="567"/>
        <w:jc w:val="both"/>
        <w:rPr>
          <w:sz w:val="28"/>
          <w:szCs w:val="28"/>
        </w:rPr>
      </w:pPr>
      <w:r>
        <w:rPr>
          <w:sz w:val="28"/>
          <w:szCs w:val="28"/>
        </w:rPr>
        <w:t>- о</w:t>
      </w:r>
      <w:r w:rsidRPr="00C70453">
        <w:rPr>
          <w:sz w:val="28"/>
          <w:szCs w:val="28"/>
        </w:rPr>
        <w:t>б изменении места жительства несовершеннолетнего ребенка и взыскании алиментов</w:t>
      </w:r>
      <w:r>
        <w:rPr>
          <w:sz w:val="28"/>
          <w:szCs w:val="28"/>
        </w:rPr>
        <w:t>.</w:t>
      </w:r>
      <w:r w:rsidRPr="00C70453">
        <w:rPr>
          <w:sz w:val="28"/>
          <w:szCs w:val="28"/>
        </w:rPr>
        <w:t xml:space="preserve"> </w:t>
      </w:r>
    </w:p>
    <w:p w:rsidR="0095545B" w:rsidRDefault="00CB50B5" w:rsidP="0075152D">
      <w:pPr>
        <w:suppressAutoHyphens/>
        <w:ind w:firstLine="709"/>
        <w:jc w:val="both"/>
        <w:rPr>
          <w:sz w:val="28"/>
          <w:szCs w:val="28"/>
          <w:shd w:val="clear" w:color="auto" w:fill="FFFFFF"/>
        </w:rPr>
      </w:pPr>
      <w:r>
        <w:rPr>
          <w:noProof/>
          <w:sz w:val="28"/>
          <w:szCs w:val="28"/>
          <w:shd w:val="clear" w:color="auto" w:fill="FFFFFF"/>
        </w:rPr>
        <w:drawing>
          <wp:anchor distT="0" distB="0" distL="114300" distR="114300" simplePos="0" relativeHeight="251777024" behindDoc="0" locked="0" layoutInCell="1" allowOverlap="1" wp14:anchorId="674D3572" wp14:editId="18085439">
            <wp:simplePos x="0" y="0"/>
            <wp:positionH relativeFrom="margin">
              <wp:align>right</wp:align>
            </wp:positionH>
            <wp:positionV relativeFrom="paragraph">
              <wp:posOffset>4693285</wp:posOffset>
            </wp:positionV>
            <wp:extent cx="3633470" cy="2420620"/>
            <wp:effectExtent l="0" t="0" r="5080" b="0"/>
            <wp:wrapThrough wrapText="bothSides">
              <wp:wrapPolygon edited="0">
                <wp:start x="0" y="0"/>
                <wp:lineTo x="0" y="21419"/>
                <wp:lineTo x="21517" y="21419"/>
                <wp:lineTo x="21517" y="0"/>
                <wp:lineTo x="0" y="0"/>
              </wp:wrapPolygon>
            </wp:wrapThrough>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hoto_2_2024-06-28_10-09-18.jpg"/>
                    <pic:cNvPicPr/>
                  </pic:nvPicPr>
                  <pic:blipFill>
                    <a:blip r:embed="rId16">
                      <a:extLst>
                        <a:ext uri="{28A0092B-C50C-407E-A947-70E740481C1C}">
                          <a14:useLocalDpi xmlns:a14="http://schemas.microsoft.com/office/drawing/2010/main" val="0"/>
                        </a:ext>
                      </a:extLst>
                    </a:blip>
                    <a:stretch>
                      <a:fillRect/>
                    </a:stretch>
                  </pic:blipFill>
                  <pic:spPr>
                    <a:xfrm>
                      <a:off x="0" y="0"/>
                      <a:ext cx="3633470" cy="2420620"/>
                    </a:xfrm>
                    <a:prstGeom prst="rect">
                      <a:avLst/>
                    </a:prstGeom>
                  </pic:spPr>
                </pic:pic>
              </a:graphicData>
            </a:graphic>
            <wp14:sizeRelH relativeFrom="margin">
              <wp14:pctWidth>0</wp14:pctWidth>
            </wp14:sizeRelH>
            <wp14:sizeRelV relativeFrom="margin">
              <wp14:pctHeight>0</wp14:pctHeight>
            </wp14:sizeRelV>
          </wp:anchor>
        </w:drawing>
      </w:r>
      <w:r>
        <w:rPr>
          <w:noProof/>
          <w:sz w:val="28"/>
          <w:szCs w:val="28"/>
          <w:shd w:val="clear" w:color="auto" w:fill="FFFFFF"/>
        </w:rPr>
        <w:drawing>
          <wp:anchor distT="0" distB="0" distL="114300" distR="114300" simplePos="0" relativeHeight="251774976" behindDoc="0" locked="0" layoutInCell="1" allowOverlap="1" wp14:anchorId="0030CB52" wp14:editId="6AF4C195">
            <wp:simplePos x="0" y="0"/>
            <wp:positionH relativeFrom="margin">
              <wp:align>left</wp:align>
            </wp:positionH>
            <wp:positionV relativeFrom="paragraph">
              <wp:posOffset>1482651</wp:posOffset>
            </wp:positionV>
            <wp:extent cx="3735705" cy="2413000"/>
            <wp:effectExtent l="0" t="0" r="0" b="6350"/>
            <wp:wrapThrough wrapText="bothSides">
              <wp:wrapPolygon edited="0">
                <wp:start x="0" y="0"/>
                <wp:lineTo x="0" y="21486"/>
                <wp:lineTo x="21479" y="21486"/>
                <wp:lineTo x="21479" y="0"/>
                <wp:lineTo x="0" y="0"/>
              </wp:wrapPolygon>
            </wp:wrapThrough>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hoto_5_2024-06-28_10-09-18.jpg"/>
                    <pic:cNvPicPr/>
                  </pic:nvPicPr>
                  <pic:blipFill>
                    <a:blip r:embed="rId17">
                      <a:extLst>
                        <a:ext uri="{28A0092B-C50C-407E-A947-70E740481C1C}">
                          <a14:useLocalDpi xmlns:a14="http://schemas.microsoft.com/office/drawing/2010/main" val="0"/>
                        </a:ext>
                      </a:extLst>
                    </a:blip>
                    <a:stretch>
                      <a:fillRect/>
                    </a:stretch>
                  </pic:blipFill>
                  <pic:spPr>
                    <a:xfrm>
                      <a:off x="0" y="0"/>
                      <a:ext cx="3735705" cy="2413000"/>
                    </a:xfrm>
                    <a:prstGeom prst="rect">
                      <a:avLst/>
                    </a:prstGeom>
                  </pic:spPr>
                </pic:pic>
              </a:graphicData>
            </a:graphic>
            <wp14:sizeRelH relativeFrom="margin">
              <wp14:pctWidth>0</wp14:pctWidth>
            </wp14:sizeRelH>
            <wp14:sizeRelV relativeFrom="margin">
              <wp14:pctHeight>0</wp14:pctHeight>
            </wp14:sizeRelV>
          </wp:anchor>
        </w:drawing>
      </w:r>
      <w:r w:rsidR="0095545B" w:rsidRPr="00A37043">
        <w:rPr>
          <w:sz w:val="28"/>
          <w:szCs w:val="28"/>
        </w:rPr>
        <w:t xml:space="preserve">В течение года Уполномоченный принимал участие в заседаниях Правительства </w:t>
      </w:r>
      <w:r w:rsidR="0095545B">
        <w:rPr>
          <w:sz w:val="28"/>
          <w:szCs w:val="28"/>
        </w:rPr>
        <w:t>Оренбургской области</w:t>
      </w:r>
      <w:r w:rsidR="0095545B" w:rsidRPr="00A37043">
        <w:rPr>
          <w:sz w:val="28"/>
          <w:szCs w:val="28"/>
        </w:rPr>
        <w:t xml:space="preserve">, а также в деятельности следующих совещательных и консультативных органов: комиссии по делам несовершеннолетних и защите их прав </w:t>
      </w:r>
      <w:r w:rsidR="0095545B">
        <w:rPr>
          <w:sz w:val="28"/>
          <w:szCs w:val="28"/>
        </w:rPr>
        <w:t>Оренбургской области и органов местного самоуправления</w:t>
      </w:r>
      <w:r w:rsidR="0095545B" w:rsidRPr="00A37043">
        <w:rPr>
          <w:sz w:val="28"/>
          <w:szCs w:val="28"/>
        </w:rPr>
        <w:t xml:space="preserve">, </w:t>
      </w:r>
      <w:r w:rsidR="0095545B">
        <w:rPr>
          <w:sz w:val="28"/>
          <w:szCs w:val="28"/>
        </w:rPr>
        <w:t>областной</w:t>
      </w:r>
      <w:r w:rsidR="0095545B" w:rsidRPr="00A37043">
        <w:rPr>
          <w:sz w:val="28"/>
          <w:szCs w:val="28"/>
        </w:rPr>
        <w:t xml:space="preserve"> межведомственной комиссии по организации отдыха и оздоровления детей </w:t>
      </w:r>
      <w:r w:rsidR="0095545B">
        <w:rPr>
          <w:sz w:val="28"/>
          <w:szCs w:val="28"/>
        </w:rPr>
        <w:t>Оренбургской области</w:t>
      </w:r>
      <w:r w:rsidR="0095545B" w:rsidRPr="00A37043">
        <w:rPr>
          <w:sz w:val="28"/>
          <w:szCs w:val="28"/>
        </w:rPr>
        <w:t>,</w:t>
      </w:r>
      <w:r w:rsidR="0095545B">
        <w:rPr>
          <w:sz w:val="28"/>
          <w:szCs w:val="28"/>
        </w:rPr>
        <w:t xml:space="preserve"> </w:t>
      </w:r>
      <w:r w:rsidR="0095545B">
        <w:rPr>
          <w:rStyle w:val="26"/>
          <w:b w:val="0"/>
          <w:bCs w:val="0"/>
          <w:sz w:val="28"/>
          <w:szCs w:val="28"/>
        </w:rPr>
        <w:t>межведомственной комиссии министерства социального развития Оренбургской области по отбору многодетных семей для включения в состав получателей социальных выплат на приобретение или строительство жилья в Оренбургской области во внеочередном порядке, межведомственной рабочей группы министерства социального развития Оренбургской области по вопросам реализации прав детей-сирот и лиц из их числа на жилые помещения</w:t>
      </w:r>
      <w:r w:rsidR="00286B4B">
        <w:rPr>
          <w:rStyle w:val="26"/>
          <w:b w:val="0"/>
          <w:bCs w:val="0"/>
          <w:sz w:val="28"/>
          <w:szCs w:val="28"/>
        </w:rPr>
        <w:t>,</w:t>
      </w:r>
      <w:r w:rsidR="0095545B">
        <w:rPr>
          <w:rStyle w:val="26"/>
          <w:b w:val="0"/>
          <w:bCs w:val="0"/>
          <w:sz w:val="28"/>
          <w:szCs w:val="28"/>
        </w:rPr>
        <w:t xml:space="preserve"> регионального координационного совета при Губернаторе Оренбургской области по взаимодействию с российским движением детей и молодежи, Координационного центра в сфере профилактики суицидального поведения населения Оренбургской области, Совета по делам ветеранов и инвалидов при Правительстве Оренбургской области, Совета старейшин при Губернаторе Оренбургской области, межведомственной комиссии по рассмотрению обращений по вопросам мобилизации Оренбургской области. </w:t>
      </w:r>
    </w:p>
    <w:p w:rsidR="0075152D" w:rsidRPr="0075152D" w:rsidRDefault="0075152D" w:rsidP="0075152D">
      <w:pPr>
        <w:suppressAutoHyphens/>
        <w:ind w:firstLine="709"/>
        <w:jc w:val="both"/>
        <w:rPr>
          <w:sz w:val="28"/>
          <w:szCs w:val="28"/>
          <w:shd w:val="clear" w:color="auto" w:fill="FFFFFF"/>
        </w:rPr>
      </w:pPr>
    </w:p>
    <w:p w:rsidR="0095545B" w:rsidRDefault="0095545B" w:rsidP="0095545B">
      <w:pPr>
        <w:suppressAutoHyphens/>
        <w:ind w:firstLine="709"/>
        <w:jc w:val="center"/>
        <w:rPr>
          <w:sz w:val="28"/>
          <w:szCs w:val="28"/>
        </w:rPr>
      </w:pPr>
      <w:r w:rsidRPr="00292B93">
        <w:rPr>
          <w:b/>
          <w:sz w:val="28"/>
          <w:szCs w:val="28"/>
        </w:rPr>
        <w:t>1.1. Обеспечение защиты прав и законных интересов детей. Предупреждение и содействие восстановлению нарушенных прав и законных интересов детей, выявление причин и условий, способствующих нарушению прав и законных интересов детей</w:t>
      </w:r>
    </w:p>
    <w:p w:rsidR="0095545B" w:rsidRDefault="0095545B" w:rsidP="0095545B">
      <w:pPr>
        <w:suppressAutoHyphens/>
        <w:ind w:firstLine="709"/>
        <w:jc w:val="both"/>
        <w:rPr>
          <w:sz w:val="28"/>
          <w:szCs w:val="28"/>
        </w:rPr>
      </w:pPr>
    </w:p>
    <w:p w:rsidR="0095545B" w:rsidRPr="005F0D87" w:rsidRDefault="0095545B" w:rsidP="0095545B">
      <w:pPr>
        <w:suppressAutoHyphens/>
        <w:autoSpaceDE w:val="0"/>
        <w:autoSpaceDN w:val="0"/>
        <w:adjustRightInd w:val="0"/>
        <w:ind w:firstLine="540"/>
        <w:jc w:val="both"/>
        <w:rPr>
          <w:sz w:val="28"/>
          <w:szCs w:val="28"/>
        </w:rPr>
      </w:pPr>
      <w:r w:rsidRPr="00A37043">
        <w:rPr>
          <w:sz w:val="28"/>
          <w:szCs w:val="28"/>
        </w:rPr>
        <w:t xml:space="preserve">Восстановление или оказание помощи в восстановлении нарушенных прав и законных интересов детей – это </w:t>
      </w:r>
      <w:r w:rsidR="005F7782">
        <w:rPr>
          <w:sz w:val="28"/>
          <w:szCs w:val="28"/>
        </w:rPr>
        <w:t>важнейшее</w:t>
      </w:r>
      <w:r w:rsidRPr="00A37043">
        <w:rPr>
          <w:sz w:val="28"/>
          <w:szCs w:val="28"/>
        </w:rPr>
        <w:t xml:space="preserve"> направление деятельности Уполномоченного. </w:t>
      </w:r>
      <w:r>
        <w:rPr>
          <w:sz w:val="28"/>
          <w:szCs w:val="28"/>
        </w:rPr>
        <w:t xml:space="preserve">Основным источником информации </w:t>
      </w:r>
      <w:r w:rsidRPr="005F0D87">
        <w:rPr>
          <w:sz w:val="28"/>
          <w:szCs w:val="28"/>
        </w:rPr>
        <w:t>об обеспечении прав и законных интересов детей, проживающих на территории</w:t>
      </w:r>
      <w:r>
        <w:rPr>
          <w:sz w:val="28"/>
          <w:szCs w:val="28"/>
        </w:rPr>
        <w:t xml:space="preserve"> области, являются о</w:t>
      </w:r>
      <w:r w:rsidRPr="005F0D87">
        <w:rPr>
          <w:sz w:val="28"/>
          <w:szCs w:val="28"/>
        </w:rPr>
        <w:t xml:space="preserve">бращения </w:t>
      </w:r>
      <w:r w:rsidRPr="005F7782">
        <w:rPr>
          <w:sz w:val="28"/>
          <w:szCs w:val="28"/>
        </w:rPr>
        <w:t xml:space="preserve">граждан. </w:t>
      </w:r>
      <w:r w:rsidR="005F7782" w:rsidRPr="005F7782">
        <w:rPr>
          <w:sz w:val="28"/>
          <w:szCs w:val="28"/>
        </w:rPr>
        <w:t>Разбираясь в каждой конкретной ситуации, Уполномоченный становится связующей нитью всех участников восстановления прав ребёнка – министерств, ведомств, правоохранительных органов, а в случае необходимости подключает к решению вопроса общественные организации, социально ответственный бизнес и просто неравнодушных людей.</w:t>
      </w:r>
      <w:r w:rsidR="00CB50B5" w:rsidRPr="00CB50B5">
        <w:rPr>
          <w:noProof/>
          <w:sz w:val="28"/>
          <w:szCs w:val="28"/>
        </w:rPr>
        <w:t xml:space="preserve"> </w:t>
      </w:r>
    </w:p>
    <w:p w:rsidR="0095545B" w:rsidRPr="00B825C9" w:rsidRDefault="00CB50B5" w:rsidP="0095545B">
      <w:pPr>
        <w:suppressAutoHyphens/>
        <w:ind w:firstLine="709"/>
        <w:jc w:val="both"/>
        <w:rPr>
          <w:sz w:val="28"/>
          <w:szCs w:val="28"/>
        </w:rPr>
      </w:pPr>
      <w:r>
        <w:rPr>
          <w:noProof/>
          <w:sz w:val="28"/>
          <w:szCs w:val="28"/>
        </w:rPr>
        <w:drawing>
          <wp:anchor distT="0" distB="0" distL="114300" distR="114300" simplePos="0" relativeHeight="251783168" behindDoc="1" locked="0" layoutInCell="1" allowOverlap="1" wp14:anchorId="26298B98" wp14:editId="22DD0F93">
            <wp:simplePos x="0" y="0"/>
            <wp:positionH relativeFrom="margin">
              <wp:posOffset>3091815</wp:posOffset>
            </wp:positionH>
            <wp:positionV relativeFrom="paragraph">
              <wp:posOffset>2992120</wp:posOffset>
            </wp:positionV>
            <wp:extent cx="2902585" cy="2295525"/>
            <wp:effectExtent l="0" t="0" r="0" b="9525"/>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hoto_1_2024-10-03_12-36-02.jpg"/>
                    <pic:cNvPicPr/>
                  </pic:nvPicPr>
                  <pic:blipFill rotWithShape="1">
                    <a:blip r:embed="rId18">
                      <a:extLst>
                        <a:ext uri="{28A0092B-C50C-407E-A947-70E740481C1C}">
                          <a14:useLocalDpi xmlns:a14="http://schemas.microsoft.com/office/drawing/2010/main" val="0"/>
                        </a:ext>
                      </a:extLst>
                    </a:blip>
                    <a:srcRect l="12875" t="4938" r="16647" b="20750"/>
                    <a:stretch/>
                  </pic:blipFill>
                  <pic:spPr bwMode="auto">
                    <a:xfrm>
                      <a:off x="0" y="0"/>
                      <a:ext cx="2902585" cy="2295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8"/>
          <w:szCs w:val="28"/>
        </w:rPr>
        <w:drawing>
          <wp:anchor distT="0" distB="0" distL="114300" distR="114300" simplePos="0" relativeHeight="251784192" behindDoc="0" locked="0" layoutInCell="1" allowOverlap="1" wp14:anchorId="607070CE" wp14:editId="54A472A4">
            <wp:simplePos x="0" y="0"/>
            <wp:positionH relativeFrom="margin">
              <wp:posOffset>2708910</wp:posOffset>
            </wp:positionH>
            <wp:positionV relativeFrom="paragraph">
              <wp:posOffset>238760</wp:posOffset>
            </wp:positionV>
            <wp:extent cx="3317240" cy="2646680"/>
            <wp:effectExtent l="0" t="0" r="0" b="127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hoto_43_2024-07-08_14-58-50.jpg"/>
                    <pic:cNvPicPr/>
                  </pic:nvPicPr>
                  <pic:blipFill rotWithShape="1">
                    <a:blip r:embed="rId19">
                      <a:extLst>
                        <a:ext uri="{28A0092B-C50C-407E-A947-70E740481C1C}">
                          <a14:useLocalDpi xmlns:a14="http://schemas.microsoft.com/office/drawing/2010/main" val="0"/>
                        </a:ext>
                      </a:extLst>
                    </a:blip>
                    <a:srcRect r="6023"/>
                    <a:stretch/>
                  </pic:blipFill>
                  <pic:spPr bwMode="auto">
                    <a:xfrm>
                      <a:off x="0" y="0"/>
                      <a:ext cx="3317240" cy="2646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noProof/>
          <w:sz w:val="28"/>
          <w:szCs w:val="28"/>
        </w:rPr>
        <w:drawing>
          <wp:anchor distT="0" distB="0" distL="114300" distR="114300" simplePos="0" relativeHeight="251781120" behindDoc="1" locked="0" layoutInCell="1" allowOverlap="1" wp14:anchorId="2D43A5F6" wp14:editId="1742A224">
            <wp:simplePos x="0" y="0"/>
            <wp:positionH relativeFrom="margin">
              <wp:posOffset>-63190</wp:posOffset>
            </wp:positionH>
            <wp:positionV relativeFrom="paragraph">
              <wp:posOffset>2125936</wp:posOffset>
            </wp:positionV>
            <wp:extent cx="3040911" cy="3201093"/>
            <wp:effectExtent l="0" t="0" r="7620" b="0"/>
            <wp:wrapTight wrapText="bothSides">
              <wp:wrapPolygon edited="0">
                <wp:start x="0" y="0"/>
                <wp:lineTo x="0" y="21467"/>
                <wp:lineTo x="21519" y="21467"/>
                <wp:lineTo x="21519"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hoto_2024-04-08_20-54-28.jpg"/>
                    <pic:cNvPicPr/>
                  </pic:nvPicPr>
                  <pic:blipFill rotWithShape="1">
                    <a:blip r:embed="rId20">
                      <a:extLst>
                        <a:ext uri="{28A0092B-C50C-407E-A947-70E740481C1C}">
                          <a14:useLocalDpi xmlns:a14="http://schemas.microsoft.com/office/drawing/2010/main" val="0"/>
                        </a:ext>
                      </a:extLst>
                    </a:blip>
                    <a:srcRect t="13358" b="7682"/>
                    <a:stretch/>
                  </pic:blipFill>
                  <pic:spPr bwMode="auto">
                    <a:xfrm>
                      <a:off x="0" y="0"/>
                      <a:ext cx="3040911" cy="32010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5545B" w:rsidRPr="00A37043">
        <w:rPr>
          <w:sz w:val="28"/>
          <w:szCs w:val="28"/>
        </w:rPr>
        <w:t>В процессе рассмотрения обращений направляются запросы информации в р</w:t>
      </w:r>
      <w:r w:rsidR="0095545B">
        <w:rPr>
          <w:sz w:val="28"/>
          <w:szCs w:val="28"/>
        </w:rPr>
        <w:t>азличные ведомства, ходатайства.</w:t>
      </w:r>
      <w:r w:rsidR="0095545B" w:rsidRPr="00A37043">
        <w:rPr>
          <w:sz w:val="28"/>
          <w:szCs w:val="28"/>
        </w:rPr>
        <w:t xml:space="preserve"> Уполномоченный совместно с </w:t>
      </w:r>
      <w:r w:rsidR="0095545B">
        <w:rPr>
          <w:sz w:val="28"/>
          <w:szCs w:val="28"/>
        </w:rPr>
        <w:t>представителями заинтересованных министерств и ведомств</w:t>
      </w:r>
      <w:r w:rsidR="0095545B" w:rsidRPr="00A37043">
        <w:rPr>
          <w:sz w:val="28"/>
          <w:szCs w:val="28"/>
        </w:rPr>
        <w:t xml:space="preserve"> осуществляет выезд </w:t>
      </w:r>
      <w:r w:rsidR="0095545B">
        <w:rPr>
          <w:sz w:val="28"/>
          <w:szCs w:val="28"/>
        </w:rPr>
        <w:t>на место</w:t>
      </w:r>
      <w:r w:rsidR="0095545B" w:rsidRPr="00A37043">
        <w:rPr>
          <w:sz w:val="28"/>
          <w:szCs w:val="28"/>
        </w:rPr>
        <w:t>. Вопросы, указанные в обращениях граждан</w:t>
      </w:r>
      <w:r w:rsidR="0095545B">
        <w:rPr>
          <w:sz w:val="28"/>
          <w:szCs w:val="28"/>
        </w:rPr>
        <w:t>,</w:t>
      </w:r>
      <w:r w:rsidR="0095545B" w:rsidRPr="00A37043">
        <w:rPr>
          <w:sz w:val="28"/>
          <w:szCs w:val="28"/>
        </w:rPr>
        <w:t xml:space="preserve"> находятся на конт</w:t>
      </w:r>
      <w:r w:rsidR="00286B4B">
        <w:rPr>
          <w:sz w:val="28"/>
          <w:szCs w:val="28"/>
        </w:rPr>
        <w:t xml:space="preserve">роле у Уполномоченного до их </w:t>
      </w:r>
      <w:proofErr w:type="gramStart"/>
      <w:r w:rsidR="00286B4B">
        <w:rPr>
          <w:sz w:val="28"/>
          <w:szCs w:val="28"/>
        </w:rPr>
        <w:t>разрешения</w:t>
      </w:r>
      <w:proofErr w:type="gramEnd"/>
      <w:r w:rsidR="00286B4B">
        <w:rPr>
          <w:sz w:val="28"/>
          <w:szCs w:val="28"/>
        </w:rPr>
        <w:t xml:space="preserve"> </w:t>
      </w:r>
      <w:r w:rsidR="0095545B" w:rsidRPr="00A37043">
        <w:rPr>
          <w:sz w:val="28"/>
          <w:szCs w:val="28"/>
        </w:rPr>
        <w:t>по существу.</w:t>
      </w:r>
      <w:r w:rsidRPr="00CB50B5">
        <w:rPr>
          <w:b/>
          <w:noProof/>
          <w:sz w:val="28"/>
          <w:szCs w:val="28"/>
        </w:rPr>
        <w:t xml:space="preserve"> </w:t>
      </w:r>
      <w:r w:rsidR="0095545B" w:rsidRPr="00A37043">
        <w:rPr>
          <w:sz w:val="28"/>
          <w:szCs w:val="28"/>
        </w:rPr>
        <w:t xml:space="preserve"> </w:t>
      </w:r>
    </w:p>
    <w:p w:rsidR="00CB50B5" w:rsidRDefault="00CB50B5" w:rsidP="00CB50B5">
      <w:pPr>
        <w:suppressAutoHyphens/>
        <w:rPr>
          <w:b/>
          <w:sz w:val="28"/>
          <w:szCs w:val="28"/>
        </w:rPr>
      </w:pPr>
    </w:p>
    <w:p w:rsidR="00CB50B5" w:rsidRDefault="00CB50B5" w:rsidP="0095545B">
      <w:pPr>
        <w:suppressAutoHyphens/>
        <w:ind w:firstLine="709"/>
        <w:jc w:val="center"/>
        <w:rPr>
          <w:b/>
          <w:sz w:val="28"/>
          <w:szCs w:val="28"/>
        </w:rPr>
      </w:pPr>
    </w:p>
    <w:p w:rsidR="00981DDE" w:rsidRDefault="00981DDE" w:rsidP="00E77605">
      <w:pPr>
        <w:suppressAutoHyphens/>
        <w:rPr>
          <w:b/>
          <w:sz w:val="28"/>
          <w:szCs w:val="28"/>
        </w:rPr>
      </w:pPr>
    </w:p>
    <w:p w:rsidR="0095545B" w:rsidRPr="00321377" w:rsidRDefault="0095545B" w:rsidP="0095545B">
      <w:pPr>
        <w:suppressAutoHyphens/>
        <w:ind w:firstLine="709"/>
        <w:jc w:val="center"/>
        <w:rPr>
          <w:b/>
          <w:sz w:val="28"/>
          <w:szCs w:val="28"/>
        </w:rPr>
      </w:pPr>
      <w:r w:rsidRPr="00321377">
        <w:rPr>
          <w:b/>
          <w:sz w:val="28"/>
          <w:szCs w:val="28"/>
        </w:rPr>
        <w:t>1.1.1. Анализ обращений, поступивших к Уполномоченному по правам ребенка в Оренбургской области в 2024 году</w:t>
      </w:r>
      <w:r w:rsidR="007E118E">
        <w:rPr>
          <w:b/>
          <w:sz w:val="28"/>
          <w:szCs w:val="28"/>
        </w:rPr>
        <w:t>,</w:t>
      </w:r>
      <w:r>
        <w:rPr>
          <w:b/>
          <w:sz w:val="28"/>
          <w:szCs w:val="28"/>
        </w:rPr>
        <w:t xml:space="preserve"> и результаты их рассмотрения</w:t>
      </w:r>
    </w:p>
    <w:p w:rsidR="0095545B" w:rsidRDefault="0095545B" w:rsidP="0095545B">
      <w:pPr>
        <w:suppressAutoHyphens/>
        <w:autoSpaceDE w:val="0"/>
        <w:autoSpaceDN w:val="0"/>
        <w:adjustRightInd w:val="0"/>
        <w:spacing w:line="360" w:lineRule="exact"/>
        <w:ind w:firstLine="284"/>
        <w:jc w:val="center"/>
        <w:outlineLvl w:val="1"/>
        <w:rPr>
          <w:b/>
          <w:sz w:val="28"/>
          <w:szCs w:val="28"/>
        </w:rPr>
      </w:pPr>
    </w:p>
    <w:p w:rsidR="0095545B" w:rsidRDefault="0095545B" w:rsidP="0095545B">
      <w:pPr>
        <w:widowControl w:val="0"/>
        <w:suppressAutoHyphens/>
        <w:ind w:firstLine="709"/>
        <w:jc w:val="both"/>
        <w:rPr>
          <w:sz w:val="28"/>
          <w:szCs w:val="28"/>
        </w:rPr>
      </w:pPr>
      <w:r>
        <w:rPr>
          <w:sz w:val="28"/>
          <w:szCs w:val="28"/>
        </w:rPr>
        <w:t>Анализ статистических данных за последние 5 лет свидетельствует о тенденции снижения количества обращений граждан к Уполномоченному: с 840 в 2020 году до 774 в 2024 году.</w:t>
      </w:r>
    </w:p>
    <w:p w:rsidR="00CB50B5" w:rsidRDefault="00CB50B5" w:rsidP="0095545B">
      <w:pPr>
        <w:widowControl w:val="0"/>
        <w:suppressAutoHyphens/>
        <w:ind w:firstLine="709"/>
        <w:jc w:val="both"/>
        <w:rPr>
          <w:sz w:val="28"/>
          <w:szCs w:val="28"/>
        </w:rPr>
      </w:pPr>
    </w:p>
    <w:p w:rsidR="00CB50B5" w:rsidRPr="00CB50B5" w:rsidRDefault="00CB50B5" w:rsidP="00CB50B5">
      <w:pPr>
        <w:widowControl w:val="0"/>
        <w:suppressAutoHyphens/>
        <w:jc w:val="center"/>
        <w:rPr>
          <w:b/>
          <w:sz w:val="28"/>
          <w:szCs w:val="28"/>
        </w:rPr>
      </w:pPr>
      <w:r w:rsidRPr="00CB50B5">
        <w:rPr>
          <w:b/>
          <w:sz w:val="28"/>
          <w:szCs w:val="28"/>
        </w:rPr>
        <w:t xml:space="preserve">Динамика количества обращений, поступивших к </w:t>
      </w:r>
    </w:p>
    <w:p w:rsidR="00CB50B5" w:rsidRPr="00CB50B5" w:rsidRDefault="00CB50B5" w:rsidP="00CB50B5">
      <w:pPr>
        <w:widowControl w:val="0"/>
        <w:suppressAutoHyphens/>
        <w:jc w:val="center"/>
        <w:rPr>
          <w:b/>
          <w:sz w:val="28"/>
          <w:szCs w:val="28"/>
        </w:rPr>
      </w:pPr>
      <w:r w:rsidRPr="00CB50B5">
        <w:rPr>
          <w:b/>
          <w:sz w:val="28"/>
          <w:szCs w:val="28"/>
        </w:rPr>
        <w:t>Уполномоченному по правам ребенка в Оренбургской области</w:t>
      </w:r>
    </w:p>
    <w:p w:rsidR="00CB50B5" w:rsidRDefault="00CB50B5" w:rsidP="00CB50B5">
      <w:pPr>
        <w:widowControl w:val="0"/>
        <w:suppressAutoHyphens/>
        <w:jc w:val="both"/>
        <w:rPr>
          <w:sz w:val="28"/>
          <w:szCs w:val="28"/>
        </w:rPr>
      </w:pPr>
      <w:r>
        <w:rPr>
          <w:noProof/>
          <w:sz w:val="28"/>
          <w:szCs w:val="28"/>
        </w:rPr>
        <w:drawing>
          <wp:anchor distT="0" distB="0" distL="114300" distR="114300" simplePos="0" relativeHeight="251785216" behindDoc="1" locked="0" layoutInCell="1" allowOverlap="1" wp14:anchorId="1D00AE95" wp14:editId="3E3654C2">
            <wp:simplePos x="0" y="0"/>
            <wp:positionH relativeFrom="column">
              <wp:posOffset>146405</wp:posOffset>
            </wp:positionH>
            <wp:positionV relativeFrom="paragraph">
              <wp:posOffset>286842</wp:posOffset>
            </wp:positionV>
            <wp:extent cx="5752214" cy="3072809"/>
            <wp:effectExtent l="0" t="0" r="1270" b="0"/>
            <wp:wrapTight wrapText="bothSides">
              <wp:wrapPolygon edited="0">
                <wp:start x="0" y="0"/>
                <wp:lineTo x="0" y="21426"/>
                <wp:lineTo x="21533" y="21426"/>
                <wp:lineTo x="21533" y="0"/>
                <wp:lineTo x="0" y="0"/>
              </wp:wrapPolygon>
            </wp:wrapTight>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anchor>
        </w:drawing>
      </w:r>
      <w:r>
        <w:rPr>
          <w:sz w:val="28"/>
          <w:szCs w:val="28"/>
        </w:rPr>
        <w:t xml:space="preserve">  </w:t>
      </w:r>
    </w:p>
    <w:p w:rsidR="00CB50B5" w:rsidRDefault="00CB50B5" w:rsidP="0095545B">
      <w:pPr>
        <w:widowControl w:val="0"/>
        <w:suppressAutoHyphens/>
        <w:ind w:firstLine="709"/>
        <w:jc w:val="both"/>
        <w:rPr>
          <w:sz w:val="28"/>
          <w:szCs w:val="28"/>
        </w:rPr>
      </w:pPr>
    </w:p>
    <w:p w:rsidR="0095545B" w:rsidRDefault="0095545B" w:rsidP="0095545B">
      <w:pPr>
        <w:suppressAutoHyphens/>
        <w:ind w:firstLine="709"/>
        <w:jc w:val="both"/>
        <w:rPr>
          <w:sz w:val="28"/>
          <w:szCs w:val="28"/>
        </w:rPr>
      </w:pPr>
      <w:r>
        <w:rPr>
          <w:sz w:val="28"/>
          <w:szCs w:val="28"/>
        </w:rPr>
        <w:t>В</w:t>
      </w:r>
      <w:r w:rsidRPr="00A37043">
        <w:rPr>
          <w:sz w:val="28"/>
          <w:szCs w:val="28"/>
        </w:rPr>
        <w:t xml:space="preserve"> 20</w:t>
      </w:r>
      <w:r>
        <w:rPr>
          <w:sz w:val="28"/>
          <w:szCs w:val="28"/>
        </w:rPr>
        <w:t>24</w:t>
      </w:r>
      <w:r w:rsidRPr="00A37043">
        <w:rPr>
          <w:sz w:val="28"/>
          <w:szCs w:val="28"/>
        </w:rPr>
        <w:t xml:space="preserve"> г</w:t>
      </w:r>
      <w:r>
        <w:rPr>
          <w:sz w:val="28"/>
          <w:szCs w:val="28"/>
        </w:rPr>
        <w:t xml:space="preserve">оду </w:t>
      </w:r>
      <w:r w:rsidRPr="00A37043">
        <w:rPr>
          <w:sz w:val="28"/>
          <w:szCs w:val="28"/>
        </w:rPr>
        <w:t xml:space="preserve">поступило </w:t>
      </w:r>
      <w:r>
        <w:rPr>
          <w:sz w:val="28"/>
          <w:szCs w:val="28"/>
        </w:rPr>
        <w:t>774</w:t>
      </w:r>
      <w:r w:rsidRPr="00A37043">
        <w:rPr>
          <w:sz w:val="28"/>
          <w:szCs w:val="28"/>
        </w:rPr>
        <w:t xml:space="preserve"> обращени</w:t>
      </w:r>
      <w:r>
        <w:rPr>
          <w:sz w:val="28"/>
          <w:szCs w:val="28"/>
        </w:rPr>
        <w:t>я</w:t>
      </w:r>
      <w:r w:rsidRPr="00A37043">
        <w:rPr>
          <w:sz w:val="28"/>
          <w:szCs w:val="28"/>
        </w:rPr>
        <w:t xml:space="preserve"> граждан, </w:t>
      </w:r>
      <w:r>
        <w:rPr>
          <w:sz w:val="28"/>
          <w:szCs w:val="28"/>
        </w:rPr>
        <w:t xml:space="preserve">что на 9,4% меньше уровня 2023 года (854). Отрицательная динамика зарегистрированных в аппарате Уполномоченного обращений может свидетельствовать о повышении доверия населения к государственным органам власти и местного самоуправления на основе оценки результативности их работы по разрешению проблемных вопросов на местах. </w:t>
      </w:r>
    </w:p>
    <w:p w:rsidR="0095545B" w:rsidRDefault="0095545B" w:rsidP="0095545B">
      <w:pPr>
        <w:suppressAutoHyphens/>
        <w:ind w:firstLine="709"/>
        <w:jc w:val="both"/>
        <w:rPr>
          <w:sz w:val="28"/>
          <w:szCs w:val="28"/>
        </w:rPr>
      </w:pPr>
      <w:r>
        <w:rPr>
          <w:sz w:val="28"/>
          <w:szCs w:val="28"/>
        </w:rPr>
        <w:t>Из общего количества обращений 600 поступило письменно, в том числе 141 – по электронной почте, 152 – на официальную интернет-страницу Уполномоченного, 130 – через социальную сеть «</w:t>
      </w:r>
      <w:proofErr w:type="spellStart"/>
      <w:r>
        <w:rPr>
          <w:sz w:val="28"/>
          <w:szCs w:val="28"/>
        </w:rPr>
        <w:t>ВКонтакте</w:t>
      </w:r>
      <w:proofErr w:type="spellEnd"/>
      <w:r>
        <w:rPr>
          <w:sz w:val="28"/>
          <w:szCs w:val="28"/>
        </w:rPr>
        <w:t>», 51 – посредством почтового отправления. За предыдущий год 174 человека обратились устно, в том числе в ходе проведения личного приема Уполномоченным и специалистами аппарата.</w:t>
      </w:r>
    </w:p>
    <w:p w:rsidR="0095545B" w:rsidRDefault="0095545B" w:rsidP="0095545B">
      <w:pPr>
        <w:suppressAutoHyphens/>
        <w:ind w:firstLine="709"/>
        <w:jc w:val="both"/>
        <w:rPr>
          <w:sz w:val="28"/>
          <w:szCs w:val="28"/>
        </w:rPr>
      </w:pPr>
    </w:p>
    <w:p w:rsidR="0095545B" w:rsidRDefault="0095545B" w:rsidP="0095545B">
      <w:pPr>
        <w:suppressAutoHyphens/>
        <w:ind w:firstLine="709"/>
        <w:jc w:val="both"/>
        <w:rPr>
          <w:sz w:val="28"/>
          <w:szCs w:val="28"/>
        </w:rPr>
      </w:pPr>
    </w:p>
    <w:p w:rsidR="00CB50B5" w:rsidRDefault="00CB50B5" w:rsidP="00286B4B">
      <w:pPr>
        <w:pStyle w:val="ConsPlusNormal"/>
        <w:widowControl/>
        <w:suppressAutoHyphens/>
        <w:ind w:firstLine="709"/>
        <w:jc w:val="both"/>
        <w:rPr>
          <w:rFonts w:ascii="Times New Roman" w:hAnsi="Times New Roman" w:cs="Times New Roman"/>
          <w:sz w:val="28"/>
          <w:szCs w:val="28"/>
        </w:rPr>
      </w:pPr>
      <w:r>
        <w:rPr>
          <w:noProof/>
          <w:sz w:val="28"/>
          <w:szCs w:val="28"/>
        </w:rPr>
        <w:lastRenderedPageBreak/>
        <w:drawing>
          <wp:anchor distT="0" distB="0" distL="114300" distR="114300" simplePos="0" relativeHeight="251787264" behindDoc="0" locked="0" layoutInCell="1" allowOverlap="1" wp14:anchorId="3278AB45" wp14:editId="5A4F3EAC">
            <wp:simplePos x="0" y="0"/>
            <wp:positionH relativeFrom="margin">
              <wp:posOffset>0</wp:posOffset>
            </wp:positionH>
            <wp:positionV relativeFrom="paragraph">
              <wp:posOffset>201295</wp:posOffset>
            </wp:positionV>
            <wp:extent cx="6155690" cy="4093210"/>
            <wp:effectExtent l="0" t="0" r="16510" b="2540"/>
            <wp:wrapSquare wrapText="bothSides"/>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p>
    <w:p w:rsidR="00CB50B5" w:rsidRDefault="00CB50B5" w:rsidP="00286B4B">
      <w:pPr>
        <w:pStyle w:val="ConsPlusNormal"/>
        <w:widowControl/>
        <w:suppressAutoHyphens/>
        <w:ind w:firstLine="709"/>
        <w:jc w:val="both"/>
        <w:rPr>
          <w:rFonts w:ascii="Times New Roman" w:hAnsi="Times New Roman" w:cs="Times New Roman"/>
          <w:sz w:val="28"/>
          <w:szCs w:val="28"/>
        </w:rPr>
      </w:pPr>
    </w:p>
    <w:p w:rsidR="00286B4B" w:rsidRDefault="00286B4B" w:rsidP="00286B4B">
      <w:pPr>
        <w:pStyle w:val="ConsPlusNormal"/>
        <w:widowControl/>
        <w:suppressAutoHyphens/>
        <w:ind w:firstLine="709"/>
        <w:jc w:val="both"/>
        <w:rPr>
          <w:rFonts w:ascii="Times New Roman" w:hAnsi="Times New Roman" w:cs="Times New Roman"/>
          <w:sz w:val="28"/>
          <w:szCs w:val="28"/>
        </w:rPr>
      </w:pPr>
      <w:r>
        <w:rPr>
          <w:rFonts w:ascii="Times New Roman" w:hAnsi="Times New Roman" w:cs="Times New Roman"/>
          <w:sz w:val="28"/>
          <w:szCs w:val="28"/>
        </w:rPr>
        <w:t>В 2024 году проведено 8 выездных приемов, в ходе которых поступило 44 обращения граждан из 12 муниципальных образований Оренбургской области. Выездные приемы проведены Уполномоченным совместно с прокурором Оренбургской области (г. Орск, г. Новотроицк, Соль-</w:t>
      </w:r>
      <w:proofErr w:type="spellStart"/>
      <w:r>
        <w:rPr>
          <w:rFonts w:ascii="Times New Roman" w:hAnsi="Times New Roman" w:cs="Times New Roman"/>
          <w:sz w:val="28"/>
          <w:szCs w:val="28"/>
        </w:rPr>
        <w:t>Илецкий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г.о</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Илекский</w:t>
      </w:r>
      <w:proofErr w:type="spellEnd"/>
      <w:r>
        <w:rPr>
          <w:rFonts w:ascii="Times New Roman" w:hAnsi="Times New Roman" w:cs="Times New Roman"/>
          <w:sz w:val="28"/>
          <w:szCs w:val="28"/>
        </w:rPr>
        <w:t xml:space="preserve"> и </w:t>
      </w:r>
      <w:proofErr w:type="spellStart"/>
      <w:r>
        <w:rPr>
          <w:rFonts w:ascii="Times New Roman" w:hAnsi="Times New Roman" w:cs="Times New Roman"/>
          <w:sz w:val="28"/>
          <w:szCs w:val="28"/>
        </w:rPr>
        <w:t>Акбулакский</w:t>
      </w:r>
      <w:proofErr w:type="spellEnd"/>
      <w:r>
        <w:rPr>
          <w:rFonts w:ascii="Times New Roman" w:hAnsi="Times New Roman" w:cs="Times New Roman"/>
          <w:sz w:val="28"/>
          <w:szCs w:val="28"/>
        </w:rPr>
        <w:t xml:space="preserve"> районы), с руководителем ГУ ФССП по Оренбургской области (Александровский, </w:t>
      </w:r>
      <w:proofErr w:type="spellStart"/>
      <w:r>
        <w:rPr>
          <w:rFonts w:ascii="Times New Roman" w:hAnsi="Times New Roman" w:cs="Times New Roman"/>
          <w:sz w:val="28"/>
          <w:szCs w:val="28"/>
        </w:rPr>
        <w:t>Грачевский</w:t>
      </w:r>
      <w:proofErr w:type="spellEnd"/>
      <w:r>
        <w:rPr>
          <w:rFonts w:ascii="Times New Roman" w:hAnsi="Times New Roman" w:cs="Times New Roman"/>
          <w:sz w:val="28"/>
          <w:szCs w:val="28"/>
        </w:rPr>
        <w:t xml:space="preserve"> и Красногвардейский районы), с министром образования Оренбургской области (Оренбургский район), с депутатом Законодательного Собрания Оренбургской области (Оренбургский район), с руководителем регионального отделения </w:t>
      </w:r>
      <w:r w:rsidRPr="00E21466">
        <w:rPr>
          <w:rFonts w:ascii="Times New Roman" w:hAnsi="Times New Roman" w:cs="Times New Roman"/>
          <w:sz w:val="28"/>
          <w:szCs w:val="28"/>
        </w:rPr>
        <w:t>Всероссийской организации родителей детей-инвалидов</w:t>
      </w:r>
      <w:r>
        <w:rPr>
          <w:rFonts w:ascii="Times New Roman" w:hAnsi="Times New Roman" w:cs="Times New Roman"/>
          <w:sz w:val="28"/>
          <w:szCs w:val="28"/>
        </w:rPr>
        <w:t xml:space="preserve"> (далее </w:t>
      </w:r>
      <w:r>
        <w:rPr>
          <w:sz w:val="28"/>
          <w:szCs w:val="28"/>
        </w:rPr>
        <w:t>–</w:t>
      </w:r>
      <w:r>
        <w:rPr>
          <w:rFonts w:ascii="Times New Roman" w:hAnsi="Times New Roman" w:cs="Times New Roman"/>
          <w:sz w:val="28"/>
          <w:szCs w:val="28"/>
        </w:rPr>
        <w:t xml:space="preserve"> ВОРДИ)                  (г. Орск, г. Новотроицк, г. Бузулук и </w:t>
      </w:r>
      <w:proofErr w:type="spellStart"/>
      <w:r>
        <w:rPr>
          <w:rFonts w:ascii="Times New Roman" w:hAnsi="Times New Roman" w:cs="Times New Roman"/>
          <w:sz w:val="28"/>
          <w:szCs w:val="28"/>
        </w:rPr>
        <w:t>Новоорский</w:t>
      </w:r>
      <w:proofErr w:type="spellEnd"/>
      <w:r>
        <w:rPr>
          <w:rFonts w:ascii="Times New Roman" w:hAnsi="Times New Roman" w:cs="Times New Roman"/>
          <w:sz w:val="28"/>
          <w:szCs w:val="28"/>
        </w:rPr>
        <w:t xml:space="preserve"> район), а также с главным врачом ГАУЗ «Областная детская клиническая больница» (далее </w:t>
      </w:r>
      <w:r>
        <w:rPr>
          <w:sz w:val="28"/>
          <w:szCs w:val="28"/>
        </w:rPr>
        <w:t xml:space="preserve">– </w:t>
      </w:r>
      <w:r>
        <w:rPr>
          <w:rFonts w:ascii="Times New Roman" w:hAnsi="Times New Roman" w:cs="Times New Roman"/>
          <w:sz w:val="28"/>
          <w:szCs w:val="28"/>
        </w:rPr>
        <w:t xml:space="preserve">ГАУЗ «ОДКБ») и главным врачом ГБУЗ «Оренбургская областная клиническая психиатрическая больница № 1» (далее </w:t>
      </w:r>
      <w:r>
        <w:rPr>
          <w:sz w:val="28"/>
          <w:szCs w:val="28"/>
        </w:rPr>
        <w:t>–</w:t>
      </w:r>
      <w:r>
        <w:rPr>
          <w:rFonts w:ascii="Times New Roman" w:hAnsi="Times New Roman" w:cs="Times New Roman"/>
          <w:sz w:val="28"/>
          <w:szCs w:val="28"/>
        </w:rPr>
        <w:t xml:space="preserve">  ГАУЗ «ООКПБ»).</w:t>
      </w:r>
    </w:p>
    <w:p w:rsidR="00286B4B" w:rsidRDefault="00286B4B" w:rsidP="00286B4B">
      <w:pPr>
        <w:pStyle w:val="ConsPlusNormal"/>
        <w:widowControl/>
        <w:suppressAutoHyphens/>
        <w:ind w:firstLine="709"/>
        <w:jc w:val="both"/>
        <w:rPr>
          <w:rFonts w:ascii="Times New Roman" w:hAnsi="Times New Roman" w:cs="Times New Roman"/>
          <w:sz w:val="28"/>
          <w:szCs w:val="28"/>
        </w:rPr>
      </w:pPr>
      <w:r>
        <w:rPr>
          <w:rFonts w:ascii="Times New Roman" w:hAnsi="Times New Roman" w:cs="Times New Roman"/>
          <w:sz w:val="28"/>
          <w:szCs w:val="28"/>
        </w:rPr>
        <w:t>В течение 2024 года</w:t>
      </w:r>
      <w:r w:rsidRPr="00856D94">
        <w:rPr>
          <w:rFonts w:ascii="Times New Roman" w:hAnsi="Times New Roman" w:cs="Times New Roman"/>
          <w:sz w:val="28"/>
          <w:szCs w:val="28"/>
        </w:rPr>
        <w:t xml:space="preserve"> </w:t>
      </w:r>
      <w:r w:rsidRPr="00F7736E">
        <w:rPr>
          <w:rFonts w:ascii="Times New Roman" w:hAnsi="Times New Roman" w:cs="Times New Roman"/>
          <w:sz w:val="28"/>
          <w:szCs w:val="28"/>
        </w:rPr>
        <w:t>Уполномоченный и сотрудники аппарата</w:t>
      </w:r>
      <w:r>
        <w:rPr>
          <w:rFonts w:ascii="Times New Roman" w:hAnsi="Times New Roman" w:cs="Times New Roman"/>
          <w:sz w:val="28"/>
          <w:szCs w:val="28"/>
        </w:rPr>
        <w:t xml:space="preserve">, действуя в рамках </w:t>
      </w:r>
      <w:r w:rsidRPr="00F7736E">
        <w:rPr>
          <w:rFonts w:ascii="Times New Roman" w:hAnsi="Times New Roman" w:cs="Times New Roman"/>
          <w:sz w:val="28"/>
          <w:szCs w:val="28"/>
        </w:rPr>
        <w:t>Закон</w:t>
      </w:r>
      <w:r>
        <w:rPr>
          <w:rFonts w:ascii="Times New Roman" w:hAnsi="Times New Roman" w:cs="Times New Roman"/>
          <w:sz w:val="28"/>
          <w:szCs w:val="28"/>
        </w:rPr>
        <w:t>а</w:t>
      </w:r>
      <w:r w:rsidRPr="00F7736E">
        <w:rPr>
          <w:rFonts w:ascii="Times New Roman" w:hAnsi="Times New Roman" w:cs="Times New Roman"/>
          <w:sz w:val="28"/>
          <w:szCs w:val="28"/>
        </w:rPr>
        <w:t xml:space="preserve"> </w:t>
      </w:r>
      <w:r>
        <w:rPr>
          <w:rFonts w:ascii="Times New Roman" w:hAnsi="Times New Roman" w:cs="Times New Roman"/>
          <w:sz w:val="28"/>
          <w:szCs w:val="28"/>
        </w:rPr>
        <w:t xml:space="preserve">Оренбургской области </w:t>
      </w:r>
      <w:r>
        <w:rPr>
          <w:rFonts w:ascii="Times New Roman" w:hAnsi="Times New Roman" w:cs="Times New Roman"/>
          <w:sz w:val="28"/>
          <w:szCs w:val="28"/>
          <w:lang w:eastAsia="ar-SA"/>
        </w:rPr>
        <w:t xml:space="preserve">от 04.03.2011 № 4330/1017-IV-ОЗ </w:t>
      </w:r>
      <w:r w:rsidRPr="00F7736E">
        <w:rPr>
          <w:rFonts w:ascii="Times New Roman" w:hAnsi="Times New Roman" w:cs="Times New Roman"/>
          <w:sz w:val="28"/>
          <w:szCs w:val="28"/>
        </w:rPr>
        <w:t xml:space="preserve">«Об Уполномоченном по правам ребенка в </w:t>
      </w:r>
      <w:r>
        <w:rPr>
          <w:rFonts w:ascii="Times New Roman" w:hAnsi="Times New Roman" w:cs="Times New Roman"/>
          <w:sz w:val="28"/>
          <w:szCs w:val="28"/>
        </w:rPr>
        <w:t>Оренбургской области</w:t>
      </w:r>
      <w:r w:rsidRPr="00F7736E">
        <w:rPr>
          <w:rFonts w:ascii="Times New Roman" w:hAnsi="Times New Roman" w:cs="Times New Roman"/>
          <w:sz w:val="28"/>
          <w:szCs w:val="28"/>
        </w:rPr>
        <w:t xml:space="preserve">», </w:t>
      </w:r>
      <w:r>
        <w:rPr>
          <w:rFonts w:ascii="Times New Roman" w:hAnsi="Times New Roman" w:cs="Times New Roman"/>
          <w:sz w:val="28"/>
          <w:szCs w:val="28"/>
        </w:rPr>
        <w:t>проводили проверки совместно с компетентными органами государственной власти, должностными лицами возможных нарушениях прав и законных интересов несовершеннолетних.</w:t>
      </w:r>
      <w:r w:rsidRPr="00F7736E">
        <w:rPr>
          <w:rFonts w:ascii="Times New Roman" w:hAnsi="Times New Roman" w:cs="Times New Roman"/>
          <w:sz w:val="28"/>
          <w:szCs w:val="28"/>
        </w:rPr>
        <w:t xml:space="preserve"> </w:t>
      </w:r>
    </w:p>
    <w:p w:rsidR="0095545B" w:rsidRDefault="0095545B" w:rsidP="0095545B">
      <w:pPr>
        <w:pStyle w:val="ConsPlusNormal"/>
        <w:widowControl/>
        <w:suppressAutoHyphens/>
        <w:ind w:firstLine="709"/>
        <w:jc w:val="both"/>
        <w:rPr>
          <w:rFonts w:ascii="Times New Roman" w:hAnsi="Times New Roman" w:cs="Times New Roman"/>
          <w:sz w:val="28"/>
          <w:szCs w:val="28"/>
        </w:rPr>
      </w:pPr>
      <w:r w:rsidRPr="00720F31">
        <w:rPr>
          <w:rFonts w:ascii="Times New Roman" w:hAnsi="Times New Roman" w:cs="Times New Roman"/>
          <w:sz w:val="28"/>
          <w:szCs w:val="28"/>
        </w:rPr>
        <w:lastRenderedPageBreak/>
        <w:t xml:space="preserve">Из всех форм работы с гражданами </w:t>
      </w:r>
      <w:r w:rsidRPr="005B34D6">
        <w:rPr>
          <w:rFonts w:ascii="Times New Roman" w:hAnsi="Times New Roman" w:cs="Times New Roman"/>
          <w:sz w:val="28"/>
          <w:szCs w:val="28"/>
        </w:rPr>
        <w:t xml:space="preserve">наиболее </w:t>
      </w:r>
      <w:r w:rsidR="00771486" w:rsidRPr="005B34D6">
        <w:rPr>
          <w:rFonts w:ascii="Times New Roman" w:hAnsi="Times New Roman" w:cs="Times New Roman"/>
          <w:sz w:val="28"/>
          <w:szCs w:val="28"/>
        </w:rPr>
        <w:t>полное</w:t>
      </w:r>
      <w:r w:rsidRPr="005B34D6">
        <w:rPr>
          <w:rFonts w:ascii="Times New Roman" w:hAnsi="Times New Roman" w:cs="Times New Roman"/>
          <w:sz w:val="28"/>
          <w:szCs w:val="28"/>
        </w:rPr>
        <w:t xml:space="preserve"> </w:t>
      </w:r>
      <w:r w:rsidRPr="00720F31">
        <w:rPr>
          <w:rFonts w:ascii="Times New Roman" w:hAnsi="Times New Roman" w:cs="Times New Roman"/>
          <w:sz w:val="28"/>
          <w:szCs w:val="28"/>
        </w:rPr>
        <w:t>отражение существующих общественных проблем дают письменные обращения, поскольку в них граждане, как правило, сообщают о конкретных ситуациях, в которых права ребенка нарушены или предполагается, что нарушены. В о</w:t>
      </w:r>
      <w:r>
        <w:rPr>
          <w:rFonts w:ascii="Times New Roman" w:hAnsi="Times New Roman" w:cs="Times New Roman"/>
          <w:sz w:val="28"/>
          <w:szCs w:val="28"/>
        </w:rPr>
        <w:t xml:space="preserve">тличие от письменных обращений </w:t>
      </w:r>
      <w:r w:rsidRPr="00720F31">
        <w:rPr>
          <w:rFonts w:ascii="Times New Roman" w:hAnsi="Times New Roman" w:cs="Times New Roman"/>
          <w:sz w:val="28"/>
          <w:szCs w:val="28"/>
        </w:rPr>
        <w:t xml:space="preserve">прочие формы взаимодействия с гражданами (личный прием, телефонные и виртуальные приемы) в абсолютном большинстве представляют собой просьбы о правовых консультациях. </w:t>
      </w:r>
      <w:r>
        <w:rPr>
          <w:rFonts w:ascii="Times New Roman" w:hAnsi="Times New Roman" w:cs="Times New Roman"/>
          <w:sz w:val="28"/>
          <w:szCs w:val="28"/>
        </w:rPr>
        <w:t xml:space="preserve">В случае если изложенные в обращении факты и обстоятельства являются очевидными и не требуют дополнительной проверки, ответ дается устно в ходе личного приема и разъясняется законодательство. </w:t>
      </w:r>
    </w:p>
    <w:p w:rsidR="00CB50B5" w:rsidRDefault="00CB50B5" w:rsidP="0095545B">
      <w:pPr>
        <w:pStyle w:val="ConsPlusNormal"/>
        <w:widowControl/>
        <w:suppressAutoHyphens/>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89312" behindDoc="1" locked="0" layoutInCell="1" allowOverlap="1" wp14:anchorId="543A3247" wp14:editId="57A7C261">
            <wp:simplePos x="0" y="0"/>
            <wp:positionH relativeFrom="margin">
              <wp:posOffset>0</wp:posOffset>
            </wp:positionH>
            <wp:positionV relativeFrom="paragraph">
              <wp:posOffset>201295</wp:posOffset>
            </wp:positionV>
            <wp:extent cx="6017260" cy="4624705"/>
            <wp:effectExtent l="0" t="0" r="2540" b="4445"/>
            <wp:wrapTight wrapText="bothSides">
              <wp:wrapPolygon edited="0">
                <wp:start x="0" y="0"/>
                <wp:lineTo x="0" y="21532"/>
                <wp:lineTo x="21541" y="21532"/>
                <wp:lineTo x="21541" y="0"/>
                <wp:lineTo x="0" y="0"/>
              </wp:wrapPolygon>
            </wp:wrapTight>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p>
    <w:p w:rsidR="0095545B" w:rsidRPr="00720F31" w:rsidRDefault="0095545B" w:rsidP="0095545B">
      <w:pPr>
        <w:widowControl w:val="0"/>
        <w:suppressAutoHyphens/>
        <w:ind w:firstLine="709"/>
        <w:jc w:val="both"/>
        <w:rPr>
          <w:sz w:val="28"/>
          <w:szCs w:val="28"/>
        </w:rPr>
      </w:pPr>
      <w:r>
        <w:rPr>
          <w:sz w:val="28"/>
          <w:szCs w:val="28"/>
        </w:rPr>
        <w:t>Вместе с тем,</w:t>
      </w:r>
      <w:r w:rsidRPr="00720F31">
        <w:rPr>
          <w:sz w:val="28"/>
          <w:szCs w:val="28"/>
        </w:rPr>
        <w:t xml:space="preserve"> если в процессе устного общения выявляется ситуация, требующая детального расс</w:t>
      </w:r>
      <w:r>
        <w:rPr>
          <w:sz w:val="28"/>
          <w:szCs w:val="28"/>
        </w:rPr>
        <w:t>мотрения</w:t>
      </w:r>
      <w:r w:rsidRPr="00720F31">
        <w:rPr>
          <w:sz w:val="28"/>
          <w:szCs w:val="28"/>
        </w:rPr>
        <w:t xml:space="preserve"> и вмешательства со стороны Уполномоченного, заявителям предлагается подать письменное заявление с приложением необходимых документов, поскольку такая форма позволяет наилучшим образом аргументировать действия Уполномоченного в процессе рассмотрения обращения.</w:t>
      </w:r>
    </w:p>
    <w:p w:rsidR="0095545B" w:rsidRDefault="0095545B" w:rsidP="0095545B">
      <w:pPr>
        <w:pStyle w:val="ConsPlusNormal"/>
        <w:widowControl/>
        <w:suppressAutoHyphens/>
        <w:ind w:firstLine="709"/>
        <w:jc w:val="both"/>
        <w:rPr>
          <w:rFonts w:ascii="Times New Roman" w:hAnsi="Times New Roman" w:cs="Times New Roman"/>
          <w:sz w:val="28"/>
          <w:szCs w:val="28"/>
        </w:rPr>
      </w:pPr>
      <w:r>
        <w:rPr>
          <w:rFonts w:ascii="Times New Roman" w:hAnsi="Times New Roman" w:cs="Times New Roman"/>
          <w:sz w:val="28"/>
          <w:szCs w:val="28"/>
        </w:rPr>
        <w:t>Из общего количества поступивших обращений в 37,7% (292) случаях обратившиеся нуждались в получении консультаций</w:t>
      </w:r>
      <w:r w:rsidRPr="003A21C6">
        <w:rPr>
          <w:rFonts w:ascii="Times New Roman" w:hAnsi="Times New Roman" w:cs="Times New Roman"/>
          <w:sz w:val="28"/>
          <w:szCs w:val="28"/>
        </w:rPr>
        <w:t xml:space="preserve"> и правовых разъяснений</w:t>
      </w:r>
      <w:r>
        <w:rPr>
          <w:rFonts w:ascii="Times New Roman" w:hAnsi="Times New Roman" w:cs="Times New Roman"/>
          <w:sz w:val="28"/>
          <w:szCs w:val="28"/>
        </w:rPr>
        <w:t xml:space="preserve">, в 62,3% (482) граждане просили Уполномоченного </w:t>
      </w:r>
      <w:r w:rsidRPr="003A21C6">
        <w:rPr>
          <w:rFonts w:ascii="Times New Roman" w:hAnsi="Times New Roman" w:cs="Times New Roman"/>
          <w:sz w:val="28"/>
          <w:szCs w:val="28"/>
        </w:rPr>
        <w:t>принят</w:t>
      </w:r>
      <w:r>
        <w:rPr>
          <w:rFonts w:ascii="Times New Roman" w:hAnsi="Times New Roman" w:cs="Times New Roman"/>
          <w:sz w:val="28"/>
          <w:szCs w:val="28"/>
        </w:rPr>
        <w:t>ь</w:t>
      </w:r>
      <w:r w:rsidRPr="003A21C6">
        <w:rPr>
          <w:rFonts w:ascii="Times New Roman" w:hAnsi="Times New Roman" w:cs="Times New Roman"/>
          <w:sz w:val="28"/>
          <w:szCs w:val="28"/>
        </w:rPr>
        <w:t xml:space="preserve"> мер</w:t>
      </w:r>
      <w:r>
        <w:rPr>
          <w:rFonts w:ascii="Times New Roman" w:hAnsi="Times New Roman" w:cs="Times New Roman"/>
          <w:sz w:val="28"/>
          <w:szCs w:val="28"/>
        </w:rPr>
        <w:t>ы</w:t>
      </w:r>
      <w:r w:rsidRPr="003A21C6">
        <w:rPr>
          <w:rFonts w:ascii="Times New Roman" w:hAnsi="Times New Roman" w:cs="Times New Roman"/>
          <w:sz w:val="28"/>
          <w:szCs w:val="28"/>
        </w:rPr>
        <w:t xml:space="preserve"> </w:t>
      </w:r>
      <w:r>
        <w:rPr>
          <w:rFonts w:ascii="Times New Roman" w:hAnsi="Times New Roman" w:cs="Times New Roman"/>
          <w:sz w:val="28"/>
          <w:szCs w:val="28"/>
        </w:rPr>
        <w:t xml:space="preserve">и оказать </w:t>
      </w:r>
      <w:r w:rsidRPr="003A21C6">
        <w:rPr>
          <w:rFonts w:ascii="Times New Roman" w:hAnsi="Times New Roman" w:cs="Times New Roman"/>
          <w:sz w:val="28"/>
          <w:szCs w:val="28"/>
        </w:rPr>
        <w:lastRenderedPageBreak/>
        <w:t>содействи</w:t>
      </w:r>
      <w:r>
        <w:rPr>
          <w:rFonts w:ascii="Times New Roman" w:hAnsi="Times New Roman" w:cs="Times New Roman"/>
          <w:sz w:val="28"/>
          <w:szCs w:val="28"/>
        </w:rPr>
        <w:t>е в их конкретной сложившейся ситуации. Однако в ходе рассмотрения обращения не всегда доводы заявителя находили свое подтверждение. В результате проведенных проверок в 11,2% (87) факты, изложенные в обращениях, не подтвердились.</w:t>
      </w:r>
    </w:p>
    <w:p w:rsidR="0095545B" w:rsidRPr="00EC1C8E" w:rsidRDefault="0095545B" w:rsidP="0095545B">
      <w:pPr>
        <w:pStyle w:val="a3"/>
        <w:suppressAutoHyphens/>
        <w:spacing w:before="0" w:beforeAutospacing="0" w:after="0" w:afterAutospacing="0"/>
        <w:ind w:right="-1" w:firstLine="709"/>
        <w:jc w:val="both"/>
        <w:rPr>
          <w:sz w:val="28"/>
          <w:szCs w:val="28"/>
        </w:rPr>
      </w:pPr>
      <w:r w:rsidRPr="00023BA3">
        <w:rPr>
          <w:sz w:val="28"/>
          <w:szCs w:val="28"/>
        </w:rPr>
        <w:t>В отчетный период в адрес Уполномоченного обра</w:t>
      </w:r>
      <w:r>
        <w:rPr>
          <w:sz w:val="28"/>
          <w:szCs w:val="28"/>
        </w:rPr>
        <w:t>щались</w:t>
      </w:r>
      <w:r w:rsidRPr="00023BA3">
        <w:rPr>
          <w:sz w:val="28"/>
          <w:szCs w:val="28"/>
        </w:rPr>
        <w:t xml:space="preserve"> жители </w:t>
      </w:r>
      <w:r>
        <w:rPr>
          <w:sz w:val="28"/>
          <w:szCs w:val="28"/>
        </w:rPr>
        <w:t xml:space="preserve">практически всех </w:t>
      </w:r>
      <w:r w:rsidRPr="00023BA3">
        <w:rPr>
          <w:sz w:val="28"/>
          <w:szCs w:val="28"/>
        </w:rPr>
        <w:t>муниципальн</w:t>
      </w:r>
      <w:r>
        <w:rPr>
          <w:sz w:val="28"/>
          <w:szCs w:val="28"/>
        </w:rPr>
        <w:t>ых</w:t>
      </w:r>
      <w:r w:rsidRPr="00023BA3">
        <w:rPr>
          <w:sz w:val="28"/>
          <w:szCs w:val="28"/>
        </w:rPr>
        <w:t xml:space="preserve"> образовани</w:t>
      </w:r>
      <w:r>
        <w:rPr>
          <w:sz w:val="28"/>
          <w:szCs w:val="28"/>
        </w:rPr>
        <w:t>й</w:t>
      </w:r>
      <w:r w:rsidRPr="00023BA3">
        <w:rPr>
          <w:sz w:val="28"/>
          <w:szCs w:val="28"/>
        </w:rPr>
        <w:t xml:space="preserve"> Оренбургской области</w:t>
      </w:r>
      <w:r>
        <w:rPr>
          <w:sz w:val="28"/>
          <w:szCs w:val="28"/>
        </w:rPr>
        <w:t>.</w:t>
      </w:r>
      <w:r w:rsidRPr="00023BA3">
        <w:rPr>
          <w:sz w:val="28"/>
          <w:szCs w:val="28"/>
        </w:rPr>
        <w:t xml:space="preserve"> </w:t>
      </w:r>
      <w:r>
        <w:rPr>
          <w:sz w:val="28"/>
          <w:szCs w:val="28"/>
        </w:rPr>
        <w:t>Н</w:t>
      </w:r>
      <w:r w:rsidRPr="00023BA3">
        <w:rPr>
          <w:sz w:val="28"/>
          <w:szCs w:val="28"/>
        </w:rPr>
        <w:t xml:space="preserve">аибольшее количество обращений поступило из следующих </w:t>
      </w:r>
      <w:proofErr w:type="gramStart"/>
      <w:r w:rsidRPr="00023BA3">
        <w:rPr>
          <w:sz w:val="28"/>
          <w:szCs w:val="28"/>
        </w:rPr>
        <w:t xml:space="preserve">территорий: </w:t>
      </w:r>
      <w:r>
        <w:rPr>
          <w:sz w:val="28"/>
          <w:szCs w:val="28"/>
        </w:rPr>
        <w:t xml:space="preserve">  </w:t>
      </w:r>
      <w:proofErr w:type="gramEnd"/>
      <w:r>
        <w:rPr>
          <w:sz w:val="28"/>
          <w:szCs w:val="28"/>
        </w:rPr>
        <w:t xml:space="preserve">      </w:t>
      </w:r>
      <w:r w:rsidRPr="00023BA3">
        <w:rPr>
          <w:sz w:val="28"/>
          <w:szCs w:val="28"/>
        </w:rPr>
        <w:t xml:space="preserve">г. Оренбурга – </w:t>
      </w:r>
      <w:r>
        <w:rPr>
          <w:sz w:val="28"/>
          <w:szCs w:val="28"/>
        </w:rPr>
        <w:t>408</w:t>
      </w:r>
      <w:r w:rsidRPr="00023BA3">
        <w:rPr>
          <w:sz w:val="28"/>
          <w:szCs w:val="28"/>
        </w:rPr>
        <w:t>, г. Бузулука – 19</w:t>
      </w:r>
      <w:r>
        <w:rPr>
          <w:sz w:val="28"/>
          <w:szCs w:val="28"/>
        </w:rPr>
        <w:t>1</w:t>
      </w:r>
      <w:r w:rsidRPr="00023BA3">
        <w:rPr>
          <w:sz w:val="28"/>
          <w:szCs w:val="28"/>
        </w:rPr>
        <w:t xml:space="preserve">, </w:t>
      </w:r>
      <w:r>
        <w:rPr>
          <w:sz w:val="28"/>
          <w:szCs w:val="28"/>
        </w:rPr>
        <w:t xml:space="preserve">Оренбургского района – 66, г. Орска – 65, г. </w:t>
      </w:r>
      <w:r w:rsidRPr="00EC1C8E">
        <w:rPr>
          <w:sz w:val="28"/>
          <w:szCs w:val="28"/>
        </w:rPr>
        <w:t xml:space="preserve">Новотроицка – 27, г. Бузулука – 26. </w:t>
      </w:r>
    </w:p>
    <w:p w:rsidR="0095545B" w:rsidRDefault="0095545B" w:rsidP="0095545B">
      <w:pPr>
        <w:pStyle w:val="a3"/>
        <w:suppressAutoHyphens/>
        <w:spacing w:before="0" w:beforeAutospacing="0" w:after="0" w:afterAutospacing="0"/>
        <w:ind w:right="-1" w:firstLine="709"/>
        <w:jc w:val="both"/>
        <w:rPr>
          <w:sz w:val="28"/>
          <w:szCs w:val="28"/>
        </w:rPr>
      </w:pPr>
      <w:r>
        <w:rPr>
          <w:sz w:val="28"/>
          <w:szCs w:val="28"/>
        </w:rPr>
        <w:t>П</w:t>
      </w:r>
      <w:r w:rsidRPr="00023BA3">
        <w:rPr>
          <w:sz w:val="28"/>
          <w:szCs w:val="28"/>
        </w:rPr>
        <w:t xml:space="preserve">оступило </w:t>
      </w:r>
      <w:r>
        <w:rPr>
          <w:sz w:val="28"/>
          <w:szCs w:val="28"/>
        </w:rPr>
        <w:t>20</w:t>
      </w:r>
      <w:r w:rsidRPr="00023BA3">
        <w:rPr>
          <w:sz w:val="28"/>
          <w:szCs w:val="28"/>
        </w:rPr>
        <w:t xml:space="preserve"> обращени</w:t>
      </w:r>
      <w:r>
        <w:rPr>
          <w:sz w:val="28"/>
          <w:szCs w:val="28"/>
        </w:rPr>
        <w:t>й</w:t>
      </w:r>
      <w:r w:rsidRPr="00023BA3">
        <w:rPr>
          <w:sz w:val="28"/>
          <w:szCs w:val="28"/>
        </w:rPr>
        <w:t xml:space="preserve"> из других </w:t>
      </w:r>
      <w:r>
        <w:rPr>
          <w:sz w:val="28"/>
          <w:szCs w:val="28"/>
        </w:rPr>
        <w:t xml:space="preserve">стран и </w:t>
      </w:r>
      <w:r w:rsidRPr="00023BA3">
        <w:rPr>
          <w:sz w:val="28"/>
          <w:szCs w:val="28"/>
        </w:rPr>
        <w:t>регионов России</w:t>
      </w:r>
      <w:r>
        <w:rPr>
          <w:sz w:val="28"/>
          <w:szCs w:val="28"/>
        </w:rPr>
        <w:t xml:space="preserve">: из </w:t>
      </w:r>
      <w:proofErr w:type="spellStart"/>
      <w:r>
        <w:rPr>
          <w:sz w:val="28"/>
          <w:szCs w:val="28"/>
        </w:rPr>
        <w:t>Ресупублики</w:t>
      </w:r>
      <w:proofErr w:type="spellEnd"/>
      <w:r>
        <w:rPr>
          <w:sz w:val="28"/>
          <w:szCs w:val="28"/>
        </w:rPr>
        <w:t xml:space="preserve"> Казахстан, Абхазской Республики, Адыгейской и </w:t>
      </w:r>
      <w:r w:rsidRPr="008B13FF">
        <w:rPr>
          <w:sz w:val="28"/>
          <w:szCs w:val="28"/>
        </w:rPr>
        <w:t>Чувашск</w:t>
      </w:r>
      <w:r>
        <w:rPr>
          <w:sz w:val="28"/>
          <w:szCs w:val="28"/>
        </w:rPr>
        <w:t>ой</w:t>
      </w:r>
      <w:r w:rsidRPr="008B13FF">
        <w:rPr>
          <w:sz w:val="28"/>
          <w:szCs w:val="28"/>
        </w:rPr>
        <w:t xml:space="preserve"> </w:t>
      </w:r>
      <w:r>
        <w:rPr>
          <w:sz w:val="28"/>
          <w:szCs w:val="28"/>
        </w:rPr>
        <w:t>Р</w:t>
      </w:r>
      <w:r w:rsidRPr="008B13FF">
        <w:rPr>
          <w:sz w:val="28"/>
          <w:szCs w:val="28"/>
        </w:rPr>
        <w:t>еспублик</w:t>
      </w:r>
      <w:r>
        <w:rPr>
          <w:sz w:val="28"/>
          <w:szCs w:val="28"/>
        </w:rPr>
        <w:t xml:space="preserve">, Ханты-Мансийского автономного округа – Югра, </w:t>
      </w:r>
      <w:r w:rsidRPr="008B13FF">
        <w:rPr>
          <w:sz w:val="28"/>
          <w:szCs w:val="28"/>
        </w:rPr>
        <w:t xml:space="preserve">г. </w:t>
      </w:r>
      <w:proofErr w:type="gramStart"/>
      <w:r w:rsidR="0075152D" w:rsidRPr="008B13FF">
        <w:rPr>
          <w:sz w:val="28"/>
          <w:szCs w:val="28"/>
        </w:rPr>
        <w:t>Москв</w:t>
      </w:r>
      <w:r w:rsidR="0075152D">
        <w:rPr>
          <w:sz w:val="28"/>
          <w:szCs w:val="28"/>
        </w:rPr>
        <w:t xml:space="preserve">ы,  </w:t>
      </w:r>
      <w:r>
        <w:rPr>
          <w:sz w:val="28"/>
          <w:szCs w:val="28"/>
        </w:rPr>
        <w:t xml:space="preserve"> </w:t>
      </w:r>
      <w:proofErr w:type="gramEnd"/>
      <w:r>
        <w:rPr>
          <w:sz w:val="28"/>
          <w:szCs w:val="28"/>
        </w:rPr>
        <w:t xml:space="preserve">                  г. Санкт-Петербурга, г</w:t>
      </w:r>
      <w:r w:rsidRPr="008B13FF">
        <w:rPr>
          <w:sz w:val="28"/>
          <w:szCs w:val="28"/>
        </w:rPr>
        <w:t>. Симферопол</w:t>
      </w:r>
      <w:r>
        <w:rPr>
          <w:sz w:val="28"/>
          <w:szCs w:val="28"/>
        </w:rPr>
        <w:t xml:space="preserve">я, </w:t>
      </w:r>
      <w:r w:rsidRPr="008B13FF">
        <w:rPr>
          <w:sz w:val="28"/>
          <w:szCs w:val="28"/>
        </w:rPr>
        <w:t>Московск</w:t>
      </w:r>
      <w:r>
        <w:rPr>
          <w:sz w:val="28"/>
          <w:szCs w:val="28"/>
        </w:rPr>
        <w:t xml:space="preserve">ой, </w:t>
      </w:r>
      <w:r w:rsidRPr="008B13FF">
        <w:rPr>
          <w:sz w:val="28"/>
          <w:szCs w:val="28"/>
        </w:rPr>
        <w:t>Ленинградск</w:t>
      </w:r>
      <w:r>
        <w:rPr>
          <w:sz w:val="28"/>
          <w:szCs w:val="28"/>
        </w:rPr>
        <w:t>ой, С</w:t>
      </w:r>
      <w:r w:rsidRPr="008B13FF">
        <w:rPr>
          <w:sz w:val="28"/>
          <w:szCs w:val="28"/>
        </w:rPr>
        <w:t>амарск</w:t>
      </w:r>
      <w:r>
        <w:rPr>
          <w:sz w:val="28"/>
          <w:szCs w:val="28"/>
        </w:rPr>
        <w:t xml:space="preserve">ой, </w:t>
      </w:r>
      <w:r w:rsidRPr="008B13FF">
        <w:rPr>
          <w:sz w:val="28"/>
          <w:szCs w:val="28"/>
        </w:rPr>
        <w:t>Брянск</w:t>
      </w:r>
      <w:r>
        <w:rPr>
          <w:sz w:val="28"/>
          <w:szCs w:val="28"/>
        </w:rPr>
        <w:t xml:space="preserve">ой и </w:t>
      </w:r>
      <w:r w:rsidRPr="008B13FF">
        <w:rPr>
          <w:sz w:val="28"/>
          <w:szCs w:val="28"/>
        </w:rPr>
        <w:t>Смоленск</w:t>
      </w:r>
      <w:r>
        <w:rPr>
          <w:sz w:val="28"/>
          <w:szCs w:val="28"/>
        </w:rPr>
        <w:t>ой</w:t>
      </w:r>
      <w:r w:rsidRPr="008B13FF">
        <w:rPr>
          <w:sz w:val="28"/>
          <w:szCs w:val="28"/>
        </w:rPr>
        <w:t xml:space="preserve"> област</w:t>
      </w:r>
      <w:r>
        <w:rPr>
          <w:sz w:val="28"/>
          <w:szCs w:val="28"/>
        </w:rPr>
        <w:t>ей.</w:t>
      </w:r>
    </w:p>
    <w:p w:rsidR="0095545B" w:rsidRDefault="0095545B" w:rsidP="0095545B">
      <w:pPr>
        <w:pStyle w:val="ConsPlusNormal"/>
        <w:suppressAutoHyphens/>
        <w:ind w:firstLine="709"/>
        <w:jc w:val="both"/>
        <w:rPr>
          <w:rFonts w:ascii="Times New Roman" w:hAnsi="Times New Roman" w:cs="Times New Roman"/>
          <w:sz w:val="28"/>
          <w:szCs w:val="28"/>
        </w:rPr>
      </w:pPr>
      <w:r>
        <w:rPr>
          <w:rFonts w:ascii="Times New Roman" w:hAnsi="Times New Roman" w:cs="Times New Roman"/>
          <w:sz w:val="28"/>
          <w:szCs w:val="28"/>
        </w:rPr>
        <w:t xml:space="preserve">Анализ категорий заявителей свидетельствует, что к Уполномоченному преимущественно обращаются родители (508) </w:t>
      </w:r>
      <w:r w:rsidRPr="00E160AE">
        <w:rPr>
          <w:rFonts w:ascii="Times New Roman" w:hAnsi="Times New Roman" w:cs="Times New Roman"/>
          <w:sz w:val="28"/>
          <w:szCs w:val="28"/>
        </w:rPr>
        <w:t xml:space="preserve">и иные </w:t>
      </w:r>
      <w:r>
        <w:rPr>
          <w:rFonts w:ascii="Times New Roman" w:hAnsi="Times New Roman" w:cs="Times New Roman"/>
          <w:sz w:val="28"/>
          <w:szCs w:val="28"/>
        </w:rPr>
        <w:t>близкие родственники (66)</w:t>
      </w:r>
      <w:r w:rsidRPr="00E160AE">
        <w:rPr>
          <w:rFonts w:ascii="Times New Roman" w:hAnsi="Times New Roman" w:cs="Times New Roman"/>
          <w:sz w:val="28"/>
          <w:szCs w:val="28"/>
        </w:rPr>
        <w:t xml:space="preserve"> несовершеннолетних.</w:t>
      </w:r>
      <w:r>
        <w:rPr>
          <w:rFonts w:ascii="Times New Roman" w:hAnsi="Times New Roman" w:cs="Times New Roman"/>
          <w:sz w:val="28"/>
          <w:szCs w:val="28"/>
        </w:rPr>
        <w:t xml:space="preserve"> В своих обращениях законные представители сообщают о фактах, которые, возможно, затрагивают права и законные интересы их детей, либо обращаются за консультацией, правовой помощью и разъяснением норм действующего законодательства.</w:t>
      </w:r>
    </w:p>
    <w:p w:rsidR="00CB50B5" w:rsidRDefault="00CB50B5" w:rsidP="0095545B">
      <w:pPr>
        <w:pStyle w:val="ConsPlusNormal"/>
        <w:suppressAutoHyphens/>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91360" behindDoc="0" locked="0" layoutInCell="1" allowOverlap="1" wp14:anchorId="3AFE6575" wp14:editId="4C8713F1">
            <wp:simplePos x="0" y="0"/>
            <wp:positionH relativeFrom="margin">
              <wp:posOffset>0</wp:posOffset>
            </wp:positionH>
            <wp:positionV relativeFrom="paragraph">
              <wp:posOffset>201930</wp:posOffset>
            </wp:positionV>
            <wp:extent cx="5996305" cy="4423144"/>
            <wp:effectExtent l="0" t="0" r="4445" b="0"/>
            <wp:wrapSquare wrapText="bothSides"/>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V relativeFrom="margin">
              <wp14:pctHeight>0</wp14:pctHeight>
            </wp14:sizeRelV>
          </wp:anchor>
        </w:drawing>
      </w:r>
    </w:p>
    <w:p w:rsidR="00815CCD" w:rsidRDefault="00815CCD" w:rsidP="0095545B">
      <w:pPr>
        <w:pStyle w:val="ConsPlusNormal"/>
        <w:suppressAutoHyphens/>
        <w:ind w:firstLine="709"/>
        <w:jc w:val="both"/>
        <w:rPr>
          <w:rFonts w:ascii="Times New Roman" w:hAnsi="Times New Roman" w:cs="Times New Roman"/>
          <w:sz w:val="28"/>
          <w:szCs w:val="28"/>
        </w:rPr>
      </w:pPr>
    </w:p>
    <w:p w:rsidR="0095545B" w:rsidRDefault="0095545B" w:rsidP="0095545B">
      <w:pPr>
        <w:pStyle w:val="ConsPlusNormal"/>
        <w:suppressAutoHyphens/>
        <w:ind w:firstLine="709"/>
        <w:jc w:val="both"/>
        <w:rPr>
          <w:rFonts w:ascii="Times New Roman" w:hAnsi="Times New Roman" w:cs="Times New Roman"/>
          <w:sz w:val="28"/>
          <w:szCs w:val="28"/>
        </w:rPr>
      </w:pPr>
      <w:r>
        <w:rPr>
          <w:rFonts w:ascii="Times New Roman" w:hAnsi="Times New Roman" w:cs="Times New Roman"/>
          <w:sz w:val="28"/>
          <w:szCs w:val="28"/>
        </w:rPr>
        <w:t xml:space="preserve">Почти каждое десятое обращение Уполномоченному адресуют неравнодушные граждане, которые информируют о семейном неблагополучии соседей, знакомых, родственников, о ставших известными им </w:t>
      </w:r>
      <w:r w:rsidR="00771486">
        <w:rPr>
          <w:rFonts w:ascii="Times New Roman" w:hAnsi="Times New Roman" w:cs="Times New Roman"/>
          <w:sz w:val="28"/>
          <w:szCs w:val="28"/>
        </w:rPr>
        <w:t xml:space="preserve">возможных </w:t>
      </w:r>
      <w:r>
        <w:rPr>
          <w:rFonts w:ascii="Times New Roman" w:hAnsi="Times New Roman" w:cs="Times New Roman"/>
          <w:sz w:val="28"/>
          <w:szCs w:val="28"/>
        </w:rPr>
        <w:t>фактах нарушения прав несовершеннолетних. Также по вопросам защиты прав несовершеннолетних к Уполномоченному поступило 15 обращений от должностных лиц, 9 – от общественных организаций региона.</w:t>
      </w:r>
    </w:p>
    <w:p w:rsidR="0095545B" w:rsidRDefault="0095545B" w:rsidP="0095545B">
      <w:pPr>
        <w:pStyle w:val="ConsPlusNormal"/>
        <w:suppressAutoHyphens/>
        <w:ind w:firstLine="709"/>
        <w:jc w:val="both"/>
        <w:rPr>
          <w:rFonts w:ascii="Times New Roman" w:hAnsi="Times New Roman" w:cs="Times New Roman"/>
          <w:sz w:val="28"/>
          <w:szCs w:val="28"/>
        </w:rPr>
      </w:pPr>
      <w:r>
        <w:rPr>
          <w:rFonts w:ascii="Times New Roman" w:hAnsi="Times New Roman" w:cs="Times New Roman"/>
          <w:sz w:val="28"/>
          <w:szCs w:val="28"/>
        </w:rPr>
        <w:t xml:space="preserve">В 2024 году поступило 30 коллективных обращений. Как правило, это коллективы родителей – участников образовательного процесса, которые не смогли совместно с администрациями учреждений урегулировать конфликтные отношения и </w:t>
      </w:r>
      <w:r w:rsidR="00771486">
        <w:rPr>
          <w:rFonts w:ascii="Times New Roman" w:hAnsi="Times New Roman" w:cs="Times New Roman"/>
          <w:sz w:val="28"/>
          <w:szCs w:val="28"/>
        </w:rPr>
        <w:t>обратились</w:t>
      </w:r>
      <w:r>
        <w:rPr>
          <w:rFonts w:ascii="Times New Roman" w:hAnsi="Times New Roman" w:cs="Times New Roman"/>
          <w:sz w:val="28"/>
          <w:szCs w:val="28"/>
        </w:rPr>
        <w:t xml:space="preserve"> за помощью к Уполномоченному.</w:t>
      </w:r>
    </w:p>
    <w:p w:rsidR="0095545B" w:rsidRPr="00376293" w:rsidRDefault="0095545B" w:rsidP="0095545B">
      <w:pPr>
        <w:pStyle w:val="ConsPlusNormal"/>
        <w:suppressAutoHyphens/>
        <w:ind w:firstLine="709"/>
        <w:jc w:val="both"/>
        <w:rPr>
          <w:rFonts w:ascii="Times New Roman" w:hAnsi="Times New Roman" w:cs="Times New Roman"/>
          <w:sz w:val="28"/>
          <w:szCs w:val="28"/>
        </w:rPr>
      </w:pPr>
      <w:r>
        <w:rPr>
          <w:rFonts w:ascii="Times New Roman" w:hAnsi="Times New Roman" w:cs="Times New Roman"/>
          <w:sz w:val="28"/>
          <w:szCs w:val="28"/>
        </w:rPr>
        <w:t>Следующей категорией в рейтинге являются л</w:t>
      </w:r>
      <w:r w:rsidRPr="00376293">
        <w:rPr>
          <w:rFonts w:ascii="Times New Roman" w:hAnsi="Times New Roman" w:cs="Times New Roman"/>
          <w:sz w:val="28"/>
          <w:szCs w:val="28"/>
        </w:rPr>
        <w:t>ица, принявшие детей на воспитание в семью</w:t>
      </w:r>
      <w:r>
        <w:rPr>
          <w:rFonts w:ascii="Times New Roman" w:hAnsi="Times New Roman" w:cs="Times New Roman"/>
          <w:sz w:val="28"/>
          <w:szCs w:val="28"/>
        </w:rPr>
        <w:t xml:space="preserve">, от них поступило </w:t>
      </w:r>
      <w:r w:rsidRPr="00376293">
        <w:rPr>
          <w:rFonts w:ascii="Times New Roman" w:hAnsi="Times New Roman" w:cs="Times New Roman"/>
          <w:sz w:val="28"/>
          <w:szCs w:val="28"/>
        </w:rPr>
        <w:t>25</w:t>
      </w:r>
      <w:r>
        <w:rPr>
          <w:rFonts w:ascii="Times New Roman" w:hAnsi="Times New Roman" w:cs="Times New Roman"/>
          <w:sz w:val="28"/>
          <w:szCs w:val="28"/>
        </w:rPr>
        <w:t xml:space="preserve"> обращений. В своих обращениях опекуны и приемные родители ставили вопросы оказания мер государственной поддержки, получения содержания (алиментов) от законных представителей опекаемых детей и т.п.</w:t>
      </w:r>
    </w:p>
    <w:p w:rsidR="0095545B" w:rsidRDefault="00CB50B5" w:rsidP="0095545B">
      <w:pPr>
        <w:pStyle w:val="ConsPlusNormal"/>
        <w:widowControl/>
        <w:suppressAutoHyphens/>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93408" behindDoc="0" locked="0" layoutInCell="1" allowOverlap="1" wp14:anchorId="47C2BD53" wp14:editId="14E60042">
            <wp:simplePos x="0" y="0"/>
            <wp:positionH relativeFrom="margin">
              <wp:align>left</wp:align>
            </wp:positionH>
            <wp:positionV relativeFrom="paragraph">
              <wp:posOffset>675610</wp:posOffset>
            </wp:positionV>
            <wp:extent cx="3416300" cy="2562225"/>
            <wp:effectExtent l="0" t="0" r="0" b="9525"/>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hoto_41_2024-04-24_09-37-13.jpg"/>
                    <pic:cNvPicPr/>
                  </pic:nvPicPr>
                  <pic:blipFill>
                    <a:blip r:embed="rId25">
                      <a:extLst>
                        <a:ext uri="{28A0092B-C50C-407E-A947-70E740481C1C}">
                          <a14:useLocalDpi xmlns:a14="http://schemas.microsoft.com/office/drawing/2010/main" val="0"/>
                        </a:ext>
                      </a:extLst>
                    </a:blip>
                    <a:stretch>
                      <a:fillRect/>
                    </a:stretch>
                  </pic:blipFill>
                  <pic:spPr>
                    <a:xfrm>
                      <a:off x="0" y="0"/>
                      <a:ext cx="3416300" cy="2562225"/>
                    </a:xfrm>
                    <a:prstGeom prst="rect">
                      <a:avLst/>
                    </a:prstGeom>
                  </pic:spPr>
                </pic:pic>
              </a:graphicData>
            </a:graphic>
            <wp14:sizeRelH relativeFrom="margin">
              <wp14:pctWidth>0</wp14:pctWidth>
            </wp14:sizeRelH>
            <wp14:sizeRelV relativeFrom="margin">
              <wp14:pctHeight>0</wp14:pctHeight>
            </wp14:sizeRelV>
          </wp:anchor>
        </w:drawing>
      </w:r>
      <w:r w:rsidR="0095545B">
        <w:rPr>
          <w:rFonts w:ascii="Times New Roman" w:hAnsi="Times New Roman" w:cs="Times New Roman"/>
          <w:sz w:val="28"/>
          <w:szCs w:val="28"/>
        </w:rPr>
        <w:t>Также к Уполномоченному обращались а</w:t>
      </w:r>
      <w:r w:rsidR="0095545B" w:rsidRPr="00376293">
        <w:rPr>
          <w:rFonts w:ascii="Times New Roman" w:hAnsi="Times New Roman" w:cs="Times New Roman"/>
          <w:sz w:val="28"/>
          <w:szCs w:val="28"/>
        </w:rPr>
        <w:t>рестованные, осужденные, отбывающие наказание граждане</w:t>
      </w:r>
      <w:r w:rsidR="0095545B">
        <w:rPr>
          <w:rFonts w:ascii="Times New Roman" w:hAnsi="Times New Roman" w:cs="Times New Roman"/>
          <w:sz w:val="28"/>
          <w:szCs w:val="28"/>
        </w:rPr>
        <w:t xml:space="preserve">, направляя свое обращение посредством почты либо в ходе проведения детским правозащитником личных приемов в пенитенциарных учреждениях.  В 2024 году поступило </w:t>
      </w:r>
      <w:r w:rsidR="0095545B" w:rsidRPr="00376293">
        <w:rPr>
          <w:rFonts w:ascii="Times New Roman" w:hAnsi="Times New Roman" w:cs="Times New Roman"/>
          <w:sz w:val="28"/>
          <w:szCs w:val="28"/>
        </w:rPr>
        <w:t>24</w:t>
      </w:r>
      <w:r w:rsidR="00286B4B">
        <w:rPr>
          <w:rFonts w:ascii="Times New Roman" w:hAnsi="Times New Roman" w:cs="Times New Roman"/>
          <w:sz w:val="28"/>
          <w:szCs w:val="28"/>
        </w:rPr>
        <w:t xml:space="preserve"> таких обращения</w:t>
      </w:r>
      <w:r w:rsidR="0095545B">
        <w:rPr>
          <w:rFonts w:ascii="Times New Roman" w:hAnsi="Times New Roman" w:cs="Times New Roman"/>
          <w:sz w:val="28"/>
          <w:szCs w:val="28"/>
        </w:rPr>
        <w:t xml:space="preserve">. </w:t>
      </w:r>
      <w:r w:rsidR="00771486" w:rsidRPr="005B34D6">
        <w:rPr>
          <w:rFonts w:ascii="Times New Roman" w:hAnsi="Times New Roman" w:cs="Times New Roman"/>
          <w:sz w:val="28"/>
          <w:szCs w:val="28"/>
        </w:rPr>
        <w:t xml:space="preserve">При посещении исправительных учреждений Уполномоченным даются правовые консультации и разъяснения женщинам, отбывающим наказание. </w:t>
      </w:r>
      <w:r w:rsidR="0095545B">
        <w:rPr>
          <w:rFonts w:ascii="Times New Roman" w:hAnsi="Times New Roman" w:cs="Times New Roman"/>
          <w:sz w:val="28"/>
          <w:szCs w:val="28"/>
        </w:rPr>
        <w:t xml:space="preserve">Основной темой обращений указанной категории граждан являются дети. Заявители просят оказать меры социальной поддержки семье, в которой воспитываются несовершеннолетние, либо сообщают о злоупотреблении родительскими правами законных представителей в отношении их детей. Также обращались матери, лишенные родительских прав, с просьбой помочь им восстановиться в родительских правах, сообщать информацию об их детях, находящихся в приемных, родственных семьях либо в государственных </w:t>
      </w:r>
      <w:proofErr w:type="spellStart"/>
      <w:r w:rsidR="0095545B">
        <w:rPr>
          <w:rFonts w:ascii="Times New Roman" w:hAnsi="Times New Roman" w:cs="Times New Roman"/>
          <w:sz w:val="28"/>
          <w:szCs w:val="28"/>
        </w:rPr>
        <w:t>интернатных</w:t>
      </w:r>
      <w:proofErr w:type="spellEnd"/>
      <w:r w:rsidR="0095545B">
        <w:rPr>
          <w:rFonts w:ascii="Times New Roman" w:hAnsi="Times New Roman" w:cs="Times New Roman"/>
          <w:sz w:val="28"/>
          <w:szCs w:val="28"/>
        </w:rPr>
        <w:t xml:space="preserve"> учреждениях.</w:t>
      </w:r>
    </w:p>
    <w:p w:rsidR="0095545B" w:rsidRDefault="0095545B" w:rsidP="0095545B">
      <w:pPr>
        <w:pStyle w:val="ConsPlusNormal"/>
        <w:widowControl/>
        <w:suppressAutoHyphens/>
        <w:ind w:firstLine="709"/>
        <w:jc w:val="both"/>
        <w:rPr>
          <w:rFonts w:ascii="Times New Roman" w:hAnsi="Times New Roman" w:cs="Times New Roman"/>
          <w:sz w:val="28"/>
          <w:szCs w:val="28"/>
        </w:rPr>
      </w:pPr>
      <w:r>
        <w:rPr>
          <w:rFonts w:ascii="Times New Roman" w:hAnsi="Times New Roman" w:cs="Times New Roman"/>
          <w:sz w:val="28"/>
          <w:szCs w:val="28"/>
        </w:rPr>
        <w:t>От л</w:t>
      </w:r>
      <w:r w:rsidRPr="00376293">
        <w:rPr>
          <w:rFonts w:ascii="Times New Roman" w:hAnsi="Times New Roman" w:cs="Times New Roman"/>
          <w:sz w:val="28"/>
          <w:szCs w:val="28"/>
        </w:rPr>
        <w:t>иц из числа детей-сирот и детей, оставшихся без попечения родителей</w:t>
      </w:r>
      <w:r>
        <w:rPr>
          <w:rFonts w:ascii="Times New Roman" w:hAnsi="Times New Roman" w:cs="Times New Roman"/>
          <w:sz w:val="28"/>
          <w:szCs w:val="28"/>
        </w:rPr>
        <w:t xml:space="preserve">, в отчетном периоде поступило </w:t>
      </w:r>
      <w:r w:rsidRPr="00376293">
        <w:rPr>
          <w:rFonts w:ascii="Times New Roman" w:hAnsi="Times New Roman" w:cs="Times New Roman"/>
          <w:sz w:val="28"/>
          <w:szCs w:val="28"/>
        </w:rPr>
        <w:t>20</w:t>
      </w:r>
      <w:r>
        <w:rPr>
          <w:rFonts w:ascii="Times New Roman" w:hAnsi="Times New Roman" w:cs="Times New Roman"/>
          <w:sz w:val="28"/>
          <w:szCs w:val="28"/>
        </w:rPr>
        <w:t xml:space="preserve"> обращений. Подавляющее большинство обращений связано с реализацией их жилищных прав.</w:t>
      </w:r>
    </w:p>
    <w:p w:rsidR="0095545B" w:rsidRPr="00376293" w:rsidRDefault="0095545B" w:rsidP="0095545B">
      <w:pPr>
        <w:pStyle w:val="ConsPlusNormal"/>
        <w:widowControl/>
        <w:suppressAutoHyphens/>
        <w:ind w:firstLine="709"/>
        <w:jc w:val="both"/>
        <w:rPr>
          <w:rFonts w:ascii="Times New Roman" w:hAnsi="Times New Roman" w:cs="Times New Roman"/>
          <w:sz w:val="28"/>
          <w:szCs w:val="28"/>
        </w:rPr>
      </w:pPr>
      <w:r>
        <w:rPr>
          <w:rFonts w:ascii="Times New Roman" w:hAnsi="Times New Roman" w:cs="Times New Roman"/>
          <w:sz w:val="28"/>
          <w:szCs w:val="28"/>
        </w:rPr>
        <w:t xml:space="preserve">Традиционно самой малочисленной категорией заявителей являются сами несовершеннолетние, от них получено 11 обращений. Дети и подростки сообщали о </w:t>
      </w:r>
      <w:r w:rsidR="00771486">
        <w:rPr>
          <w:rFonts w:ascii="Times New Roman" w:hAnsi="Times New Roman" w:cs="Times New Roman"/>
          <w:sz w:val="28"/>
          <w:szCs w:val="28"/>
        </w:rPr>
        <w:t xml:space="preserve">конфликтных ситуациях </w:t>
      </w:r>
      <w:r>
        <w:rPr>
          <w:rFonts w:ascii="Times New Roman" w:hAnsi="Times New Roman" w:cs="Times New Roman"/>
          <w:sz w:val="28"/>
          <w:szCs w:val="28"/>
        </w:rPr>
        <w:t xml:space="preserve">в отношении них, о неблагополучии в их </w:t>
      </w:r>
      <w:r>
        <w:rPr>
          <w:rFonts w:ascii="Times New Roman" w:hAnsi="Times New Roman" w:cs="Times New Roman"/>
          <w:sz w:val="28"/>
          <w:szCs w:val="28"/>
        </w:rPr>
        <w:lastRenderedPageBreak/>
        <w:t xml:space="preserve">семьях (родители злоупотребляют алкоголем), о несправедливости педагогов, по их мнению, по отношению к ним. </w:t>
      </w:r>
    </w:p>
    <w:p w:rsidR="0095545B" w:rsidRDefault="0095545B" w:rsidP="0095545B">
      <w:pPr>
        <w:pStyle w:val="ConsPlusNormal"/>
        <w:widowControl/>
        <w:suppressAutoHyphens/>
        <w:ind w:firstLine="709"/>
        <w:jc w:val="both"/>
        <w:rPr>
          <w:rFonts w:ascii="Times New Roman" w:hAnsi="Times New Roman" w:cs="Times New Roman"/>
          <w:sz w:val="28"/>
          <w:szCs w:val="28"/>
        </w:rPr>
      </w:pPr>
      <w:r>
        <w:rPr>
          <w:rFonts w:ascii="Times New Roman" w:hAnsi="Times New Roman" w:cs="Times New Roman"/>
          <w:sz w:val="28"/>
          <w:szCs w:val="28"/>
        </w:rPr>
        <w:t>Все факты, изложенные в обращениях, независимо от категории заявителя</w:t>
      </w:r>
      <w:r w:rsidR="00286B4B">
        <w:rPr>
          <w:rFonts w:ascii="Times New Roman" w:hAnsi="Times New Roman" w:cs="Times New Roman"/>
          <w:sz w:val="28"/>
          <w:szCs w:val="28"/>
        </w:rPr>
        <w:t>,</w:t>
      </w:r>
      <w:r>
        <w:rPr>
          <w:rFonts w:ascii="Times New Roman" w:hAnsi="Times New Roman" w:cs="Times New Roman"/>
          <w:sz w:val="28"/>
          <w:szCs w:val="28"/>
        </w:rPr>
        <w:t xml:space="preserve"> тщательно проверялись совместно с заинтересованными министерствами и ведомствами, дана оценка полноте принятых государственными органами, органами местного самоуправления и органами системы профилактики безнадзорности и правонарушений несовершеннолетних мер по предотвращению, восстановлению нарушенных прав детей, при необходимости принят комплекс дополнительных мероприятий в интересах несовершеннолетних.</w:t>
      </w:r>
    </w:p>
    <w:p w:rsidR="0095545B" w:rsidRDefault="00CB50B5" w:rsidP="0095545B">
      <w:pPr>
        <w:pStyle w:val="ConsPlusNormal"/>
        <w:widowControl/>
        <w:suppressAutoHyphens/>
        <w:ind w:firstLine="709"/>
        <w:jc w:val="both"/>
        <w:rPr>
          <w:rFonts w:ascii="Times New Roman" w:hAnsi="Times New Roman" w:cs="Times New Roman"/>
          <w:sz w:val="28"/>
          <w:szCs w:val="28"/>
        </w:rPr>
      </w:pPr>
      <w:r w:rsidRPr="006433AD">
        <w:rPr>
          <w:rFonts w:ascii="Times New Roman" w:hAnsi="Times New Roman" w:cs="Times New Roman"/>
          <w:noProof/>
          <w:sz w:val="28"/>
          <w:szCs w:val="28"/>
        </w:rPr>
        <w:drawing>
          <wp:anchor distT="0" distB="0" distL="114300" distR="114300" simplePos="0" relativeHeight="251795456" behindDoc="0" locked="0" layoutInCell="1" allowOverlap="1" wp14:anchorId="4E34236D" wp14:editId="413FF13A">
            <wp:simplePos x="0" y="0"/>
            <wp:positionH relativeFrom="margin">
              <wp:align>center</wp:align>
            </wp:positionH>
            <wp:positionV relativeFrom="paragraph">
              <wp:posOffset>508059</wp:posOffset>
            </wp:positionV>
            <wp:extent cx="6490335" cy="4731385"/>
            <wp:effectExtent l="57150" t="57150" r="43815" b="50165"/>
            <wp:wrapSquare wrapText="bothSides"/>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r w:rsidR="0095545B" w:rsidRPr="008D58EF">
        <w:rPr>
          <w:rFonts w:ascii="Times New Roman" w:hAnsi="Times New Roman" w:cs="Times New Roman"/>
          <w:sz w:val="28"/>
          <w:szCs w:val="28"/>
        </w:rPr>
        <w:t>Анализ содержания обращений свидетельствует о том, что их тематика сохраняет основные тенденции прошлых лет.</w:t>
      </w:r>
    </w:p>
    <w:p w:rsidR="00CB50B5" w:rsidRPr="008D58EF" w:rsidRDefault="00CB50B5" w:rsidP="0095545B">
      <w:pPr>
        <w:pStyle w:val="ConsPlusNormal"/>
        <w:widowControl/>
        <w:suppressAutoHyphens/>
        <w:ind w:firstLine="709"/>
        <w:jc w:val="both"/>
        <w:rPr>
          <w:rFonts w:ascii="Times New Roman" w:hAnsi="Times New Roman" w:cs="Times New Roman"/>
          <w:sz w:val="28"/>
          <w:szCs w:val="28"/>
        </w:rPr>
      </w:pPr>
    </w:p>
    <w:p w:rsidR="0095545B" w:rsidRPr="00771486" w:rsidRDefault="0095545B" w:rsidP="0095545B">
      <w:pPr>
        <w:widowControl w:val="0"/>
        <w:suppressAutoHyphens/>
        <w:ind w:firstLine="709"/>
        <w:jc w:val="both"/>
        <w:rPr>
          <w:sz w:val="28"/>
          <w:szCs w:val="28"/>
        </w:rPr>
      </w:pPr>
      <w:r w:rsidRPr="00023BA3">
        <w:rPr>
          <w:sz w:val="28"/>
        </w:rPr>
        <w:t xml:space="preserve">Наибольшее количество обращений </w:t>
      </w:r>
      <w:r>
        <w:rPr>
          <w:sz w:val="28"/>
        </w:rPr>
        <w:t xml:space="preserve">поступило в 2024 году по защите прав детей жить и воспитываться в семье – 190 (24,5% от общего количества обращений). Среди обращений данной категории: защита от злоупотреблений со стороны родителей, </w:t>
      </w:r>
      <w:r w:rsidRPr="00023BA3">
        <w:rPr>
          <w:sz w:val="28"/>
        </w:rPr>
        <w:t>общение ребенка с отдельно проживающим родителем</w:t>
      </w:r>
      <w:r>
        <w:rPr>
          <w:sz w:val="28"/>
        </w:rPr>
        <w:t xml:space="preserve"> и другими близкими родственниками,</w:t>
      </w:r>
      <w:r w:rsidRPr="00023BA3">
        <w:rPr>
          <w:sz w:val="28"/>
        </w:rPr>
        <w:t xml:space="preserve"> определение места жительства несовершеннолетнего после развода родителей, лишение и восстановление родительских прав, установление отцовства, </w:t>
      </w:r>
      <w:r>
        <w:rPr>
          <w:sz w:val="28"/>
        </w:rPr>
        <w:t xml:space="preserve">установление и отмена опеки </w:t>
      </w:r>
      <w:r>
        <w:rPr>
          <w:sz w:val="28"/>
        </w:rPr>
        <w:lastRenderedPageBreak/>
        <w:t xml:space="preserve">(попечительства) над несовершеннолетними, </w:t>
      </w:r>
      <w:r w:rsidR="00771486">
        <w:rPr>
          <w:sz w:val="28"/>
        </w:rPr>
        <w:t>возвращение детей в кровную семью.</w:t>
      </w:r>
      <w:r w:rsidRPr="00023BA3">
        <w:rPr>
          <w:sz w:val="28"/>
          <w:szCs w:val="28"/>
        </w:rPr>
        <w:t xml:space="preserve"> </w:t>
      </w:r>
    </w:p>
    <w:p w:rsidR="0095545B" w:rsidRDefault="0095545B" w:rsidP="0095545B">
      <w:pPr>
        <w:widowControl w:val="0"/>
        <w:suppressAutoHyphens/>
        <w:ind w:firstLine="709"/>
        <w:jc w:val="both"/>
        <w:rPr>
          <w:sz w:val="28"/>
          <w:szCs w:val="28"/>
        </w:rPr>
      </w:pPr>
      <w:r>
        <w:rPr>
          <w:sz w:val="28"/>
          <w:szCs w:val="28"/>
        </w:rPr>
        <w:t xml:space="preserve">В данной категории рассмотренных обращений в 12 случаях </w:t>
      </w:r>
      <w:r w:rsidR="00286B4B">
        <w:rPr>
          <w:sz w:val="28"/>
          <w:szCs w:val="28"/>
        </w:rPr>
        <w:t>при содействии Уполномоченного</w:t>
      </w:r>
      <w:r w:rsidR="00475E73">
        <w:rPr>
          <w:sz w:val="28"/>
          <w:szCs w:val="28"/>
        </w:rPr>
        <w:t xml:space="preserve"> и поддержки органов системы профилактики региона</w:t>
      </w:r>
      <w:r w:rsidR="00286B4B">
        <w:rPr>
          <w:sz w:val="28"/>
          <w:szCs w:val="28"/>
        </w:rPr>
        <w:t xml:space="preserve"> </w:t>
      </w:r>
      <w:r>
        <w:rPr>
          <w:sz w:val="28"/>
          <w:szCs w:val="28"/>
        </w:rPr>
        <w:t>восстановлено право ребенка жить и воспитываться в кровной семье, знать своих родителей.</w:t>
      </w:r>
    </w:p>
    <w:p w:rsidR="0095545B" w:rsidRDefault="00E56F62" w:rsidP="0095545B">
      <w:pPr>
        <w:widowControl w:val="0"/>
        <w:suppressAutoHyphens/>
        <w:ind w:firstLine="709"/>
        <w:jc w:val="both"/>
        <w:rPr>
          <w:sz w:val="28"/>
          <w:szCs w:val="28"/>
        </w:rPr>
      </w:pPr>
      <w:r>
        <w:rPr>
          <w:sz w:val="28"/>
          <w:szCs w:val="28"/>
        </w:rPr>
        <w:t xml:space="preserve">В феврале </w:t>
      </w:r>
      <w:r w:rsidR="0095545B">
        <w:rPr>
          <w:sz w:val="28"/>
          <w:szCs w:val="28"/>
        </w:rPr>
        <w:t>2024 года к Уполномоченному обратился дядя несовершеннолетнего ребенка с просьбой оказать содействие в оформлении опеки над племянником. В ходе рассмотрения обращения установлено, что родители мальчика злоупотребляют алкогольными напитками, не исполняют родительских обязанностей, мальчик часто проживает у дяди. Совместно с администрацией муниципального образования в интересах ребенка принято решение об установлении предварительной опеки на родственника одновременно с организацией профилактической работы с родителями по выводу их из кризиса.</w:t>
      </w:r>
    </w:p>
    <w:p w:rsidR="00CB50B5" w:rsidRDefault="0095545B" w:rsidP="00CB50B5">
      <w:pPr>
        <w:widowControl w:val="0"/>
        <w:suppressAutoHyphens/>
        <w:ind w:firstLine="709"/>
        <w:jc w:val="both"/>
        <w:rPr>
          <w:sz w:val="28"/>
          <w:szCs w:val="28"/>
        </w:rPr>
      </w:pPr>
      <w:r>
        <w:rPr>
          <w:sz w:val="28"/>
          <w:szCs w:val="28"/>
        </w:rPr>
        <w:t>В отчетном периоде при содействии Уполномоченного возвращены дети двум матерям. Так, в марте 2024 года к детскому правозащитнику обратилась мама, ребенок которой помещен в государ</w:t>
      </w:r>
      <w:r w:rsidR="00363A4B">
        <w:rPr>
          <w:sz w:val="28"/>
          <w:szCs w:val="28"/>
        </w:rPr>
        <w:t>ственное детское учреждение. М</w:t>
      </w:r>
      <w:r>
        <w:rPr>
          <w:sz w:val="28"/>
          <w:szCs w:val="28"/>
        </w:rPr>
        <w:t xml:space="preserve">ама прошла лечение от алкогольной зависимости, навела порядок в доме и </w:t>
      </w:r>
      <w:r w:rsidR="00363A4B">
        <w:rPr>
          <w:sz w:val="28"/>
          <w:szCs w:val="28"/>
        </w:rPr>
        <w:t xml:space="preserve">хотела </w:t>
      </w:r>
      <w:r>
        <w:rPr>
          <w:sz w:val="28"/>
          <w:szCs w:val="28"/>
        </w:rPr>
        <w:t xml:space="preserve">вернуть ребенка в семью. Учитывая все обстоятельства, в рамках совместной работы </w:t>
      </w:r>
      <w:r w:rsidR="00363A4B">
        <w:rPr>
          <w:sz w:val="28"/>
          <w:szCs w:val="28"/>
        </w:rPr>
        <w:t xml:space="preserve">с органами системы профилактики </w:t>
      </w:r>
      <w:r>
        <w:rPr>
          <w:sz w:val="28"/>
          <w:szCs w:val="28"/>
        </w:rPr>
        <w:t xml:space="preserve">и в интересах ребенка, </w:t>
      </w:r>
      <w:r w:rsidR="00363A4B">
        <w:rPr>
          <w:sz w:val="28"/>
          <w:szCs w:val="28"/>
        </w:rPr>
        <w:t>малолетний ребенок возвращен маме и живет в семье.</w:t>
      </w:r>
    </w:p>
    <w:p w:rsidR="0095545B" w:rsidRDefault="00CB50B5" w:rsidP="0095545B">
      <w:pPr>
        <w:widowControl w:val="0"/>
        <w:suppressAutoHyphens/>
        <w:ind w:firstLine="709"/>
        <w:jc w:val="both"/>
        <w:rPr>
          <w:sz w:val="28"/>
        </w:rPr>
      </w:pPr>
      <w:r>
        <w:rPr>
          <w:noProof/>
          <w:sz w:val="28"/>
        </w:rPr>
        <w:drawing>
          <wp:anchor distT="0" distB="0" distL="114300" distR="114300" simplePos="0" relativeHeight="251797504" behindDoc="1" locked="0" layoutInCell="1" allowOverlap="1" wp14:anchorId="64DB1111" wp14:editId="432AA872">
            <wp:simplePos x="0" y="0"/>
            <wp:positionH relativeFrom="margin">
              <wp:align>left</wp:align>
            </wp:positionH>
            <wp:positionV relativeFrom="paragraph">
              <wp:posOffset>60798</wp:posOffset>
            </wp:positionV>
            <wp:extent cx="3402330" cy="2551430"/>
            <wp:effectExtent l="0" t="0" r="7620" b="1270"/>
            <wp:wrapTight wrapText="bothSides">
              <wp:wrapPolygon edited="0">
                <wp:start x="0" y="0"/>
                <wp:lineTo x="0" y="21449"/>
                <wp:lineTo x="21527" y="21449"/>
                <wp:lineTo x="21527"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hoto_2_2024-06-27_14-15-15.jpg"/>
                    <pic:cNvPicPr/>
                  </pic:nvPicPr>
                  <pic:blipFill>
                    <a:blip r:embed="rId27">
                      <a:extLst>
                        <a:ext uri="{28A0092B-C50C-407E-A947-70E740481C1C}">
                          <a14:useLocalDpi xmlns:a14="http://schemas.microsoft.com/office/drawing/2010/main" val="0"/>
                        </a:ext>
                      </a:extLst>
                    </a:blip>
                    <a:stretch>
                      <a:fillRect/>
                    </a:stretch>
                  </pic:blipFill>
                  <pic:spPr>
                    <a:xfrm>
                      <a:off x="0" y="0"/>
                      <a:ext cx="3402330" cy="2551430"/>
                    </a:xfrm>
                    <a:prstGeom prst="rect">
                      <a:avLst/>
                    </a:prstGeom>
                  </pic:spPr>
                </pic:pic>
              </a:graphicData>
            </a:graphic>
            <wp14:sizeRelH relativeFrom="margin">
              <wp14:pctWidth>0</wp14:pctWidth>
            </wp14:sizeRelH>
            <wp14:sizeRelV relativeFrom="margin">
              <wp14:pctHeight>0</wp14:pctHeight>
            </wp14:sizeRelV>
          </wp:anchor>
        </w:drawing>
      </w:r>
      <w:r w:rsidR="0095545B" w:rsidRPr="00377B94">
        <w:rPr>
          <w:sz w:val="28"/>
        </w:rPr>
        <w:t xml:space="preserve">Нередко в адрес Уполномоченного поступают обращения от граждан, находящихся в </w:t>
      </w:r>
      <w:proofErr w:type="spellStart"/>
      <w:r w:rsidR="0095545B" w:rsidRPr="00377B94">
        <w:rPr>
          <w:sz w:val="28"/>
        </w:rPr>
        <w:t>постразводной</w:t>
      </w:r>
      <w:proofErr w:type="spellEnd"/>
      <w:r w:rsidR="0095545B" w:rsidRPr="00377B94">
        <w:rPr>
          <w:sz w:val="28"/>
        </w:rPr>
        <w:t xml:space="preserve"> ситуации, когда возникает проблема дальнейшего общения и воспитания ребенка другим родителем. Стоит отметить, что лучший способ решения данного вопроса – это добровольная договоренность об участии в воспитании детей и общении с ними. Нельзя забывать, что ребенок имеет право общаться с обоими родителями и другими родственниками. Разногласия членов семьи, развод родителей не должны влиять на реализацию прав детей. В данных ситуациях родителям нужно действовать в интересах детей.</w:t>
      </w:r>
      <w:r w:rsidR="0095545B">
        <w:rPr>
          <w:sz w:val="28"/>
        </w:rPr>
        <w:t xml:space="preserve"> В таких</w:t>
      </w:r>
      <w:r w:rsidR="000144D0">
        <w:rPr>
          <w:sz w:val="28"/>
        </w:rPr>
        <w:t xml:space="preserve"> случаях </w:t>
      </w:r>
      <w:r w:rsidR="0095545B">
        <w:rPr>
          <w:sz w:val="28"/>
        </w:rPr>
        <w:t xml:space="preserve">Уполномоченным предлагается </w:t>
      </w:r>
      <w:r w:rsidR="000144D0">
        <w:rPr>
          <w:sz w:val="28"/>
        </w:rPr>
        <w:t xml:space="preserve">сторонам </w:t>
      </w:r>
      <w:r w:rsidR="0095545B">
        <w:rPr>
          <w:sz w:val="28"/>
        </w:rPr>
        <w:t xml:space="preserve">урегулировать спорные отношения с участием профессионального медиатора, который в рамках соглашения оказывает помощь на безвозмездной основе заявителям, обратившимся в аппарат Уполномоченного, также экспертов и членов Общественного экспертного совета при Уполномоченном. </w:t>
      </w:r>
    </w:p>
    <w:p w:rsidR="0095545B" w:rsidRDefault="0095545B" w:rsidP="0095545B">
      <w:pPr>
        <w:widowControl w:val="0"/>
        <w:suppressAutoHyphens/>
        <w:autoSpaceDN w:val="0"/>
        <w:ind w:firstLine="709"/>
        <w:jc w:val="both"/>
        <w:rPr>
          <w:sz w:val="28"/>
          <w:szCs w:val="28"/>
        </w:rPr>
      </w:pPr>
      <w:r w:rsidRPr="00023BA3">
        <w:rPr>
          <w:sz w:val="28"/>
          <w:szCs w:val="28"/>
        </w:rPr>
        <w:t>По вопросам реализации прав ребенка в сфере</w:t>
      </w:r>
      <w:r>
        <w:rPr>
          <w:sz w:val="28"/>
          <w:szCs w:val="28"/>
        </w:rPr>
        <w:t xml:space="preserve"> образования: </w:t>
      </w:r>
      <w:r w:rsidRPr="00023BA3">
        <w:rPr>
          <w:sz w:val="28"/>
          <w:szCs w:val="28"/>
        </w:rPr>
        <w:t>дошкольного</w:t>
      </w:r>
      <w:r w:rsidRPr="00023BA3">
        <w:rPr>
          <w:sz w:val="28"/>
        </w:rPr>
        <w:t xml:space="preserve">, </w:t>
      </w:r>
      <w:r w:rsidRPr="00023BA3">
        <w:rPr>
          <w:sz w:val="28"/>
        </w:rPr>
        <w:lastRenderedPageBreak/>
        <w:t>общего</w:t>
      </w:r>
      <w:r>
        <w:rPr>
          <w:sz w:val="28"/>
        </w:rPr>
        <w:t xml:space="preserve"> и дополнительного</w:t>
      </w:r>
      <w:r w:rsidRPr="00023BA3">
        <w:rPr>
          <w:sz w:val="28"/>
        </w:rPr>
        <w:t xml:space="preserve"> образования, </w:t>
      </w:r>
      <w:r>
        <w:rPr>
          <w:sz w:val="28"/>
        </w:rPr>
        <w:t xml:space="preserve">организации школьного питания и подвоза обучающихся, обучению детей с ограниченными возможностями здоровья, государственной и промежуточной итоговой аттестации, территориальной доступности и перевода из одного образовательного учреждения в другое, конфликтам между участниками образовательного процесса, </w:t>
      </w:r>
      <w:r w:rsidRPr="00023BA3">
        <w:rPr>
          <w:sz w:val="28"/>
        </w:rPr>
        <w:t>поступило</w:t>
      </w:r>
      <w:r w:rsidRPr="00023BA3">
        <w:rPr>
          <w:sz w:val="28"/>
          <w:szCs w:val="28"/>
        </w:rPr>
        <w:t xml:space="preserve"> </w:t>
      </w:r>
      <w:r>
        <w:rPr>
          <w:sz w:val="28"/>
          <w:szCs w:val="28"/>
        </w:rPr>
        <w:t>143</w:t>
      </w:r>
      <w:r w:rsidRPr="00023BA3">
        <w:rPr>
          <w:sz w:val="28"/>
          <w:szCs w:val="28"/>
        </w:rPr>
        <w:t xml:space="preserve"> обращени</w:t>
      </w:r>
      <w:r>
        <w:rPr>
          <w:sz w:val="28"/>
          <w:szCs w:val="28"/>
        </w:rPr>
        <w:t>я</w:t>
      </w:r>
      <w:r w:rsidRPr="00023BA3">
        <w:rPr>
          <w:sz w:val="28"/>
          <w:szCs w:val="28"/>
        </w:rPr>
        <w:t xml:space="preserve"> (1</w:t>
      </w:r>
      <w:r>
        <w:rPr>
          <w:sz w:val="28"/>
          <w:szCs w:val="28"/>
        </w:rPr>
        <w:t>8</w:t>
      </w:r>
      <w:r w:rsidRPr="00023BA3">
        <w:rPr>
          <w:sz w:val="28"/>
          <w:szCs w:val="28"/>
        </w:rPr>
        <w:t>,</w:t>
      </w:r>
      <w:r>
        <w:rPr>
          <w:sz w:val="28"/>
          <w:szCs w:val="28"/>
        </w:rPr>
        <w:t>5</w:t>
      </w:r>
      <w:r w:rsidRPr="00023BA3">
        <w:rPr>
          <w:sz w:val="28"/>
          <w:szCs w:val="28"/>
        </w:rPr>
        <w:t>%</w:t>
      </w:r>
      <w:r>
        <w:rPr>
          <w:sz w:val="28"/>
          <w:szCs w:val="28"/>
        </w:rPr>
        <w:t xml:space="preserve"> </w:t>
      </w:r>
      <w:r>
        <w:rPr>
          <w:sz w:val="28"/>
        </w:rPr>
        <w:t>от общего количества обращений</w:t>
      </w:r>
      <w:r w:rsidRPr="00023BA3">
        <w:rPr>
          <w:sz w:val="28"/>
          <w:szCs w:val="28"/>
        </w:rPr>
        <w:t>).</w:t>
      </w:r>
      <w:r>
        <w:rPr>
          <w:sz w:val="28"/>
          <w:szCs w:val="28"/>
        </w:rPr>
        <w:t xml:space="preserve"> </w:t>
      </w:r>
    </w:p>
    <w:p w:rsidR="0095545B" w:rsidRDefault="000144D0" w:rsidP="0095545B">
      <w:pPr>
        <w:widowControl w:val="0"/>
        <w:suppressAutoHyphens/>
        <w:autoSpaceDN w:val="0"/>
        <w:ind w:firstLine="709"/>
        <w:jc w:val="both"/>
        <w:rPr>
          <w:sz w:val="28"/>
          <w:szCs w:val="28"/>
        </w:rPr>
      </w:pPr>
      <w:r>
        <w:rPr>
          <w:sz w:val="28"/>
          <w:szCs w:val="28"/>
        </w:rPr>
        <w:t>В ходе рассмотрения обращений о</w:t>
      </w:r>
      <w:r w:rsidR="0095545B">
        <w:rPr>
          <w:sz w:val="28"/>
          <w:szCs w:val="28"/>
        </w:rPr>
        <w:t>казано содействие в реализации права ребенка на образование</w:t>
      </w:r>
      <w:r>
        <w:rPr>
          <w:sz w:val="28"/>
          <w:szCs w:val="28"/>
        </w:rPr>
        <w:t>, с</w:t>
      </w:r>
      <w:r w:rsidR="0095545B">
        <w:rPr>
          <w:sz w:val="28"/>
          <w:szCs w:val="28"/>
        </w:rPr>
        <w:t xml:space="preserve">овместно с управлениями/отделами образования администраций муниципалитетов </w:t>
      </w:r>
      <w:r>
        <w:rPr>
          <w:sz w:val="28"/>
          <w:szCs w:val="28"/>
        </w:rPr>
        <w:t xml:space="preserve">урегулированы </w:t>
      </w:r>
      <w:r w:rsidR="0095545B">
        <w:rPr>
          <w:sz w:val="28"/>
          <w:szCs w:val="28"/>
        </w:rPr>
        <w:t xml:space="preserve">конфликтные </w:t>
      </w:r>
      <w:r>
        <w:rPr>
          <w:sz w:val="28"/>
          <w:szCs w:val="28"/>
        </w:rPr>
        <w:t xml:space="preserve">ситуации </w:t>
      </w:r>
      <w:r w:rsidR="0095545B">
        <w:rPr>
          <w:sz w:val="28"/>
          <w:szCs w:val="28"/>
        </w:rPr>
        <w:t>между участника</w:t>
      </w:r>
      <w:r>
        <w:rPr>
          <w:sz w:val="28"/>
          <w:szCs w:val="28"/>
        </w:rPr>
        <w:t xml:space="preserve">ми образовательного процесса, </w:t>
      </w:r>
      <w:r w:rsidR="0095545B">
        <w:rPr>
          <w:sz w:val="28"/>
          <w:szCs w:val="28"/>
        </w:rPr>
        <w:t>оказано содействие в переводе ребенка или предоставлении места в образовательной органи</w:t>
      </w:r>
      <w:r>
        <w:rPr>
          <w:sz w:val="28"/>
          <w:szCs w:val="28"/>
        </w:rPr>
        <w:t xml:space="preserve">зации вблизи места жительства, </w:t>
      </w:r>
      <w:r w:rsidR="0095545B">
        <w:rPr>
          <w:sz w:val="28"/>
          <w:szCs w:val="28"/>
        </w:rPr>
        <w:t>несовершеннолетним с ограниченными возможностями здоровья оказано содействие в организации образовательного процесса и адаптации в школьном коллективе с учетом особенностей индивидуального развития.</w:t>
      </w:r>
    </w:p>
    <w:p w:rsidR="0095545B" w:rsidRPr="00023BA3" w:rsidRDefault="0095545B" w:rsidP="0095545B">
      <w:pPr>
        <w:widowControl w:val="0"/>
        <w:suppressAutoHyphens/>
        <w:autoSpaceDN w:val="0"/>
        <w:ind w:firstLine="709"/>
        <w:jc w:val="both"/>
        <w:rPr>
          <w:sz w:val="28"/>
        </w:rPr>
      </w:pPr>
      <w:r w:rsidRPr="00023BA3">
        <w:rPr>
          <w:sz w:val="28"/>
          <w:szCs w:val="28"/>
        </w:rPr>
        <w:t xml:space="preserve">По вопросам </w:t>
      </w:r>
      <w:r>
        <w:rPr>
          <w:sz w:val="28"/>
          <w:szCs w:val="28"/>
        </w:rPr>
        <w:t xml:space="preserve">реализации </w:t>
      </w:r>
      <w:r w:rsidRPr="00023BA3">
        <w:rPr>
          <w:sz w:val="28"/>
        </w:rPr>
        <w:t>жилищных прав семей с детьми обратились 1</w:t>
      </w:r>
      <w:r>
        <w:rPr>
          <w:sz w:val="28"/>
        </w:rPr>
        <w:t>0</w:t>
      </w:r>
      <w:r w:rsidRPr="00023BA3">
        <w:rPr>
          <w:sz w:val="28"/>
        </w:rPr>
        <w:t>7 заявител</w:t>
      </w:r>
      <w:r>
        <w:rPr>
          <w:sz w:val="28"/>
        </w:rPr>
        <w:t>ей</w:t>
      </w:r>
      <w:r w:rsidRPr="00023BA3">
        <w:rPr>
          <w:sz w:val="28"/>
        </w:rPr>
        <w:t xml:space="preserve"> (1</w:t>
      </w:r>
      <w:r>
        <w:rPr>
          <w:sz w:val="28"/>
        </w:rPr>
        <w:t>3</w:t>
      </w:r>
      <w:r w:rsidRPr="00023BA3">
        <w:rPr>
          <w:sz w:val="28"/>
        </w:rPr>
        <w:t>,</w:t>
      </w:r>
      <w:r>
        <w:rPr>
          <w:sz w:val="28"/>
        </w:rPr>
        <w:t>8</w:t>
      </w:r>
      <w:r w:rsidRPr="00023BA3">
        <w:rPr>
          <w:sz w:val="28"/>
        </w:rPr>
        <w:t>%</w:t>
      </w:r>
      <w:r>
        <w:rPr>
          <w:sz w:val="28"/>
        </w:rPr>
        <w:t xml:space="preserve"> от общего количества обращений</w:t>
      </w:r>
      <w:r w:rsidRPr="00023BA3">
        <w:rPr>
          <w:sz w:val="28"/>
        </w:rPr>
        <w:t>),</w:t>
      </w:r>
      <w:r w:rsidRPr="00023BA3">
        <w:rPr>
          <w:sz w:val="28"/>
          <w:szCs w:val="22"/>
        </w:rPr>
        <w:t xml:space="preserve"> в том числе </w:t>
      </w:r>
      <w:r w:rsidRPr="00023BA3">
        <w:rPr>
          <w:sz w:val="28"/>
        </w:rPr>
        <w:t xml:space="preserve">по вопросам </w:t>
      </w:r>
      <w:r>
        <w:rPr>
          <w:sz w:val="28"/>
        </w:rPr>
        <w:t xml:space="preserve">признания нуждающимися в предоставлении жилого помещения в порядке очереди и во внеочередном порядке, </w:t>
      </w:r>
      <w:r w:rsidRPr="00023BA3">
        <w:rPr>
          <w:sz w:val="28"/>
        </w:rPr>
        <w:t>улучшения жилищных условий многодетных семей, семей с детьми-инвалидами, прекращения права пользования жилым помещением, выплаты ипотечного кредита, ре</w:t>
      </w:r>
      <w:r>
        <w:rPr>
          <w:sz w:val="28"/>
        </w:rPr>
        <w:t>ализации жилищных прав лиц</w:t>
      </w:r>
      <w:r w:rsidRPr="00023BA3">
        <w:rPr>
          <w:sz w:val="28"/>
        </w:rPr>
        <w:t xml:space="preserve"> из числа детей-сирот и детей, оставшихся без попечения родителей.</w:t>
      </w:r>
    </w:p>
    <w:p w:rsidR="0095545B" w:rsidRPr="00451619" w:rsidRDefault="0095545B" w:rsidP="0095545B">
      <w:pPr>
        <w:widowControl w:val="0"/>
        <w:suppressAutoHyphens/>
        <w:autoSpaceDN w:val="0"/>
        <w:ind w:firstLine="709"/>
        <w:jc w:val="both"/>
        <w:rPr>
          <w:color w:val="FF0000"/>
          <w:sz w:val="28"/>
          <w:szCs w:val="28"/>
        </w:rPr>
      </w:pPr>
      <w:r>
        <w:rPr>
          <w:sz w:val="28"/>
          <w:szCs w:val="28"/>
        </w:rPr>
        <w:t>Так, в феврале 2024 года к Уполномоченному обратилась многодетная мама, чья квартира находится на последн</w:t>
      </w:r>
      <w:r w:rsidR="00E56F62">
        <w:rPr>
          <w:sz w:val="28"/>
          <w:szCs w:val="28"/>
        </w:rPr>
        <w:t xml:space="preserve">ем этаже многоквартирного дома и в период выпадения осадков, в результате протечки крыши, вода попадает в </w:t>
      </w:r>
      <w:r w:rsidR="00E56F62" w:rsidRPr="005B34D6">
        <w:rPr>
          <w:sz w:val="28"/>
          <w:szCs w:val="28"/>
        </w:rPr>
        <w:t xml:space="preserve">квартиру заявителя. </w:t>
      </w:r>
      <w:r w:rsidR="00451619" w:rsidRPr="005B34D6">
        <w:rPr>
          <w:sz w:val="28"/>
          <w:szCs w:val="28"/>
        </w:rPr>
        <w:t xml:space="preserve">В результате совместной работы Уполномоченного, администрации муниципального образования и управляющей компании, произведен ремонт крыши. Право </w:t>
      </w:r>
      <w:r w:rsidRPr="005B34D6">
        <w:rPr>
          <w:sz w:val="28"/>
          <w:szCs w:val="28"/>
        </w:rPr>
        <w:t xml:space="preserve">детей жить в </w:t>
      </w:r>
      <w:r w:rsidR="00451619" w:rsidRPr="005B34D6">
        <w:rPr>
          <w:sz w:val="28"/>
          <w:szCs w:val="28"/>
        </w:rPr>
        <w:t xml:space="preserve">нормальных, комфортных условиях восстановлено. </w:t>
      </w:r>
    </w:p>
    <w:p w:rsidR="009160C3" w:rsidRDefault="00CB50B5" w:rsidP="002B0F45">
      <w:pPr>
        <w:widowControl w:val="0"/>
        <w:suppressAutoHyphens/>
        <w:autoSpaceDN w:val="0"/>
        <w:ind w:firstLine="709"/>
        <w:jc w:val="both"/>
        <w:rPr>
          <w:sz w:val="28"/>
          <w:szCs w:val="28"/>
        </w:rPr>
      </w:pPr>
      <w:r>
        <w:rPr>
          <w:noProof/>
          <w:sz w:val="28"/>
          <w:szCs w:val="28"/>
        </w:rPr>
        <w:drawing>
          <wp:anchor distT="0" distB="0" distL="114300" distR="114300" simplePos="0" relativeHeight="251799552" behindDoc="0" locked="0" layoutInCell="1" allowOverlap="1" wp14:anchorId="2F6A4898" wp14:editId="1B6FB342">
            <wp:simplePos x="0" y="0"/>
            <wp:positionH relativeFrom="margin">
              <wp:align>left</wp:align>
            </wp:positionH>
            <wp:positionV relativeFrom="paragraph">
              <wp:posOffset>263437</wp:posOffset>
            </wp:positionV>
            <wp:extent cx="3448050" cy="2585720"/>
            <wp:effectExtent l="0" t="0" r="0" b="508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hoto_7_2024-04-17_16-38-41.jpg"/>
                    <pic:cNvPicPr/>
                  </pic:nvPicPr>
                  <pic:blipFill>
                    <a:blip r:embed="rId28">
                      <a:extLst>
                        <a:ext uri="{28A0092B-C50C-407E-A947-70E740481C1C}">
                          <a14:useLocalDpi xmlns:a14="http://schemas.microsoft.com/office/drawing/2010/main" val="0"/>
                        </a:ext>
                      </a:extLst>
                    </a:blip>
                    <a:stretch>
                      <a:fillRect/>
                    </a:stretch>
                  </pic:blipFill>
                  <pic:spPr>
                    <a:xfrm>
                      <a:off x="0" y="0"/>
                      <a:ext cx="3448050" cy="2585720"/>
                    </a:xfrm>
                    <a:prstGeom prst="rect">
                      <a:avLst/>
                    </a:prstGeom>
                  </pic:spPr>
                </pic:pic>
              </a:graphicData>
            </a:graphic>
            <wp14:sizeRelH relativeFrom="margin">
              <wp14:pctWidth>0</wp14:pctWidth>
            </wp14:sizeRelH>
            <wp14:sizeRelV relativeFrom="margin">
              <wp14:pctHeight>0</wp14:pctHeight>
            </wp14:sizeRelV>
          </wp:anchor>
        </w:drawing>
      </w:r>
      <w:r w:rsidR="0095545B">
        <w:rPr>
          <w:sz w:val="28"/>
          <w:szCs w:val="28"/>
        </w:rPr>
        <w:t xml:space="preserve">Весной 2024 года в результате разлива рек и подтопления многих населенных пунктов в регионе был объявлен режим чрезвычайной ситуации. </w:t>
      </w:r>
      <w:r w:rsidR="009160C3">
        <w:rPr>
          <w:sz w:val="28"/>
          <w:szCs w:val="28"/>
        </w:rPr>
        <w:t xml:space="preserve"> К Уполномоченному поступали об</w:t>
      </w:r>
      <w:r w:rsidR="00122C71">
        <w:rPr>
          <w:sz w:val="28"/>
          <w:szCs w:val="28"/>
        </w:rPr>
        <w:t>ращения граждан с детьми, жилые помещения</w:t>
      </w:r>
      <w:r w:rsidR="009160C3">
        <w:rPr>
          <w:sz w:val="28"/>
          <w:szCs w:val="28"/>
        </w:rPr>
        <w:t xml:space="preserve"> которых попали в зону подтопления. </w:t>
      </w:r>
      <w:r w:rsidR="00DC64A2">
        <w:rPr>
          <w:sz w:val="28"/>
          <w:szCs w:val="28"/>
        </w:rPr>
        <w:t xml:space="preserve">Так, в мае </w:t>
      </w:r>
      <w:r w:rsidR="00122C71">
        <w:rPr>
          <w:sz w:val="28"/>
          <w:szCs w:val="28"/>
        </w:rPr>
        <w:t xml:space="preserve">2024 года </w:t>
      </w:r>
      <w:r w:rsidR="00DC64A2">
        <w:rPr>
          <w:sz w:val="28"/>
          <w:szCs w:val="28"/>
        </w:rPr>
        <w:t>к Уполномоченному обратилась мног</w:t>
      </w:r>
      <w:r w:rsidR="00157A9E">
        <w:rPr>
          <w:sz w:val="28"/>
          <w:szCs w:val="28"/>
        </w:rPr>
        <w:t xml:space="preserve">одетная мать за помощью: после ухода </w:t>
      </w:r>
      <w:r w:rsidR="00DC64A2">
        <w:rPr>
          <w:sz w:val="28"/>
          <w:szCs w:val="28"/>
        </w:rPr>
        <w:t>воды из дома семьи обнаружил</w:t>
      </w:r>
      <w:r w:rsidR="006D61E9">
        <w:rPr>
          <w:sz w:val="28"/>
          <w:szCs w:val="28"/>
        </w:rPr>
        <w:t>ось повреждение газопроводной трубы</w:t>
      </w:r>
      <w:r w:rsidR="00DC64A2">
        <w:rPr>
          <w:sz w:val="28"/>
          <w:szCs w:val="28"/>
        </w:rPr>
        <w:t xml:space="preserve"> </w:t>
      </w:r>
      <w:r w:rsidR="006D61E9">
        <w:rPr>
          <w:sz w:val="28"/>
          <w:szCs w:val="28"/>
        </w:rPr>
        <w:t xml:space="preserve">под </w:t>
      </w:r>
      <w:r w:rsidR="006D61E9">
        <w:rPr>
          <w:sz w:val="28"/>
          <w:szCs w:val="28"/>
        </w:rPr>
        <w:lastRenderedPageBreak/>
        <w:t>землей прилегающего учас</w:t>
      </w:r>
      <w:r w:rsidR="00F23CD4">
        <w:rPr>
          <w:sz w:val="28"/>
          <w:szCs w:val="28"/>
        </w:rPr>
        <w:t>тка, денег на ремонт у семьи не было</w:t>
      </w:r>
      <w:r w:rsidR="006D61E9">
        <w:rPr>
          <w:sz w:val="28"/>
          <w:szCs w:val="28"/>
        </w:rPr>
        <w:t xml:space="preserve">. По ходатайству Уполномоченного газовой </w:t>
      </w:r>
      <w:r w:rsidR="00451619">
        <w:rPr>
          <w:sz w:val="28"/>
          <w:szCs w:val="28"/>
        </w:rPr>
        <w:t>службой устранены неполадки.</w:t>
      </w:r>
      <w:r w:rsidR="006D61E9">
        <w:rPr>
          <w:sz w:val="28"/>
          <w:szCs w:val="28"/>
        </w:rPr>
        <w:t xml:space="preserve"> Подача газа в дом возобновлена</w:t>
      </w:r>
      <w:r w:rsidR="00451619">
        <w:rPr>
          <w:sz w:val="28"/>
          <w:szCs w:val="28"/>
        </w:rPr>
        <w:t>.</w:t>
      </w:r>
    </w:p>
    <w:p w:rsidR="00703BE5" w:rsidRDefault="00703BE5" w:rsidP="002B0F45">
      <w:pPr>
        <w:widowControl w:val="0"/>
        <w:suppressAutoHyphens/>
        <w:autoSpaceDN w:val="0"/>
        <w:ind w:firstLine="709"/>
        <w:jc w:val="both"/>
        <w:rPr>
          <w:sz w:val="28"/>
          <w:szCs w:val="28"/>
        </w:rPr>
      </w:pPr>
      <w:r>
        <w:rPr>
          <w:sz w:val="28"/>
          <w:szCs w:val="28"/>
        </w:rPr>
        <w:t>В ноябре</w:t>
      </w:r>
      <w:r w:rsidR="00122C71">
        <w:rPr>
          <w:sz w:val="28"/>
          <w:szCs w:val="28"/>
        </w:rPr>
        <w:t xml:space="preserve"> 2024 года</w:t>
      </w:r>
      <w:r>
        <w:rPr>
          <w:sz w:val="28"/>
          <w:szCs w:val="28"/>
        </w:rPr>
        <w:t xml:space="preserve"> к Уполномоченному обратилась мама, воспиты</w:t>
      </w:r>
      <w:r w:rsidR="00F23CD4">
        <w:rPr>
          <w:sz w:val="28"/>
          <w:szCs w:val="28"/>
        </w:rPr>
        <w:t>вающая ребенка с инвалидностью</w:t>
      </w:r>
      <w:r w:rsidR="00286B4B">
        <w:rPr>
          <w:sz w:val="28"/>
          <w:szCs w:val="28"/>
        </w:rPr>
        <w:t>,</w:t>
      </w:r>
      <w:r w:rsidR="00F23CD4">
        <w:rPr>
          <w:sz w:val="28"/>
          <w:szCs w:val="28"/>
        </w:rPr>
        <w:t xml:space="preserve"> </w:t>
      </w:r>
      <w:r>
        <w:rPr>
          <w:sz w:val="28"/>
          <w:szCs w:val="28"/>
        </w:rPr>
        <w:t xml:space="preserve">с вопросом реализации их жилищных прав. В ходе рассмотрения обращения установлено, что у мамы есть решение суда, вступившее в законную силу, об </w:t>
      </w:r>
      <w:r w:rsidR="00451619">
        <w:rPr>
          <w:sz w:val="28"/>
          <w:szCs w:val="28"/>
        </w:rPr>
        <w:t xml:space="preserve">обеспечении жильем данной семьи. </w:t>
      </w:r>
      <w:r w:rsidR="00122C71">
        <w:rPr>
          <w:sz w:val="28"/>
          <w:szCs w:val="28"/>
        </w:rPr>
        <w:t xml:space="preserve">В результате проведенной Уполномоченным работы совместно с администрацией муниципалитета </w:t>
      </w:r>
      <w:r>
        <w:rPr>
          <w:sz w:val="28"/>
          <w:szCs w:val="28"/>
        </w:rPr>
        <w:t xml:space="preserve">семье с особенным ребенком выделено жилье, заключен договор социального найма. </w:t>
      </w:r>
    </w:p>
    <w:p w:rsidR="00A14B4A" w:rsidRPr="003057A6" w:rsidRDefault="00A14B4A" w:rsidP="002B0F45">
      <w:pPr>
        <w:widowControl w:val="0"/>
        <w:suppressAutoHyphens/>
        <w:autoSpaceDN w:val="0"/>
        <w:ind w:firstLine="709"/>
        <w:jc w:val="both"/>
        <w:rPr>
          <w:sz w:val="28"/>
        </w:rPr>
      </w:pPr>
      <w:r>
        <w:rPr>
          <w:sz w:val="28"/>
          <w:szCs w:val="28"/>
        </w:rPr>
        <w:t xml:space="preserve">Одним из основных прав человека является право на жизнь, защиту от насилия. В этой категории к Уполномоченному в отчетном периоде поступило 76 обращений (9,8% </w:t>
      </w:r>
      <w:r>
        <w:rPr>
          <w:sz w:val="28"/>
        </w:rPr>
        <w:t xml:space="preserve">от общего количества обращений). Заявители информировали об опасных объектах сельской, городской и инженерной инфраструктуры; сообщали о </w:t>
      </w:r>
      <w:r w:rsidR="00122C71">
        <w:rPr>
          <w:sz w:val="28"/>
        </w:rPr>
        <w:t xml:space="preserve">возможных </w:t>
      </w:r>
      <w:r>
        <w:rPr>
          <w:sz w:val="28"/>
        </w:rPr>
        <w:t>незаконных действиях в отношении несовершеннолетних, содержащих признаки составов административных правонарушений или преступлений; просили защитить детей, пострадавших от травли (</w:t>
      </w:r>
      <w:proofErr w:type="spellStart"/>
      <w:r>
        <w:rPr>
          <w:sz w:val="28"/>
        </w:rPr>
        <w:t>буллинга</w:t>
      </w:r>
      <w:proofErr w:type="spellEnd"/>
      <w:r>
        <w:rPr>
          <w:sz w:val="28"/>
        </w:rPr>
        <w:t xml:space="preserve">).  </w:t>
      </w:r>
    </w:p>
    <w:p w:rsidR="003057A6" w:rsidRPr="003057A6" w:rsidRDefault="00CB50B5" w:rsidP="003057A6">
      <w:pPr>
        <w:widowControl w:val="0"/>
        <w:suppressAutoHyphens/>
        <w:autoSpaceDN w:val="0"/>
        <w:ind w:firstLine="709"/>
        <w:jc w:val="both"/>
        <w:rPr>
          <w:sz w:val="28"/>
        </w:rPr>
      </w:pPr>
      <w:r>
        <w:rPr>
          <w:noProof/>
          <w:sz w:val="28"/>
        </w:rPr>
        <w:drawing>
          <wp:anchor distT="0" distB="0" distL="114300" distR="114300" simplePos="0" relativeHeight="251801600" behindDoc="0" locked="0" layoutInCell="1" allowOverlap="1" wp14:anchorId="2980725E" wp14:editId="3FB04143">
            <wp:simplePos x="0" y="0"/>
            <wp:positionH relativeFrom="margin">
              <wp:posOffset>2508693</wp:posOffset>
            </wp:positionH>
            <wp:positionV relativeFrom="paragraph">
              <wp:posOffset>305494</wp:posOffset>
            </wp:positionV>
            <wp:extent cx="3455035" cy="2591435"/>
            <wp:effectExtent l="0" t="0" r="0"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hoto_15_2024-04-16_11-42-35.jpg"/>
                    <pic:cNvPicPr/>
                  </pic:nvPicPr>
                  <pic:blipFill>
                    <a:blip r:embed="rId29">
                      <a:extLst>
                        <a:ext uri="{28A0092B-C50C-407E-A947-70E740481C1C}">
                          <a14:useLocalDpi xmlns:a14="http://schemas.microsoft.com/office/drawing/2010/main" val="0"/>
                        </a:ext>
                      </a:extLst>
                    </a:blip>
                    <a:stretch>
                      <a:fillRect/>
                    </a:stretch>
                  </pic:blipFill>
                  <pic:spPr>
                    <a:xfrm>
                      <a:off x="0" y="0"/>
                      <a:ext cx="3455035" cy="2591435"/>
                    </a:xfrm>
                    <a:prstGeom prst="rect">
                      <a:avLst/>
                    </a:prstGeom>
                  </pic:spPr>
                </pic:pic>
              </a:graphicData>
            </a:graphic>
            <wp14:sizeRelH relativeFrom="margin">
              <wp14:pctWidth>0</wp14:pctWidth>
            </wp14:sizeRelH>
            <wp14:sizeRelV relativeFrom="margin">
              <wp14:pctHeight>0</wp14:pctHeight>
            </wp14:sizeRelV>
          </wp:anchor>
        </w:drawing>
      </w:r>
      <w:r w:rsidR="008B2C0B" w:rsidRPr="003057A6">
        <w:rPr>
          <w:sz w:val="28"/>
        </w:rPr>
        <w:t xml:space="preserve">При проведении проверки фактов, изложенных в обращениях указанной категории, 10 из них </w:t>
      </w:r>
      <w:r w:rsidR="00451619">
        <w:rPr>
          <w:sz w:val="28"/>
        </w:rPr>
        <w:t xml:space="preserve">частично </w:t>
      </w:r>
      <w:r w:rsidR="008B2C0B" w:rsidRPr="003057A6">
        <w:rPr>
          <w:sz w:val="28"/>
        </w:rPr>
        <w:t>нашли свое подтверждение</w:t>
      </w:r>
      <w:r w:rsidR="00157A9E">
        <w:rPr>
          <w:sz w:val="28"/>
        </w:rPr>
        <w:t>,</w:t>
      </w:r>
      <w:r w:rsidR="008B2C0B" w:rsidRPr="003057A6">
        <w:rPr>
          <w:sz w:val="28"/>
        </w:rPr>
        <w:t xml:space="preserve"> и </w:t>
      </w:r>
      <w:r w:rsidR="00911349" w:rsidRPr="003057A6">
        <w:rPr>
          <w:sz w:val="28"/>
        </w:rPr>
        <w:t>принят</w:t>
      </w:r>
      <w:r w:rsidR="0079167A">
        <w:rPr>
          <w:sz w:val="28"/>
        </w:rPr>
        <w:t>ы</w:t>
      </w:r>
      <w:r w:rsidR="00911349" w:rsidRPr="003057A6">
        <w:rPr>
          <w:sz w:val="28"/>
        </w:rPr>
        <w:t xml:space="preserve"> меры по устранению факторов, представляющих </w:t>
      </w:r>
      <w:r w:rsidR="00122C71">
        <w:rPr>
          <w:sz w:val="28"/>
        </w:rPr>
        <w:t>угрозу</w:t>
      </w:r>
      <w:r w:rsidR="00911349" w:rsidRPr="003057A6">
        <w:rPr>
          <w:sz w:val="28"/>
        </w:rPr>
        <w:t xml:space="preserve"> для жизни и здоровья несовершеннолетних. Так, по ходатайству </w:t>
      </w:r>
      <w:r w:rsidR="00157A9E">
        <w:rPr>
          <w:sz w:val="28"/>
        </w:rPr>
        <w:t>и рекомендациям Уполномоченного</w:t>
      </w:r>
      <w:r w:rsidR="00911349" w:rsidRPr="003057A6">
        <w:rPr>
          <w:sz w:val="28"/>
        </w:rPr>
        <w:t xml:space="preserve"> приведены в </w:t>
      </w:r>
      <w:r w:rsidR="00122C71">
        <w:rPr>
          <w:sz w:val="28"/>
        </w:rPr>
        <w:t>надлежащее</w:t>
      </w:r>
      <w:r w:rsidR="00911349" w:rsidRPr="003057A6">
        <w:rPr>
          <w:sz w:val="28"/>
        </w:rPr>
        <w:t xml:space="preserve"> состояние детские площадки и придомовые территории (покошена трава, обработана реагентом наледь на тротуарах, демонтированы пришедшие в негодность спортивные и игровые конструкции, ликвидирована стихийная свалка мусора)</w:t>
      </w:r>
      <w:r w:rsidR="003057A6" w:rsidRPr="003057A6">
        <w:rPr>
          <w:sz w:val="28"/>
        </w:rPr>
        <w:t xml:space="preserve">. В мае </w:t>
      </w:r>
      <w:r w:rsidR="00122C71">
        <w:rPr>
          <w:sz w:val="28"/>
        </w:rPr>
        <w:t xml:space="preserve">2024 года </w:t>
      </w:r>
      <w:r w:rsidR="003057A6" w:rsidRPr="003057A6">
        <w:rPr>
          <w:sz w:val="28"/>
        </w:rPr>
        <w:t>к Уполномоченному обратилась мама с ребенком, которая</w:t>
      </w:r>
      <w:r w:rsidR="00157A9E">
        <w:rPr>
          <w:sz w:val="28"/>
        </w:rPr>
        <w:t xml:space="preserve"> </w:t>
      </w:r>
      <w:r w:rsidR="003057A6" w:rsidRPr="003057A6">
        <w:rPr>
          <w:sz w:val="28"/>
        </w:rPr>
        <w:t xml:space="preserve">из-за угроз расправы со стороны супруга, опасаясь за </w:t>
      </w:r>
      <w:r w:rsidR="00122C71">
        <w:rPr>
          <w:sz w:val="28"/>
        </w:rPr>
        <w:t>себя и ребенка</w:t>
      </w:r>
      <w:r w:rsidR="003057A6" w:rsidRPr="003057A6">
        <w:rPr>
          <w:sz w:val="28"/>
        </w:rPr>
        <w:t xml:space="preserve">, ушла из дома. Аппаратом Уполномоченного </w:t>
      </w:r>
      <w:r w:rsidR="00122C71">
        <w:rPr>
          <w:sz w:val="28"/>
        </w:rPr>
        <w:t xml:space="preserve">совместно с министерством социального развития </w:t>
      </w:r>
      <w:r w:rsidR="00451619">
        <w:rPr>
          <w:sz w:val="28"/>
        </w:rPr>
        <w:t xml:space="preserve">Оренбургской области </w:t>
      </w:r>
      <w:r w:rsidR="003057A6" w:rsidRPr="003057A6">
        <w:rPr>
          <w:sz w:val="28"/>
        </w:rPr>
        <w:t>оказана помощь маме с малышом в доставлении и размещении в кризисном отделении для граждан</w:t>
      </w:r>
      <w:r w:rsidR="00885312">
        <w:rPr>
          <w:sz w:val="28"/>
        </w:rPr>
        <w:t xml:space="preserve">, </w:t>
      </w:r>
      <w:r w:rsidR="003057A6" w:rsidRPr="003057A6">
        <w:rPr>
          <w:sz w:val="28"/>
        </w:rPr>
        <w:t>имеющих обстоятельства, ухудшающие условия их жизн</w:t>
      </w:r>
      <w:r w:rsidR="00885312">
        <w:rPr>
          <w:sz w:val="28"/>
        </w:rPr>
        <w:t>е</w:t>
      </w:r>
      <w:r w:rsidR="003057A6" w:rsidRPr="003057A6">
        <w:rPr>
          <w:sz w:val="28"/>
        </w:rPr>
        <w:t>деятельности</w:t>
      </w:r>
      <w:r w:rsidR="00885312">
        <w:rPr>
          <w:sz w:val="28"/>
        </w:rPr>
        <w:t>.</w:t>
      </w:r>
      <w:r w:rsidR="00EF02E0">
        <w:rPr>
          <w:sz w:val="28"/>
        </w:rPr>
        <w:t xml:space="preserve"> В дальнейшем проведена </w:t>
      </w:r>
      <w:r w:rsidR="00286B4B">
        <w:rPr>
          <w:sz w:val="28"/>
        </w:rPr>
        <w:t>работа</w:t>
      </w:r>
      <w:r w:rsidR="00EF02E0">
        <w:rPr>
          <w:sz w:val="28"/>
        </w:rPr>
        <w:t xml:space="preserve"> по выводу семьи из кризиса. </w:t>
      </w:r>
    </w:p>
    <w:p w:rsidR="00EF02E0" w:rsidRDefault="00456CB2" w:rsidP="002B0F45">
      <w:pPr>
        <w:widowControl w:val="0"/>
        <w:suppressAutoHyphens/>
        <w:autoSpaceDN w:val="0"/>
        <w:ind w:firstLine="709"/>
        <w:jc w:val="both"/>
        <w:rPr>
          <w:sz w:val="28"/>
        </w:rPr>
      </w:pPr>
      <w:r w:rsidRPr="003057A6">
        <w:rPr>
          <w:sz w:val="28"/>
        </w:rPr>
        <w:t>По вопросам получения мер социальной поддержки</w:t>
      </w:r>
      <w:r w:rsidR="009B1526" w:rsidRPr="003057A6">
        <w:rPr>
          <w:sz w:val="28"/>
        </w:rPr>
        <w:t xml:space="preserve"> семей с детьми, в том числе пенсий, пособий, льгот и натуральной помощи</w:t>
      </w:r>
      <w:r w:rsidR="00286B4B">
        <w:rPr>
          <w:sz w:val="28"/>
        </w:rPr>
        <w:t>,</w:t>
      </w:r>
      <w:r w:rsidRPr="003057A6">
        <w:rPr>
          <w:sz w:val="28"/>
        </w:rPr>
        <w:t xml:space="preserve"> </w:t>
      </w:r>
      <w:r w:rsidR="00122C71">
        <w:rPr>
          <w:sz w:val="28"/>
        </w:rPr>
        <w:t xml:space="preserve">к Уполномоченному </w:t>
      </w:r>
      <w:r w:rsidRPr="003057A6">
        <w:rPr>
          <w:sz w:val="28"/>
        </w:rPr>
        <w:t xml:space="preserve">поступило </w:t>
      </w:r>
      <w:r w:rsidR="009B1526" w:rsidRPr="003057A6">
        <w:rPr>
          <w:sz w:val="28"/>
        </w:rPr>
        <w:t>6</w:t>
      </w:r>
      <w:r w:rsidRPr="003057A6">
        <w:rPr>
          <w:sz w:val="28"/>
        </w:rPr>
        <w:t>9 обращений</w:t>
      </w:r>
      <w:r w:rsidR="009B1526" w:rsidRPr="003057A6">
        <w:rPr>
          <w:sz w:val="28"/>
        </w:rPr>
        <w:t xml:space="preserve"> (8,9% </w:t>
      </w:r>
      <w:r w:rsidR="009B1526">
        <w:rPr>
          <w:sz w:val="28"/>
        </w:rPr>
        <w:t>от общего количества обращений).</w:t>
      </w:r>
      <w:r w:rsidR="00BC5A03">
        <w:rPr>
          <w:sz w:val="28"/>
        </w:rPr>
        <w:t xml:space="preserve"> В 11 случаях </w:t>
      </w:r>
      <w:r w:rsidR="00BC5A03">
        <w:rPr>
          <w:sz w:val="28"/>
        </w:rPr>
        <w:lastRenderedPageBreak/>
        <w:t xml:space="preserve">право ребенка на получение мер социальной поддержки восстановлено, в том числе </w:t>
      </w:r>
      <w:r w:rsidR="00266F0C">
        <w:rPr>
          <w:sz w:val="28"/>
        </w:rPr>
        <w:t xml:space="preserve">2 мамам малышей оказано содействие в получении </w:t>
      </w:r>
      <w:r w:rsidR="00122C71">
        <w:rPr>
          <w:sz w:val="28"/>
        </w:rPr>
        <w:t>детского питания</w:t>
      </w:r>
      <w:r w:rsidR="00266F0C">
        <w:rPr>
          <w:sz w:val="28"/>
        </w:rPr>
        <w:t>, по 5 обращениям соответствующими ведомствами пересмотрены решения об отказ</w:t>
      </w:r>
      <w:r w:rsidR="00157A9E">
        <w:rPr>
          <w:sz w:val="28"/>
        </w:rPr>
        <w:t>е</w:t>
      </w:r>
      <w:r w:rsidR="00266F0C">
        <w:rPr>
          <w:sz w:val="28"/>
        </w:rPr>
        <w:t xml:space="preserve"> и начислены полагаю</w:t>
      </w:r>
      <w:r w:rsidR="0079167A">
        <w:rPr>
          <w:sz w:val="28"/>
        </w:rPr>
        <w:t xml:space="preserve">щиеся семье пособия и выплаты, </w:t>
      </w:r>
      <w:r w:rsidR="00EF02E0">
        <w:rPr>
          <w:sz w:val="28"/>
        </w:rPr>
        <w:t>при содействии Уполномоченного несколько детей посетили новогоднее представление.</w:t>
      </w:r>
    </w:p>
    <w:p w:rsidR="00266F0C" w:rsidRPr="008B44B3" w:rsidRDefault="00A42E34" w:rsidP="00FF149A">
      <w:pPr>
        <w:widowControl w:val="0"/>
        <w:suppressAutoHyphens/>
        <w:autoSpaceDN w:val="0"/>
        <w:ind w:firstLine="709"/>
        <w:jc w:val="both"/>
        <w:rPr>
          <w:sz w:val="28"/>
          <w:szCs w:val="28"/>
        </w:rPr>
      </w:pPr>
      <w:r>
        <w:rPr>
          <w:sz w:val="28"/>
          <w:szCs w:val="28"/>
        </w:rPr>
        <w:t xml:space="preserve">Вопросы обеспечения права на охрану здоровья и реабилитацию детей </w:t>
      </w:r>
      <w:r w:rsidRPr="008B44B3">
        <w:rPr>
          <w:sz w:val="28"/>
          <w:szCs w:val="28"/>
        </w:rPr>
        <w:t xml:space="preserve">граждане </w:t>
      </w:r>
      <w:r w:rsidR="00FF149A" w:rsidRPr="008B44B3">
        <w:rPr>
          <w:sz w:val="28"/>
          <w:szCs w:val="28"/>
        </w:rPr>
        <w:t>изложили</w:t>
      </w:r>
      <w:r w:rsidRPr="008B44B3">
        <w:rPr>
          <w:sz w:val="28"/>
          <w:szCs w:val="28"/>
        </w:rPr>
        <w:t xml:space="preserve"> в 67 обращениях (8,7% от общего количества обращений). </w:t>
      </w:r>
    </w:p>
    <w:p w:rsidR="009B1526" w:rsidRPr="008B44B3" w:rsidRDefault="00A14B4A" w:rsidP="002B0F45">
      <w:pPr>
        <w:widowControl w:val="0"/>
        <w:suppressAutoHyphens/>
        <w:autoSpaceDN w:val="0"/>
        <w:ind w:firstLine="709"/>
        <w:jc w:val="both"/>
        <w:rPr>
          <w:sz w:val="28"/>
          <w:szCs w:val="28"/>
        </w:rPr>
      </w:pPr>
      <w:r w:rsidRPr="008B44B3">
        <w:rPr>
          <w:sz w:val="28"/>
          <w:szCs w:val="28"/>
        </w:rPr>
        <w:t>В категории обращений по обеспечению права ребенка на получение содержания от своих родителей и других членов семьи в 2024 году получено и рассмотрено 37 заявлений (5,6% от общего количества обращений). В большинстве своем все обращения касались оказания содействия во взыскании алиме</w:t>
      </w:r>
      <w:r w:rsidR="00157A9E" w:rsidRPr="008B44B3">
        <w:rPr>
          <w:sz w:val="28"/>
          <w:szCs w:val="28"/>
        </w:rPr>
        <w:t>нтов с должников (как правило, –</w:t>
      </w:r>
      <w:r w:rsidRPr="008B44B3">
        <w:rPr>
          <w:sz w:val="28"/>
          <w:szCs w:val="28"/>
        </w:rPr>
        <w:t xml:space="preserve"> отцов, реже – матерей).</w:t>
      </w:r>
      <w:r w:rsidR="00E42EC0" w:rsidRPr="008B44B3">
        <w:rPr>
          <w:sz w:val="28"/>
          <w:szCs w:val="28"/>
        </w:rPr>
        <w:t xml:space="preserve"> </w:t>
      </w:r>
      <w:r w:rsidR="008B44B3" w:rsidRPr="008B44B3">
        <w:rPr>
          <w:sz w:val="28"/>
          <w:szCs w:val="28"/>
        </w:rPr>
        <w:t>При рассмотрении таких обращений Уполномоченный всегда сотрудничает с ГУ ФССП по Оренбургской области. Совместная работа позволяет добиваться защиты права детей на алиментное содержание и тем самым показывает свою эффективность</w:t>
      </w:r>
      <w:r w:rsidR="00286B4B">
        <w:rPr>
          <w:sz w:val="28"/>
          <w:szCs w:val="28"/>
        </w:rPr>
        <w:t>.</w:t>
      </w:r>
    </w:p>
    <w:p w:rsidR="00A14B4A" w:rsidRDefault="00FF149A" w:rsidP="002B0F45">
      <w:pPr>
        <w:widowControl w:val="0"/>
        <w:suppressAutoHyphens/>
        <w:autoSpaceDN w:val="0"/>
        <w:ind w:firstLine="709"/>
        <w:jc w:val="both"/>
        <w:rPr>
          <w:sz w:val="28"/>
        </w:rPr>
      </w:pPr>
      <w:r>
        <w:rPr>
          <w:sz w:val="28"/>
        </w:rPr>
        <w:t xml:space="preserve">В 2024 году поступили обращения </w:t>
      </w:r>
      <w:r w:rsidR="00FB307E">
        <w:rPr>
          <w:sz w:val="28"/>
        </w:rPr>
        <w:t xml:space="preserve">по обеспечению </w:t>
      </w:r>
      <w:r w:rsidR="00286B4B">
        <w:rPr>
          <w:sz w:val="28"/>
        </w:rPr>
        <w:t xml:space="preserve">права несовершеннолетних </w:t>
      </w:r>
      <w:r w:rsidR="00FB307E">
        <w:rPr>
          <w:sz w:val="28"/>
        </w:rPr>
        <w:t xml:space="preserve">на отдых (18), иметь гражданство и свободу перемещения (9), на имя, честь и достоинство (8), на благоприятную окружающую среду (3), на доступ к культурным ценностям (3), на занятие физической культурой и спортом (2), </w:t>
      </w:r>
      <w:r w:rsidR="008765E0">
        <w:rPr>
          <w:sz w:val="28"/>
        </w:rPr>
        <w:t xml:space="preserve">на труд (1) и право </w:t>
      </w:r>
      <w:r w:rsidR="00FB307E">
        <w:rPr>
          <w:sz w:val="28"/>
        </w:rPr>
        <w:t>наследования (3)</w:t>
      </w:r>
      <w:r w:rsidR="008765E0">
        <w:rPr>
          <w:sz w:val="28"/>
        </w:rPr>
        <w:t>.</w:t>
      </w:r>
    </w:p>
    <w:p w:rsidR="008765E0" w:rsidRDefault="008765E0" w:rsidP="002B0F45">
      <w:pPr>
        <w:widowControl w:val="0"/>
        <w:suppressAutoHyphens/>
        <w:autoSpaceDN w:val="0"/>
        <w:ind w:firstLine="709"/>
        <w:jc w:val="both"/>
        <w:rPr>
          <w:sz w:val="28"/>
        </w:rPr>
      </w:pPr>
      <w:r>
        <w:rPr>
          <w:sz w:val="28"/>
        </w:rPr>
        <w:t>В 32 обращениях граждане реализовывали свое право и право детей на квалифицированную юридическую помощь и судебную защиту: обращались к Уполномоченному за получением бесплатной юридической помощи, в том числе несовершеннолетним, находящимся в конфликте с законом.</w:t>
      </w:r>
    </w:p>
    <w:p w:rsidR="00035B2E" w:rsidRPr="00FF149A" w:rsidRDefault="00035B2E" w:rsidP="002B0F45">
      <w:pPr>
        <w:widowControl w:val="0"/>
        <w:suppressAutoHyphens/>
        <w:autoSpaceDN w:val="0"/>
        <w:ind w:firstLine="709"/>
        <w:jc w:val="both"/>
        <w:rPr>
          <w:sz w:val="28"/>
        </w:rPr>
      </w:pPr>
      <w:r w:rsidRPr="00FF149A">
        <w:rPr>
          <w:sz w:val="28"/>
        </w:rPr>
        <w:t xml:space="preserve">В 2024 году к Уполномоченному поступило 39 обращений от граждан, являющихся членами семей участников </w:t>
      </w:r>
      <w:r w:rsidR="00286B4B">
        <w:rPr>
          <w:sz w:val="28"/>
        </w:rPr>
        <w:t xml:space="preserve">СВО. В </w:t>
      </w:r>
      <w:r w:rsidRPr="00FF149A">
        <w:rPr>
          <w:sz w:val="28"/>
        </w:rPr>
        <w:t xml:space="preserve">своих обращениях граждане ставили вопросы оказания содействия в получении мер социальной поддержки, пенсий и пособий (7), в исполнении алиментных обязательств должниками – участниками СВО (9), </w:t>
      </w:r>
      <w:r w:rsidR="00884900" w:rsidRPr="00FF149A">
        <w:rPr>
          <w:sz w:val="28"/>
        </w:rPr>
        <w:t xml:space="preserve">установления </w:t>
      </w:r>
      <w:proofErr w:type="gramStart"/>
      <w:r w:rsidR="00286B4B">
        <w:rPr>
          <w:sz w:val="28"/>
        </w:rPr>
        <w:t>отцовства</w:t>
      </w:r>
      <w:proofErr w:type="gramEnd"/>
      <w:r w:rsidR="00286B4B">
        <w:rPr>
          <w:sz w:val="28"/>
        </w:rPr>
        <w:t xml:space="preserve"> </w:t>
      </w:r>
      <w:r w:rsidR="00884900" w:rsidRPr="00FF149A">
        <w:rPr>
          <w:sz w:val="28"/>
        </w:rPr>
        <w:t xml:space="preserve">погибшего в зоне СВО (4), жизнеустройства несовершеннолетних детей и племянников (6), в досрочном прекращении контракта военной службы единственного кормильца несовершеннолетних детей (3), получении документов, необходимых для установления статуса участника боевых действий (3). В 4 случаях граждане сообщали о ненадлежащем исполнении родительских обязанностей и неблагополучии в семье участника СВО. Также поступали обращения по вопросам конфликтной ситуации в школе (1), устранения препятствий общения с внуком (1), получения путевки в детский летний лагерь (1). </w:t>
      </w:r>
    </w:p>
    <w:p w:rsidR="00884900" w:rsidRPr="00FF149A" w:rsidRDefault="00884900" w:rsidP="00A539C6">
      <w:pPr>
        <w:widowControl w:val="0"/>
        <w:suppressAutoHyphens/>
        <w:autoSpaceDN w:val="0"/>
        <w:ind w:firstLine="709"/>
        <w:jc w:val="both"/>
        <w:rPr>
          <w:sz w:val="28"/>
        </w:rPr>
      </w:pPr>
      <w:r w:rsidRPr="00FF149A">
        <w:rPr>
          <w:sz w:val="28"/>
        </w:rPr>
        <w:t xml:space="preserve">Обращения указанной категории находились на особом контроле Уполномоченного. При рассмотрении обращений </w:t>
      </w:r>
      <w:r w:rsidR="00A539C6" w:rsidRPr="00FF149A">
        <w:rPr>
          <w:sz w:val="28"/>
        </w:rPr>
        <w:t xml:space="preserve">Уполномоченный обращался с ходатайствами </w:t>
      </w:r>
      <w:r w:rsidR="00FF149A" w:rsidRPr="00FF149A">
        <w:rPr>
          <w:sz w:val="28"/>
        </w:rPr>
        <w:t>в Правительство Оренбургской области,</w:t>
      </w:r>
      <w:r w:rsidR="00A539C6" w:rsidRPr="00FF149A">
        <w:rPr>
          <w:sz w:val="28"/>
        </w:rPr>
        <w:t xml:space="preserve"> профильные министерства, ведомства, </w:t>
      </w:r>
      <w:r w:rsidR="00FF149A" w:rsidRPr="00FF149A">
        <w:rPr>
          <w:sz w:val="28"/>
        </w:rPr>
        <w:t xml:space="preserve">военную прокуратуру Оренбургского гарнизона, </w:t>
      </w:r>
      <w:r w:rsidR="00A539C6" w:rsidRPr="00FF149A">
        <w:rPr>
          <w:sz w:val="28"/>
        </w:rPr>
        <w:t xml:space="preserve">военный комиссариат Оренбургской области, к командирам воинских частей, привлекал к работе с семьями участников СВО общественные организации, </w:t>
      </w:r>
      <w:r w:rsidR="00A539C6" w:rsidRPr="00FF149A">
        <w:rPr>
          <w:sz w:val="28"/>
        </w:rPr>
        <w:lastRenderedPageBreak/>
        <w:t>благотворительные фонды,</w:t>
      </w:r>
      <w:r w:rsidRPr="00FF149A">
        <w:rPr>
          <w:sz w:val="28"/>
        </w:rPr>
        <w:t xml:space="preserve"> </w:t>
      </w:r>
      <w:r w:rsidR="00A539C6" w:rsidRPr="00FF149A">
        <w:rPr>
          <w:sz w:val="28"/>
        </w:rPr>
        <w:t>психологов, разъяснял норм</w:t>
      </w:r>
      <w:r w:rsidR="00FF149A" w:rsidRPr="00FF149A">
        <w:rPr>
          <w:sz w:val="28"/>
        </w:rPr>
        <w:t>ы действующего законодательства, обсуждал</w:t>
      </w:r>
      <w:r w:rsidR="004B7497">
        <w:rPr>
          <w:sz w:val="28"/>
        </w:rPr>
        <w:t xml:space="preserve"> вопросы, изложенные заявителями в св</w:t>
      </w:r>
      <w:r w:rsidR="00286B4B">
        <w:rPr>
          <w:sz w:val="28"/>
        </w:rPr>
        <w:t>о</w:t>
      </w:r>
      <w:r w:rsidR="004B7497">
        <w:rPr>
          <w:sz w:val="28"/>
        </w:rPr>
        <w:t>их обращениях,</w:t>
      </w:r>
      <w:r w:rsidR="00FF149A" w:rsidRPr="00FF149A">
        <w:rPr>
          <w:sz w:val="28"/>
        </w:rPr>
        <w:t xml:space="preserve"> на еженедельных заседаниях межведомственной комиссии по рассмотрению обращений по вопросам мобилизации Оренбургской области.</w:t>
      </w:r>
    </w:p>
    <w:p w:rsidR="00375C24" w:rsidRDefault="00CB50B5" w:rsidP="002B0F45">
      <w:pPr>
        <w:suppressAutoHyphens/>
        <w:ind w:firstLine="709"/>
        <w:jc w:val="both"/>
        <w:rPr>
          <w:sz w:val="28"/>
          <w:szCs w:val="28"/>
          <w:lang w:eastAsia="en-US"/>
        </w:rPr>
      </w:pPr>
      <w:r>
        <w:rPr>
          <w:noProof/>
          <w:sz w:val="28"/>
        </w:rPr>
        <w:drawing>
          <wp:anchor distT="0" distB="0" distL="114300" distR="114300" simplePos="0" relativeHeight="251803648" behindDoc="1" locked="0" layoutInCell="1" allowOverlap="1" wp14:anchorId="11C0E9A8" wp14:editId="30D096E4">
            <wp:simplePos x="0" y="0"/>
            <wp:positionH relativeFrom="margin">
              <wp:align>right</wp:align>
            </wp:positionH>
            <wp:positionV relativeFrom="paragraph">
              <wp:posOffset>842498</wp:posOffset>
            </wp:positionV>
            <wp:extent cx="3434080" cy="2392045"/>
            <wp:effectExtent l="0" t="0" r="0" b="8255"/>
            <wp:wrapTight wrapText="bothSides">
              <wp:wrapPolygon edited="0">
                <wp:start x="0" y="0"/>
                <wp:lineTo x="0" y="21503"/>
                <wp:lineTo x="21448" y="21503"/>
                <wp:lineTo x="21448" y="0"/>
                <wp:lineTo x="0" y="0"/>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hoto_2024-03-28_18-13-50.jpg"/>
                    <pic:cNvPicPr/>
                  </pic:nvPicPr>
                  <pic:blipFill rotWithShape="1">
                    <a:blip r:embed="rId30">
                      <a:extLst>
                        <a:ext uri="{28A0092B-C50C-407E-A947-70E740481C1C}">
                          <a14:useLocalDpi xmlns:a14="http://schemas.microsoft.com/office/drawing/2010/main" val="0"/>
                        </a:ext>
                      </a:extLst>
                    </a:blip>
                    <a:srcRect r="654" b="9999"/>
                    <a:stretch/>
                  </pic:blipFill>
                  <pic:spPr bwMode="auto">
                    <a:xfrm>
                      <a:off x="0" y="0"/>
                      <a:ext cx="3434080" cy="23920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75C24">
        <w:rPr>
          <w:sz w:val="28"/>
          <w:szCs w:val="28"/>
          <w:lang w:eastAsia="en-US"/>
        </w:rPr>
        <w:t xml:space="preserve">Многолетняя сложившаяся практика сотрудничества аппарата Уполномоченного с адвокатским сообществом </w:t>
      </w:r>
      <w:r w:rsidR="00FF149A">
        <w:rPr>
          <w:sz w:val="28"/>
          <w:szCs w:val="28"/>
          <w:lang w:eastAsia="en-US"/>
        </w:rPr>
        <w:t xml:space="preserve">Оренбургской области </w:t>
      </w:r>
      <w:r w:rsidR="00375C24">
        <w:rPr>
          <w:sz w:val="28"/>
          <w:szCs w:val="28"/>
          <w:lang w:eastAsia="en-US"/>
        </w:rPr>
        <w:t>подтверждает значимость и важность такой деятельности, как квалифицированная юридическая помощь обратившимся в вопросах защиты прав несовершеннолетних. В рамках заключенных соглашений о взаимодействии и сотрудничестве адвокаты трех городских коллегий адвокатов не только еженедельно в аппарате Уполномоченного консультируют граждан, но и оказывают помощь в составлении исковых заявлений, сопровождают в судебных процессах.</w:t>
      </w:r>
      <w:r w:rsidRPr="00CB50B5">
        <w:rPr>
          <w:noProof/>
          <w:sz w:val="28"/>
        </w:rPr>
        <w:t xml:space="preserve"> </w:t>
      </w:r>
    </w:p>
    <w:p w:rsidR="0007481D" w:rsidRDefault="00CB50B5" w:rsidP="0007481D">
      <w:pPr>
        <w:suppressAutoHyphens/>
        <w:ind w:firstLine="709"/>
        <w:jc w:val="both"/>
        <w:rPr>
          <w:sz w:val="28"/>
          <w:szCs w:val="28"/>
          <w:lang w:eastAsia="en-US"/>
        </w:rPr>
      </w:pPr>
      <w:r w:rsidRPr="006433AD">
        <w:rPr>
          <w:noProof/>
          <w:sz w:val="28"/>
          <w:szCs w:val="28"/>
        </w:rPr>
        <w:drawing>
          <wp:anchor distT="0" distB="0" distL="114300" distR="114300" simplePos="0" relativeHeight="251805696" behindDoc="1" locked="0" layoutInCell="1" allowOverlap="1" wp14:anchorId="6CD0D327" wp14:editId="22417DA6">
            <wp:simplePos x="0" y="0"/>
            <wp:positionH relativeFrom="margin">
              <wp:align>right</wp:align>
            </wp:positionH>
            <wp:positionV relativeFrom="paragraph">
              <wp:posOffset>1389926</wp:posOffset>
            </wp:positionV>
            <wp:extent cx="6028055" cy="2615565"/>
            <wp:effectExtent l="0" t="0" r="10795" b="13335"/>
            <wp:wrapTight wrapText="bothSides">
              <wp:wrapPolygon edited="0">
                <wp:start x="0" y="0"/>
                <wp:lineTo x="0" y="21553"/>
                <wp:lineTo x="21570" y="21553"/>
                <wp:lineTo x="21570" y="0"/>
                <wp:lineTo x="0" y="0"/>
              </wp:wrapPolygon>
            </wp:wrapTight>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r w:rsidR="00375C24">
        <w:rPr>
          <w:sz w:val="28"/>
          <w:szCs w:val="28"/>
          <w:lang w:eastAsia="en-US"/>
        </w:rPr>
        <w:t xml:space="preserve">В 2024 году </w:t>
      </w:r>
      <w:r w:rsidR="0079167A">
        <w:rPr>
          <w:sz w:val="28"/>
          <w:szCs w:val="28"/>
          <w:lang w:eastAsia="en-US"/>
        </w:rPr>
        <w:t>по инициативе Уполномоченного</w:t>
      </w:r>
      <w:r w:rsidR="00E30CEC">
        <w:rPr>
          <w:sz w:val="28"/>
          <w:szCs w:val="28"/>
          <w:lang w:eastAsia="en-US"/>
        </w:rPr>
        <w:t xml:space="preserve"> положено начало развитию</w:t>
      </w:r>
      <w:r w:rsidR="00375C24" w:rsidRPr="00E30CEC">
        <w:rPr>
          <w:sz w:val="28"/>
          <w:szCs w:val="28"/>
          <w:lang w:eastAsia="en-US"/>
        </w:rPr>
        <w:t> взаимодействи</w:t>
      </w:r>
      <w:r w:rsidR="00E30CEC" w:rsidRPr="00E30CEC">
        <w:rPr>
          <w:sz w:val="28"/>
          <w:szCs w:val="28"/>
          <w:lang w:eastAsia="en-US"/>
        </w:rPr>
        <w:t>я</w:t>
      </w:r>
      <w:r w:rsidR="00375C24" w:rsidRPr="00E30CEC">
        <w:rPr>
          <w:sz w:val="28"/>
          <w:szCs w:val="28"/>
          <w:lang w:eastAsia="en-US"/>
        </w:rPr>
        <w:t> с вузовским сообществом, на базе которого</w:t>
      </w:r>
      <w:r w:rsidR="00E30CEC">
        <w:rPr>
          <w:sz w:val="28"/>
          <w:szCs w:val="28"/>
          <w:lang w:eastAsia="en-US"/>
        </w:rPr>
        <w:t xml:space="preserve"> </w:t>
      </w:r>
      <w:r w:rsidR="00E30CEC" w:rsidRPr="00E30CEC">
        <w:rPr>
          <w:sz w:val="28"/>
          <w:szCs w:val="28"/>
          <w:lang w:eastAsia="en-US"/>
        </w:rPr>
        <w:t>функционируют юридические</w:t>
      </w:r>
      <w:r w:rsidR="00E30CEC">
        <w:rPr>
          <w:sz w:val="28"/>
          <w:szCs w:val="28"/>
          <w:lang w:eastAsia="en-US"/>
        </w:rPr>
        <w:t xml:space="preserve"> </w:t>
      </w:r>
      <w:r w:rsidR="00E30CEC" w:rsidRPr="00E30CEC">
        <w:rPr>
          <w:sz w:val="28"/>
          <w:szCs w:val="28"/>
          <w:lang w:eastAsia="en-US"/>
        </w:rPr>
        <w:t>клиник</w:t>
      </w:r>
      <w:r w:rsidR="00375C24" w:rsidRPr="00E30CEC">
        <w:rPr>
          <w:sz w:val="28"/>
          <w:szCs w:val="28"/>
          <w:lang w:eastAsia="en-US"/>
        </w:rPr>
        <w:t>и.</w:t>
      </w:r>
      <w:r w:rsidR="00E30CEC">
        <w:rPr>
          <w:sz w:val="28"/>
          <w:szCs w:val="28"/>
          <w:lang w:eastAsia="en-US"/>
        </w:rPr>
        <w:t xml:space="preserve"> С</w:t>
      </w:r>
      <w:r w:rsidR="00375C24" w:rsidRPr="00E30CEC">
        <w:rPr>
          <w:sz w:val="28"/>
          <w:szCs w:val="28"/>
          <w:lang w:eastAsia="en-US"/>
        </w:rPr>
        <w:t xml:space="preserve">туденты </w:t>
      </w:r>
      <w:r w:rsidR="00E30CEC">
        <w:rPr>
          <w:sz w:val="28"/>
          <w:szCs w:val="28"/>
          <w:lang w:eastAsia="en-US"/>
        </w:rPr>
        <w:t xml:space="preserve">ФГБОУ ВО </w:t>
      </w:r>
      <w:r w:rsidR="00E30CEC" w:rsidRPr="00E30CEC">
        <w:rPr>
          <w:sz w:val="28"/>
          <w:szCs w:val="28"/>
          <w:lang w:eastAsia="en-US"/>
        </w:rPr>
        <w:t>«Оренбургский государственный университет»</w:t>
      </w:r>
      <w:r w:rsidR="00FF149A">
        <w:rPr>
          <w:sz w:val="28"/>
          <w:szCs w:val="28"/>
          <w:lang w:eastAsia="en-US"/>
        </w:rPr>
        <w:t xml:space="preserve">, </w:t>
      </w:r>
      <w:r w:rsidR="0079167A">
        <w:rPr>
          <w:sz w:val="28"/>
          <w:szCs w:val="28"/>
          <w:lang w:eastAsia="en-US"/>
        </w:rPr>
        <w:t xml:space="preserve">ФГБОУ ВО </w:t>
      </w:r>
      <w:r w:rsidR="00B8581B">
        <w:rPr>
          <w:sz w:val="28"/>
          <w:szCs w:val="28"/>
          <w:lang w:eastAsia="en-US"/>
        </w:rPr>
        <w:t>«</w:t>
      </w:r>
      <w:r w:rsidR="00B8581B" w:rsidRPr="00E30CEC">
        <w:rPr>
          <w:sz w:val="28"/>
          <w:szCs w:val="28"/>
          <w:lang w:eastAsia="en-US"/>
        </w:rPr>
        <w:t>Оренбургский государственный</w:t>
      </w:r>
      <w:r w:rsidR="00B8581B" w:rsidRPr="00B8581B">
        <w:rPr>
          <w:sz w:val="28"/>
          <w:szCs w:val="28"/>
          <w:lang w:eastAsia="en-US"/>
        </w:rPr>
        <w:t xml:space="preserve"> </w:t>
      </w:r>
      <w:r w:rsidR="00B8581B" w:rsidRPr="00E30CEC">
        <w:rPr>
          <w:sz w:val="28"/>
          <w:szCs w:val="28"/>
          <w:lang w:eastAsia="en-US"/>
        </w:rPr>
        <w:t>аграрный университет»</w:t>
      </w:r>
      <w:r w:rsidR="00B8581B">
        <w:rPr>
          <w:sz w:val="28"/>
          <w:szCs w:val="28"/>
          <w:lang w:eastAsia="en-US"/>
        </w:rPr>
        <w:t xml:space="preserve"> </w:t>
      </w:r>
      <w:r w:rsidR="00FF149A">
        <w:rPr>
          <w:sz w:val="28"/>
          <w:szCs w:val="28"/>
          <w:lang w:eastAsia="en-US"/>
        </w:rPr>
        <w:t xml:space="preserve">и Оренбургского филиала </w:t>
      </w:r>
      <w:r w:rsidR="00EF02E0">
        <w:rPr>
          <w:sz w:val="28"/>
          <w:szCs w:val="28"/>
          <w:lang w:eastAsia="en-US"/>
        </w:rPr>
        <w:t xml:space="preserve">Российской академии народного хозяйства и государственной службы при Президенте РФ </w:t>
      </w:r>
      <w:r w:rsidR="003F3B4D">
        <w:rPr>
          <w:sz w:val="28"/>
          <w:szCs w:val="28"/>
          <w:lang w:eastAsia="en-US"/>
        </w:rPr>
        <w:t>принимают участие в личных приемах граждан в аппарате Уполномоченного и н</w:t>
      </w:r>
      <w:r w:rsidR="00375C24" w:rsidRPr="00E30CEC">
        <w:rPr>
          <w:sz w:val="28"/>
          <w:szCs w:val="28"/>
          <w:lang w:eastAsia="en-US"/>
        </w:rPr>
        <w:t xml:space="preserve">а практике </w:t>
      </w:r>
      <w:r w:rsidR="003F3B4D">
        <w:rPr>
          <w:sz w:val="28"/>
          <w:szCs w:val="28"/>
          <w:lang w:eastAsia="en-US"/>
        </w:rPr>
        <w:t>знакомятся</w:t>
      </w:r>
      <w:r w:rsidR="00375C24" w:rsidRPr="00E30CEC">
        <w:rPr>
          <w:sz w:val="28"/>
          <w:szCs w:val="28"/>
          <w:lang w:eastAsia="en-US"/>
        </w:rPr>
        <w:t xml:space="preserve"> с реальными запросами граждан, помогают уязвимым категориям граждан</w:t>
      </w:r>
      <w:r w:rsidR="003F3B4D">
        <w:rPr>
          <w:sz w:val="28"/>
          <w:szCs w:val="28"/>
          <w:lang w:eastAsia="en-US"/>
        </w:rPr>
        <w:t>, в том числе оказывают содействие в составлении исковых заявлений</w:t>
      </w:r>
      <w:r w:rsidR="00375C24" w:rsidRPr="00E30CEC">
        <w:rPr>
          <w:sz w:val="28"/>
          <w:szCs w:val="28"/>
          <w:lang w:eastAsia="en-US"/>
        </w:rPr>
        <w:t>.</w:t>
      </w:r>
    </w:p>
    <w:p w:rsidR="00292C45" w:rsidRDefault="0007481D" w:rsidP="006432E6">
      <w:pPr>
        <w:suppressAutoHyphens/>
        <w:ind w:firstLine="709"/>
        <w:jc w:val="both"/>
        <w:rPr>
          <w:sz w:val="28"/>
          <w:szCs w:val="28"/>
          <w:lang w:eastAsia="en-US"/>
        </w:rPr>
      </w:pPr>
      <w:r>
        <w:rPr>
          <w:sz w:val="28"/>
          <w:szCs w:val="28"/>
          <w:lang w:eastAsia="en-US"/>
        </w:rPr>
        <w:lastRenderedPageBreak/>
        <w:t xml:space="preserve">15 обращений </w:t>
      </w:r>
      <w:r w:rsidR="00F443F6">
        <w:rPr>
          <w:sz w:val="28"/>
          <w:szCs w:val="28"/>
          <w:lang w:eastAsia="en-US"/>
        </w:rPr>
        <w:t xml:space="preserve">к Уполномоченному </w:t>
      </w:r>
      <w:r>
        <w:rPr>
          <w:sz w:val="28"/>
          <w:szCs w:val="28"/>
          <w:lang w:eastAsia="en-US"/>
        </w:rPr>
        <w:t xml:space="preserve">оставлены без рассмотрения на основании </w:t>
      </w:r>
      <w:r w:rsidR="00157A9E">
        <w:rPr>
          <w:sz w:val="28"/>
          <w:szCs w:val="28"/>
          <w:lang w:eastAsia="en-US"/>
        </w:rPr>
        <w:t xml:space="preserve">частей </w:t>
      </w:r>
      <w:r w:rsidRPr="0007481D">
        <w:rPr>
          <w:sz w:val="28"/>
          <w:szCs w:val="28"/>
          <w:lang w:eastAsia="en-US"/>
        </w:rPr>
        <w:t>4, 5 ст</w:t>
      </w:r>
      <w:r w:rsidR="0079167A">
        <w:rPr>
          <w:sz w:val="28"/>
          <w:szCs w:val="28"/>
          <w:lang w:eastAsia="en-US"/>
        </w:rPr>
        <w:t>.</w:t>
      </w:r>
      <w:r w:rsidRPr="0007481D">
        <w:rPr>
          <w:sz w:val="28"/>
          <w:szCs w:val="28"/>
          <w:lang w:eastAsia="en-US"/>
        </w:rPr>
        <w:t xml:space="preserve"> 11 </w:t>
      </w:r>
      <w:r>
        <w:rPr>
          <w:sz w:val="28"/>
          <w:szCs w:val="28"/>
          <w:lang w:eastAsia="en-US"/>
        </w:rPr>
        <w:t xml:space="preserve">Федерального закона от </w:t>
      </w:r>
      <w:r w:rsidRPr="0007481D">
        <w:rPr>
          <w:sz w:val="28"/>
          <w:szCs w:val="28"/>
          <w:lang w:eastAsia="en-US"/>
        </w:rPr>
        <w:t xml:space="preserve">02.05.2006 </w:t>
      </w:r>
      <w:r>
        <w:rPr>
          <w:sz w:val="28"/>
          <w:szCs w:val="28"/>
          <w:lang w:eastAsia="en-US"/>
        </w:rPr>
        <w:t>№ 59-ФЗ «</w:t>
      </w:r>
      <w:r w:rsidRPr="0007481D">
        <w:rPr>
          <w:sz w:val="28"/>
          <w:szCs w:val="28"/>
          <w:lang w:eastAsia="en-US"/>
        </w:rPr>
        <w:t>О порядке рассмотрения обращений граждан Российской Федерации</w:t>
      </w:r>
      <w:r>
        <w:rPr>
          <w:sz w:val="28"/>
          <w:szCs w:val="28"/>
          <w:lang w:eastAsia="en-US"/>
        </w:rPr>
        <w:t>»</w:t>
      </w:r>
      <w:r w:rsidR="00F443F6">
        <w:rPr>
          <w:sz w:val="28"/>
          <w:szCs w:val="28"/>
          <w:lang w:eastAsia="en-US"/>
        </w:rPr>
        <w:t>.</w:t>
      </w:r>
      <w:r w:rsidR="006432E6">
        <w:rPr>
          <w:sz w:val="28"/>
          <w:szCs w:val="28"/>
          <w:lang w:eastAsia="en-US"/>
        </w:rPr>
        <w:t xml:space="preserve">                            </w:t>
      </w:r>
      <w:r w:rsidR="00292C45">
        <w:rPr>
          <w:sz w:val="28"/>
          <w:szCs w:val="28"/>
          <w:lang w:eastAsia="en-US"/>
        </w:rPr>
        <w:t xml:space="preserve">10 обращений направлены </w:t>
      </w:r>
      <w:r w:rsidR="006432E6">
        <w:rPr>
          <w:sz w:val="28"/>
          <w:szCs w:val="28"/>
          <w:lang w:eastAsia="en-US"/>
        </w:rPr>
        <w:t xml:space="preserve">по компетенции в другие ведомства </w:t>
      </w:r>
      <w:r w:rsidR="00292C45">
        <w:rPr>
          <w:sz w:val="28"/>
          <w:szCs w:val="28"/>
          <w:lang w:eastAsia="en-US"/>
        </w:rPr>
        <w:t>для рассмотрения.</w:t>
      </w:r>
      <w:r w:rsidR="00CB50B5" w:rsidRPr="00CB50B5">
        <w:rPr>
          <w:noProof/>
          <w:sz w:val="28"/>
          <w:szCs w:val="28"/>
        </w:rPr>
        <w:t xml:space="preserve"> </w:t>
      </w:r>
    </w:p>
    <w:p w:rsidR="00292C45" w:rsidRDefault="00292C45" w:rsidP="0007481D">
      <w:pPr>
        <w:suppressAutoHyphens/>
        <w:ind w:firstLine="709"/>
        <w:jc w:val="both"/>
        <w:rPr>
          <w:sz w:val="28"/>
          <w:szCs w:val="28"/>
          <w:lang w:eastAsia="en-US"/>
        </w:rPr>
      </w:pPr>
      <w:r>
        <w:rPr>
          <w:sz w:val="28"/>
          <w:szCs w:val="28"/>
          <w:lang w:eastAsia="en-US"/>
        </w:rPr>
        <w:t xml:space="preserve">По состоянию на 01.01.2025 </w:t>
      </w:r>
      <w:r w:rsidR="0007481D" w:rsidRPr="0007481D">
        <w:rPr>
          <w:sz w:val="28"/>
          <w:szCs w:val="28"/>
          <w:lang w:eastAsia="en-US"/>
        </w:rPr>
        <w:t>74</w:t>
      </w:r>
      <w:r w:rsidR="00F443F6">
        <w:rPr>
          <w:sz w:val="28"/>
          <w:szCs w:val="28"/>
          <w:lang w:eastAsia="en-US"/>
        </w:rPr>
        <w:t xml:space="preserve"> обращения оста</w:t>
      </w:r>
      <w:r w:rsidR="00286B4B">
        <w:rPr>
          <w:sz w:val="28"/>
          <w:szCs w:val="28"/>
          <w:lang w:eastAsia="en-US"/>
        </w:rPr>
        <w:t>ва</w:t>
      </w:r>
      <w:r w:rsidR="00F443F6">
        <w:rPr>
          <w:sz w:val="28"/>
          <w:szCs w:val="28"/>
          <w:lang w:eastAsia="en-US"/>
        </w:rPr>
        <w:t>ли</w:t>
      </w:r>
      <w:r w:rsidR="000A078E">
        <w:rPr>
          <w:sz w:val="28"/>
          <w:szCs w:val="28"/>
          <w:lang w:eastAsia="en-US"/>
        </w:rPr>
        <w:t>сь</w:t>
      </w:r>
      <w:r>
        <w:rPr>
          <w:sz w:val="28"/>
          <w:szCs w:val="28"/>
          <w:lang w:eastAsia="en-US"/>
        </w:rPr>
        <w:t xml:space="preserve"> на рассмотрении в аппарате Уполномоченного.</w:t>
      </w:r>
    </w:p>
    <w:p w:rsidR="00195FFA" w:rsidRDefault="003D50C8" w:rsidP="00195FFA">
      <w:pPr>
        <w:suppressAutoHyphens/>
        <w:ind w:firstLine="709"/>
        <w:jc w:val="both"/>
        <w:rPr>
          <w:sz w:val="28"/>
          <w:szCs w:val="28"/>
          <w:lang w:eastAsia="en-US"/>
        </w:rPr>
      </w:pPr>
      <w:r w:rsidRPr="003D50C8">
        <w:rPr>
          <w:sz w:val="28"/>
          <w:szCs w:val="28"/>
          <w:lang w:eastAsia="en-US"/>
        </w:rPr>
        <w:t xml:space="preserve">Анализ поступивших в 2024 году обращений в целом свидетельствует о позитивной динамике </w:t>
      </w:r>
      <w:r w:rsidR="000A078E">
        <w:rPr>
          <w:sz w:val="28"/>
          <w:szCs w:val="28"/>
          <w:lang w:eastAsia="en-US"/>
        </w:rPr>
        <w:t xml:space="preserve">развития правовой грамотности и </w:t>
      </w:r>
      <w:r w:rsidRPr="003D50C8">
        <w:rPr>
          <w:sz w:val="28"/>
          <w:szCs w:val="28"/>
          <w:lang w:eastAsia="en-US"/>
        </w:rPr>
        <w:t>правосознания гражда</w:t>
      </w:r>
      <w:r>
        <w:rPr>
          <w:sz w:val="28"/>
          <w:szCs w:val="28"/>
          <w:lang w:eastAsia="en-US"/>
        </w:rPr>
        <w:t>н</w:t>
      </w:r>
      <w:r w:rsidRPr="003D50C8">
        <w:rPr>
          <w:sz w:val="28"/>
          <w:szCs w:val="28"/>
          <w:lang w:eastAsia="en-US"/>
        </w:rPr>
        <w:t>, повышения уров</w:t>
      </w:r>
      <w:r w:rsidR="00195FFA">
        <w:rPr>
          <w:sz w:val="28"/>
          <w:szCs w:val="28"/>
          <w:lang w:eastAsia="en-US"/>
        </w:rPr>
        <w:t xml:space="preserve">ня правовой культуры населения. </w:t>
      </w:r>
    </w:p>
    <w:p w:rsidR="006C0290" w:rsidRPr="00CD694D" w:rsidRDefault="003D50C8" w:rsidP="00CD694D">
      <w:pPr>
        <w:suppressAutoHyphens/>
        <w:ind w:firstLine="709"/>
        <w:jc w:val="both"/>
        <w:rPr>
          <w:sz w:val="28"/>
          <w:szCs w:val="28"/>
          <w:lang w:eastAsia="en-US"/>
        </w:rPr>
      </w:pPr>
      <w:r>
        <w:rPr>
          <w:sz w:val="28"/>
          <w:szCs w:val="28"/>
          <w:lang w:eastAsia="en-US"/>
        </w:rPr>
        <w:t>В этой связи одн</w:t>
      </w:r>
      <w:r w:rsidR="000F4C78">
        <w:rPr>
          <w:sz w:val="28"/>
          <w:szCs w:val="28"/>
          <w:lang w:eastAsia="en-US"/>
        </w:rPr>
        <w:t>а</w:t>
      </w:r>
      <w:r>
        <w:rPr>
          <w:sz w:val="28"/>
          <w:szCs w:val="28"/>
          <w:lang w:eastAsia="en-US"/>
        </w:rPr>
        <w:t xml:space="preserve"> из </w:t>
      </w:r>
      <w:r w:rsidR="000F4C78">
        <w:rPr>
          <w:sz w:val="28"/>
          <w:szCs w:val="28"/>
          <w:lang w:eastAsia="en-US"/>
        </w:rPr>
        <w:t>важных</w:t>
      </w:r>
      <w:r>
        <w:rPr>
          <w:sz w:val="28"/>
          <w:szCs w:val="28"/>
          <w:lang w:eastAsia="en-US"/>
        </w:rPr>
        <w:t xml:space="preserve"> задач</w:t>
      </w:r>
      <w:r w:rsidRPr="003D50C8">
        <w:rPr>
          <w:sz w:val="28"/>
          <w:szCs w:val="28"/>
          <w:lang w:eastAsia="en-US"/>
        </w:rPr>
        <w:t xml:space="preserve"> личных при</w:t>
      </w:r>
      <w:r>
        <w:rPr>
          <w:sz w:val="28"/>
          <w:szCs w:val="28"/>
          <w:lang w:eastAsia="en-US"/>
        </w:rPr>
        <w:t>е</w:t>
      </w:r>
      <w:r w:rsidRPr="003D50C8">
        <w:rPr>
          <w:sz w:val="28"/>
          <w:szCs w:val="28"/>
          <w:lang w:eastAsia="en-US"/>
        </w:rPr>
        <w:t xml:space="preserve">мов </w:t>
      </w:r>
      <w:r>
        <w:rPr>
          <w:sz w:val="28"/>
          <w:szCs w:val="28"/>
          <w:lang w:eastAsia="en-US"/>
        </w:rPr>
        <w:t xml:space="preserve">Уполномоченного </w:t>
      </w:r>
      <w:r w:rsidR="000F4C78">
        <w:rPr>
          <w:sz w:val="28"/>
          <w:szCs w:val="28"/>
          <w:lang w:eastAsia="en-US"/>
        </w:rPr>
        <w:t xml:space="preserve">заключается в </w:t>
      </w:r>
      <w:r w:rsidRPr="003D50C8">
        <w:rPr>
          <w:sz w:val="28"/>
          <w:szCs w:val="28"/>
          <w:lang w:eastAsia="en-US"/>
        </w:rPr>
        <w:t>повышени</w:t>
      </w:r>
      <w:r w:rsidR="000F4C78">
        <w:rPr>
          <w:sz w:val="28"/>
          <w:szCs w:val="28"/>
          <w:lang w:eastAsia="en-US"/>
        </w:rPr>
        <w:t>и</w:t>
      </w:r>
      <w:r w:rsidRPr="003D50C8">
        <w:rPr>
          <w:sz w:val="28"/>
          <w:szCs w:val="28"/>
          <w:lang w:eastAsia="en-US"/>
        </w:rPr>
        <w:t xml:space="preserve"> правовой грамотности </w:t>
      </w:r>
      <w:r>
        <w:rPr>
          <w:sz w:val="28"/>
          <w:szCs w:val="28"/>
          <w:lang w:eastAsia="en-US"/>
        </w:rPr>
        <w:t>законных представителей несовершеннолетних</w:t>
      </w:r>
      <w:r w:rsidRPr="003D50C8">
        <w:rPr>
          <w:sz w:val="28"/>
          <w:szCs w:val="28"/>
          <w:lang w:eastAsia="en-US"/>
        </w:rPr>
        <w:t xml:space="preserve">, </w:t>
      </w:r>
      <w:r w:rsidR="000F4C78">
        <w:rPr>
          <w:sz w:val="28"/>
          <w:szCs w:val="28"/>
          <w:lang w:eastAsia="en-US"/>
        </w:rPr>
        <w:t>в</w:t>
      </w:r>
      <w:r w:rsidRPr="003D50C8">
        <w:rPr>
          <w:sz w:val="28"/>
          <w:szCs w:val="28"/>
          <w:lang w:eastAsia="en-US"/>
        </w:rPr>
        <w:t xml:space="preserve"> предостав</w:t>
      </w:r>
      <w:r w:rsidR="000F4C78">
        <w:rPr>
          <w:sz w:val="28"/>
          <w:szCs w:val="28"/>
          <w:lang w:eastAsia="en-US"/>
        </w:rPr>
        <w:t>лении</w:t>
      </w:r>
      <w:r w:rsidRPr="003D50C8">
        <w:rPr>
          <w:sz w:val="28"/>
          <w:szCs w:val="28"/>
          <w:lang w:eastAsia="en-US"/>
        </w:rPr>
        <w:t xml:space="preserve"> гражданам информаци</w:t>
      </w:r>
      <w:r w:rsidR="000F4C78">
        <w:rPr>
          <w:sz w:val="28"/>
          <w:szCs w:val="28"/>
          <w:lang w:eastAsia="en-US"/>
        </w:rPr>
        <w:t>и</w:t>
      </w:r>
      <w:r w:rsidRPr="003D50C8">
        <w:rPr>
          <w:sz w:val="28"/>
          <w:szCs w:val="28"/>
          <w:lang w:eastAsia="en-US"/>
        </w:rPr>
        <w:t xml:space="preserve"> о правах и обязанностях, а также </w:t>
      </w:r>
      <w:r w:rsidR="000F4C78">
        <w:rPr>
          <w:sz w:val="28"/>
          <w:szCs w:val="28"/>
          <w:lang w:eastAsia="en-US"/>
        </w:rPr>
        <w:t xml:space="preserve">оказании </w:t>
      </w:r>
      <w:r w:rsidR="006432E6">
        <w:rPr>
          <w:sz w:val="28"/>
          <w:szCs w:val="28"/>
          <w:lang w:eastAsia="en-US"/>
        </w:rPr>
        <w:t xml:space="preserve">содействия и </w:t>
      </w:r>
      <w:r w:rsidRPr="003D50C8">
        <w:rPr>
          <w:sz w:val="28"/>
          <w:szCs w:val="28"/>
          <w:lang w:eastAsia="en-US"/>
        </w:rPr>
        <w:t>помо</w:t>
      </w:r>
      <w:r w:rsidR="000F4C78">
        <w:rPr>
          <w:sz w:val="28"/>
          <w:szCs w:val="28"/>
          <w:lang w:eastAsia="en-US"/>
        </w:rPr>
        <w:t xml:space="preserve">щи </w:t>
      </w:r>
      <w:r w:rsidRPr="003D50C8">
        <w:rPr>
          <w:sz w:val="28"/>
          <w:szCs w:val="28"/>
          <w:lang w:eastAsia="en-US"/>
        </w:rPr>
        <w:t>в решени</w:t>
      </w:r>
      <w:r w:rsidR="00CD694D">
        <w:rPr>
          <w:sz w:val="28"/>
          <w:szCs w:val="28"/>
          <w:lang w:eastAsia="en-US"/>
        </w:rPr>
        <w:t>и конкретных правовых вопросов.</w:t>
      </w:r>
    </w:p>
    <w:p w:rsidR="002A6DEB" w:rsidRDefault="002A6DEB" w:rsidP="00195FFA">
      <w:pPr>
        <w:suppressAutoHyphens/>
        <w:autoSpaceDE w:val="0"/>
        <w:autoSpaceDN w:val="0"/>
        <w:adjustRightInd w:val="0"/>
        <w:spacing w:line="360" w:lineRule="exact"/>
        <w:outlineLvl w:val="1"/>
        <w:rPr>
          <w:b/>
          <w:sz w:val="28"/>
          <w:szCs w:val="28"/>
        </w:rPr>
      </w:pPr>
    </w:p>
    <w:p w:rsidR="001E2CF7" w:rsidRPr="001830E3" w:rsidRDefault="001E2CF7" w:rsidP="0075152D">
      <w:pPr>
        <w:jc w:val="center"/>
        <w:rPr>
          <w:b/>
          <w:sz w:val="28"/>
          <w:szCs w:val="28"/>
        </w:rPr>
      </w:pPr>
      <w:r>
        <w:rPr>
          <w:b/>
          <w:sz w:val="28"/>
          <w:szCs w:val="28"/>
        </w:rPr>
        <w:t xml:space="preserve">1.2. </w:t>
      </w:r>
      <w:r w:rsidRPr="001830E3">
        <w:rPr>
          <w:b/>
          <w:sz w:val="28"/>
          <w:szCs w:val="28"/>
        </w:rPr>
        <w:t>Правовое просвещение по вопросам соблюдения прав и законных интересов детей, форм и методов их защиты. Мероприятия и акции</w:t>
      </w:r>
    </w:p>
    <w:p w:rsidR="001E2CF7" w:rsidRPr="007C60EC" w:rsidRDefault="001E2CF7" w:rsidP="001E2CF7">
      <w:pPr>
        <w:autoSpaceDE w:val="0"/>
        <w:autoSpaceDN w:val="0"/>
        <w:adjustRightInd w:val="0"/>
        <w:ind w:firstLine="567"/>
        <w:jc w:val="both"/>
        <w:rPr>
          <w:sz w:val="28"/>
          <w:szCs w:val="28"/>
        </w:rPr>
      </w:pPr>
    </w:p>
    <w:p w:rsidR="001E2CF7" w:rsidRPr="001E2CF7" w:rsidRDefault="001E2CF7" w:rsidP="001E2CF7">
      <w:pPr>
        <w:suppressAutoHyphens/>
        <w:ind w:firstLine="851"/>
        <w:jc w:val="both"/>
        <w:rPr>
          <w:sz w:val="28"/>
          <w:szCs w:val="28"/>
        </w:rPr>
      </w:pPr>
      <w:r w:rsidRPr="001E2CF7">
        <w:rPr>
          <w:sz w:val="28"/>
          <w:szCs w:val="28"/>
        </w:rPr>
        <w:t xml:space="preserve">Одной из основных задач Уполномоченного является содействие правовому просвещению детей и молодежи, педагогов и родителей. </w:t>
      </w:r>
    </w:p>
    <w:p w:rsidR="001E2CF7" w:rsidRPr="001E2CF7" w:rsidRDefault="001E2CF7" w:rsidP="001E2CF7">
      <w:pPr>
        <w:suppressAutoHyphens/>
        <w:ind w:firstLine="851"/>
        <w:jc w:val="both"/>
        <w:rPr>
          <w:sz w:val="28"/>
          <w:szCs w:val="28"/>
        </w:rPr>
      </w:pPr>
      <w:r w:rsidRPr="001E2CF7">
        <w:rPr>
          <w:sz w:val="28"/>
          <w:szCs w:val="28"/>
        </w:rPr>
        <w:t>В отчетном периоде</w:t>
      </w:r>
      <w:r w:rsidR="00157A9E">
        <w:rPr>
          <w:sz w:val="28"/>
          <w:szCs w:val="28"/>
        </w:rPr>
        <w:t xml:space="preserve"> по инициативе Уполномоченного </w:t>
      </w:r>
      <w:r w:rsidRPr="001E2CF7">
        <w:rPr>
          <w:sz w:val="28"/>
          <w:szCs w:val="28"/>
        </w:rPr>
        <w:t>совместно с представителями про</w:t>
      </w:r>
      <w:r w:rsidR="00157A9E">
        <w:rPr>
          <w:sz w:val="28"/>
          <w:szCs w:val="28"/>
        </w:rPr>
        <w:t xml:space="preserve">фильных министерств и ведомств </w:t>
      </w:r>
      <w:r w:rsidRPr="001E2CF7">
        <w:rPr>
          <w:sz w:val="28"/>
          <w:szCs w:val="28"/>
        </w:rPr>
        <w:t>п</w:t>
      </w:r>
      <w:r w:rsidR="00157A9E">
        <w:rPr>
          <w:sz w:val="28"/>
          <w:szCs w:val="28"/>
        </w:rPr>
        <w:t xml:space="preserve">роведены правовые уроки в </w:t>
      </w:r>
      <w:r w:rsidR="007A4DD4">
        <w:rPr>
          <w:sz w:val="28"/>
          <w:szCs w:val="28"/>
        </w:rPr>
        <w:t xml:space="preserve">20 </w:t>
      </w:r>
      <w:r w:rsidRPr="001E2CF7">
        <w:rPr>
          <w:sz w:val="28"/>
          <w:szCs w:val="28"/>
        </w:rPr>
        <w:t xml:space="preserve">образовательных организациях муниципальных образованиях области. </w:t>
      </w:r>
    </w:p>
    <w:p w:rsidR="001E2CF7" w:rsidRPr="001E2CF7" w:rsidRDefault="00613A4F" w:rsidP="001E2CF7">
      <w:pPr>
        <w:suppressAutoHyphens/>
        <w:ind w:firstLine="851"/>
        <w:jc w:val="both"/>
        <w:rPr>
          <w:sz w:val="28"/>
          <w:szCs w:val="28"/>
        </w:rPr>
      </w:pPr>
      <w:r>
        <w:rPr>
          <w:noProof/>
          <w:sz w:val="28"/>
          <w:szCs w:val="28"/>
        </w:rPr>
        <w:drawing>
          <wp:anchor distT="0" distB="0" distL="114300" distR="114300" simplePos="0" relativeHeight="251807744" behindDoc="1" locked="0" layoutInCell="1" allowOverlap="1" wp14:anchorId="0E83CCA0" wp14:editId="714DCD58">
            <wp:simplePos x="0" y="0"/>
            <wp:positionH relativeFrom="margin">
              <wp:align>left</wp:align>
            </wp:positionH>
            <wp:positionV relativeFrom="paragraph">
              <wp:posOffset>1552221</wp:posOffset>
            </wp:positionV>
            <wp:extent cx="3162935" cy="2349500"/>
            <wp:effectExtent l="0" t="0" r="0" b="0"/>
            <wp:wrapTight wrapText="bothSides">
              <wp:wrapPolygon edited="0">
                <wp:start x="0" y="0"/>
                <wp:lineTo x="0" y="21366"/>
                <wp:lineTo x="21466" y="21366"/>
                <wp:lineTo x="21466" y="0"/>
                <wp:lineTo x="0" y="0"/>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20240716_100200.jpg"/>
                    <pic:cNvPicPr/>
                  </pic:nvPicPr>
                  <pic:blipFill rotWithShape="1">
                    <a:blip r:embed="rId32">
                      <a:extLst>
                        <a:ext uri="{28A0092B-C50C-407E-A947-70E740481C1C}">
                          <a14:useLocalDpi xmlns:a14="http://schemas.microsoft.com/office/drawing/2010/main" val="0"/>
                        </a:ext>
                      </a:extLst>
                    </a:blip>
                    <a:srcRect l="9813" t="23812" r="14403" b="1140"/>
                    <a:stretch/>
                  </pic:blipFill>
                  <pic:spPr bwMode="auto">
                    <a:xfrm>
                      <a:off x="0" y="0"/>
                      <a:ext cx="3162935" cy="2349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E2CF7" w:rsidRPr="001E2CF7">
        <w:rPr>
          <w:sz w:val="28"/>
          <w:szCs w:val="28"/>
        </w:rPr>
        <w:t>Основной целью проведения лекций, бесед и выступлений является повышение уровня правовой культуры подростков, знание своих прав, обязанностей, свобод и законных интересов. Ребята активно принимали участие в обсуждении вопросов и проблем, связанных с правами</w:t>
      </w:r>
      <w:r w:rsidR="000677F9">
        <w:rPr>
          <w:sz w:val="28"/>
          <w:szCs w:val="28"/>
        </w:rPr>
        <w:t>, обязанностями и ответственностью несовершеннолетних</w:t>
      </w:r>
      <w:r w:rsidR="001E2CF7" w:rsidRPr="001E2CF7">
        <w:rPr>
          <w:sz w:val="28"/>
          <w:szCs w:val="28"/>
        </w:rPr>
        <w:t>. С</w:t>
      </w:r>
      <w:r w:rsidR="000677F9">
        <w:rPr>
          <w:sz w:val="28"/>
          <w:szCs w:val="28"/>
        </w:rPr>
        <w:t xml:space="preserve">отрудниками аппарата Уполномоченного совместно с </w:t>
      </w:r>
      <w:r w:rsidR="001E2CF7" w:rsidRPr="001E2CF7">
        <w:rPr>
          <w:sz w:val="28"/>
          <w:szCs w:val="28"/>
        </w:rPr>
        <w:t>адвокатами</w:t>
      </w:r>
      <w:r w:rsidR="000677F9">
        <w:rPr>
          <w:sz w:val="28"/>
          <w:szCs w:val="28"/>
        </w:rPr>
        <w:t xml:space="preserve"> Адвокатской палаты Оренбургской области, сотрудниками правоохранительных органов </w:t>
      </w:r>
      <w:r w:rsidR="001E2CF7" w:rsidRPr="001E2CF7">
        <w:rPr>
          <w:sz w:val="28"/>
          <w:szCs w:val="28"/>
        </w:rPr>
        <w:t>пров</w:t>
      </w:r>
      <w:r w:rsidR="000677F9">
        <w:rPr>
          <w:sz w:val="28"/>
          <w:szCs w:val="28"/>
        </w:rPr>
        <w:t xml:space="preserve">одились </w:t>
      </w:r>
      <w:r w:rsidR="001E2CF7" w:rsidRPr="001E2CF7">
        <w:rPr>
          <w:sz w:val="28"/>
          <w:szCs w:val="28"/>
        </w:rPr>
        <w:t>профилактические беседы, направленные на предупреждение совершения правонаруше</w:t>
      </w:r>
      <w:r w:rsidR="000677F9">
        <w:rPr>
          <w:sz w:val="28"/>
          <w:szCs w:val="28"/>
        </w:rPr>
        <w:t xml:space="preserve">ний и преступлений подростками </w:t>
      </w:r>
      <w:r w:rsidR="000677F9" w:rsidRPr="001E2CF7">
        <w:rPr>
          <w:sz w:val="28"/>
          <w:szCs w:val="28"/>
        </w:rPr>
        <w:t>с разъяснением действующего законодательства</w:t>
      </w:r>
      <w:r w:rsidR="000677F9">
        <w:rPr>
          <w:sz w:val="28"/>
          <w:szCs w:val="28"/>
        </w:rPr>
        <w:t>, профилактику</w:t>
      </w:r>
      <w:r w:rsidR="000677F9" w:rsidRPr="001E2CF7">
        <w:rPr>
          <w:sz w:val="28"/>
          <w:szCs w:val="28"/>
        </w:rPr>
        <w:t xml:space="preserve"> семейного неблаг</w:t>
      </w:r>
      <w:r w:rsidR="000677F9">
        <w:rPr>
          <w:sz w:val="28"/>
          <w:szCs w:val="28"/>
        </w:rPr>
        <w:t xml:space="preserve">ополучия, </w:t>
      </w:r>
      <w:proofErr w:type="spellStart"/>
      <w:r w:rsidR="000677F9">
        <w:rPr>
          <w:sz w:val="28"/>
          <w:szCs w:val="28"/>
        </w:rPr>
        <w:t>буллинга</w:t>
      </w:r>
      <w:proofErr w:type="spellEnd"/>
      <w:r w:rsidR="000677F9">
        <w:rPr>
          <w:sz w:val="28"/>
          <w:szCs w:val="28"/>
        </w:rPr>
        <w:t xml:space="preserve">, </w:t>
      </w:r>
      <w:proofErr w:type="spellStart"/>
      <w:r w:rsidR="000677F9">
        <w:rPr>
          <w:sz w:val="28"/>
          <w:szCs w:val="28"/>
        </w:rPr>
        <w:t>девиантного</w:t>
      </w:r>
      <w:proofErr w:type="spellEnd"/>
      <w:r w:rsidR="000677F9">
        <w:rPr>
          <w:sz w:val="28"/>
          <w:szCs w:val="28"/>
        </w:rPr>
        <w:t xml:space="preserve">, </w:t>
      </w:r>
      <w:proofErr w:type="spellStart"/>
      <w:r w:rsidR="000677F9">
        <w:rPr>
          <w:sz w:val="28"/>
          <w:szCs w:val="28"/>
        </w:rPr>
        <w:t>аддиктивного</w:t>
      </w:r>
      <w:proofErr w:type="spellEnd"/>
      <w:r w:rsidR="000677F9">
        <w:rPr>
          <w:sz w:val="28"/>
          <w:szCs w:val="28"/>
        </w:rPr>
        <w:t xml:space="preserve"> поведения и с</w:t>
      </w:r>
      <w:r w:rsidR="000677F9" w:rsidRPr="001E2CF7">
        <w:rPr>
          <w:sz w:val="28"/>
          <w:szCs w:val="28"/>
        </w:rPr>
        <w:t>уицидального настроения</w:t>
      </w:r>
      <w:r w:rsidR="001E2CF7" w:rsidRPr="001E2CF7">
        <w:rPr>
          <w:sz w:val="28"/>
          <w:szCs w:val="28"/>
        </w:rPr>
        <w:t>.</w:t>
      </w:r>
      <w:r w:rsidRPr="00613A4F">
        <w:rPr>
          <w:noProof/>
          <w:sz w:val="28"/>
          <w:szCs w:val="28"/>
        </w:rPr>
        <w:t xml:space="preserve"> </w:t>
      </w:r>
    </w:p>
    <w:p w:rsidR="00445650" w:rsidRDefault="001E2CF7" w:rsidP="001E2CF7">
      <w:pPr>
        <w:suppressAutoHyphens/>
        <w:ind w:firstLine="851"/>
        <w:jc w:val="both"/>
        <w:rPr>
          <w:sz w:val="28"/>
          <w:szCs w:val="28"/>
        </w:rPr>
      </w:pPr>
      <w:r w:rsidRPr="001E2CF7">
        <w:rPr>
          <w:sz w:val="28"/>
          <w:szCs w:val="28"/>
        </w:rPr>
        <w:t>В рамках</w:t>
      </w:r>
      <w:r w:rsidR="000677F9">
        <w:rPr>
          <w:sz w:val="28"/>
          <w:szCs w:val="28"/>
        </w:rPr>
        <w:t xml:space="preserve"> Карты действий Уполномоченных по правам ребенка </w:t>
      </w:r>
      <w:r w:rsidR="000677F9">
        <w:rPr>
          <w:sz w:val="28"/>
          <w:szCs w:val="28"/>
        </w:rPr>
        <w:lastRenderedPageBreak/>
        <w:t>в субъектах Российской Федерации на 2024 год,</w:t>
      </w:r>
      <w:r w:rsidRPr="001E2CF7">
        <w:rPr>
          <w:sz w:val="28"/>
          <w:szCs w:val="28"/>
        </w:rPr>
        <w:t xml:space="preserve"> </w:t>
      </w:r>
      <w:r w:rsidR="000677F9">
        <w:rPr>
          <w:sz w:val="28"/>
          <w:szCs w:val="28"/>
        </w:rPr>
        <w:t xml:space="preserve">в  целях </w:t>
      </w:r>
      <w:r w:rsidRPr="001E2CF7">
        <w:rPr>
          <w:sz w:val="28"/>
          <w:szCs w:val="28"/>
        </w:rPr>
        <w:t xml:space="preserve">профилактики алкоголизма, токсикомании, наркомании и </w:t>
      </w:r>
      <w:proofErr w:type="spellStart"/>
      <w:r w:rsidRPr="001E2CF7">
        <w:rPr>
          <w:sz w:val="28"/>
          <w:szCs w:val="28"/>
        </w:rPr>
        <w:t>табакокурения</w:t>
      </w:r>
      <w:proofErr w:type="spellEnd"/>
      <w:r w:rsidRPr="001E2CF7">
        <w:rPr>
          <w:sz w:val="28"/>
          <w:szCs w:val="28"/>
        </w:rPr>
        <w:t xml:space="preserve"> среди подростков и молодежи Уполномоченный совместно с </w:t>
      </w:r>
      <w:r w:rsidRPr="001E2CF7">
        <w:rPr>
          <w:sz w:val="28"/>
          <w:szCs w:val="28"/>
          <w:shd w:val="clear" w:color="auto" w:fill="FFFFFF"/>
        </w:rPr>
        <w:t xml:space="preserve">главным врачом </w:t>
      </w:r>
      <w:hyperlink r:id="rId33" w:history="1">
        <w:r w:rsidRPr="001E2CF7">
          <w:rPr>
            <w:sz w:val="28"/>
            <w:szCs w:val="28"/>
          </w:rPr>
          <w:t>ГБУЗ «О</w:t>
        </w:r>
        <w:r w:rsidR="00FD3EF3">
          <w:rPr>
            <w:sz w:val="28"/>
            <w:szCs w:val="28"/>
          </w:rPr>
          <w:t>КПБ</w:t>
        </w:r>
        <w:r w:rsidRPr="001E2CF7">
          <w:rPr>
            <w:sz w:val="28"/>
            <w:szCs w:val="28"/>
          </w:rPr>
          <w:t xml:space="preserve"> №</w:t>
        </w:r>
        <w:r w:rsidR="00157A9E">
          <w:rPr>
            <w:sz w:val="28"/>
            <w:szCs w:val="28"/>
          </w:rPr>
          <w:t xml:space="preserve"> </w:t>
        </w:r>
        <w:r w:rsidRPr="001E2CF7">
          <w:rPr>
            <w:sz w:val="28"/>
            <w:szCs w:val="28"/>
          </w:rPr>
          <w:t>1</w:t>
        </w:r>
      </w:hyperlink>
      <w:r w:rsidRPr="001E2CF7">
        <w:rPr>
          <w:sz w:val="28"/>
          <w:szCs w:val="28"/>
        </w:rPr>
        <w:t>»</w:t>
      </w:r>
      <w:r w:rsidR="00FD3EF3">
        <w:rPr>
          <w:sz w:val="28"/>
          <w:szCs w:val="28"/>
          <w:shd w:val="clear" w:color="auto" w:fill="FFFFFF"/>
        </w:rPr>
        <w:t xml:space="preserve"> и заместителем главного врача ГАУЗ «ОДКБ» в</w:t>
      </w:r>
      <w:r w:rsidR="00FE2FB3">
        <w:rPr>
          <w:sz w:val="28"/>
          <w:szCs w:val="28"/>
          <w:shd w:val="clear" w:color="auto" w:fill="FFFFFF"/>
        </w:rPr>
        <w:t xml:space="preserve"> </w:t>
      </w:r>
      <w:r w:rsidR="00FD3EF3">
        <w:rPr>
          <w:sz w:val="28"/>
          <w:szCs w:val="28"/>
          <w:shd w:val="clear" w:color="auto" w:fill="FFFFFF"/>
        </w:rPr>
        <w:t>2024 году</w:t>
      </w:r>
      <w:r w:rsidR="000677F9">
        <w:rPr>
          <w:sz w:val="28"/>
          <w:szCs w:val="28"/>
          <w:shd w:val="clear" w:color="auto" w:fill="FFFFFF"/>
        </w:rPr>
        <w:t xml:space="preserve"> </w:t>
      </w:r>
      <w:r w:rsidRPr="001E2CF7">
        <w:rPr>
          <w:sz w:val="28"/>
          <w:szCs w:val="28"/>
          <w:shd w:val="clear" w:color="auto" w:fill="FFFFFF"/>
        </w:rPr>
        <w:t>посетил</w:t>
      </w:r>
      <w:r w:rsidR="00FE2FB3">
        <w:rPr>
          <w:sz w:val="28"/>
          <w:szCs w:val="28"/>
          <w:shd w:val="clear" w:color="auto" w:fill="FFFFFF"/>
        </w:rPr>
        <w:t xml:space="preserve"> </w:t>
      </w:r>
      <w:r w:rsidR="00FD3EF3">
        <w:rPr>
          <w:sz w:val="28"/>
          <w:szCs w:val="28"/>
          <w:shd w:val="clear" w:color="auto" w:fill="FFFFFF"/>
        </w:rPr>
        <w:t xml:space="preserve">ГБУЗ «Областная психиатрическая больница № 3» г. Орска, </w:t>
      </w:r>
      <w:r w:rsidR="00FD3EF3">
        <w:rPr>
          <w:sz w:val="28"/>
          <w:szCs w:val="28"/>
        </w:rPr>
        <w:t>ГБУЗ «ООКПБ № 1».</w:t>
      </w:r>
      <w:r w:rsidR="000677F9">
        <w:rPr>
          <w:sz w:val="28"/>
          <w:szCs w:val="28"/>
        </w:rPr>
        <w:t xml:space="preserve"> </w:t>
      </w:r>
      <w:r w:rsidR="00445650">
        <w:rPr>
          <w:sz w:val="28"/>
          <w:szCs w:val="28"/>
        </w:rPr>
        <w:t>Уполномоченный провел беседы с несовершеннолетними пациентами, ознакомился с санитарно-бытовыми</w:t>
      </w:r>
      <w:r w:rsidR="00445650" w:rsidRPr="001E2CF7">
        <w:rPr>
          <w:sz w:val="28"/>
          <w:szCs w:val="28"/>
        </w:rPr>
        <w:t xml:space="preserve"> условия</w:t>
      </w:r>
      <w:r w:rsidR="00445650">
        <w:rPr>
          <w:sz w:val="28"/>
          <w:szCs w:val="28"/>
        </w:rPr>
        <w:t>ми</w:t>
      </w:r>
      <w:r w:rsidR="00445650" w:rsidRPr="001E2CF7">
        <w:rPr>
          <w:sz w:val="28"/>
          <w:szCs w:val="28"/>
        </w:rPr>
        <w:t xml:space="preserve"> палат в стационарном отделении, </w:t>
      </w:r>
      <w:r w:rsidR="00445650">
        <w:rPr>
          <w:sz w:val="28"/>
          <w:szCs w:val="28"/>
        </w:rPr>
        <w:t>организацией питания и отдыха.</w:t>
      </w:r>
    </w:p>
    <w:p w:rsidR="001E2CF7" w:rsidRPr="001E2CF7" w:rsidRDefault="00445650" w:rsidP="001E2CF7">
      <w:pPr>
        <w:suppressAutoHyphens/>
        <w:ind w:firstLine="851"/>
        <w:jc w:val="both"/>
        <w:rPr>
          <w:sz w:val="28"/>
          <w:szCs w:val="28"/>
        </w:rPr>
      </w:pPr>
      <w:r>
        <w:rPr>
          <w:sz w:val="28"/>
          <w:szCs w:val="28"/>
        </w:rPr>
        <w:t>С</w:t>
      </w:r>
      <w:r w:rsidR="001E2CF7" w:rsidRPr="001E2CF7">
        <w:rPr>
          <w:sz w:val="28"/>
          <w:szCs w:val="28"/>
        </w:rPr>
        <w:t>отрудниками аппарата Уполномоче</w:t>
      </w:r>
      <w:r>
        <w:rPr>
          <w:sz w:val="28"/>
          <w:szCs w:val="28"/>
        </w:rPr>
        <w:t>нного совместно с представителями</w:t>
      </w:r>
      <w:r w:rsidR="001E2CF7" w:rsidRPr="001E2CF7">
        <w:rPr>
          <w:sz w:val="28"/>
          <w:szCs w:val="28"/>
        </w:rPr>
        <w:t xml:space="preserve"> следственного управлен</w:t>
      </w:r>
      <w:r w:rsidR="00286B4B">
        <w:rPr>
          <w:sz w:val="28"/>
          <w:szCs w:val="28"/>
        </w:rPr>
        <w:t>ия Следственного комитета Российской Федерации</w:t>
      </w:r>
      <w:r w:rsidR="001E2CF7" w:rsidRPr="001E2CF7">
        <w:rPr>
          <w:sz w:val="28"/>
          <w:szCs w:val="28"/>
        </w:rPr>
        <w:t xml:space="preserve"> по Оренбургской области </w:t>
      </w:r>
      <w:r w:rsidR="00E21466">
        <w:rPr>
          <w:sz w:val="28"/>
          <w:szCs w:val="28"/>
        </w:rPr>
        <w:t xml:space="preserve">(далее – СУ СК России по Оренбургской области) </w:t>
      </w:r>
      <w:r w:rsidR="001E2CF7" w:rsidRPr="001E2CF7">
        <w:rPr>
          <w:sz w:val="28"/>
          <w:szCs w:val="28"/>
        </w:rPr>
        <w:t xml:space="preserve">и </w:t>
      </w:r>
      <w:hyperlink r:id="rId34" w:history="1">
        <w:r w:rsidR="001E2CF7" w:rsidRPr="001E2CF7">
          <w:rPr>
            <w:sz w:val="28"/>
            <w:szCs w:val="28"/>
          </w:rPr>
          <w:t>ГАУЗ «Оренбургский областной наркологический диспансер»</w:t>
        </w:r>
      </w:hyperlink>
      <w:r>
        <w:rPr>
          <w:sz w:val="28"/>
          <w:szCs w:val="28"/>
        </w:rPr>
        <w:t xml:space="preserve"> проводились тематические</w:t>
      </w:r>
      <w:r w:rsidR="001E2CF7" w:rsidRPr="001E2CF7">
        <w:rPr>
          <w:sz w:val="28"/>
          <w:szCs w:val="28"/>
        </w:rPr>
        <w:t xml:space="preserve"> урок</w:t>
      </w:r>
      <w:r>
        <w:rPr>
          <w:sz w:val="28"/>
          <w:szCs w:val="28"/>
        </w:rPr>
        <w:t>и</w:t>
      </w:r>
      <w:r w:rsidR="001E2CF7" w:rsidRPr="001E2CF7">
        <w:rPr>
          <w:sz w:val="28"/>
          <w:szCs w:val="28"/>
        </w:rPr>
        <w:t xml:space="preserve"> с учениками </w:t>
      </w:r>
      <w:r w:rsidR="00286B4B">
        <w:rPr>
          <w:sz w:val="28"/>
          <w:szCs w:val="28"/>
        </w:rPr>
        <w:t>образовательных учреждений</w:t>
      </w:r>
      <w:r>
        <w:rPr>
          <w:sz w:val="28"/>
          <w:szCs w:val="28"/>
        </w:rPr>
        <w:t xml:space="preserve">. </w:t>
      </w:r>
      <w:r w:rsidR="001E2CF7" w:rsidRPr="001E2CF7">
        <w:rPr>
          <w:sz w:val="28"/>
          <w:szCs w:val="28"/>
        </w:rPr>
        <w:t>Школьники узнали о</w:t>
      </w:r>
      <w:r w:rsidR="00286B4B">
        <w:rPr>
          <w:sz w:val="28"/>
          <w:szCs w:val="28"/>
        </w:rPr>
        <w:t xml:space="preserve"> возрасте и</w:t>
      </w:r>
      <w:r w:rsidR="001E2CF7" w:rsidRPr="001E2CF7">
        <w:rPr>
          <w:sz w:val="28"/>
          <w:szCs w:val="28"/>
        </w:rPr>
        <w:t xml:space="preserve"> особенностях привлечения к уголовн</w:t>
      </w:r>
      <w:r w:rsidR="00286B4B">
        <w:rPr>
          <w:sz w:val="28"/>
          <w:szCs w:val="28"/>
          <w:shd w:val="clear" w:color="auto" w:fill="FFFFFF"/>
        </w:rPr>
        <w:t>ой ответственности,</w:t>
      </w:r>
      <w:r w:rsidR="001E2CF7" w:rsidRPr="001E2CF7">
        <w:rPr>
          <w:sz w:val="28"/>
          <w:szCs w:val="28"/>
          <w:shd w:val="clear" w:color="auto" w:fill="FFFFFF"/>
        </w:rPr>
        <w:t xml:space="preserve"> видах наказания за совершение преступлений в сфере незаконного оборота наркотиков.</w:t>
      </w:r>
    </w:p>
    <w:p w:rsidR="001E2CF7" w:rsidRPr="001E2CF7" w:rsidRDefault="001E2CF7" w:rsidP="001E2CF7">
      <w:pPr>
        <w:suppressAutoHyphens/>
        <w:ind w:firstLine="851"/>
        <w:jc w:val="both"/>
        <w:rPr>
          <w:sz w:val="28"/>
          <w:szCs w:val="28"/>
        </w:rPr>
      </w:pPr>
      <w:r w:rsidRPr="001E2CF7">
        <w:rPr>
          <w:sz w:val="28"/>
          <w:szCs w:val="28"/>
        </w:rPr>
        <w:t>В рамках недели правовой помо</w:t>
      </w:r>
      <w:r w:rsidR="00157A9E">
        <w:rPr>
          <w:sz w:val="28"/>
          <w:szCs w:val="28"/>
        </w:rPr>
        <w:t>щи детям в Оренбургской области</w:t>
      </w:r>
      <w:r w:rsidRPr="001E2CF7">
        <w:rPr>
          <w:sz w:val="28"/>
          <w:szCs w:val="28"/>
        </w:rPr>
        <w:t xml:space="preserve"> Уполномоченным и</w:t>
      </w:r>
      <w:r w:rsidR="00445650">
        <w:rPr>
          <w:sz w:val="28"/>
          <w:szCs w:val="28"/>
        </w:rPr>
        <w:t xml:space="preserve"> сотрудниками аппарата проведен ряд мероприятий</w:t>
      </w:r>
      <w:r w:rsidRPr="001E2CF7">
        <w:rPr>
          <w:sz w:val="28"/>
          <w:szCs w:val="28"/>
        </w:rPr>
        <w:t xml:space="preserve">: </w:t>
      </w:r>
    </w:p>
    <w:p w:rsidR="00445650" w:rsidRDefault="00613A4F" w:rsidP="001E2CF7">
      <w:pPr>
        <w:suppressAutoHyphens/>
        <w:ind w:firstLine="851"/>
        <w:jc w:val="both"/>
        <w:rPr>
          <w:sz w:val="28"/>
          <w:szCs w:val="28"/>
        </w:rPr>
      </w:pPr>
      <w:r>
        <w:rPr>
          <w:noProof/>
          <w:sz w:val="28"/>
          <w:szCs w:val="28"/>
        </w:rPr>
        <w:drawing>
          <wp:anchor distT="0" distB="0" distL="114300" distR="114300" simplePos="0" relativeHeight="251809792" behindDoc="1" locked="0" layoutInCell="1" allowOverlap="1" wp14:anchorId="5E8D4813" wp14:editId="6D12EA70">
            <wp:simplePos x="0" y="0"/>
            <wp:positionH relativeFrom="margin">
              <wp:align>right</wp:align>
            </wp:positionH>
            <wp:positionV relativeFrom="paragraph">
              <wp:posOffset>12700</wp:posOffset>
            </wp:positionV>
            <wp:extent cx="3572510" cy="2538095"/>
            <wp:effectExtent l="0" t="0" r="8890" b="0"/>
            <wp:wrapTight wrapText="bothSides">
              <wp:wrapPolygon edited="0">
                <wp:start x="0" y="0"/>
                <wp:lineTo x="0" y="21400"/>
                <wp:lineTo x="21539" y="21400"/>
                <wp:lineTo x="21539" y="0"/>
                <wp:lineTo x="0" y="0"/>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hoto_7_2024-07-01_14-04-52.jpg"/>
                    <pic:cNvPicPr/>
                  </pic:nvPicPr>
                  <pic:blipFill rotWithShape="1">
                    <a:blip r:embed="rId35">
                      <a:extLst>
                        <a:ext uri="{28A0092B-C50C-407E-A947-70E740481C1C}">
                          <a14:useLocalDpi xmlns:a14="http://schemas.microsoft.com/office/drawing/2010/main" val="0"/>
                        </a:ext>
                      </a:extLst>
                    </a:blip>
                    <a:srcRect l="7713" t="19862" r="2891"/>
                    <a:stretch/>
                  </pic:blipFill>
                  <pic:spPr bwMode="auto">
                    <a:xfrm>
                      <a:off x="0" y="0"/>
                      <a:ext cx="3572510" cy="25380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43D5D">
        <w:rPr>
          <w:rFonts w:ascii="Calibri" w:hAnsi="Calibri" w:cs="Calibri"/>
          <w:sz w:val="28"/>
          <w:szCs w:val="28"/>
        </w:rPr>
        <w:t>●</w:t>
      </w:r>
      <w:r w:rsidR="00445650">
        <w:rPr>
          <w:sz w:val="28"/>
          <w:szCs w:val="28"/>
        </w:rPr>
        <w:t xml:space="preserve"> правовые викторины</w:t>
      </w:r>
      <w:r w:rsidR="001E2CF7" w:rsidRPr="001E2CF7">
        <w:rPr>
          <w:sz w:val="28"/>
          <w:szCs w:val="28"/>
        </w:rPr>
        <w:t xml:space="preserve"> </w:t>
      </w:r>
      <w:r w:rsidR="00FD3EF3">
        <w:rPr>
          <w:sz w:val="28"/>
          <w:szCs w:val="28"/>
        </w:rPr>
        <w:t>с участием членов Детского общественного совета при Уполномоченном для</w:t>
      </w:r>
      <w:r w:rsidR="00445650">
        <w:rPr>
          <w:sz w:val="28"/>
          <w:szCs w:val="28"/>
        </w:rPr>
        <w:t xml:space="preserve"> </w:t>
      </w:r>
      <w:r w:rsidR="00FD3EF3">
        <w:rPr>
          <w:sz w:val="28"/>
          <w:szCs w:val="28"/>
        </w:rPr>
        <w:t>воспитанников</w:t>
      </w:r>
      <w:r w:rsidR="001E2CF7" w:rsidRPr="001E2CF7">
        <w:rPr>
          <w:sz w:val="28"/>
          <w:szCs w:val="28"/>
        </w:rPr>
        <w:t xml:space="preserve"> подготовительных групп </w:t>
      </w:r>
      <w:r w:rsidR="00445650">
        <w:rPr>
          <w:sz w:val="28"/>
          <w:szCs w:val="28"/>
        </w:rPr>
        <w:t xml:space="preserve">дошкольных образовательный учреждений; </w:t>
      </w:r>
    </w:p>
    <w:p w:rsidR="001E2CF7" w:rsidRPr="001E2CF7" w:rsidRDefault="00613A4F" w:rsidP="001E2CF7">
      <w:pPr>
        <w:suppressAutoHyphens/>
        <w:ind w:firstLine="851"/>
        <w:jc w:val="both"/>
        <w:rPr>
          <w:sz w:val="28"/>
          <w:szCs w:val="28"/>
          <w:shd w:val="clear" w:color="auto" w:fill="FFFFFF"/>
        </w:rPr>
      </w:pPr>
      <w:r>
        <w:rPr>
          <w:rFonts w:ascii="Calibri" w:hAnsi="Calibri" w:cs="Calibri"/>
          <w:noProof/>
          <w:sz w:val="28"/>
          <w:szCs w:val="28"/>
          <w:shd w:val="clear" w:color="auto" w:fill="FFFFFF"/>
        </w:rPr>
        <w:drawing>
          <wp:anchor distT="0" distB="0" distL="114300" distR="114300" simplePos="0" relativeHeight="251811840" behindDoc="1" locked="0" layoutInCell="1" allowOverlap="1" wp14:anchorId="0DC6E75F" wp14:editId="22A6EA6D">
            <wp:simplePos x="0" y="0"/>
            <wp:positionH relativeFrom="margin">
              <wp:align>left</wp:align>
            </wp:positionH>
            <wp:positionV relativeFrom="paragraph">
              <wp:posOffset>1167455</wp:posOffset>
            </wp:positionV>
            <wp:extent cx="3359785" cy="2519680"/>
            <wp:effectExtent l="0" t="0" r="0" b="0"/>
            <wp:wrapTight wrapText="bothSides">
              <wp:wrapPolygon edited="0">
                <wp:start x="0" y="0"/>
                <wp:lineTo x="0" y="21393"/>
                <wp:lineTo x="21433" y="21393"/>
                <wp:lineTo x="21433" y="0"/>
                <wp:lineTo x="0" y="0"/>
              </wp:wrapPolygon>
            </wp:wrapTight>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hoto_21_2024-07-11_16-44-36.jpg"/>
                    <pic:cNvPicPr/>
                  </pic:nvPicPr>
                  <pic:blipFill>
                    <a:blip r:embed="rId36">
                      <a:extLst>
                        <a:ext uri="{28A0092B-C50C-407E-A947-70E740481C1C}">
                          <a14:useLocalDpi xmlns:a14="http://schemas.microsoft.com/office/drawing/2010/main" val="0"/>
                        </a:ext>
                      </a:extLst>
                    </a:blip>
                    <a:stretch>
                      <a:fillRect/>
                    </a:stretch>
                  </pic:blipFill>
                  <pic:spPr>
                    <a:xfrm>
                      <a:off x="0" y="0"/>
                      <a:ext cx="3359785" cy="2519680"/>
                    </a:xfrm>
                    <a:prstGeom prst="rect">
                      <a:avLst/>
                    </a:prstGeom>
                  </pic:spPr>
                </pic:pic>
              </a:graphicData>
            </a:graphic>
            <wp14:sizeRelH relativeFrom="margin">
              <wp14:pctWidth>0</wp14:pctWidth>
            </wp14:sizeRelH>
            <wp14:sizeRelV relativeFrom="margin">
              <wp14:pctHeight>0</wp14:pctHeight>
            </wp14:sizeRelV>
          </wp:anchor>
        </w:drawing>
      </w:r>
      <w:r w:rsidR="00543D5D">
        <w:rPr>
          <w:rFonts w:ascii="Calibri" w:hAnsi="Calibri" w:cs="Calibri"/>
          <w:sz w:val="28"/>
          <w:szCs w:val="28"/>
        </w:rPr>
        <w:t>●</w:t>
      </w:r>
      <w:r w:rsidR="00445650">
        <w:rPr>
          <w:sz w:val="28"/>
          <w:szCs w:val="28"/>
        </w:rPr>
        <w:t xml:space="preserve"> правовые</w:t>
      </w:r>
      <w:r w:rsidR="001E2CF7" w:rsidRPr="001E2CF7">
        <w:rPr>
          <w:sz w:val="28"/>
          <w:szCs w:val="28"/>
        </w:rPr>
        <w:t xml:space="preserve"> урок</w:t>
      </w:r>
      <w:r w:rsidR="00445650">
        <w:rPr>
          <w:sz w:val="28"/>
          <w:szCs w:val="28"/>
        </w:rPr>
        <w:t>и</w:t>
      </w:r>
      <w:r w:rsidR="001E2CF7" w:rsidRPr="001E2CF7">
        <w:rPr>
          <w:sz w:val="28"/>
          <w:szCs w:val="28"/>
        </w:rPr>
        <w:t xml:space="preserve"> </w:t>
      </w:r>
      <w:r w:rsidR="001E2CF7" w:rsidRPr="00CD2175">
        <w:rPr>
          <w:sz w:val="28"/>
          <w:szCs w:val="28"/>
        </w:rPr>
        <w:t xml:space="preserve">совместно </w:t>
      </w:r>
      <w:r w:rsidR="00445650">
        <w:rPr>
          <w:sz w:val="28"/>
          <w:szCs w:val="28"/>
          <w:shd w:val="clear" w:color="auto" w:fill="FFFFFF"/>
        </w:rPr>
        <w:t xml:space="preserve">с адвокатами </w:t>
      </w:r>
      <w:hyperlink r:id="rId37" w:history="1">
        <w:r w:rsidR="001E2CF7" w:rsidRPr="00CD2175">
          <w:rPr>
            <w:rStyle w:val="ac"/>
            <w:color w:val="auto"/>
            <w:sz w:val="28"/>
            <w:szCs w:val="28"/>
            <w:u w:val="none"/>
            <w:bdr w:val="none" w:sz="0" w:space="0" w:color="auto" w:frame="1"/>
            <w:shd w:val="clear" w:color="auto" w:fill="FFFFFF"/>
          </w:rPr>
          <w:t>коллегии адвокатов №</w:t>
        </w:r>
        <w:r w:rsidR="00157A9E">
          <w:rPr>
            <w:rStyle w:val="ac"/>
            <w:color w:val="auto"/>
            <w:sz w:val="28"/>
            <w:szCs w:val="28"/>
            <w:u w:val="none"/>
            <w:bdr w:val="none" w:sz="0" w:space="0" w:color="auto" w:frame="1"/>
            <w:shd w:val="clear" w:color="auto" w:fill="FFFFFF"/>
          </w:rPr>
          <w:t xml:space="preserve"> </w:t>
        </w:r>
        <w:r w:rsidR="001E2CF7" w:rsidRPr="00CD2175">
          <w:rPr>
            <w:rStyle w:val="ac"/>
            <w:color w:val="auto"/>
            <w:sz w:val="28"/>
            <w:szCs w:val="28"/>
            <w:u w:val="none"/>
            <w:bdr w:val="none" w:sz="0" w:space="0" w:color="auto" w:frame="1"/>
            <w:shd w:val="clear" w:color="auto" w:fill="FFFFFF"/>
          </w:rPr>
          <w:t>1 города Оренбурга</w:t>
        </w:r>
      </w:hyperlink>
      <w:r w:rsidR="001E2CF7" w:rsidRPr="00CD2175">
        <w:rPr>
          <w:sz w:val="28"/>
          <w:szCs w:val="28"/>
          <w:shd w:val="clear" w:color="auto" w:fill="FFFFFF"/>
        </w:rPr>
        <w:t xml:space="preserve"> для воспитанников </w:t>
      </w:r>
      <w:r w:rsidR="00E21466">
        <w:rPr>
          <w:sz w:val="28"/>
          <w:szCs w:val="28"/>
          <w:shd w:val="clear" w:color="auto" w:fill="FFFFFF"/>
        </w:rPr>
        <w:t xml:space="preserve">ГБОУ </w:t>
      </w:r>
      <w:r w:rsidR="00CD2175" w:rsidRPr="00CD2175">
        <w:rPr>
          <w:color w:val="333333"/>
          <w:sz w:val="28"/>
          <w:szCs w:val="28"/>
          <w:shd w:val="clear" w:color="auto" w:fill="FFFFFF"/>
        </w:rPr>
        <w:t> «Школа-интернат для </w:t>
      </w:r>
      <w:r w:rsidR="00CD2175" w:rsidRPr="00CD2175">
        <w:rPr>
          <w:bCs/>
          <w:color w:val="333333"/>
          <w:sz w:val="28"/>
          <w:szCs w:val="28"/>
          <w:shd w:val="clear" w:color="auto" w:fill="FFFFFF"/>
        </w:rPr>
        <w:t>детей</w:t>
      </w:r>
      <w:r w:rsidR="00CD2175" w:rsidRPr="00CD2175">
        <w:rPr>
          <w:color w:val="333333"/>
          <w:sz w:val="28"/>
          <w:szCs w:val="28"/>
          <w:shd w:val="clear" w:color="auto" w:fill="FFFFFF"/>
        </w:rPr>
        <w:t>-сирот и </w:t>
      </w:r>
      <w:r w:rsidR="00CD2175" w:rsidRPr="00CD2175">
        <w:rPr>
          <w:bCs/>
          <w:color w:val="333333"/>
          <w:sz w:val="28"/>
          <w:szCs w:val="28"/>
          <w:shd w:val="clear" w:color="auto" w:fill="FFFFFF"/>
        </w:rPr>
        <w:t>детей</w:t>
      </w:r>
      <w:r w:rsidR="00CD2175" w:rsidRPr="00CD2175">
        <w:rPr>
          <w:color w:val="333333"/>
          <w:sz w:val="28"/>
          <w:szCs w:val="28"/>
          <w:shd w:val="clear" w:color="auto" w:fill="FFFFFF"/>
        </w:rPr>
        <w:t>, оставшихся без попечения родителей «</w:t>
      </w:r>
      <w:r w:rsidR="00CD2175" w:rsidRPr="00CD2175">
        <w:rPr>
          <w:bCs/>
          <w:color w:val="333333"/>
          <w:sz w:val="28"/>
          <w:szCs w:val="28"/>
          <w:shd w:val="clear" w:color="auto" w:fill="FFFFFF"/>
        </w:rPr>
        <w:t>Дом</w:t>
      </w:r>
      <w:r w:rsidR="00CD2175" w:rsidRPr="00CD2175">
        <w:rPr>
          <w:color w:val="333333"/>
          <w:sz w:val="28"/>
          <w:szCs w:val="28"/>
          <w:shd w:val="clear" w:color="auto" w:fill="FFFFFF"/>
        </w:rPr>
        <w:t> </w:t>
      </w:r>
      <w:r w:rsidR="00CD2175" w:rsidRPr="00CD2175">
        <w:rPr>
          <w:bCs/>
          <w:color w:val="333333"/>
          <w:sz w:val="28"/>
          <w:szCs w:val="28"/>
          <w:shd w:val="clear" w:color="auto" w:fill="FFFFFF"/>
        </w:rPr>
        <w:t>детства</w:t>
      </w:r>
      <w:r w:rsidR="00CD2175" w:rsidRPr="00CD2175">
        <w:rPr>
          <w:color w:val="333333"/>
          <w:sz w:val="28"/>
          <w:szCs w:val="28"/>
          <w:shd w:val="clear" w:color="auto" w:fill="FFFFFF"/>
        </w:rPr>
        <w:t>»</w:t>
      </w:r>
      <w:r w:rsidR="001E2CF7" w:rsidRPr="00CD2175">
        <w:rPr>
          <w:sz w:val="28"/>
          <w:szCs w:val="28"/>
          <w:shd w:val="clear" w:color="auto" w:fill="FFFFFF"/>
        </w:rPr>
        <w:t>.</w:t>
      </w:r>
      <w:r w:rsidR="001E2CF7" w:rsidRPr="001E2CF7">
        <w:rPr>
          <w:sz w:val="28"/>
          <w:szCs w:val="28"/>
          <w:shd w:val="clear" w:color="auto" w:fill="FFFFFF"/>
        </w:rPr>
        <w:t xml:space="preserve"> Подростки узнали о своих правах и обязанностях, а также об особенностях правовой ответственности несовершеннолетних;</w:t>
      </w:r>
    </w:p>
    <w:p w:rsidR="001E2CF7" w:rsidRPr="001E2CF7" w:rsidRDefault="00543D5D" w:rsidP="001E2CF7">
      <w:pPr>
        <w:suppressAutoHyphens/>
        <w:ind w:firstLine="851"/>
        <w:jc w:val="both"/>
        <w:rPr>
          <w:sz w:val="28"/>
          <w:szCs w:val="28"/>
          <w:shd w:val="clear" w:color="auto" w:fill="FFFFFF"/>
        </w:rPr>
      </w:pPr>
      <w:r>
        <w:rPr>
          <w:rFonts w:ascii="Calibri" w:hAnsi="Calibri" w:cs="Calibri"/>
          <w:sz w:val="28"/>
          <w:szCs w:val="28"/>
          <w:shd w:val="clear" w:color="auto" w:fill="FFFFFF"/>
        </w:rPr>
        <w:t>●</w:t>
      </w:r>
      <w:r>
        <w:rPr>
          <w:sz w:val="28"/>
          <w:szCs w:val="28"/>
          <w:shd w:val="clear" w:color="auto" w:fill="FFFFFF"/>
        </w:rPr>
        <w:t xml:space="preserve"> </w:t>
      </w:r>
      <w:r w:rsidR="00445650">
        <w:rPr>
          <w:sz w:val="28"/>
          <w:szCs w:val="28"/>
          <w:shd w:val="clear" w:color="auto" w:fill="FFFFFF"/>
        </w:rPr>
        <w:t>тематические</w:t>
      </w:r>
      <w:r w:rsidR="001E2CF7" w:rsidRPr="001E2CF7">
        <w:rPr>
          <w:sz w:val="28"/>
          <w:szCs w:val="28"/>
          <w:shd w:val="clear" w:color="auto" w:fill="FFFFFF"/>
        </w:rPr>
        <w:t xml:space="preserve"> урок</w:t>
      </w:r>
      <w:r w:rsidR="00445650">
        <w:rPr>
          <w:sz w:val="28"/>
          <w:szCs w:val="28"/>
          <w:shd w:val="clear" w:color="auto" w:fill="FFFFFF"/>
        </w:rPr>
        <w:t>и</w:t>
      </w:r>
      <w:r w:rsidR="001E2CF7" w:rsidRPr="001E2CF7">
        <w:rPr>
          <w:sz w:val="28"/>
          <w:szCs w:val="28"/>
          <w:shd w:val="clear" w:color="auto" w:fill="FFFFFF"/>
        </w:rPr>
        <w:t xml:space="preserve"> для </w:t>
      </w:r>
      <w:r w:rsidR="00445650">
        <w:rPr>
          <w:sz w:val="28"/>
          <w:szCs w:val="28"/>
          <w:shd w:val="clear" w:color="auto" w:fill="FFFFFF"/>
        </w:rPr>
        <w:t>учащихся старших классов образовательных организаций</w:t>
      </w:r>
      <w:r w:rsidR="00BF307D">
        <w:rPr>
          <w:sz w:val="28"/>
          <w:szCs w:val="28"/>
          <w:shd w:val="clear" w:color="auto" w:fill="FFFFFF"/>
        </w:rPr>
        <w:t xml:space="preserve"> и учреждений дополнительного </w:t>
      </w:r>
      <w:r w:rsidR="00BF307D">
        <w:rPr>
          <w:sz w:val="28"/>
          <w:szCs w:val="28"/>
          <w:shd w:val="clear" w:color="auto" w:fill="FFFFFF"/>
        </w:rPr>
        <w:lastRenderedPageBreak/>
        <w:t>образования</w:t>
      </w:r>
      <w:r w:rsidR="00445650">
        <w:rPr>
          <w:sz w:val="28"/>
          <w:szCs w:val="28"/>
          <w:shd w:val="clear" w:color="auto" w:fill="FFFFFF"/>
        </w:rPr>
        <w:t xml:space="preserve"> города Оренбурга с участием </w:t>
      </w:r>
      <w:r w:rsidR="001E2CF7" w:rsidRPr="001E2CF7">
        <w:rPr>
          <w:sz w:val="28"/>
          <w:szCs w:val="28"/>
          <w:shd w:val="clear" w:color="auto" w:fill="FFFFFF"/>
        </w:rPr>
        <w:t xml:space="preserve">студентов-консультантов юридической клиники </w:t>
      </w:r>
      <w:hyperlink r:id="rId38" w:history="1">
        <w:r w:rsidR="001E2CF7" w:rsidRPr="001E2CF7">
          <w:rPr>
            <w:rStyle w:val="ac"/>
            <w:color w:val="auto"/>
            <w:sz w:val="28"/>
            <w:szCs w:val="28"/>
            <w:u w:val="none"/>
            <w:bdr w:val="none" w:sz="0" w:space="0" w:color="auto" w:frame="1"/>
            <w:shd w:val="clear" w:color="auto" w:fill="FFFFFF"/>
          </w:rPr>
          <w:t>Оренбургского института</w:t>
        </w:r>
      </w:hyperlink>
      <w:r w:rsidR="001E2CF7" w:rsidRPr="001E2CF7">
        <w:rPr>
          <w:sz w:val="28"/>
          <w:szCs w:val="28"/>
          <w:shd w:val="clear" w:color="auto" w:fill="FFFFFF"/>
        </w:rPr>
        <w:t xml:space="preserve"> (филиала) Университета имени О.Е. </w:t>
      </w:r>
      <w:proofErr w:type="spellStart"/>
      <w:r w:rsidR="001E2CF7" w:rsidRPr="001E2CF7">
        <w:rPr>
          <w:sz w:val="28"/>
          <w:szCs w:val="28"/>
          <w:shd w:val="clear" w:color="auto" w:fill="FFFFFF"/>
        </w:rPr>
        <w:t>Кутафина</w:t>
      </w:r>
      <w:proofErr w:type="spellEnd"/>
      <w:r w:rsidR="001E2CF7" w:rsidRPr="001E2CF7">
        <w:rPr>
          <w:sz w:val="28"/>
          <w:szCs w:val="28"/>
          <w:shd w:val="clear" w:color="auto" w:fill="FFFFFF"/>
        </w:rPr>
        <w:t xml:space="preserve"> (МГЮА) и представителями адвокатского сообщества.</w:t>
      </w:r>
      <w:r w:rsidR="00613A4F" w:rsidRPr="00613A4F">
        <w:rPr>
          <w:rFonts w:ascii="Calibri" w:hAnsi="Calibri" w:cs="Calibri"/>
          <w:noProof/>
          <w:sz w:val="28"/>
          <w:szCs w:val="28"/>
          <w:shd w:val="clear" w:color="auto" w:fill="FFFFFF"/>
        </w:rPr>
        <w:t xml:space="preserve"> </w:t>
      </w:r>
    </w:p>
    <w:p w:rsidR="001E2CF7" w:rsidRPr="001E2CF7" w:rsidRDefault="001E2CF7" w:rsidP="001E2CF7">
      <w:pPr>
        <w:suppressAutoHyphens/>
        <w:ind w:firstLine="851"/>
        <w:jc w:val="both"/>
        <w:rPr>
          <w:sz w:val="28"/>
          <w:szCs w:val="28"/>
        </w:rPr>
      </w:pPr>
      <w:r w:rsidRPr="001E2CF7">
        <w:rPr>
          <w:sz w:val="28"/>
          <w:szCs w:val="28"/>
        </w:rPr>
        <w:t xml:space="preserve">В целях реализации государственной политики в области обеспечения граждан бесплатной юридической помощью аппарат Уполномоченного тесно взаимодействует с адвокатскими коллегиями Оренбургской области. В 2024 году адвокатами предоставлена юридическая консультация о способах защиты прав и законных интересов детей </w:t>
      </w:r>
      <w:r w:rsidRPr="00CD2175">
        <w:rPr>
          <w:sz w:val="28"/>
          <w:szCs w:val="28"/>
        </w:rPr>
        <w:t>55</w:t>
      </w:r>
      <w:r w:rsidRPr="001E2CF7">
        <w:rPr>
          <w:sz w:val="28"/>
          <w:szCs w:val="28"/>
        </w:rPr>
        <w:t xml:space="preserve"> жителям региона.</w:t>
      </w:r>
    </w:p>
    <w:p w:rsidR="001E2CF7" w:rsidRPr="001E2CF7" w:rsidRDefault="00613A4F" w:rsidP="00BF307D">
      <w:pPr>
        <w:suppressAutoHyphens/>
        <w:ind w:firstLine="851"/>
        <w:jc w:val="both"/>
        <w:rPr>
          <w:sz w:val="28"/>
          <w:szCs w:val="28"/>
        </w:rPr>
      </w:pPr>
      <w:r>
        <w:rPr>
          <w:noProof/>
          <w:sz w:val="28"/>
          <w:szCs w:val="28"/>
        </w:rPr>
        <w:drawing>
          <wp:anchor distT="0" distB="0" distL="114300" distR="114300" simplePos="0" relativeHeight="251813888" behindDoc="0" locked="0" layoutInCell="1" allowOverlap="1" wp14:anchorId="137856CA" wp14:editId="0AA6439A">
            <wp:simplePos x="0" y="0"/>
            <wp:positionH relativeFrom="margin">
              <wp:posOffset>10633</wp:posOffset>
            </wp:positionH>
            <wp:positionV relativeFrom="paragraph">
              <wp:posOffset>2046339</wp:posOffset>
            </wp:positionV>
            <wp:extent cx="3459480" cy="2593975"/>
            <wp:effectExtent l="0" t="0" r="7620" b="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hoto_5_2024-10-23_15-54-58.jpg"/>
                    <pic:cNvPicPr/>
                  </pic:nvPicPr>
                  <pic:blipFill>
                    <a:blip r:embed="rId39">
                      <a:extLst>
                        <a:ext uri="{28A0092B-C50C-407E-A947-70E740481C1C}">
                          <a14:useLocalDpi xmlns:a14="http://schemas.microsoft.com/office/drawing/2010/main" val="0"/>
                        </a:ext>
                      </a:extLst>
                    </a:blip>
                    <a:stretch>
                      <a:fillRect/>
                    </a:stretch>
                  </pic:blipFill>
                  <pic:spPr>
                    <a:xfrm>
                      <a:off x="0" y="0"/>
                      <a:ext cx="3459480" cy="2593975"/>
                    </a:xfrm>
                    <a:prstGeom prst="rect">
                      <a:avLst/>
                    </a:prstGeom>
                  </pic:spPr>
                </pic:pic>
              </a:graphicData>
            </a:graphic>
            <wp14:sizeRelH relativeFrom="margin">
              <wp14:pctWidth>0</wp14:pctWidth>
            </wp14:sizeRelH>
            <wp14:sizeRelV relativeFrom="margin">
              <wp14:pctHeight>0</wp14:pctHeight>
            </wp14:sizeRelV>
          </wp:anchor>
        </w:drawing>
      </w:r>
      <w:r w:rsidR="001E2CF7" w:rsidRPr="001E2CF7">
        <w:rPr>
          <w:sz w:val="28"/>
          <w:szCs w:val="28"/>
        </w:rPr>
        <w:t xml:space="preserve">В </w:t>
      </w:r>
      <w:r w:rsidR="00BF307D">
        <w:rPr>
          <w:sz w:val="28"/>
          <w:szCs w:val="28"/>
        </w:rPr>
        <w:t>2024</w:t>
      </w:r>
      <w:r w:rsidR="001E2CF7" w:rsidRPr="001E2CF7">
        <w:rPr>
          <w:sz w:val="28"/>
          <w:szCs w:val="28"/>
        </w:rPr>
        <w:t xml:space="preserve"> </w:t>
      </w:r>
      <w:r w:rsidR="00FD3EF3">
        <w:rPr>
          <w:sz w:val="28"/>
          <w:szCs w:val="28"/>
        </w:rPr>
        <w:t>году</w:t>
      </w:r>
      <w:r w:rsidR="00BF307D">
        <w:rPr>
          <w:sz w:val="28"/>
          <w:szCs w:val="28"/>
        </w:rPr>
        <w:t xml:space="preserve"> </w:t>
      </w:r>
      <w:r w:rsidR="00FD3EF3">
        <w:rPr>
          <w:sz w:val="28"/>
          <w:szCs w:val="28"/>
        </w:rPr>
        <w:t>состоялись</w:t>
      </w:r>
      <w:r w:rsidR="001E2CF7" w:rsidRPr="001E2CF7">
        <w:rPr>
          <w:sz w:val="28"/>
          <w:szCs w:val="28"/>
        </w:rPr>
        <w:t xml:space="preserve"> </w:t>
      </w:r>
      <w:r w:rsidR="00BF307D">
        <w:rPr>
          <w:sz w:val="28"/>
          <w:szCs w:val="28"/>
        </w:rPr>
        <w:t xml:space="preserve">ряд встреч Уполномоченного с родительским сообществом на базе некоторых образовательных учреждений города Оренбурга и муниципальных образований. Например, </w:t>
      </w:r>
      <w:r w:rsidR="001E2CF7" w:rsidRPr="001E2CF7">
        <w:rPr>
          <w:sz w:val="28"/>
          <w:szCs w:val="28"/>
          <w:shd w:val="clear" w:color="auto" w:fill="FFFFFF"/>
        </w:rPr>
        <w:t xml:space="preserve">родительский всеобуч с участием сотрудников </w:t>
      </w:r>
      <w:r w:rsidR="00E21466">
        <w:rPr>
          <w:sz w:val="28"/>
          <w:szCs w:val="28"/>
          <w:shd w:val="clear" w:color="auto" w:fill="FFFFFF"/>
        </w:rPr>
        <w:t xml:space="preserve">СУ </w:t>
      </w:r>
      <w:r w:rsidR="001E2CF7" w:rsidRPr="001E2CF7">
        <w:rPr>
          <w:sz w:val="28"/>
          <w:szCs w:val="28"/>
          <w:shd w:val="clear" w:color="auto" w:fill="FFFFFF"/>
        </w:rPr>
        <w:t xml:space="preserve">СК России по Оренбургской области и психолога ФГБОУ ВО «Оренбургский государственный медицинский университет» для родителей </w:t>
      </w:r>
      <w:hyperlink r:id="rId40" w:history="1">
        <w:r w:rsidR="00CD2175">
          <w:rPr>
            <w:rStyle w:val="ac"/>
            <w:color w:val="auto"/>
            <w:sz w:val="28"/>
            <w:szCs w:val="28"/>
            <w:u w:val="none"/>
            <w:bdr w:val="none" w:sz="0" w:space="0" w:color="auto" w:frame="1"/>
            <w:shd w:val="clear" w:color="auto" w:fill="FFFFFF"/>
          </w:rPr>
          <w:t>МОАУ «Средняя общеобразовательная школа</w:t>
        </w:r>
        <w:r w:rsidR="001E2CF7" w:rsidRPr="001E2CF7">
          <w:rPr>
            <w:rStyle w:val="ac"/>
            <w:color w:val="auto"/>
            <w:sz w:val="28"/>
            <w:szCs w:val="28"/>
            <w:u w:val="none"/>
            <w:bdr w:val="none" w:sz="0" w:space="0" w:color="auto" w:frame="1"/>
            <w:shd w:val="clear" w:color="auto" w:fill="FFFFFF"/>
          </w:rPr>
          <w:t xml:space="preserve"> № 89» им. А.Н. Ов</w:t>
        </w:r>
        <w:r w:rsidR="00157A9E">
          <w:rPr>
            <w:rStyle w:val="ac"/>
            <w:color w:val="auto"/>
            <w:sz w:val="28"/>
            <w:szCs w:val="28"/>
            <w:u w:val="none"/>
            <w:bdr w:val="none" w:sz="0" w:space="0" w:color="auto" w:frame="1"/>
            <w:shd w:val="clear" w:color="auto" w:fill="FFFFFF"/>
          </w:rPr>
          <w:t xml:space="preserve">чинина </w:t>
        </w:r>
        <w:r w:rsidR="001E2CF7" w:rsidRPr="001E2CF7">
          <w:rPr>
            <w:rStyle w:val="ac"/>
            <w:color w:val="auto"/>
            <w:sz w:val="28"/>
            <w:szCs w:val="28"/>
            <w:u w:val="none"/>
            <w:bdr w:val="none" w:sz="0" w:space="0" w:color="auto" w:frame="1"/>
            <w:shd w:val="clear" w:color="auto" w:fill="FFFFFF"/>
          </w:rPr>
          <w:t>г. Оренбурга</w:t>
        </w:r>
      </w:hyperlink>
      <w:r w:rsidR="00286B4B">
        <w:rPr>
          <w:sz w:val="28"/>
          <w:szCs w:val="28"/>
        </w:rPr>
        <w:t>, где р</w:t>
      </w:r>
      <w:r w:rsidR="001E2CF7" w:rsidRPr="001E2CF7">
        <w:rPr>
          <w:sz w:val="28"/>
          <w:szCs w:val="28"/>
        </w:rPr>
        <w:t xml:space="preserve">одители узнали </w:t>
      </w:r>
      <w:r w:rsidR="001E2CF7" w:rsidRPr="001E2CF7">
        <w:rPr>
          <w:sz w:val="28"/>
          <w:szCs w:val="28"/>
          <w:shd w:val="clear" w:color="auto" w:fill="FFFFFF"/>
        </w:rPr>
        <w:t>об обстоятельствах, способству</w:t>
      </w:r>
      <w:r w:rsidR="00BF307D">
        <w:rPr>
          <w:sz w:val="28"/>
          <w:szCs w:val="28"/>
          <w:shd w:val="clear" w:color="auto" w:fill="FFFFFF"/>
        </w:rPr>
        <w:t xml:space="preserve">ющих </w:t>
      </w:r>
      <w:r w:rsidR="001E2CF7" w:rsidRPr="001E2CF7">
        <w:rPr>
          <w:sz w:val="28"/>
          <w:szCs w:val="28"/>
          <w:shd w:val="clear" w:color="auto" w:fill="FFFFFF"/>
        </w:rPr>
        <w:t>совершению преступлений против половой неприкосновенности несовершеннолетних, а также обсудили с психологом некоторые тонкости полового воспитания подростков.</w:t>
      </w:r>
      <w:r w:rsidR="00BF307D">
        <w:rPr>
          <w:sz w:val="28"/>
          <w:szCs w:val="28"/>
        </w:rPr>
        <w:t xml:space="preserve"> </w:t>
      </w:r>
      <w:r w:rsidR="00286B4B">
        <w:rPr>
          <w:sz w:val="28"/>
          <w:szCs w:val="28"/>
        </w:rPr>
        <w:t>На родительском</w:t>
      </w:r>
      <w:r w:rsidR="00BF307D">
        <w:rPr>
          <w:sz w:val="28"/>
          <w:szCs w:val="28"/>
        </w:rPr>
        <w:t xml:space="preserve"> всеобуч</w:t>
      </w:r>
      <w:r w:rsidR="00286B4B">
        <w:rPr>
          <w:sz w:val="28"/>
          <w:szCs w:val="28"/>
        </w:rPr>
        <w:t>е</w:t>
      </w:r>
      <w:r w:rsidR="00BF307D">
        <w:rPr>
          <w:sz w:val="28"/>
          <w:szCs w:val="28"/>
        </w:rPr>
        <w:t xml:space="preserve"> в </w:t>
      </w:r>
      <w:hyperlink r:id="rId41" w:history="1">
        <w:r w:rsidR="00CD2175">
          <w:rPr>
            <w:rStyle w:val="ac"/>
            <w:color w:val="auto"/>
            <w:sz w:val="28"/>
            <w:szCs w:val="28"/>
            <w:u w:val="none"/>
            <w:bdr w:val="none" w:sz="0" w:space="0" w:color="auto" w:frame="1"/>
            <w:shd w:val="clear" w:color="auto" w:fill="FFFFFF"/>
          </w:rPr>
          <w:t>МОАУ «Бердянская средняя общеобразовательная школа</w:t>
        </w:r>
      </w:hyperlink>
      <w:r w:rsidR="001E2CF7" w:rsidRPr="001E2CF7">
        <w:rPr>
          <w:rStyle w:val="ac"/>
          <w:color w:val="auto"/>
          <w:sz w:val="28"/>
          <w:szCs w:val="28"/>
          <w:u w:val="none"/>
          <w:bdr w:val="none" w:sz="0" w:space="0" w:color="auto" w:frame="1"/>
          <w:shd w:val="clear" w:color="auto" w:fill="FFFFFF"/>
        </w:rPr>
        <w:t>»</w:t>
      </w:r>
      <w:r w:rsidR="00286B4B">
        <w:rPr>
          <w:sz w:val="28"/>
          <w:szCs w:val="28"/>
          <w:shd w:val="clear" w:color="auto" w:fill="FFFFFF"/>
        </w:rPr>
        <w:t xml:space="preserve"> о</w:t>
      </w:r>
      <w:r w:rsidR="001E2CF7" w:rsidRPr="001E2CF7">
        <w:rPr>
          <w:sz w:val="28"/>
          <w:szCs w:val="28"/>
          <w:shd w:val="clear" w:color="auto" w:fill="FFFFFF"/>
        </w:rPr>
        <w:t xml:space="preserve">бсудили тему </w:t>
      </w:r>
      <w:proofErr w:type="spellStart"/>
      <w:r w:rsidR="001E2CF7" w:rsidRPr="001E2CF7">
        <w:rPr>
          <w:sz w:val="28"/>
          <w:szCs w:val="28"/>
          <w:shd w:val="clear" w:color="auto" w:fill="FFFFFF"/>
        </w:rPr>
        <w:t>буллинга</w:t>
      </w:r>
      <w:proofErr w:type="spellEnd"/>
      <w:r w:rsidR="001E2CF7" w:rsidRPr="001E2CF7">
        <w:rPr>
          <w:sz w:val="28"/>
          <w:szCs w:val="28"/>
          <w:shd w:val="clear" w:color="auto" w:fill="FFFFFF"/>
        </w:rPr>
        <w:t xml:space="preserve"> среди подростков, порядок разрешения конфликтных ситуаций</w:t>
      </w:r>
      <w:r w:rsidR="001E2CF7" w:rsidRPr="001E2CF7">
        <w:rPr>
          <w:sz w:val="28"/>
          <w:szCs w:val="28"/>
        </w:rPr>
        <w:t xml:space="preserve"> в учеб</w:t>
      </w:r>
      <w:r w:rsidR="00FD3EF3">
        <w:rPr>
          <w:sz w:val="28"/>
          <w:szCs w:val="28"/>
        </w:rPr>
        <w:t xml:space="preserve">ном учреждении и ответственность родителей.  </w:t>
      </w:r>
    </w:p>
    <w:p w:rsidR="00FD3EF3" w:rsidRDefault="00E21466" w:rsidP="00FD3EF3">
      <w:pPr>
        <w:suppressAutoHyphens/>
        <w:ind w:firstLine="851"/>
        <w:jc w:val="both"/>
        <w:rPr>
          <w:sz w:val="28"/>
          <w:szCs w:val="28"/>
        </w:rPr>
      </w:pPr>
      <w:r>
        <w:rPr>
          <w:sz w:val="28"/>
          <w:szCs w:val="28"/>
        </w:rPr>
        <w:t xml:space="preserve">В декабре </w:t>
      </w:r>
      <w:r w:rsidR="00BF307D">
        <w:rPr>
          <w:sz w:val="28"/>
          <w:szCs w:val="28"/>
        </w:rPr>
        <w:t xml:space="preserve">2024 года </w:t>
      </w:r>
      <w:r w:rsidR="001E2CF7" w:rsidRPr="001E2CF7">
        <w:rPr>
          <w:sz w:val="28"/>
          <w:szCs w:val="28"/>
        </w:rPr>
        <w:t>состоялась областная онлайн-викторина</w:t>
      </w:r>
      <w:r w:rsidR="00286B4B">
        <w:rPr>
          <w:sz w:val="28"/>
          <w:szCs w:val="28"/>
        </w:rPr>
        <w:t xml:space="preserve"> «Основной закон России»</w:t>
      </w:r>
      <w:r w:rsidR="001E2CF7" w:rsidRPr="001E2CF7">
        <w:rPr>
          <w:sz w:val="28"/>
          <w:szCs w:val="28"/>
        </w:rPr>
        <w:t>,</w:t>
      </w:r>
      <w:r w:rsidR="00286B4B">
        <w:rPr>
          <w:sz w:val="28"/>
          <w:szCs w:val="28"/>
        </w:rPr>
        <w:t xml:space="preserve"> </w:t>
      </w:r>
      <w:r w:rsidR="001E2CF7" w:rsidRPr="001E2CF7">
        <w:rPr>
          <w:sz w:val="28"/>
          <w:szCs w:val="28"/>
          <w:shd w:val="clear" w:color="auto" w:fill="FFFFFF"/>
        </w:rPr>
        <w:t>посвященная Дню Конституции Российской Федерации</w:t>
      </w:r>
      <w:r w:rsidR="00286B4B">
        <w:rPr>
          <w:sz w:val="28"/>
          <w:szCs w:val="28"/>
          <w:shd w:val="clear" w:color="auto" w:fill="FFFFFF"/>
        </w:rPr>
        <w:t>,</w:t>
      </w:r>
      <w:r w:rsidR="001E2CF7" w:rsidRPr="001E2CF7">
        <w:rPr>
          <w:sz w:val="28"/>
          <w:szCs w:val="28"/>
          <w:shd w:val="clear" w:color="auto" w:fill="FFFFFF"/>
        </w:rPr>
        <w:t xml:space="preserve"> </w:t>
      </w:r>
      <w:r w:rsidR="001E2CF7" w:rsidRPr="001E2CF7">
        <w:rPr>
          <w:sz w:val="28"/>
          <w:szCs w:val="28"/>
        </w:rPr>
        <w:t>в которой приняли участие 3</w:t>
      </w:r>
      <w:r w:rsidR="00157A9E">
        <w:rPr>
          <w:sz w:val="28"/>
          <w:szCs w:val="28"/>
        </w:rPr>
        <w:t xml:space="preserve"> </w:t>
      </w:r>
      <w:r w:rsidR="001E2CF7" w:rsidRPr="001E2CF7">
        <w:rPr>
          <w:sz w:val="28"/>
          <w:szCs w:val="28"/>
        </w:rPr>
        <w:t xml:space="preserve">434 ученика </w:t>
      </w:r>
      <w:r w:rsidR="00286B4B">
        <w:rPr>
          <w:sz w:val="28"/>
          <w:szCs w:val="28"/>
          <w:shd w:val="clear" w:color="auto" w:fill="FFFFFF"/>
        </w:rPr>
        <w:t>8</w:t>
      </w:r>
      <w:r w:rsidR="00157A9E">
        <w:rPr>
          <w:sz w:val="28"/>
          <w:szCs w:val="28"/>
        </w:rPr>
        <w:t>–</w:t>
      </w:r>
      <w:r w:rsidR="001E2CF7" w:rsidRPr="001E2CF7">
        <w:rPr>
          <w:sz w:val="28"/>
          <w:szCs w:val="28"/>
          <w:shd w:val="clear" w:color="auto" w:fill="FFFFFF"/>
        </w:rPr>
        <w:t xml:space="preserve">11 классов со всех районов Оренбуржья. Мероприятие </w:t>
      </w:r>
      <w:r w:rsidR="00BF307D">
        <w:rPr>
          <w:sz w:val="28"/>
          <w:szCs w:val="28"/>
          <w:shd w:val="clear" w:color="auto" w:fill="FFFFFF"/>
        </w:rPr>
        <w:t>организовано</w:t>
      </w:r>
      <w:r w:rsidR="001E2CF7" w:rsidRPr="001E2CF7">
        <w:rPr>
          <w:sz w:val="28"/>
          <w:szCs w:val="28"/>
          <w:shd w:val="clear" w:color="auto" w:fill="FFFFFF"/>
        </w:rPr>
        <w:t xml:space="preserve"> </w:t>
      </w:r>
      <w:r w:rsidR="00286B4B">
        <w:rPr>
          <w:sz w:val="28"/>
          <w:szCs w:val="28"/>
        </w:rPr>
        <w:t>АНПОО «Оренбургский экономико-</w:t>
      </w:r>
      <w:r w:rsidR="001E2CF7" w:rsidRPr="001E2CF7">
        <w:rPr>
          <w:sz w:val="28"/>
          <w:szCs w:val="28"/>
        </w:rPr>
        <w:t xml:space="preserve">юридический колледж» при поддержке </w:t>
      </w:r>
      <w:r w:rsidR="00BF307D">
        <w:rPr>
          <w:sz w:val="28"/>
          <w:szCs w:val="28"/>
        </w:rPr>
        <w:t>аппаратов</w:t>
      </w:r>
      <w:r w:rsidR="00CD2175">
        <w:rPr>
          <w:sz w:val="28"/>
          <w:szCs w:val="28"/>
        </w:rPr>
        <w:t xml:space="preserve"> </w:t>
      </w:r>
      <w:r w:rsidR="001E2CF7" w:rsidRPr="001E2CF7">
        <w:rPr>
          <w:sz w:val="28"/>
          <w:szCs w:val="28"/>
        </w:rPr>
        <w:t xml:space="preserve">Уполномоченного </w:t>
      </w:r>
      <w:r w:rsidR="00CD2175">
        <w:rPr>
          <w:sz w:val="28"/>
          <w:szCs w:val="28"/>
        </w:rPr>
        <w:t xml:space="preserve">по правам ребенка </w:t>
      </w:r>
      <w:r w:rsidR="001E2CF7" w:rsidRPr="001E2CF7">
        <w:rPr>
          <w:sz w:val="28"/>
          <w:szCs w:val="28"/>
        </w:rPr>
        <w:t>и Уполномоченного по правам ч</w:t>
      </w:r>
      <w:r w:rsidR="00FD3EF3">
        <w:rPr>
          <w:sz w:val="28"/>
          <w:szCs w:val="28"/>
        </w:rPr>
        <w:t>еловека в Оренбургской области.</w:t>
      </w:r>
    </w:p>
    <w:p w:rsidR="00BA4792" w:rsidRPr="00B40FD1" w:rsidRDefault="00B40FD1" w:rsidP="00FD3EF3">
      <w:pPr>
        <w:suppressAutoHyphens/>
        <w:ind w:firstLine="851"/>
        <w:jc w:val="both"/>
        <w:rPr>
          <w:sz w:val="28"/>
          <w:szCs w:val="28"/>
        </w:rPr>
      </w:pPr>
      <w:r w:rsidRPr="00B40FD1">
        <w:rPr>
          <w:sz w:val="28"/>
          <w:szCs w:val="28"/>
          <w:shd w:val="clear" w:color="auto" w:fill="FFFFFF"/>
        </w:rPr>
        <w:t xml:space="preserve">Правовое просвещение несовершеннолетних является важной составляющей работы Уполномоченного. Оно способствует формированию у детей и подростков правовой культуры, уважения к закону и навыков защиты своих прав. Работа в этом направлении требует системного подхода и продолжается совместно с образовательными учреждениями, родителями и другими заинтересованными сторонами. </w:t>
      </w:r>
      <w:r w:rsidR="00CD2175" w:rsidRPr="00B40FD1">
        <w:rPr>
          <w:sz w:val="28"/>
          <w:szCs w:val="28"/>
        </w:rPr>
        <w:t xml:space="preserve"> </w:t>
      </w:r>
    </w:p>
    <w:p w:rsidR="003C6722" w:rsidRDefault="003C6722" w:rsidP="00E77605">
      <w:pPr>
        <w:suppressAutoHyphens/>
        <w:autoSpaceDE w:val="0"/>
        <w:autoSpaceDN w:val="0"/>
        <w:adjustRightInd w:val="0"/>
        <w:spacing w:line="360" w:lineRule="exact"/>
        <w:outlineLvl w:val="1"/>
        <w:rPr>
          <w:b/>
          <w:sz w:val="28"/>
          <w:szCs w:val="28"/>
        </w:rPr>
      </w:pPr>
    </w:p>
    <w:p w:rsidR="003C6722" w:rsidRDefault="003C6722" w:rsidP="00BA4792">
      <w:pPr>
        <w:suppressAutoHyphens/>
        <w:autoSpaceDE w:val="0"/>
        <w:autoSpaceDN w:val="0"/>
        <w:adjustRightInd w:val="0"/>
        <w:spacing w:line="360" w:lineRule="exact"/>
        <w:ind w:firstLine="284"/>
        <w:jc w:val="center"/>
        <w:outlineLvl w:val="1"/>
        <w:rPr>
          <w:b/>
          <w:sz w:val="28"/>
          <w:szCs w:val="28"/>
        </w:rPr>
      </w:pPr>
    </w:p>
    <w:p w:rsidR="00BA4792" w:rsidRDefault="00BA4792" w:rsidP="0075152D">
      <w:pPr>
        <w:suppressAutoHyphens/>
        <w:autoSpaceDE w:val="0"/>
        <w:autoSpaceDN w:val="0"/>
        <w:adjustRightInd w:val="0"/>
        <w:ind w:firstLine="284"/>
        <w:jc w:val="center"/>
        <w:outlineLvl w:val="1"/>
        <w:rPr>
          <w:b/>
          <w:sz w:val="28"/>
          <w:szCs w:val="28"/>
        </w:rPr>
      </w:pPr>
      <w:r w:rsidRPr="001E2CF7">
        <w:rPr>
          <w:b/>
          <w:sz w:val="28"/>
          <w:szCs w:val="28"/>
        </w:rPr>
        <w:t xml:space="preserve">1.3. Взаимодействие Уполномоченного по правам ребенка в Оренбургской области с </w:t>
      </w:r>
      <w:r w:rsidR="007E118E">
        <w:rPr>
          <w:b/>
          <w:sz w:val="28"/>
          <w:szCs w:val="28"/>
        </w:rPr>
        <w:t xml:space="preserve">органами власти, государственными структурами, </w:t>
      </w:r>
      <w:r w:rsidRPr="001E2CF7">
        <w:rPr>
          <w:b/>
          <w:sz w:val="28"/>
          <w:szCs w:val="28"/>
        </w:rPr>
        <w:t>общественными объединениями, негосударственными организациями</w:t>
      </w:r>
      <w:r w:rsidR="00107418">
        <w:rPr>
          <w:b/>
          <w:sz w:val="28"/>
          <w:szCs w:val="28"/>
        </w:rPr>
        <w:t xml:space="preserve"> и средствами массовой информации </w:t>
      </w:r>
    </w:p>
    <w:p w:rsidR="00B20153" w:rsidRDefault="00B20153" w:rsidP="00BA4792">
      <w:pPr>
        <w:suppressAutoHyphens/>
        <w:autoSpaceDE w:val="0"/>
        <w:autoSpaceDN w:val="0"/>
        <w:adjustRightInd w:val="0"/>
        <w:spacing w:line="360" w:lineRule="exact"/>
        <w:ind w:firstLine="284"/>
        <w:jc w:val="center"/>
        <w:outlineLvl w:val="1"/>
        <w:rPr>
          <w:b/>
          <w:sz w:val="28"/>
          <w:szCs w:val="28"/>
        </w:rPr>
      </w:pPr>
    </w:p>
    <w:p w:rsidR="00B20153" w:rsidRPr="00B20153" w:rsidRDefault="00B20153" w:rsidP="00EF5103">
      <w:pPr>
        <w:suppressAutoHyphens/>
        <w:autoSpaceDE w:val="0"/>
        <w:autoSpaceDN w:val="0"/>
        <w:adjustRightInd w:val="0"/>
        <w:ind w:left="5387"/>
        <w:jc w:val="both"/>
        <w:outlineLvl w:val="1"/>
        <w:rPr>
          <w:sz w:val="22"/>
          <w:szCs w:val="22"/>
        </w:rPr>
      </w:pPr>
      <w:r w:rsidRPr="00B20153">
        <w:rPr>
          <w:sz w:val="22"/>
          <w:szCs w:val="22"/>
        </w:rPr>
        <w:t xml:space="preserve">«Мы не должны превозноситься над детьми, мы их хуже. И если мы их учим чему-нибудь, чтоб сделать их лучше, то и они нас делают лучше нашим соприкосновением с ними» </w:t>
      </w:r>
    </w:p>
    <w:p w:rsidR="00E1543C" w:rsidRDefault="00E1543C" w:rsidP="00EF5103">
      <w:pPr>
        <w:suppressAutoHyphens/>
        <w:autoSpaceDE w:val="0"/>
        <w:autoSpaceDN w:val="0"/>
        <w:adjustRightInd w:val="0"/>
        <w:ind w:left="5387"/>
        <w:jc w:val="right"/>
        <w:outlineLvl w:val="1"/>
        <w:rPr>
          <w:i/>
          <w:sz w:val="22"/>
          <w:szCs w:val="22"/>
        </w:rPr>
      </w:pPr>
    </w:p>
    <w:p w:rsidR="00554D55" w:rsidRPr="00E1543C" w:rsidRDefault="00B20153" w:rsidP="00EF5103">
      <w:pPr>
        <w:suppressAutoHyphens/>
        <w:autoSpaceDE w:val="0"/>
        <w:autoSpaceDN w:val="0"/>
        <w:adjustRightInd w:val="0"/>
        <w:ind w:left="5387"/>
        <w:jc w:val="right"/>
        <w:outlineLvl w:val="1"/>
        <w:rPr>
          <w:i/>
          <w:sz w:val="22"/>
          <w:szCs w:val="22"/>
        </w:rPr>
      </w:pPr>
      <w:r w:rsidRPr="00E1543C">
        <w:rPr>
          <w:i/>
          <w:sz w:val="22"/>
          <w:szCs w:val="22"/>
        </w:rPr>
        <w:t>Ф.М. Достоевский</w:t>
      </w:r>
    </w:p>
    <w:p w:rsidR="00B20153" w:rsidRDefault="00B20153" w:rsidP="00B20153">
      <w:pPr>
        <w:suppressAutoHyphens/>
        <w:autoSpaceDE w:val="0"/>
        <w:autoSpaceDN w:val="0"/>
        <w:adjustRightInd w:val="0"/>
        <w:spacing w:line="360" w:lineRule="exact"/>
        <w:ind w:left="4536" w:firstLine="284"/>
        <w:jc w:val="right"/>
        <w:outlineLvl w:val="1"/>
        <w:rPr>
          <w:b/>
          <w:sz w:val="28"/>
          <w:szCs w:val="28"/>
        </w:rPr>
      </w:pPr>
    </w:p>
    <w:p w:rsidR="00EF5103" w:rsidRPr="00EF5103" w:rsidRDefault="00EF5103" w:rsidP="00554D55">
      <w:pPr>
        <w:suppressAutoHyphens/>
        <w:autoSpaceDE w:val="0"/>
        <w:autoSpaceDN w:val="0"/>
        <w:adjustRightInd w:val="0"/>
        <w:ind w:firstLine="567"/>
        <w:jc w:val="both"/>
        <w:rPr>
          <w:sz w:val="28"/>
          <w:szCs w:val="28"/>
        </w:rPr>
      </w:pPr>
      <w:r w:rsidRPr="00EF5103">
        <w:rPr>
          <w:sz w:val="28"/>
          <w:szCs w:val="28"/>
        </w:rPr>
        <w:t>Эффективная защита прав и законных интересов детей возможна только во вз</w:t>
      </w:r>
      <w:r w:rsidR="00B40FD1">
        <w:rPr>
          <w:sz w:val="28"/>
          <w:szCs w:val="28"/>
        </w:rPr>
        <w:t xml:space="preserve">аимодействии Уполномоченного </w:t>
      </w:r>
      <w:r w:rsidRPr="00EF5103">
        <w:rPr>
          <w:sz w:val="28"/>
          <w:szCs w:val="28"/>
        </w:rPr>
        <w:t>и органов государственной власти Оренбургской области, органами местного самоуправления, органами и учреждениями системы профилактики безнадзорности и правонарушений несовершеннолетних.</w:t>
      </w:r>
    </w:p>
    <w:p w:rsidR="00554D55" w:rsidRPr="00554D55" w:rsidRDefault="00E77605" w:rsidP="00554D55">
      <w:pPr>
        <w:suppressAutoHyphens/>
        <w:autoSpaceDE w:val="0"/>
        <w:autoSpaceDN w:val="0"/>
        <w:adjustRightInd w:val="0"/>
        <w:ind w:firstLine="567"/>
        <w:jc w:val="both"/>
        <w:rPr>
          <w:sz w:val="28"/>
          <w:szCs w:val="28"/>
        </w:rPr>
      </w:pPr>
      <w:r>
        <w:rPr>
          <w:noProof/>
          <w:sz w:val="28"/>
          <w:szCs w:val="28"/>
          <w:shd w:val="clear" w:color="auto" w:fill="FFFFFF"/>
        </w:rPr>
        <w:drawing>
          <wp:anchor distT="0" distB="0" distL="114300" distR="114300" simplePos="0" relativeHeight="251815936" behindDoc="1" locked="0" layoutInCell="1" allowOverlap="1" wp14:anchorId="61D870EE" wp14:editId="477145AF">
            <wp:simplePos x="0" y="0"/>
            <wp:positionH relativeFrom="margin">
              <wp:align>right</wp:align>
            </wp:positionH>
            <wp:positionV relativeFrom="paragraph">
              <wp:posOffset>640255</wp:posOffset>
            </wp:positionV>
            <wp:extent cx="2795905" cy="4218940"/>
            <wp:effectExtent l="0" t="0" r="4445" b="0"/>
            <wp:wrapThrough wrapText="bothSides">
              <wp:wrapPolygon edited="0">
                <wp:start x="0" y="0"/>
                <wp:lineTo x="0" y="21457"/>
                <wp:lineTo x="21487" y="21457"/>
                <wp:lineTo x="21487" y="0"/>
                <wp:lineTo x="0" y="0"/>
              </wp:wrapPolygon>
            </wp:wrapThrough>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hoto_2_2024-10-18_16-42-58.jpg"/>
                    <pic:cNvPicPr/>
                  </pic:nvPicPr>
                  <pic:blipFill rotWithShape="1">
                    <a:blip r:embed="rId42">
                      <a:extLst>
                        <a:ext uri="{28A0092B-C50C-407E-A947-70E740481C1C}">
                          <a14:useLocalDpi xmlns:a14="http://schemas.microsoft.com/office/drawing/2010/main" val="0"/>
                        </a:ext>
                      </a:extLst>
                    </a:blip>
                    <a:srcRect l="16577" t="17467" r="15527" b="5689"/>
                    <a:stretch/>
                  </pic:blipFill>
                  <pic:spPr bwMode="auto">
                    <a:xfrm>
                      <a:off x="0" y="0"/>
                      <a:ext cx="2795905" cy="42189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4D55" w:rsidRPr="00554D55">
        <w:rPr>
          <w:sz w:val="28"/>
          <w:szCs w:val="28"/>
        </w:rPr>
        <w:t>Одним из ключевых аспектов в восстановлении и недопущении нарушения прав ребенка является взаимодействие с Уполномоченным при Президенте Р</w:t>
      </w:r>
      <w:r w:rsidR="00E21466">
        <w:rPr>
          <w:sz w:val="28"/>
          <w:szCs w:val="28"/>
        </w:rPr>
        <w:t>оссийской Федерации п</w:t>
      </w:r>
      <w:r w:rsidR="00B40FD1">
        <w:rPr>
          <w:sz w:val="28"/>
          <w:szCs w:val="28"/>
        </w:rPr>
        <w:t xml:space="preserve">о правам ребенка, </w:t>
      </w:r>
      <w:r w:rsidR="00554D55" w:rsidRPr="00554D55">
        <w:rPr>
          <w:sz w:val="28"/>
          <w:szCs w:val="28"/>
        </w:rPr>
        <w:t>уполномоченными по правам ребенка други</w:t>
      </w:r>
      <w:r w:rsidR="00B40FD1">
        <w:rPr>
          <w:sz w:val="28"/>
          <w:szCs w:val="28"/>
        </w:rPr>
        <w:t xml:space="preserve">х регионов Российской Федерации и некоммерческим сектором. </w:t>
      </w:r>
      <w:r w:rsidR="00554D55" w:rsidRPr="00554D55">
        <w:rPr>
          <w:sz w:val="28"/>
          <w:szCs w:val="28"/>
        </w:rPr>
        <w:t xml:space="preserve"> </w:t>
      </w:r>
    </w:p>
    <w:p w:rsidR="00554D55" w:rsidRPr="00554D55" w:rsidRDefault="00554D55" w:rsidP="00554D55">
      <w:pPr>
        <w:suppressAutoHyphens/>
        <w:autoSpaceDE w:val="0"/>
        <w:autoSpaceDN w:val="0"/>
        <w:adjustRightInd w:val="0"/>
        <w:ind w:firstLine="567"/>
        <w:jc w:val="both"/>
        <w:rPr>
          <w:sz w:val="28"/>
          <w:szCs w:val="28"/>
        </w:rPr>
      </w:pPr>
      <w:r w:rsidRPr="00554D55">
        <w:rPr>
          <w:sz w:val="28"/>
          <w:szCs w:val="28"/>
        </w:rPr>
        <w:t>С аппаратом Уполномоченного при Президенте Российской Федерации по правам ребенка взаимодействие осуществлялось:</w:t>
      </w:r>
    </w:p>
    <w:p w:rsidR="00554D55" w:rsidRPr="00554D55" w:rsidRDefault="008976FD" w:rsidP="00554D55">
      <w:pPr>
        <w:suppressAutoHyphens/>
        <w:ind w:firstLine="851"/>
        <w:jc w:val="both"/>
        <w:rPr>
          <w:sz w:val="28"/>
          <w:szCs w:val="28"/>
        </w:rPr>
      </w:pPr>
      <w:r>
        <w:rPr>
          <w:rFonts w:ascii="Calibri" w:hAnsi="Calibri" w:cs="Calibri"/>
          <w:sz w:val="28"/>
          <w:szCs w:val="28"/>
        </w:rPr>
        <w:t>●</w:t>
      </w:r>
      <w:r w:rsidR="00554D55" w:rsidRPr="00554D55">
        <w:rPr>
          <w:sz w:val="28"/>
          <w:szCs w:val="28"/>
        </w:rPr>
        <w:t xml:space="preserve"> по реализации федеральных стратегических программ, объявленных по инициативе Уполномоченного при Президенте Российс</w:t>
      </w:r>
      <w:r w:rsidR="00673F8D">
        <w:rPr>
          <w:sz w:val="28"/>
          <w:szCs w:val="28"/>
        </w:rPr>
        <w:t>кой Федерации по правам ребенка («Сопровождение через всю жизнь», «Подростки России», «Страна для детей», «Дети в семье»).</w:t>
      </w:r>
    </w:p>
    <w:p w:rsidR="00554D55" w:rsidRPr="00554D55" w:rsidRDefault="008976FD" w:rsidP="00554D55">
      <w:pPr>
        <w:suppressAutoHyphens/>
        <w:ind w:firstLine="851"/>
        <w:jc w:val="both"/>
        <w:rPr>
          <w:sz w:val="28"/>
          <w:szCs w:val="28"/>
        </w:rPr>
      </w:pPr>
      <w:r>
        <w:rPr>
          <w:rFonts w:ascii="Calibri" w:hAnsi="Calibri" w:cs="Calibri"/>
          <w:sz w:val="28"/>
          <w:szCs w:val="28"/>
        </w:rPr>
        <w:t>●</w:t>
      </w:r>
      <w:r w:rsidR="00554D55" w:rsidRPr="00554D55">
        <w:rPr>
          <w:sz w:val="28"/>
          <w:szCs w:val="28"/>
        </w:rPr>
        <w:t xml:space="preserve"> по работе с обращениями граждан;</w:t>
      </w:r>
    </w:p>
    <w:p w:rsidR="00554D55" w:rsidRPr="00554D55" w:rsidRDefault="008976FD" w:rsidP="00554D55">
      <w:pPr>
        <w:suppressAutoHyphens/>
        <w:ind w:firstLine="851"/>
        <w:jc w:val="both"/>
        <w:rPr>
          <w:sz w:val="28"/>
          <w:szCs w:val="28"/>
        </w:rPr>
      </w:pPr>
      <w:r>
        <w:rPr>
          <w:rFonts w:ascii="Calibri" w:hAnsi="Calibri" w:cs="Calibri"/>
          <w:sz w:val="28"/>
          <w:szCs w:val="28"/>
        </w:rPr>
        <w:t>●</w:t>
      </w:r>
      <w:r w:rsidR="00554D55" w:rsidRPr="00554D55">
        <w:rPr>
          <w:sz w:val="28"/>
          <w:szCs w:val="28"/>
        </w:rPr>
        <w:t xml:space="preserve"> по проведению мониторинговых мероприятий;</w:t>
      </w:r>
      <w:r w:rsidR="00613A4F" w:rsidRPr="00613A4F">
        <w:rPr>
          <w:noProof/>
          <w:sz w:val="28"/>
          <w:szCs w:val="28"/>
          <w:shd w:val="clear" w:color="auto" w:fill="FFFFFF"/>
        </w:rPr>
        <w:t xml:space="preserve"> </w:t>
      </w:r>
    </w:p>
    <w:p w:rsidR="00554D55" w:rsidRPr="00554D55" w:rsidRDefault="008976FD" w:rsidP="00554D55">
      <w:pPr>
        <w:suppressAutoHyphens/>
        <w:ind w:firstLine="851"/>
        <w:jc w:val="both"/>
        <w:rPr>
          <w:sz w:val="28"/>
          <w:szCs w:val="28"/>
        </w:rPr>
      </w:pPr>
      <w:r>
        <w:rPr>
          <w:rFonts w:ascii="Calibri" w:hAnsi="Calibri" w:cs="Calibri"/>
          <w:sz w:val="28"/>
          <w:szCs w:val="28"/>
        </w:rPr>
        <w:t>●</w:t>
      </w:r>
      <w:r>
        <w:rPr>
          <w:sz w:val="28"/>
          <w:szCs w:val="28"/>
        </w:rPr>
        <w:t xml:space="preserve"> </w:t>
      </w:r>
      <w:r w:rsidR="00554D55" w:rsidRPr="00554D55">
        <w:rPr>
          <w:sz w:val="28"/>
          <w:szCs w:val="28"/>
        </w:rPr>
        <w:t>по проведению всероссийских акций и конкурсов на территории региона;</w:t>
      </w:r>
    </w:p>
    <w:p w:rsidR="00554D55" w:rsidRPr="00554D55" w:rsidRDefault="008976FD" w:rsidP="00554D55">
      <w:pPr>
        <w:suppressAutoHyphens/>
        <w:ind w:firstLine="851"/>
        <w:jc w:val="both"/>
        <w:rPr>
          <w:sz w:val="28"/>
          <w:szCs w:val="28"/>
        </w:rPr>
      </w:pPr>
      <w:r>
        <w:rPr>
          <w:rFonts w:ascii="Calibri" w:hAnsi="Calibri" w:cs="Calibri"/>
          <w:sz w:val="28"/>
          <w:szCs w:val="28"/>
        </w:rPr>
        <w:t>●</w:t>
      </w:r>
      <w:r>
        <w:rPr>
          <w:sz w:val="28"/>
          <w:szCs w:val="28"/>
        </w:rPr>
        <w:t xml:space="preserve"> </w:t>
      </w:r>
      <w:r w:rsidR="00554D55" w:rsidRPr="00554D55">
        <w:rPr>
          <w:sz w:val="28"/>
          <w:szCs w:val="28"/>
        </w:rPr>
        <w:t>по участию в работе всероссийских съездов, форумов, «круглых столов», рабочих совещаний;</w:t>
      </w:r>
    </w:p>
    <w:p w:rsidR="00554D55" w:rsidRDefault="008976FD" w:rsidP="00554D55">
      <w:pPr>
        <w:suppressAutoHyphens/>
        <w:ind w:firstLine="851"/>
        <w:jc w:val="both"/>
        <w:rPr>
          <w:sz w:val="28"/>
          <w:szCs w:val="28"/>
        </w:rPr>
      </w:pPr>
      <w:r>
        <w:rPr>
          <w:rFonts w:ascii="Calibri" w:hAnsi="Calibri" w:cs="Calibri"/>
          <w:sz w:val="28"/>
          <w:szCs w:val="28"/>
        </w:rPr>
        <w:lastRenderedPageBreak/>
        <w:t>●</w:t>
      </w:r>
      <w:r w:rsidR="00554D55" w:rsidRPr="00554D55">
        <w:rPr>
          <w:sz w:val="28"/>
          <w:szCs w:val="28"/>
        </w:rPr>
        <w:t xml:space="preserve"> по участию в аналитической работе по совершенствованию системы защиты прав детей, обеспечению их прав и законных интересов.</w:t>
      </w:r>
    </w:p>
    <w:p w:rsidR="00543D5D" w:rsidRDefault="008976FD" w:rsidP="00543D5D">
      <w:pPr>
        <w:suppressAutoHyphens/>
        <w:ind w:firstLine="851"/>
        <w:jc w:val="both"/>
        <w:rPr>
          <w:sz w:val="28"/>
          <w:szCs w:val="28"/>
        </w:rPr>
      </w:pPr>
      <w:r>
        <w:rPr>
          <w:sz w:val="28"/>
          <w:szCs w:val="28"/>
        </w:rPr>
        <w:t>В</w:t>
      </w:r>
      <w:r w:rsidRPr="00554D55">
        <w:rPr>
          <w:sz w:val="28"/>
          <w:szCs w:val="28"/>
        </w:rPr>
        <w:t xml:space="preserve">заимодействие </w:t>
      </w:r>
      <w:r>
        <w:rPr>
          <w:sz w:val="28"/>
          <w:szCs w:val="28"/>
        </w:rPr>
        <w:t>институтом Уполномоченного</w:t>
      </w:r>
      <w:r w:rsidRPr="00554D55">
        <w:rPr>
          <w:sz w:val="28"/>
          <w:szCs w:val="28"/>
        </w:rPr>
        <w:t xml:space="preserve"> при Президенте Р</w:t>
      </w:r>
      <w:r w:rsidR="00E21466">
        <w:rPr>
          <w:sz w:val="28"/>
          <w:szCs w:val="28"/>
        </w:rPr>
        <w:t xml:space="preserve">оссийской Федерации </w:t>
      </w:r>
      <w:r w:rsidRPr="00554D55">
        <w:rPr>
          <w:sz w:val="28"/>
          <w:szCs w:val="28"/>
        </w:rPr>
        <w:t>по правам ребенка</w:t>
      </w:r>
      <w:r>
        <w:rPr>
          <w:sz w:val="28"/>
          <w:szCs w:val="28"/>
        </w:rPr>
        <w:t>:</w:t>
      </w:r>
    </w:p>
    <w:p w:rsidR="00543D5D" w:rsidRDefault="00B72BE5" w:rsidP="00543D5D">
      <w:pPr>
        <w:suppressAutoHyphens/>
        <w:ind w:firstLine="851"/>
        <w:jc w:val="both"/>
        <w:rPr>
          <w:sz w:val="28"/>
          <w:szCs w:val="28"/>
        </w:rPr>
      </w:pPr>
      <w:r>
        <w:rPr>
          <w:noProof/>
          <w:sz w:val="28"/>
          <w:szCs w:val="28"/>
        </w:rPr>
        <mc:AlternateContent>
          <mc:Choice Requires="wps">
            <w:drawing>
              <wp:anchor distT="0" distB="0" distL="114300" distR="114300" simplePos="0" relativeHeight="251656190" behindDoc="1" locked="0" layoutInCell="1" allowOverlap="1" wp14:anchorId="0AA07742" wp14:editId="490BCBB5">
                <wp:simplePos x="0" y="0"/>
                <wp:positionH relativeFrom="margin">
                  <wp:align>left</wp:align>
                </wp:positionH>
                <wp:positionV relativeFrom="paragraph">
                  <wp:posOffset>33109</wp:posOffset>
                </wp:positionV>
                <wp:extent cx="563526" cy="552893"/>
                <wp:effectExtent l="19050" t="19050" r="46355" b="38100"/>
                <wp:wrapTight wrapText="bothSides">
                  <wp:wrapPolygon edited="0">
                    <wp:start x="9497" y="-745"/>
                    <wp:lineTo x="-731" y="3724"/>
                    <wp:lineTo x="-731" y="5959"/>
                    <wp:lineTo x="2192" y="11917"/>
                    <wp:lineTo x="-731" y="11917"/>
                    <wp:lineTo x="-731" y="16386"/>
                    <wp:lineTo x="9497" y="22345"/>
                    <wp:lineTo x="13150" y="22345"/>
                    <wp:lineTo x="22647" y="12662"/>
                    <wp:lineTo x="22647" y="10428"/>
                    <wp:lineTo x="13150" y="-745"/>
                    <wp:lineTo x="9497" y="-745"/>
                  </wp:wrapPolygon>
                </wp:wrapTight>
                <wp:docPr id="49" name="Стрелка вправо с вырезом 49"/>
                <wp:cNvGraphicFramePr/>
                <a:graphic xmlns:a="http://schemas.openxmlformats.org/drawingml/2006/main">
                  <a:graphicData uri="http://schemas.microsoft.com/office/word/2010/wordprocessingShape">
                    <wps:wsp>
                      <wps:cNvSpPr/>
                      <wps:spPr>
                        <a:xfrm>
                          <a:off x="0" y="0"/>
                          <a:ext cx="563526" cy="552893"/>
                        </a:xfrm>
                        <a:prstGeom prst="notched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64CF2D6"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Стрелка вправо с вырезом 49" o:spid="_x0000_s1026" type="#_x0000_t94" style="position:absolute;margin-left:0;margin-top:2.6pt;width:44.35pt;height:43.55pt;z-index:-251660290;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" adj="11004" fillcolor="#f79646 [3209]" strokecolor="#974706 [1609]" strokeweight="2pt">
                <w10:wrap type="tight" anchorx="margin"/>
              </v:shape>
            </w:pict>
          </mc:Fallback>
        </mc:AlternateContent>
      </w:r>
      <w:r w:rsidR="00554D55" w:rsidRPr="00554D55">
        <w:rPr>
          <w:sz w:val="28"/>
          <w:szCs w:val="28"/>
          <w:shd w:val="clear" w:color="auto" w:fill="FFFFFF"/>
        </w:rPr>
        <w:t xml:space="preserve">XXII Всероссийский съезд уполномоченных по правам ребенка в субъектах Российской Федерации был посвящён поддержке семьи. Особое внимание уделено улучшению жилищных условий семей, поддержке семей в кризисной ситуации, реабилитации родителей с </w:t>
      </w:r>
      <w:proofErr w:type="spellStart"/>
      <w:r w:rsidR="00554D55" w:rsidRPr="00554D55">
        <w:rPr>
          <w:sz w:val="28"/>
          <w:szCs w:val="28"/>
          <w:shd w:val="clear" w:color="auto" w:fill="FFFFFF"/>
        </w:rPr>
        <w:t>алко</w:t>
      </w:r>
      <w:proofErr w:type="spellEnd"/>
      <w:r w:rsidR="00554D55" w:rsidRPr="00554D55">
        <w:rPr>
          <w:sz w:val="28"/>
          <w:szCs w:val="28"/>
          <w:shd w:val="clear" w:color="auto" w:fill="FFFFFF"/>
        </w:rPr>
        <w:t>- и наркозависимостью, а также практикам разрешения семейных споров (</w:t>
      </w:r>
      <w:r w:rsidR="008976FD">
        <w:rPr>
          <w:sz w:val="28"/>
          <w:szCs w:val="28"/>
          <w:shd w:val="clear" w:color="auto" w:fill="FFFFFF"/>
        </w:rPr>
        <w:t>апрель</w:t>
      </w:r>
      <w:r w:rsidR="004C4D68">
        <w:rPr>
          <w:sz w:val="28"/>
          <w:szCs w:val="28"/>
          <w:shd w:val="clear" w:color="auto" w:fill="FFFFFF"/>
        </w:rPr>
        <w:t xml:space="preserve"> 2024 года</w:t>
      </w:r>
      <w:r w:rsidR="008976FD">
        <w:rPr>
          <w:sz w:val="28"/>
          <w:szCs w:val="28"/>
          <w:shd w:val="clear" w:color="auto" w:fill="FFFFFF"/>
        </w:rPr>
        <w:t xml:space="preserve">, </w:t>
      </w:r>
      <w:r w:rsidR="00554D55" w:rsidRPr="00554D55">
        <w:rPr>
          <w:sz w:val="28"/>
          <w:szCs w:val="28"/>
          <w:shd w:val="clear" w:color="auto" w:fill="FFFFFF"/>
        </w:rPr>
        <w:t>г. Тюмень).</w:t>
      </w:r>
    </w:p>
    <w:p w:rsidR="00543D5D" w:rsidRDefault="00B72BE5" w:rsidP="00543D5D">
      <w:pPr>
        <w:suppressAutoHyphens/>
        <w:ind w:firstLine="851"/>
        <w:jc w:val="both"/>
        <w:rPr>
          <w:sz w:val="28"/>
          <w:szCs w:val="28"/>
        </w:rPr>
      </w:pPr>
      <w:r>
        <w:rPr>
          <w:noProof/>
          <w:sz w:val="28"/>
          <w:szCs w:val="28"/>
        </w:rPr>
        <mc:AlternateContent>
          <mc:Choice Requires="wps">
            <w:drawing>
              <wp:anchor distT="0" distB="0" distL="114300" distR="114300" simplePos="0" relativeHeight="251702272" behindDoc="1" locked="0" layoutInCell="1" allowOverlap="1" wp14:anchorId="14D378BB" wp14:editId="0FCB572F">
                <wp:simplePos x="0" y="0"/>
                <wp:positionH relativeFrom="margin">
                  <wp:align>left</wp:align>
                </wp:positionH>
                <wp:positionV relativeFrom="paragraph">
                  <wp:posOffset>28959</wp:posOffset>
                </wp:positionV>
                <wp:extent cx="563526" cy="552893"/>
                <wp:effectExtent l="19050" t="19050" r="46355" b="38100"/>
                <wp:wrapTight wrapText="bothSides">
                  <wp:wrapPolygon edited="0">
                    <wp:start x="9497" y="-745"/>
                    <wp:lineTo x="-731" y="3724"/>
                    <wp:lineTo x="-731" y="5959"/>
                    <wp:lineTo x="2192" y="11917"/>
                    <wp:lineTo x="-731" y="11917"/>
                    <wp:lineTo x="-731" y="16386"/>
                    <wp:lineTo x="9497" y="22345"/>
                    <wp:lineTo x="13150" y="22345"/>
                    <wp:lineTo x="22647" y="12662"/>
                    <wp:lineTo x="22647" y="10428"/>
                    <wp:lineTo x="13150" y="-745"/>
                    <wp:lineTo x="9497" y="-745"/>
                  </wp:wrapPolygon>
                </wp:wrapTight>
                <wp:docPr id="50" name="Стрелка вправо с вырезом 50"/>
                <wp:cNvGraphicFramePr/>
                <a:graphic xmlns:a="http://schemas.openxmlformats.org/drawingml/2006/main">
                  <a:graphicData uri="http://schemas.microsoft.com/office/word/2010/wordprocessingShape">
                    <wps:wsp>
                      <wps:cNvSpPr/>
                      <wps:spPr>
                        <a:xfrm>
                          <a:off x="0" y="0"/>
                          <a:ext cx="563526" cy="552893"/>
                        </a:xfrm>
                        <a:prstGeom prst="notchedRightArrow">
                          <a:avLst/>
                        </a:prstGeom>
                        <a:solidFill>
                          <a:srgbClr val="F79646"/>
                        </a:solidFill>
                        <a:ln w="25400" cap="flat" cmpd="sng" algn="ctr">
                          <a:solidFill>
                            <a:srgbClr val="F79646">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1B577FA" id="Стрелка вправо с вырезом 50" o:spid="_x0000_s1026" type="#_x0000_t94" style="position:absolute;margin-left:0;margin-top:2.3pt;width:44.35pt;height:43.55pt;z-index:-251614208;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" adj="11004" fillcolor="#f79646" strokecolor="#b66d31" strokeweight="2pt">
                <w10:wrap type="tight" anchorx="margin"/>
              </v:shape>
            </w:pict>
          </mc:Fallback>
        </mc:AlternateContent>
      </w:r>
      <w:r w:rsidR="009E5D6C">
        <w:rPr>
          <w:sz w:val="28"/>
          <w:szCs w:val="28"/>
          <w:shd w:val="clear" w:color="auto" w:fill="FFFFFF"/>
        </w:rPr>
        <w:t>VI Всероссийская к</w:t>
      </w:r>
      <w:r w:rsidR="008976FD" w:rsidRPr="00554D55">
        <w:rPr>
          <w:sz w:val="28"/>
          <w:szCs w:val="28"/>
          <w:shd w:val="clear" w:color="auto" w:fill="FFFFFF"/>
        </w:rPr>
        <w:t>онференция «Реализация Десятилетия детства с учётом новых тенденций государст</w:t>
      </w:r>
      <w:r w:rsidR="009E5D6C">
        <w:rPr>
          <w:sz w:val="28"/>
          <w:szCs w:val="28"/>
          <w:shd w:val="clear" w:color="auto" w:fill="FFFFFF"/>
        </w:rPr>
        <w:t>венной политики в сфере детства»</w:t>
      </w:r>
      <w:r w:rsidR="008976FD" w:rsidRPr="00554D55">
        <w:rPr>
          <w:sz w:val="28"/>
          <w:szCs w:val="28"/>
          <w:shd w:val="clear" w:color="auto" w:fill="FFFFFF"/>
        </w:rPr>
        <w:t xml:space="preserve"> собрала уполномоченных по правам ребенка в субъектах Р</w:t>
      </w:r>
      <w:r w:rsidR="00E21466">
        <w:rPr>
          <w:sz w:val="28"/>
          <w:szCs w:val="28"/>
          <w:shd w:val="clear" w:color="auto" w:fill="FFFFFF"/>
        </w:rPr>
        <w:t>оссийской Федерации</w:t>
      </w:r>
      <w:r w:rsidR="008976FD" w:rsidRPr="00554D55">
        <w:rPr>
          <w:sz w:val="28"/>
          <w:szCs w:val="28"/>
          <w:shd w:val="clear" w:color="auto" w:fill="FFFFFF"/>
        </w:rPr>
        <w:t xml:space="preserve">, представителей </w:t>
      </w:r>
      <w:hyperlink r:id="rId43" w:history="1">
        <w:r w:rsidR="008976FD" w:rsidRPr="00554D55">
          <w:rPr>
            <w:rStyle w:val="ac"/>
            <w:color w:val="auto"/>
            <w:sz w:val="28"/>
            <w:szCs w:val="28"/>
            <w:u w:val="none"/>
            <w:bdr w:val="none" w:sz="0" w:space="0" w:color="auto" w:frame="1"/>
            <w:shd w:val="clear" w:color="auto" w:fill="FFFFFF"/>
          </w:rPr>
          <w:t>Совета Федерации</w:t>
        </w:r>
      </w:hyperlink>
      <w:r w:rsidR="008976FD" w:rsidRPr="00554D55">
        <w:rPr>
          <w:sz w:val="28"/>
          <w:szCs w:val="28"/>
          <w:shd w:val="clear" w:color="auto" w:fill="FFFFFF"/>
        </w:rPr>
        <w:t xml:space="preserve">, </w:t>
      </w:r>
      <w:hyperlink r:id="rId44" w:history="1">
        <w:r w:rsidR="008976FD" w:rsidRPr="00554D55">
          <w:rPr>
            <w:rStyle w:val="ac"/>
            <w:color w:val="auto"/>
            <w:sz w:val="28"/>
            <w:szCs w:val="28"/>
            <w:u w:val="none"/>
            <w:bdr w:val="none" w:sz="0" w:space="0" w:color="auto" w:frame="1"/>
            <w:shd w:val="clear" w:color="auto" w:fill="FFFFFF"/>
          </w:rPr>
          <w:t>Мин</w:t>
        </w:r>
        <w:r w:rsidR="00E21466">
          <w:rPr>
            <w:rStyle w:val="ac"/>
            <w:color w:val="auto"/>
            <w:sz w:val="28"/>
            <w:szCs w:val="28"/>
            <w:u w:val="none"/>
            <w:bdr w:val="none" w:sz="0" w:space="0" w:color="auto" w:frame="1"/>
            <w:shd w:val="clear" w:color="auto" w:fill="FFFFFF"/>
          </w:rPr>
          <w:t xml:space="preserve">истерства </w:t>
        </w:r>
        <w:r w:rsidR="008976FD" w:rsidRPr="00554D55">
          <w:rPr>
            <w:rStyle w:val="ac"/>
            <w:color w:val="auto"/>
            <w:sz w:val="28"/>
            <w:szCs w:val="28"/>
            <w:u w:val="none"/>
            <w:bdr w:val="none" w:sz="0" w:space="0" w:color="auto" w:frame="1"/>
            <w:shd w:val="clear" w:color="auto" w:fill="FFFFFF"/>
          </w:rPr>
          <w:t>просвещения Р</w:t>
        </w:r>
        <w:r w:rsidR="00E21466">
          <w:rPr>
            <w:rStyle w:val="ac"/>
            <w:color w:val="auto"/>
            <w:sz w:val="28"/>
            <w:szCs w:val="28"/>
            <w:u w:val="none"/>
            <w:bdr w:val="none" w:sz="0" w:space="0" w:color="auto" w:frame="1"/>
            <w:shd w:val="clear" w:color="auto" w:fill="FFFFFF"/>
          </w:rPr>
          <w:t>оссийской Федерации,</w:t>
        </w:r>
      </w:hyperlink>
      <w:r w:rsidR="008976FD" w:rsidRPr="00554D55">
        <w:rPr>
          <w:sz w:val="28"/>
          <w:szCs w:val="28"/>
          <w:shd w:val="clear" w:color="auto" w:fill="FFFFFF"/>
        </w:rPr>
        <w:t xml:space="preserve"> </w:t>
      </w:r>
      <w:hyperlink r:id="rId45" w:history="1">
        <w:r w:rsidR="008976FD" w:rsidRPr="00554D55">
          <w:rPr>
            <w:rStyle w:val="ac"/>
            <w:color w:val="auto"/>
            <w:sz w:val="28"/>
            <w:szCs w:val="28"/>
            <w:u w:val="none"/>
            <w:bdr w:val="none" w:sz="0" w:space="0" w:color="auto" w:frame="1"/>
            <w:shd w:val="clear" w:color="auto" w:fill="FFFFFF"/>
          </w:rPr>
          <w:t>Мин</w:t>
        </w:r>
        <w:r w:rsidR="00E21466">
          <w:rPr>
            <w:rStyle w:val="ac"/>
            <w:color w:val="auto"/>
            <w:sz w:val="28"/>
            <w:szCs w:val="28"/>
            <w:u w:val="none"/>
            <w:bdr w:val="none" w:sz="0" w:space="0" w:color="auto" w:frame="1"/>
            <w:shd w:val="clear" w:color="auto" w:fill="FFFFFF"/>
          </w:rPr>
          <w:t>истерства труда и социальной защиты Российской Федерации</w:t>
        </w:r>
      </w:hyperlink>
      <w:r w:rsidR="00CD694D">
        <w:rPr>
          <w:rStyle w:val="ac"/>
          <w:color w:val="auto"/>
          <w:sz w:val="28"/>
          <w:szCs w:val="28"/>
          <w:u w:val="none"/>
          <w:bdr w:val="none" w:sz="0" w:space="0" w:color="auto" w:frame="1"/>
          <w:shd w:val="clear" w:color="auto" w:fill="FFFFFF"/>
        </w:rPr>
        <w:t xml:space="preserve"> (далее – Минтруд России)</w:t>
      </w:r>
      <w:r w:rsidR="008976FD" w:rsidRPr="00554D55">
        <w:rPr>
          <w:sz w:val="28"/>
          <w:szCs w:val="28"/>
          <w:shd w:val="clear" w:color="auto" w:fill="FFFFFF"/>
        </w:rPr>
        <w:t>, а также общественные организации (</w:t>
      </w:r>
      <w:r w:rsidR="008976FD">
        <w:rPr>
          <w:sz w:val="28"/>
          <w:szCs w:val="28"/>
          <w:shd w:val="clear" w:color="auto" w:fill="FFFFFF"/>
        </w:rPr>
        <w:t>июнь</w:t>
      </w:r>
      <w:r w:rsidR="004C4D68">
        <w:rPr>
          <w:sz w:val="28"/>
          <w:szCs w:val="28"/>
          <w:shd w:val="clear" w:color="auto" w:fill="FFFFFF"/>
        </w:rPr>
        <w:t xml:space="preserve"> 2024 года</w:t>
      </w:r>
      <w:r w:rsidR="008976FD">
        <w:rPr>
          <w:sz w:val="28"/>
          <w:szCs w:val="28"/>
          <w:shd w:val="clear" w:color="auto" w:fill="FFFFFF"/>
        </w:rPr>
        <w:t>,</w:t>
      </w:r>
      <w:r w:rsidR="00CD694D">
        <w:rPr>
          <w:sz w:val="28"/>
          <w:szCs w:val="28"/>
          <w:shd w:val="clear" w:color="auto" w:fill="FFFFFF"/>
        </w:rPr>
        <w:t xml:space="preserve"> </w:t>
      </w:r>
      <w:r w:rsidR="008976FD" w:rsidRPr="00554D55">
        <w:rPr>
          <w:sz w:val="28"/>
          <w:szCs w:val="28"/>
          <w:shd w:val="clear" w:color="auto" w:fill="FFFFFF"/>
        </w:rPr>
        <w:t>г. Москва). В фокусе внимания реализация мероприятий программы «Десятилетие детства» до 2027 года.</w:t>
      </w:r>
    </w:p>
    <w:p w:rsidR="00554D55" w:rsidRPr="00543D5D" w:rsidRDefault="00613A4F" w:rsidP="00543D5D">
      <w:pPr>
        <w:suppressAutoHyphens/>
        <w:ind w:firstLine="851"/>
        <w:jc w:val="both"/>
        <w:rPr>
          <w:sz w:val="28"/>
          <w:szCs w:val="28"/>
        </w:rPr>
      </w:pPr>
      <w:r>
        <w:rPr>
          <w:noProof/>
          <w:sz w:val="28"/>
          <w:szCs w:val="28"/>
        </w:rPr>
        <w:drawing>
          <wp:anchor distT="0" distB="0" distL="114300" distR="114300" simplePos="0" relativeHeight="251817984" behindDoc="0" locked="0" layoutInCell="1" allowOverlap="1" wp14:anchorId="5E321CBE" wp14:editId="43859185">
            <wp:simplePos x="0" y="0"/>
            <wp:positionH relativeFrom="margin">
              <wp:align>right</wp:align>
            </wp:positionH>
            <wp:positionV relativeFrom="paragraph">
              <wp:posOffset>1517133</wp:posOffset>
            </wp:positionV>
            <wp:extent cx="3498111" cy="2634822"/>
            <wp:effectExtent l="0" t="0" r="7620" b="0"/>
            <wp:wrapThrough wrapText="bothSides">
              <wp:wrapPolygon edited="0">
                <wp:start x="0" y="0"/>
                <wp:lineTo x="0" y="21397"/>
                <wp:lineTo x="21529" y="21397"/>
                <wp:lineTo x="21529" y="0"/>
                <wp:lineTo x="0" y="0"/>
              </wp:wrapPolygon>
            </wp:wrapThrough>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hoto_15_2024-04-03_12-19-55.jpg"/>
                    <pic:cNvPicPr/>
                  </pic:nvPicPr>
                  <pic:blipFill rotWithShape="1">
                    <a:blip r:embed="rId46">
                      <a:extLst>
                        <a:ext uri="{28A0092B-C50C-407E-A947-70E740481C1C}">
                          <a14:useLocalDpi xmlns:a14="http://schemas.microsoft.com/office/drawing/2010/main" val="0"/>
                        </a:ext>
                      </a:extLst>
                    </a:blip>
                    <a:srcRect l="1393" t="23171" r="6956" b="24565"/>
                    <a:stretch/>
                  </pic:blipFill>
                  <pic:spPr bwMode="auto">
                    <a:xfrm>
                      <a:off x="0" y="0"/>
                      <a:ext cx="3498111" cy="263482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72BE5">
        <w:rPr>
          <w:noProof/>
          <w:sz w:val="28"/>
          <w:szCs w:val="28"/>
        </w:rPr>
        <mc:AlternateContent>
          <mc:Choice Requires="wps">
            <w:drawing>
              <wp:anchor distT="0" distB="0" distL="114300" distR="114300" simplePos="0" relativeHeight="251704320" behindDoc="1" locked="0" layoutInCell="1" allowOverlap="1" wp14:anchorId="1EAA93F1" wp14:editId="10FA47D7">
                <wp:simplePos x="0" y="0"/>
                <wp:positionH relativeFrom="margin">
                  <wp:posOffset>48895</wp:posOffset>
                </wp:positionH>
                <wp:positionV relativeFrom="paragraph">
                  <wp:posOffset>34925</wp:posOffset>
                </wp:positionV>
                <wp:extent cx="563245" cy="552450"/>
                <wp:effectExtent l="19050" t="19050" r="46355" b="38100"/>
                <wp:wrapTight wrapText="bothSides">
                  <wp:wrapPolygon edited="0">
                    <wp:start x="9497" y="-745"/>
                    <wp:lineTo x="-731" y="3724"/>
                    <wp:lineTo x="-731" y="5959"/>
                    <wp:lineTo x="2192" y="11917"/>
                    <wp:lineTo x="-731" y="11917"/>
                    <wp:lineTo x="-731" y="16386"/>
                    <wp:lineTo x="9497" y="22345"/>
                    <wp:lineTo x="13150" y="22345"/>
                    <wp:lineTo x="22647" y="12662"/>
                    <wp:lineTo x="22647" y="10428"/>
                    <wp:lineTo x="13150" y="-745"/>
                    <wp:lineTo x="9497" y="-745"/>
                  </wp:wrapPolygon>
                </wp:wrapTight>
                <wp:docPr id="51" name="Стрелка вправо с вырезом 51"/>
                <wp:cNvGraphicFramePr/>
                <a:graphic xmlns:a="http://schemas.openxmlformats.org/drawingml/2006/main">
                  <a:graphicData uri="http://schemas.microsoft.com/office/word/2010/wordprocessingShape">
                    <wps:wsp>
                      <wps:cNvSpPr/>
                      <wps:spPr>
                        <a:xfrm>
                          <a:off x="0" y="0"/>
                          <a:ext cx="563245" cy="552450"/>
                        </a:xfrm>
                        <a:prstGeom prst="notchedRightArrow">
                          <a:avLst/>
                        </a:prstGeom>
                        <a:solidFill>
                          <a:srgbClr val="F79646"/>
                        </a:solidFill>
                        <a:ln w="25400" cap="flat" cmpd="sng" algn="ctr">
                          <a:solidFill>
                            <a:srgbClr val="F79646">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AB9A6BC"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Стрелка вправо с вырезом 51" o:spid="_x0000_s1026" type="#_x0000_t94" style="position:absolute;margin-left:3.85pt;margin-top:2.75pt;width:44.35pt;height:43.5pt;z-index:-25161216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" adj="11007" fillcolor="#f79646" strokecolor="#b66d31" strokeweight="2pt">
                <w10:wrap type="tight" anchorx="margin"/>
              </v:shape>
            </w:pict>
          </mc:Fallback>
        </mc:AlternateContent>
      </w:r>
      <w:r w:rsidR="009E5D6C">
        <w:rPr>
          <w:sz w:val="28"/>
          <w:szCs w:val="28"/>
          <w:shd w:val="clear" w:color="auto" w:fill="FFFFFF"/>
        </w:rPr>
        <w:t>На Всероссийском совещании</w:t>
      </w:r>
      <w:r w:rsidR="00554D55" w:rsidRPr="00554D55">
        <w:rPr>
          <w:sz w:val="28"/>
          <w:szCs w:val="28"/>
          <w:shd w:val="clear" w:color="auto" w:fill="FFFFFF"/>
        </w:rPr>
        <w:t xml:space="preserve"> руководителей органов опеки и попечительства поднимались актуальные вопросы в сфере защиты прав детей и помощи семьям, воспитывающим детей-сирот (</w:t>
      </w:r>
      <w:r w:rsidR="008976FD">
        <w:rPr>
          <w:sz w:val="28"/>
          <w:szCs w:val="28"/>
          <w:shd w:val="clear" w:color="auto" w:fill="FFFFFF"/>
        </w:rPr>
        <w:t>октябрь</w:t>
      </w:r>
      <w:r w:rsidR="004C4D68">
        <w:rPr>
          <w:sz w:val="28"/>
          <w:szCs w:val="28"/>
          <w:shd w:val="clear" w:color="auto" w:fill="FFFFFF"/>
        </w:rPr>
        <w:t xml:space="preserve"> 2024 года</w:t>
      </w:r>
      <w:r w:rsidR="008976FD">
        <w:rPr>
          <w:sz w:val="28"/>
          <w:szCs w:val="28"/>
          <w:shd w:val="clear" w:color="auto" w:fill="FFFFFF"/>
        </w:rPr>
        <w:t xml:space="preserve">, </w:t>
      </w:r>
      <w:r w:rsidR="00554D55" w:rsidRPr="00554D55">
        <w:rPr>
          <w:sz w:val="28"/>
          <w:szCs w:val="28"/>
          <w:shd w:val="clear" w:color="auto" w:fill="FFFFFF"/>
        </w:rPr>
        <w:t>Московская область). В совещании принимали участие руководители исполнительных органов всех субъектов Российской Федерации, осуществляющих государственное управление в сфере опеки и попечительства, ведущие ученые и экспе</w:t>
      </w:r>
      <w:r w:rsidR="00E21466">
        <w:rPr>
          <w:sz w:val="28"/>
          <w:szCs w:val="28"/>
          <w:shd w:val="clear" w:color="auto" w:fill="FFFFFF"/>
        </w:rPr>
        <w:t>рты в сфере защиты прав детей, у</w:t>
      </w:r>
      <w:r w:rsidR="00554D55" w:rsidRPr="00554D55">
        <w:rPr>
          <w:sz w:val="28"/>
          <w:szCs w:val="28"/>
          <w:shd w:val="clear" w:color="auto" w:fill="FFFFFF"/>
        </w:rPr>
        <w:t>полномоченные по правам ребёнка в субъектах Российской Федерации.</w:t>
      </w:r>
      <w:r w:rsidRPr="00613A4F">
        <w:rPr>
          <w:noProof/>
          <w:sz w:val="28"/>
          <w:szCs w:val="28"/>
        </w:rPr>
        <w:t xml:space="preserve"> </w:t>
      </w:r>
    </w:p>
    <w:p w:rsidR="00554D55" w:rsidRPr="00554D55" w:rsidRDefault="00B72BE5" w:rsidP="00543D5D">
      <w:pPr>
        <w:suppressAutoHyphens/>
        <w:autoSpaceDE w:val="0"/>
        <w:autoSpaceDN w:val="0"/>
        <w:adjustRightInd w:val="0"/>
        <w:ind w:firstLine="567"/>
        <w:jc w:val="both"/>
        <w:rPr>
          <w:sz w:val="28"/>
          <w:szCs w:val="28"/>
          <w:shd w:val="clear" w:color="auto" w:fill="FFFFFF"/>
        </w:rPr>
      </w:pPr>
      <w:r>
        <w:rPr>
          <w:noProof/>
          <w:sz w:val="28"/>
          <w:szCs w:val="28"/>
        </w:rPr>
        <mc:AlternateContent>
          <mc:Choice Requires="wps">
            <w:drawing>
              <wp:anchor distT="0" distB="0" distL="114300" distR="114300" simplePos="0" relativeHeight="251706368" behindDoc="1" locked="0" layoutInCell="1" allowOverlap="1" wp14:anchorId="36C5348F" wp14:editId="467E1B74">
                <wp:simplePos x="0" y="0"/>
                <wp:positionH relativeFrom="margin">
                  <wp:align>left</wp:align>
                </wp:positionH>
                <wp:positionV relativeFrom="paragraph">
                  <wp:posOffset>29594</wp:posOffset>
                </wp:positionV>
                <wp:extent cx="563526" cy="552893"/>
                <wp:effectExtent l="19050" t="19050" r="46355" b="38100"/>
                <wp:wrapTight wrapText="bothSides">
                  <wp:wrapPolygon edited="0">
                    <wp:start x="9497" y="-745"/>
                    <wp:lineTo x="-731" y="3724"/>
                    <wp:lineTo x="-731" y="5959"/>
                    <wp:lineTo x="2192" y="11917"/>
                    <wp:lineTo x="-731" y="11917"/>
                    <wp:lineTo x="-731" y="16386"/>
                    <wp:lineTo x="9497" y="22345"/>
                    <wp:lineTo x="13150" y="22345"/>
                    <wp:lineTo x="22647" y="12662"/>
                    <wp:lineTo x="22647" y="10428"/>
                    <wp:lineTo x="13150" y="-745"/>
                    <wp:lineTo x="9497" y="-745"/>
                  </wp:wrapPolygon>
                </wp:wrapTight>
                <wp:docPr id="52" name="Стрелка вправо с вырезом 52"/>
                <wp:cNvGraphicFramePr/>
                <a:graphic xmlns:a="http://schemas.openxmlformats.org/drawingml/2006/main">
                  <a:graphicData uri="http://schemas.microsoft.com/office/word/2010/wordprocessingShape">
                    <wps:wsp>
                      <wps:cNvSpPr/>
                      <wps:spPr>
                        <a:xfrm>
                          <a:off x="0" y="0"/>
                          <a:ext cx="563526" cy="552893"/>
                        </a:xfrm>
                        <a:prstGeom prst="notchedRightArrow">
                          <a:avLst/>
                        </a:prstGeom>
                        <a:solidFill>
                          <a:srgbClr val="F79646"/>
                        </a:solidFill>
                        <a:ln w="25400" cap="flat" cmpd="sng" algn="ctr">
                          <a:solidFill>
                            <a:srgbClr val="F79646">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42FECC7" id="Стрелка вправо с вырезом 52" o:spid="_x0000_s1026" type="#_x0000_t94" style="position:absolute;margin-left:0;margin-top:2.35pt;width:44.35pt;height:43.55pt;z-index:-251610112;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" adj="11004" fillcolor="#f79646" strokecolor="#b66d31" strokeweight="2pt">
                <w10:wrap type="tight" anchorx="margin"/>
              </v:shape>
            </w:pict>
          </mc:Fallback>
        </mc:AlternateContent>
      </w:r>
      <w:r w:rsidR="00543D5D">
        <w:rPr>
          <w:sz w:val="28"/>
          <w:szCs w:val="28"/>
          <w:shd w:val="clear" w:color="auto" w:fill="FFFFFF"/>
        </w:rPr>
        <w:t>XXIII Всероссийский съезд</w:t>
      </w:r>
      <w:r w:rsidR="008976FD" w:rsidRPr="00554D55">
        <w:rPr>
          <w:sz w:val="28"/>
          <w:szCs w:val="28"/>
          <w:shd w:val="clear" w:color="auto" w:fill="FFFFFF"/>
        </w:rPr>
        <w:t xml:space="preserve"> уполномоченных по правам ребенка в субъектах Российской Федерации</w:t>
      </w:r>
      <w:r w:rsidR="00543D5D">
        <w:rPr>
          <w:sz w:val="28"/>
          <w:szCs w:val="28"/>
          <w:shd w:val="clear" w:color="auto" w:fill="FFFFFF"/>
        </w:rPr>
        <w:t>, на котором</w:t>
      </w:r>
      <w:r w:rsidR="008976FD" w:rsidRPr="00554D55">
        <w:rPr>
          <w:sz w:val="28"/>
          <w:szCs w:val="28"/>
          <w:shd w:val="clear" w:color="auto" w:fill="FFFFFF"/>
        </w:rPr>
        <w:t xml:space="preserve"> </w:t>
      </w:r>
      <w:r w:rsidR="009E5D6C">
        <w:rPr>
          <w:sz w:val="28"/>
          <w:szCs w:val="28"/>
          <w:shd w:val="clear" w:color="auto" w:fill="FFFFFF"/>
        </w:rPr>
        <w:t>обсуждались вопросы профилактики</w:t>
      </w:r>
      <w:r w:rsidR="008976FD" w:rsidRPr="00554D55">
        <w:rPr>
          <w:sz w:val="28"/>
          <w:szCs w:val="28"/>
          <w:shd w:val="clear" w:color="auto" w:fill="FFFFFF"/>
        </w:rPr>
        <w:t xml:space="preserve"> социально</w:t>
      </w:r>
      <w:r w:rsidR="009E5D6C">
        <w:rPr>
          <w:sz w:val="28"/>
          <w:szCs w:val="28"/>
          <w:shd w:val="clear" w:color="auto" w:fill="FFFFFF"/>
        </w:rPr>
        <w:t xml:space="preserve">го сиротства, анализ нормативно </w:t>
      </w:r>
      <w:r w:rsidR="009E5D6C">
        <w:rPr>
          <w:sz w:val="28"/>
          <w:szCs w:val="28"/>
        </w:rPr>
        <w:t xml:space="preserve">– </w:t>
      </w:r>
      <w:r w:rsidR="008976FD" w:rsidRPr="00554D55">
        <w:rPr>
          <w:sz w:val="28"/>
          <w:szCs w:val="28"/>
          <w:shd w:val="clear" w:color="auto" w:fill="FFFFFF"/>
        </w:rPr>
        <w:t>правовых актов и другие актуальные проблемы в сфере детства (</w:t>
      </w:r>
      <w:r w:rsidR="008976FD">
        <w:rPr>
          <w:sz w:val="28"/>
          <w:szCs w:val="28"/>
          <w:shd w:val="clear" w:color="auto" w:fill="FFFFFF"/>
        </w:rPr>
        <w:t>ноябрь</w:t>
      </w:r>
      <w:r w:rsidR="004C4D68">
        <w:rPr>
          <w:sz w:val="28"/>
          <w:szCs w:val="28"/>
          <w:shd w:val="clear" w:color="auto" w:fill="FFFFFF"/>
        </w:rPr>
        <w:t xml:space="preserve"> 2024 года</w:t>
      </w:r>
      <w:r w:rsidR="008976FD">
        <w:rPr>
          <w:sz w:val="28"/>
          <w:szCs w:val="28"/>
          <w:shd w:val="clear" w:color="auto" w:fill="FFFFFF"/>
        </w:rPr>
        <w:t xml:space="preserve">, </w:t>
      </w:r>
      <w:r w:rsidR="008976FD" w:rsidRPr="00554D55">
        <w:rPr>
          <w:sz w:val="28"/>
          <w:szCs w:val="28"/>
          <w:shd w:val="clear" w:color="auto" w:fill="FFFFFF"/>
        </w:rPr>
        <w:t>г. Новосибирск).</w:t>
      </w:r>
    </w:p>
    <w:p w:rsidR="00554D55" w:rsidRPr="00554D55" w:rsidRDefault="00B72BE5" w:rsidP="00554D55">
      <w:pPr>
        <w:suppressAutoHyphens/>
        <w:autoSpaceDE w:val="0"/>
        <w:autoSpaceDN w:val="0"/>
        <w:adjustRightInd w:val="0"/>
        <w:ind w:firstLine="567"/>
        <w:jc w:val="both"/>
        <w:rPr>
          <w:sz w:val="28"/>
          <w:szCs w:val="28"/>
          <w:shd w:val="clear" w:color="auto" w:fill="FFFFFF"/>
        </w:rPr>
      </w:pPr>
      <w:r>
        <w:rPr>
          <w:noProof/>
          <w:sz w:val="28"/>
          <w:szCs w:val="28"/>
        </w:rPr>
        <mc:AlternateContent>
          <mc:Choice Requires="wps">
            <w:drawing>
              <wp:anchor distT="0" distB="0" distL="114300" distR="114300" simplePos="0" relativeHeight="251708416" behindDoc="1" locked="0" layoutInCell="1" allowOverlap="1" wp14:anchorId="36C5348F" wp14:editId="467E1B74">
                <wp:simplePos x="0" y="0"/>
                <wp:positionH relativeFrom="margin">
                  <wp:align>left</wp:align>
                </wp:positionH>
                <wp:positionV relativeFrom="paragraph">
                  <wp:posOffset>29594</wp:posOffset>
                </wp:positionV>
                <wp:extent cx="563526" cy="552893"/>
                <wp:effectExtent l="19050" t="19050" r="46355" b="38100"/>
                <wp:wrapTight wrapText="bothSides">
                  <wp:wrapPolygon edited="0">
                    <wp:start x="9497" y="-745"/>
                    <wp:lineTo x="-731" y="3724"/>
                    <wp:lineTo x="-731" y="5959"/>
                    <wp:lineTo x="2192" y="11917"/>
                    <wp:lineTo x="-731" y="11917"/>
                    <wp:lineTo x="-731" y="16386"/>
                    <wp:lineTo x="9497" y="22345"/>
                    <wp:lineTo x="13150" y="22345"/>
                    <wp:lineTo x="22647" y="12662"/>
                    <wp:lineTo x="22647" y="10428"/>
                    <wp:lineTo x="13150" y="-745"/>
                    <wp:lineTo x="9497" y="-745"/>
                  </wp:wrapPolygon>
                </wp:wrapTight>
                <wp:docPr id="53" name="Стрелка вправо с вырезом 53"/>
                <wp:cNvGraphicFramePr/>
                <a:graphic xmlns:a="http://schemas.openxmlformats.org/drawingml/2006/main">
                  <a:graphicData uri="http://schemas.microsoft.com/office/word/2010/wordprocessingShape">
                    <wps:wsp>
                      <wps:cNvSpPr/>
                      <wps:spPr>
                        <a:xfrm>
                          <a:off x="0" y="0"/>
                          <a:ext cx="563526" cy="552893"/>
                        </a:xfrm>
                        <a:prstGeom prst="notchedRightArrow">
                          <a:avLst/>
                        </a:prstGeom>
                        <a:solidFill>
                          <a:srgbClr val="F79646"/>
                        </a:solidFill>
                        <a:ln w="25400" cap="flat" cmpd="sng" algn="ctr">
                          <a:solidFill>
                            <a:srgbClr val="F79646">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83A2CA9" id="Стрелка вправо с вырезом 53" o:spid="_x0000_s1026" type="#_x0000_t94" style="position:absolute;margin-left:0;margin-top:2.35pt;width:44.35pt;height:43.55pt;z-index:-251608064;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" adj="11004" fillcolor="#f79646" strokecolor="#b66d31" strokeweight="2pt">
                <w10:wrap type="tight" anchorx="margin"/>
              </v:shape>
            </w:pict>
          </mc:Fallback>
        </mc:AlternateContent>
      </w:r>
      <w:r w:rsidR="00543D5D">
        <w:rPr>
          <w:sz w:val="28"/>
          <w:szCs w:val="28"/>
          <w:shd w:val="clear" w:color="auto" w:fill="FFFFFF"/>
        </w:rPr>
        <w:t>Второй</w:t>
      </w:r>
      <w:r w:rsidR="00554D55" w:rsidRPr="00554D55">
        <w:rPr>
          <w:sz w:val="28"/>
          <w:szCs w:val="28"/>
          <w:shd w:val="clear" w:color="auto" w:fill="FFFFFF"/>
        </w:rPr>
        <w:t xml:space="preserve"> Всероссийский фестиваль практиков социальных театров «Мастер форум» (</w:t>
      </w:r>
      <w:r w:rsidR="00543D5D">
        <w:rPr>
          <w:sz w:val="28"/>
          <w:szCs w:val="28"/>
          <w:shd w:val="clear" w:color="auto" w:fill="FFFFFF"/>
        </w:rPr>
        <w:t>декабрь</w:t>
      </w:r>
      <w:r w:rsidR="004C4D68">
        <w:rPr>
          <w:sz w:val="28"/>
          <w:szCs w:val="28"/>
          <w:shd w:val="clear" w:color="auto" w:fill="FFFFFF"/>
        </w:rPr>
        <w:t xml:space="preserve"> 2024 года</w:t>
      </w:r>
      <w:r w:rsidR="00543D5D">
        <w:rPr>
          <w:sz w:val="28"/>
          <w:szCs w:val="28"/>
          <w:shd w:val="clear" w:color="auto" w:fill="FFFFFF"/>
        </w:rPr>
        <w:t xml:space="preserve">, </w:t>
      </w:r>
      <w:r w:rsidR="00554D55" w:rsidRPr="00554D55">
        <w:rPr>
          <w:sz w:val="28"/>
          <w:szCs w:val="28"/>
          <w:shd w:val="clear" w:color="auto" w:fill="FFFFFF"/>
        </w:rPr>
        <w:t xml:space="preserve">г. Ульяновск), на котором принято решение о координации детских социальных театров разной направленности (семейные, школьные, подростковые, инклюзивные) уполномоченными в регионах. </w:t>
      </w:r>
      <w:r w:rsidR="00E21466">
        <w:rPr>
          <w:sz w:val="28"/>
          <w:szCs w:val="28"/>
          <w:shd w:val="clear" w:color="auto" w:fill="FFFFFF"/>
        </w:rPr>
        <w:t>В декабре</w:t>
      </w:r>
      <w:r w:rsidR="004C4D68">
        <w:rPr>
          <w:sz w:val="28"/>
          <w:szCs w:val="28"/>
          <w:shd w:val="clear" w:color="auto" w:fill="FFFFFF"/>
        </w:rPr>
        <w:t xml:space="preserve"> 2024 года</w:t>
      </w:r>
      <w:r w:rsidR="00E21466">
        <w:rPr>
          <w:sz w:val="28"/>
          <w:szCs w:val="28"/>
          <w:shd w:val="clear" w:color="auto" w:fill="FFFFFF"/>
        </w:rPr>
        <w:t xml:space="preserve"> </w:t>
      </w:r>
      <w:r w:rsidR="00554D55" w:rsidRPr="00554D55">
        <w:rPr>
          <w:sz w:val="28"/>
          <w:szCs w:val="28"/>
          <w:shd w:val="clear" w:color="auto" w:fill="FFFFFF"/>
        </w:rPr>
        <w:t xml:space="preserve">Уполномоченным </w:t>
      </w:r>
      <w:r w:rsidR="00554D55" w:rsidRPr="00554D55">
        <w:rPr>
          <w:sz w:val="28"/>
          <w:szCs w:val="28"/>
          <w:shd w:val="clear" w:color="auto" w:fill="FFFFFF"/>
        </w:rPr>
        <w:lastRenderedPageBreak/>
        <w:t xml:space="preserve">подписано соглашение о взаимодействии с руководителем </w:t>
      </w:r>
      <w:hyperlink r:id="rId47" w:history="1">
        <w:r w:rsidR="00554D55" w:rsidRPr="00554D55">
          <w:rPr>
            <w:rStyle w:val="ac"/>
            <w:color w:val="auto"/>
            <w:sz w:val="28"/>
            <w:szCs w:val="28"/>
            <w:u w:val="none"/>
            <w:bdr w:val="none" w:sz="0" w:space="0" w:color="auto" w:frame="1"/>
            <w:shd w:val="clear" w:color="auto" w:fill="FFFFFF"/>
          </w:rPr>
          <w:t>Оренбургского государственного театра кукол</w:t>
        </w:r>
      </w:hyperlink>
      <w:r w:rsidR="00554D55" w:rsidRPr="00554D55">
        <w:rPr>
          <w:sz w:val="28"/>
          <w:szCs w:val="28"/>
          <w:shd w:val="clear" w:color="auto" w:fill="FFFFFF"/>
        </w:rPr>
        <w:t xml:space="preserve">, председателем </w:t>
      </w:r>
      <w:hyperlink r:id="rId48" w:history="1">
        <w:r w:rsidR="00554D55" w:rsidRPr="00554D55">
          <w:rPr>
            <w:rStyle w:val="ac"/>
            <w:color w:val="auto"/>
            <w:sz w:val="28"/>
            <w:szCs w:val="28"/>
            <w:u w:val="none"/>
            <w:bdr w:val="none" w:sz="0" w:space="0" w:color="auto" w:frame="1"/>
            <w:shd w:val="clear" w:color="auto" w:fill="FFFFFF"/>
          </w:rPr>
          <w:t>регионального отделения Союза театральных деятелей</w:t>
        </w:r>
      </w:hyperlink>
      <w:r w:rsidR="00554D55" w:rsidRPr="00554D55">
        <w:rPr>
          <w:sz w:val="28"/>
          <w:szCs w:val="28"/>
        </w:rPr>
        <w:t xml:space="preserve">. </w:t>
      </w:r>
    </w:p>
    <w:p w:rsidR="00554D55" w:rsidRPr="00BA4625" w:rsidRDefault="00554D55" w:rsidP="00554D55">
      <w:pPr>
        <w:suppressAutoHyphens/>
        <w:autoSpaceDE w:val="0"/>
        <w:autoSpaceDN w:val="0"/>
        <w:adjustRightInd w:val="0"/>
        <w:ind w:firstLine="567"/>
        <w:jc w:val="both"/>
        <w:rPr>
          <w:sz w:val="28"/>
          <w:szCs w:val="28"/>
        </w:rPr>
      </w:pPr>
      <w:r w:rsidRPr="00554D55">
        <w:rPr>
          <w:sz w:val="28"/>
          <w:szCs w:val="28"/>
        </w:rPr>
        <w:t>Уполно</w:t>
      </w:r>
      <w:r w:rsidR="00E21466">
        <w:rPr>
          <w:sz w:val="28"/>
          <w:szCs w:val="28"/>
        </w:rPr>
        <w:t>моченный</w:t>
      </w:r>
      <w:r w:rsidRPr="00554D55">
        <w:rPr>
          <w:sz w:val="28"/>
          <w:szCs w:val="28"/>
        </w:rPr>
        <w:t xml:space="preserve"> </w:t>
      </w:r>
      <w:r w:rsidR="00B40FD1">
        <w:rPr>
          <w:sz w:val="28"/>
          <w:szCs w:val="28"/>
        </w:rPr>
        <w:t>и заинтересованные ведомства принимали</w:t>
      </w:r>
      <w:r w:rsidRPr="00554D55">
        <w:rPr>
          <w:sz w:val="28"/>
          <w:szCs w:val="28"/>
        </w:rPr>
        <w:t xml:space="preserve"> участие в цикле </w:t>
      </w:r>
      <w:proofErr w:type="spellStart"/>
      <w:r w:rsidRPr="00554D55">
        <w:rPr>
          <w:sz w:val="28"/>
          <w:szCs w:val="28"/>
        </w:rPr>
        <w:t>вебинаров</w:t>
      </w:r>
      <w:proofErr w:type="spellEnd"/>
      <w:r w:rsidRPr="00554D55">
        <w:rPr>
          <w:sz w:val="28"/>
          <w:szCs w:val="28"/>
        </w:rPr>
        <w:t xml:space="preserve">, проводимых в </w:t>
      </w:r>
      <w:r w:rsidR="004C4D68">
        <w:rPr>
          <w:sz w:val="28"/>
          <w:szCs w:val="28"/>
        </w:rPr>
        <w:t>2024 году</w:t>
      </w:r>
      <w:r w:rsidR="00543D5D">
        <w:rPr>
          <w:sz w:val="28"/>
          <w:szCs w:val="28"/>
        </w:rPr>
        <w:t xml:space="preserve"> в </w:t>
      </w:r>
      <w:r w:rsidRPr="00554D55">
        <w:rPr>
          <w:sz w:val="28"/>
          <w:szCs w:val="28"/>
        </w:rPr>
        <w:t>рамках проекта «Федеральный лекторий»</w:t>
      </w:r>
      <w:r w:rsidR="004C4D68">
        <w:rPr>
          <w:sz w:val="28"/>
          <w:szCs w:val="28"/>
        </w:rPr>
        <w:t>, организованных</w:t>
      </w:r>
      <w:r w:rsidRPr="00554D55">
        <w:rPr>
          <w:sz w:val="28"/>
          <w:szCs w:val="28"/>
        </w:rPr>
        <w:t xml:space="preserve"> Уполномоченным при Президенте Российской Федерации по правам ребенка. Приглашение на участие в </w:t>
      </w:r>
      <w:proofErr w:type="spellStart"/>
      <w:r w:rsidRPr="00554D55">
        <w:rPr>
          <w:sz w:val="28"/>
          <w:szCs w:val="28"/>
        </w:rPr>
        <w:t>вебинарах</w:t>
      </w:r>
      <w:proofErr w:type="spellEnd"/>
      <w:r w:rsidRPr="00554D55">
        <w:rPr>
          <w:sz w:val="28"/>
          <w:szCs w:val="28"/>
        </w:rPr>
        <w:t xml:space="preserve"> и с</w:t>
      </w:r>
      <w:r w:rsidR="00B40FD1">
        <w:rPr>
          <w:sz w:val="28"/>
          <w:szCs w:val="28"/>
        </w:rPr>
        <w:t xml:space="preserve">сылки для подключения размещались </w:t>
      </w:r>
      <w:r w:rsidRPr="00554D55">
        <w:rPr>
          <w:sz w:val="28"/>
          <w:szCs w:val="28"/>
        </w:rPr>
        <w:t>на официальном сайте в сети «</w:t>
      </w:r>
      <w:proofErr w:type="spellStart"/>
      <w:r w:rsidRPr="00554D55">
        <w:rPr>
          <w:sz w:val="28"/>
          <w:szCs w:val="28"/>
        </w:rPr>
        <w:t>ВКонтакте</w:t>
      </w:r>
      <w:proofErr w:type="spellEnd"/>
      <w:r w:rsidRPr="00554D55">
        <w:rPr>
          <w:sz w:val="28"/>
          <w:szCs w:val="28"/>
        </w:rPr>
        <w:t xml:space="preserve">» для всех заинтересованных и желающих принять участие лиц. За 2024 год проведено более 150 </w:t>
      </w:r>
      <w:proofErr w:type="spellStart"/>
      <w:r w:rsidRPr="00554D55">
        <w:rPr>
          <w:sz w:val="28"/>
          <w:szCs w:val="28"/>
        </w:rPr>
        <w:t>вебина</w:t>
      </w:r>
      <w:r w:rsidR="004C4D68">
        <w:rPr>
          <w:sz w:val="28"/>
          <w:szCs w:val="28"/>
        </w:rPr>
        <w:t>ров</w:t>
      </w:r>
      <w:proofErr w:type="spellEnd"/>
      <w:r w:rsidR="004C4D68">
        <w:rPr>
          <w:sz w:val="28"/>
          <w:szCs w:val="28"/>
        </w:rPr>
        <w:t xml:space="preserve"> на </w:t>
      </w:r>
      <w:r w:rsidR="004C4D68" w:rsidRPr="00BA4625">
        <w:rPr>
          <w:sz w:val="28"/>
          <w:szCs w:val="28"/>
        </w:rPr>
        <w:t>актуальные темы в сфере Д</w:t>
      </w:r>
      <w:r w:rsidRPr="00BA4625">
        <w:rPr>
          <w:sz w:val="28"/>
          <w:szCs w:val="28"/>
        </w:rPr>
        <w:t>етства.</w:t>
      </w:r>
    </w:p>
    <w:p w:rsidR="00554D55" w:rsidRPr="00B40FD1" w:rsidRDefault="007947B2" w:rsidP="00B40FD1">
      <w:pPr>
        <w:suppressAutoHyphens/>
        <w:autoSpaceDE w:val="0"/>
        <w:autoSpaceDN w:val="0"/>
        <w:adjustRightInd w:val="0"/>
        <w:ind w:firstLine="567"/>
        <w:jc w:val="both"/>
      </w:pPr>
      <w:r w:rsidRPr="00BA4625">
        <w:rPr>
          <w:sz w:val="28"/>
          <w:szCs w:val="28"/>
        </w:rPr>
        <w:t xml:space="preserve">В целях своевременного принятия эффективных мер по восстановлению нарушенных прав детей и защиты их интересов </w:t>
      </w:r>
      <w:r w:rsidR="00554D55" w:rsidRPr="00554D55">
        <w:rPr>
          <w:sz w:val="28"/>
          <w:szCs w:val="28"/>
        </w:rPr>
        <w:t xml:space="preserve">Уполномоченный активно сотрудничает с Правительством Оренбургской области, </w:t>
      </w:r>
      <w:r w:rsidR="00BA4625">
        <w:rPr>
          <w:sz w:val="28"/>
          <w:szCs w:val="28"/>
        </w:rPr>
        <w:t>региональными министерствами</w:t>
      </w:r>
      <w:r w:rsidR="00554D55" w:rsidRPr="00554D55">
        <w:rPr>
          <w:sz w:val="28"/>
          <w:szCs w:val="28"/>
        </w:rPr>
        <w:t xml:space="preserve">, </w:t>
      </w:r>
      <w:r w:rsidR="005F5250" w:rsidRPr="00554D55">
        <w:rPr>
          <w:sz w:val="28"/>
          <w:szCs w:val="28"/>
        </w:rPr>
        <w:t xml:space="preserve">Оренбургским областным судом, </w:t>
      </w:r>
      <w:r w:rsidR="00554D55" w:rsidRPr="00554D55">
        <w:rPr>
          <w:sz w:val="28"/>
          <w:szCs w:val="28"/>
        </w:rPr>
        <w:t xml:space="preserve">прокуратурой Оренбургской области, Оренбургской транспортной прокуратурой, </w:t>
      </w:r>
      <w:proofErr w:type="spellStart"/>
      <w:r w:rsidR="00774682">
        <w:rPr>
          <w:sz w:val="28"/>
          <w:szCs w:val="28"/>
        </w:rPr>
        <w:t>Орской</w:t>
      </w:r>
      <w:proofErr w:type="spellEnd"/>
      <w:r w:rsidR="00774682">
        <w:rPr>
          <w:sz w:val="28"/>
          <w:szCs w:val="28"/>
        </w:rPr>
        <w:t xml:space="preserve"> транспортной прокуратурой,</w:t>
      </w:r>
      <w:r w:rsidR="00554D55" w:rsidRPr="00554D55">
        <w:rPr>
          <w:sz w:val="28"/>
          <w:szCs w:val="28"/>
        </w:rPr>
        <w:t xml:space="preserve"> Уполномоченным по правам человека в Оренбургской области, Оренбургским линейным отделом МВД России на транспорте, Главным управлением Министерства чрезвычайных ситуаций России по Оренбургской области</w:t>
      </w:r>
      <w:r w:rsidR="009E5D6C">
        <w:rPr>
          <w:sz w:val="28"/>
          <w:szCs w:val="28"/>
        </w:rPr>
        <w:t xml:space="preserve"> (далее –</w:t>
      </w:r>
      <w:r w:rsidR="00543D5D">
        <w:rPr>
          <w:sz w:val="28"/>
          <w:szCs w:val="28"/>
        </w:rPr>
        <w:t xml:space="preserve"> </w:t>
      </w:r>
      <w:hyperlink r:id="rId49" w:history="1">
        <w:r w:rsidR="00543D5D" w:rsidRPr="00554D55">
          <w:rPr>
            <w:rStyle w:val="ac"/>
            <w:color w:val="auto"/>
            <w:sz w:val="28"/>
            <w:szCs w:val="28"/>
            <w:u w:val="none"/>
            <w:bdr w:val="none" w:sz="0" w:space="0" w:color="auto" w:frame="1"/>
            <w:shd w:val="clear" w:color="auto" w:fill="FFFFFF"/>
          </w:rPr>
          <w:t>ГУ МЧС России по Оренбургской области</w:t>
        </w:r>
      </w:hyperlink>
      <w:r w:rsidR="00543D5D">
        <w:rPr>
          <w:sz w:val="28"/>
          <w:szCs w:val="28"/>
        </w:rPr>
        <w:t>)</w:t>
      </w:r>
      <w:r w:rsidR="00554D55" w:rsidRPr="00554D55">
        <w:rPr>
          <w:sz w:val="28"/>
          <w:szCs w:val="28"/>
        </w:rPr>
        <w:t xml:space="preserve">, </w:t>
      </w:r>
      <w:r w:rsidR="00BA4625">
        <w:rPr>
          <w:sz w:val="28"/>
          <w:szCs w:val="28"/>
        </w:rPr>
        <w:t>СУ СК Росси</w:t>
      </w:r>
      <w:r w:rsidR="005F5250">
        <w:rPr>
          <w:sz w:val="28"/>
          <w:szCs w:val="28"/>
        </w:rPr>
        <w:t>и</w:t>
      </w:r>
      <w:r w:rsidR="00BA4625">
        <w:rPr>
          <w:sz w:val="28"/>
          <w:szCs w:val="28"/>
        </w:rPr>
        <w:t xml:space="preserve"> по Оренбургской области</w:t>
      </w:r>
      <w:r w:rsidR="00554D55" w:rsidRPr="00554D55">
        <w:rPr>
          <w:sz w:val="28"/>
          <w:szCs w:val="28"/>
        </w:rPr>
        <w:t>,</w:t>
      </w:r>
      <w:r w:rsidR="00BA4625">
        <w:rPr>
          <w:sz w:val="28"/>
          <w:szCs w:val="28"/>
        </w:rPr>
        <w:t xml:space="preserve"> Управлением МВД Росси по Оренбургской области,</w:t>
      </w:r>
      <w:r w:rsidR="00554D55" w:rsidRPr="00554D55">
        <w:rPr>
          <w:sz w:val="28"/>
          <w:szCs w:val="28"/>
        </w:rPr>
        <w:t xml:space="preserve"> отделением </w:t>
      </w:r>
      <w:r w:rsidR="00C81DAF" w:rsidRPr="00554D55">
        <w:rPr>
          <w:sz w:val="28"/>
          <w:szCs w:val="28"/>
        </w:rPr>
        <w:t>В</w:t>
      </w:r>
      <w:r w:rsidR="001E4E01">
        <w:rPr>
          <w:sz w:val="28"/>
          <w:szCs w:val="28"/>
        </w:rPr>
        <w:t>ОРДИ</w:t>
      </w:r>
      <w:r w:rsidR="00543D5D">
        <w:rPr>
          <w:sz w:val="28"/>
          <w:szCs w:val="28"/>
        </w:rPr>
        <w:t>,</w:t>
      </w:r>
      <w:r w:rsidR="00554D55" w:rsidRPr="00554D55">
        <w:rPr>
          <w:sz w:val="28"/>
          <w:szCs w:val="28"/>
        </w:rPr>
        <w:t xml:space="preserve"> региональным отделением общероссийского общественно-государственного движения детей и молодежи «Движение первых» Оренбургской области, Адвокатской палатой Оренбургской области и другими ведомствами и автономными некоммерческими организациями.</w:t>
      </w:r>
    </w:p>
    <w:p w:rsidR="00B40FD1" w:rsidRPr="00554D55" w:rsidRDefault="00B40FD1" w:rsidP="00B40FD1">
      <w:pPr>
        <w:suppressAutoHyphens/>
        <w:autoSpaceDE w:val="0"/>
        <w:autoSpaceDN w:val="0"/>
        <w:adjustRightInd w:val="0"/>
        <w:ind w:firstLine="567"/>
        <w:jc w:val="both"/>
        <w:rPr>
          <w:sz w:val="28"/>
          <w:szCs w:val="28"/>
        </w:rPr>
      </w:pPr>
      <w:r w:rsidRPr="00554D55">
        <w:rPr>
          <w:sz w:val="28"/>
          <w:szCs w:val="28"/>
        </w:rPr>
        <w:t>Основными направлениями взаимодействия стали:</w:t>
      </w:r>
    </w:p>
    <w:p w:rsidR="00B40FD1" w:rsidRPr="00554D55" w:rsidRDefault="00B40FD1" w:rsidP="00B40FD1">
      <w:pPr>
        <w:suppressAutoHyphens/>
        <w:autoSpaceDE w:val="0"/>
        <w:autoSpaceDN w:val="0"/>
        <w:adjustRightInd w:val="0"/>
        <w:ind w:firstLine="567"/>
        <w:jc w:val="both"/>
        <w:rPr>
          <w:sz w:val="28"/>
          <w:szCs w:val="28"/>
        </w:rPr>
      </w:pPr>
      <w:r>
        <w:rPr>
          <w:rFonts w:ascii="Calibri" w:hAnsi="Calibri" w:cs="Calibri"/>
          <w:sz w:val="28"/>
          <w:szCs w:val="28"/>
        </w:rPr>
        <w:t>●</w:t>
      </w:r>
      <w:r>
        <w:rPr>
          <w:sz w:val="28"/>
          <w:szCs w:val="28"/>
        </w:rPr>
        <w:t xml:space="preserve"> </w:t>
      </w:r>
      <w:r w:rsidRPr="00554D55">
        <w:rPr>
          <w:sz w:val="28"/>
          <w:szCs w:val="28"/>
        </w:rPr>
        <w:t>выработка предложений по совершенствованию федерального и регионального законодательства по вопросам обеспечения прав и законных интересов ребенка, семей с детьми;</w:t>
      </w:r>
    </w:p>
    <w:p w:rsidR="00B40FD1" w:rsidRPr="00554D55" w:rsidRDefault="00837FE0" w:rsidP="00B40FD1">
      <w:pPr>
        <w:suppressAutoHyphens/>
        <w:autoSpaceDE w:val="0"/>
        <w:autoSpaceDN w:val="0"/>
        <w:adjustRightInd w:val="0"/>
        <w:ind w:firstLine="567"/>
        <w:jc w:val="both"/>
        <w:rPr>
          <w:sz w:val="28"/>
          <w:szCs w:val="28"/>
        </w:rPr>
      </w:pPr>
      <w:r>
        <w:rPr>
          <w:rFonts w:ascii="Calibri" w:hAnsi="Calibri" w:cs="Calibri"/>
          <w:sz w:val="28"/>
          <w:szCs w:val="28"/>
        </w:rPr>
        <w:t>●</w:t>
      </w:r>
      <w:r>
        <w:rPr>
          <w:sz w:val="28"/>
          <w:szCs w:val="28"/>
        </w:rPr>
        <w:t xml:space="preserve"> проведение</w:t>
      </w:r>
      <w:r w:rsidR="00B40FD1" w:rsidRPr="00554D55">
        <w:rPr>
          <w:sz w:val="28"/>
          <w:szCs w:val="28"/>
        </w:rPr>
        <w:t xml:space="preserve"> совместных приемов и проверок по обращениям граждан;</w:t>
      </w:r>
    </w:p>
    <w:p w:rsidR="00B40FD1" w:rsidRPr="00554D55" w:rsidRDefault="00B40FD1" w:rsidP="00B40FD1">
      <w:pPr>
        <w:suppressAutoHyphens/>
        <w:autoSpaceDE w:val="0"/>
        <w:autoSpaceDN w:val="0"/>
        <w:adjustRightInd w:val="0"/>
        <w:ind w:firstLine="567"/>
        <w:jc w:val="both"/>
        <w:rPr>
          <w:sz w:val="28"/>
          <w:szCs w:val="28"/>
        </w:rPr>
      </w:pPr>
      <w:r>
        <w:rPr>
          <w:rFonts w:ascii="Calibri" w:hAnsi="Calibri" w:cs="Calibri"/>
          <w:sz w:val="28"/>
          <w:szCs w:val="28"/>
        </w:rPr>
        <w:t>●</w:t>
      </w:r>
      <w:r w:rsidRPr="00554D55">
        <w:rPr>
          <w:sz w:val="28"/>
          <w:szCs w:val="28"/>
        </w:rPr>
        <w:t xml:space="preserve"> мониторинг соблюдения прав и законных интересов детей;</w:t>
      </w:r>
    </w:p>
    <w:p w:rsidR="00B40FD1" w:rsidRPr="00554D55" w:rsidRDefault="00B40FD1" w:rsidP="00B40FD1">
      <w:pPr>
        <w:suppressAutoHyphens/>
        <w:autoSpaceDE w:val="0"/>
        <w:autoSpaceDN w:val="0"/>
        <w:adjustRightInd w:val="0"/>
        <w:ind w:firstLine="567"/>
        <w:jc w:val="both"/>
        <w:rPr>
          <w:sz w:val="28"/>
          <w:szCs w:val="28"/>
        </w:rPr>
      </w:pPr>
      <w:r>
        <w:rPr>
          <w:rFonts w:ascii="Calibri" w:hAnsi="Calibri" w:cs="Calibri"/>
          <w:sz w:val="28"/>
          <w:szCs w:val="28"/>
        </w:rPr>
        <w:t>●</w:t>
      </w:r>
      <w:r w:rsidRPr="00554D55">
        <w:rPr>
          <w:sz w:val="28"/>
          <w:szCs w:val="28"/>
        </w:rPr>
        <w:t xml:space="preserve"> разработка и реализация проектов, направленных на наилучшее обеспечение п</w:t>
      </w:r>
      <w:r>
        <w:rPr>
          <w:sz w:val="28"/>
          <w:szCs w:val="28"/>
        </w:rPr>
        <w:t>рав и законных интересов детей.</w:t>
      </w:r>
    </w:p>
    <w:p w:rsidR="00554D55" w:rsidRPr="00554D55" w:rsidRDefault="00554D55" w:rsidP="00554D55">
      <w:pPr>
        <w:suppressAutoHyphens/>
        <w:autoSpaceDE w:val="0"/>
        <w:autoSpaceDN w:val="0"/>
        <w:adjustRightInd w:val="0"/>
        <w:ind w:firstLine="567"/>
        <w:jc w:val="both"/>
        <w:rPr>
          <w:sz w:val="28"/>
          <w:szCs w:val="28"/>
        </w:rPr>
      </w:pPr>
      <w:r w:rsidRPr="00554D55">
        <w:rPr>
          <w:sz w:val="28"/>
          <w:szCs w:val="28"/>
        </w:rPr>
        <w:t xml:space="preserve">С целью взаимодействия с учащимися профильных учебных заведений, получения ими практического опыта в сфере профессионального образования на </w:t>
      </w:r>
      <w:r w:rsidRPr="00554D55">
        <w:rPr>
          <w:sz w:val="28"/>
          <w:szCs w:val="28"/>
          <w:shd w:val="clear" w:color="auto" w:fill="FFFFFF"/>
        </w:rPr>
        <w:t xml:space="preserve">площадке «Точка кипения» </w:t>
      </w:r>
      <w:hyperlink r:id="rId50" w:history="1">
        <w:r w:rsidRPr="00554D55">
          <w:rPr>
            <w:rStyle w:val="ac"/>
            <w:color w:val="auto"/>
            <w:sz w:val="28"/>
            <w:szCs w:val="28"/>
            <w:u w:val="none"/>
            <w:bdr w:val="none" w:sz="0" w:space="0" w:color="auto" w:frame="1"/>
            <w:shd w:val="clear" w:color="auto" w:fill="FFFFFF"/>
          </w:rPr>
          <w:t>ФГАОУ ВО «Оренбургский государственный университет»</w:t>
        </w:r>
      </w:hyperlink>
      <w:r w:rsidRPr="00554D55">
        <w:rPr>
          <w:sz w:val="28"/>
          <w:szCs w:val="28"/>
          <w:shd w:val="clear" w:color="auto" w:fill="FFFFFF"/>
        </w:rPr>
        <w:t xml:space="preserve"> состоялся </w:t>
      </w:r>
      <w:r w:rsidR="009E5D6C">
        <w:rPr>
          <w:sz w:val="28"/>
          <w:szCs w:val="28"/>
          <w:shd w:val="clear" w:color="auto" w:fill="FFFFFF"/>
        </w:rPr>
        <w:t>«</w:t>
      </w:r>
      <w:r w:rsidRPr="00554D55">
        <w:rPr>
          <w:sz w:val="28"/>
          <w:szCs w:val="28"/>
          <w:shd w:val="clear" w:color="auto" w:fill="FFFFFF"/>
        </w:rPr>
        <w:t>круглый стол</w:t>
      </w:r>
      <w:r w:rsidR="009E5D6C">
        <w:rPr>
          <w:sz w:val="28"/>
          <w:szCs w:val="28"/>
          <w:shd w:val="clear" w:color="auto" w:fill="FFFFFF"/>
        </w:rPr>
        <w:t>»</w:t>
      </w:r>
      <w:r w:rsidRPr="00554D55">
        <w:rPr>
          <w:sz w:val="28"/>
          <w:szCs w:val="28"/>
          <w:shd w:val="clear" w:color="auto" w:fill="FFFFFF"/>
        </w:rPr>
        <w:t>, организованный Упр</w:t>
      </w:r>
      <w:r w:rsidR="009E5D6C">
        <w:rPr>
          <w:sz w:val="28"/>
          <w:szCs w:val="28"/>
          <w:shd w:val="clear" w:color="auto" w:fill="FFFFFF"/>
        </w:rPr>
        <w:t>авлением М</w:t>
      </w:r>
      <w:r w:rsidR="00543D5D">
        <w:rPr>
          <w:sz w:val="28"/>
          <w:szCs w:val="28"/>
          <w:shd w:val="clear" w:color="auto" w:fill="FFFFFF"/>
        </w:rPr>
        <w:t>инистерства юстиции Российской Федерации</w:t>
      </w:r>
      <w:r w:rsidRPr="00554D55">
        <w:rPr>
          <w:sz w:val="28"/>
          <w:szCs w:val="28"/>
          <w:shd w:val="clear" w:color="auto" w:fill="FFFFFF"/>
        </w:rPr>
        <w:t xml:space="preserve"> по Оренбургской области. На мероприятии обсуждались вопросы, возникающие в ходе деятельности юридических клиник. </w:t>
      </w:r>
    </w:p>
    <w:p w:rsidR="00554D55" w:rsidRPr="00554D55" w:rsidRDefault="00554D55" w:rsidP="00554D55">
      <w:pPr>
        <w:suppressAutoHyphens/>
        <w:autoSpaceDE w:val="0"/>
        <w:autoSpaceDN w:val="0"/>
        <w:adjustRightInd w:val="0"/>
        <w:ind w:firstLine="567"/>
        <w:jc w:val="both"/>
        <w:rPr>
          <w:sz w:val="28"/>
          <w:szCs w:val="28"/>
        </w:rPr>
      </w:pPr>
      <w:r w:rsidRPr="00554D55">
        <w:rPr>
          <w:sz w:val="28"/>
          <w:szCs w:val="28"/>
        </w:rPr>
        <w:t xml:space="preserve">В качестве одного из элементов сотрудничества с органами власти и организациями по обеспечению соблюдения прав и законных интересов </w:t>
      </w:r>
      <w:r w:rsidRPr="00554D55">
        <w:rPr>
          <w:sz w:val="28"/>
          <w:szCs w:val="28"/>
        </w:rPr>
        <w:lastRenderedPageBreak/>
        <w:t>ребенка необходимо отметить совместное проведение профилактических акций, направленных на обеспечение безопасности несовершеннолетних.</w:t>
      </w:r>
    </w:p>
    <w:p w:rsidR="00554D55" w:rsidRPr="00554D55" w:rsidRDefault="00613A4F" w:rsidP="00554D55">
      <w:pPr>
        <w:suppressAutoHyphens/>
        <w:autoSpaceDE w:val="0"/>
        <w:autoSpaceDN w:val="0"/>
        <w:adjustRightInd w:val="0"/>
        <w:ind w:firstLine="567"/>
        <w:jc w:val="both"/>
        <w:rPr>
          <w:sz w:val="28"/>
          <w:szCs w:val="28"/>
          <w:shd w:val="clear" w:color="auto" w:fill="FFFFFF"/>
        </w:rPr>
      </w:pPr>
      <w:r>
        <w:rPr>
          <w:noProof/>
          <w:sz w:val="28"/>
          <w:szCs w:val="28"/>
          <w:shd w:val="clear" w:color="auto" w:fill="FFFFFF"/>
        </w:rPr>
        <w:drawing>
          <wp:anchor distT="0" distB="0" distL="114300" distR="114300" simplePos="0" relativeHeight="251820032" behindDoc="1" locked="0" layoutInCell="1" allowOverlap="1" wp14:anchorId="7BBDD9A4" wp14:editId="3D5354C6">
            <wp:simplePos x="0" y="0"/>
            <wp:positionH relativeFrom="margin">
              <wp:align>center</wp:align>
            </wp:positionH>
            <wp:positionV relativeFrom="paragraph">
              <wp:posOffset>746066</wp:posOffset>
            </wp:positionV>
            <wp:extent cx="5433060" cy="2849245"/>
            <wp:effectExtent l="0" t="0" r="0" b="8255"/>
            <wp:wrapThrough wrapText="bothSides">
              <wp:wrapPolygon edited="0">
                <wp:start x="0" y="0"/>
                <wp:lineTo x="0" y="21518"/>
                <wp:lineTo x="21509" y="21518"/>
                <wp:lineTo x="21509" y="0"/>
                <wp:lineTo x="0" y="0"/>
              </wp:wrapPolygon>
            </wp:wrapThrough>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hoto_8_2024-07-10_15-13-39.jpg"/>
                    <pic:cNvPicPr/>
                  </pic:nvPicPr>
                  <pic:blipFill rotWithShape="1">
                    <a:blip r:embed="rId51">
                      <a:extLst>
                        <a:ext uri="{28A0092B-C50C-407E-A947-70E740481C1C}">
                          <a14:useLocalDpi xmlns:a14="http://schemas.microsoft.com/office/drawing/2010/main" val="0"/>
                        </a:ext>
                      </a:extLst>
                    </a:blip>
                    <a:srcRect l="192" t="18139" r="1902" b="13398"/>
                    <a:stretch/>
                  </pic:blipFill>
                  <pic:spPr bwMode="auto">
                    <a:xfrm>
                      <a:off x="0" y="0"/>
                      <a:ext cx="5433060" cy="2849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4D55" w:rsidRPr="00554D55">
        <w:rPr>
          <w:sz w:val="28"/>
          <w:szCs w:val="28"/>
        </w:rPr>
        <w:t xml:space="preserve">В рамках летнего периода акции «Безопасность детства» </w:t>
      </w:r>
      <w:r w:rsidR="00554D55" w:rsidRPr="00554D55">
        <w:rPr>
          <w:sz w:val="28"/>
          <w:szCs w:val="28"/>
          <w:shd w:val="clear" w:color="auto" w:fill="FFFFFF"/>
        </w:rPr>
        <w:t>аппаратом Уполномоч</w:t>
      </w:r>
      <w:r w:rsidR="009E5D6C">
        <w:rPr>
          <w:sz w:val="28"/>
          <w:szCs w:val="28"/>
          <w:shd w:val="clear" w:color="auto" w:fill="FFFFFF"/>
        </w:rPr>
        <w:t xml:space="preserve">енного </w:t>
      </w:r>
      <w:r w:rsidR="00554D55" w:rsidRPr="00554D55">
        <w:rPr>
          <w:sz w:val="28"/>
          <w:szCs w:val="28"/>
          <w:shd w:val="clear" w:color="auto" w:fill="FFFFFF"/>
        </w:rPr>
        <w:t xml:space="preserve">совместно с </w:t>
      </w:r>
      <w:hyperlink r:id="rId52" w:history="1">
        <w:r w:rsidR="00554D55" w:rsidRPr="00554D55">
          <w:rPr>
            <w:rStyle w:val="ac"/>
            <w:color w:val="auto"/>
            <w:sz w:val="28"/>
            <w:szCs w:val="28"/>
            <w:u w:val="none"/>
            <w:bdr w:val="none" w:sz="0" w:space="0" w:color="auto" w:frame="1"/>
            <w:shd w:val="clear" w:color="auto" w:fill="FFFFFF"/>
          </w:rPr>
          <w:t>Детским общественным советом</w:t>
        </w:r>
      </w:hyperlink>
      <w:r w:rsidR="001E4E01">
        <w:rPr>
          <w:rStyle w:val="ac"/>
          <w:color w:val="auto"/>
          <w:sz w:val="28"/>
          <w:szCs w:val="28"/>
          <w:u w:val="none"/>
          <w:bdr w:val="none" w:sz="0" w:space="0" w:color="auto" w:frame="1"/>
          <w:shd w:val="clear" w:color="auto" w:fill="FFFFFF"/>
        </w:rPr>
        <w:t xml:space="preserve"> при Уполномоченном</w:t>
      </w:r>
      <w:r w:rsidR="004C4D68">
        <w:rPr>
          <w:sz w:val="28"/>
          <w:szCs w:val="28"/>
          <w:shd w:val="clear" w:color="auto" w:fill="FFFFFF"/>
        </w:rPr>
        <w:t xml:space="preserve"> </w:t>
      </w:r>
      <w:r w:rsidR="00554D55" w:rsidRPr="00554D55">
        <w:rPr>
          <w:sz w:val="28"/>
          <w:szCs w:val="28"/>
          <w:shd w:val="clear" w:color="auto" w:fill="FFFFFF"/>
        </w:rPr>
        <w:t xml:space="preserve">при поддержке </w:t>
      </w:r>
      <w:hyperlink r:id="rId53" w:history="1">
        <w:r w:rsidR="00554D55" w:rsidRPr="00554D55">
          <w:rPr>
            <w:rStyle w:val="ac"/>
            <w:color w:val="auto"/>
            <w:sz w:val="28"/>
            <w:szCs w:val="28"/>
            <w:u w:val="none"/>
            <w:bdr w:val="none" w:sz="0" w:space="0" w:color="auto" w:frame="1"/>
            <w:shd w:val="clear" w:color="auto" w:fill="FFFFFF"/>
          </w:rPr>
          <w:t>ОГИБДД</w:t>
        </w:r>
      </w:hyperlink>
      <w:r w:rsidR="00554D55" w:rsidRPr="00554D55">
        <w:rPr>
          <w:sz w:val="28"/>
          <w:szCs w:val="28"/>
          <w:shd w:val="clear" w:color="auto" w:fill="FFFFFF"/>
        </w:rPr>
        <w:t xml:space="preserve"> МУ МВД России «Оренбургское» проведен</w:t>
      </w:r>
      <w:r w:rsidR="00E7139B">
        <w:rPr>
          <w:sz w:val="28"/>
          <w:szCs w:val="28"/>
          <w:shd w:val="clear" w:color="auto" w:fill="FFFFFF"/>
        </w:rPr>
        <w:t>ы</w:t>
      </w:r>
      <w:r w:rsidR="00554D55" w:rsidRPr="00554D55">
        <w:rPr>
          <w:sz w:val="28"/>
          <w:szCs w:val="28"/>
          <w:shd w:val="clear" w:color="auto" w:fill="FFFFFF"/>
        </w:rPr>
        <w:t xml:space="preserve"> урок</w:t>
      </w:r>
      <w:r w:rsidR="00E7139B">
        <w:rPr>
          <w:sz w:val="28"/>
          <w:szCs w:val="28"/>
          <w:shd w:val="clear" w:color="auto" w:fill="FFFFFF"/>
        </w:rPr>
        <w:t>и</w:t>
      </w:r>
      <w:r w:rsidR="00554D55" w:rsidRPr="00554D55">
        <w:rPr>
          <w:sz w:val="28"/>
          <w:szCs w:val="28"/>
          <w:shd w:val="clear" w:color="auto" w:fill="FFFFFF"/>
        </w:rPr>
        <w:t xml:space="preserve"> дорожной безопасност</w:t>
      </w:r>
      <w:r w:rsidR="00E7139B">
        <w:rPr>
          <w:sz w:val="28"/>
          <w:szCs w:val="28"/>
          <w:shd w:val="clear" w:color="auto" w:fill="FFFFFF"/>
        </w:rPr>
        <w:t>и среди детей, посещающих летние лагеря</w:t>
      </w:r>
      <w:r w:rsidR="00554D55" w:rsidRPr="00554D55">
        <w:rPr>
          <w:sz w:val="28"/>
          <w:szCs w:val="28"/>
          <w:shd w:val="clear" w:color="auto" w:fill="FFFFFF"/>
        </w:rPr>
        <w:t xml:space="preserve"> на базе </w:t>
      </w:r>
      <w:r w:rsidR="00E7139B">
        <w:rPr>
          <w:sz w:val="28"/>
          <w:szCs w:val="28"/>
          <w:shd w:val="clear" w:color="auto" w:fill="FFFFFF"/>
        </w:rPr>
        <w:t>образовательных учреждений города Оренбурга. Школьникам в игровой форме р</w:t>
      </w:r>
      <w:r w:rsidR="004C4D68">
        <w:rPr>
          <w:sz w:val="28"/>
          <w:szCs w:val="28"/>
          <w:shd w:val="clear" w:color="auto" w:fill="FFFFFF"/>
        </w:rPr>
        <w:t>ассказали о</w:t>
      </w:r>
      <w:r w:rsidR="00554D55" w:rsidRPr="00554D55">
        <w:rPr>
          <w:sz w:val="28"/>
          <w:szCs w:val="28"/>
          <w:shd w:val="clear" w:color="auto" w:fill="FFFFFF"/>
        </w:rPr>
        <w:t xml:space="preserve"> </w:t>
      </w:r>
      <w:r w:rsidR="00543D5D">
        <w:rPr>
          <w:sz w:val="28"/>
          <w:szCs w:val="28"/>
          <w:shd w:val="clear" w:color="auto" w:fill="FFFFFF"/>
        </w:rPr>
        <w:t>безопасности дорожного движения</w:t>
      </w:r>
      <w:r w:rsidR="004C4D68">
        <w:rPr>
          <w:sz w:val="28"/>
          <w:szCs w:val="28"/>
          <w:shd w:val="clear" w:color="auto" w:fill="FFFFFF"/>
        </w:rPr>
        <w:t xml:space="preserve">, </w:t>
      </w:r>
      <w:r w:rsidR="00554D55" w:rsidRPr="00554D55">
        <w:rPr>
          <w:sz w:val="28"/>
          <w:szCs w:val="28"/>
          <w:shd w:val="clear" w:color="auto" w:fill="FFFFFF"/>
        </w:rPr>
        <w:t>о</w:t>
      </w:r>
      <w:r w:rsidR="00E7139B">
        <w:rPr>
          <w:sz w:val="28"/>
          <w:szCs w:val="28"/>
          <w:shd w:val="clear" w:color="auto" w:fill="FFFFFF"/>
        </w:rPr>
        <w:t xml:space="preserve"> соблюдении </w:t>
      </w:r>
      <w:r w:rsidR="009E5D6C">
        <w:rPr>
          <w:sz w:val="28"/>
          <w:szCs w:val="28"/>
          <w:shd w:val="clear" w:color="auto" w:fill="FFFFFF"/>
        </w:rPr>
        <w:t>п</w:t>
      </w:r>
      <w:r w:rsidR="00E7139B">
        <w:rPr>
          <w:sz w:val="28"/>
          <w:szCs w:val="28"/>
          <w:shd w:val="clear" w:color="auto" w:fill="FFFFFF"/>
        </w:rPr>
        <w:t>равил</w:t>
      </w:r>
      <w:r w:rsidR="00554D55" w:rsidRPr="00554D55">
        <w:rPr>
          <w:sz w:val="28"/>
          <w:szCs w:val="28"/>
          <w:shd w:val="clear" w:color="auto" w:fill="FFFFFF"/>
        </w:rPr>
        <w:t xml:space="preserve"> дорожного движения</w:t>
      </w:r>
      <w:r w:rsidR="00E7139B">
        <w:rPr>
          <w:sz w:val="28"/>
          <w:szCs w:val="28"/>
          <w:shd w:val="clear" w:color="auto" w:fill="FFFFFF"/>
        </w:rPr>
        <w:t xml:space="preserve"> и </w:t>
      </w:r>
      <w:r w:rsidR="00554D55" w:rsidRPr="00554D55">
        <w:rPr>
          <w:sz w:val="28"/>
          <w:szCs w:val="28"/>
          <w:shd w:val="clear" w:color="auto" w:fill="FFFFFF"/>
        </w:rPr>
        <w:t>безопасного поведения вблизи проезжей части</w:t>
      </w:r>
      <w:r w:rsidR="00E7139B">
        <w:rPr>
          <w:sz w:val="28"/>
          <w:szCs w:val="28"/>
          <w:shd w:val="clear" w:color="auto" w:fill="FFFFFF"/>
        </w:rPr>
        <w:t>.</w:t>
      </w:r>
      <w:r w:rsidRPr="00613A4F">
        <w:rPr>
          <w:noProof/>
          <w:sz w:val="28"/>
          <w:szCs w:val="28"/>
          <w:shd w:val="clear" w:color="auto" w:fill="FFFFFF"/>
        </w:rPr>
        <w:t xml:space="preserve"> </w:t>
      </w:r>
    </w:p>
    <w:p w:rsidR="00554D55" w:rsidRPr="00554D55" w:rsidRDefault="00613A4F" w:rsidP="00554D55">
      <w:pPr>
        <w:suppressAutoHyphens/>
        <w:autoSpaceDE w:val="0"/>
        <w:autoSpaceDN w:val="0"/>
        <w:adjustRightInd w:val="0"/>
        <w:ind w:firstLine="567"/>
        <w:jc w:val="both"/>
        <w:rPr>
          <w:sz w:val="28"/>
          <w:szCs w:val="28"/>
          <w:shd w:val="clear" w:color="auto" w:fill="FFFFFF"/>
        </w:rPr>
      </w:pPr>
      <w:r>
        <w:rPr>
          <w:noProof/>
          <w:sz w:val="28"/>
          <w:szCs w:val="28"/>
          <w:shd w:val="clear" w:color="auto" w:fill="FFFFFF"/>
        </w:rPr>
        <w:drawing>
          <wp:anchor distT="0" distB="0" distL="114300" distR="114300" simplePos="0" relativeHeight="251822080" behindDoc="1" locked="0" layoutInCell="1" allowOverlap="1" wp14:anchorId="405D51A0" wp14:editId="571136D9">
            <wp:simplePos x="0" y="0"/>
            <wp:positionH relativeFrom="margin">
              <wp:align>right</wp:align>
            </wp:positionH>
            <wp:positionV relativeFrom="paragraph">
              <wp:posOffset>839071</wp:posOffset>
            </wp:positionV>
            <wp:extent cx="3501390" cy="2625725"/>
            <wp:effectExtent l="0" t="0" r="3810" b="3175"/>
            <wp:wrapTight wrapText="bothSides">
              <wp:wrapPolygon edited="0">
                <wp:start x="0" y="0"/>
                <wp:lineTo x="0" y="21469"/>
                <wp:lineTo x="21506" y="21469"/>
                <wp:lineTo x="21506" y="0"/>
                <wp:lineTo x="0" y="0"/>
              </wp:wrapPolygon>
            </wp:wrapTight>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hoto_93_2024-12-26_13-34-37.jpg"/>
                    <pic:cNvPicPr/>
                  </pic:nvPicPr>
                  <pic:blipFill>
                    <a:blip r:embed="rId54">
                      <a:extLst>
                        <a:ext uri="{28A0092B-C50C-407E-A947-70E740481C1C}">
                          <a14:useLocalDpi xmlns:a14="http://schemas.microsoft.com/office/drawing/2010/main" val="0"/>
                        </a:ext>
                      </a:extLst>
                    </a:blip>
                    <a:stretch>
                      <a:fillRect/>
                    </a:stretch>
                  </pic:blipFill>
                  <pic:spPr>
                    <a:xfrm>
                      <a:off x="0" y="0"/>
                      <a:ext cx="3501390" cy="2625725"/>
                    </a:xfrm>
                    <a:prstGeom prst="rect">
                      <a:avLst/>
                    </a:prstGeom>
                  </pic:spPr>
                </pic:pic>
              </a:graphicData>
            </a:graphic>
            <wp14:sizeRelH relativeFrom="margin">
              <wp14:pctWidth>0</wp14:pctWidth>
            </wp14:sizeRelH>
            <wp14:sizeRelV relativeFrom="margin">
              <wp14:pctHeight>0</wp14:pctHeight>
            </wp14:sizeRelV>
          </wp:anchor>
        </w:drawing>
      </w:r>
      <w:r w:rsidR="00554D55" w:rsidRPr="00554D55">
        <w:rPr>
          <w:sz w:val="28"/>
          <w:szCs w:val="28"/>
        </w:rPr>
        <w:t>В рамках зимнего этап</w:t>
      </w:r>
      <w:r w:rsidR="009E5D6C">
        <w:rPr>
          <w:sz w:val="28"/>
          <w:szCs w:val="28"/>
        </w:rPr>
        <w:t xml:space="preserve">а акции «Безопасность детства» </w:t>
      </w:r>
      <w:r w:rsidR="00E7139B">
        <w:rPr>
          <w:sz w:val="28"/>
          <w:szCs w:val="28"/>
        </w:rPr>
        <w:t xml:space="preserve">при содействии </w:t>
      </w:r>
      <w:r w:rsidR="009E5D6C">
        <w:rPr>
          <w:sz w:val="28"/>
          <w:szCs w:val="28"/>
        </w:rPr>
        <w:t xml:space="preserve">Уполномоченного </w:t>
      </w:r>
      <w:r w:rsidR="00E7139B">
        <w:rPr>
          <w:sz w:val="28"/>
          <w:szCs w:val="28"/>
        </w:rPr>
        <w:t>в декабре 2024 года проводилась ежегодная Всероссийская акции</w:t>
      </w:r>
      <w:r w:rsidR="00E7139B" w:rsidRPr="00E7139B">
        <w:rPr>
          <w:sz w:val="28"/>
          <w:szCs w:val="28"/>
        </w:rPr>
        <w:t xml:space="preserve"> от </w:t>
      </w:r>
      <w:proofErr w:type="spellStart"/>
      <w:r w:rsidR="00E7139B" w:rsidRPr="00E7139B">
        <w:rPr>
          <w:sz w:val="28"/>
          <w:szCs w:val="28"/>
        </w:rPr>
        <w:t>Росмоло</w:t>
      </w:r>
      <w:r w:rsidR="00E7139B">
        <w:rPr>
          <w:sz w:val="28"/>
          <w:szCs w:val="28"/>
        </w:rPr>
        <w:t>дёжи</w:t>
      </w:r>
      <w:proofErr w:type="spellEnd"/>
      <w:r w:rsidR="00E7139B">
        <w:rPr>
          <w:sz w:val="28"/>
          <w:szCs w:val="28"/>
        </w:rPr>
        <w:t xml:space="preserve"> «Новогодний десант – 2024».</w:t>
      </w:r>
      <w:r w:rsidR="000B12F8">
        <w:rPr>
          <w:sz w:val="28"/>
          <w:szCs w:val="28"/>
        </w:rPr>
        <w:t xml:space="preserve"> В ходе акции с</w:t>
      </w:r>
      <w:r w:rsidR="00554D55" w:rsidRPr="00554D55">
        <w:rPr>
          <w:sz w:val="28"/>
          <w:szCs w:val="28"/>
        </w:rPr>
        <w:t>туденты</w:t>
      </w:r>
      <w:r w:rsidR="00554D55" w:rsidRPr="00554D55">
        <w:rPr>
          <w:sz w:val="28"/>
          <w:szCs w:val="28"/>
          <w:shd w:val="clear" w:color="auto" w:fill="FFFFFF"/>
        </w:rPr>
        <w:t xml:space="preserve"> пожарно-спасательного отряда </w:t>
      </w:r>
      <w:hyperlink r:id="rId55" w:history="1">
        <w:r w:rsidR="00554D55" w:rsidRPr="00554D55">
          <w:rPr>
            <w:rStyle w:val="ac"/>
            <w:color w:val="auto"/>
            <w:sz w:val="28"/>
            <w:szCs w:val="28"/>
            <w:u w:val="none"/>
            <w:bdr w:val="none" w:sz="0" w:space="0" w:color="auto" w:frame="1"/>
            <w:shd w:val="clear" w:color="auto" w:fill="FFFFFF"/>
          </w:rPr>
          <w:t xml:space="preserve">«Феникс» </w:t>
        </w:r>
        <w:r w:rsidR="000B12F8">
          <w:rPr>
            <w:rStyle w:val="ac"/>
            <w:color w:val="auto"/>
            <w:sz w:val="28"/>
            <w:szCs w:val="28"/>
            <w:u w:val="none"/>
            <w:bdr w:val="none" w:sz="0" w:space="0" w:color="auto" w:frame="1"/>
            <w:shd w:val="clear" w:color="auto" w:fill="FFFFFF"/>
          </w:rPr>
          <w:t>И</w:t>
        </w:r>
        <w:r w:rsidR="00E704C8">
          <w:rPr>
            <w:rStyle w:val="ac"/>
            <w:color w:val="auto"/>
            <w:sz w:val="28"/>
            <w:szCs w:val="28"/>
            <w:u w:val="none"/>
            <w:bdr w:val="none" w:sz="0" w:space="0" w:color="auto" w:frame="1"/>
            <w:shd w:val="clear" w:color="auto" w:fill="FFFFFF"/>
          </w:rPr>
          <w:t xml:space="preserve">нститута управления рисками и комплексной безопасности </w:t>
        </w:r>
      </w:hyperlink>
      <w:r w:rsidR="00CD2175">
        <w:rPr>
          <w:rStyle w:val="ac"/>
          <w:color w:val="auto"/>
          <w:sz w:val="28"/>
          <w:szCs w:val="28"/>
          <w:u w:val="none"/>
          <w:bdr w:val="none" w:sz="0" w:space="0" w:color="auto" w:frame="1"/>
          <w:shd w:val="clear" w:color="auto" w:fill="FFFFFF"/>
        </w:rPr>
        <w:t>Оренбургского государственного аграрного университета</w:t>
      </w:r>
      <w:r w:rsidR="00554D55" w:rsidRPr="00554D55">
        <w:rPr>
          <w:sz w:val="28"/>
          <w:szCs w:val="28"/>
          <w:shd w:val="clear" w:color="auto" w:fill="FFFFFF"/>
        </w:rPr>
        <w:t xml:space="preserve"> при непосредственной поддержке </w:t>
      </w:r>
      <w:hyperlink r:id="rId56" w:history="1">
        <w:r w:rsidR="00554D55" w:rsidRPr="00554D55">
          <w:rPr>
            <w:rStyle w:val="ac"/>
            <w:color w:val="auto"/>
            <w:sz w:val="28"/>
            <w:szCs w:val="28"/>
            <w:u w:val="none"/>
            <w:bdr w:val="none" w:sz="0" w:space="0" w:color="auto" w:frame="1"/>
            <w:shd w:val="clear" w:color="auto" w:fill="FFFFFF"/>
          </w:rPr>
          <w:t>ГУ МЧС России по Оренбургской области</w:t>
        </w:r>
      </w:hyperlink>
      <w:r w:rsidR="00554D55" w:rsidRPr="00554D55">
        <w:rPr>
          <w:sz w:val="28"/>
          <w:szCs w:val="28"/>
          <w:shd w:val="clear" w:color="auto" w:fill="FFFFFF"/>
        </w:rPr>
        <w:t xml:space="preserve"> и </w:t>
      </w:r>
      <w:hyperlink r:id="rId57" w:history="1">
        <w:r w:rsidR="00554D55" w:rsidRPr="00554D55">
          <w:rPr>
            <w:rStyle w:val="ac"/>
            <w:color w:val="auto"/>
            <w:sz w:val="28"/>
            <w:szCs w:val="28"/>
            <w:u w:val="none"/>
            <w:bdr w:val="none" w:sz="0" w:space="0" w:color="auto" w:frame="1"/>
            <w:shd w:val="clear" w:color="auto" w:fill="FFFFFF"/>
          </w:rPr>
          <w:t>МБУ «Аварийно-спасательная служба»</w:t>
        </w:r>
      </w:hyperlink>
      <w:r w:rsidR="00554D55" w:rsidRPr="00554D55">
        <w:rPr>
          <w:sz w:val="28"/>
          <w:szCs w:val="28"/>
          <w:shd w:val="clear" w:color="auto" w:fill="FFFFFF"/>
        </w:rPr>
        <w:t xml:space="preserve"> МО «город Оренбург» рассказали пациентам ГАУЗ «</w:t>
      </w:r>
      <w:r w:rsidR="001E4E01">
        <w:rPr>
          <w:sz w:val="28"/>
          <w:szCs w:val="28"/>
          <w:shd w:val="clear" w:color="auto" w:fill="FFFFFF"/>
        </w:rPr>
        <w:t>ОДКБ</w:t>
      </w:r>
      <w:r w:rsidR="00554D55" w:rsidRPr="00554D55">
        <w:rPr>
          <w:sz w:val="28"/>
          <w:szCs w:val="28"/>
          <w:shd w:val="clear" w:color="auto" w:fill="FFFFFF"/>
        </w:rPr>
        <w:t>» о соблюдении мер пожарной безопасности во время новогодних каникул.</w:t>
      </w:r>
      <w:r w:rsidRPr="00613A4F">
        <w:rPr>
          <w:noProof/>
          <w:sz w:val="28"/>
          <w:szCs w:val="28"/>
          <w:shd w:val="clear" w:color="auto" w:fill="FFFFFF"/>
        </w:rPr>
        <w:t xml:space="preserve"> </w:t>
      </w:r>
    </w:p>
    <w:p w:rsidR="00CC3373" w:rsidRDefault="00554D55" w:rsidP="00554D55">
      <w:pPr>
        <w:suppressAutoHyphens/>
        <w:autoSpaceDE w:val="0"/>
        <w:autoSpaceDN w:val="0"/>
        <w:adjustRightInd w:val="0"/>
        <w:ind w:firstLine="567"/>
        <w:jc w:val="both"/>
        <w:rPr>
          <w:sz w:val="28"/>
          <w:szCs w:val="28"/>
          <w:shd w:val="clear" w:color="auto" w:fill="FFFFFF"/>
        </w:rPr>
      </w:pPr>
      <w:r w:rsidRPr="00554D55">
        <w:rPr>
          <w:sz w:val="28"/>
          <w:szCs w:val="28"/>
          <w:shd w:val="clear" w:color="auto" w:fill="FFFFFF"/>
        </w:rPr>
        <w:t xml:space="preserve">В июле </w:t>
      </w:r>
      <w:r w:rsidR="00E7139B">
        <w:rPr>
          <w:sz w:val="28"/>
          <w:szCs w:val="28"/>
          <w:shd w:val="clear" w:color="auto" w:fill="FFFFFF"/>
        </w:rPr>
        <w:t xml:space="preserve">2024 года Уполномоченный совместно с </w:t>
      </w:r>
      <w:r w:rsidR="00E7139B" w:rsidRPr="00554D55">
        <w:rPr>
          <w:sz w:val="28"/>
          <w:szCs w:val="28"/>
          <w:shd w:val="clear" w:color="auto" w:fill="FFFFFF"/>
        </w:rPr>
        <w:t xml:space="preserve">представителями </w:t>
      </w:r>
      <w:r w:rsidR="00E7139B">
        <w:rPr>
          <w:sz w:val="28"/>
          <w:szCs w:val="28"/>
          <w:shd w:val="clear" w:color="auto" w:fill="FFFFFF"/>
        </w:rPr>
        <w:t xml:space="preserve">региональных </w:t>
      </w:r>
      <w:r w:rsidR="00E7139B" w:rsidRPr="00554D55">
        <w:rPr>
          <w:sz w:val="28"/>
          <w:szCs w:val="28"/>
          <w:shd w:val="clear" w:color="auto" w:fill="FFFFFF"/>
        </w:rPr>
        <w:t xml:space="preserve">министерств </w:t>
      </w:r>
      <w:hyperlink r:id="rId58" w:history="1">
        <w:r w:rsidR="00E7139B" w:rsidRPr="00554D55">
          <w:rPr>
            <w:rStyle w:val="ac"/>
            <w:color w:val="auto"/>
            <w:sz w:val="28"/>
            <w:szCs w:val="28"/>
            <w:u w:val="none"/>
            <w:bdr w:val="none" w:sz="0" w:space="0" w:color="auto" w:frame="1"/>
            <w:shd w:val="clear" w:color="auto" w:fill="FFFFFF"/>
          </w:rPr>
          <w:t>образования</w:t>
        </w:r>
      </w:hyperlink>
      <w:r w:rsidR="00E7139B" w:rsidRPr="00554D55">
        <w:rPr>
          <w:sz w:val="28"/>
          <w:szCs w:val="28"/>
          <w:shd w:val="clear" w:color="auto" w:fill="FFFFFF"/>
        </w:rPr>
        <w:t xml:space="preserve">, </w:t>
      </w:r>
      <w:hyperlink r:id="rId59" w:history="1">
        <w:r w:rsidR="00E7139B" w:rsidRPr="00554D55">
          <w:rPr>
            <w:rStyle w:val="ac"/>
            <w:color w:val="auto"/>
            <w:sz w:val="28"/>
            <w:szCs w:val="28"/>
            <w:u w:val="none"/>
            <w:bdr w:val="none" w:sz="0" w:space="0" w:color="auto" w:frame="1"/>
            <w:shd w:val="clear" w:color="auto" w:fill="FFFFFF"/>
          </w:rPr>
          <w:t>социального развития</w:t>
        </w:r>
      </w:hyperlink>
      <w:r w:rsidR="00E7139B" w:rsidRPr="00554D55">
        <w:rPr>
          <w:sz w:val="28"/>
          <w:szCs w:val="28"/>
          <w:shd w:val="clear" w:color="auto" w:fill="FFFFFF"/>
        </w:rPr>
        <w:t xml:space="preserve">, </w:t>
      </w:r>
      <w:hyperlink r:id="rId60" w:history="1">
        <w:r w:rsidR="00E7139B" w:rsidRPr="00554D55">
          <w:rPr>
            <w:rStyle w:val="ac"/>
            <w:color w:val="auto"/>
            <w:sz w:val="28"/>
            <w:szCs w:val="28"/>
            <w:u w:val="none"/>
            <w:bdr w:val="none" w:sz="0" w:space="0" w:color="auto" w:frame="1"/>
            <w:shd w:val="clear" w:color="auto" w:fill="FFFFFF"/>
          </w:rPr>
          <w:t>прокуратуры</w:t>
        </w:r>
      </w:hyperlink>
      <w:r w:rsidR="00E7139B" w:rsidRPr="00554D55">
        <w:rPr>
          <w:sz w:val="28"/>
          <w:szCs w:val="28"/>
          <w:shd w:val="clear" w:color="auto" w:fill="FFFFFF"/>
        </w:rPr>
        <w:t xml:space="preserve">, </w:t>
      </w:r>
      <w:hyperlink r:id="rId61" w:history="1">
        <w:r w:rsidR="00E7139B">
          <w:rPr>
            <w:rStyle w:val="ac"/>
            <w:color w:val="auto"/>
            <w:sz w:val="28"/>
            <w:szCs w:val="28"/>
            <w:u w:val="none"/>
            <w:bdr w:val="none" w:sz="0" w:space="0" w:color="auto" w:frame="1"/>
            <w:shd w:val="clear" w:color="auto" w:fill="FFFFFF"/>
          </w:rPr>
          <w:t xml:space="preserve">СУ </w:t>
        </w:r>
        <w:r w:rsidR="00E7139B" w:rsidRPr="00554D55">
          <w:rPr>
            <w:rStyle w:val="ac"/>
            <w:color w:val="auto"/>
            <w:sz w:val="28"/>
            <w:szCs w:val="28"/>
            <w:u w:val="none"/>
            <w:bdr w:val="none" w:sz="0" w:space="0" w:color="auto" w:frame="1"/>
            <w:shd w:val="clear" w:color="auto" w:fill="FFFFFF"/>
          </w:rPr>
          <w:t>СК России по Оренбургской области</w:t>
        </w:r>
      </w:hyperlink>
      <w:r w:rsidR="00E7139B" w:rsidRPr="00554D55">
        <w:rPr>
          <w:sz w:val="28"/>
          <w:szCs w:val="28"/>
          <w:shd w:val="clear" w:color="auto" w:fill="FFFFFF"/>
        </w:rPr>
        <w:t xml:space="preserve">, </w:t>
      </w:r>
      <w:hyperlink r:id="rId62" w:history="1">
        <w:r w:rsidR="00E7139B" w:rsidRPr="00554D55">
          <w:rPr>
            <w:rStyle w:val="ac"/>
            <w:color w:val="auto"/>
            <w:sz w:val="28"/>
            <w:szCs w:val="28"/>
            <w:u w:val="none"/>
            <w:bdr w:val="none" w:sz="0" w:space="0" w:color="auto" w:frame="1"/>
            <w:shd w:val="clear" w:color="auto" w:fill="FFFFFF"/>
          </w:rPr>
          <w:t xml:space="preserve">УМВД России по Оренбургской </w:t>
        </w:r>
        <w:r w:rsidR="00E7139B" w:rsidRPr="00554D55">
          <w:rPr>
            <w:rStyle w:val="ac"/>
            <w:color w:val="auto"/>
            <w:sz w:val="28"/>
            <w:szCs w:val="28"/>
            <w:u w:val="none"/>
            <w:bdr w:val="none" w:sz="0" w:space="0" w:color="auto" w:frame="1"/>
            <w:shd w:val="clear" w:color="auto" w:fill="FFFFFF"/>
          </w:rPr>
          <w:lastRenderedPageBreak/>
          <w:t>области</w:t>
        </w:r>
      </w:hyperlink>
      <w:r w:rsidR="00E7139B" w:rsidRPr="00554D55">
        <w:rPr>
          <w:sz w:val="28"/>
          <w:szCs w:val="28"/>
          <w:shd w:val="clear" w:color="auto" w:fill="FFFFFF"/>
        </w:rPr>
        <w:t xml:space="preserve">, </w:t>
      </w:r>
      <w:hyperlink r:id="rId63" w:history="1">
        <w:r w:rsidR="00E7139B" w:rsidRPr="00554D55">
          <w:rPr>
            <w:rStyle w:val="ac"/>
            <w:color w:val="auto"/>
            <w:sz w:val="28"/>
            <w:szCs w:val="28"/>
            <w:u w:val="none"/>
            <w:bdr w:val="none" w:sz="0" w:space="0" w:color="auto" w:frame="1"/>
            <w:shd w:val="clear" w:color="auto" w:fill="FFFFFF"/>
          </w:rPr>
          <w:t>департамента молодежной политики</w:t>
        </w:r>
      </w:hyperlink>
      <w:r w:rsidR="00E7139B" w:rsidRPr="00554D55">
        <w:rPr>
          <w:sz w:val="28"/>
          <w:szCs w:val="28"/>
          <w:shd w:val="clear" w:color="auto" w:fill="FFFFFF"/>
        </w:rPr>
        <w:t xml:space="preserve"> и </w:t>
      </w:r>
      <w:r w:rsidR="00E7139B">
        <w:rPr>
          <w:sz w:val="28"/>
          <w:szCs w:val="28"/>
          <w:shd w:val="clear" w:color="auto" w:fill="FFFFFF"/>
        </w:rPr>
        <w:t xml:space="preserve">комиссии по делам несовершеннолетних и защите их прав </w:t>
      </w:r>
      <w:hyperlink r:id="rId64" w:history="1">
        <w:r w:rsidR="00E7139B" w:rsidRPr="00554D55">
          <w:rPr>
            <w:rStyle w:val="ac"/>
            <w:color w:val="auto"/>
            <w:sz w:val="28"/>
            <w:szCs w:val="28"/>
            <w:u w:val="none"/>
            <w:bdr w:val="none" w:sz="0" w:space="0" w:color="auto" w:frame="1"/>
            <w:shd w:val="clear" w:color="auto" w:fill="FFFFFF"/>
          </w:rPr>
          <w:t xml:space="preserve">Правительства </w:t>
        </w:r>
        <w:r w:rsidR="00E7139B">
          <w:rPr>
            <w:rStyle w:val="ac"/>
            <w:color w:val="auto"/>
            <w:sz w:val="28"/>
            <w:szCs w:val="28"/>
            <w:u w:val="none"/>
            <w:bdr w:val="none" w:sz="0" w:space="0" w:color="auto" w:frame="1"/>
            <w:shd w:val="clear" w:color="auto" w:fill="FFFFFF"/>
          </w:rPr>
          <w:t xml:space="preserve">Оренбургской области </w:t>
        </w:r>
      </w:hyperlink>
      <w:r w:rsidR="000B12F8">
        <w:rPr>
          <w:sz w:val="28"/>
          <w:szCs w:val="28"/>
          <w:shd w:val="clear" w:color="auto" w:fill="FFFFFF"/>
        </w:rPr>
        <w:t>на совещании в</w:t>
      </w:r>
      <w:r w:rsidRPr="00554D55">
        <w:rPr>
          <w:sz w:val="28"/>
          <w:szCs w:val="28"/>
          <w:shd w:val="clear" w:color="auto" w:fill="FFFFFF"/>
        </w:rPr>
        <w:t xml:space="preserve"> </w:t>
      </w:r>
      <w:hyperlink r:id="rId65" w:history="1">
        <w:r w:rsidRPr="00554D55">
          <w:rPr>
            <w:rStyle w:val="ac"/>
            <w:color w:val="auto"/>
            <w:sz w:val="28"/>
            <w:szCs w:val="28"/>
            <w:u w:val="none"/>
            <w:bdr w:val="none" w:sz="0" w:space="0" w:color="auto" w:frame="1"/>
            <w:shd w:val="clear" w:color="auto" w:fill="FFFFFF"/>
          </w:rPr>
          <w:t>ГУ МЧС России по Оренбургской области</w:t>
        </w:r>
      </w:hyperlink>
      <w:r w:rsidRPr="00554D55">
        <w:rPr>
          <w:sz w:val="28"/>
          <w:szCs w:val="28"/>
          <w:shd w:val="clear" w:color="auto" w:fill="FFFFFF"/>
        </w:rPr>
        <w:t xml:space="preserve"> Уполномоченным </w:t>
      </w:r>
      <w:r w:rsidR="000B12F8">
        <w:rPr>
          <w:sz w:val="28"/>
          <w:szCs w:val="28"/>
          <w:shd w:val="clear" w:color="auto" w:fill="FFFFFF"/>
        </w:rPr>
        <w:t>обсу</w:t>
      </w:r>
      <w:r w:rsidR="00CC3373">
        <w:rPr>
          <w:sz w:val="28"/>
          <w:szCs w:val="28"/>
          <w:shd w:val="clear" w:color="auto" w:fill="FFFFFF"/>
        </w:rPr>
        <w:t>дили</w:t>
      </w:r>
      <w:r w:rsidR="000B12F8">
        <w:rPr>
          <w:sz w:val="28"/>
          <w:szCs w:val="28"/>
          <w:shd w:val="clear" w:color="auto" w:fill="FFFFFF"/>
        </w:rPr>
        <w:t xml:space="preserve"> </w:t>
      </w:r>
      <w:r w:rsidRPr="00554D55">
        <w:rPr>
          <w:sz w:val="28"/>
          <w:szCs w:val="28"/>
          <w:shd w:val="clear" w:color="auto" w:fill="FFFFFF"/>
        </w:rPr>
        <w:t>вопросы профилактики гибели и травматизма детей на пожарах и водных объектах.</w:t>
      </w:r>
      <w:r w:rsidR="00CC3373">
        <w:rPr>
          <w:sz w:val="28"/>
          <w:szCs w:val="28"/>
          <w:shd w:val="clear" w:color="auto" w:fill="FFFFFF"/>
        </w:rPr>
        <w:t xml:space="preserve"> Главам муниципальных образований области даны рекомендации по повышению уровня безопасности и организации эффективной работы по профилактике гибели и травматизма детей.</w:t>
      </w:r>
    </w:p>
    <w:p w:rsidR="001E4E01" w:rsidRPr="00CC3373" w:rsidRDefault="00613A4F" w:rsidP="00CC3373">
      <w:pPr>
        <w:suppressAutoHyphens/>
        <w:autoSpaceDE w:val="0"/>
        <w:autoSpaceDN w:val="0"/>
        <w:adjustRightInd w:val="0"/>
        <w:ind w:firstLine="567"/>
        <w:jc w:val="both"/>
        <w:rPr>
          <w:sz w:val="28"/>
          <w:szCs w:val="28"/>
          <w:shd w:val="clear" w:color="auto" w:fill="FFFFFF"/>
        </w:rPr>
      </w:pPr>
      <w:r>
        <w:rPr>
          <w:noProof/>
          <w:sz w:val="28"/>
          <w:szCs w:val="28"/>
          <w:shd w:val="clear" w:color="auto" w:fill="FFFFFF"/>
        </w:rPr>
        <w:drawing>
          <wp:anchor distT="0" distB="0" distL="114300" distR="114300" simplePos="0" relativeHeight="251824128" behindDoc="1" locked="0" layoutInCell="1" allowOverlap="1" wp14:anchorId="2C5BB495" wp14:editId="552B7292">
            <wp:simplePos x="0" y="0"/>
            <wp:positionH relativeFrom="margin">
              <wp:align>left</wp:align>
            </wp:positionH>
            <wp:positionV relativeFrom="paragraph">
              <wp:posOffset>44155</wp:posOffset>
            </wp:positionV>
            <wp:extent cx="3200400" cy="2719705"/>
            <wp:effectExtent l="0" t="0" r="0" b="4445"/>
            <wp:wrapThrough wrapText="bothSides">
              <wp:wrapPolygon edited="0">
                <wp:start x="0" y="0"/>
                <wp:lineTo x="0" y="21484"/>
                <wp:lineTo x="21471" y="21484"/>
                <wp:lineTo x="21471" y="0"/>
                <wp:lineTo x="0" y="0"/>
              </wp:wrapPolygon>
            </wp:wrapThrough>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hoto_15_2024-07-25_11-35-26.jpg"/>
                    <pic:cNvPicPr/>
                  </pic:nvPicPr>
                  <pic:blipFill rotWithShape="1">
                    <a:blip r:embed="rId66">
                      <a:extLst>
                        <a:ext uri="{28A0092B-C50C-407E-A947-70E740481C1C}">
                          <a14:useLocalDpi xmlns:a14="http://schemas.microsoft.com/office/drawing/2010/main" val="0"/>
                        </a:ext>
                      </a:extLst>
                    </a:blip>
                    <a:srcRect r="11771"/>
                    <a:stretch/>
                  </pic:blipFill>
                  <pic:spPr bwMode="auto">
                    <a:xfrm>
                      <a:off x="0" y="0"/>
                      <a:ext cx="3200400" cy="27197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C3373">
        <w:rPr>
          <w:sz w:val="28"/>
          <w:szCs w:val="28"/>
          <w:shd w:val="clear" w:color="auto" w:fill="FFFFFF"/>
        </w:rPr>
        <w:t xml:space="preserve"> </w:t>
      </w:r>
      <w:r w:rsidR="00554D55" w:rsidRPr="00554D55">
        <w:rPr>
          <w:sz w:val="28"/>
          <w:szCs w:val="28"/>
        </w:rPr>
        <w:t>Отдельно стоит отметить плодотворную работу с депутатским корпусом Оренбургской области. Это не только совместные личные приемы и решение вопросов по обращениям граждан как в адрес Уполномоченного, так и в ад</w:t>
      </w:r>
      <w:r w:rsidR="009E5D6C">
        <w:rPr>
          <w:sz w:val="28"/>
          <w:szCs w:val="28"/>
        </w:rPr>
        <w:t>рес депутатов Законодательного С</w:t>
      </w:r>
      <w:r w:rsidR="00554D55" w:rsidRPr="00554D55">
        <w:rPr>
          <w:sz w:val="28"/>
          <w:szCs w:val="28"/>
        </w:rPr>
        <w:t>обр</w:t>
      </w:r>
      <w:r w:rsidR="00B947A0">
        <w:rPr>
          <w:sz w:val="28"/>
          <w:szCs w:val="28"/>
        </w:rPr>
        <w:t>ания Оренбургской области. Л</w:t>
      </w:r>
      <w:r w:rsidR="00CC3373">
        <w:rPr>
          <w:sz w:val="28"/>
          <w:szCs w:val="28"/>
        </w:rPr>
        <w:t xml:space="preserve">етом 2024 года </w:t>
      </w:r>
      <w:r w:rsidR="00554D55" w:rsidRPr="00554D55">
        <w:rPr>
          <w:sz w:val="28"/>
          <w:szCs w:val="28"/>
        </w:rPr>
        <w:t>в рамка</w:t>
      </w:r>
      <w:r w:rsidR="009E5D6C">
        <w:rPr>
          <w:sz w:val="28"/>
          <w:szCs w:val="28"/>
        </w:rPr>
        <w:t xml:space="preserve">х акции «Безопасность детства» </w:t>
      </w:r>
      <w:r w:rsidR="00554D55" w:rsidRPr="00554D55">
        <w:rPr>
          <w:sz w:val="28"/>
          <w:szCs w:val="28"/>
        </w:rPr>
        <w:t xml:space="preserve">Уполномоченным </w:t>
      </w:r>
      <w:r w:rsidR="00554D55" w:rsidRPr="00554D55">
        <w:rPr>
          <w:sz w:val="28"/>
          <w:szCs w:val="28"/>
          <w:shd w:val="clear" w:color="auto" w:fill="FFFFFF"/>
        </w:rPr>
        <w:t xml:space="preserve">совместно с депутатом </w:t>
      </w:r>
      <w:hyperlink r:id="rId67" w:history="1">
        <w:r w:rsidR="00554D55" w:rsidRPr="00554D55">
          <w:rPr>
            <w:rStyle w:val="ac"/>
            <w:color w:val="auto"/>
            <w:sz w:val="28"/>
            <w:szCs w:val="28"/>
            <w:u w:val="none"/>
            <w:bdr w:val="none" w:sz="0" w:space="0" w:color="auto" w:frame="1"/>
            <w:shd w:val="clear" w:color="auto" w:fill="FFFFFF"/>
          </w:rPr>
          <w:t>Законодательного Собрания Оренбургской области</w:t>
        </w:r>
      </w:hyperlink>
      <w:r w:rsidR="00554D55" w:rsidRPr="00554D55">
        <w:rPr>
          <w:sz w:val="28"/>
          <w:szCs w:val="28"/>
          <w:shd w:val="clear" w:color="auto" w:fill="FFFFFF"/>
        </w:rPr>
        <w:t xml:space="preserve"> </w:t>
      </w:r>
      <w:r w:rsidR="00554D55" w:rsidRPr="00554D55">
        <w:rPr>
          <w:sz w:val="28"/>
          <w:szCs w:val="28"/>
        </w:rPr>
        <w:t xml:space="preserve">проводился </w:t>
      </w:r>
      <w:r w:rsidR="00554D55" w:rsidRPr="00554D55">
        <w:rPr>
          <w:sz w:val="28"/>
          <w:szCs w:val="28"/>
          <w:shd w:val="clear" w:color="auto" w:fill="FFFFFF"/>
        </w:rPr>
        <w:t xml:space="preserve">мониторинг </w:t>
      </w:r>
      <w:r w:rsidR="00CC3373">
        <w:rPr>
          <w:sz w:val="28"/>
          <w:szCs w:val="28"/>
          <w:shd w:val="clear" w:color="auto" w:fill="FFFFFF"/>
        </w:rPr>
        <w:t>летнего отдыха и оздоровления детей. Уполномоченный ознакомился с условиями</w:t>
      </w:r>
      <w:r w:rsidR="00CC3373" w:rsidRPr="00CC3373">
        <w:rPr>
          <w:sz w:val="28"/>
          <w:szCs w:val="28"/>
          <w:shd w:val="clear" w:color="auto" w:fill="FFFFFF"/>
        </w:rPr>
        <w:t xml:space="preserve"> проживания</w:t>
      </w:r>
      <w:r w:rsidR="00B947A0">
        <w:rPr>
          <w:sz w:val="28"/>
          <w:szCs w:val="28"/>
          <w:shd w:val="clear" w:color="auto" w:fill="FFFFFF"/>
        </w:rPr>
        <w:t>,</w:t>
      </w:r>
      <w:r w:rsidR="00CC3373">
        <w:rPr>
          <w:sz w:val="28"/>
          <w:szCs w:val="28"/>
          <w:shd w:val="clear" w:color="auto" w:fill="FFFFFF"/>
        </w:rPr>
        <w:t xml:space="preserve"> организацией </w:t>
      </w:r>
      <w:r w:rsidR="00B947A0">
        <w:rPr>
          <w:sz w:val="28"/>
          <w:szCs w:val="28"/>
          <w:shd w:val="clear" w:color="auto" w:fill="FFFFFF"/>
        </w:rPr>
        <w:t xml:space="preserve">оказания медицинской помощи, организацией </w:t>
      </w:r>
      <w:r w:rsidR="00CC3373">
        <w:rPr>
          <w:sz w:val="28"/>
          <w:szCs w:val="28"/>
          <w:shd w:val="clear" w:color="auto" w:fill="FFFFFF"/>
        </w:rPr>
        <w:t xml:space="preserve">питания и </w:t>
      </w:r>
      <w:r w:rsidR="00B947A0">
        <w:rPr>
          <w:sz w:val="28"/>
          <w:szCs w:val="28"/>
          <w:shd w:val="clear" w:color="auto" w:fill="FFFFFF"/>
        </w:rPr>
        <w:t>досуга детей.</w:t>
      </w:r>
      <w:r w:rsidRPr="00613A4F">
        <w:rPr>
          <w:noProof/>
          <w:sz w:val="28"/>
          <w:szCs w:val="28"/>
          <w:shd w:val="clear" w:color="auto" w:fill="FFFFFF"/>
        </w:rPr>
        <w:t xml:space="preserve"> </w:t>
      </w:r>
    </w:p>
    <w:p w:rsidR="007A4DD4" w:rsidRDefault="00613A4F" w:rsidP="007A4DD4">
      <w:pPr>
        <w:suppressAutoHyphens/>
        <w:autoSpaceDE w:val="0"/>
        <w:autoSpaceDN w:val="0"/>
        <w:adjustRightInd w:val="0"/>
        <w:ind w:firstLine="567"/>
        <w:jc w:val="both"/>
        <w:rPr>
          <w:sz w:val="28"/>
          <w:szCs w:val="28"/>
          <w:shd w:val="clear" w:color="auto" w:fill="FFFFFF"/>
        </w:rPr>
      </w:pPr>
      <w:r>
        <w:rPr>
          <w:noProof/>
          <w:sz w:val="28"/>
          <w:szCs w:val="28"/>
          <w:shd w:val="clear" w:color="auto" w:fill="FFFFFF"/>
        </w:rPr>
        <w:drawing>
          <wp:anchor distT="0" distB="0" distL="114300" distR="114300" simplePos="0" relativeHeight="251826176" behindDoc="1" locked="0" layoutInCell="1" allowOverlap="1" wp14:anchorId="255FCB81" wp14:editId="670EDBA4">
            <wp:simplePos x="0" y="0"/>
            <wp:positionH relativeFrom="margin">
              <wp:align>right</wp:align>
            </wp:positionH>
            <wp:positionV relativeFrom="paragraph">
              <wp:posOffset>1680845</wp:posOffset>
            </wp:positionV>
            <wp:extent cx="5975350" cy="2649855"/>
            <wp:effectExtent l="0" t="0" r="6350" b="0"/>
            <wp:wrapTight wrapText="bothSides">
              <wp:wrapPolygon edited="0">
                <wp:start x="0" y="0"/>
                <wp:lineTo x="0" y="21429"/>
                <wp:lineTo x="21554" y="21429"/>
                <wp:lineTo x="21554" y="0"/>
                <wp:lineTo x="0" y="0"/>
              </wp:wrapPolygon>
            </wp:wrapTight>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hoto_2024-03-04_18-32-35.jpg"/>
                    <pic:cNvPicPr/>
                  </pic:nvPicPr>
                  <pic:blipFill rotWithShape="1">
                    <a:blip r:embed="rId68">
                      <a:extLst>
                        <a:ext uri="{28A0092B-C50C-407E-A947-70E740481C1C}">
                          <a14:useLocalDpi xmlns:a14="http://schemas.microsoft.com/office/drawing/2010/main" val="0"/>
                        </a:ext>
                      </a:extLst>
                    </a:blip>
                    <a:srcRect t="41385" r="892"/>
                    <a:stretch/>
                  </pic:blipFill>
                  <pic:spPr bwMode="auto">
                    <a:xfrm>
                      <a:off x="0" y="0"/>
                      <a:ext cx="5975350" cy="264985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554D55" w:rsidRPr="00554D55">
        <w:rPr>
          <w:sz w:val="28"/>
          <w:szCs w:val="28"/>
          <w:shd w:val="clear" w:color="auto" w:fill="FFFFFF"/>
        </w:rPr>
        <w:t xml:space="preserve">Уполномоченный регулярно принимает участие в межведомственных совещаниях в прокуратуре Оренбургской области, в том числе по вопросам </w:t>
      </w:r>
      <w:r w:rsidR="00B947A0" w:rsidRPr="00B947A0">
        <w:rPr>
          <w:sz w:val="28"/>
          <w:szCs w:val="28"/>
          <w:shd w:val="clear" w:color="auto" w:fill="FFFFFF"/>
        </w:rPr>
        <w:t>профилактики преступлений и правонарушений</w:t>
      </w:r>
      <w:r w:rsidR="00B947A0">
        <w:rPr>
          <w:sz w:val="28"/>
          <w:szCs w:val="28"/>
          <w:shd w:val="clear" w:color="auto" w:fill="FFFFFF"/>
        </w:rPr>
        <w:t xml:space="preserve">, </w:t>
      </w:r>
      <w:r w:rsidR="00554D55" w:rsidRPr="00554D55">
        <w:rPr>
          <w:sz w:val="28"/>
          <w:szCs w:val="28"/>
          <w:shd w:val="clear" w:color="auto" w:fill="FFFFFF"/>
        </w:rPr>
        <w:t xml:space="preserve">эффективности взаимодействия правоохранительных органов и органов региональной и местной власти по предупреждению бытовой, уличной, подростковой преступности, профилактики злоупотребления алкоголем, противодействию </w:t>
      </w:r>
      <w:r w:rsidR="00554D55" w:rsidRPr="00554D55">
        <w:rPr>
          <w:sz w:val="28"/>
          <w:szCs w:val="28"/>
          <w:shd w:val="clear" w:color="auto" w:fill="FFFFFF"/>
        </w:rPr>
        <w:lastRenderedPageBreak/>
        <w:t xml:space="preserve">незаконному </w:t>
      </w:r>
      <w:proofErr w:type="spellStart"/>
      <w:r w:rsidR="00554D55" w:rsidRPr="00554D55">
        <w:rPr>
          <w:sz w:val="28"/>
          <w:szCs w:val="28"/>
          <w:shd w:val="clear" w:color="auto" w:fill="FFFFFF"/>
        </w:rPr>
        <w:t>наркообороту</w:t>
      </w:r>
      <w:proofErr w:type="spellEnd"/>
      <w:r w:rsidR="00554D55" w:rsidRPr="00554D55">
        <w:rPr>
          <w:sz w:val="28"/>
          <w:szCs w:val="28"/>
          <w:shd w:val="clear" w:color="auto" w:fill="FFFFFF"/>
        </w:rPr>
        <w:t>, а также профилактике суицидального пове</w:t>
      </w:r>
      <w:r w:rsidR="007579B6">
        <w:rPr>
          <w:sz w:val="28"/>
          <w:szCs w:val="28"/>
          <w:shd w:val="clear" w:color="auto" w:fill="FFFFFF"/>
        </w:rPr>
        <w:t>дения среди несовершеннолетних.</w:t>
      </w:r>
      <w:r w:rsidRPr="00613A4F">
        <w:rPr>
          <w:noProof/>
          <w:sz w:val="28"/>
          <w:szCs w:val="28"/>
          <w:shd w:val="clear" w:color="auto" w:fill="FFFFFF"/>
        </w:rPr>
        <w:t xml:space="preserve"> </w:t>
      </w:r>
    </w:p>
    <w:p w:rsidR="005B43E1" w:rsidRDefault="005B43E1" w:rsidP="007A4DD4">
      <w:pPr>
        <w:suppressAutoHyphens/>
        <w:autoSpaceDE w:val="0"/>
        <w:autoSpaceDN w:val="0"/>
        <w:adjustRightInd w:val="0"/>
        <w:ind w:firstLine="567"/>
        <w:jc w:val="both"/>
        <w:rPr>
          <w:sz w:val="28"/>
          <w:szCs w:val="28"/>
          <w:shd w:val="clear" w:color="auto" w:fill="FFFFFF"/>
        </w:rPr>
      </w:pPr>
    </w:p>
    <w:p w:rsidR="005B43E1" w:rsidRPr="005B43E1" w:rsidRDefault="005B43E1" w:rsidP="005B43E1">
      <w:pPr>
        <w:suppressAutoHyphens/>
        <w:autoSpaceDE w:val="0"/>
        <w:autoSpaceDN w:val="0"/>
        <w:adjustRightInd w:val="0"/>
        <w:ind w:left="5387"/>
        <w:jc w:val="both"/>
        <w:rPr>
          <w:sz w:val="22"/>
          <w:szCs w:val="22"/>
        </w:rPr>
      </w:pPr>
      <w:r w:rsidRPr="005B43E1">
        <w:rPr>
          <w:sz w:val="22"/>
          <w:szCs w:val="22"/>
        </w:rPr>
        <w:t xml:space="preserve">«Перед нами стоят масштабные, просто грандиозные задачи…нужно, чтобы на каждом из направлений, которые мы ставим в качестве приоритета, были достигнуты прорывные решения. Это невозможно сделать без участия общественных организаций» </w:t>
      </w:r>
    </w:p>
    <w:p w:rsidR="005B43E1" w:rsidRPr="005B43E1" w:rsidRDefault="005B43E1" w:rsidP="005B43E1">
      <w:pPr>
        <w:suppressAutoHyphens/>
        <w:autoSpaceDE w:val="0"/>
        <w:autoSpaceDN w:val="0"/>
        <w:adjustRightInd w:val="0"/>
        <w:ind w:left="5387"/>
        <w:jc w:val="both"/>
        <w:rPr>
          <w:sz w:val="22"/>
          <w:szCs w:val="22"/>
        </w:rPr>
      </w:pPr>
    </w:p>
    <w:p w:rsidR="005B43E1" w:rsidRPr="00E1543C" w:rsidRDefault="005B43E1" w:rsidP="005B43E1">
      <w:pPr>
        <w:suppressAutoHyphens/>
        <w:autoSpaceDE w:val="0"/>
        <w:autoSpaceDN w:val="0"/>
        <w:adjustRightInd w:val="0"/>
        <w:ind w:left="5387"/>
        <w:jc w:val="right"/>
        <w:rPr>
          <w:i/>
          <w:sz w:val="22"/>
          <w:szCs w:val="22"/>
        </w:rPr>
      </w:pPr>
      <w:r w:rsidRPr="00E1543C">
        <w:rPr>
          <w:i/>
          <w:sz w:val="22"/>
          <w:szCs w:val="22"/>
        </w:rPr>
        <w:t>В.В. Путин</w:t>
      </w:r>
    </w:p>
    <w:p w:rsidR="005B43E1" w:rsidRDefault="005B43E1" w:rsidP="007A4DD4">
      <w:pPr>
        <w:suppressAutoHyphens/>
        <w:autoSpaceDE w:val="0"/>
        <w:autoSpaceDN w:val="0"/>
        <w:adjustRightInd w:val="0"/>
        <w:ind w:firstLine="567"/>
        <w:jc w:val="both"/>
        <w:rPr>
          <w:sz w:val="28"/>
          <w:szCs w:val="28"/>
          <w:shd w:val="clear" w:color="auto" w:fill="FFFFFF"/>
        </w:rPr>
      </w:pPr>
    </w:p>
    <w:p w:rsidR="005B43E1" w:rsidRPr="005B43E1" w:rsidRDefault="005B43E1" w:rsidP="00107418">
      <w:pPr>
        <w:suppressAutoHyphens/>
        <w:autoSpaceDE w:val="0"/>
        <w:autoSpaceDN w:val="0"/>
        <w:adjustRightInd w:val="0"/>
        <w:ind w:firstLine="567"/>
        <w:jc w:val="both"/>
        <w:rPr>
          <w:sz w:val="28"/>
          <w:szCs w:val="28"/>
        </w:rPr>
      </w:pPr>
      <w:r w:rsidRPr="005B43E1">
        <w:rPr>
          <w:sz w:val="28"/>
          <w:szCs w:val="28"/>
        </w:rPr>
        <w:t>Уполномоченным продолжена практика конструктивного взаимодействия с институтами гражданского общества, основанная на общности целей и задач.</w:t>
      </w:r>
    </w:p>
    <w:p w:rsidR="005B43E1" w:rsidRPr="005B43E1" w:rsidRDefault="005B43E1" w:rsidP="00107418">
      <w:pPr>
        <w:suppressAutoHyphens/>
        <w:autoSpaceDE w:val="0"/>
        <w:autoSpaceDN w:val="0"/>
        <w:adjustRightInd w:val="0"/>
        <w:ind w:firstLine="567"/>
        <w:jc w:val="both"/>
        <w:rPr>
          <w:sz w:val="28"/>
          <w:szCs w:val="28"/>
        </w:rPr>
      </w:pPr>
      <w:r w:rsidRPr="005B43E1">
        <w:rPr>
          <w:sz w:val="28"/>
          <w:szCs w:val="28"/>
        </w:rPr>
        <w:t>В 2024 году с Уполномоченным регулярно работали:</w:t>
      </w:r>
    </w:p>
    <w:p w:rsidR="005B43E1" w:rsidRPr="005B43E1" w:rsidRDefault="00E1543C" w:rsidP="00107418">
      <w:pPr>
        <w:suppressAutoHyphens/>
        <w:autoSpaceDE w:val="0"/>
        <w:autoSpaceDN w:val="0"/>
        <w:adjustRightInd w:val="0"/>
        <w:ind w:firstLine="567"/>
        <w:jc w:val="both"/>
        <w:rPr>
          <w:sz w:val="28"/>
          <w:szCs w:val="28"/>
        </w:rPr>
      </w:pPr>
      <w:r w:rsidRPr="00107418">
        <w:rPr>
          <w:sz w:val="28"/>
          <w:szCs w:val="28"/>
        </w:rPr>
        <w:t xml:space="preserve">– </w:t>
      </w:r>
      <w:r w:rsidR="003F2D63">
        <w:rPr>
          <w:sz w:val="28"/>
          <w:szCs w:val="28"/>
        </w:rPr>
        <w:t>Общественный</w:t>
      </w:r>
      <w:r w:rsidR="005B43E1" w:rsidRPr="005B43E1">
        <w:rPr>
          <w:sz w:val="28"/>
          <w:szCs w:val="28"/>
        </w:rPr>
        <w:t xml:space="preserve"> экспертный совет при Уполномоченном (</w:t>
      </w:r>
      <w:r w:rsidR="00837FE0" w:rsidRPr="005B43E1">
        <w:rPr>
          <w:sz w:val="28"/>
          <w:szCs w:val="28"/>
        </w:rPr>
        <w:t>далее –</w:t>
      </w:r>
      <w:r w:rsidR="005B43E1" w:rsidRPr="005B43E1">
        <w:rPr>
          <w:sz w:val="28"/>
          <w:szCs w:val="28"/>
        </w:rPr>
        <w:t xml:space="preserve"> Совет); </w:t>
      </w:r>
    </w:p>
    <w:p w:rsidR="005B43E1" w:rsidRPr="005B43E1" w:rsidRDefault="00E1543C" w:rsidP="00107418">
      <w:pPr>
        <w:suppressAutoHyphens/>
        <w:autoSpaceDE w:val="0"/>
        <w:autoSpaceDN w:val="0"/>
        <w:adjustRightInd w:val="0"/>
        <w:ind w:firstLine="567"/>
        <w:jc w:val="both"/>
        <w:rPr>
          <w:sz w:val="28"/>
          <w:szCs w:val="28"/>
        </w:rPr>
      </w:pPr>
      <w:r w:rsidRPr="00107418">
        <w:rPr>
          <w:sz w:val="28"/>
          <w:szCs w:val="28"/>
        </w:rPr>
        <w:t xml:space="preserve">– </w:t>
      </w:r>
      <w:r w:rsidR="005B43E1" w:rsidRPr="005B43E1">
        <w:rPr>
          <w:sz w:val="28"/>
          <w:szCs w:val="28"/>
        </w:rPr>
        <w:t xml:space="preserve"> Детский общественный совет </w:t>
      </w:r>
      <w:r w:rsidR="003F2D63">
        <w:rPr>
          <w:sz w:val="28"/>
          <w:szCs w:val="28"/>
        </w:rPr>
        <w:t xml:space="preserve">при Уполномоченном </w:t>
      </w:r>
      <w:r w:rsidR="005B43E1" w:rsidRPr="005B43E1">
        <w:rPr>
          <w:sz w:val="28"/>
          <w:szCs w:val="28"/>
        </w:rPr>
        <w:t>(</w:t>
      </w:r>
      <w:r w:rsidR="00837FE0" w:rsidRPr="005B43E1">
        <w:rPr>
          <w:sz w:val="28"/>
          <w:szCs w:val="28"/>
        </w:rPr>
        <w:t>далее –</w:t>
      </w:r>
      <w:r w:rsidR="005B43E1" w:rsidRPr="005B43E1">
        <w:rPr>
          <w:sz w:val="28"/>
          <w:szCs w:val="28"/>
        </w:rPr>
        <w:t xml:space="preserve"> </w:t>
      </w:r>
      <w:r w:rsidR="005B34D6">
        <w:rPr>
          <w:sz w:val="28"/>
          <w:szCs w:val="28"/>
        </w:rPr>
        <w:t>Детский совет</w:t>
      </w:r>
      <w:r w:rsidR="005B43E1" w:rsidRPr="005B43E1">
        <w:rPr>
          <w:sz w:val="28"/>
          <w:szCs w:val="28"/>
        </w:rPr>
        <w:t xml:space="preserve">). </w:t>
      </w:r>
    </w:p>
    <w:p w:rsidR="00774682" w:rsidRDefault="00554D55" w:rsidP="00107418">
      <w:pPr>
        <w:suppressAutoHyphens/>
        <w:autoSpaceDE w:val="0"/>
        <w:autoSpaceDN w:val="0"/>
        <w:adjustRightInd w:val="0"/>
        <w:ind w:firstLine="567"/>
        <w:jc w:val="both"/>
        <w:rPr>
          <w:sz w:val="28"/>
          <w:szCs w:val="28"/>
        </w:rPr>
      </w:pPr>
      <w:r w:rsidRPr="00554D55">
        <w:rPr>
          <w:sz w:val="28"/>
          <w:szCs w:val="28"/>
        </w:rPr>
        <w:t>В работе по защите прав, свобод и законных</w:t>
      </w:r>
      <w:r w:rsidRPr="00554D55">
        <w:rPr>
          <w:sz w:val="28"/>
          <w:szCs w:val="28"/>
          <w:shd w:val="clear" w:color="auto" w:fill="FFFFFF"/>
        </w:rPr>
        <w:t xml:space="preserve"> </w:t>
      </w:r>
      <w:r w:rsidRPr="00554D55">
        <w:rPr>
          <w:sz w:val="28"/>
          <w:szCs w:val="28"/>
        </w:rPr>
        <w:t>и</w:t>
      </w:r>
      <w:r w:rsidR="00E704C8">
        <w:rPr>
          <w:sz w:val="28"/>
          <w:szCs w:val="28"/>
        </w:rPr>
        <w:t>нтересов детей Уполномоченный</w:t>
      </w:r>
      <w:r w:rsidRPr="00554D55">
        <w:rPr>
          <w:sz w:val="28"/>
          <w:szCs w:val="28"/>
        </w:rPr>
        <w:t xml:space="preserve"> активно взаимодействует с некоммерческими организациями</w:t>
      </w:r>
      <w:r w:rsidR="009E5D6C">
        <w:rPr>
          <w:sz w:val="28"/>
          <w:szCs w:val="28"/>
        </w:rPr>
        <w:t xml:space="preserve"> (далее –</w:t>
      </w:r>
      <w:r w:rsidR="007D0D29">
        <w:rPr>
          <w:sz w:val="28"/>
          <w:szCs w:val="28"/>
        </w:rPr>
        <w:t xml:space="preserve"> НКО)</w:t>
      </w:r>
      <w:r w:rsidRPr="00554D55">
        <w:rPr>
          <w:sz w:val="28"/>
          <w:szCs w:val="28"/>
        </w:rPr>
        <w:t>, осуществляющими правозащитную деятельность на т</w:t>
      </w:r>
      <w:r w:rsidR="00B947A0">
        <w:rPr>
          <w:sz w:val="28"/>
          <w:szCs w:val="28"/>
        </w:rPr>
        <w:t xml:space="preserve">ерритории Оренбургской области. </w:t>
      </w:r>
    </w:p>
    <w:p w:rsidR="00774682" w:rsidRDefault="00774682" w:rsidP="00107418">
      <w:pPr>
        <w:suppressAutoHyphens/>
        <w:autoSpaceDE w:val="0"/>
        <w:autoSpaceDN w:val="0"/>
        <w:adjustRightInd w:val="0"/>
        <w:ind w:firstLine="567"/>
        <w:jc w:val="both"/>
        <w:rPr>
          <w:sz w:val="28"/>
          <w:szCs w:val="28"/>
        </w:rPr>
      </w:pPr>
      <w:r>
        <w:rPr>
          <w:sz w:val="28"/>
          <w:szCs w:val="28"/>
        </w:rPr>
        <w:t>В 2024 году Уполномоченный сотрудничал с:</w:t>
      </w:r>
    </w:p>
    <w:p w:rsidR="00774682" w:rsidRDefault="00774682" w:rsidP="00774682">
      <w:pPr>
        <w:suppressAutoHyphens/>
        <w:autoSpaceDE w:val="0"/>
        <w:autoSpaceDN w:val="0"/>
        <w:adjustRightInd w:val="0"/>
        <w:ind w:firstLine="567"/>
        <w:jc w:val="both"/>
        <w:rPr>
          <w:sz w:val="28"/>
          <w:szCs w:val="28"/>
        </w:rPr>
      </w:pPr>
      <w:r w:rsidRPr="00107418">
        <w:rPr>
          <w:sz w:val="28"/>
          <w:szCs w:val="28"/>
        </w:rPr>
        <w:t>–</w:t>
      </w:r>
      <w:r>
        <w:rPr>
          <w:sz w:val="28"/>
          <w:szCs w:val="28"/>
        </w:rPr>
        <w:t xml:space="preserve"> АНО Реабилитационный Центр «Потенциал»;</w:t>
      </w:r>
    </w:p>
    <w:p w:rsidR="00774682" w:rsidRDefault="00774682" w:rsidP="00774682">
      <w:pPr>
        <w:suppressAutoHyphens/>
        <w:autoSpaceDE w:val="0"/>
        <w:autoSpaceDN w:val="0"/>
        <w:adjustRightInd w:val="0"/>
        <w:ind w:firstLine="567"/>
        <w:jc w:val="both"/>
        <w:rPr>
          <w:sz w:val="28"/>
          <w:szCs w:val="28"/>
        </w:rPr>
      </w:pPr>
      <w:r w:rsidRPr="00107418">
        <w:rPr>
          <w:sz w:val="28"/>
          <w:szCs w:val="28"/>
        </w:rPr>
        <w:t>–</w:t>
      </w:r>
      <w:r>
        <w:rPr>
          <w:sz w:val="28"/>
          <w:szCs w:val="28"/>
        </w:rPr>
        <w:t xml:space="preserve"> АНО по социальной адаптации и культуре детей и взрослых «Центр «Радость движения»;</w:t>
      </w:r>
    </w:p>
    <w:p w:rsidR="00774682" w:rsidRDefault="00774682" w:rsidP="00774682">
      <w:pPr>
        <w:suppressAutoHyphens/>
        <w:autoSpaceDE w:val="0"/>
        <w:autoSpaceDN w:val="0"/>
        <w:adjustRightInd w:val="0"/>
        <w:ind w:firstLine="567"/>
        <w:jc w:val="both"/>
        <w:rPr>
          <w:sz w:val="28"/>
          <w:szCs w:val="28"/>
        </w:rPr>
      </w:pPr>
      <w:r w:rsidRPr="00107418">
        <w:rPr>
          <w:sz w:val="28"/>
          <w:szCs w:val="28"/>
        </w:rPr>
        <w:t>–</w:t>
      </w:r>
      <w:r>
        <w:rPr>
          <w:sz w:val="28"/>
          <w:szCs w:val="28"/>
        </w:rPr>
        <w:t xml:space="preserve"> АНО ДПО «</w:t>
      </w:r>
      <w:r w:rsidR="005B34D6">
        <w:rPr>
          <w:sz w:val="28"/>
          <w:szCs w:val="28"/>
        </w:rPr>
        <w:t>ИНСТИТУ</w:t>
      </w:r>
      <w:r w:rsidR="005F5250">
        <w:rPr>
          <w:sz w:val="28"/>
          <w:szCs w:val="28"/>
        </w:rPr>
        <w:t>Т</w:t>
      </w:r>
      <w:r w:rsidR="005B34D6">
        <w:rPr>
          <w:sz w:val="28"/>
          <w:szCs w:val="28"/>
        </w:rPr>
        <w:t xml:space="preserve"> СЕМЬИ</w:t>
      </w:r>
      <w:r>
        <w:rPr>
          <w:sz w:val="28"/>
          <w:szCs w:val="28"/>
        </w:rPr>
        <w:t>»;</w:t>
      </w:r>
    </w:p>
    <w:p w:rsidR="00774682" w:rsidRDefault="00774682" w:rsidP="00774682">
      <w:pPr>
        <w:suppressAutoHyphens/>
        <w:autoSpaceDE w:val="0"/>
        <w:autoSpaceDN w:val="0"/>
        <w:adjustRightInd w:val="0"/>
        <w:ind w:firstLine="567"/>
        <w:jc w:val="both"/>
        <w:rPr>
          <w:sz w:val="28"/>
          <w:szCs w:val="28"/>
        </w:rPr>
      </w:pPr>
      <w:r w:rsidRPr="00107418">
        <w:rPr>
          <w:sz w:val="28"/>
          <w:szCs w:val="28"/>
        </w:rPr>
        <w:t>–</w:t>
      </w:r>
      <w:r>
        <w:rPr>
          <w:sz w:val="28"/>
          <w:szCs w:val="28"/>
        </w:rPr>
        <w:t xml:space="preserve"> </w:t>
      </w:r>
      <w:r w:rsidRPr="00774682">
        <w:rPr>
          <w:sz w:val="28"/>
          <w:szCs w:val="28"/>
        </w:rPr>
        <w:t>АНО Национальный центр медиации, психологии, права «Баланс»</w:t>
      </w:r>
      <w:r>
        <w:rPr>
          <w:sz w:val="28"/>
          <w:szCs w:val="28"/>
        </w:rPr>
        <w:t>;</w:t>
      </w:r>
    </w:p>
    <w:p w:rsidR="00774682" w:rsidRDefault="00774682" w:rsidP="00774682">
      <w:pPr>
        <w:suppressAutoHyphens/>
        <w:autoSpaceDE w:val="0"/>
        <w:autoSpaceDN w:val="0"/>
        <w:adjustRightInd w:val="0"/>
        <w:ind w:firstLine="567"/>
        <w:jc w:val="both"/>
        <w:rPr>
          <w:sz w:val="28"/>
          <w:szCs w:val="28"/>
        </w:rPr>
      </w:pPr>
      <w:r w:rsidRPr="00107418">
        <w:rPr>
          <w:sz w:val="28"/>
          <w:szCs w:val="28"/>
        </w:rPr>
        <w:t>–</w:t>
      </w:r>
      <w:r>
        <w:rPr>
          <w:sz w:val="28"/>
          <w:szCs w:val="28"/>
        </w:rPr>
        <w:t xml:space="preserve"> АНО некоммерческая организация медицинский лечебно-диагностический центр «Линия Надежды» и другими</w:t>
      </w:r>
      <w:r w:rsidR="005B34D6">
        <w:rPr>
          <w:sz w:val="28"/>
          <w:szCs w:val="28"/>
        </w:rPr>
        <w:t xml:space="preserve"> некоммерческими организациями</w:t>
      </w:r>
      <w:r>
        <w:rPr>
          <w:sz w:val="28"/>
          <w:szCs w:val="28"/>
        </w:rPr>
        <w:t xml:space="preserve">. </w:t>
      </w:r>
    </w:p>
    <w:p w:rsidR="007579B6" w:rsidRPr="007A4DD4" w:rsidRDefault="00E77605" w:rsidP="00107418">
      <w:pPr>
        <w:suppressAutoHyphens/>
        <w:autoSpaceDE w:val="0"/>
        <w:autoSpaceDN w:val="0"/>
        <w:adjustRightInd w:val="0"/>
        <w:ind w:firstLine="567"/>
        <w:jc w:val="both"/>
        <w:rPr>
          <w:sz w:val="28"/>
          <w:szCs w:val="28"/>
          <w:shd w:val="clear" w:color="auto" w:fill="FFFFFF"/>
        </w:rPr>
      </w:pPr>
      <w:r>
        <w:rPr>
          <w:noProof/>
          <w:sz w:val="28"/>
          <w:szCs w:val="28"/>
          <w:shd w:val="clear" w:color="auto" w:fill="FFFFFF"/>
        </w:rPr>
        <w:drawing>
          <wp:anchor distT="0" distB="0" distL="114300" distR="114300" simplePos="0" relativeHeight="251828224" behindDoc="1" locked="0" layoutInCell="1" allowOverlap="1" wp14:anchorId="4A901F84" wp14:editId="1615DD87">
            <wp:simplePos x="0" y="0"/>
            <wp:positionH relativeFrom="margin">
              <wp:align>right</wp:align>
            </wp:positionH>
            <wp:positionV relativeFrom="paragraph">
              <wp:posOffset>-265058</wp:posOffset>
            </wp:positionV>
            <wp:extent cx="3093720" cy="2540635"/>
            <wp:effectExtent l="0" t="0" r="0" b="0"/>
            <wp:wrapTight wrapText="bothSides">
              <wp:wrapPolygon edited="0">
                <wp:start x="0" y="0"/>
                <wp:lineTo x="0" y="21379"/>
                <wp:lineTo x="21414" y="21379"/>
                <wp:lineTo x="21414" y="0"/>
                <wp:lineTo x="0" y="0"/>
              </wp:wrapPolygon>
            </wp:wrapTight>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hoto_2_2024-07-31_15-50-18.jpg"/>
                    <pic:cNvPicPr/>
                  </pic:nvPicPr>
                  <pic:blipFill rotWithShape="1">
                    <a:blip r:embed="rId69">
                      <a:extLst>
                        <a:ext uri="{28A0092B-C50C-407E-A947-70E740481C1C}">
                          <a14:useLocalDpi xmlns:a14="http://schemas.microsoft.com/office/drawing/2010/main" val="0"/>
                        </a:ext>
                      </a:extLst>
                    </a:blip>
                    <a:srcRect r="8702"/>
                    <a:stretch/>
                  </pic:blipFill>
                  <pic:spPr bwMode="auto">
                    <a:xfrm>
                      <a:off x="0" y="0"/>
                      <a:ext cx="3093720" cy="2540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A4DD4">
        <w:rPr>
          <w:sz w:val="28"/>
          <w:szCs w:val="28"/>
        </w:rPr>
        <w:t xml:space="preserve">Социально-ориентированный некоммерческий сектор </w:t>
      </w:r>
      <w:r w:rsidR="00B947A0" w:rsidRPr="00B947A0">
        <w:rPr>
          <w:sz w:val="28"/>
          <w:szCs w:val="28"/>
        </w:rPr>
        <w:t xml:space="preserve">состоит в </w:t>
      </w:r>
      <w:r w:rsidR="005B43E1">
        <w:rPr>
          <w:sz w:val="28"/>
          <w:szCs w:val="28"/>
        </w:rPr>
        <w:t xml:space="preserve">Совете </w:t>
      </w:r>
      <w:r w:rsidR="00B947A0" w:rsidRPr="00B947A0">
        <w:rPr>
          <w:sz w:val="28"/>
          <w:szCs w:val="28"/>
        </w:rPr>
        <w:t>при Уполномоченном</w:t>
      </w:r>
      <w:r w:rsidR="00C21BAD" w:rsidRPr="00C21BAD">
        <w:rPr>
          <w:sz w:val="28"/>
          <w:szCs w:val="28"/>
        </w:rPr>
        <w:t xml:space="preserve">. Деятельность Совета направлена на оказание консультативной помощи в обеспечении гарантий защиты прав, свобод и законных интересов ребенка государственными органами, органами местного самоуправления, должностными лицами, представителями общественных организаций. </w:t>
      </w:r>
      <w:r w:rsidR="007579B6" w:rsidRPr="00C21BAD">
        <w:rPr>
          <w:sz w:val="28"/>
          <w:szCs w:val="28"/>
        </w:rPr>
        <w:t>Благодаря активному сотрудничеству Уполномоченного с НКО</w:t>
      </w:r>
      <w:r w:rsidR="007579B6" w:rsidRPr="007579B6">
        <w:rPr>
          <w:sz w:val="28"/>
          <w:szCs w:val="28"/>
        </w:rPr>
        <w:t xml:space="preserve"> удается не только оперативно реагировать на </w:t>
      </w:r>
      <w:r w:rsidR="007579B6" w:rsidRPr="007579B6">
        <w:rPr>
          <w:sz w:val="28"/>
          <w:szCs w:val="28"/>
        </w:rPr>
        <w:lastRenderedPageBreak/>
        <w:t>возникающие вызовы, но и разрабатывать долгосрочные стратегии, направленные на улучшение качества жизни подрастающего поколения.</w:t>
      </w:r>
      <w:r w:rsidR="007579B6" w:rsidRPr="0089556D">
        <w:t xml:space="preserve">  </w:t>
      </w:r>
    </w:p>
    <w:p w:rsidR="00554D55" w:rsidRPr="00554D55" w:rsidRDefault="00554D55" w:rsidP="00107418">
      <w:pPr>
        <w:suppressAutoHyphens/>
        <w:autoSpaceDE w:val="0"/>
        <w:autoSpaceDN w:val="0"/>
        <w:adjustRightInd w:val="0"/>
        <w:ind w:firstLine="567"/>
        <w:jc w:val="both"/>
        <w:rPr>
          <w:sz w:val="28"/>
          <w:szCs w:val="28"/>
          <w:shd w:val="clear" w:color="auto" w:fill="FFFFFF"/>
        </w:rPr>
      </w:pPr>
      <w:r w:rsidRPr="00554D55">
        <w:rPr>
          <w:sz w:val="28"/>
          <w:szCs w:val="28"/>
        </w:rPr>
        <w:t>В 2024 году продолжено развитие сотрудничества в деле защиты детей с институтами</w:t>
      </w:r>
      <w:r w:rsidRPr="00554D55">
        <w:rPr>
          <w:sz w:val="28"/>
          <w:szCs w:val="28"/>
          <w:shd w:val="clear" w:color="auto" w:fill="FFFFFF"/>
        </w:rPr>
        <w:t xml:space="preserve"> </w:t>
      </w:r>
      <w:r w:rsidRPr="00554D55">
        <w:rPr>
          <w:sz w:val="28"/>
          <w:szCs w:val="28"/>
        </w:rPr>
        <w:t xml:space="preserve">гражданского общества и взаимодействие в интересах детей на основе соглашений с некоммерческими организациями. </w:t>
      </w:r>
      <w:r w:rsidR="007579B6">
        <w:rPr>
          <w:sz w:val="28"/>
          <w:szCs w:val="28"/>
        </w:rPr>
        <w:t>Н</w:t>
      </w:r>
      <w:r w:rsidRPr="00554D55">
        <w:rPr>
          <w:sz w:val="28"/>
          <w:szCs w:val="28"/>
        </w:rPr>
        <w:t>апример, в феврале</w:t>
      </w:r>
      <w:r w:rsidR="007579B6">
        <w:rPr>
          <w:sz w:val="28"/>
          <w:szCs w:val="28"/>
        </w:rPr>
        <w:t xml:space="preserve"> 2024 года</w:t>
      </w:r>
      <w:r w:rsidRPr="00554D55">
        <w:rPr>
          <w:sz w:val="28"/>
          <w:szCs w:val="28"/>
        </w:rPr>
        <w:t xml:space="preserve"> подписано </w:t>
      </w:r>
      <w:r w:rsidRPr="00554D55">
        <w:rPr>
          <w:sz w:val="28"/>
          <w:szCs w:val="28"/>
          <w:shd w:val="clear" w:color="auto" w:fill="FFFFFF"/>
        </w:rPr>
        <w:t xml:space="preserve">соглашение с </w:t>
      </w:r>
      <w:hyperlink r:id="rId70" w:history="1">
        <w:r w:rsidRPr="00554D55">
          <w:rPr>
            <w:rStyle w:val="ac"/>
            <w:color w:val="auto"/>
            <w:sz w:val="28"/>
            <w:szCs w:val="28"/>
            <w:u w:val="none"/>
            <w:bdr w:val="none" w:sz="0" w:space="0" w:color="auto" w:frame="1"/>
            <w:shd w:val="clear" w:color="auto" w:fill="FFFFFF"/>
          </w:rPr>
          <w:t>ОООО «Центр социально-культурного развития человека «Творческая группа Вик энд ко»</w:t>
        </w:r>
      </w:hyperlink>
      <w:r w:rsidRPr="00554D55">
        <w:rPr>
          <w:sz w:val="28"/>
          <w:szCs w:val="28"/>
        </w:rPr>
        <w:t xml:space="preserve"> по реализации проекта, </w:t>
      </w:r>
      <w:r w:rsidRPr="00554D55">
        <w:rPr>
          <w:sz w:val="28"/>
          <w:szCs w:val="28"/>
          <w:shd w:val="clear" w:color="auto" w:fill="FFFFFF"/>
        </w:rPr>
        <w:t>направленного на социальную адаптацию детей с нарушениями слуха через обучение навыкам работы в фоторедакторе.</w:t>
      </w:r>
    </w:p>
    <w:p w:rsidR="005B43E1" w:rsidRPr="00107418" w:rsidRDefault="00E77605" w:rsidP="00107418">
      <w:pPr>
        <w:suppressAutoHyphens/>
        <w:autoSpaceDE w:val="0"/>
        <w:autoSpaceDN w:val="0"/>
        <w:adjustRightInd w:val="0"/>
        <w:ind w:firstLine="567"/>
        <w:jc w:val="both"/>
        <w:rPr>
          <w:sz w:val="28"/>
          <w:szCs w:val="28"/>
        </w:rPr>
      </w:pPr>
      <w:r>
        <w:rPr>
          <w:noProof/>
          <w:sz w:val="28"/>
          <w:szCs w:val="28"/>
        </w:rPr>
        <w:drawing>
          <wp:anchor distT="0" distB="0" distL="114300" distR="114300" simplePos="0" relativeHeight="251829248" behindDoc="1" locked="0" layoutInCell="1" allowOverlap="1" wp14:anchorId="5D080F21" wp14:editId="19394965">
            <wp:simplePos x="0" y="0"/>
            <wp:positionH relativeFrom="margin">
              <wp:align>left</wp:align>
            </wp:positionH>
            <wp:positionV relativeFrom="paragraph">
              <wp:posOffset>836317</wp:posOffset>
            </wp:positionV>
            <wp:extent cx="2477135" cy="3040380"/>
            <wp:effectExtent l="0" t="0" r="0" b="7620"/>
            <wp:wrapTight wrapText="bothSides">
              <wp:wrapPolygon edited="0">
                <wp:start x="0" y="0"/>
                <wp:lineTo x="0" y="21519"/>
                <wp:lineTo x="21428" y="21519"/>
                <wp:lineTo x="21428" y="0"/>
                <wp:lineTo x="0" y="0"/>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hoto_1_2024-10-04_14-55-31.jpg"/>
                    <pic:cNvPicPr/>
                  </pic:nvPicPr>
                  <pic:blipFill rotWithShape="1">
                    <a:blip r:embed="rId71">
                      <a:extLst>
                        <a:ext uri="{28A0092B-C50C-407E-A947-70E740481C1C}">
                          <a14:useLocalDpi xmlns:a14="http://schemas.microsoft.com/office/drawing/2010/main" val="0"/>
                        </a:ext>
                      </a:extLst>
                    </a:blip>
                    <a:srcRect b="7943"/>
                    <a:stretch/>
                  </pic:blipFill>
                  <pic:spPr bwMode="auto">
                    <a:xfrm>
                      <a:off x="0" y="0"/>
                      <a:ext cx="2477135" cy="3040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4D55" w:rsidRPr="00554D55">
        <w:rPr>
          <w:sz w:val="28"/>
          <w:szCs w:val="28"/>
        </w:rPr>
        <w:t>По приглашению представителей некоммерчески</w:t>
      </w:r>
      <w:r w:rsidR="00E704C8">
        <w:rPr>
          <w:sz w:val="28"/>
          <w:szCs w:val="28"/>
        </w:rPr>
        <w:t xml:space="preserve">х организаций Уполномоченный </w:t>
      </w:r>
      <w:r w:rsidR="005B34D6">
        <w:rPr>
          <w:sz w:val="28"/>
          <w:szCs w:val="28"/>
        </w:rPr>
        <w:t>принимает</w:t>
      </w:r>
      <w:r w:rsidR="00554D55" w:rsidRPr="00554D55">
        <w:rPr>
          <w:sz w:val="28"/>
          <w:szCs w:val="28"/>
        </w:rPr>
        <w:t xml:space="preserve"> участие в обсуждении актуальных тем на совещаниях, «круглых</w:t>
      </w:r>
      <w:r w:rsidR="00554D55" w:rsidRPr="00554D55">
        <w:rPr>
          <w:sz w:val="28"/>
          <w:szCs w:val="28"/>
          <w:shd w:val="clear" w:color="auto" w:fill="FFFFFF"/>
        </w:rPr>
        <w:t xml:space="preserve"> </w:t>
      </w:r>
      <w:r w:rsidR="00554D55" w:rsidRPr="00554D55">
        <w:rPr>
          <w:sz w:val="28"/>
          <w:szCs w:val="28"/>
        </w:rPr>
        <w:t>столах», результатом которых становится реализация новых проектов, инициатив в защиту</w:t>
      </w:r>
      <w:r w:rsidR="00554D55" w:rsidRPr="00554D55">
        <w:rPr>
          <w:sz w:val="28"/>
          <w:szCs w:val="28"/>
          <w:shd w:val="clear" w:color="auto" w:fill="FFFFFF"/>
        </w:rPr>
        <w:t xml:space="preserve"> </w:t>
      </w:r>
      <w:r w:rsidR="00554D55" w:rsidRPr="00554D55">
        <w:rPr>
          <w:sz w:val="28"/>
          <w:szCs w:val="28"/>
        </w:rPr>
        <w:t>детства в Оренбургско</w:t>
      </w:r>
      <w:r w:rsidR="00E704C8">
        <w:rPr>
          <w:sz w:val="28"/>
          <w:szCs w:val="28"/>
        </w:rPr>
        <w:t xml:space="preserve">й области. Уполномоченный </w:t>
      </w:r>
      <w:r w:rsidR="00554D55" w:rsidRPr="00554D55">
        <w:rPr>
          <w:sz w:val="28"/>
          <w:szCs w:val="28"/>
        </w:rPr>
        <w:t xml:space="preserve">активно выступает на площадках, организуемых некоммерческими организациями, по обсуждению насущных проблематик и выработке решений, направленных на улучшение положения детей и семей с </w:t>
      </w:r>
      <w:r w:rsidR="00554D55" w:rsidRPr="00107418">
        <w:rPr>
          <w:sz w:val="28"/>
          <w:szCs w:val="28"/>
        </w:rPr>
        <w:t>детьми.</w:t>
      </w:r>
      <w:r w:rsidR="00554D55" w:rsidRPr="00107418">
        <w:rPr>
          <w:sz w:val="28"/>
          <w:szCs w:val="28"/>
          <w:shd w:val="clear" w:color="auto" w:fill="FFFFFF"/>
        </w:rPr>
        <w:t xml:space="preserve"> </w:t>
      </w:r>
      <w:r w:rsidR="00554D55" w:rsidRPr="00107418">
        <w:rPr>
          <w:sz w:val="28"/>
          <w:szCs w:val="28"/>
        </w:rPr>
        <w:t>Работа по развитию взаимодействия с некоммерческими организациями в интересах</w:t>
      </w:r>
      <w:r w:rsidR="00554D55" w:rsidRPr="00107418">
        <w:rPr>
          <w:sz w:val="28"/>
          <w:szCs w:val="28"/>
          <w:shd w:val="clear" w:color="auto" w:fill="FFFFFF"/>
        </w:rPr>
        <w:t xml:space="preserve"> </w:t>
      </w:r>
      <w:r w:rsidR="00554D55" w:rsidRPr="00107418">
        <w:rPr>
          <w:sz w:val="28"/>
          <w:szCs w:val="28"/>
        </w:rPr>
        <w:t>несовершеннолетних будет продолжена.</w:t>
      </w:r>
    </w:p>
    <w:p w:rsidR="005B43E1" w:rsidRPr="00EF2A48" w:rsidRDefault="00E77605" w:rsidP="00107418">
      <w:pPr>
        <w:suppressAutoHyphens/>
        <w:autoSpaceDE w:val="0"/>
        <w:autoSpaceDN w:val="0"/>
        <w:adjustRightInd w:val="0"/>
        <w:ind w:firstLine="567"/>
        <w:jc w:val="both"/>
        <w:rPr>
          <w:sz w:val="28"/>
          <w:szCs w:val="28"/>
        </w:rPr>
      </w:pPr>
      <w:r>
        <w:rPr>
          <w:noProof/>
          <w:sz w:val="28"/>
          <w:szCs w:val="28"/>
        </w:rPr>
        <w:drawing>
          <wp:anchor distT="0" distB="0" distL="114300" distR="114300" simplePos="0" relativeHeight="251830272" behindDoc="1" locked="0" layoutInCell="1" allowOverlap="1" wp14:anchorId="7FA47388" wp14:editId="62F12C34">
            <wp:simplePos x="0" y="0"/>
            <wp:positionH relativeFrom="margin">
              <wp:align>right</wp:align>
            </wp:positionH>
            <wp:positionV relativeFrom="paragraph">
              <wp:posOffset>1489710</wp:posOffset>
            </wp:positionV>
            <wp:extent cx="3209925" cy="2407285"/>
            <wp:effectExtent l="0" t="0" r="9525" b="0"/>
            <wp:wrapTight wrapText="bothSides">
              <wp:wrapPolygon edited="0">
                <wp:start x="0" y="0"/>
                <wp:lineTo x="0" y="21366"/>
                <wp:lineTo x="21536" y="21366"/>
                <wp:lineTo x="21536" y="0"/>
                <wp:lineTo x="0" y="0"/>
              </wp:wrapPolygon>
            </wp:wrapTight>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vP85kvuhiQM.jpg"/>
                    <pic:cNvPicPr/>
                  </pic:nvPicPr>
                  <pic:blipFill>
                    <a:blip r:embed="rId72">
                      <a:extLst>
                        <a:ext uri="{28A0092B-C50C-407E-A947-70E740481C1C}">
                          <a14:useLocalDpi xmlns:a14="http://schemas.microsoft.com/office/drawing/2010/main" val="0"/>
                        </a:ext>
                      </a:extLst>
                    </a:blip>
                    <a:stretch>
                      <a:fillRect/>
                    </a:stretch>
                  </pic:blipFill>
                  <pic:spPr>
                    <a:xfrm>
                      <a:off x="0" y="0"/>
                      <a:ext cx="3209925" cy="2407285"/>
                    </a:xfrm>
                    <a:prstGeom prst="rect">
                      <a:avLst/>
                    </a:prstGeom>
                  </pic:spPr>
                </pic:pic>
              </a:graphicData>
            </a:graphic>
            <wp14:sizeRelH relativeFrom="margin">
              <wp14:pctWidth>0</wp14:pctWidth>
            </wp14:sizeRelH>
            <wp14:sizeRelV relativeFrom="margin">
              <wp14:pctHeight>0</wp14:pctHeight>
            </wp14:sizeRelV>
          </wp:anchor>
        </w:drawing>
      </w:r>
      <w:r w:rsidR="005B43E1" w:rsidRPr="00107418">
        <w:rPr>
          <w:sz w:val="28"/>
          <w:szCs w:val="28"/>
        </w:rPr>
        <w:t xml:space="preserve">В 2024 году </w:t>
      </w:r>
      <w:r w:rsidR="005B34D6">
        <w:rPr>
          <w:sz w:val="28"/>
          <w:szCs w:val="28"/>
        </w:rPr>
        <w:t>продолжил работу Детский совет</w:t>
      </w:r>
      <w:r w:rsidR="005B43E1" w:rsidRPr="00107418">
        <w:rPr>
          <w:sz w:val="28"/>
          <w:szCs w:val="28"/>
        </w:rPr>
        <w:t>, который объединил активных, кре</w:t>
      </w:r>
      <w:r w:rsidR="00941C56">
        <w:rPr>
          <w:sz w:val="28"/>
          <w:szCs w:val="28"/>
        </w:rPr>
        <w:t xml:space="preserve">ативных и деятельных ребят </w:t>
      </w:r>
      <w:r w:rsidR="005F5250">
        <w:rPr>
          <w:sz w:val="28"/>
          <w:szCs w:val="28"/>
        </w:rPr>
        <w:t xml:space="preserve">в возрасте </w:t>
      </w:r>
      <w:r w:rsidR="00941C56">
        <w:rPr>
          <w:sz w:val="28"/>
          <w:szCs w:val="28"/>
        </w:rPr>
        <w:t>от 12</w:t>
      </w:r>
      <w:r w:rsidR="005B43E1" w:rsidRPr="00107418">
        <w:rPr>
          <w:sz w:val="28"/>
          <w:szCs w:val="28"/>
        </w:rPr>
        <w:t xml:space="preserve"> до 18 лет. Их деятельность охватывает различные сферы - правовое просвещение, организация и участие в мероприятиях и проектах различной направленности. В социальной сети «</w:t>
      </w:r>
      <w:proofErr w:type="spellStart"/>
      <w:r w:rsidR="005B43E1" w:rsidRPr="00107418">
        <w:rPr>
          <w:sz w:val="28"/>
          <w:szCs w:val="28"/>
        </w:rPr>
        <w:t>ВКонтакте</w:t>
      </w:r>
      <w:proofErr w:type="spellEnd"/>
      <w:r w:rsidR="005B43E1" w:rsidRPr="00107418">
        <w:rPr>
          <w:sz w:val="28"/>
          <w:szCs w:val="28"/>
        </w:rPr>
        <w:t xml:space="preserve">» регулярно публиковались новости из жизни Детского совета, создавался позитивный и актуальный для подростков контент. Ребята </w:t>
      </w:r>
      <w:r w:rsidR="005B43E1" w:rsidRPr="00EF2A48">
        <w:rPr>
          <w:sz w:val="28"/>
          <w:szCs w:val="28"/>
        </w:rPr>
        <w:t xml:space="preserve">участвовали в жизни института Уполномоченных и общественной жизни региона: присоединялись </w:t>
      </w:r>
      <w:r w:rsidR="00EF2A48">
        <w:rPr>
          <w:sz w:val="28"/>
          <w:szCs w:val="28"/>
        </w:rPr>
        <w:t>к всероссийским съездам и акциям</w:t>
      </w:r>
      <w:r w:rsidR="005B43E1" w:rsidRPr="00EF2A48">
        <w:rPr>
          <w:sz w:val="28"/>
          <w:szCs w:val="28"/>
        </w:rPr>
        <w:t xml:space="preserve">. </w:t>
      </w:r>
    </w:p>
    <w:p w:rsidR="00EF2A48" w:rsidRPr="00EF2A48" w:rsidRDefault="00EF2A48" w:rsidP="00107418">
      <w:pPr>
        <w:suppressAutoHyphens/>
        <w:autoSpaceDE w:val="0"/>
        <w:autoSpaceDN w:val="0"/>
        <w:adjustRightInd w:val="0"/>
        <w:ind w:firstLine="567"/>
        <w:jc w:val="both"/>
        <w:rPr>
          <w:sz w:val="28"/>
          <w:szCs w:val="28"/>
        </w:rPr>
      </w:pPr>
      <w:r w:rsidRPr="00EF2A48">
        <w:rPr>
          <w:sz w:val="28"/>
          <w:szCs w:val="28"/>
        </w:rPr>
        <w:t xml:space="preserve">Уполномоченным совместно с членами ДОСа </w:t>
      </w:r>
      <w:r>
        <w:rPr>
          <w:sz w:val="28"/>
          <w:szCs w:val="28"/>
        </w:rPr>
        <w:t xml:space="preserve">на протяжении 2024 года </w:t>
      </w:r>
      <w:r w:rsidRPr="00EF2A48">
        <w:rPr>
          <w:sz w:val="28"/>
          <w:szCs w:val="28"/>
        </w:rPr>
        <w:t xml:space="preserve">оказывалось содействие уличным социальным службам. </w:t>
      </w:r>
      <w:r>
        <w:rPr>
          <w:sz w:val="28"/>
          <w:szCs w:val="28"/>
        </w:rPr>
        <w:t xml:space="preserve">Так, </w:t>
      </w:r>
      <w:r w:rsidRPr="00EF2A48">
        <w:rPr>
          <w:sz w:val="28"/>
          <w:szCs w:val="28"/>
        </w:rPr>
        <w:t xml:space="preserve">Оренбургская область является участником социальной уличной акции «Дарю тепло», старт которой дан в Международный день защиты детей Уполномоченным при Президенте РФ по </w:t>
      </w:r>
      <w:r w:rsidRPr="00EF2A48">
        <w:rPr>
          <w:sz w:val="28"/>
          <w:szCs w:val="28"/>
        </w:rPr>
        <w:lastRenderedPageBreak/>
        <w:t xml:space="preserve">правам ребенка и Федеральным центром развития программ социализации подростков. Ребята регулярно участвуют в тематических акциях, раздавая </w:t>
      </w:r>
      <w:proofErr w:type="spellStart"/>
      <w:r w:rsidRPr="00EF2A48">
        <w:rPr>
          <w:sz w:val="28"/>
          <w:szCs w:val="28"/>
        </w:rPr>
        <w:t>оренбуржцам</w:t>
      </w:r>
      <w:proofErr w:type="spellEnd"/>
      <w:r w:rsidRPr="00EF2A48">
        <w:rPr>
          <w:sz w:val="28"/>
          <w:szCs w:val="28"/>
        </w:rPr>
        <w:t xml:space="preserve"> красочные листовки с перечнем мест, где они могут провести свое свободное время с пользой и удовольствием (организации сферы культуры, спорта, досуга, дополнительного образования).</w:t>
      </w:r>
    </w:p>
    <w:p w:rsidR="00107418" w:rsidRPr="007E118E" w:rsidRDefault="005B43E1" w:rsidP="007E118E">
      <w:pPr>
        <w:suppressAutoHyphens/>
        <w:autoSpaceDE w:val="0"/>
        <w:autoSpaceDN w:val="0"/>
        <w:adjustRightInd w:val="0"/>
        <w:ind w:firstLine="567"/>
        <w:jc w:val="both"/>
        <w:rPr>
          <w:sz w:val="28"/>
          <w:szCs w:val="28"/>
        </w:rPr>
      </w:pPr>
      <w:r w:rsidRPr="00107418">
        <w:rPr>
          <w:sz w:val="28"/>
          <w:szCs w:val="28"/>
        </w:rPr>
        <w:t xml:space="preserve">В 2024 году </w:t>
      </w:r>
      <w:r w:rsidR="00107418">
        <w:rPr>
          <w:sz w:val="28"/>
          <w:szCs w:val="28"/>
        </w:rPr>
        <w:t>Д</w:t>
      </w:r>
      <w:r w:rsidR="005B34D6">
        <w:rPr>
          <w:sz w:val="28"/>
          <w:szCs w:val="28"/>
        </w:rPr>
        <w:t xml:space="preserve">етский совет </w:t>
      </w:r>
      <w:r w:rsidR="00107418">
        <w:rPr>
          <w:sz w:val="28"/>
          <w:szCs w:val="28"/>
        </w:rPr>
        <w:t>продолжил сотрудничество с р</w:t>
      </w:r>
      <w:r w:rsidRPr="00107418">
        <w:rPr>
          <w:sz w:val="28"/>
          <w:szCs w:val="28"/>
        </w:rPr>
        <w:t xml:space="preserve">егиональным отделением </w:t>
      </w:r>
      <w:r w:rsidR="00107418" w:rsidRPr="00107418">
        <w:rPr>
          <w:color w:val="000000"/>
          <w:sz w:val="28"/>
          <w:szCs w:val="28"/>
          <w:shd w:val="clear" w:color="auto" w:fill="FFFFFF"/>
        </w:rPr>
        <w:t>Российского движения детей и молодёжи «Движение первых».</w:t>
      </w:r>
      <w:r w:rsidR="00107418">
        <w:rPr>
          <w:rFonts w:ascii="Arial" w:hAnsi="Arial" w:cs="Arial"/>
          <w:color w:val="000000"/>
          <w:sz w:val="20"/>
          <w:szCs w:val="20"/>
          <w:shd w:val="clear" w:color="auto" w:fill="FFFFFF"/>
        </w:rPr>
        <w:t xml:space="preserve"> </w:t>
      </w:r>
      <w:r w:rsidRPr="00107418">
        <w:rPr>
          <w:sz w:val="28"/>
          <w:szCs w:val="28"/>
        </w:rPr>
        <w:t xml:space="preserve">Например, в декабре </w:t>
      </w:r>
      <w:r w:rsidR="00107418">
        <w:rPr>
          <w:sz w:val="28"/>
          <w:szCs w:val="28"/>
        </w:rPr>
        <w:t>2024 года состоялась областная к</w:t>
      </w:r>
      <w:r w:rsidRPr="00107418">
        <w:rPr>
          <w:sz w:val="28"/>
          <w:szCs w:val="28"/>
        </w:rPr>
        <w:t>онференция регионально</w:t>
      </w:r>
      <w:r w:rsidR="003F2D63">
        <w:rPr>
          <w:sz w:val="28"/>
          <w:szCs w:val="28"/>
        </w:rPr>
        <w:t xml:space="preserve">го отделения. </w:t>
      </w:r>
      <w:r w:rsidR="00107418" w:rsidRPr="00107418">
        <w:rPr>
          <w:sz w:val="28"/>
          <w:szCs w:val="28"/>
        </w:rPr>
        <w:t xml:space="preserve">Члены Детского совета приняли участие </w:t>
      </w:r>
      <w:r w:rsidR="003F2D63">
        <w:rPr>
          <w:sz w:val="28"/>
          <w:szCs w:val="28"/>
        </w:rPr>
        <w:t>в заседании делегатов «Движения Первых».</w:t>
      </w:r>
    </w:p>
    <w:p w:rsidR="00107418" w:rsidRDefault="00107418" w:rsidP="00107418">
      <w:pPr>
        <w:suppressAutoHyphens/>
        <w:autoSpaceDE w:val="0"/>
        <w:autoSpaceDN w:val="0"/>
        <w:adjustRightInd w:val="0"/>
        <w:ind w:left="5387"/>
        <w:jc w:val="both"/>
        <w:rPr>
          <w:sz w:val="28"/>
          <w:szCs w:val="28"/>
        </w:rPr>
      </w:pPr>
    </w:p>
    <w:p w:rsidR="00107418" w:rsidRPr="00107418" w:rsidRDefault="00107418" w:rsidP="00107418">
      <w:pPr>
        <w:suppressAutoHyphens/>
        <w:autoSpaceDE w:val="0"/>
        <w:autoSpaceDN w:val="0"/>
        <w:adjustRightInd w:val="0"/>
        <w:ind w:left="5387"/>
        <w:jc w:val="both"/>
        <w:rPr>
          <w:sz w:val="22"/>
          <w:szCs w:val="22"/>
        </w:rPr>
      </w:pPr>
      <w:r w:rsidRPr="00107418">
        <w:rPr>
          <w:sz w:val="22"/>
          <w:szCs w:val="22"/>
        </w:rPr>
        <w:t xml:space="preserve">«Сегодня СМИ служат действенным механизмом общественного контроля. Активизируют прямой предметный диалог между гражданами и властью, являются организаторами полезных инициатив» </w:t>
      </w:r>
    </w:p>
    <w:p w:rsidR="00107418" w:rsidRPr="00107418" w:rsidRDefault="00107418" w:rsidP="00107418">
      <w:pPr>
        <w:suppressAutoHyphens/>
        <w:autoSpaceDE w:val="0"/>
        <w:autoSpaceDN w:val="0"/>
        <w:adjustRightInd w:val="0"/>
        <w:ind w:left="5387"/>
        <w:jc w:val="both"/>
        <w:rPr>
          <w:sz w:val="22"/>
          <w:szCs w:val="22"/>
        </w:rPr>
      </w:pPr>
    </w:p>
    <w:p w:rsidR="00107418" w:rsidRPr="00E1543C" w:rsidRDefault="00107418" w:rsidP="00107418">
      <w:pPr>
        <w:suppressAutoHyphens/>
        <w:autoSpaceDE w:val="0"/>
        <w:autoSpaceDN w:val="0"/>
        <w:adjustRightInd w:val="0"/>
        <w:ind w:left="5387"/>
        <w:jc w:val="right"/>
        <w:rPr>
          <w:i/>
          <w:sz w:val="22"/>
          <w:szCs w:val="22"/>
        </w:rPr>
      </w:pPr>
      <w:r w:rsidRPr="00E1543C">
        <w:rPr>
          <w:i/>
          <w:sz w:val="22"/>
          <w:szCs w:val="22"/>
        </w:rPr>
        <w:t>В.В. Путин</w:t>
      </w:r>
    </w:p>
    <w:p w:rsidR="00107418" w:rsidRDefault="00107418" w:rsidP="00554D55">
      <w:pPr>
        <w:suppressAutoHyphens/>
        <w:autoSpaceDE w:val="0"/>
        <w:autoSpaceDN w:val="0"/>
        <w:adjustRightInd w:val="0"/>
        <w:ind w:firstLine="567"/>
        <w:jc w:val="both"/>
        <w:rPr>
          <w:sz w:val="28"/>
          <w:szCs w:val="28"/>
        </w:rPr>
      </w:pPr>
    </w:p>
    <w:p w:rsidR="00554D55" w:rsidRPr="00107418" w:rsidRDefault="00554D55" w:rsidP="00554D55">
      <w:pPr>
        <w:suppressAutoHyphens/>
        <w:autoSpaceDE w:val="0"/>
        <w:autoSpaceDN w:val="0"/>
        <w:adjustRightInd w:val="0"/>
        <w:ind w:firstLine="567"/>
        <w:jc w:val="both"/>
        <w:rPr>
          <w:sz w:val="28"/>
          <w:szCs w:val="28"/>
        </w:rPr>
      </w:pPr>
      <w:r w:rsidRPr="00554D55">
        <w:rPr>
          <w:sz w:val="28"/>
          <w:szCs w:val="28"/>
        </w:rPr>
        <w:t>В 2024 году продолжено активное взаимод</w:t>
      </w:r>
      <w:r w:rsidR="00E704C8">
        <w:rPr>
          <w:sz w:val="28"/>
          <w:szCs w:val="28"/>
        </w:rPr>
        <w:t>ействие Уполномоченного</w:t>
      </w:r>
      <w:r w:rsidR="007579B6">
        <w:rPr>
          <w:sz w:val="28"/>
          <w:szCs w:val="28"/>
        </w:rPr>
        <w:t xml:space="preserve"> со </w:t>
      </w:r>
      <w:r w:rsidRPr="00554D55">
        <w:rPr>
          <w:sz w:val="28"/>
          <w:szCs w:val="28"/>
        </w:rPr>
        <w:t>средствами массовой информации</w:t>
      </w:r>
      <w:r w:rsidR="009E5D6C">
        <w:rPr>
          <w:sz w:val="28"/>
          <w:szCs w:val="28"/>
        </w:rPr>
        <w:t xml:space="preserve"> </w:t>
      </w:r>
      <w:r w:rsidR="009E5D6C" w:rsidRPr="00C21BAD">
        <w:rPr>
          <w:sz w:val="28"/>
          <w:szCs w:val="28"/>
        </w:rPr>
        <w:t>(далее –</w:t>
      </w:r>
      <w:r w:rsidR="00E704C8" w:rsidRPr="00C21BAD">
        <w:rPr>
          <w:sz w:val="28"/>
          <w:szCs w:val="28"/>
        </w:rPr>
        <w:t xml:space="preserve"> СМИ)</w:t>
      </w:r>
      <w:r w:rsidRPr="00C21BAD">
        <w:rPr>
          <w:sz w:val="28"/>
          <w:szCs w:val="28"/>
        </w:rPr>
        <w:t xml:space="preserve">. </w:t>
      </w:r>
      <w:r w:rsidR="00C21BAD">
        <w:rPr>
          <w:sz w:val="28"/>
          <w:szCs w:val="28"/>
        </w:rPr>
        <w:t xml:space="preserve">Взаимодействие </w:t>
      </w:r>
      <w:r w:rsidR="00C21BAD" w:rsidRPr="00C21BAD">
        <w:rPr>
          <w:sz w:val="28"/>
          <w:szCs w:val="28"/>
        </w:rPr>
        <w:t xml:space="preserve">происходит в виде участия Уполномоченного в мероприятиях, организуемых СМИ (например, интервью, радиоэфиры, телесюжеты, исполнение запросов СМИ, оперативное взаимодействие при чрезвычайных происшествиях), а также в освещении мероприятий Уполномоченного журналистами </w:t>
      </w:r>
      <w:r w:rsidRPr="00C21BAD">
        <w:rPr>
          <w:sz w:val="28"/>
          <w:szCs w:val="28"/>
        </w:rPr>
        <w:t xml:space="preserve">для формирования </w:t>
      </w:r>
      <w:r w:rsidRPr="00107418">
        <w:rPr>
          <w:sz w:val="28"/>
          <w:szCs w:val="28"/>
        </w:rPr>
        <w:t xml:space="preserve">устойчивого интереса к проблемам детства. </w:t>
      </w:r>
    </w:p>
    <w:p w:rsidR="00107418" w:rsidRPr="00107418" w:rsidRDefault="00107418" w:rsidP="00554D55">
      <w:pPr>
        <w:suppressAutoHyphens/>
        <w:autoSpaceDE w:val="0"/>
        <w:autoSpaceDN w:val="0"/>
        <w:adjustRightInd w:val="0"/>
        <w:ind w:firstLine="567"/>
        <w:jc w:val="both"/>
        <w:rPr>
          <w:sz w:val="28"/>
          <w:szCs w:val="28"/>
        </w:rPr>
      </w:pPr>
      <w:r w:rsidRPr="00107418">
        <w:rPr>
          <w:sz w:val="28"/>
          <w:szCs w:val="28"/>
        </w:rPr>
        <w:t xml:space="preserve">Информирование о деятельности Уполномоченного осуществляется по основным каналам: </w:t>
      </w:r>
    </w:p>
    <w:p w:rsidR="00107418" w:rsidRPr="00107418" w:rsidRDefault="00E77605" w:rsidP="00554D55">
      <w:pPr>
        <w:suppressAutoHyphens/>
        <w:autoSpaceDE w:val="0"/>
        <w:autoSpaceDN w:val="0"/>
        <w:adjustRightInd w:val="0"/>
        <w:ind w:firstLine="567"/>
        <w:jc w:val="both"/>
        <w:rPr>
          <w:sz w:val="28"/>
          <w:szCs w:val="28"/>
        </w:rPr>
      </w:pPr>
      <w:r>
        <w:rPr>
          <w:noProof/>
          <w:sz w:val="28"/>
          <w:szCs w:val="28"/>
        </w:rPr>
        <w:drawing>
          <wp:anchor distT="0" distB="0" distL="114300" distR="114300" simplePos="0" relativeHeight="251832320" behindDoc="1" locked="0" layoutInCell="1" allowOverlap="1" wp14:anchorId="0AFD7039" wp14:editId="37C6F4B4">
            <wp:simplePos x="0" y="0"/>
            <wp:positionH relativeFrom="margin">
              <wp:align>right</wp:align>
            </wp:positionH>
            <wp:positionV relativeFrom="paragraph">
              <wp:posOffset>140795</wp:posOffset>
            </wp:positionV>
            <wp:extent cx="3476625" cy="2607310"/>
            <wp:effectExtent l="0" t="0" r="9525" b="2540"/>
            <wp:wrapTight wrapText="bothSides">
              <wp:wrapPolygon edited="0">
                <wp:start x="0" y="0"/>
                <wp:lineTo x="0" y="21463"/>
                <wp:lineTo x="21541" y="21463"/>
                <wp:lineTo x="21541" y="0"/>
                <wp:lineTo x="0" y="0"/>
              </wp:wrapPolygon>
            </wp:wrapTight>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hoto_5_2025-01-24_14-15-04.jpg"/>
                    <pic:cNvPicPr/>
                  </pic:nvPicPr>
                  <pic:blipFill>
                    <a:blip r:embed="rId73">
                      <a:extLst>
                        <a:ext uri="{28A0092B-C50C-407E-A947-70E740481C1C}">
                          <a14:useLocalDpi xmlns:a14="http://schemas.microsoft.com/office/drawing/2010/main" val="0"/>
                        </a:ext>
                      </a:extLst>
                    </a:blip>
                    <a:stretch>
                      <a:fillRect/>
                    </a:stretch>
                  </pic:blipFill>
                  <pic:spPr>
                    <a:xfrm>
                      <a:off x="0" y="0"/>
                      <a:ext cx="3476625" cy="2607310"/>
                    </a:xfrm>
                    <a:prstGeom prst="rect">
                      <a:avLst/>
                    </a:prstGeom>
                  </pic:spPr>
                </pic:pic>
              </a:graphicData>
            </a:graphic>
            <wp14:sizeRelH relativeFrom="margin">
              <wp14:pctWidth>0</wp14:pctWidth>
            </wp14:sizeRelH>
            <wp14:sizeRelV relativeFrom="margin">
              <wp14:pctHeight>0</wp14:pctHeight>
            </wp14:sizeRelV>
          </wp:anchor>
        </w:drawing>
      </w:r>
      <w:r w:rsidR="00E1543C" w:rsidRPr="00107418">
        <w:rPr>
          <w:sz w:val="28"/>
          <w:szCs w:val="28"/>
        </w:rPr>
        <w:t xml:space="preserve">– </w:t>
      </w:r>
      <w:r w:rsidR="00107418" w:rsidRPr="00107418">
        <w:rPr>
          <w:sz w:val="28"/>
          <w:szCs w:val="28"/>
        </w:rPr>
        <w:t xml:space="preserve"> </w:t>
      </w:r>
      <w:r w:rsidR="00107418">
        <w:rPr>
          <w:sz w:val="28"/>
          <w:szCs w:val="28"/>
        </w:rPr>
        <w:t>СМИ;</w:t>
      </w:r>
    </w:p>
    <w:p w:rsidR="00107418" w:rsidRPr="00107418" w:rsidRDefault="00E1543C" w:rsidP="00554D55">
      <w:pPr>
        <w:suppressAutoHyphens/>
        <w:autoSpaceDE w:val="0"/>
        <w:autoSpaceDN w:val="0"/>
        <w:adjustRightInd w:val="0"/>
        <w:ind w:firstLine="567"/>
        <w:jc w:val="both"/>
        <w:rPr>
          <w:sz w:val="28"/>
          <w:szCs w:val="28"/>
        </w:rPr>
      </w:pPr>
      <w:r w:rsidRPr="00107418">
        <w:rPr>
          <w:sz w:val="28"/>
          <w:szCs w:val="28"/>
        </w:rPr>
        <w:t xml:space="preserve">– </w:t>
      </w:r>
      <w:r w:rsidR="00107418">
        <w:rPr>
          <w:sz w:val="28"/>
          <w:szCs w:val="28"/>
        </w:rPr>
        <w:t xml:space="preserve"> </w:t>
      </w:r>
      <w:r w:rsidR="00107418" w:rsidRPr="00107418">
        <w:rPr>
          <w:sz w:val="28"/>
          <w:szCs w:val="28"/>
        </w:rPr>
        <w:t>официальный с</w:t>
      </w:r>
      <w:r w:rsidR="00107418" w:rsidRPr="004B7497">
        <w:rPr>
          <w:sz w:val="28"/>
          <w:szCs w:val="28"/>
        </w:rPr>
        <w:t>айт Уполномоченного при Президенте Российск</w:t>
      </w:r>
      <w:r w:rsidR="004B7497" w:rsidRPr="004B7497">
        <w:rPr>
          <w:sz w:val="28"/>
          <w:szCs w:val="28"/>
        </w:rPr>
        <w:t>ой Федерации по правам ребенка (</w:t>
      </w:r>
      <w:r w:rsidR="00941C56" w:rsidRPr="004B7497">
        <w:rPr>
          <w:sz w:val="28"/>
          <w:szCs w:val="28"/>
        </w:rPr>
        <w:t>страница Уполномоченного по правам ребенка в Оренбургской области</w:t>
      </w:r>
      <w:r w:rsidR="004B7497" w:rsidRPr="004B7497">
        <w:rPr>
          <w:sz w:val="28"/>
          <w:szCs w:val="28"/>
        </w:rPr>
        <w:t>)</w:t>
      </w:r>
      <w:r w:rsidR="00941C56" w:rsidRPr="004B7497">
        <w:rPr>
          <w:sz w:val="28"/>
          <w:szCs w:val="28"/>
        </w:rPr>
        <w:t>;</w:t>
      </w:r>
    </w:p>
    <w:p w:rsidR="00107418" w:rsidRDefault="00E1543C" w:rsidP="00107418">
      <w:pPr>
        <w:suppressAutoHyphens/>
        <w:autoSpaceDE w:val="0"/>
        <w:autoSpaceDN w:val="0"/>
        <w:adjustRightInd w:val="0"/>
        <w:ind w:firstLine="567"/>
        <w:jc w:val="both"/>
        <w:rPr>
          <w:sz w:val="28"/>
          <w:szCs w:val="28"/>
        </w:rPr>
      </w:pPr>
      <w:r w:rsidRPr="00107418">
        <w:rPr>
          <w:sz w:val="28"/>
          <w:szCs w:val="28"/>
        </w:rPr>
        <w:t xml:space="preserve">– </w:t>
      </w:r>
      <w:r w:rsidR="00107418" w:rsidRPr="00107418">
        <w:rPr>
          <w:sz w:val="28"/>
          <w:szCs w:val="28"/>
        </w:rPr>
        <w:t xml:space="preserve"> аккаунты в социальных сетях </w:t>
      </w:r>
      <w:r w:rsidR="00107418">
        <w:rPr>
          <w:sz w:val="28"/>
          <w:szCs w:val="28"/>
        </w:rPr>
        <w:t>«</w:t>
      </w:r>
      <w:proofErr w:type="spellStart"/>
      <w:r w:rsidR="00107418" w:rsidRPr="00107418">
        <w:rPr>
          <w:sz w:val="28"/>
          <w:szCs w:val="28"/>
        </w:rPr>
        <w:t>ВКонтакте</w:t>
      </w:r>
      <w:proofErr w:type="spellEnd"/>
      <w:r w:rsidR="003F2D63">
        <w:rPr>
          <w:sz w:val="28"/>
          <w:szCs w:val="28"/>
        </w:rPr>
        <w:t xml:space="preserve">», «Одноклассники» </w:t>
      </w:r>
      <w:r w:rsidR="00107418" w:rsidRPr="00107418">
        <w:rPr>
          <w:sz w:val="28"/>
          <w:szCs w:val="28"/>
        </w:rPr>
        <w:t xml:space="preserve">и </w:t>
      </w:r>
      <w:r w:rsidR="00107418">
        <w:rPr>
          <w:sz w:val="28"/>
          <w:szCs w:val="28"/>
        </w:rPr>
        <w:t>«</w:t>
      </w:r>
      <w:proofErr w:type="spellStart"/>
      <w:r w:rsidR="00107418">
        <w:rPr>
          <w:sz w:val="28"/>
          <w:szCs w:val="28"/>
        </w:rPr>
        <w:t>Tелеграм</w:t>
      </w:r>
      <w:proofErr w:type="spellEnd"/>
      <w:r w:rsidR="00107418">
        <w:rPr>
          <w:sz w:val="28"/>
          <w:szCs w:val="28"/>
        </w:rPr>
        <w:t>».</w:t>
      </w:r>
    </w:p>
    <w:p w:rsidR="00107418" w:rsidRDefault="00107418" w:rsidP="00554D55">
      <w:pPr>
        <w:suppressAutoHyphens/>
        <w:autoSpaceDE w:val="0"/>
        <w:autoSpaceDN w:val="0"/>
        <w:adjustRightInd w:val="0"/>
        <w:ind w:firstLine="567"/>
        <w:jc w:val="both"/>
        <w:rPr>
          <w:sz w:val="28"/>
          <w:szCs w:val="28"/>
        </w:rPr>
      </w:pPr>
      <w:r w:rsidRPr="00107418">
        <w:rPr>
          <w:sz w:val="28"/>
          <w:szCs w:val="28"/>
        </w:rPr>
        <w:t>Основные направления, по которым освещалась работа Уполномоченного:</w:t>
      </w:r>
    </w:p>
    <w:p w:rsidR="00107418" w:rsidRPr="00107418" w:rsidRDefault="00107418" w:rsidP="00554D55">
      <w:pPr>
        <w:suppressAutoHyphens/>
        <w:autoSpaceDE w:val="0"/>
        <w:autoSpaceDN w:val="0"/>
        <w:adjustRightInd w:val="0"/>
        <w:ind w:firstLine="567"/>
        <w:jc w:val="both"/>
        <w:rPr>
          <w:sz w:val="28"/>
          <w:szCs w:val="28"/>
        </w:rPr>
      </w:pPr>
      <w:r w:rsidRPr="00107418">
        <w:rPr>
          <w:sz w:val="28"/>
          <w:szCs w:val="28"/>
        </w:rPr>
        <w:t xml:space="preserve">– разъяснения по различным вопросам в сфере детства; </w:t>
      </w:r>
    </w:p>
    <w:p w:rsidR="00107418" w:rsidRPr="00107418" w:rsidRDefault="00107418" w:rsidP="00554D55">
      <w:pPr>
        <w:suppressAutoHyphens/>
        <w:autoSpaceDE w:val="0"/>
        <w:autoSpaceDN w:val="0"/>
        <w:adjustRightInd w:val="0"/>
        <w:ind w:firstLine="567"/>
        <w:jc w:val="both"/>
        <w:rPr>
          <w:sz w:val="28"/>
          <w:szCs w:val="28"/>
        </w:rPr>
      </w:pPr>
      <w:r w:rsidRPr="00107418">
        <w:rPr>
          <w:sz w:val="28"/>
          <w:szCs w:val="28"/>
        </w:rPr>
        <w:lastRenderedPageBreak/>
        <w:t>– реализация стратегических программ Уполномоченного при Президенте РФ по правам ребенка;</w:t>
      </w:r>
    </w:p>
    <w:p w:rsidR="00107418" w:rsidRPr="00107418" w:rsidRDefault="00107418" w:rsidP="00554D55">
      <w:pPr>
        <w:suppressAutoHyphens/>
        <w:autoSpaceDE w:val="0"/>
        <w:autoSpaceDN w:val="0"/>
        <w:adjustRightInd w:val="0"/>
        <w:ind w:firstLine="567"/>
        <w:jc w:val="both"/>
        <w:rPr>
          <w:sz w:val="28"/>
          <w:szCs w:val="28"/>
        </w:rPr>
      </w:pPr>
      <w:r w:rsidRPr="00107418">
        <w:rPr>
          <w:sz w:val="28"/>
          <w:szCs w:val="28"/>
        </w:rPr>
        <w:t xml:space="preserve">– взаимодействие с профильными ведомствами по вопросам защиты детства; </w:t>
      </w:r>
    </w:p>
    <w:p w:rsidR="00107418" w:rsidRDefault="00107418" w:rsidP="00107418">
      <w:pPr>
        <w:suppressAutoHyphens/>
        <w:autoSpaceDE w:val="0"/>
        <w:autoSpaceDN w:val="0"/>
        <w:adjustRightInd w:val="0"/>
        <w:ind w:firstLine="567"/>
        <w:jc w:val="both"/>
        <w:rPr>
          <w:sz w:val="28"/>
          <w:szCs w:val="28"/>
        </w:rPr>
      </w:pPr>
      <w:r w:rsidRPr="00107418">
        <w:rPr>
          <w:sz w:val="28"/>
          <w:szCs w:val="28"/>
        </w:rPr>
        <w:t>– работа по обращениям граждан, связанным с нарушением прав детей.</w:t>
      </w:r>
    </w:p>
    <w:p w:rsidR="00107418" w:rsidRPr="00554D55" w:rsidRDefault="00554D55" w:rsidP="00107418">
      <w:pPr>
        <w:suppressAutoHyphens/>
        <w:autoSpaceDE w:val="0"/>
        <w:autoSpaceDN w:val="0"/>
        <w:adjustRightInd w:val="0"/>
        <w:ind w:firstLine="567"/>
        <w:jc w:val="both"/>
        <w:rPr>
          <w:sz w:val="28"/>
          <w:szCs w:val="28"/>
        </w:rPr>
      </w:pPr>
      <w:r w:rsidRPr="00554D55">
        <w:rPr>
          <w:sz w:val="28"/>
          <w:szCs w:val="28"/>
        </w:rPr>
        <w:t xml:space="preserve">Активное </w:t>
      </w:r>
      <w:r w:rsidR="00C21BAD">
        <w:rPr>
          <w:sz w:val="28"/>
          <w:szCs w:val="28"/>
        </w:rPr>
        <w:t xml:space="preserve">использование </w:t>
      </w:r>
      <w:r w:rsidR="009E5D6C">
        <w:rPr>
          <w:sz w:val="28"/>
          <w:szCs w:val="28"/>
        </w:rPr>
        <w:t>официальных страниц У</w:t>
      </w:r>
      <w:r w:rsidRPr="00554D55">
        <w:rPr>
          <w:sz w:val="28"/>
          <w:szCs w:val="28"/>
        </w:rPr>
        <w:t>полномоченного в сетях «</w:t>
      </w:r>
      <w:proofErr w:type="spellStart"/>
      <w:r w:rsidRPr="00554D55">
        <w:rPr>
          <w:sz w:val="28"/>
          <w:szCs w:val="28"/>
        </w:rPr>
        <w:t>ВКонтакте</w:t>
      </w:r>
      <w:proofErr w:type="spellEnd"/>
      <w:r w:rsidRPr="00554D55">
        <w:rPr>
          <w:sz w:val="28"/>
          <w:szCs w:val="28"/>
        </w:rPr>
        <w:t>», «Одноклассники» и «</w:t>
      </w:r>
      <w:proofErr w:type="spellStart"/>
      <w:r w:rsidRPr="00554D55">
        <w:rPr>
          <w:sz w:val="28"/>
          <w:szCs w:val="28"/>
        </w:rPr>
        <w:t>Телеграм</w:t>
      </w:r>
      <w:proofErr w:type="spellEnd"/>
      <w:r w:rsidRPr="00554D55">
        <w:rPr>
          <w:sz w:val="28"/>
          <w:szCs w:val="28"/>
        </w:rPr>
        <w:t xml:space="preserve">» позволяет не только оперативно распространять информацию, взаимодействовать с общественностью и получать обратную связь, но и позволяет жителям региона быть в курсе всех актуальных событий и изменений в законодательстве, касающихся прав детей и родителей. </w:t>
      </w:r>
    </w:p>
    <w:p w:rsidR="00554D55" w:rsidRPr="00554D55" w:rsidRDefault="00554D55" w:rsidP="00554D55">
      <w:pPr>
        <w:suppressAutoHyphens/>
        <w:autoSpaceDE w:val="0"/>
        <w:autoSpaceDN w:val="0"/>
        <w:adjustRightInd w:val="0"/>
        <w:ind w:firstLine="567"/>
        <w:jc w:val="both"/>
        <w:rPr>
          <w:sz w:val="28"/>
          <w:szCs w:val="28"/>
        </w:rPr>
      </w:pPr>
      <w:r w:rsidRPr="00554D55">
        <w:rPr>
          <w:sz w:val="28"/>
          <w:szCs w:val="28"/>
        </w:rPr>
        <w:t>Д</w:t>
      </w:r>
      <w:r w:rsidR="00E704C8">
        <w:rPr>
          <w:sz w:val="28"/>
          <w:szCs w:val="28"/>
        </w:rPr>
        <w:t xml:space="preserve">еятельность Уполномоченного </w:t>
      </w:r>
      <w:r w:rsidRPr="00554D55">
        <w:rPr>
          <w:sz w:val="28"/>
          <w:szCs w:val="28"/>
        </w:rPr>
        <w:t>освещается в социальных сетях:</w:t>
      </w:r>
    </w:p>
    <w:p w:rsidR="00554D55" w:rsidRPr="005909FA" w:rsidRDefault="00554D55" w:rsidP="00554D55">
      <w:pPr>
        <w:autoSpaceDE w:val="0"/>
        <w:autoSpaceDN w:val="0"/>
        <w:adjustRightInd w:val="0"/>
        <w:jc w:val="both"/>
        <w:rPr>
          <w:sz w:val="28"/>
          <w:szCs w:val="28"/>
        </w:rPr>
      </w:pPr>
    </w:p>
    <w:p w:rsidR="0059748E" w:rsidRDefault="00571AB2" w:rsidP="00554D55">
      <w:pPr>
        <w:autoSpaceDE w:val="0"/>
        <w:autoSpaceDN w:val="0"/>
        <w:adjustRightInd w:val="0"/>
        <w:rPr>
          <w:rFonts w:ascii="Calibri" w:hAnsi="Calibri" w:cs="Calibri"/>
          <w:sz w:val="28"/>
          <w:szCs w:val="28"/>
        </w:rPr>
      </w:pPr>
      <w:r>
        <w:rPr>
          <w:noProof/>
          <w:sz w:val="28"/>
          <w:szCs w:val="28"/>
        </w:rPr>
        <w:drawing>
          <wp:anchor distT="0" distB="0" distL="114300" distR="114300" simplePos="0" relativeHeight="251694080" behindDoc="0" locked="0" layoutInCell="1" allowOverlap="1" wp14:anchorId="22883FC6" wp14:editId="60034C98">
            <wp:simplePos x="0" y="0"/>
            <wp:positionH relativeFrom="margin">
              <wp:align>left</wp:align>
            </wp:positionH>
            <wp:positionV relativeFrom="paragraph">
              <wp:posOffset>15875</wp:posOffset>
            </wp:positionV>
            <wp:extent cx="3400425" cy="2428875"/>
            <wp:effectExtent l="0" t="0" r="9525" b="9525"/>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Снимок экрана (177).png"/>
                    <pic:cNvPicPr/>
                  </pic:nvPicPr>
                  <pic:blipFill>
                    <a:blip r:embed="rId74">
                      <a:extLst>
                        <a:ext uri="{28A0092B-C50C-407E-A947-70E740481C1C}">
                          <a14:useLocalDpi xmlns:a14="http://schemas.microsoft.com/office/drawing/2010/main" val="0"/>
                        </a:ext>
                      </a:extLst>
                    </a:blip>
                    <a:stretch>
                      <a:fillRect/>
                    </a:stretch>
                  </pic:blipFill>
                  <pic:spPr>
                    <a:xfrm>
                      <a:off x="0" y="0"/>
                      <a:ext cx="3400425" cy="2428875"/>
                    </a:xfrm>
                    <a:prstGeom prst="rect">
                      <a:avLst/>
                    </a:prstGeom>
                  </pic:spPr>
                </pic:pic>
              </a:graphicData>
            </a:graphic>
            <wp14:sizeRelH relativeFrom="page">
              <wp14:pctWidth>0</wp14:pctWidth>
            </wp14:sizeRelH>
            <wp14:sizeRelV relativeFrom="page">
              <wp14:pctHeight>0</wp14:pctHeight>
            </wp14:sizeRelV>
          </wp:anchor>
        </w:drawing>
      </w:r>
    </w:p>
    <w:p w:rsidR="00571AB2" w:rsidRDefault="00571AB2" w:rsidP="00554D55">
      <w:pPr>
        <w:autoSpaceDE w:val="0"/>
        <w:autoSpaceDN w:val="0"/>
        <w:adjustRightInd w:val="0"/>
      </w:pPr>
    </w:p>
    <w:p w:rsidR="00554D55" w:rsidRPr="005909FA" w:rsidRDefault="00887EA8" w:rsidP="00554D55">
      <w:pPr>
        <w:autoSpaceDE w:val="0"/>
        <w:autoSpaceDN w:val="0"/>
        <w:adjustRightInd w:val="0"/>
        <w:rPr>
          <w:sz w:val="28"/>
          <w:szCs w:val="28"/>
        </w:rPr>
      </w:pPr>
      <w:hyperlink r:id="rId75" w:history="1">
        <w:r w:rsidR="00554D55" w:rsidRPr="005909FA">
          <w:rPr>
            <w:rStyle w:val="ac"/>
            <w:sz w:val="28"/>
            <w:szCs w:val="28"/>
          </w:rPr>
          <w:t>https://vk.com/upr.oren</w:t>
        </w:r>
      </w:hyperlink>
      <w:r w:rsidR="00554D55" w:rsidRPr="005909FA">
        <w:rPr>
          <w:sz w:val="28"/>
          <w:szCs w:val="28"/>
        </w:rPr>
        <w:t xml:space="preserve">,   </w:t>
      </w:r>
      <w:hyperlink r:id="rId76" w:history="1">
        <w:r w:rsidR="00554D55" w:rsidRPr="005909FA">
          <w:rPr>
            <w:rStyle w:val="ac"/>
            <w:sz w:val="28"/>
            <w:szCs w:val="28"/>
          </w:rPr>
          <w:t>https://vk.com/uproren</w:t>
        </w:r>
      </w:hyperlink>
      <w:r w:rsidR="00554D55" w:rsidRPr="005909FA">
        <w:rPr>
          <w:sz w:val="28"/>
          <w:szCs w:val="28"/>
        </w:rPr>
        <w:t xml:space="preserve"> </w:t>
      </w:r>
    </w:p>
    <w:p w:rsidR="0059748E" w:rsidRDefault="0059748E" w:rsidP="00554D55">
      <w:pPr>
        <w:autoSpaceDE w:val="0"/>
        <w:autoSpaceDN w:val="0"/>
        <w:adjustRightInd w:val="0"/>
        <w:rPr>
          <w:sz w:val="28"/>
          <w:szCs w:val="28"/>
        </w:rPr>
      </w:pPr>
    </w:p>
    <w:p w:rsidR="0059748E" w:rsidRDefault="0059748E" w:rsidP="00554D55">
      <w:pPr>
        <w:autoSpaceDE w:val="0"/>
        <w:autoSpaceDN w:val="0"/>
        <w:adjustRightInd w:val="0"/>
        <w:rPr>
          <w:sz w:val="28"/>
          <w:szCs w:val="28"/>
        </w:rPr>
      </w:pPr>
    </w:p>
    <w:p w:rsidR="00554D55" w:rsidRPr="005909FA" w:rsidRDefault="00887EA8" w:rsidP="00554D55">
      <w:pPr>
        <w:autoSpaceDE w:val="0"/>
        <w:autoSpaceDN w:val="0"/>
        <w:adjustRightInd w:val="0"/>
        <w:rPr>
          <w:sz w:val="28"/>
          <w:szCs w:val="28"/>
        </w:rPr>
      </w:pPr>
      <w:hyperlink r:id="rId77" w:history="1">
        <w:r w:rsidR="00554D55" w:rsidRPr="005909FA">
          <w:rPr>
            <w:rStyle w:val="ac"/>
            <w:sz w:val="28"/>
            <w:szCs w:val="28"/>
          </w:rPr>
          <w:t>https://t.me/uproren56</w:t>
        </w:r>
      </w:hyperlink>
      <w:r w:rsidR="00554D55" w:rsidRPr="005909FA">
        <w:rPr>
          <w:sz w:val="28"/>
          <w:szCs w:val="28"/>
        </w:rPr>
        <w:t xml:space="preserve"> </w:t>
      </w:r>
    </w:p>
    <w:p w:rsidR="0059748E" w:rsidRDefault="0059748E" w:rsidP="00554D55">
      <w:pPr>
        <w:autoSpaceDE w:val="0"/>
        <w:autoSpaceDN w:val="0"/>
        <w:adjustRightInd w:val="0"/>
        <w:rPr>
          <w:rFonts w:ascii="Calibri" w:hAnsi="Calibri" w:cs="Calibri"/>
          <w:sz w:val="28"/>
          <w:szCs w:val="28"/>
        </w:rPr>
      </w:pPr>
    </w:p>
    <w:p w:rsidR="00554D55" w:rsidRPr="005909FA" w:rsidRDefault="00554D55" w:rsidP="00554D55">
      <w:pPr>
        <w:autoSpaceDE w:val="0"/>
        <w:autoSpaceDN w:val="0"/>
        <w:adjustRightInd w:val="0"/>
        <w:rPr>
          <w:sz w:val="28"/>
          <w:szCs w:val="28"/>
        </w:rPr>
      </w:pPr>
      <w:r w:rsidRPr="005909FA">
        <w:rPr>
          <w:sz w:val="28"/>
          <w:szCs w:val="28"/>
        </w:rPr>
        <w:t xml:space="preserve"> </w:t>
      </w:r>
      <w:hyperlink r:id="rId78" w:history="1">
        <w:r w:rsidRPr="005909FA">
          <w:rPr>
            <w:rStyle w:val="ac"/>
            <w:sz w:val="28"/>
            <w:szCs w:val="28"/>
          </w:rPr>
          <w:t>https://ok.ru/profile/576534519391</w:t>
        </w:r>
      </w:hyperlink>
      <w:r w:rsidRPr="005909FA">
        <w:rPr>
          <w:sz w:val="28"/>
          <w:szCs w:val="28"/>
        </w:rPr>
        <w:t xml:space="preserve"> </w:t>
      </w:r>
    </w:p>
    <w:p w:rsidR="00BA4792" w:rsidRDefault="00BA4792" w:rsidP="00543D5D">
      <w:pPr>
        <w:suppressAutoHyphens/>
        <w:autoSpaceDE w:val="0"/>
        <w:autoSpaceDN w:val="0"/>
        <w:adjustRightInd w:val="0"/>
        <w:spacing w:line="360" w:lineRule="exact"/>
        <w:outlineLvl w:val="1"/>
        <w:rPr>
          <w:b/>
          <w:sz w:val="28"/>
          <w:szCs w:val="28"/>
        </w:rPr>
      </w:pPr>
    </w:p>
    <w:p w:rsidR="00571AB2" w:rsidRDefault="00571AB2" w:rsidP="002B0F45">
      <w:pPr>
        <w:suppressAutoHyphens/>
        <w:autoSpaceDE w:val="0"/>
        <w:autoSpaceDN w:val="0"/>
        <w:adjustRightInd w:val="0"/>
        <w:spacing w:line="360" w:lineRule="exact"/>
        <w:ind w:firstLine="284"/>
        <w:jc w:val="center"/>
        <w:outlineLvl w:val="1"/>
        <w:rPr>
          <w:b/>
          <w:sz w:val="28"/>
          <w:szCs w:val="28"/>
        </w:rPr>
      </w:pPr>
    </w:p>
    <w:p w:rsidR="00571AB2" w:rsidRDefault="00107418" w:rsidP="005F5250">
      <w:pPr>
        <w:suppressAutoHyphens/>
        <w:autoSpaceDE w:val="0"/>
        <w:autoSpaceDN w:val="0"/>
        <w:adjustRightInd w:val="0"/>
        <w:ind w:firstLine="567"/>
        <w:jc w:val="both"/>
        <w:outlineLvl w:val="1"/>
        <w:rPr>
          <w:sz w:val="28"/>
          <w:szCs w:val="28"/>
        </w:rPr>
      </w:pPr>
      <w:r w:rsidRPr="00EF2A48">
        <w:rPr>
          <w:sz w:val="28"/>
          <w:szCs w:val="28"/>
        </w:rPr>
        <w:t>Поскольку важность своевременного и достоверного освещения правозащитной деятельности не теряет своей актуальности, Уполномоченным выстроены партнёрские, системные взаимоотношения со СМИ. Встречи и общение с журналистами являются неотъемлемой частью деятельности Уполномоченного</w:t>
      </w:r>
      <w:r w:rsidR="00EF2A48">
        <w:rPr>
          <w:sz w:val="28"/>
          <w:szCs w:val="28"/>
        </w:rPr>
        <w:t>.</w:t>
      </w:r>
    </w:p>
    <w:p w:rsidR="00292FFA" w:rsidRDefault="00292FFA" w:rsidP="005F5250">
      <w:pPr>
        <w:suppressAutoHyphens/>
        <w:autoSpaceDE w:val="0"/>
        <w:autoSpaceDN w:val="0"/>
        <w:adjustRightInd w:val="0"/>
        <w:ind w:firstLine="567"/>
        <w:jc w:val="both"/>
        <w:outlineLvl w:val="1"/>
        <w:rPr>
          <w:sz w:val="28"/>
          <w:szCs w:val="28"/>
        </w:rPr>
      </w:pPr>
    </w:p>
    <w:p w:rsidR="00292FFA" w:rsidRDefault="00292FFA" w:rsidP="005F5250">
      <w:pPr>
        <w:suppressAutoHyphens/>
        <w:autoSpaceDE w:val="0"/>
        <w:autoSpaceDN w:val="0"/>
        <w:adjustRightInd w:val="0"/>
        <w:ind w:firstLine="567"/>
        <w:jc w:val="both"/>
        <w:outlineLvl w:val="1"/>
        <w:rPr>
          <w:sz w:val="28"/>
          <w:szCs w:val="28"/>
        </w:rPr>
      </w:pPr>
    </w:p>
    <w:p w:rsidR="00292FFA" w:rsidRDefault="00292FFA" w:rsidP="005F5250">
      <w:pPr>
        <w:suppressAutoHyphens/>
        <w:autoSpaceDE w:val="0"/>
        <w:autoSpaceDN w:val="0"/>
        <w:adjustRightInd w:val="0"/>
        <w:ind w:firstLine="567"/>
        <w:jc w:val="both"/>
        <w:outlineLvl w:val="1"/>
        <w:rPr>
          <w:sz w:val="28"/>
          <w:szCs w:val="28"/>
        </w:rPr>
      </w:pPr>
    </w:p>
    <w:p w:rsidR="00292FFA" w:rsidRDefault="00292FFA" w:rsidP="005F5250">
      <w:pPr>
        <w:suppressAutoHyphens/>
        <w:autoSpaceDE w:val="0"/>
        <w:autoSpaceDN w:val="0"/>
        <w:adjustRightInd w:val="0"/>
        <w:ind w:firstLine="567"/>
        <w:jc w:val="both"/>
        <w:outlineLvl w:val="1"/>
        <w:rPr>
          <w:sz w:val="28"/>
          <w:szCs w:val="28"/>
        </w:rPr>
      </w:pPr>
    </w:p>
    <w:p w:rsidR="00292FFA" w:rsidRDefault="00292FFA" w:rsidP="005F5250">
      <w:pPr>
        <w:suppressAutoHyphens/>
        <w:autoSpaceDE w:val="0"/>
        <w:autoSpaceDN w:val="0"/>
        <w:adjustRightInd w:val="0"/>
        <w:ind w:firstLine="567"/>
        <w:jc w:val="both"/>
        <w:outlineLvl w:val="1"/>
        <w:rPr>
          <w:sz w:val="28"/>
          <w:szCs w:val="28"/>
        </w:rPr>
      </w:pPr>
    </w:p>
    <w:p w:rsidR="00292FFA" w:rsidRDefault="00292FFA" w:rsidP="005F5250">
      <w:pPr>
        <w:suppressAutoHyphens/>
        <w:autoSpaceDE w:val="0"/>
        <w:autoSpaceDN w:val="0"/>
        <w:adjustRightInd w:val="0"/>
        <w:ind w:firstLine="567"/>
        <w:jc w:val="both"/>
        <w:outlineLvl w:val="1"/>
        <w:rPr>
          <w:sz w:val="28"/>
          <w:szCs w:val="28"/>
        </w:rPr>
      </w:pPr>
    </w:p>
    <w:p w:rsidR="0075152D" w:rsidRDefault="0075152D" w:rsidP="005F5250">
      <w:pPr>
        <w:suppressAutoHyphens/>
        <w:autoSpaceDE w:val="0"/>
        <w:autoSpaceDN w:val="0"/>
        <w:adjustRightInd w:val="0"/>
        <w:ind w:firstLine="567"/>
        <w:jc w:val="both"/>
        <w:outlineLvl w:val="1"/>
        <w:rPr>
          <w:sz w:val="28"/>
          <w:szCs w:val="28"/>
        </w:rPr>
      </w:pPr>
    </w:p>
    <w:p w:rsidR="0075152D" w:rsidRDefault="0075152D" w:rsidP="005F5250">
      <w:pPr>
        <w:suppressAutoHyphens/>
        <w:autoSpaceDE w:val="0"/>
        <w:autoSpaceDN w:val="0"/>
        <w:adjustRightInd w:val="0"/>
        <w:ind w:firstLine="567"/>
        <w:jc w:val="both"/>
        <w:outlineLvl w:val="1"/>
        <w:rPr>
          <w:sz w:val="28"/>
          <w:szCs w:val="28"/>
        </w:rPr>
      </w:pPr>
    </w:p>
    <w:p w:rsidR="0075152D" w:rsidRDefault="0075152D" w:rsidP="005F5250">
      <w:pPr>
        <w:suppressAutoHyphens/>
        <w:autoSpaceDE w:val="0"/>
        <w:autoSpaceDN w:val="0"/>
        <w:adjustRightInd w:val="0"/>
        <w:ind w:firstLine="567"/>
        <w:jc w:val="both"/>
        <w:outlineLvl w:val="1"/>
        <w:rPr>
          <w:sz w:val="28"/>
          <w:szCs w:val="28"/>
        </w:rPr>
      </w:pPr>
    </w:p>
    <w:p w:rsidR="0075152D" w:rsidRDefault="0075152D" w:rsidP="005F5250">
      <w:pPr>
        <w:suppressAutoHyphens/>
        <w:autoSpaceDE w:val="0"/>
        <w:autoSpaceDN w:val="0"/>
        <w:adjustRightInd w:val="0"/>
        <w:ind w:firstLine="567"/>
        <w:jc w:val="both"/>
        <w:outlineLvl w:val="1"/>
        <w:rPr>
          <w:sz w:val="28"/>
          <w:szCs w:val="28"/>
        </w:rPr>
      </w:pPr>
    </w:p>
    <w:p w:rsidR="00292FFA" w:rsidRPr="00EF2A48" w:rsidRDefault="00292FFA" w:rsidP="00E77605">
      <w:pPr>
        <w:suppressAutoHyphens/>
        <w:autoSpaceDE w:val="0"/>
        <w:autoSpaceDN w:val="0"/>
        <w:adjustRightInd w:val="0"/>
        <w:jc w:val="both"/>
        <w:outlineLvl w:val="1"/>
        <w:rPr>
          <w:b/>
          <w:sz w:val="28"/>
          <w:szCs w:val="28"/>
        </w:rPr>
      </w:pPr>
    </w:p>
    <w:p w:rsidR="00107418" w:rsidRDefault="00107418" w:rsidP="002B0F45">
      <w:pPr>
        <w:suppressAutoHyphens/>
        <w:autoSpaceDE w:val="0"/>
        <w:autoSpaceDN w:val="0"/>
        <w:adjustRightInd w:val="0"/>
        <w:spacing w:line="360" w:lineRule="exact"/>
        <w:ind w:firstLine="284"/>
        <w:jc w:val="center"/>
        <w:outlineLvl w:val="1"/>
        <w:rPr>
          <w:b/>
          <w:sz w:val="28"/>
          <w:szCs w:val="28"/>
        </w:rPr>
      </w:pPr>
    </w:p>
    <w:p w:rsidR="00C044BC" w:rsidRDefault="00C044BC" w:rsidP="002B0F45">
      <w:pPr>
        <w:suppressAutoHyphens/>
        <w:autoSpaceDE w:val="0"/>
        <w:autoSpaceDN w:val="0"/>
        <w:adjustRightInd w:val="0"/>
        <w:spacing w:line="360" w:lineRule="exact"/>
        <w:ind w:firstLine="284"/>
        <w:jc w:val="center"/>
        <w:outlineLvl w:val="1"/>
        <w:rPr>
          <w:b/>
          <w:sz w:val="28"/>
          <w:szCs w:val="28"/>
        </w:rPr>
      </w:pPr>
      <w:r>
        <w:rPr>
          <w:b/>
          <w:sz w:val="28"/>
          <w:szCs w:val="28"/>
        </w:rPr>
        <w:lastRenderedPageBreak/>
        <w:t xml:space="preserve">Раздел </w:t>
      </w:r>
      <w:r w:rsidR="00BA4792" w:rsidRPr="00C044BC">
        <w:rPr>
          <w:b/>
          <w:sz w:val="28"/>
          <w:szCs w:val="28"/>
        </w:rPr>
        <w:t>2.</w:t>
      </w:r>
      <w:r>
        <w:rPr>
          <w:b/>
          <w:sz w:val="28"/>
          <w:szCs w:val="28"/>
        </w:rPr>
        <w:t xml:space="preserve"> </w:t>
      </w:r>
      <w:r w:rsidR="00BA4792" w:rsidRPr="00C044BC">
        <w:rPr>
          <w:b/>
          <w:sz w:val="28"/>
          <w:szCs w:val="28"/>
        </w:rPr>
        <w:t xml:space="preserve">О СОБЛЮДЕНИИ ПРАВ ДЕТЕЙ В ОТДЕЛЬНЫХ СФЕРАХ ЖИЗНЕДЕЯТЕЛЬНОСТИ (ПРОБЛЕМЫ И ПУТИ РЕШЕНИЯ) </w:t>
      </w:r>
    </w:p>
    <w:p w:rsidR="00C044BC" w:rsidRDefault="00C044BC" w:rsidP="002B0F45">
      <w:pPr>
        <w:suppressAutoHyphens/>
        <w:autoSpaceDE w:val="0"/>
        <w:autoSpaceDN w:val="0"/>
        <w:adjustRightInd w:val="0"/>
        <w:spacing w:line="360" w:lineRule="exact"/>
        <w:ind w:firstLine="284"/>
        <w:jc w:val="center"/>
        <w:outlineLvl w:val="1"/>
      </w:pPr>
    </w:p>
    <w:p w:rsidR="00C044BC" w:rsidRDefault="00BA4792" w:rsidP="002B0F45">
      <w:pPr>
        <w:suppressAutoHyphens/>
        <w:autoSpaceDE w:val="0"/>
        <w:autoSpaceDN w:val="0"/>
        <w:adjustRightInd w:val="0"/>
        <w:spacing w:line="360" w:lineRule="exact"/>
        <w:ind w:firstLine="284"/>
        <w:jc w:val="center"/>
        <w:outlineLvl w:val="1"/>
        <w:rPr>
          <w:b/>
          <w:sz w:val="28"/>
          <w:szCs w:val="28"/>
        </w:rPr>
      </w:pPr>
      <w:r w:rsidRPr="00C044BC">
        <w:rPr>
          <w:b/>
          <w:sz w:val="28"/>
          <w:szCs w:val="28"/>
        </w:rPr>
        <w:t>2.1.</w:t>
      </w:r>
      <w:r w:rsidR="00C044BC">
        <w:rPr>
          <w:b/>
          <w:sz w:val="28"/>
          <w:szCs w:val="28"/>
        </w:rPr>
        <w:t xml:space="preserve"> </w:t>
      </w:r>
      <w:r w:rsidRPr="00C044BC">
        <w:rPr>
          <w:b/>
          <w:sz w:val="28"/>
          <w:szCs w:val="28"/>
        </w:rPr>
        <w:t xml:space="preserve">Право на жизнь и безопасность </w:t>
      </w:r>
    </w:p>
    <w:p w:rsidR="00EF2A48" w:rsidRDefault="00EF2A48" w:rsidP="00EF2A48">
      <w:pPr>
        <w:suppressAutoHyphens/>
        <w:autoSpaceDE w:val="0"/>
        <w:autoSpaceDN w:val="0"/>
        <w:adjustRightInd w:val="0"/>
        <w:ind w:left="5387"/>
        <w:jc w:val="both"/>
        <w:outlineLvl w:val="1"/>
        <w:rPr>
          <w:sz w:val="22"/>
          <w:szCs w:val="22"/>
        </w:rPr>
      </w:pPr>
    </w:p>
    <w:p w:rsidR="00EF2A48" w:rsidRPr="00EF2A48" w:rsidRDefault="00EF2A48" w:rsidP="00EF2A48">
      <w:pPr>
        <w:suppressAutoHyphens/>
        <w:autoSpaceDE w:val="0"/>
        <w:autoSpaceDN w:val="0"/>
        <w:adjustRightInd w:val="0"/>
        <w:ind w:left="5387"/>
        <w:jc w:val="both"/>
        <w:outlineLvl w:val="1"/>
        <w:rPr>
          <w:sz w:val="22"/>
          <w:szCs w:val="22"/>
        </w:rPr>
      </w:pPr>
      <w:r w:rsidRPr="00EF2A48">
        <w:rPr>
          <w:sz w:val="22"/>
          <w:szCs w:val="22"/>
        </w:rPr>
        <w:t xml:space="preserve">«…детей нужно защищать от тех вещей, которых в принципе не должно случаться в детстве: насилия, травли, предательства, равнодушия, одиночества…» </w:t>
      </w:r>
    </w:p>
    <w:p w:rsidR="00EF2A48" w:rsidRPr="00EF2A48" w:rsidRDefault="00EF2A48" w:rsidP="00EF2A48">
      <w:pPr>
        <w:suppressAutoHyphens/>
        <w:autoSpaceDE w:val="0"/>
        <w:autoSpaceDN w:val="0"/>
        <w:adjustRightInd w:val="0"/>
        <w:ind w:left="5387"/>
        <w:jc w:val="both"/>
        <w:outlineLvl w:val="1"/>
        <w:rPr>
          <w:sz w:val="22"/>
          <w:szCs w:val="22"/>
        </w:rPr>
      </w:pPr>
    </w:p>
    <w:p w:rsidR="00EF2A48" w:rsidRPr="00E1543C" w:rsidRDefault="00EF2A48" w:rsidP="00EF2A48">
      <w:pPr>
        <w:suppressAutoHyphens/>
        <w:autoSpaceDE w:val="0"/>
        <w:autoSpaceDN w:val="0"/>
        <w:adjustRightInd w:val="0"/>
        <w:ind w:left="5387"/>
        <w:jc w:val="right"/>
        <w:outlineLvl w:val="1"/>
        <w:rPr>
          <w:i/>
          <w:sz w:val="22"/>
          <w:szCs w:val="22"/>
        </w:rPr>
      </w:pPr>
      <w:r w:rsidRPr="00E1543C">
        <w:rPr>
          <w:i/>
          <w:sz w:val="22"/>
          <w:szCs w:val="22"/>
        </w:rPr>
        <w:t>М.А. Львова-Белова</w:t>
      </w:r>
    </w:p>
    <w:p w:rsidR="00C044BC" w:rsidRDefault="00C044BC" w:rsidP="002B0F45">
      <w:pPr>
        <w:suppressAutoHyphens/>
        <w:autoSpaceDE w:val="0"/>
        <w:autoSpaceDN w:val="0"/>
        <w:adjustRightInd w:val="0"/>
        <w:spacing w:line="360" w:lineRule="exact"/>
        <w:ind w:firstLine="284"/>
        <w:jc w:val="center"/>
        <w:outlineLvl w:val="1"/>
        <w:rPr>
          <w:b/>
          <w:sz w:val="28"/>
          <w:szCs w:val="28"/>
        </w:rPr>
      </w:pPr>
    </w:p>
    <w:p w:rsidR="007C053E" w:rsidRDefault="007C053E" w:rsidP="00FD4AB2">
      <w:pPr>
        <w:suppressAutoHyphens/>
        <w:ind w:firstLine="709"/>
        <w:jc w:val="both"/>
        <w:rPr>
          <w:sz w:val="28"/>
          <w:szCs w:val="28"/>
          <w:lang w:eastAsia="en-US"/>
        </w:rPr>
      </w:pPr>
      <w:r w:rsidRPr="007C053E">
        <w:rPr>
          <w:sz w:val="28"/>
          <w:szCs w:val="28"/>
          <w:lang w:eastAsia="en-US"/>
        </w:rPr>
        <w:t>Безопасность – это базовая потребность человека</w:t>
      </w:r>
      <w:r w:rsidR="009E5D6C">
        <w:rPr>
          <w:sz w:val="28"/>
          <w:szCs w:val="28"/>
          <w:lang w:eastAsia="en-US"/>
        </w:rPr>
        <w:t>,</w:t>
      </w:r>
      <w:r w:rsidRPr="007C053E">
        <w:rPr>
          <w:sz w:val="28"/>
          <w:szCs w:val="28"/>
          <w:lang w:eastAsia="en-US"/>
        </w:rPr>
        <w:t xml:space="preserve"> и без ее удовлетворения невозможно сформировать жизнестойкую, здоровую, активно развивающуюся, успешную личность. </w:t>
      </w:r>
    </w:p>
    <w:p w:rsidR="007C053E" w:rsidRDefault="007C053E" w:rsidP="00FD4AB2">
      <w:pPr>
        <w:suppressAutoHyphens/>
        <w:ind w:firstLine="709"/>
        <w:jc w:val="both"/>
        <w:rPr>
          <w:sz w:val="28"/>
          <w:szCs w:val="28"/>
          <w:lang w:eastAsia="en-US"/>
        </w:rPr>
      </w:pPr>
      <w:r w:rsidRPr="007C053E">
        <w:rPr>
          <w:sz w:val="28"/>
          <w:szCs w:val="28"/>
          <w:lang w:eastAsia="en-US"/>
        </w:rPr>
        <w:t>В 2023 году на федеральном уровне принят новый комплексный документ, задавший единый курс на обеспечение детской безопасности с учетом современных угроз, действующих в условиях особой геополитической ситуации. Так, Указом Президента Российской Федерации В.В. Путина 17</w:t>
      </w:r>
      <w:r w:rsidR="005F5250">
        <w:rPr>
          <w:sz w:val="28"/>
          <w:szCs w:val="28"/>
          <w:lang w:eastAsia="en-US"/>
        </w:rPr>
        <w:t>.05.2</w:t>
      </w:r>
      <w:r w:rsidRPr="007C053E">
        <w:rPr>
          <w:sz w:val="28"/>
          <w:szCs w:val="28"/>
          <w:lang w:eastAsia="en-US"/>
        </w:rPr>
        <w:t>02</w:t>
      </w:r>
      <w:r w:rsidR="005F5250">
        <w:rPr>
          <w:sz w:val="28"/>
          <w:szCs w:val="28"/>
          <w:lang w:eastAsia="en-US"/>
        </w:rPr>
        <w:t xml:space="preserve">3 </w:t>
      </w:r>
      <w:r w:rsidRPr="007C053E">
        <w:rPr>
          <w:sz w:val="28"/>
          <w:szCs w:val="28"/>
          <w:lang w:eastAsia="en-US"/>
        </w:rPr>
        <w:t>№</w:t>
      </w:r>
      <w:r>
        <w:rPr>
          <w:sz w:val="28"/>
          <w:szCs w:val="28"/>
          <w:lang w:eastAsia="en-US"/>
        </w:rPr>
        <w:t xml:space="preserve"> </w:t>
      </w:r>
      <w:r w:rsidRPr="007C053E">
        <w:rPr>
          <w:sz w:val="28"/>
          <w:szCs w:val="28"/>
          <w:lang w:eastAsia="en-US"/>
        </w:rPr>
        <w:t>358 утверждена Стратегия комплексной безопасности детей в Российской Федерации на период до 2030 года</w:t>
      </w:r>
      <w:r>
        <w:rPr>
          <w:sz w:val="28"/>
          <w:szCs w:val="28"/>
          <w:lang w:eastAsia="en-US"/>
        </w:rPr>
        <w:t xml:space="preserve"> (далее – Стратегия)</w:t>
      </w:r>
      <w:r w:rsidRPr="007C053E">
        <w:rPr>
          <w:sz w:val="28"/>
          <w:szCs w:val="28"/>
          <w:lang w:eastAsia="en-US"/>
        </w:rPr>
        <w:t xml:space="preserve">. </w:t>
      </w:r>
    </w:p>
    <w:p w:rsidR="007C053E" w:rsidRDefault="007C053E" w:rsidP="00FD4AB2">
      <w:pPr>
        <w:suppressAutoHyphens/>
        <w:ind w:firstLine="709"/>
        <w:jc w:val="both"/>
        <w:rPr>
          <w:sz w:val="28"/>
          <w:szCs w:val="28"/>
          <w:lang w:eastAsia="en-US"/>
        </w:rPr>
      </w:pPr>
      <w:r w:rsidRPr="007C053E">
        <w:rPr>
          <w:sz w:val="28"/>
          <w:szCs w:val="28"/>
          <w:lang w:eastAsia="en-US"/>
        </w:rPr>
        <w:t xml:space="preserve">Стратегия является документом долгосрочного планирования, определяющим угрозы безопасности детей, а также цели, основные направления, задачи и механизмы реализации государственной политики Российской Федерации в сфере обеспечения безопасности детей. При разработке этого федерального акта были приняты во внимание позитивные результаты реализации региональных концепций комплексной безопасности детства, действующих в субъектах нашей страны. </w:t>
      </w:r>
    </w:p>
    <w:p w:rsidR="007C053E" w:rsidRDefault="007C053E" w:rsidP="00FD4AB2">
      <w:pPr>
        <w:suppressAutoHyphens/>
        <w:ind w:firstLine="709"/>
        <w:jc w:val="both"/>
        <w:rPr>
          <w:sz w:val="28"/>
          <w:szCs w:val="28"/>
          <w:lang w:eastAsia="en-US"/>
        </w:rPr>
      </w:pPr>
      <w:r w:rsidRPr="007C053E">
        <w:rPr>
          <w:sz w:val="28"/>
          <w:szCs w:val="28"/>
          <w:lang w:eastAsia="en-US"/>
        </w:rPr>
        <w:t xml:space="preserve">В качестве основных современных угроз безопасности детей в Стратегии определены следующие: </w:t>
      </w:r>
    </w:p>
    <w:p w:rsidR="007C053E" w:rsidRDefault="007C053E" w:rsidP="00FD4AB2">
      <w:pPr>
        <w:suppressAutoHyphens/>
        <w:ind w:firstLine="709"/>
        <w:jc w:val="both"/>
        <w:rPr>
          <w:sz w:val="28"/>
          <w:szCs w:val="28"/>
          <w:lang w:eastAsia="en-US"/>
        </w:rPr>
      </w:pPr>
      <w:r w:rsidRPr="007C053E">
        <w:rPr>
          <w:sz w:val="28"/>
          <w:szCs w:val="28"/>
          <w:lang w:eastAsia="en-US"/>
        </w:rPr>
        <w:t xml:space="preserve">1) снижение уровня благополучия детей и семей, имеющих детей; </w:t>
      </w:r>
    </w:p>
    <w:p w:rsidR="007C053E" w:rsidRDefault="007C053E" w:rsidP="00FD4AB2">
      <w:pPr>
        <w:suppressAutoHyphens/>
        <w:ind w:firstLine="709"/>
        <w:jc w:val="both"/>
        <w:rPr>
          <w:sz w:val="28"/>
          <w:szCs w:val="28"/>
          <w:lang w:eastAsia="en-US"/>
        </w:rPr>
      </w:pPr>
      <w:r w:rsidRPr="007C053E">
        <w:rPr>
          <w:sz w:val="28"/>
          <w:szCs w:val="28"/>
          <w:lang w:eastAsia="en-US"/>
        </w:rPr>
        <w:t xml:space="preserve">2) высокий уровень травматизма среди детей, приводящий к их смертности или </w:t>
      </w:r>
      <w:proofErr w:type="spellStart"/>
      <w:r w:rsidRPr="007C053E">
        <w:rPr>
          <w:sz w:val="28"/>
          <w:szCs w:val="28"/>
          <w:lang w:eastAsia="en-US"/>
        </w:rPr>
        <w:t>инвалидизации</w:t>
      </w:r>
      <w:proofErr w:type="spellEnd"/>
      <w:r w:rsidRPr="007C053E">
        <w:rPr>
          <w:sz w:val="28"/>
          <w:szCs w:val="28"/>
          <w:lang w:eastAsia="en-US"/>
        </w:rPr>
        <w:t xml:space="preserve">; </w:t>
      </w:r>
    </w:p>
    <w:p w:rsidR="007C053E" w:rsidRDefault="007C053E" w:rsidP="00FD4AB2">
      <w:pPr>
        <w:suppressAutoHyphens/>
        <w:ind w:firstLine="709"/>
        <w:jc w:val="both"/>
        <w:rPr>
          <w:sz w:val="28"/>
          <w:szCs w:val="28"/>
          <w:lang w:eastAsia="en-US"/>
        </w:rPr>
      </w:pPr>
      <w:r w:rsidRPr="007C053E">
        <w:rPr>
          <w:sz w:val="28"/>
          <w:szCs w:val="28"/>
          <w:lang w:eastAsia="en-US"/>
        </w:rPr>
        <w:t xml:space="preserve">3) вовлечение несовершеннолетних в преступную деятельность, совершение преступлений в отношении детей; </w:t>
      </w:r>
    </w:p>
    <w:p w:rsidR="007C053E" w:rsidRDefault="007C053E" w:rsidP="00FD4AB2">
      <w:pPr>
        <w:suppressAutoHyphens/>
        <w:ind w:firstLine="709"/>
        <w:jc w:val="both"/>
        <w:rPr>
          <w:sz w:val="28"/>
          <w:szCs w:val="28"/>
          <w:lang w:eastAsia="en-US"/>
        </w:rPr>
      </w:pPr>
      <w:r w:rsidRPr="007C053E">
        <w:rPr>
          <w:sz w:val="28"/>
          <w:szCs w:val="28"/>
          <w:lang w:eastAsia="en-US"/>
        </w:rPr>
        <w:t xml:space="preserve">4) распространение информации, представляющей опасность для детей, в том числе посредством сети </w:t>
      </w:r>
      <w:r w:rsidR="009E5D6C">
        <w:rPr>
          <w:sz w:val="28"/>
          <w:szCs w:val="28"/>
          <w:lang w:eastAsia="en-US"/>
        </w:rPr>
        <w:t>«</w:t>
      </w:r>
      <w:r w:rsidRPr="007C053E">
        <w:rPr>
          <w:sz w:val="28"/>
          <w:szCs w:val="28"/>
          <w:lang w:eastAsia="en-US"/>
        </w:rPr>
        <w:t>Интернет</w:t>
      </w:r>
      <w:r w:rsidR="009E5D6C">
        <w:rPr>
          <w:sz w:val="28"/>
          <w:szCs w:val="28"/>
          <w:lang w:eastAsia="en-US"/>
        </w:rPr>
        <w:t>»</w:t>
      </w:r>
      <w:r w:rsidRPr="007C053E">
        <w:rPr>
          <w:sz w:val="28"/>
          <w:szCs w:val="28"/>
          <w:lang w:eastAsia="en-US"/>
        </w:rPr>
        <w:t xml:space="preserve">; </w:t>
      </w:r>
    </w:p>
    <w:p w:rsidR="007C053E" w:rsidRDefault="007C053E" w:rsidP="00FD4AB2">
      <w:pPr>
        <w:suppressAutoHyphens/>
        <w:ind w:firstLine="709"/>
        <w:jc w:val="both"/>
        <w:rPr>
          <w:sz w:val="28"/>
          <w:szCs w:val="28"/>
          <w:lang w:eastAsia="en-US"/>
        </w:rPr>
      </w:pPr>
      <w:r w:rsidRPr="007C053E">
        <w:rPr>
          <w:sz w:val="28"/>
          <w:szCs w:val="28"/>
          <w:lang w:eastAsia="en-US"/>
        </w:rPr>
        <w:t>5) изменение представлений о традиционных ду</w:t>
      </w:r>
      <w:r w:rsidR="009E5D6C">
        <w:rPr>
          <w:sz w:val="28"/>
          <w:szCs w:val="28"/>
          <w:lang w:eastAsia="en-US"/>
        </w:rPr>
        <w:t xml:space="preserve">ховно-нравственных, </w:t>
      </w:r>
      <w:r w:rsidRPr="007C053E">
        <w:rPr>
          <w:sz w:val="28"/>
          <w:szCs w:val="28"/>
          <w:lang w:eastAsia="en-US"/>
        </w:rPr>
        <w:t xml:space="preserve">семейных ценностях. </w:t>
      </w:r>
    </w:p>
    <w:p w:rsidR="00A90C50" w:rsidRDefault="007C053E" w:rsidP="00FD4AB2">
      <w:pPr>
        <w:suppressAutoHyphens/>
        <w:ind w:firstLine="709"/>
        <w:jc w:val="both"/>
        <w:rPr>
          <w:sz w:val="28"/>
          <w:szCs w:val="28"/>
          <w:lang w:eastAsia="en-US"/>
        </w:rPr>
      </w:pPr>
      <w:r w:rsidRPr="007C053E">
        <w:rPr>
          <w:sz w:val="28"/>
          <w:szCs w:val="28"/>
          <w:lang w:eastAsia="en-US"/>
        </w:rPr>
        <w:t xml:space="preserve">В целях реализации данной инициативы в ноябре 2023 года распоряжением Правительства РФ № 3233-р утвержден план мероприятий по реализации Стратегии комплексной безопасности детей в Российской Федерации на период до 2030 года. </w:t>
      </w:r>
    </w:p>
    <w:p w:rsidR="007C053E" w:rsidRDefault="007C053E" w:rsidP="00FD4AB2">
      <w:pPr>
        <w:suppressAutoHyphens/>
        <w:ind w:firstLine="709"/>
        <w:jc w:val="both"/>
        <w:rPr>
          <w:sz w:val="28"/>
          <w:szCs w:val="28"/>
          <w:lang w:eastAsia="en-US"/>
        </w:rPr>
      </w:pPr>
      <w:r w:rsidRPr="002734B9">
        <w:rPr>
          <w:sz w:val="28"/>
          <w:szCs w:val="28"/>
          <w:lang w:eastAsia="en-US"/>
        </w:rPr>
        <w:t xml:space="preserve">В </w:t>
      </w:r>
      <w:r w:rsidR="002734B9" w:rsidRPr="002734B9">
        <w:rPr>
          <w:sz w:val="28"/>
          <w:szCs w:val="28"/>
          <w:lang w:eastAsia="en-US"/>
        </w:rPr>
        <w:t>мае</w:t>
      </w:r>
      <w:r w:rsidRPr="002734B9">
        <w:rPr>
          <w:sz w:val="28"/>
          <w:szCs w:val="28"/>
          <w:lang w:eastAsia="en-US"/>
        </w:rPr>
        <w:t xml:space="preserve"> 2024 года в </w:t>
      </w:r>
      <w:r w:rsidR="00FB35E1" w:rsidRPr="002734B9">
        <w:rPr>
          <w:sz w:val="28"/>
          <w:szCs w:val="28"/>
          <w:lang w:eastAsia="en-US"/>
        </w:rPr>
        <w:t xml:space="preserve">Оренбургской </w:t>
      </w:r>
      <w:r w:rsidRPr="002734B9">
        <w:rPr>
          <w:sz w:val="28"/>
          <w:szCs w:val="28"/>
          <w:lang w:eastAsia="en-US"/>
        </w:rPr>
        <w:t>области принят региональный план мероприятий п</w:t>
      </w:r>
      <w:r w:rsidR="005F5250">
        <w:rPr>
          <w:sz w:val="28"/>
          <w:szCs w:val="28"/>
          <w:lang w:eastAsia="en-US"/>
        </w:rPr>
        <w:t>о реализации в регионе в 2024</w:t>
      </w:r>
      <w:r w:rsidR="005F5250">
        <w:rPr>
          <w:sz w:val="28"/>
          <w:szCs w:val="28"/>
        </w:rPr>
        <w:t>–</w:t>
      </w:r>
      <w:r w:rsidRPr="002734B9">
        <w:rPr>
          <w:sz w:val="28"/>
          <w:szCs w:val="28"/>
          <w:lang w:eastAsia="en-US"/>
        </w:rPr>
        <w:t xml:space="preserve">2030 годах Стратегии </w:t>
      </w:r>
      <w:r w:rsidRPr="002734B9">
        <w:rPr>
          <w:sz w:val="28"/>
          <w:szCs w:val="28"/>
          <w:lang w:eastAsia="en-US"/>
        </w:rPr>
        <w:lastRenderedPageBreak/>
        <w:t xml:space="preserve">комплексной безопасности детей в Российской Федерации на период до 2030 года, </w:t>
      </w:r>
      <w:r w:rsidR="000A078E">
        <w:rPr>
          <w:sz w:val="28"/>
          <w:szCs w:val="28"/>
          <w:lang w:eastAsia="en-US"/>
        </w:rPr>
        <w:t xml:space="preserve">в который вошли </w:t>
      </w:r>
      <w:r w:rsidRPr="002734B9">
        <w:rPr>
          <w:sz w:val="28"/>
          <w:szCs w:val="28"/>
          <w:lang w:eastAsia="en-US"/>
        </w:rPr>
        <w:t>и мероприятия Уполномоченного.</w:t>
      </w:r>
      <w:r w:rsidRPr="007C053E">
        <w:rPr>
          <w:sz w:val="28"/>
          <w:szCs w:val="28"/>
          <w:lang w:eastAsia="en-US"/>
        </w:rPr>
        <w:t xml:space="preserve"> </w:t>
      </w:r>
    </w:p>
    <w:p w:rsidR="00976866" w:rsidRPr="000A078E" w:rsidRDefault="00AA409D" w:rsidP="00AA409D">
      <w:pPr>
        <w:suppressAutoHyphens/>
        <w:ind w:firstLine="709"/>
        <w:jc w:val="both"/>
        <w:rPr>
          <w:sz w:val="28"/>
          <w:szCs w:val="28"/>
          <w:lang w:eastAsia="en-US"/>
        </w:rPr>
      </w:pPr>
      <w:r w:rsidRPr="000A078E">
        <w:rPr>
          <w:sz w:val="28"/>
          <w:szCs w:val="28"/>
          <w:lang w:eastAsia="en-US"/>
        </w:rPr>
        <w:t>В начале апреля 2024 года началось </w:t>
      </w:r>
      <w:hyperlink r:id="rId79" w:tooltip="Половодье" w:history="1">
        <w:r w:rsidRPr="000A078E">
          <w:rPr>
            <w:sz w:val="28"/>
            <w:szCs w:val="28"/>
            <w:lang w:eastAsia="en-US"/>
          </w:rPr>
          <w:t>половодье</w:t>
        </w:r>
      </w:hyperlink>
      <w:r w:rsidRPr="000A078E">
        <w:rPr>
          <w:sz w:val="28"/>
          <w:szCs w:val="28"/>
          <w:lang w:eastAsia="en-US"/>
        </w:rPr>
        <w:t> на </w:t>
      </w:r>
      <w:hyperlink r:id="rId80" w:tooltip="Урал (река)" w:history="1">
        <w:r w:rsidR="000A078E" w:rsidRPr="000A078E">
          <w:rPr>
            <w:sz w:val="28"/>
            <w:szCs w:val="28"/>
            <w:lang w:eastAsia="en-US"/>
          </w:rPr>
          <w:t xml:space="preserve">реке </w:t>
        </w:r>
        <w:r w:rsidRPr="000A078E">
          <w:rPr>
            <w:sz w:val="28"/>
            <w:szCs w:val="28"/>
            <w:lang w:eastAsia="en-US"/>
          </w:rPr>
          <w:t>Урал</w:t>
        </w:r>
      </w:hyperlink>
      <w:r w:rsidRPr="000A078E">
        <w:rPr>
          <w:sz w:val="28"/>
          <w:szCs w:val="28"/>
          <w:lang w:eastAsia="en-US"/>
        </w:rPr>
        <w:t> и е</w:t>
      </w:r>
      <w:r w:rsidR="00976866" w:rsidRPr="000A078E">
        <w:rPr>
          <w:sz w:val="28"/>
          <w:szCs w:val="28"/>
          <w:lang w:eastAsia="en-US"/>
        </w:rPr>
        <w:t>е</w:t>
      </w:r>
      <w:r w:rsidRPr="000A078E">
        <w:rPr>
          <w:sz w:val="28"/>
          <w:szCs w:val="28"/>
          <w:lang w:eastAsia="en-US"/>
        </w:rPr>
        <w:t xml:space="preserve"> притоках. </w:t>
      </w:r>
      <w:r w:rsidR="00976866" w:rsidRPr="000A078E">
        <w:rPr>
          <w:sz w:val="28"/>
          <w:szCs w:val="28"/>
          <w:lang w:eastAsia="en-US"/>
        </w:rPr>
        <w:t>П</w:t>
      </w:r>
      <w:r w:rsidRPr="000A078E">
        <w:rPr>
          <w:sz w:val="28"/>
          <w:szCs w:val="28"/>
          <w:lang w:eastAsia="en-US"/>
        </w:rPr>
        <w:t>риоритет</w:t>
      </w:r>
      <w:r w:rsidR="00976866" w:rsidRPr="000A078E">
        <w:rPr>
          <w:sz w:val="28"/>
          <w:szCs w:val="28"/>
          <w:lang w:eastAsia="en-US"/>
        </w:rPr>
        <w:t>ом</w:t>
      </w:r>
      <w:r w:rsidRPr="000A078E">
        <w:rPr>
          <w:sz w:val="28"/>
          <w:szCs w:val="28"/>
          <w:lang w:eastAsia="en-US"/>
        </w:rPr>
        <w:t xml:space="preserve"> в ликвидации последствий </w:t>
      </w:r>
      <w:r w:rsidR="00976866" w:rsidRPr="000A078E">
        <w:rPr>
          <w:sz w:val="28"/>
          <w:szCs w:val="28"/>
          <w:lang w:eastAsia="en-US"/>
        </w:rPr>
        <w:t>весеннего паводка являлась</w:t>
      </w:r>
      <w:r w:rsidRPr="000A078E">
        <w:rPr>
          <w:sz w:val="28"/>
          <w:szCs w:val="28"/>
          <w:lang w:eastAsia="en-US"/>
        </w:rPr>
        <w:t xml:space="preserve"> социальн</w:t>
      </w:r>
      <w:r w:rsidR="00976866" w:rsidRPr="000A078E">
        <w:rPr>
          <w:sz w:val="28"/>
          <w:szCs w:val="28"/>
          <w:lang w:eastAsia="en-US"/>
        </w:rPr>
        <w:t>ая</w:t>
      </w:r>
      <w:r w:rsidRPr="000A078E">
        <w:rPr>
          <w:sz w:val="28"/>
          <w:szCs w:val="28"/>
          <w:lang w:eastAsia="en-US"/>
        </w:rPr>
        <w:t xml:space="preserve"> поддержк</w:t>
      </w:r>
      <w:r w:rsidR="00976866" w:rsidRPr="000A078E">
        <w:rPr>
          <w:sz w:val="28"/>
          <w:szCs w:val="28"/>
          <w:lang w:eastAsia="en-US"/>
        </w:rPr>
        <w:t>а</w:t>
      </w:r>
      <w:r w:rsidRPr="000A078E">
        <w:rPr>
          <w:sz w:val="28"/>
          <w:szCs w:val="28"/>
          <w:lang w:eastAsia="en-US"/>
        </w:rPr>
        <w:t xml:space="preserve"> жителей и восстановлени</w:t>
      </w:r>
      <w:r w:rsidR="00976866" w:rsidRPr="000A078E">
        <w:rPr>
          <w:sz w:val="28"/>
          <w:szCs w:val="28"/>
          <w:lang w:eastAsia="en-US"/>
        </w:rPr>
        <w:t>е</w:t>
      </w:r>
      <w:r w:rsidRPr="000A078E">
        <w:rPr>
          <w:sz w:val="28"/>
          <w:szCs w:val="28"/>
          <w:lang w:eastAsia="en-US"/>
        </w:rPr>
        <w:t xml:space="preserve"> систем жизнеобеспечения. </w:t>
      </w:r>
    </w:p>
    <w:p w:rsidR="00857E62" w:rsidRPr="000A078E" w:rsidRDefault="00857E62" w:rsidP="00857E6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561"/>
        <w:jc w:val="both"/>
        <w:rPr>
          <w:sz w:val="28"/>
          <w:szCs w:val="28"/>
        </w:rPr>
      </w:pPr>
      <w:r w:rsidRPr="000A078E">
        <w:rPr>
          <w:sz w:val="28"/>
          <w:szCs w:val="28"/>
        </w:rPr>
        <w:t>В период паводковой ситуации Уполномоченный неоднократно посе</w:t>
      </w:r>
      <w:r w:rsidR="005F5250">
        <w:rPr>
          <w:sz w:val="28"/>
          <w:szCs w:val="28"/>
        </w:rPr>
        <w:t>щал пункты временного размещения</w:t>
      </w:r>
      <w:r w:rsidRPr="000A078E">
        <w:rPr>
          <w:sz w:val="28"/>
          <w:szCs w:val="28"/>
        </w:rPr>
        <w:t xml:space="preserve"> граждан (далее – ПВР) и волонтерские центры с целью мониторинга актуальной информации о нуждаемости пострадавших для оказания необходимой помощи. </w:t>
      </w:r>
    </w:p>
    <w:p w:rsidR="00857E62" w:rsidRPr="000A078E" w:rsidRDefault="00976866" w:rsidP="00857E6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561"/>
        <w:jc w:val="both"/>
        <w:rPr>
          <w:sz w:val="28"/>
          <w:szCs w:val="28"/>
        </w:rPr>
      </w:pPr>
      <w:r w:rsidRPr="000A078E">
        <w:rPr>
          <w:sz w:val="28"/>
          <w:szCs w:val="28"/>
        </w:rPr>
        <w:t>Так, с</w:t>
      </w:r>
      <w:r w:rsidR="00857E62" w:rsidRPr="000A078E">
        <w:rPr>
          <w:sz w:val="28"/>
          <w:szCs w:val="28"/>
        </w:rPr>
        <w:t>овместно с </w:t>
      </w:r>
      <w:hyperlink r:id="rId81" w:history="1">
        <w:r w:rsidR="00857E62" w:rsidRPr="000A078E">
          <w:rPr>
            <w:sz w:val="28"/>
            <w:szCs w:val="28"/>
          </w:rPr>
          <w:t>Уполномоченным по правам человека в Оренбургской области</w:t>
        </w:r>
      </w:hyperlink>
      <w:r w:rsidR="00857E62" w:rsidRPr="000A078E">
        <w:rPr>
          <w:sz w:val="28"/>
          <w:szCs w:val="28"/>
        </w:rPr>
        <w:t> </w:t>
      </w:r>
      <w:proofErr w:type="spellStart"/>
      <w:r w:rsidRPr="000A078E">
        <w:rPr>
          <w:sz w:val="28"/>
          <w:szCs w:val="28"/>
        </w:rPr>
        <w:t>Чадовым</w:t>
      </w:r>
      <w:proofErr w:type="spellEnd"/>
      <w:r w:rsidRPr="000A078E">
        <w:rPr>
          <w:sz w:val="28"/>
          <w:szCs w:val="28"/>
        </w:rPr>
        <w:t xml:space="preserve"> А.М. были посещены</w:t>
      </w:r>
      <w:r w:rsidR="00857E62" w:rsidRPr="000A078E">
        <w:rPr>
          <w:sz w:val="28"/>
          <w:szCs w:val="28"/>
        </w:rPr>
        <w:t xml:space="preserve"> ПВР в городе Орск</w:t>
      </w:r>
      <w:r w:rsidRPr="000A078E">
        <w:rPr>
          <w:sz w:val="28"/>
          <w:szCs w:val="28"/>
        </w:rPr>
        <w:t>е</w:t>
      </w:r>
      <w:r w:rsidR="00857E62" w:rsidRPr="000A078E">
        <w:rPr>
          <w:sz w:val="28"/>
          <w:szCs w:val="28"/>
        </w:rPr>
        <w:t xml:space="preserve">, расположенные на базах МОАУ «СОШ № 38», МОАУ «СОШ № 13» и МОАУ «СОШ № 8». </w:t>
      </w:r>
      <w:r w:rsidR="000C08B5" w:rsidRPr="000A078E">
        <w:rPr>
          <w:sz w:val="28"/>
          <w:szCs w:val="28"/>
        </w:rPr>
        <w:t>В городе Оренбурге</w:t>
      </w:r>
      <w:r w:rsidR="00857E62" w:rsidRPr="000A078E">
        <w:rPr>
          <w:sz w:val="28"/>
          <w:szCs w:val="28"/>
        </w:rPr>
        <w:t xml:space="preserve"> Уполномоченный посетил два ПВР, расположенных на базе </w:t>
      </w:r>
      <w:hyperlink r:id="rId82" w:history="1">
        <w:r w:rsidR="00857E62" w:rsidRPr="000A078E">
          <w:rPr>
            <w:sz w:val="28"/>
            <w:szCs w:val="28"/>
          </w:rPr>
          <w:t>МОАУ «СОШ № 11» им. Е.А. Никулина</w:t>
        </w:r>
      </w:hyperlink>
      <w:r w:rsidR="00857E62" w:rsidRPr="000A078E">
        <w:rPr>
          <w:sz w:val="28"/>
          <w:szCs w:val="28"/>
        </w:rPr>
        <w:t> и в</w:t>
      </w:r>
      <w:r w:rsidR="00B63A39" w:rsidRPr="000A078E">
        <w:rPr>
          <w:sz w:val="28"/>
          <w:szCs w:val="28"/>
        </w:rPr>
        <w:t xml:space="preserve"> доме культуры «Орбита»</w:t>
      </w:r>
      <w:r w:rsidR="00857E62" w:rsidRPr="000A078E">
        <w:rPr>
          <w:sz w:val="28"/>
          <w:szCs w:val="28"/>
        </w:rPr>
        <w:t> г. Оренбурга</w:t>
      </w:r>
      <w:r w:rsidR="00C36F46" w:rsidRPr="000A078E">
        <w:rPr>
          <w:sz w:val="28"/>
          <w:szCs w:val="28"/>
        </w:rPr>
        <w:t>,</w:t>
      </w:r>
      <w:r w:rsidR="00857E62" w:rsidRPr="000A078E">
        <w:rPr>
          <w:sz w:val="28"/>
          <w:szCs w:val="28"/>
        </w:rPr>
        <w:t xml:space="preserve"> </w:t>
      </w:r>
      <w:r w:rsidR="00C36F46" w:rsidRPr="000A078E">
        <w:rPr>
          <w:sz w:val="28"/>
          <w:szCs w:val="28"/>
        </w:rPr>
        <w:t>в</w:t>
      </w:r>
      <w:r w:rsidR="00857E62" w:rsidRPr="000A078E">
        <w:rPr>
          <w:sz w:val="28"/>
          <w:szCs w:val="28"/>
        </w:rPr>
        <w:t xml:space="preserve">  Оренбургском районе – ПВР, расположенный на базе МБУК «</w:t>
      </w:r>
      <w:proofErr w:type="spellStart"/>
      <w:r w:rsidR="00C36F46" w:rsidRPr="000A078E">
        <w:rPr>
          <w:sz w:val="28"/>
          <w:szCs w:val="28"/>
        </w:rPr>
        <w:t>Красноуральский</w:t>
      </w:r>
      <w:proofErr w:type="spellEnd"/>
      <w:r w:rsidR="00C36F46" w:rsidRPr="000A078E">
        <w:rPr>
          <w:sz w:val="28"/>
          <w:szCs w:val="28"/>
        </w:rPr>
        <w:t xml:space="preserve"> сельский дом культуры и библиотечного обслуживания»</w:t>
      </w:r>
      <w:r w:rsidR="00857E62" w:rsidRPr="000A078E">
        <w:rPr>
          <w:sz w:val="28"/>
          <w:szCs w:val="28"/>
        </w:rPr>
        <w:t>» Оренбургского района, </w:t>
      </w:r>
      <w:hyperlink r:id="rId83" w:history="1">
        <w:r w:rsidR="00857E62" w:rsidRPr="000A078E">
          <w:rPr>
            <w:sz w:val="28"/>
            <w:szCs w:val="28"/>
          </w:rPr>
          <w:t>МАОУ «</w:t>
        </w:r>
        <w:proofErr w:type="spellStart"/>
        <w:r w:rsidR="00857E62" w:rsidRPr="000A078E">
          <w:rPr>
            <w:sz w:val="28"/>
            <w:szCs w:val="28"/>
          </w:rPr>
          <w:t>Дедуровская</w:t>
        </w:r>
        <w:proofErr w:type="spellEnd"/>
        <w:r w:rsidR="00857E62" w:rsidRPr="000A078E">
          <w:rPr>
            <w:sz w:val="28"/>
            <w:szCs w:val="28"/>
          </w:rPr>
          <w:t xml:space="preserve"> СОШ Оренбургского района»</w:t>
        </w:r>
      </w:hyperlink>
      <w:r w:rsidR="00857E62" w:rsidRPr="000A078E">
        <w:rPr>
          <w:sz w:val="28"/>
          <w:szCs w:val="28"/>
        </w:rPr>
        <w:t>.</w:t>
      </w:r>
      <w:r w:rsidR="000C08B5" w:rsidRPr="000A078E">
        <w:rPr>
          <w:sz w:val="28"/>
          <w:szCs w:val="28"/>
        </w:rPr>
        <w:t xml:space="preserve"> Пострадавшим гражданам Уполномоченный привозил необходимые вещи, одежду, постельное белье, продукты питания.</w:t>
      </w:r>
    </w:p>
    <w:p w:rsidR="00857E62" w:rsidRPr="000A078E" w:rsidRDefault="000C08B5" w:rsidP="00857E6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561"/>
        <w:jc w:val="both"/>
        <w:rPr>
          <w:sz w:val="28"/>
          <w:szCs w:val="28"/>
        </w:rPr>
      </w:pPr>
      <w:r w:rsidRPr="000A078E">
        <w:rPr>
          <w:sz w:val="28"/>
          <w:szCs w:val="28"/>
        </w:rPr>
        <w:t xml:space="preserve">Также </w:t>
      </w:r>
      <w:r w:rsidR="00857E62" w:rsidRPr="000A078E">
        <w:rPr>
          <w:sz w:val="28"/>
          <w:szCs w:val="28"/>
        </w:rPr>
        <w:t>Уполномоченный вошел в состав Специальной комиссии </w:t>
      </w:r>
      <w:hyperlink r:id="rId84" w:history="1">
        <w:r w:rsidR="00857E62" w:rsidRPr="000A078E">
          <w:rPr>
            <w:sz w:val="28"/>
            <w:szCs w:val="28"/>
          </w:rPr>
          <w:t>Оренбургского областного отделения Общероссийской общественной организации «Российский Красный Крест»</w:t>
        </w:r>
      </w:hyperlink>
      <w:r w:rsidR="00857E62" w:rsidRPr="000A078E">
        <w:rPr>
          <w:sz w:val="28"/>
          <w:szCs w:val="28"/>
        </w:rPr>
        <w:t> , а также ежедневно участвовал в заседаниях областной комиссии по предупреждению чрезвычайных ситуаций и обеспечению пожарной безопасности, где обсуждалась актуальная паводковая обстановка</w:t>
      </w:r>
      <w:r w:rsidRPr="000A078E">
        <w:rPr>
          <w:sz w:val="28"/>
          <w:szCs w:val="28"/>
        </w:rPr>
        <w:t xml:space="preserve"> и меры оказания помощи гражданам на затапливаемых территориях</w:t>
      </w:r>
      <w:r w:rsidR="00857E62" w:rsidRPr="000A078E">
        <w:rPr>
          <w:sz w:val="28"/>
          <w:szCs w:val="28"/>
        </w:rPr>
        <w:t xml:space="preserve">. </w:t>
      </w:r>
    </w:p>
    <w:p w:rsidR="00857E62" w:rsidRPr="000A078E" w:rsidRDefault="00857E62" w:rsidP="00857E6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561"/>
        <w:jc w:val="both"/>
        <w:rPr>
          <w:sz w:val="28"/>
          <w:szCs w:val="28"/>
        </w:rPr>
      </w:pPr>
      <w:r w:rsidRPr="000A078E">
        <w:rPr>
          <w:sz w:val="28"/>
          <w:szCs w:val="28"/>
        </w:rPr>
        <w:t>Информация о мерах поддержки для пострадавших граждан оперативно размещалась на страницах Уполномоченного в социальных сетях. Сотрудники аппарата Уполномоченного ежедневно проводили консультации граждан по вопросам получения мер социальной поддержки. Уполномоченный находился на постоянной связи с представителями региональной власти, муниципалитетов, спасателями и полицией.</w:t>
      </w:r>
    </w:p>
    <w:p w:rsidR="00A91071" w:rsidRPr="000A078E" w:rsidRDefault="00A91071" w:rsidP="00857E6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561"/>
        <w:jc w:val="both"/>
        <w:rPr>
          <w:sz w:val="28"/>
          <w:szCs w:val="28"/>
        </w:rPr>
      </w:pPr>
      <w:r w:rsidRPr="000A078E">
        <w:rPr>
          <w:sz w:val="28"/>
          <w:szCs w:val="28"/>
        </w:rPr>
        <w:t xml:space="preserve">За отчетный период к Уполномоченному поступило 49 обращений от граждан, пострадавших во время весеннего паводка. </w:t>
      </w:r>
      <w:r w:rsidR="00F61D14" w:rsidRPr="000A078E">
        <w:rPr>
          <w:sz w:val="28"/>
          <w:szCs w:val="28"/>
        </w:rPr>
        <w:t>Вопросы в обращениях касались получения мер социальной поддержки, в том числе компенсационных выплат за утраченное имущество, выделения путевок в летние оздоровительные лагеря детям, обеспечения жильем, организации учебного процесса во время чрезвычайной ситуации, несогласия с решениями комиссий по оценке утраты имущества и пригодности жилья к дальнейшему проживанию и др.</w:t>
      </w:r>
    </w:p>
    <w:p w:rsidR="00A324CB" w:rsidRDefault="00F61D14" w:rsidP="00826B7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561"/>
        <w:jc w:val="both"/>
        <w:rPr>
          <w:sz w:val="28"/>
          <w:szCs w:val="28"/>
        </w:rPr>
      </w:pPr>
      <w:r w:rsidRPr="000A078E">
        <w:rPr>
          <w:sz w:val="28"/>
          <w:szCs w:val="28"/>
        </w:rPr>
        <w:t xml:space="preserve">Все обращения граждан, связанные с мерами социальной поддержки пострадавших от паводка, Уполномоченным </w:t>
      </w:r>
      <w:r w:rsidR="00941C56">
        <w:rPr>
          <w:sz w:val="28"/>
          <w:szCs w:val="28"/>
        </w:rPr>
        <w:t xml:space="preserve">отрабатывались совместно с профильными </w:t>
      </w:r>
      <w:r w:rsidRPr="000A078E">
        <w:rPr>
          <w:sz w:val="28"/>
          <w:szCs w:val="28"/>
        </w:rPr>
        <w:t>министерства</w:t>
      </w:r>
      <w:r w:rsidR="00941C56">
        <w:rPr>
          <w:sz w:val="28"/>
          <w:szCs w:val="28"/>
        </w:rPr>
        <w:t>ми</w:t>
      </w:r>
      <w:r w:rsidRPr="000A078E">
        <w:rPr>
          <w:sz w:val="28"/>
          <w:szCs w:val="28"/>
        </w:rPr>
        <w:t xml:space="preserve"> и ведомства</w:t>
      </w:r>
      <w:r w:rsidR="00941C56">
        <w:rPr>
          <w:sz w:val="28"/>
          <w:szCs w:val="28"/>
        </w:rPr>
        <w:t>ми</w:t>
      </w:r>
      <w:r w:rsidRPr="000A078E">
        <w:rPr>
          <w:sz w:val="28"/>
          <w:szCs w:val="28"/>
        </w:rPr>
        <w:t xml:space="preserve">, при необходимости </w:t>
      </w:r>
      <w:r w:rsidR="00837FE0">
        <w:rPr>
          <w:sz w:val="28"/>
          <w:szCs w:val="28"/>
        </w:rPr>
        <w:lastRenderedPageBreak/>
        <w:t xml:space="preserve">направлялись </w:t>
      </w:r>
      <w:r w:rsidR="00837FE0" w:rsidRPr="000A078E">
        <w:rPr>
          <w:sz w:val="28"/>
          <w:szCs w:val="28"/>
        </w:rPr>
        <w:t>в</w:t>
      </w:r>
      <w:r w:rsidRPr="000A078E">
        <w:rPr>
          <w:sz w:val="28"/>
          <w:szCs w:val="28"/>
        </w:rPr>
        <w:t xml:space="preserve"> надзорные ведомства для дачи всесторо</w:t>
      </w:r>
      <w:r w:rsidR="00826B7C">
        <w:rPr>
          <w:sz w:val="28"/>
          <w:szCs w:val="28"/>
        </w:rPr>
        <w:t>нней оценки доводам заявителей.</w:t>
      </w:r>
    </w:p>
    <w:p w:rsidR="00826B7C" w:rsidRPr="00826B7C" w:rsidRDefault="00826B7C" w:rsidP="00826B7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561"/>
        <w:jc w:val="both"/>
        <w:rPr>
          <w:sz w:val="28"/>
          <w:szCs w:val="28"/>
        </w:rPr>
      </w:pPr>
    </w:p>
    <w:p w:rsidR="00FD4AB2" w:rsidRDefault="00BA4792" w:rsidP="0075152D">
      <w:pPr>
        <w:suppressAutoHyphens/>
        <w:autoSpaceDE w:val="0"/>
        <w:autoSpaceDN w:val="0"/>
        <w:adjustRightInd w:val="0"/>
        <w:ind w:firstLine="284"/>
        <w:jc w:val="center"/>
        <w:outlineLvl w:val="1"/>
        <w:rPr>
          <w:b/>
          <w:sz w:val="28"/>
          <w:szCs w:val="28"/>
        </w:rPr>
      </w:pPr>
      <w:r w:rsidRPr="00C044BC">
        <w:rPr>
          <w:b/>
          <w:sz w:val="28"/>
          <w:szCs w:val="28"/>
        </w:rPr>
        <w:t>2.1.1.</w:t>
      </w:r>
      <w:r w:rsidR="00F219E0">
        <w:rPr>
          <w:b/>
          <w:sz w:val="28"/>
          <w:szCs w:val="28"/>
        </w:rPr>
        <w:t xml:space="preserve"> </w:t>
      </w:r>
      <w:r w:rsidRPr="00C044BC">
        <w:rPr>
          <w:b/>
          <w:sz w:val="28"/>
          <w:szCs w:val="28"/>
        </w:rPr>
        <w:t xml:space="preserve">О профилактике дорожно-транспортных происшествий с участием детей </w:t>
      </w:r>
    </w:p>
    <w:p w:rsidR="00FD4AB2" w:rsidRDefault="00FD4AB2" w:rsidP="002B0F45">
      <w:pPr>
        <w:suppressAutoHyphens/>
        <w:autoSpaceDE w:val="0"/>
        <w:autoSpaceDN w:val="0"/>
        <w:adjustRightInd w:val="0"/>
        <w:spacing w:line="360" w:lineRule="exact"/>
        <w:ind w:firstLine="284"/>
        <w:jc w:val="center"/>
        <w:outlineLvl w:val="1"/>
        <w:rPr>
          <w:b/>
          <w:sz w:val="28"/>
          <w:szCs w:val="28"/>
        </w:rPr>
      </w:pPr>
    </w:p>
    <w:p w:rsidR="00AD421F" w:rsidRDefault="00FD4AB2" w:rsidP="00941C56">
      <w:pPr>
        <w:shd w:val="clear" w:color="auto" w:fill="FFFFFF"/>
        <w:suppressAutoHyphens/>
        <w:ind w:left="11" w:right="23" w:firstLine="697"/>
        <w:jc w:val="both"/>
        <w:rPr>
          <w:w w:val="104"/>
          <w:sz w:val="28"/>
          <w:szCs w:val="28"/>
        </w:rPr>
      </w:pPr>
      <w:r w:rsidRPr="00EC50C5">
        <w:rPr>
          <w:w w:val="104"/>
          <w:sz w:val="28"/>
          <w:szCs w:val="28"/>
        </w:rPr>
        <w:t>По информации УГИБДД УМВД России по Оренбургской области</w:t>
      </w:r>
      <w:r w:rsidR="009E5D6C">
        <w:rPr>
          <w:w w:val="104"/>
          <w:sz w:val="28"/>
          <w:szCs w:val="28"/>
        </w:rPr>
        <w:t>,</w:t>
      </w:r>
      <w:r w:rsidRPr="00EC50C5">
        <w:rPr>
          <w:w w:val="104"/>
          <w:sz w:val="28"/>
          <w:szCs w:val="28"/>
        </w:rPr>
        <w:t xml:space="preserve"> за 12 месяцев 20</w:t>
      </w:r>
      <w:r w:rsidR="00F219E0">
        <w:rPr>
          <w:w w:val="104"/>
          <w:sz w:val="28"/>
          <w:szCs w:val="28"/>
        </w:rPr>
        <w:t>24</w:t>
      </w:r>
      <w:r w:rsidRPr="00EC50C5">
        <w:rPr>
          <w:w w:val="104"/>
          <w:sz w:val="28"/>
          <w:szCs w:val="28"/>
        </w:rPr>
        <w:t xml:space="preserve"> года на территории Оренбургской области зарегистрировано 2</w:t>
      </w:r>
      <w:r w:rsidR="00F219E0">
        <w:rPr>
          <w:w w:val="104"/>
          <w:sz w:val="28"/>
          <w:szCs w:val="28"/>
        </w:rPr>
        <w:t>07</w:t>
      </w:r>
      <w:r w:rsidRPr="00EC50C5">
        <w:rPr>
          <w:w w:val="104"/>
          <w:sz w:val="28"/>
          <w:szCs w:val="28"/>
        </w:rPr>
        <w:t xml:space="preserve"> дорожно-транспортных происшестви</w:t>
      </w:r>
      <w:r w:rsidR="00F219E0">
        <w:rPr>
          <w:w w:val="104"/>
          <w:sz w:val="28"/>
          <w:szCs w:val="28"/>
        </w:rPr>
        <w:t>й</w:t>
      </w:r>
      <w:r w:rsidRPr="00EC50C5">
        <w:rPr>
          <w:w w:val="104"/>
          <w:sz w:val="28"/>
          <w:szCs w:val="28"/>
        </w:rPr>
        <w:t xml:space="preserve"> </w:t>
      </w:r>
      <w:r w:rsidR="00AD421F">
        <w:rPr>
          <w:w w:val="104"/>
          <w:sz w:val="28"/>
          <w:szCs w:val="28"/>
        </w:rPr>
        <w:t xml:space="preserve">(далее – ДТП) </w:t>
      </w:r>
      <w:r w:rsidRPr="00EC50C5">
        <w:rPr>
          <w:w w:val="104"/>
          <w:sz w:val="28"/>
          <w:szCs w:val="28"/>
        </w:rPr>
        <w:t>с участием детей</w:t>
      </w:r>
      <w:r w:rsidR="00AD421F">
        <w:rPr>
          <w:w w:val="104"/>
          <w:sz w:val="28"/>
          <w:szCs w:val="28"/>
        </w:rPr>
        <w:t xml:space="preserve">. </w:t>
      </w:r>
    </w:p>
    <w:p w:rsidR="0090164C" w:rsidRDefault="009E5D6C" w:rsidP="00941C56">
      <w:pPr>
        <w:shd w:val="clear" w:color="auto" w:fill="FFFFFF"/>
        <w:suppressAutoHyphens/>
        <w:ind w:left="11" w:right="23" w:firstLine="697"/>
        <w:jc w:val="both"/>
        <w:rPr>
          <w:w w:val="104"/>
          <w:sz w:val="28"/>
          <w:szCs w:val="28"/>
        </w:rPr>
      </w:pPr>
      <w:r>
        <w:rPr>
          <w:w w:val="104"/>
          <w:sz w:val="28"/>
          <w:szCs w:val="28"/>
        </w:rPr>
        <w:t xml:space="preserve">Вместе с тем </w:t>
      </w:r>
      <w:r w:rsidR="0090164C">
        <w:rPr>
          <w:w w:val="104"/>
          <w:sz w:val="28"/>
          <w:szCs w:val="28"/>
        </w:rPr>
        <w:t>п</w:t>
      </w:r>
      <w:r w:rsidR="0090164C" w:rsidRPr="0090164C">
        <w:rPr>
          <w:w w:val="104"/>
          <w:sz w:val="28"/>
          <w:szCs w:val="28"/>
        </w:rPr>
        <w:t xml:space="preserve">рогресс технологий </w:t>
      </w:r>
      <w:r>
        <w:rPr>
          <w:w w:val="104"/>
          <w:sz w:val="28"/>
          <w:szCs w:val="28"/>
        </w:rPr>
        <w:t>обусло</w:t>
      </w:r>
      <w:r w:rsidR="0090164C">
        <w:rPr>
          <w:w w:val="104"/>
          <w:sz w:val="28"/>
          <w:szCs w:val="28"/>
        </w:rPr>
        <w:t xml:space="preserve">вливает возрастающие потребности подростков, в том числе управлять механическими и электрическими транспортными средствами, что негативно сказывается на безопасности и повышает риск </w:t>
      </w:r>
      <w:r w:rsidR="001F10B6">
        <w:rPr>
          <w:w w:val="104"/>
          <w:sz w:val="28"/>
          <w:szCs w:val="28"/>
        </w:rPr>
        <w:t xml:space="preserve">возникновения происшествий с их участием. Так, удельный вес ДТП с участием несовершеннолетних, управлявших указанными транспортными средствами, </w:t>
      </w:r>
      <w:r w:rsidR="00941C56">
        <w:rPr>
          <w:w w:val="104"/>
          <w:sz w:val="28"/>
          <w:szCs w:val="28"/>
        </w:rPr>
        <w:t>от общего количества ДТП возрос.</w:t>
      </w:r>
    </w:p>
    <w:p w:rsidR="001F10B6" w:rsidRDefault="001F10B6" w:rsidP="00941C56">
      <w:pPr>
        <w:shd w:val="clear" w:color="auto" w:fill="FFFFFF"/>
        <w:suppressAutoHyphens/>
        <w:ind w:left="11" w:right="23" w:firstLine="697"/>
        <w:jc w:val="both"/>
        <w:rPr>
          <w:w w:val="104"/>
          <w:sz w:val="28"/>
          <w:szCs w:val="28"/>
        </w:rPr>
      </w:pPr>
      <w:r>
        <w:rPr>
          <w:w w:val="104"/>
          <w:sz w:val="28"/>
          <w:szCs w:val="28"/>
        </w:rPr>
        <w:t>И</w:t>
      </w:r>
      <w:r w:rsidRPr="001F10B6">
        <w:rPr>
          <w:w w:val="104"/>
          <w:sz w:val="28"/>
          <w:szCs w:val="28"/>
        </w:rPr>
        <w:t xml:space="preserve">сследования показывают, что основной причиной ДТП являются психофизиологические и возрастные особенности поведения детей на улицах и дорогах. Дети попадают в ДТП из-за </w:t>
      </w:r>
      <w:proofErr w:type="spellStart"/>
      <w:r w:rsidRPr="001F10B6">
        <w:rPr>
          <w:w w:val="104"/>
          <w:sz w:val="28"/>
          <w:szCs w:val="28"/>
        </w:rPr>
        <w:t>несформированности</w:t>
      </w:r>
      <w:proofErr w:type="spellEnd"/>
      <w:r w:rsidRPr="001F10B6">
        <w:rPr>
          <w:w w:val="104"/>
          <w:sz w:val="28"/>
          <w:szCs w:val="28"/>
        </w:rPr>
        <w:t xml:space="preserve"> координации движений, неразвитости бокового зрения, неумения сопоставить скорость и расстояние, отсутствия навыков ориентации в пространстве и </w:t>
      </w:r>
      <w:r>
        <w:rPr>
          <w:w w:val="104"/>
          <w:sz w:val="28"/>
          <w:szCs w:val="28"/>
        </w:rPr>
        <w:t xml:space="preserve">по </w:t>
      </w:r>
      <w:r w:rsidRPr="001F10B6">
        <w:rPr>
          <w:w w:val="104"/>
          <w:sz w:val="28"/>
          <w:szCs w:val="28"/>
        </w:rPr>
        <w:t>други</w:t>
      </w:r>
      <w:r>
        <w:rPr>
          <w:w w:val="104"/>
          <w:sz w:val="28"/>
          <w:szCs w:val="28"/>
        </w:rPr>
        <w:t>м</w:t>
      </w:r>
      <w:r w:rsidRPr="001F10B6">
        <w:rPr>
          <w:w w:val="104"/>
          <w:sz w:val="28"/>
          <w:szCs w:val="28"/>
        </w:rPr>
        <w:t xml:space="preserve"> причин</w:t>
      </w:r>
      <w:r>
        <w:rPr>
          <w:w w:val="104"/>
          <w:sz w:val="28"/>
          <w:szCs w:val="28"/>
        </w:rPr>
        <w:t>ам</w:t>
      </w:r>
      <w:r w:rsidRPr="001F10B6">
        <w:rPr>
          <w:w w:val="104"/>
          <w:sz w:val="28"/>
          <w:szCs w:val="28"/>
        </w:rPr>
        <w:t xml:space="preserve">. Чувство опасности у детей развито недостаточно, поэтому они </w:t>
      </w:r>
      <w:r>
        <w:rPr>
          <w:w w:val="104"/>
          <w:sz w:val="28"/>
          <w:szCs w:val="28"/>
        </w:rPr>
        <w:t xml:space="preserve">нередко </w:t>
      </w:r>
      <w:r w:rsidRPr="001F10B6">
        <w:rPr>
          <w:w w:val="104"/>
          <w:sz w:val="28"/>
          <w:szCs w:val="28"/>
        </w:rPr>
        <w:t>забыва</w:t>
      </w:r>
      <w:r>
        <w:rPr>
          <w:w w:val="104"/>
          <w:sz w:val="28"/>
          <w:szCs w:val="28"/>
        </w:rPr>
        <w:t>ют</w:t>
      </w:r>
      <w:r w:rsidRPr="001F10B6">
        <w:rPr>
          <w:w w:val="104"/>
          <w:sz w:val="28"/>
          <w:szCs w:val="28"/>
        </w:rPr>
        <w:t xml:space="preserve"> о мерах предосторожности.</w:t>
      </w:r>
    </w:p>
    <w:p w:rsidR="00C3726A" w:rsidRPr="00C3726A" w:rsidRDefault="00C3726A" w:rsidP="00C3726A">
      <w:pPr>
        <w:shd w:val="clear" w:color="auto" w:fill="FFFFFF"/>
        <w:suppressAutoHyphens/>
        <w:ind w:left="11" w:right="23" w:firstLine="697"/>
        <w:jc w:val="both"/>
        <w:rPr>
          <w:w w:val="104"/>
          <w:sz w:val="28"/>
          <w:szCs w:val="28"/>
        </w:rPr>
      </w:pPr>
      <w:r w:rsidRPr="00C3726A">
        <w:rPr>
          <w:w w:val="104"/>
          <w:sz w:val="28"/>
          <w:szCs w:val="28"/>
        </w:rPr>
        <w:t xml:space="preserve"> Работа по профилактике детского дорожно-транспортного травматизма на территории Оренбургской области </w:t>
      </w:r>
      <w:r>
        <w:rPr>
          <w:w w:val="104"/>
          <w:sz w:val="28"/>
          <w:szCs w:val="28"/>
        </w:rPr>
        <w:t xml:space="preserve">в отчетном периоде </w:t>
      </w:r>
      <w:r w:rsidRPr="00C3726A">
        <w:rPr>
          <w:w w:val="104"/>
          <w:sz w:val="28"/>
          <w:szCs w:val="28"/>
        </w:rPr>
        <w:t>проводи</w:t>
      </w:r>
      <w:r>
        <w:rPr>
          <w:w w:val="104"/>
          <w:sz w:val="28"/>
          <w:szCs w:val="28"/>
        </w:rPr>
        <w:t xml:space="preserve">лась в рамках </w:t>
      </w:r>
      <w:r w:rsidRPr="00C3726A">
        <w:rPr>
          <w:w w:val="104"/>
          <w:sz w:val="28"/>
          <w:szCs w:val="28"/>
        </w:rPr>
        <w:t>реализации федерального проекта «Безопасность дорожного движения» национального проекта «Безопасные качественные дороги» на 2024 год, а также совместным планом работы Управления Госавтоинспекции УМВД Ро</w:t>
      </w:r>
      <w:r w:rsidR="001E4E01">
        <w:rPr>
          <w:w w:val="104"/>
          <w:sz w:val="28"/>
          <w:szCs w:val="28"/>
        </w:rPr>
        <w:t>ссии по Оренбургской области и м</w:t>
      </w:r>
      <w:r w:rsidRPr="00C3726A">
        <w:rPr>
          <w:w w:val="104"/>
          <w:sz w:val="28"/>
          <w:szCs w:val="28"/>
        </w:rPr>
        <w:t xml:space="preserve">инистерства образования Оренбургской области по профилактике детского дорожно-транспортного травматизма в 2024 году. </w:t>
      </w:r>
    </w:p>
    <w:p w:rsidR="00C3726A" w:rsidRDefault="00C3726A" w:rsidP="009E5D6C">
      <w:pPr>
        <w:shd w:val="clear" w:color="auto" w:fill="FFFFFF"/>
        <w:suppressAutoHyphens/>
        <w:ind w:left="11" w:right="23" w:firstLine="697"/>
        <w:jc w:val="both"/>
        <w:rPr>
          <w:w w:val="104"/>
          <w:sz w:val="28"/>
          <w:szCs w:val="28"/>
        </w:rPr>
      </w:pPr>
      <w:r>
        <w:t xml:space="preserve"> </w:t>
      </w:r>
      <w:r w:rsidR="00941C56">
        <w:rPr>
          <w:w w:val="104"/>
          <w:sz w:val="28"/>
          <w:szCs w:val="28"/>
        </w:rPr>
        <w:t>Принимаются</w:t>
      </w:r>
      <w:r w:rsidRPr="00C3726A">
        <w:rPr>
          <w:w w:val="104"/>
          <w:sz w:val="28"/>
          <w:szCs w:val="28"/>
        </w:rPr>
        <w:t xml:space="preserve"> необходимые меры по формированию у обучающихся основ транс</w:t>
      </w:r>
      <w:r w:rsidR="00941C56">
        <w:rPr>
          <w:w w:val="104"/>
          <w:sz w:val="28"/>
          <w:szCs w:val="28"/>
        </w:rPr>
        <w:t>портной культуры, правосознания, р</w:t>
      </w:r>
      <w:r w:rsidRPr="00C3726A">
        <w:rPr>
          <w:w w:val="104"/>
          <w:sz w:val="28"/>
          <w:szCs w:val="28"/>
        </w:rPr>
        <w:t xml:space="preserve">егулярно проводятся инструктажи, «минутки безопасности», на которых обучающиеся повторяют правила безопасного поведения на дороге, на железнодорожных переходах, изучают ситуации – «дорожные ловушки», в которых необходимо проявлять особую бдительность, в том числе на объектах железнодорожного транспорта. В настоящее время на территории Оренбургской области действует 588 отрядов </w:t>
      </w:r>
      <w:r w:rsidR="000A078E">
        <w:rPr>
          <w:w w:val="104"/>
          <w:sz w:val="28"/>
          <w:szCs w:val="28"/>
        </w:rPr>
        <w:t xml:space="preserve">юного инспектора дорожного движения. </w:t>
      </w:r>
      <w:r w:rsidRPr="00C3726A">
        <w:rPr>
          <w:w w:val="104"/>
          <w:sz w:val="28"/>
          <w:szCs w:val="28"/>
        </w:rPr>
        <w:t xml:space="preserve"> </w:t>
      </w:r>
    </w:p>
    <w:p w:rsidR="00094085" w:rsidRDefault="009E5D6C" w:rsidP="009E5D6C">
      <w:pPr>
        <w:shd w:val="clear" w:color="auto" w:fill="FFFFFF"/>
        <w:suppressAutoHyphens/>
        <w:ind w:left="11" w:right="23" w:firstLine="697"/>
        <w:jc w:val="both"/>
        <w:rPr>
          <w:w w:val="104"/>
          <w:sz w:val="28"/>
          <w:szCs w:val="28"/>
        </w:rPr>
      </w:pPr>
      <w:r>
        <w:rPr>
          <w:w w:val="104"/>
          <w:sz w:val="28"/>
          <w:szCs w:val="28"/>
        </w:rPr>
        <w:t>В течение</w:t>
      </w:r>
      <w:r w:rsidR="00C3726A">
        <w:rPr>
          <w:w w:val="104"/>
          <w:sz w:val="28"/>
          <w:szCs w:val="28"/>
        </w:rPr>
        <w:t xml:space="preserve"> </w:t>
      </w:r>
      <w:r w:rsidR="00C3726A" w:rsidRPr="00C3726A">
        <w:rPr>
          <w:w w:val="104"/>
          <w:sz w:val="28"/>
          <w:szCs w:val="28"/>
        </w:rPr>
        <w:t xml:space="preserve">2024 года </w:t>
      </w:r>
      <w:r w:rsidR="000A078E">
        <w:rPr>
          <w:w w:val="104"/>
          <w:sz w:val="28"/>
          <w:szCs w:val="28"/>
        </w:rPr>
        <w:t xml:space="preserve">аппаратом Уполномоченного совместно с УГИБД УМВД России по Оренбургской области </w:t>
      </w:r>
      <w:r w:rsidR="00C3726A" w:rsidRPr="00C3726A">
        <w:rPr>
          <w:w w:val="104"/>
          <w:sz w:val="28"/>
          <w:szCs w:val="28"/>
        </w:rPr>
        <w:t xml:space="preserve">на территории </w:t>
      </w:r>
      <w:r w:rsidR="000A078E">
        <w:rPr>
          <w:w w:val="104"/>
          <w:sz w:val="28"/>
          <w:szCs w:val="28"/>
        </w:rPr>
        <w:t xml:space="preserve">региона </w:t>
      </w:r>
      <w:r w:rsidR="00C3726A">
        <w:rPr>
          <w:w w:val="104"/>
          <w:sz w:val="28"/>
          <w:szCs w:val="28"/>
        </w:rPr>
        <w:t>проводились</w:t>
      </w:r>
      <w:r w:rsidR="00C3726A" w:rsidRPr="00C3726A">
        <w:rPr>
          <w:w w:val="104"/>
          <w:sz w:val="28"/>
          <w:szCs w:val="28"/>
        </w:rPr>
        <w:t xml:space="preserve"> профилактическ</w:t>
      </w:r>
      <w:r w:rsidR="00C3726A">
        <w:rPr>
          <w:w w:val="104"/>
          <w:sz w:val="28"/>
          <w:szCs w:val="28"/>
        </w:rPr>
        <w:t>и</w:t>
      </w:r>
      <w:r w:rsidR="00C3726A" w:rsidRPr="00C3726A">
        <w:rPr>
          <w:w w:val="104"/>
          <w:sz w:val="28"/>
          <w:szCs w:val="28"/>
        </w:rPr>
        <w:t>е мероприяти</w:t>
      </w:r>
      <w:r w:rsidR="00C3726A">
        <w:rPr>
          <w:w w:val="104"/>
          <w:sz w:val="28"/>
          <w:szCs w:val="28"/>
        </w:rPr>
        <w:t>я</w:t>
      </w:r>
      <w:r w:rsidR="00C3726A" w:rsidRPr="00C3726A">
        <w:rPr>
          <w:w w:val="104"/>
          <w:sz w:val="28"/>
          <w:szCs w:val="28"/>
        </w:rPr>
        <w:t xml:space="preserve"> «Безопасность на зимней дороге»</w:t>
      </w:r>
      <w:r w:rsidR="00C3726A">
        <w:rPr>
          <w:w w:val="104"/>
          <w:sz w:val="28"/>
          <w:szCs w:val="28"/>
        </w:rPr>
        <w:t>,</w:t>
      </w:r>
      <w:r w:rsidR="00C3726A" w:rsidRPr="00C3726A">
        <w:rPr>
          <w:w w:val="104"/>
          <w:sz w:val="28"/>
          <w:szCs w:val="28"/>
        </w:rPr>
        <w:t xml:space="preserve"> </w:t>
      </w:r>
      <w:r w:rsidR="00094085" w:rsidRPr="00C3726A">
        <w:rPr>
          <w:w w:val="104"/>
          <w:sz w:val="28"/>
          <w:szCs w:val="28"/>
        </w:rPr>
        <w:t>«Внимание – дети!»</w:t>
      </w:r>
      <w:r w:rsidR="00094085">
        <w:rPr>
          <w:w w:val="104"/>
          <w:sz w:val="28"/>
          <w:szCs w:val="28"/>
        </w:rPr>
        <w:t>,</w:t>
      </w:r>
      <w:r w:rsidR="00094085" w:rsidRPr="00C3726A">
        <w:rPr>
          <w:w w:val="104"/>
          <w:sz w:val="28"/>
          <w:szCs w:val="28"/>
        </w:rPr>
        <w:t xml:space="preserve"> «Ребенок</w:t>
      </w:r>
      <w:r w:rsidR="00094085">
        <w:rPr>
          <w:w w:val="104"/>
          <w:sz w:val="28"/>
          <w:szCs w:val="28"/>
        </w:rPr>
        <w:t xml:space="preserve"> – </w:t>
      </w:r>
      <w:r w:rsidR="00094085" w:rsidRPr="00C3726A">
        <w:rPr>
          <w:w w:val="104"/>
          <w:sz w:val="28"/>
          <w:szCs w:val="28"/>
        </w:rPr>
        <w:t>пешеход»</w:t>
      </w:r>
      <w:r w:rsidR="00094085">
        <w:rPr>
          <w:w w:val="104"/>
          <w:sz w:val="28"/>
          <w:szCs w:val="28"/>
        </w:rPr>
        <w:t>,</w:t>
      </w:r>
      <w:r w:rsidR="005F5250">
        <w:rPr>
          <w:w w:val="104"/>
          <w:sz w:val="28"/>
          <w:szCs w:val="28"/>
        </w:rPr>
        <w:t xml:space="preserve"> </w:t>
      </w:r>
      <w:r w:rsidR="00C3726A" w:rsidRPr="00C3726A">
        <w:rPr>
          <w:w w:val="104"/>
          <w:sz w:val="28"/>
          <w:szCs w:val="28"/>
        </w:rPr>
        <w:t>информационно</w:t>
      </w:r>
      <w:r w:rsidR="00C3726A">
        <w:rPr>
          <w:w w:val="104"/>
          <w:sz w:val="28"/>
          <w:szCs w:val="28"/>
        </w:rPr>
        <w:t>-</w:t>
      </w:r>
      <w:r w:rsidR="00C3726A" w:rsidRPr="00C3726A">
        <w:rPr>
          <w:w w:val="104"/>
          <w:sz w:val="28"/>
          <w:szCs w:val="28"/>
        </w:rPr>
        <w:lastRenderedPageBreak/>
        <w:t>пропагандистск</w:t>
      </w:r>
      <w:r w:rsidR="00094085">
        <w:rPr>
          <w:w w:val="104"/>
          <w:sz w:val="28"/>
          <w:szCs w:val="28"/>
        </w:rPr>
        <w:t>ие</w:t>
      </w:r>
      <w:r w:rsidR="00C3726A" w:rsidRPr="00C3726A">
        <w:rPr>
          <w:w w:val="104"/>
          <w:sz w:val="28"/>
          <w:szCs w:val="28"/>
        </w:rPr>
        <w:t xml:space="preserve"> акци</w:t>
      </w:r>
      <w:r w:rsidR="00094085">
        <w:rPr>
          <w:w w:val="104"/>
          <w:sz w:val="28"/>
          <w:szCs w:val="28"/>
        </w:rPr>
        <w:t>и</w:t>
      </w:r>
      <w:r w:rsidR="00C3726A" w:rsidRPr="00C3726A">
        <w:rPr>
          <w:w w:val="104"/>
          <w:sz w:val="28"/>
          <w:szCs w:val="28"/>
        </w:rPr>
        <w:t xml:space="preserve"> «Ребенок – главный пассажир»</w:t>
      </w:r>
      <w:r w:rsidR="00094085">
        <w:rPr>
          <w:w w:val="104"/>
          <w:sz w:val="28"/>
          <w:szCs w:val="28"/>
        </w:rPr>
        <w:t>,</w:t>
      </w:r>
      <w:r w:rsidR="00C3726A" w:rsidRPr="00C3726A">
        <w:rPr>
          <w:w w:val="104"/>
          <w:sz w:val="28"/>
          <w:szCs w:val="28"/>
        </w:rPr>
        <w:t xml:space="preserve"> «Дети за рулем»</w:t>
      </w:r>
      <w:r w:rsidR="00094085">
        <w:rPr>
          <w:w w:val="104"/>
          <w:sz w:val="28"/>
          <w:szCs w:val="28"/>
        </w:rPr>
        <w:t>,</w:t>
      </w:r>
      <w:r w:rsidR="00C3726A" w:rsidRPr="00C3726A">
        <w:rPr>
          <w:w w:val="104"/>
          <w:sz w:val="28"/>
          <w:szCs w:val="28"/>
        </w:rPr>
        <w:t xml:space="preserve"> «Всероссийская неделя безопасности»</w:t>
      </w:r>
      <w:r w:rsidR="00094085">
        <w:rPr>
          <w:w w:val="104"/>
          <w:sz w:val="28"/>
          <w:szCs w:val="28"/>
        </w:rPr>
        <w:t>.</w:t>
      </w:r>
    </w:p>
    <w:p w:rsidR="00C3726A" w:rsidRDefault="00C3726A" w:rsidP="00FD4AB2">
      <w:pPr>
        <w:suppressAutoHyphens/>
        <w:ind w:firstLine="709"/>
        <w:jc w:val="both"/>
        <w:rPr>
          <w:sz w:val="28"/>
          <w:szCs w:val="28"/>
        </w:rPr>
      </w:pPr>
    </w:p>
    <w:p w:rsidR="0049682E" w:rsidRPr="00701C96" w:rsidRDefault="0049682E" w:rsidP="0049682E">
      <w:pPr>
        <w:pStyle w:val="a6"/>
        <w:suppressAutoHyphens/>
        <w:autoSpaceDE w:val="0"/>
        <w:autoSpaceDN w:val="0"/>
        <w:adjustRightInd w:val="0"/>
        <w:spacing w:after="0" w:line="360" w:lineRule="auto"/>
        <w:ind w:left="0"/>
        <w:jc w:val="center"/>
        <w:outlineLvl w:val="1"/>
        <w:rPr>
          <w:rFonts w:ascii="Times New Roman" w:eastAsiaTheme="minorEastAsia" w:hAnsi="Times New Roman"/>
          <w:b/>
          <w:sz w:val="28"/>
          <w:szCs w:val="28"/>
        </w:rPr>
      </w:pPr>
      <w:r w:rsidRPr="00701C96">
        <w:rPr>
          <w:rFonts w:ascii="Times New Roman" w:eastAsiaTheme="minorEastAsia" w:hAnsi="Times New Roman"/>
          <w:b/>
          <w:sz w:val="28"/>
          <w:szCs w:val="28"/>
        </w:rPr>
        <w:t xml:space="preserve">2.1.2. Гибель и </w:t>
      </w:r>
      <w:proofErr w:type="spellStart"/>
      <w:r w:rsidRPr="00701C96">
        <w:rPr>
          <w:rFonts w:ascii="Times New Roman" w:eastAsiaTheme="minorEastAsia" w:hAnsi="Times New Roman"/>
          <w:b/>
          <w:sz w:val="28"/>
          <w:szCs w:val="28"/>
        </w:rPr>
        <w:t>травмирование</w:t>
      </w:r>
      <w:proofErr w:type="spellEnd"/>
      <w:r w:rsidRPr="00701C96">
        <w:rPr>
          <w:rFonts w:ascii="Times New Roman" w:eastAsiaTheme="minorEastAsia" w:hAnsi="Times New Roman"/>
          <w:b/>
          <w:sz w:val="28"/>
          <w:szCs w:val="28"/>
        </w:rPr>
        <w:t xml:space="preserve"> детей на пожарах и водных объектах</w:t>
      </w:r>
    </w:p>
    <w:p w:rsidR="00FD4AB2" w:rsidRDefault="00FD4AB2" w:rsidP="00FD4AB2">
      <w:pPr>
        <w:suppressAutoHyphens/>
        <w:ind w:firstLine="709"/>
        <w:jc w:val="both"/>
        <w:rPr>
          <w:b/>
          <w:sz w:val="28"/>
          <w:szCs w:val="28"/>
        </w:rPr>
      </w:pPr>
    </w:p>
    <w:p w:rsidR="005F48FE" w:rsidRDefault="0069541E" w:rsidP="00FD4AB2">
      <w:pPr>
        <w:suppressAutoHyphens/>
        <w:ind w:firstLine="709"/>
        <w:jc w:val="both"/>
        <w:rPr>
          <w:sz w:val="28"/>
          <w:szCs w:val="28"/>
        </w:rPr>
      </w:pPr>
      <w:r>
        <w:rPr>
          <w:sz w:val="28"/>
          <w:szCs w:val="28"/>
        </w:rPr>
        <w:t xml:space="preserve">По данным </w:t>
      </w:r>
      <w:r w:rsidR="001E4E01">
        <w:rPr>
          <w:sz w:val="28"/>
          <w:szCs w:val="28"/>
        </w:rPr>
        <w:t>ГУ</w:t>
      </w:r>
      <w:r>
        <w:rPr>
          <w:sz w:val="28"/>
          <w:szCs w:val="28"/>
        </w:rPr>
        <w:t xml:space="preserve"> МЧС России по Оренбургской области</w:t>
      </w:r>
      <w:r w:rsidR="009E5D6C">
        <w:rPr>
          <w:sz w:val="28"/>
          <w:szCs w:val="28"/>
        </w:rPr>
        <w:t>,</w:t>
      </w:r>
      <w:r>
        <w:rPr>
          <w:sz w:val="28"/>
          <w:szCs w:val="28"/>
        </w:rPr>
        <w:t xml:space="preserve"> в</w:t>
      </w:r>
      <w:r w:rsidR="005F48FE" w:rsidRPr="005F48FE">
        <w:rPr>
          <w:sz w:val="28"/>
          <w:szCs w:val="28"/>
        </w:rPr>
        <w:t xml:space="preserve"> 2024 году на территории Оренбургской области произошло 53 пожара, а также 11 происшествий на водных объектах с участием детей. К сожалению, в результате произошедших пожаров на территории региона погиб 1 ребенок и 7 детей получили травмы различной степени тяжести. В результате происшествий на водных объектах погибло 9 детей</w:t>
      </w:r>
      <w:r w:rsidR="005F48FE">
        <w:rPr>
          <w:sz w:val="28"/>
          <w:szCs w:val="28"/>
        </w:rPr>
        <w:t>.</w:t>
      </w:r>
    </w:p>
    <w:p w:rsidR="00144128" w:rsidRDefault="00292FFA" w:rsidP="00FD4AB2">
      <w:pPr>
        <w:suppressAutoHyphens/>
        <w:ind w:firstLine="709"/>
        <w:jc w:val="both"/>
        <w:rPr>
          <w:sz w:val="28"/>
          <w:szCs w:val="28"/>
        </w:rPr>
      </w:pPr>
      <w:r>
        <w:rPr>
          <w:noProof/>
          <w:sz w:val="28"/>
          <w:szCs w:val="28"/>
        </w:rPr>
        <w:drawing>
          <wp:anchor distT="0" distB="0" distL="114300" distR="114300" simplePos="0" relativeHeight="251834368" behindDoc="1" locked="0" layoutInCell="1" allowOverlap="1" wp14:anchorId="116D871E" wp14:editId="31E54252">
            <wp:simplePos x="0" y="0"/>
            <wp:positionH relativeFrom="margin">
              <wp:align>left</wp:align>
            </wp:positionH>
            <wp:positionV relativeFrom="paragraph">
              <wp:posOffset>241315</wp:posOffset>
            </wp:positionV>
            <wp:extent cx="3359150" cy="2564130"/>
            <wp:effectExtent l="0" t="0" r="0" b="7620"/>
            <wp:wrapThrough wrapText="bothSides">
              <wp:wrapPolygon edited="0">
                <wp:start x="0" y="0"/>
                <wp:lineTo x="0" y="21504"/>
                <wp:lineTo x="21437" y="21504"/>
                <wp:lineTo x="21437" y="0"/>
                <wp:lineTo x="0" y="0"/>
              </wp:wrapPolygon>
            </wp:wrapThrough>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hoto_1_2024-07-19_10-02-54.jpg"/>
                    <pic:cNvPicPr/>
                  </pic:nvPicPr>
                  <pic:blipFill rotWithShape="1">
                    <a:blip r:embed="rId85">
                      <a:extLst>
                        <a:ext uri="{28A0092B-C50C-407E-A947-70E740481C1C}">
                          <a14:useLocalDpi xmlns:a14="http://schemas.microsoft.com/office/drawing/2010/main" val="0"/>
                        </a:ext>
                      </a:extLst>
                    </a:blip>
                    <a:srcRect l="12708"/>
                    <a:stretch/>
                  </pic:blipFill>
                  <pic:spPr bwMode="auto">
                    <a:xfrm>
                      <a:off x="0" y="0"/>
                      <a:ext cx="3359150" cy="2564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541E">
        <w:rPr>
          <w:sz w:val="28"/>
          <w:szCs w:val="28"/>
        </w:rPr>
        <w:t xml:space="preserve">В деятельности </w:t>
      </w:r>
      <w:r w:rsidR="0069541E" w:rsidRPr="0069541E">
        <w:rPr>
          <w:sz w:val="28"/>
          <w:szCs w:val="28"/>
        </w:rPr>
        <w:t xml:space="preserve">пропаганды безопасности жизнедеятельности </w:t>
      </w:r>
      <w:r w:rsidR="0069541E">
        <w:rPr>
          <w:sz w:val="28"/>
          <w:szCs w:val="28"/>
        </w:rPr>
        <w:t xml:space="preserve">активное участие принимают </w:t>
      </w:r>
      <w:r w:rsidR="0069541E" w:rsidRPr="0069541E">
        <w:rPr>
          <w:sz w:val="28"/>
          <w:szCs w:val="28"/>
        </w:rPr>
        <w:t>студенческие пожарно-спасательные отряды, организованные на базе высши</w:t>
      </w:r>
      <w:r w:rsidR="0069541E">
        <w:rPr>
          <w:sz w:val="28"/>
          <w:szCs w:val="28"/>
        </w:rPr>
        <w:t>х</w:t>
      </w:r>
      <w:r w:rsidR="0069541E" w:rsidRPr="0069541E">
        <w:rPr>
          <w:sz w:val="28"/>
          <w:szCs w:val="28"/>
        </w:rPr>
        <w:t xml:space="preserve"> учебны</w:t>
      </w:r>
      <w:r w:rsidR="0069541E">
        <w:rPr>
          <w:sz w:val="28"/>
          <w:szCs w:val="28"/>
        </w:rPr>
        <w:t>х</w:t>
      </w:r>
      <w:r w:rsidR="0069541E" w:rsidRPr="0069541E">
        <w:rPr>
          <w:sz w:val="28"/>
          <w:szCs w:val="28"/>
        </w:rPr>
        <w:t xml:space="preserve"> заведени</w:t>
      </w:r>
      <w:r w:rsidR="0069541E">
        <w:rPr>
          <w:sz w:val="28"/>
          <w:szCs w:val="28"/>
        </w:rPr>
        <w:t>й</w:t>
      </w:r>
      <w:r w:rsidR="0069541E" w:rsidRPr="0069541E">
        <w:rPr>
          <w:sz w:val="28"/>
          <w:szCs w:val="28"/>
        </w:rPr>
        <w:t xml:space="preserve"> </w:t>
      </w:r>
      <w:r w:rsidR="0069541E">
        <w:rPr>
          <w:sz w:val="28"/>
          <w:szCs w:val="28"/>
        </w:rPr>
        <w:t xml:space="preserve">Оренбургской </w:t>
      </w:r>
      <w:r w:rsidR="0069541E" w:rsidRPr="0069541E">
        <w:rPr>
          <w:sz w:val="28"/>
          <w:szCs w:val="28"/>
        </w:rPr>
        <w:t>области.</w:t>
      </w:r>
    </w:p>
    <w:p w:rsidR="00144128" w:rsidRPr="00144128" w:rsidRDefault="00144128" w:rsidP="00FD4AB2">
      <w:pPr>
        <w:suppressAutoHyphens/>
        <w:ind w:firstLine="709"/>
        <w:jc w:val="both"/>
        <w:rPr>
          <w:sz w:val="28"/>
          <w:szCs w:val="28"/>
        </w:rPr>
      </w:pPr>
      <w:r w:rsidRPr="00144128">
        <w:rPr>
          <w:sz w:val="28"/>
          <w:szCs w:val="28"/>
        </w:rPr>
        <w:t>В летний период с детьми, находящимися в учреждениях отдыха, также проводились профилактические мероприятия по пожарной безопасности, противопожарные инструктажи с практической отработкой планов эвакуации людей в случае возникновения пожара, а также было организовано около 300 экскурсий в подразделения МЧС России.</w:t>
      </w:r>
      <w:r w:rsidR="00292FFA" w:rsidRPr="00292FFA">
        <w:rPr>
          <w:noProof/>
          <w:sz w:val="28"/>
          <w:szCs w:val="28"/>
        </w:rPr>
        <w:t xml:space="preserve"> </w:t>
      </w:r>
    </w:p>
    <w:p w:rsidR="006D2BEB" w:rsidRDefault="00292FFA" w:rsidP="005F48FE">
      <w:pPr>
        <w:suppressAutoHyphens/>
        <w:ind w:firstLine="709"/>
        <w:jc w:val="both"/>
        <w:rPr>
          <w:sz w:val="28"/>
          <w:szCs w:val="28"/>
        </w:rPr>
      </w:pPr>
      <w:r>
        <w:rPr>
          <w:noProof/>
          <w:sz w:val="28"/>
          <w:szCs w:val="28"/>
        </w:rPr>
        <w:drawing>
          <wp:anchor distT="0" distB="0" distL="114300" distR="114300" simplePos="0" relativeHeight="251836416" behindDoc="1" locked="0" layoutInCell="1" allowOverlap="1" wp14:anchorId="1F18DCFB" wp14:editId="17E238D7">
            <wp:simplePos x="0" y="0"/>
            <wp:positionH relativeFrom="margin">
              <wp:align>right</wp:align>
            </wp:positionH>
            <wp:positionV relativeFrom="paragraph">
              <wp:posOffset>298583</wp:posOffset>
            </wp:positionV>
            <wp:extent cx="3146425" cy="2559685"/>
            <wp:effectExtent l="0" t="0" r="0" b="0"/>
            <wp:wrapThrough wrapText="bothSides">
              <wp:wrapPolygon edited="0">
                <wp:start x="0" y="0"/>
                <wp:lineTo x="0" y="21380"/>
                <wp:lineTo x="21447" y="21380"/>
                <wp:lineTo x="21447" y="0"/>
                <wp:lineTo x="0" y="0"/>
              </wp:wrapPolygon>
            </wp:wrapThrough>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hoto_6_2024-07-11_16-42-14.jpg"/>
                    <pic:cNvPicPr/>
                  </pic:nvPicPr>
                  <pic:blipFill rotWithShape="1">
                    <a:blip r:embed="rId86">
                      <a:extLst>
                        <a:ext uri="{28A0092B-C50C-407E-A947-70E740481C1C}">
                          <a14:useLocalDpi xmlns:a14="http://schemas.microsoft.com/office/drawing/2010/main" val="0"/>
                        </a:ext>
                      </a:extLst>
                    </a:blip>
                    <a:srcRect l="2805" r="4969"/>
                    <a:stretch/>
                  </pic:blipFill>
                  <pic:spPr bwMode="auto">
                    <a:xfrm>
                      <a:off x="0" y="0"/>
                      <a:ext cx="3146425" cy="2559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541E" w:rsidRPr="0069541E">
        <w:rPr>
          <w:sz w:val="28"/>
          <w:szCs w:val="28"/>
        </w:rPr>
        <w:t xml:space="preserve"> </w:t>
      </w:r>
      <w:r w:rsidR="005F48FE" w:rsidRPr="005F48FE">
        <w:rPr>
          <w:sz w:val="28"/>
          <w:szCs w:val="28"/>
        </w:rPr>
        <w:t>Базовым фактором предотвращения гибели детей на воде я</w:t>
      </w:r>
      <w:r w:rsidR="007D0D29">
        <w:rPr>
          <w:sz w:val="28"/>
          <w:szCs w:val="28"/>
        </w:rPr>
        <w:t xml:space="preserve">вляется их организованный досуг. В 2024 году </w:t>
      </w:r>
      <w:r w:rsidR="009E5D6C">
        <w:rPr>
          <w:sz w:val="28"/>
          <w:szCs w:val="28"/>
        </w:rPr>
        <w:t>летняя оздоровительная ка</w:t>
      </w:r>
      <w:r w:rsidR="005F48FE" w:rsidRPr="005F48FE">
        <w:rPr>
          <w:sz w:val="28"/>
          <w:szCs w:val="28"/>
        </w:rPr>
        <w:t xml:space="preserve">мпания реализовывалась в </w:t>
      </w:r>
      <w:r w:rsidR="005F48FE">
        <w:rPr>
          <w:sz w:val="28"/>
          <w:szCs w:val="28"/>
        </w:rPr>
        <w:t>условиях устранения последствий чрезвычайной ситуации в регионе: в результате весеннего паводка затоплены часть детских загородных оздоровительных лагерей</w:t>
      </w:r>
      <w:r w:rsidR="006D2BEB">
        <w:rPr>
          <w:sz w:val="28"/>
          <w:szCs w:val="28"/>
        </w:rPr>
        <w:t>.</w:t>
      </w:r>
      <w:r w:rsidR="005F48FE">
        <w:rPr>
          <w:sz w:val="28"/>
          <w:szCs w:val="28"/>
        </w:rPr>
        <w:t xml:space="preserve"> Также </w:t>
      </w:r>
      <w:r w:rsidR="005F48FE" w:rsidRPr="005F48FE">
        <w:rPr>
          <w:sz w:val="28"/>
          <w:szCs w:val="28"/>
        </w:rPr>
        <w:t xml:space="preserve">организованный досуг у детей в пришкольных лагерях, загородных оздоровительных лагерях занимает часть летних каникул, в остальное время дети </w:t>
      </w:r>
      <w:r w:rsidR="00941C56">
        <w:rPr>
          <w:sz w:val="28"/>
          <w:szCs w:val="28"/>
        </w:rPr>
        <w:t xml:space="preserve">могут </w:t>
      </w:r>
      <w:r w:rsidR="005F48FE" w:rsidRPr="005F48FE">
        <w:rPr>
          <w:sz w:val="28"/>
          <w:szCs w:val="28"/>
        </w:rPr>
        <w:t xml:space="preserve">находятся совместно с членами семьи, в том числе в сельской </w:t>
      </w:r>
      <w:r w:rsidR="005F48FE" w:rsidRPr="005F48FE">
        <w:rPr>
          <w:sz w:val="28"/>
          <w:szCs w:val="28"/>
        </w:rPr>
        <w:lastRenderedPageBreak/>
        <w:t xml:space="preserve">местности. </w:t>
      </w:r>
      <w:r w:rsidR="00941C56" w:rsidRPr="005B34D6">
        <w:rPr>
          <w:sz w:val="28"/>
          <w:szCs w:val="28"/>
          <w:shd w:val="clear" w:color="auto" w:fill="FFFFFF"/>
        </w:rPr>
        <w:t>Социальные установки и отношение взрослых к безопасности детей на водоёмах играют важную роль в предотвращении несчастных случаев.</w:t>
      </w:r>
      <w:r w:rsidR="00941C56" w:rsidRPr="005B34D6">
        <w:rPr>
          <w:rFonts w:ascii="Arial" w:hAnsi="Arial" w:cs="Arial"/>
          <w:sz w:val="20"/>
          <w:szCs w:val="20"/>
          <w:shd w:val="clear" w:color="auto" w:fill="FFFFFF"/>
        </w:rPr>
        <w:t xml:space="preserve"> </w:t>
      </w:r>
    </w:p>
    <w:p w:rsidR="00DC4397" w:rsidRPr="0023485C" w:rsidRDefault="005F48FE" w:rsidP="00DC4397">
      <w:pPr>
        <w:suppressAutoHyphens/>
        <w:ind w:firstLine="709"/>
        <w:jc w:val="both"/>
        <w:rPr>
          <w:sz w:val="28"/>
          <w:szCs w:val="28"/>
        </w:rPr>
      </w:pPr>
      <w:r w:rsidRPr="002A71DB">
        <w:rPr>
          <w:sz w:val="28"/>
          <w:szCs w:val="28"/>
        </w:rPr>
        <w:t>По данным Всемирной организации здравоохранения</w:t>
      </w:r>
      <w:r w:rsidR="009E5D6C">
        <w:rPr>
          <w:sz w:val="28"/>
          <w:szCs w:val="28"/>
        </w:rPr>
        <w:t>,</w:t>
      </w:r>
      <w:r w:rsidRPr="002A71DB">
        <w:rPr>
          <w:sz w:val="28"/>
          <w:szCs w:val="28"/>
        </w:rPr>
        <w:t xml:space="preserve"> навыки плавания относятся к одному из 5 инструментов по предотвращению гибели детей на водоемах. Для обучения несовершеннолетних навыкам плавания требуется доступность </w:t>
      </w:r>
      <w:r w:rsidR="006D2BEB">
        <w:rPr>
          <w:sz w:val="28"/>
          <w:szCs w:val="28"/>
        </w:rPr>
        <w:t xml:space="preserve">стационарных </w:t>
      </w:r>
      <w:r w:rsidRPr="002A71DB">
        <w:rPr>
          <w:sz w:val="28"/>
          <w:szCs w:val="28"/>
        </w:rPr>
        <w:t xml:space="preserve">либо сезонно устанавливаемых бассейнов, достаточное количество обученных инструкторов по плаванию, учет детей, не владеющих первичными навыками плавания, а также финансовое обеспечение данных направлений. В целях создания условий по обучению детей плаванию, профилактики и предупреждения чрезвычайных ситуаций и происшествий, связанных с гибелью детей в местах массового отдыха населения на водных объектах </w:t>
      </w:r>
      <w:r w:rsidR="002A71DB" w:rsidRPr="002A71DB">
        <w:rPr>
          <w:sz w:val="28"/>
          <w:szCs w:val="28"/>
        </w:rPr>
        <w:t>Оренбургской области</w:t>
      </w:r>
      <w:r w:rsidRPr="002A71DB">
        <w:rPr>
          <w:sz w:val="28"/>
          <w:szCs w:val="28"/>
        </w:rPr>
        <w:t xml:space="preserve">, сохранения и укрепления здоровья детей требуется принятие дополнительных мер, включающих разработку программы обучающих семинаров для специалистов муниципальных образований </w:t>
      </w:r>
      <w:r w:rsidR="002A71DB" w:rsidRPr="002A71DB">
        <w:rPr>
          <w:sz w:val="28"/>
          <w:szCs w:val="28"/>
        </w:rPr>
        <w:t>Оренбургской области</w:t>
      </w:r>
      <w:r w:rsidRPr="002A71DB">
        <w:rPr>
          <w:sz w:val="28"/>
          <w:szCs w:val="28"/>
        </w:rPr>
        <w:t xml:space="preserve"> по обучению детей плаванию</w:t>
      </w:r>
      <w:r w:rsidR="002A71DB">
        <w:rPr>
          <w:sz w:val="28"/>
          <w:szCs w:val="28"/>
        </w:rPr>
        <w:t>.</w:t>
      </w:r>
      <w:r w:rsidRPr="002A71DB">
        <w:rPr>
          <w:sz w:val="28"/>
          <w:szCs w:val="28"/>
        </w:rPr>
        <w:t xml:space="preserve"> </w:t>
      </w:r>
    </w:p>
    <w:p w:rsidR="0056256C" w:rsidRDefault="0056256C" w:rsidP="005F48FE">
      <w:pPr>
        <w:suppressAutoHyphens/>
        <w:ind w:firstLine="709"/>
        <w:jc w:val="both"/>
        <w:rPr>
          <w:sz w:val="28"/>
          <w:szCs w:val="28"/>
        </w:rPr>
      </w:pPr>
    </w:p>
    <w:p w:rsidR="0023485C" w:rsidRPr="00701C96" w:rsidRDefault="0023485C" w:rsidP="0023485C">
      <w:pPr>
        <w:pStyle w:val="a6"/>
        <w:suppressAutoHyphens/>
        <w:autoSpaceDE w:val="0"/>
        <w:autoSpaceDN w:val="0"/>
        <w:adjustRightInd w:val="0"/>
        <w:spacing w:after="0" w:line="360" w:lineRule="auto"/>
        <w:ind w:left="0"/>
        <w:jc w:val="center"/>
        <w:outlineLvl w:val="1"/>
        <w:rPr>
          <w:rFonts w:ascii="Times New Roman" w:eastAsiaTheme="minorEastAsia" w:hAnsi="Times New Roman"/>
          <w:b/>
          <w:sz w:val="28"/>
          <w:szCs w:val="28"/>
        </w:rPr>
      </w:pPr>
      <w:r w:rsidRPr="00701C96">
        <w:rPr>
          <w:rFonts w:ascii="Times New Roman" w:eastAsiaTheme="minorEastAsia" w:hAnsi="Times New Roman"/>
          <w:b/>
          <w:sz w:val="28"/>
          <w:szCs w:val="28"/>
        </w:rPr>
        <w:t xml:space="preserve">2.1.3. Организация работы по профилактике суицидального поведения </w:t>
      </w:r>
    </w:p>
    <w:p w:rsidR="008B44B3" w:rsidRDefault="008B44B3" w:rsidP="007C3618">
      <w:pPr>
        <w:suppressAutoHyphens/>
        <w:ind w:firstLine="709"/>
        <w:jc w:val="both"/>
        <w:rPr>
          <w:sz w:val="28"/>
          <w:szCs w:val="28"/>
        </w:rPr>
      </w:pPr>
      <w:r w:rsidRPr="008B44B3">
        <w:rPr>
          <w:sz w:val="28"/>
          <w:szCs w:val="28"/>
        </w:rPr>
        <w:t>Защита прав детей является важным аспектом профилактики суицидов. Дети и подростки нуждаются в безопасной и поддерживающей среде, где они могут общаться о своих проблемах и получать помощь</w:t>
      </w:r>
      <w:r>
        <w:rPr>
          <w:sz w:val="28"/>
          <w:szCs w:val="28"/>
        </w:rPr>
        <w:t>.</w:t>
      </w:r>
    </w:p>
    <w:p w:rsidR="008B44B3" w:rsidRPr="008B44B3" w:rsidRDefault="008B44B3" w:rsidP="007C3618">
      <w:pPr>
        <w:suppressAutoHyphens/>
        <w:ind w:firstLine="709"/>
        <w:jc w:val="both"/>
        <w:rPr>
          <w:sz w:val="28"/>
          <w:szCs w:val="28"/>
        </w:rPr>
      </w:pPr>
      <w:r w:rsidRPr="008B44B3">
        <w:rPr>
          <w:sz w:val="28"/>
          <w:szCs w:val="28"/>
        </w:rPr>
        <w:t>Профилактика суицидов в фокусе внимания Уполномоченного. Уполномоченный убежден, что главное в предотвращении суицидов несовершеннолетних – создать открытую и поддерживающую среду, где люди могут свободно говорить о своих эмоциях и проблемах, а также получать необходимую помощь и поддержку.</w:t>
      </w:r>
    </w:p>
    <w:p w:rsidR="007C3618" w:rsidRPr="007C3618" w:rsidRDefault="007C3618" w:rsidP="007C3618">
      <w:pPr>
        <w:suppressAutoHyphens/>
        <w:ind w:firstLine="709"/>
        <w:jc w:val="both"/>
        <w:rPr>
          <w:sz w:val="28"/>
          <w:szCs w:val="28"/>
        </w:rPr>
      </w:pPr>
      <w:r w:rsidRPr="007C3618">
        <w:rPr>
          <w:sz w:val="28"/>
          <w:szCs w:val="28"/>
        </w:rPr>
        <w:t xml:space="preserve">Анализ </w:t>
      </w:r>
      <w:r w:rsidR="004505B0">
        <w:rPr>
          <w:sz w:val="28"/>
          <w:szCs w:val="28"/>
        </w:rPr>
        <w:t xml:space="preserve">происшествий </w:t>
      </w:r>
      <w:r w:rsidRPr="007C3618">
        <w:rPr>
          <w:sz w:val="28"/>
          <w:szCs w:val="28"/>
        </w:rPr>
        <w:t xml:space="preserve">свидетельствует о том, что </w:t>
      </w:r>
      <w:r w:rsidR="004505B0">
        <w:rPr>
          <w:sz w:val="28"/>
          <w:szCs w:val="28"/>
        </w:rPr>
        <w:t xml:space="preserve">ежегодно </w:t>
      </w:r>
      <w:r w:rsidRPr="007C3618">
        <w:rPr>
          <w:sz w:val="28"/>
          <w:szCs w:val="28"/>
        </w:rPr>
        <w:t>поводами для суицидальных попыток либо самоубийств несовершеннолетних явля</w:t>
      </w:r>
      <w:r w:rsidR="004505B0">
        <w:rPr>
          <w:sz w:val="28"/>
          <w:szCs w:val="28"/>
        </w:rPr>
        <w:t>ются</w:t>
      </w:r>
      <w:r w:rsidRPr="007C3618">
        <w:rPr>
          <w:sz w:val="28"/>
          <w:szCs w:val="28"/>
        </w:rPr>
        <w:t xml:space="preserve"> ссоры и недопонимание в семье, разногласия с друзьями, зачастую по малозначительным поводам, неразделенные чувства, сложности взаимоотношений с противоположным полом. В единичных случаях несовершеннолетние объясняли причины своего поведения сложностями в учебе. В ряде случаев суицидальные попытки обусловлены неустойчивым психическим состоянием подростков либо нахождением несовершеннолетних в состоянии алкогольного опьянения.</w:t>
      </w:r>
    </w:p>
    <w:p w:rsidR="007C3618" w:rsidRPr="007C3618" w:rsidRDefault="007C3618" w:rsidP="007C3618">
      <w:pPr>
        <w:suppressAutoHyphens/>
        <w:ind w:firstLine="709"/>
        <w:jc w:val="both"/>
        <w:rPr>
          <w:sz w:val="28"/>
          <w:szCs w:val="28"/>
        </w:rPr>
      </w:pPr>
      <w:r w:rsidRPr="007C3618">
        <w:rPr>
          <w:sz w:val="28"/>
          <w:szCs w:val="28"/>
        </w:rPr>
        <w:t xml:space="preserve">В </w:t>
      </w:r>
      <w:r w:rsidR="007D0D29">
        <w:rPr>
          <w:sz w:val="28"/>
          <w:szCs w:val="28"/>
        </w:rPr>
        <w:t>2024 году</w:t>
      </w:r>
      <w:r w:rsidRPr="007C3618">
        <w:rPr>
          <w:sz w:val="28"/>
          <w:szCs w:val="28"/>
        </w:rPr>
        <w:t xml:space="preserve"> факты совершения суицидальных попыток либо самоубийств вследствие участия несовершеннолетних в деструктивных группах, а равно вследствие жестокого обращения и систематического унижения достоинства со стороны третьих лиц отсутствовали.</w:t>
      </w:r>
    </w:p>
    <w:p w:rsidR="007D0D29" w:rsidRDefault="009C2E64" w:rsidP="007D0D29">
      <w:pPr>
        <w:suppressAutoHyphens/>
        <w:ind w:firstLine="709"/>
        <w:jc w:val="both"/>
        <w:rPr>
          <w:sz w:val="28"/>
          <w:szCs w:val="28"/>
        </w:rPr>
      </w:pPr>
      <w:r w:rsidRPr="007C3618">
        <w:rPr>
          <w:sz w:val="28"/>
          <w:szCs w:val="28"/>
        </w:rPr>
        <w:t>В целях профилактики суицидального поведения среди несовершеннолетних</w:t>
      </w:r>
      <w:r>
        <w:rPr>
          <w:sz w:val="28"/>
          <w:szCs w:val="28"/>
        </w:rPr>
        <w:t xml:space="preserve">, а также в рамках реализации </w:t>
      </w:r>
      <w:r w:rsidR="009E5D6C">
        <w:rPr>
          <w:sz w:val="28"/>
          <w:szCs w:val="28"/>
        </w:rPr>
        <w:t>р</w:t>
      </w:r>
      <w:r w:rsidRPr="009C2E64">
        <w:rPr>
          <w:sz w:val="28"/>
          <w:szCs w:val="28"/>
        </w:rPr>
        <w:t>аспоряжени</w:t>
      </w:r>
      <w:r>
        <w:rPr>
          <w:sz w:val="28"/>
          <w:szCs w:val="28"/>
        </w:rPr>
        <w:t>я</w:t>
      </w:r>
      <w:r w:rsidRPr="009C2E64">
        <w:rPr>
          <w:sz w:val="28"/>
          <w:szCs w:val="28"/>
        </w:rPr>
        <w:t xml:space="preserve"> Правительства РФ от 26</w:t>
      </w:r>
      <w:r>
        <w:rPr>
          <w:sz w:val="28"/>
          <w:szCs w:val="28"/>
        </w:rPr>
        <w:t>.04.</w:t>
      </w:r>
      <w:r w:rsidRPr="009C2E64">
        <w:rPr>
          <w:sz w:val="28"/>
          <w:szCs w:val="28"/>
        </w:rPr>
        <w:t>2021 </w:t>
      </w:r>
      <w:r>
        <w:rPr>
          <w:sz w:val="28"/>
          <w:szCs w:val="28"/>
        </w:rPr>
        <w:t>№</w:t>
      </w:r>
      <w:r w:rsidRPr="009C2E64">
        <w:rPr>
          <w:sz w:val="28"/>
          <w:szCs w:val="28"/>
        </w:rPr>
        <w:t xml:space="preserve"> 1058-р </w:t>
      </w:r>
      <w:r>
        <w:rPr>
          <w:sz w:val="28"/>
          <w:szCs w:val="28"/>
        </w:rPr>
        <w:t>«</w:t>
      </w:r>
      <w:r w:rsidRPr="009C2E64">
        <w:rPr>
          <w:sz w:val="28"/>
          <w:szCs w:val="28"/>
        </w:rPr>
        <w:t>Об утверждении комплекса мер до 2025 г</w:t>
      </w:r>
      <w:r>
        <w:rPr>
          <w:sz w:val="28"/>
          <w:szCs w:val="28"/>
        </w:rPr>
        <w:t>ода</w:t>
      </w:r>
      <w:r w:rsidRPr="009C2E64">
        <w:rPr>
          <w:sz w:val="28"/>
          <w:szCs w:val="28"/>
        </w:rPr>
        <w:t xml:space="preserve"> по совершенствованию системы профилактики суицида среди несовершеннолетних</w:t>
      </w:r>
      <w:r>
        <w:rPr>
          <w:sz w:val="28"/>
          <w:szCs w:val="28"/>
        </w:rPr>
        <w:t xml:space="preserve">» в 2024 году в Оренбургской области создан </w:t>
      </w:r>
      <w:r>
        <w:rPr>
          <w:sz w:val="28"/>
          <w:szCs w:val="28"/>
        </w:rPr>
        <w:lastRenderedPageBreak/>
        <w:t xml:space="preserve">Координационный совет по вопросу профилактики суицидального населения Оренбургской области (далее – </w:t>
      </w:r>
      <w:proofErr w:type="spellStart"/>
      <w:r>
        <w:rPr>
          <w:sz w:val="28"/>
          <w:szCs w:val="28"/>
        </w:rPr>
        <w:t>Коордсовет</w:t>
      </w:r>
      <w:proofErr w:type="spellEnd"/>
      <w:r>
        <w:rPr>
          <w:sz w:val="28"/>
          <w:szCs w:val="28"/>
        </w:rPr>
        <w:t xml:space="preserve"> по профилактике суицидов), членом которого является Уполномоченный. Членами </w:t>
      </w:r>
      <w:proofErr w:type="spellStart"/>
      <w:r>
        <w:rPr>
          <w:sz w:val="28"/>
          <w:szCs w:val="28"/>
        </w:rPr>
        <w:t>Коордсовета</w:t>
      </w:r>
      <w:proofErr w:type="spellEnd"/>
      <w:r>
        <w:rPr>
          <w:sz w:val="28"/>
          <w:szCs w:val="28"/>
        </w:rPr>
        <w:t xml:space="preserve"> по профилактике суицидов </w:t>
      </w:r>
      <w:r w:rsidR="00CD6A94">
        <w:rPr>
          <w:sz w:val="28"/>
          <w:szCs w:val="28"/>
        </w:rPr>
        <w:t xml:space="preserve">на основе анализа ситуации и с учетом факторов риска формирования суицидального поведения </w:t>
      </w:r>
      <w:r>
        <w:rPr>
          <w:sz w:val="28"/>
          <w:szCs w:val="28"/>
        </w:rPr>
        <w:t xml:space="preserve">разработана межведомственная программа по профилактике </w:t>
      </w:r>
      <w:r w:rsidR="00CD6A94">
        <w:rPr>
          <w:sz w:val="28"/>
          <w:szCs w:val="28"/>
        </w:rPr>
        <w:t>суицидального поведения несовершеннолетних</w:t>
      </w:r>
      <w:r w:rsidR="009E5D6C">
        <w:rPr>
          <w:sz w:val="28"/>
          <w:szCs w:val="28"/>
        </w:rPr>
        <w:t xml:space="preserve"> в Оренбургской области на 2024 – </w:t>
      </w:r>
      <w:r w:rsidR="00CD6A94">
        <w:rPr>
          <w:sz w:val="28"/>
          <w:szCs w:val="28"/>
        </w:rPr>
        <w:t>2025 годы.</w:t>
      </w:r>
      <w:r w:rsidR="00292FFA" w:rsidRPr="00292FFA">
        <w:rPr>
          <w:noProof/>
          <w:sz w:val="28"/>
          <w:szCs w:val="28"/>
        </w:rPr>
        <w:t xml:space="preserve"> </w:t>
      </w:r>
    </w:p>
    <w:p w:rsidR="00BC650B" w:rsidRDefault="00292FFA" w:rsidP="007D0D29">
      <w:pPr>
        <w:suppressAutoHyphens/>
        <w:ind w:firstLine="709"/>
        <w:jc w:val="both"/>
        <w:rPr>
          <w:sz w:val="28"/>
          <w:szCs w:val="28"/>
        </w:rPr>
      </w:pPr>
      <w:r>
        <w:rPr>
          <w:noProof/>
          <w:sz w:val="28"/>
          <w:szCs w:val="28"/>
        </w:rPr>
        <w:drawing>
          <wp:anchor distT="0" distB="0" distL="114300" distR="114300" simplePos="0" relativeHeight="251838464" behindDoc="1" locked="0" layoutInCell="1" allowOverlap="1" wp14:anchorId="7E57570A" wp14:editId="77B30A93">
            <wp:simplePos x="0" y="0"/>
            <wp:positionH relativeFrom="margin">
              <wp:align>left</wp:align>
            </wp:positionH>
            <wp:positionV relativeFrom="paragraph">
              <wp:posOffset>921695</wp:posOffset>
            </wp:positionV>
            <wp:extent cx="3393440" cy="2544445"/>
            <wp:effectExtent l="0" t="0" r="0" b="8255"/>
            <wp:wrapTight wrapText="bothSides">
              <wp:wrapPolygon edited="0">
                <wp:start x="0" y="0"/>
                <wp:lineTo x="0" y="21508"/>
                <wp:lineTo x="21463" y="21508"/>
                <wp:lineTo x="21463" y="0"/>
                <wp:lineTo x="0" y="0"/>
              </wp:wrapPolygon>
            </wp:wrapTight>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hoto_3_2024-08-09_11-09-00.jpg"/>
                    <pic:cNvPicPr/>
                  </pic:nvPicPr>
                  <pic:blipFill>
                    <a:blip r:embed="rId87">
                      <a:extLst>
                        <a:ext uri="{28A0092B-C50C-407E-A947-70E740481C1C}">
                          <a14:useLocalDpi xmlns:a14="http://schemas.microsoft.com/office/drawing/2010/main" val="0"/>
                        </a:ext>
                      </a:extLst>
                    </a:blip>
                    <a:stretch>
                      <a:fillRect/>
                    </a:stretch>
                  </pic:blipFill>
                  <pic:spPr>
                    <a:xfrm>
                      <a:off x="0" y="0"/>
                      <a:ext cx="3393440" cy="2544445"/>
                    </a:xfrm>
                    <a:prstGeom prst="rect">
                      <a:avLst/>
                    </a:prstGeom>
                  </pic:spPr>
                </pic:pic>
              </a:graphicData>
            </a:graphic>
            <wp14:sizeRelH relativeFrom="page">
              <wp14:pctWidth>0</wp14:pctWidth>
            </wp14:sizeRelH>
            <wp14:sizeRelV relativeFrom="page">
              <wp14:pctHeight>0</wp14:pctHeight>
            </wp14:sizeRelV>
          </wp:anchor>
        </w:drawing>
      </w:r>
      <w:r w:rsidR="00BC650B" w:rsidRPr="00D22A7B">
        <w:rPr>
          <w:sz w:val="28"/>
          <w:szCs w:val="28"/>
        </w:rPr>
        <w:t>По инициативе Уполномоченного</w:t>
      </w:r>
      <w:r w:rsidR="00BC650B">
        <w:rPr>
          <w:sz w:val="28"/>
          <w:szCs w:val="28"/>
        </w:rPr>
        <w:t>, а также в рамках реализации межведомственной программы по профилактике суицидального поведения несовершеннолетних</w:t>
      </w:r>
      <w:r w:rsidR="005F5250">
        <w:rPr>
          <w:sz w:val="28"/>
          <w:szCs w:val="28"/>
        </w:rPr>
        <w:t>,</w:t>
      </w:r>
      <w:r w:rsidR="00BC650B">
        <w:rPr>
          <w:sz w:val="28"/>
          <w:szCs w:val="28"/>
        </w:rPr>
        <w:t xml:space="preserve"> </w:t>
      </w:r>
      <w:r w:rsidR="00BC650B" w:rsidRPr="00D22A7B">
        <w:rPr>
          <w:sz w:val="28"/>
          <w:szCs w:val="28"/>
        </w:rPr>
        <w:t xml:space="preserve">совместно с ФГБОУ ВО </w:t>
      </w:r>
      <w:r w:rsidR="00BC650B">
        <w:rPr>
          <w:sz w:val="28"/>
          <w:szCs w:val="28"/>
        </w:rPr>
        <w:t>«Оренбургский государственный медицинский университет»</w:t>
      </w:r>
      <w:r w:rsidR="00BC650B" w:rsidRPr="00D22A7B">
        <w:rPr>
          <w:sz w:val="28"/>
          <w:szCs w:val="28"/>
        </w:rPr>
        <w:t xml:space="preserve"> в лице кандидата психологических наук </w:t>
      </w:r>
      <w:r w:rsidR="009E5D6C">
        <w:rPr>
          <w:sz w:val="28"/>
          <w:szCs w:val="28"/>
        </w:rPr>
        <w:t xml:space="preserve">             </w:t>
      </w:r>
      <w:proofErr w:type="spellStart"/>
      <w:r w:rsidR="00BC650B" w:rsidRPr="00D22A7B">
        <w:rPr>
          <w:sz w:val="28"/>
          <w:szCs w:val="28"/>
        </w:rPr>
        <w:t>Чижковой</w:t>
      </w:r>
      <w:proofErr w:type="spellEnd"/>
      <w:r w:rsidR="00BC650B" w:rsidRPr="00D22A7B">
        <w:rPr>
          <w:sz w:val="28"/>
          <w:szCs w:val="28"/>
        </w:rPr>
        <w:t xml:space="preserve"> М.Б. </w:t>
      </w:r>
      <w:r w:rsidR="00E178E2">
        <w:rPr>
          <w:sz w:val="28"/>
          <w:szCs w:val="28"/>
        </w:rPr>
        <w:t xml:space="preserve">в 2024 году </w:t>
      </w:r>
      <w:r w:rsidR="00BC650B" w:rsidRPr="00D22A7B">
        <w:rPr>
          <w:sz w:val="28"/>
          <w:szCs w:val="28"/>
        </w:rPr>
        <w:t xml:space="preserve">разработан проект «Школа осознанного </w:t>
      </w:r>
      <w:proofErr w:type="spellStart"/>
      <w:r w:rsidR="00BC650B" w:rsidRPr="00D22A7B">
        <w:rPr>
          <w:sz w:val="28"/>
          <w:szCs w:val="28"/>
        </w:rPr>
        <w:t>родительства</w:t>
      </w:r>
      <w:proofErr w:type="spellEnd"/>
      <w:r w:rsidR="00BC650B" w:rsidRPr="00D22A7B">
        <w:rPr>
          <w:sz w:val="28"/>
          <w:szCs w:val="28"/>
        </w:rPr>
        <w:t>»</w:t>
      </w:r>
      <w:r w:rsidR="00BC650B">
        <w:rPr>
          <w:sz w:val="28"/>
          <w:szCs w:val="28"/>
        </w:rPr>
        <w:t xml:space="preserve"> (далее </w:t>
      </w:r>
      <w:r w:rsidR="009E5D6C">
        <w:rPr>
          <w:sz w:val="28"/>
          <w:szCs w:val="28"/>
        </w:rPr>
        <w:t>–</w:t>
      </w:r>
      <w:r w:rsidR="007D0D29">
        <w:rPr>
          <w:sz w:val="28"/>
          <w:szCs w:val="28"/>
        </w:rPr>
        <w:t xml:space="preserve"> </w:t>
      </w:r>
      <w:r w:rsidR="00BC650B">
        <w:rPr>
          <w:sz w:val="28"/>
          <w:szCs w:val="28"/>
        </w:rPr>
        <w:t>ШОР)</w:t>
      </w:r>
      <w:r w:rsidR="00E178E2">
        <w:rPr>
          <w:sz w:val="28"/>
          <w:szCs w:val="28"/>
        </w:rPr>
        <w:t>. В</w:t>
      </w:r>
      <w:r w:rsidR="00BC650B">
        <w:rPr>
          <w:sz w:val="28"/>
          <w:szCs w:val="28"/>
        </w:rPr>
        <w:t xml:space="preserve"> течение год</w:t>
      </w:r>
      <w:r w:rsidR="00E178E2">
        <w:rPr>
          <w:sz w:val="28"/>
          <w:szCs w:val="28"/>
        </w:rPr>
        <w:t xml:space="preserve">а </w:t>
      </w:r>
      <w:r w:rsidR="00BC650B">
        <w:rPr>
          <w:sz w:val="28"/>
          <w:szCs w:val="28"/>
        </w:rPr>
        <w:t>провод</w:t>
      </w:r>
      <w:r w:rsidR="00E178E2">
        <w:rPr>
          <w:sz w:val="28"/>
          <w:szCs w:val="28"/>
        </w:rPr>
        <w:t>ились</w:t>
      </w:r>
      <w:r w:rsidR="00BC650B" w:rsidRPr="00D22A7B">
        <w:rPr>
          <w:sz w:val="28"/>
          <w:szCs w:val="28"/>
        </w:rPr>
        <w:t xml:space="preserve"> </w:t>
      </w:r>
      <w:r w:rsidR="009E5D6C">
        <w:rPr>
          <w:sz w:val="28"/>
          <w:szCs w:val="28"/>
        </w:rPr>
        <w:t>онлайн-</w:t>
      </w:r>
      <w:r w:rsidR="00BC650B" w:rsidRPr="00D22A7B">
        <w:rPr>
          <w:sz w:val="28"/>
          <w:szCs w:val="28"/>
        </w:rPr>
        <w:t>семинар</w:t>
      </w:r>
      <w:r w:rsidR="00BC650B">
        <w:rPr>
          <w:sz w:val="28"/>
          <w:szCs w:val="28"/>
        </w:rPr>
        <w:t>ы</w:t>
      </w:r>
      <w:r w:rsidR="00BC650B" w:rsidRPr="00D22A7B">
        <w:rPr>
          <w:sz w:val="28"/>
          <w:szCs w:val="28"/>
        </w:rPr>
        <w:t xml:space="preserve"> и практически</w:t>
      </w:r>
      <w:r w:rsidR="00BC650B">
        <w:rPr>
          <w:sz w:val="28"/>
          <w:szCs w:val="28"/>
        </w:rPr>
        <w:t>е</w:t>
      </w:r>
      <w:r w:rsidR="00BC650B" w:rsidRPr="00D22A7B">
        <w:rPr>
          <w:sz w:val="28"/>
          <w:szCs w:val="28"/>
        </w:rPr>
        <w:t xml:space="preserve"> встреч</w:t>
      </w:r>
      <w:r w:rsidR="00BC650B">
        <w:rPr>
          <w:sz w:val="28"/>
          <w:szCs w:val="28"/>
        </w:rPr>
        <w:t>и</w:t>
      </w:r>
      <w:r w:rsidR="00BC650B" w:rsidRPr="00D22A7B">
        <w:rPr>
          <w:sz w:val="28"/>
          <w:szCs w:val="28"/>
        </w:rPr>
        <w:t xml:space="preserve"> родителей с психологом</w:t>
      </w:r>
      <w:r w:rsidR="00BC650B">
        <w:rPr>
          <w:sz w:val="28"/>
          <w:szCs w:val="28"/>
        </w:rPr>
        <w:t xml:space="preserve"> по </w:t>
      </w:r>
      <w:r w:rsidR="00BC650B" w:rsidRPr="00D22A7B">
        <w:rPr>
          <w:sz w:val="28"/>
          <w:szCs w:val="28"/>
        </w:rPr>
        <w:t>обсужд</w:t>
      </w:r>
      <w:r w:rsidR="00BC650B">
        <w:rPr>
          <w:sz w:val="28"/>
          <w:szCs w:val="28"/>
        </w:rPr>
        <w:t>ению</w:t>
      </w:r>
      <w:r w:rsidR="00BC650B" w:rsidRPr="00D22A7B">
        <w:rPr>
          <w:sz w:val="28"/>
          <w:szCs w:val="28"/>
        </w:rPr>
        <w:t xml:space="preserve"> самы</w:t>
      </w:r>
      <w:r w:rsidR="00BC650B">
        <w:rPr>
          <w:sz w:val="28"/>
          <w:szCs w:val="28"/>
        </w:rPr>
        <w:t>х</w:t>
      </w:r>
      <w:r w:rsidR="00BC650B" w:rsidRPr="00D22A7B">
        <w:rPr>
          <w:sz w:val="28"/>
          <w:szCs w:val="28"/>
        </w:rPr>
        <w:t xml:space="preserve"> остры</w:t>
      </w:r>
      <w:r w:rsidR="00BC650B">
        <w:rPr>
          <w:sz w:val="28"/>
          <w:szCs w:val="28"/>
        </w:rPr>
        <w:t>х</w:t>
      </w:r>
      <w:r w:rsidR="00BC650B" w:rsidRPr="00D22A7B">
        <w:rPr>
          <w:sz w:val="28"/>
          <w:szCs w:val="28"/>
        </w:rPr>
        <w:t xml:space="preserve"> и важны</w:t>
      </w:r>
      <w:r w:rsidR="00BC650B">
        <w:rPr>
          <w:sz w:val="28"/>
          <w:szCs w:val="28"/>
        </w:rPr>
        <w:t>х</w:t>
      </w:r>
      <w:r w:rsidR="00BC650B" w:rsidRPr="00D22A7B">
        <w:rPr>
          <w:sz w:val="28"/>
          <w:szCs w:val="28"/>
        </w:rPr>
        <w:t xml:space="preserve"> вопрос</w:t>
      </w:r>
      <w:r w:rsidR="00E178E2">
        <w:rPr>
          <w:sz w:val="28"/>
          <w:szCs w:val="28"/>
        </w:rPr>
        <w:t>ов</w:t>
      </w:r>
      <w:r w:rsidR="00BC650B" w:rsidRPr="00D22A7B">
        <w:rPr>
          <w:sz w:val="28"/>
          <w:szCs w:val="28"/>
        </w:rPr>
        <w:t>, связанны</w:t>
      </w:r>
      <w:r w:rsidR="00BC650B">
        <w:rPr>
          <w:sz w:val="28"/>
          <w:szCs w:val="28"/>
        </w:rPr>
        <w:t>х</w:t>
      </w:r>
      <w:r w:rsidR="00BC650B" w:rsidRPr="00D22A7B">
        <w:rPr>
          <w:sz w:val="28"/>
          <w:szCs w:val="28"/>
        </w:rPr>
        <w:t xml:space="preserve"> с воспитанием, ростом и развитием детей. </w:t>
      </w:r>
      <w:r w:rsidR="00E178E2">
        <w:rPr>
          <w:sz w:val="28"/>
          <w:szCs w:val="28"/>
        </w:rPr>
        <w:t xml:space="preserve">Всего проведено </w:t>
      </w:r>
      <w:r w:rsidR="007B7908">
        <w:rPr>
          <w:sz w:val="28"/>
          <w:szCs w:val="28"/>
        </w:rPr>
        <w:t>6 мероприятий, из них 5 онлайн-</w:t>
      </w:r>
      <w:r w:rsidR="00BC650B" w:rsidRPr="00D22A7B">
        <w:rPr>
          <w:sz w:val="28"/>
          <w:szCs w:val="28"/>
        </w:rPr>
        <w:t xml:space="preserve">семинаров и 1 очная встреча. </w:t>
      </w:r>
      <w:r w:rsidR="00BC650B" w:rsidRPr="004E1722">
        <w:rPr>
          <w:sz w:val="28"/>
          <w:szCs w:val="28"/>
        </w:rPr>
        <w:t>В рамках реализации проекта ШОР сведения о несовершеннолетних с суицидальным поведением, а также о несовершеннолетних, склонных к агрессии против сверстников и работник</w:t>
      </w:r>
      <w:r w:rsidR="00BC650B">
        <w:rPr>
          <w:sz w:val="28"/>
          <w:szCs w:val="28"/>
        </w:rPr>
        <w:t>ов образовательных организаций</w:t>
      </w:r>
      <w:r w:rsidR="007B7908">
        <w:rPr>
          <w:sz w:val="28"/>
          <w:szCs w:val="28"/>
        </w:rPr>
        <w:t>,</w:t>
      </w:r>
      <w:r w:rsidR="00BC650B">
        <w:rPr>
          <w:sz w:val="28"/>
          <w:szCs w:val="28"/>
        </w:rPr>
        <w:t xml:space="preserve"> не выявлялись.</w:t>
      </w:r>
    </w:p>
    <w:p w:rsidR="00BC650B" w:rsidRDefault="00BC650B" w:rsidP="00BC650B">
      <w:pPr>
        <w:suppressAutoHyphens/>
        <w:ind w:firstLine="709"/>
        <w:jc w:val="both"/>
        <w:rPr>
          <w:sz w:val="28"/>
          <w:szCs w:val="28"/>
        </w:rPr>
      </w:pPr>
      <w:r>
        <w:rPr>
          <w:sz w:val="28"/>
          <w:szCs w:val="28"/>
        </w:rPr>
        <w:t xml:space="preserve">В рамках заключенного Соглашения о </w:t>
      </w:r>
      <w:r w:rsidRPr="00307FDF">
        <w:rPr>
          <w:sz w:val="28"/>
          <w:szCs w:val="28"/>
        </w:rPr>
        <w:t xml:space="preserve">взаимодействии </w:t>
      </w:r>
      <w:r>
        <w:rPr>
          <w:sz w:val="28"/>
          <w:szCs w:val="28"/>
        </w:rPr>
        <w:t>с</w:t>
      </w:r>
      <w:r w:rsidRPr="00307FDF">
        <w:rPr>
          <w:sz w:val="28"/>
          <w:szCs w:val="28"/>
        </w:rPr>
        <w:t xml:space="preserve"> У</w:t>
      </w:r>
      <w:r w:rsidR="007D0D29">
        <w:rPr>
          <w:sz w:val="28"/>
          <w:szCs w:val="28"/>
        </w:rPr>
        <w:t xml:space="preserve">МВД России </w:t>
      </w:r>
      <w:r w:rsidRPr="00307FDF">
        <w:rPr>
          <w:sz w:val="28"/>
          <w:szCs w:val="28"/>
        </w:rPr>
        <w:t xml:space="preserve">по Оренбургской области по вопросам защиты прав </w:t>
      </w:r>
      <w:r w:rsidR="007D0D29">
        <w:rPr>
          <w:sz w:val="28"/>
          <w:szCs w:val="28"/>
        </w:rPr>
        <w:t xml:space="preserve">и интересов несовершеннолетних </w:t>
      </w:r>
      <w:r w:rsidRPr="00307FDF">
        <w:rPr>
          <w:sz w:val="28"/>
          <w:szCs w:val="28"/>
        </w:rPr>
        <w:t>на территории Оренбургской области</w:t>
      </w:r>
      <w:r w:rsidRPr="00895A71">
        <w:rPr>
          <w:sz w:val="28"/>
          <w:szCs w:val="28"/>
        </w:rPr>
        <w:t xml:space="preserve"> </w:t>
      </w:r>
      <w:r w:rsidRPr="00307FDF">
        <w:rPr>
          <w:sz w:val="28"/>
          <w:szCs w:val="28"/>
        </w:rPr>
        <w:t>Уполномоченн</w:t>
      </w:r>
      <w:r>
        <w:rPr>
          <w:sz w:val="28"/>
          <w:szCs w:val="28"/>
        </w:rPr>
        <w:t>ый</w:t>
      </w:r>
      <w:r w:rsidRPr="00307FDF">
        <w:rPr>
          <w:sz w:val="28"/>
          <w:szCs w:val="28"/>
        </w:rPr>
        <w:t xml:space="preserve"> </w:t>
      </w:r>
      <w:r>
        <w:rPr>
          <w:sz w:val="28"/>
          <w:szCs w:val="28"/>
        </w:rPr>
        <w:t xml:space="preserve">на постоянной основе получает оперативную информацию о происшествиях с участием несовершеннолетних, в том числе о попытках суицида и оконченных суицидах. Анализ фактов суицидального поведения свидетельствует о том, что подростки при демонстрационном поведении или попытке суицида наиболее часто используют способ отравления лекарственными препаратами или </w:t>
      </w:r>
      <w:r w:rsidRPr="009656C6">
        <w:rPr>
          <w:sz w:val="28"/>
          <w:szCs w:val="28"/>
        </w:rPr>
        <w:t>преднамеренного нанесения себе вреда</w:t>
      </w:r>
      <w:r>
        <w:rPr>
          <w:sz w:val="28"/>
          <w:szCs w:val="28"/>
        </w:rPr>
        <w:t xml:space="preserve"> </w:t>
      </w:r>
      <w:r w:rsidRPr="009656C6">
        <w:rPr>
          <w:sz w:val="28"/>
          <w:szCs w:val="28"/>
        </w:rPr>
        <w:t>путем порезов</w:t>
      </w:r>
      <w:r>
        <w:rPr>
          <w:sz w:val="28"/>
          <w:szCs w:val="28"/>
        </w:rPr>
        <w:t>.</w:t>
      </w:r>
    </w:p>
    <w:p w:rsidR="00BC650B" w:rsidRDefault="00BC650B" w:rsidP="00BC650B">
      <w:pPr>
        <w:suppressAutoHyphens/>
        <w:ind w:firstLine="709"/>
        <w:jc w:val="both"/>
        <w:rPr>
          <w:sz w:val="28"/>
          <w:szCs w:val="28"/>
        </w:rPr>
      </w:pPr>
      <w:r>
        <w:rPr>
          <w:sz w:val="28"/>
          <w:szCs w:val="28"/>
        </w:rPr>
        <w:t>По каждому факту У</w:t>
      </w:r>
      <w:r w:rsidRPr="00406BF6">
        <w:rPr>
          <w:sz w:val="28"/>
          <w:szCs w:val="28"/>
        </w:rPr>
        <w:t>полномоченн</w:t>
      </w:r>
      <w:r>
        <w:rPr>
          <w:sz w:val="28"/>
          <w:szCs w:val="28"/>
        </w:rPr>
        <w:t>ы</w:t>
      </w:r>
      <w:r w:rsidRPr="00406BF6">
        <w:rPr>
          <w:sz w:val="28"/>
          <w:szCs w:val="28"/>
        </w:rPr>
        <w:t xml:space="preserve">м </w:t>
      </w:r>
      <w:r>
        <w:rPr>
          <w:sz w:val="28"/>
          <w:szCs w:val="28"/>
        </w:rPr>
        <w:t>направля</w:t>
      </w:r>
      <w:r w:rsidR="00E178E2">
        <w:rPr>
          <w:sz w:val="28"/>
          <w:szCs w:val="28"/>
        </w:rPr>
        <w:t>лись</w:t>
      </w:r>
      <w:r>
        <w:rPr>
          <w:sz w:val="28"/>
          <w:szCs w:val="28"/>
        </w:rPr>
        <w:t xml:space="preserve"> письма в муниципальные комиссии по делам несовершеннолетних и защите их прав с запросом</w:t>
      </w:r>
      <w:r w:rsidRPr="00406BF6">
        <w:rPr>
          <w:sz w:val="28"/>
          <w:szCs w:val="28"/>
        </w:rPr>
        <w:t xml:space="preserve"> прове</w:t>
      </w:r>
      <w:r>
        <w:rPr>
          <w:sz w:val="28"/>
          <w:szCs w:val="28"/>
        </w:rPr>
        <w:t>дения</w:t>
      </w:r>
      <w:r w:rsidRPr="00406BF6">
        <w:rPr>
          <w:sz w:val="28"/>
          <w:szCs w:val="28"/>
        </w:rPr>
        <w:t xml:space="preserve"> анализ</w:t>
      </w:r>
      <w:r>
        <w:rPr>
          <w:sz w:val="28"/>
          <w:szCs w:val="28"/>
        </w:rPr>
        <w:t>а</w:t>
      </w:r>
      <w:r w:rsidRPr="00406BF6">
        <w:rPr>
          <w:sz w:val="28"/>
          <w:szCs w:val="28"/>
        </w:rPr>
        <w:t xml:space="preserve"> причин и условий случившегося, проверк</w:t>
      </w:r>
      <w:r>
        <w:rPr>
          <w:sz w:val="28"/>
          <w:szCs w:val="28"/>
        </w:rPr>
        <w:t>и</w:t>
      </w:r>
      <w:r w:rsidRPr="00406BF6">
        <w:rPr>
          <w:sz w:val="28"/>
          <w:szCs w:val="28"/>
        </w:rPr>
        <w:t xml:space="preserve"> условий проживания и воспитания несовершеннолетн</w:t>
      </w:r>
      <w:r>
        <w:rPr>
          <w:sz w:val="28"/>
          <w:szCs w:val="28"/>
        </w:rPr>
        <w:t>их</w:t>
      </w:r>
      <w:r w:rsidRPr="00406BF6">
        <w:rPr>
          <w:sz w:val="28"/>
          <w:szCs w:val="28"/>
        </w:rPr>
        <w:t xml:space="preserve">, </w:t>
      </w:r>
      <w:r>
        <w:rPr>
          <w:sz w:val="28"/>
          <w:szCs w:val="28"/>
        </w:rPr>
        <w:t xml:space="preserve">с рекомендациями </w:t>
      </w:r>
      <w:r w:rsidRPr="00406BF6">
        <w:rPr>
          <w:sz w:val="28"/>
          <w:szCs w:val="28"/>
        </w:rPr>
        <w:t>оказа</w:t>
      </w:r>
      <w:r>
        <w:rPr>
          <w:sz w:val="28"/>
          <w:szCs w:val="28"/>
        </w:rPr>
        <w:t>ния</w:t>
      </w:r>
      <w:r w:rsidRPr="00406BF6">
        <w:rPr>
          <w:sz w:val="28"/>
          <w:szCs w:val="28"/>
        </w:rPr>
        <w:t xml:space="preserve"> квалифицированн</w:t>
      </w:r>
      <w:r>
        <w:rPr>
          <w:sz w:val="28"/>
          <w:szCs w:val="28"/>
        </w:rPr>
        <w:t>ой</w:t>
      </w:r>
      <w:r w:rsidRPr="00406BF6">
        <w:rPr>
          <w:sz w:val="28"/>
          <w:szCs w:val="28"/>
        </w:rPr>
        <w:t xml:space="preserve"> специализированн</w:t>
      </w:r>
      <w:r>
        <w:rPr>
          <w:sz w:val="28"/>
          <w:szCs w:val="28"/>
        </w:rPr>
        <w:t>ой</w:t>
      </w:r>
      <w:r w:rsidRPr="00406BF6">
        <w:rPr>
          <w:sz w:val="28"/>
          <w:szCs w:val="28"/>
        </w:rPr>
        <w:t xml:space="preserve"> помощ</w:t>
      </w:r>
      <w:r>
        <w:rPr>
          <w:sz w:val="28"/>
          <w:szCs w:val="28"/>
        </w:rPr>
        <w:t>и</w:t>
      </w:r>
      <w:r w:rsidRPr="00406BF6">
        <w:rPr>
          <w:sz w:val="28"/>
          <w:szCs w:val="28"/>
        </w:rPr>
        <w:t xml:space="preserve"> </w:t>
      </w:r>
      <w:r>
        <w:rPr>
          <w:sz w:val="28"/>
          <w:szCs w:val="28"/>
        </w:rPr>
        <w:t xml:space="preserve">подросткам и их родителям </w:t>
      </w:r>
      <w:r w:rsidRPr="00406BF6">
        <w:rPr>
          <w:sz w:val="28"/>
          <w:szCs w:val="28"/>
        </w:rPr>
        <w:t xml:space="preserve">в соответствии с Законом Оренбургской области от 02.07.2018 </w:t>
      </w:r>
      <w:r w:rsidR="007D0D29">
        <w:rPr>
          <w:sz w:val="28"/>
          <w:szCs w:val="28"/>
        </w:rPr>
        <w:t xml:space="preserve">                  </w:t>
      </w:r>
      <w:r w:rsidRPr="00406BF6">
        <w:rPr>
          <w:sz w:val="28"/>
          <w:szCs w:val="28"/>
        </w:rPr>
        <w:t xml:space="preserve">№ 1144/287-VI-ОЗ «О профилактике суицидального поведения населения в </w:t>
      </w:r>
      <w:r w:rsidRPr="00406BF6">
        <w:rPr>
          <w:sz w:val="28"/>
          <w:szCs w:val="28"/>
        </w:rPr>
        <w:lastRenderedPageBreak/>
        <w:t xml:space="preserve">Оренбургской области». </w:t>
      </w:r>
      <w:r>
        <w:rPr>
          <w:sz w:val="28"/>
          <w:szCs w:val="28"/>
        </w:rPr>
        <w:t>В рекомендациях отража</w:t>
      </w:r>
      <w:r w:rsidR="00E178E2">
        <w:rPr>
          <w:sz w:val="28"/>
          <w:szCs w:val="28"/>
        </w:rPr>
        <w:t>лась</w:t>
      </w:r>
      <w:r>
        <w:rPr>
          <w:sz w:val="28"/>
          <w:szCs w:val="28"/>
        </w:rPr>
        <w:t xml:space="preserve"> информация о возможности обращения законных представителей с несовершеннолетним </w:t>
      </w:r>
      <w:r w:rsidRPr="00D94B08">
        <w:rPr>
          <w:sz w:val="28"/>
          <w:szCs w:val="28"/>
        </w:rPr>
        <w:t>в кризисный психологический центр для детей и подростков «Компас» города Оренбурга, а также в кабинет медико</w:t>
      </w:r>
      <w:r>
        <w:rPr>
          <w:sz w:val="28"/>
          <w:szCs w:val="28"/>
        </w:rPr>
        <w:t>-</w:t>
      </w:r>
      <w:r w:rsidRPr="00D94B08">
        <w:rPr>
          <w:sz w:val="28"/>
          <w:szCs w:val="28"/>
        </w:rPr>
        <w:t xml:space="preserve">психологического консультирования в </w:t>
      </w:r>
      <w:r w:rsidR="007D0D29">
        <w:rPr>
          <w:sz w:val="28"/>
          <w:szCs w:val="28"/>
        </w:rPr>
        <w:t xml:space="preserve">              </w:t>
      </w:r>
      <w:r w:rsidRPr="00D94B08">
        <w:rPr>
          <w:sz w:val="28"/>
          <w:szCs w:val="28"/>
        </w:rPr>
        <w:t>г. Оренбурге (</w:t>
      </w:r>
      <w:r w:rsidR="006D2BEB">
        <w:rPr>
          <w:sz w:val="28"/>
          <w:szCs w:val="28"/>
        </w:rPr>
        <w:t xml:space="preserve">Центр здоровья ГАУЗ «ООКБ № 2») и в аппарат Уполномоченного. </w:t>
      </w:r>
    </w:p>
    <w:p w:rsidR="00911948" w:rsidRDefault="00911948" w:rsidP="001314AB">
      <w:pPr>
        <w:ind w:firstLine="567"/>
        <w:jc w:val="both"/>
        <w:rPr>
          <w:sz w:val="28"/>
          <w:szCs w:val="28"/>
        </w:rPr>
      </w:pPr>
    </w:p>
    <w:p w:rsidR="00873022" w:rsidRDefault="00873022" w:rsidP="00873022">
      <w:pPr>
        <w:pStyle w:val="a6"/>
        <w:suppressAutoHyphens/>
        <w:autoSpaceDE w:val="0"/>
        <w:autoSpaceDN w:val="0"/>
        <w:adjustRightInd w:val="0"/>
        <w:spacing w:after="0" w:line="360" w:lineRule="auto"/>
        <w:ind w:left="0"/>
        <w:jc w:val="center"/>
        <w:outlineLvl w:val="1"/>
        <w:rPr>
          <w:rFonts w:ascii="Times New Roman" w:eastAsiaTheme="minorEastAsia" w:hAnsi="Times New Roman"/>
          <w:b/>
          <w:sz w:val="28"/>
          <w:szCs w:val="28"/>
        </w:rPr>
      </w:pPr>
      <w:r w:rsidRPr="00701C96">
        <w:rPr>
          <w:rFonts w:ascii="Times New Roman" w:eastAsiaTheme="minorEastAsia" w:hAnsi="Times New Roman"/>
          <w:b/>
          <w:sz w:val="28"/>
          <w:szCs w:val="28"/>
        </w:rPr>
        <w:t>2.1.4. Безопасность детей в информационном пространстве</w:t>
      </w:r>
    </w:p>
    <w:p w:rsidR="00CE2ADB" w:rsidRDefault="00CE2ADB" w:rsidP="00CE2ADB">
      <w:pPr>
        <w:pStyle w:val="a6"/>
        <w:suppressAutoHyphens/>
        <w:autoSpaceDE w:val="0"/>
        <w:autoSpaceDN w:val="0"/>
        <w:adjustRightInd w:val="0"/>
        <w:spacing w:after="0" w:line="240" w:lineRule="auto"/>
        <w:ind w:left="5387"/>
        <w:jc w:val="both"/>
        <w:outlineLvl w:val="1"/>
        <w:rPr>
          <w:rFonts w:ascii="Times New Roman" w:hAnsi="Times New Roman"/>
        </w:rPr>
      </w:pPr>
      <w:r w:rsidRPr="00CE2ADB">
        <w:rPr>
          <w:rFonts w:ascii="Times New Roman" w:hAnsi="Times New Roman"/>
        </w:rPr>
        <w:t xml:space="preserve">«Весь мир сейчас решает задачу обеспечения безопасности в Интернете для детей. Весь мир этим занят и озабочен. И мы не исключение...» </w:t>
      </w:r>
    </w:p>
    <w:p w:rsidR="00CE2ADB" w:rsidRPr="00E1543C" w:rsidRDefault="00CE2ADB" w:rsidP="00CE2ADB">
      <w:pPr>
        <w:pStyle w:val="a6"/>
        <w:suppressAutoHyphens/>
        <w:autoSpaceDE w:val="0"/>
        <w:autoSpaceDN w:val="0"/>
        <w:adjustRightInd w:val="0"/>
        <w:spacing w:after="0" w:line="240" w:lineRule="auto"/>
        <w:ind w:left="5387"/>
        <w:jc w:val="right"/>
        <w:outlineLvl w:val="1"/>
        <w:rPr>
          <w:rFonts w:ascii="Times New Roman" w:hAnsi="Times New Roman"/>
          <w:i/>
        </w:rPr>
      </w:pPr>
      <w:r w:rsidRPr="00E1543C">
        <w:rPr>
          <w:rFonts w:ascii="Times New Roman" w:hAnsi="Times New Roman"/>
          <w:i/>
        </w:rPr>
        <w:t>В.В. Путин</w:t>
      </w:r>
    </w:p>
    <w:p w:rsidR="00CE2ADB" w:rsidRPr="00CE2ADB" w:rsidRDefault="00CE2ADB" w:rsidP="00CE2ADB">
      <w:pPr>
        <w:pStyle w:val="a6"/>
        <w:suppressAutoHyphens/>
        <w:autoSpaceDE w:val="0"/>
        <w:autoSpaceDN w:val="0"/>
        <w:adjustRightInd w:val="0"/>
        <w:spacing w:after="0" w:line="240" w:lineRule="auto"/>
        <w:ind w:left="5387"/>
        <w:jc w:val="right"/>
        <w:outlineLvl w:val="1"/>
        <w:rPr>
          <w:rFonts w:ascii="Times New Roman" w:eastAsiaTheme="minorEastAsia" w:hAnsi="Times New Roman"/>
          <w:b/>
          <w:sz w:val="28"/>
          <w:szCs w:val="28"/>
        </w:rPr>
      </w:pPr>
    </w:p>
    <w:p w:rsidR="000958C8" w:rsidRDefault="006D2BEB" w:rsidP="000958C8">
      <w:pPr>
        <w:suppressAutoHyphens/>
        <w:ind w:firstLine="709"/>
        <w:jc w:val="both"/>
        <w:rPr>
          <w:sz w:val="28"/>
          <w:szCs w:val="28"/>
        </w:rPr>
      </w:pPr>
      <w:r>
        <w:rPr>
          <w:sz w:val="28"/>
          <w:szCs w:val="28"/>
        </w:rPr>
        <w:t xml:space="preserve">Несовершеннолетние имеют права: </w:t>
      </w:r>
      <w:r w:rsidR="000958C8" w:rsidRPr="000958C8">
        <w:rPr>
          <w:sz w:val="28"/>
          <w:szCs w:val="28"/>
        </w:rPr>
        <w:t>на информацию</w:t>
      </w:r>
      <w:r w:rsidR="000958C8">
        <w:rPr>
          <w:sz w:val="28"/>
          <w:szCs w:val="28"/>
        </w:rPr>
        <w:t>,</w:t>
      </w:r>
      <w:r w:rsidR="000958C8" w:rsidRPr="000958C8">
        <w:rPr>
          <w:sz w:val="28"/>
          <w:szCs w:val="28"/>
        </w:rPr>
        <w:t xml:space="preserve"> на защиту информации (право на конфиденциальность)</w:t>
      </w:r>
      <w:r w:rsidR="000958C8">
        <w:rPr>
          <w:sz w:val="28"/>
          <w:szCs w:val="28"/>
        </w:rPr>
        <w:t>,</w:t>
      </w:r>
      <w:r w:rsidR="000958C8" w:rsidRPr="000958C8">
        <w:rPr>
          <w:sz w:val="28"/>
          <w:szCs w:val="28"/>
        </w:rPr>
        <w:t xml:space="preserve"> на защиту от информации. </w:t>
      </w:r>
    </w:p>
    <w:p w:rsidR="000958C8" w:rsidRDefault="000958C8" w:rsidP="000958C8">
      <w:pPr>
        <w:suppressAutoHyphens/>
        <w:ind w:firstLine="709"/>
        <w:jc w:val="both"/>
        <w:rPr>
          <w:sz w:val="28"/>
          <w:szCs w:val="28"/>
        </w:rPr>
      </w:pPr>
      <w:r w:rsidRPr="000958C8">
        <w:rPr>
          <w:sz w:val="28"/>
          <w:szCs w:val="28"/>
        </w:rPr>
        <w:t>Базовым законом, устанавливающим принципы правового регулирования отношений в сфере информации, информационных технологий и защиты информации и закрепляющим право несовершеннолетнего на защиту от информации, является Федеральный закон от 29</w:t>
      </w:r>
      <w:r>
        <w:rPr>
          <w:sz w:val="28"/>
          <w:szCs w:val="28"/>
        </w:rPr>
        <w:t>.12.</w:t>
      </w:r>
      <w:r w:rsidRPr="000958C8">
        <w:rPr>
          <w:sz w:val="28"/>
          <w:szCs w:val="28"/>
        </w:rPr>
        <w:t xml:space="preserve">2010 № 436-ФЗ «О защите детей от информации, причиняющей вред их здоровью и развитию». Обеспечение информационной безопасности детей – задача комплексная не только по набору способов (правовые, организационные, технические), но и по числу субъектов, задействованных в этой деятельности. </w:t>
      </w:r>
    </w:p>
    <w:p w:rsidR="00F1301A" w:rsidRPr="00F1301A" w:rsidRDefault="00292FFA" w:rsidP="00F1301A">
      <w:pPr>
        <w:suppressAutoHyphens/>
        <w:ind w:firstLine="709"/>
        <w:jc w:val="both"/>
        <w:rPr>
          <w:sz w:val="28"/>
          <w:szCs w:val="28"/>
        </w:rPr>
      </w:pPr>
      <w:r>
        <w:rPr>
          <w:noProof/>
          <w:sz w:val="28"/>
          <w:szCs w:val="28"/>
        </w:rPr>
        <w:drawing>
          <wp:anchor distT="0" distB="0" distL="114300" distR="114300" simplePos="0" relativeHeight="251840512" behindDoc="1" locked="0" layoutInCell="1" allowOverlap="1" wp14:anchorId="05FCE17B" wp14:editId="5162EF58">
            <wp:simplePos x="0" y="0"/>
            <wp:positionH relativeFrom="margin">
              <wp:align>left</wp:align>
            </wp:positionH>
            <wp:positionV relativeFrom="paragraph">
              <wp:posOffset>240355</wp:posOffset>
            </wp:positionV>
            <wp:extent cx="3019425" cy="2794635"/>
            <wp:effectExtent l="0" t="0" r="9525" b="5715"/>
            <wp:wrapTight wrapText="bothSides">
              <wp:wrapPolygon edited="0">
                <wp:start x="0" y="0"/>
                <wp:lineTo x="0" y="21497"/>
                <wp:lineTo x="21532" y="21497"/>
                <wp:lineTo x="21532" y="0"/>
                <wp:lineTo x="0" y="0"/>
              </wp:wrapPolygon>
            </wp:wrapTight>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hoto_7_2024-04-18_16-02-01.jpg"/>
                    <pic:cNvPicPr/>
                  </pic:nvPicPr>
                  <pic:blipFill rotWithShape="1">
                    <a:blip r:embed="rId88">
                      <a:extLst>
                        <a:ext uri="{28A0092B-C50C-407E-A947-70E740481C1C}">
                          <a14:useLocalDpi xmlns:a14="http://schemas.microsoft.com/office/drawing/2010/main" val="0"/>
                        </a:ext>
                      </a:extLst>
                    </a:blip>
                    <a:srcRect l="8276" r="10680"/>
                    <a:stretch/>
                  </pic:blipFill>
                  <pic:spPr bwMode="auto">
                    <a:xfrm>
                      <a:off x="0" y="0"/>
                      <a:ext cx="3019425" cy="2794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1301A">
        <w:rPr>
          <w:sz w:val="28"/>
          <w:szCs w:val="28"/>
        </w:rPr>
        <w:t>В</w:t>
      </w:r>
      <w:r w:rsidR="00F1301A" w:rsidRPr="00F1301A">
        <w:rPr>
          <w:sz w:val="28"/>
          <w:szCs w:val="28"/>
        </w:rPr>
        <w:t xml:space="preserve"> целях взаимодействия территориальных органов федеральных органов исполнительной власти, органов исполнительной власти Оренбургской области, органов местного самоуправления муниципальных образований Оренбургской области, </w:t>
      </w:r>
      <w:r w:rsidR="006D2BEB">
        <w:rPr>
          <w:sz w:val="28"/>
          <w:szCs w:val="28"/>
        </w:rPr>
        <w:t xml:space="preserve">Уполномоченного, </w:t>
      </w:r>
      <w:r w:rsidR="00F1301A" w:rsidRPr="00F1301A">
        <w:rPr>
          <w:sz w:val="28"/>
          <w:szCs w:val="28"/>
        </w:rPr>
        <w:t xml:space="preserve">общественных объединений и иных организаций по вопросам создания безопасной информационно-образовательной среды для обеспечения, сохранения и укрепления нравственного, физического, психологического и социального здоровья детей и молодежи в Оренбургской области </w:t>
      </w:r>
      <w:r w:rsidR="00F1301A">
        <w:rPr>
          <w:sz w:val="28"/>
          <w:szCs w:val="28"/>
        </w:rPr>
        <w:t xml:space="preserve">постановлением </w:t>
      </w:r>
      <w:r w:rsidR="00F1301A" w:rsidRPr="00F1301A">
        <w:rPr>
          <w:sz w:val="28"/>
          <w:szCs w:val="28"/>
        </w:rPr>
        <w:t>Правительств</w:t>
      </w:r>
      <w:r w:rsidR="00F1301A">
        <w:rPr>
          <w:sz w:val="28"/>
          <w:szCs w:val="28"/>
        </w:rPr>
        <w:t>а</w:t>
      </w:r>
      <w:r w:rsidR="00F1301A" w:rsidRPr="00F1301A">
        <w:rPr>
          <w:sz w:val="28"/>
          <w:szCs w:val="28"/>
        </w:rPr>
        <w:t xml:space="preserve"> Оренбургской области</w:t>
      </w:r>
      <w:r w:rsidR="00F1301A">
        <w:rPr>
          <w:sz w:val="28"/>
          <w:szCs w:val="28"/>
        </w:rPr>
        <w:t xml:space="preserve"> от 07.12.2020</w:t>
      </w:r>
      <w:r w:rsidR="00941C56">
        <w:rPr>
          <w:sz w:val="28"/>
          <w:szCs w:val="28"/>
        </w:rPr>
        <w:t xml:space="preserve"> </w:t>
      </w:r>
      <w:r w:rsidR="00F1301A">
        <w:rPr>
          <w:sz w:val="28"/>
          <w:szCs w:val="28"/>
        </w:rPr>
        <w:t>№ 1042-пп у</w:t>
      </w:r>
      <w:r w:rsidR="00F1301A" w:rsidRPr="00F1301A">
        <w:rPr>
          <w:sz w:val="28"/>
          <w:szCs w:val="28"/>
        </w:rPr>
        <w:t xml:space="preserve">твержден план мероприятий («дорожная карта») по обеспечению информационной безопасности детей </w:t>
      </w:r>
      <w:r w:rsidR="007B7908">
        <w:rPr>
          <w:sz w:val="28"/>
          <w:szCs w:val="28"/>
        </w:rPr>
        <w:t>в Оренбургской области на 2021 –</w:t>
      </w:r>
      <w:r w:rsidR="00F1301A" w:rsidRPr="00F1301A">
        <w:rPr>
          <w:sz w:val="28"/>
          <w:szCs w:val="28"/>
        </w:rPr>
        <w:t xml:space="preserve"> 2027 годы.</w:t>
      </w:r>
    </w:p>
    <w:p w:rsidR="00081E34" w:rsidRPr="00081E34" w:rsidRDefault="00081E34" w:rsidP="00081E34">
      <w:pPr>
        <w:suppressAutoHyphens/>
        <w:ind w:firstLine="709"/>
        <w:jc w:val="both"/>
        <w:rPr>
          <w:sz w:val="28"/>
          <w:szCs w:val="28"/>
        </w:rPr>
      </w:pPr>
      <w:r w:rsidRPr="00081E34">
        <w:rPr>
          <w:sz w:val="28"/>
          <w:szCs w:val="28"/>
        </w:rPr>
        <w:lastRenderedPageBreak/>
        <w:t xml:space="preserve">В </w:t>
      </w:r>
      <w:r>
        <w:rPr>
          <w:sz w:val="28"/>
          <w:szCs w:val="28"/>
        </w:rPr>
        <w:t xml:space="preserve">отчетном периоде </w:t>
      </w:r>
      <w:r w:rsidRPr="00081E34">
        <w:rPr>
          <w:sz w:val="28"/>
          <w:szCs w:val="28"/>
        </w:rPr>
        <w:t>выявлено 22 случая опубликования нецензурной брани или завуалированной нецензурной бран</w:t>
      </w:r>
      <w:r w:rsidR="007B7908">
        <w:rPr>
          <w:sz w:val="28"/>
          <w:szCs w:val="28"/>
        </w:rPr>
        <w:t>и, размещения эвфемизма (слова, маскирующие или заменяющие</w:t>
      </w:r>
      <w:r w:rsidRPr="00081E34">
        <w:rPr>
          <w:sz w:val="28"/>
          <w:szCs w:val="28"/>
        </w:rPr>
        <w:t xml:space="preserve"> </w:t>
      </w:r>
      <w:proofErr w:type="spellStart"/>
      <w:r w:rsidRPr="00081E34">
        <w:rPr>
          <w:sz w:val="28"/>
          <w:szCs w:val="28"/>
        </w:rPr>
        <w:t>обсценную</w:t>
      </w:r>
      <w:proofErr w:type="spellEnd"/>
      <w:r w:rsidRPr="00081E34">
        <w:rPr>
          <w:sz w:val="28"/>
          <w:szCs w:val="28"/>
        </w:rPr>
        <w:t xml:space="preserve"> лексику и (или) нецензурную брань) в комментариях и форумах, размещенных на </w:t>
      </w:r>
      <w:proofErr w:type="spellStart"/>
      <w:r w:rsidRPr="00081E34">
        <w:rPr>
          <w:sz w:val="28"/>
          <w:szCs w:val="28"/>
        </w:rPr>
        <w:t>web</w:t>
      </w:r>
      <w:proofErr w:type="spellEnd"/>
      <w:r w:rsidRPr="00081E34">
        <w:rPr>
          <w:sz w:val="28"/>
          <w:szCs w:val="28"/>
        </w:rPr>
        <w:t>-страницах сетевых изданий и эл</w:t>
      </w:r>
      <w:r w:rsidR="00C63344">
        <w:rPr>
          <w:sz w:val="28"/>
          <w:szCs w:val="28"/>
        </w:rPr>
        <w:t>ектронных периодических изданий</w:t>
      </w:r>
      <w:r w:rsidR="004B7497">
        <w:rPr>
          <w:sz w:val="28"/>
          <w:szCs w:val="28"/>
        </w:rPr>
        <w:t>.</w:t>
      </w:r>
      <w:r w:rsidRPr="00CB5784">
        <w:rPr>
          <w:color w:val="FF0000"/>
          <w:sz w:val="28"/>
          <w:szCs w:val="28"/>
        </w:rPr>
        <w:t xml:space="preserve"> </w:t>
      </w:r>
    </w:p>
    <w:p w:rsidR="003D4E49" w:rsidRPr="00941C56" w:rsidRDefault="00292FFA" w:rsidP="00941C56">
      <w:pPr>
        <w:suppressAutoHyphens/>
        <w:ind w:firstLine="709"/>
        <w:jc w:val="both"/>
        <w:rPr>
          <w:sz w:val="28"/>
          <w:szCs w:val="28"/>
        </w:rPr>
      </w:pPr>
      <w:r>
        <w:rPr>
          <w:noProof/>
          <w:sz w:val="28"/>
          <w:szCs w:val="28"/>
        </w:rPr>
        <w:drawing>
          <wp:anchor distT="0" distB="0" distL="114300" distR="114300" simplePos="0" relativeHeight="251842560" behindDoc="0" locked="0" layoutInCell="1" allowOverlap="1" wp14:anchorId="35F4A96F" wp14:editId="0614C78B">
            <wp:simplePos x="0" y="0"/>
            <wp:positionH relativeFrom="margin">
              <wp:align>right</wp:align>
            </wp:positionH>
            <wp:positionV relativeFrom="paragraph">
              <wp:posOffset>336476</wp:posOffset>
            </wp:positionV>
            <wp:extent cx="3389630" cy="2345690"/>
            <wp:effectExtent l="0" t="0" r="1270" b="0"/>
            <wp:wrapSquare wrapText="bothSides"/>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5235.JPG"/>
                    <pic:cNvPicPr/>
                  </pic:nvPicPr>
                  <pic:blipFill>
                    <a:blip r:embed="rId89">
                      <a:extLst>
                        <a:ext uri="{28A0092B-C50C-407E-A947-70E740481C1C}">
                          <a14:useLocalDpi xmlns:a14="http://schemas.microsoft.com/office/drawing/2010/main" val="0"/>
                        </a:ext>
                      </a:extLst>
                    </a:blip>
                    <a:stretch>
                      <a:fillRect/>
                    </a:stretch>
                  </pic:blipFill>
                  <pic:spPr>
                    <a:xfrm>
                      <a:off x="0" y="0"/>
                      <a:ext cx="3389630" cy="2345690"/>
                    </a:xfrm>
                    <a:prstGeom prst="rect">
                      <a:avLst/>
                    </a:prstGeom>
                  </pic:spPr>
                </pic:pic>
              </a:graphicData>
            </a:graphic>
            <wp14:sizeRelH relativeFrom="page">
              <wp14:pctWidth>0</wp14:pctWidth>
            </wp14:sizeRelH>
            <wp14:sizeRelV relativeFrom="page">
              <wp14:pctHeight>0</wp14:pctHeight>
            </wp14:sizeRelV>
          </wp:anchor>
        </w:drawing>
      </w:r>
      <w:r w:rsidR="00920BDE">
        <w:rPr>
          <w:sz w:val="28"/>
          <w:szCs w:val="28"/>
        </w:rPr>
        <w:t>Уполномоченным, совместно с и</w:t>
      </w:r>
      <w:r w:rsidR="000958C8" w:rsidRPr="009245B3">
        <w:rPr>
          <w:sz w:val="28"/>
          <w:szCs w:val="28"/>
        </w:rPr>
        <w:t xml:space="preserve">нспекторами </w:t>
      </w:r>
      <w:r w:rsidR="003F1328">
        <w:rPr>
          <w:sz w:val="28"/>
          <w:szCs w:val="28"/>
        </w:rPr>
        <w:t xml:space="preserve">подразделений по делам несовершеннолетних органов полиции </w:t>
      </w:r>
      <w:r w:rsidR="00920BDE">
        <w:rPr>
          <w:sz w:val="28"/>
          <w:szCs w:val="28"/>
        </w:rPr>
        <w:t>и</w:t>
      </w:r>
      <w:r w:rsidR="003F1328">
        <w:rPr>
          <w:sz w:val="28"/>
          <w:szCs w:val="28"/>
        </w:rPr>
        <w:t xml:space="preserve"> представителями муниципальных комиссий по делам несовершеннолетних и защите их прав </w:t>
      </w:r>
      <w:r w:rsidR="00920BDE">
        <w:rPr>
          <w:sz w:val="28"/>
          <w:szCs w:val="28"/>
        </w:rPr>
        <w:t xml:space="preserve">проводились профилактические беседы с подростками и их родителями, </w:t>
      </w:r>
      <w:r w:rsidR="000958C8" w:rsidRPr="009245B3">
        <w:rPr>
          <w:sz w:val="28"/>
          <w:szCs w:val="28"/>
        </w:rPr>
        <w:t xml:space="preserve">в ходе которых даны рекомендации об усилении контроля за поведением детей в сети </w:t>
      </w:r>
      <w:r w:rsidR="007B7908">
        <w:rPr>
          <w:sz w:val="28"/>
          <w:szCs w:val="28"/>
        </w:rPr>
        <w:t>«</w:t>
      </w:r>
      <w:r w:rsidR="000958C8" w:rsidRPr="009245B3">
        <w:rPr>
          <w:sz w:val="28"/>
          <w:szCs w:val="28"/>
        </w:rPr>
        <w:t>Интернет</w:t>
      </w:r>
      <w:r w:rsidR="007B7908">
        <w:rPr>
          <w:sz w:val="28"/>
          <w:szCs w:val="28"/>
        </w:rPr>
        <w:t>»</w:t>
      </w:r>
      <w:r w:rsidR="000958C8" w:rsidRPr="009245B3">
        <w:rPr>
          <w:sz w:val="28"/>
          <w:szCs w:val="28"/>
        </w:rPr>
        <w:t xml:space="preserve">, </w:t>
      </w:r>
      <w:r w:rsidR="00920BDE">
        <w:rPr>
          <w:sz w:val="28"/>
          <w:szCs w:val="28"/>
        </w:rPr>
        <w:t>о</w:t>
      </w:r>
      <w:r w:rsidR="000958C8" w:rsidRPr="009245B3">
        <w:rPr>
          <w:sz w:val="28"/>
          <w:szCs w:val="28"/>
        </w:rPr>
        <w:t xml:space="preserve"> необходимость исп</w:t>
      </w:r>
      <w:r w:rsidR="007B7908">
        <w:rPr>
          <w:sz w:val="28"/>
          <w:szCs w:val="28"/>
        </w:rPr>
        <w:t>ользования программных фильтров</w:t>
      </w:r>
      <w:r w:rsidR="000958C8" w:rsidRPr="009245B3">
        <w:rPr>
          <w:sz w:val="28"/>
          <w:szCs w:val="28"/>
        </w:rPr>
        <w:t xml:space="preserve"> с целью недопущения выхода на сайты и группы деструктивной направленности. Несовершеннолетним доведена информация о существующих рисках и потенциальных угрозах, способах вовлечения детей в подростковые сообщества, пропагандирующие противоправное поведение.</w:t>
      </w:r>
    </w:p>
    <w:p w:rsidR="003D4E49" w:rsidRDefault="003D4E49" w:rsidP="002B0F45">
      <w:pPr>
        <w:suppressAutoHyphens/>
        <w:autoSpaceDE w:val="0"/>
        <w:autoSpaceDN w:val="0"/>
        <w:adjustRightInd w:val="0"/>
        <w:spacing w:line="360" w:lineRule="exact"/>
        <w:ind w:firstLine="284"/>
        <w:jc w:val="center"/>
        <w:outlineLvl w:val="1"/>
      </w:pPr>
    </w:p>
    <w:p w:rsidR="003221A6" w:rsidRDefault="003221A6" w:rsidP="003221A6">
      <w:pPr>
        <w:pStyle w:val="a6"/>
        <w:suppressAutoHyphens/>
        <w:autoSpaceDE w:val="0"/>
        <w:autoSpaceDN w:val="0"/>
        <w:adjustRightInd w:val="0"/>
        <w:spacing w:after="0" w:line="360" w:lineRule="auto"/>
        <w:ind w:left="0"/>
        <w:jc w:val="center"/>
        <w:outlineLvl w:val="1"/>
        <w:rPr>
          <w:rFonts w:ascii="Times New Roman" w:eastAsiaTheme="minorEastAsia" w:hAnsi="Times New Roman"/>
          <w:b/>
          <w:sz w:val="28"/>
          <w:szCs w:val="28"/>
        </w:rPr>
      </w:pPr>
      <w:r w:rsidRPr="00607DB5">
        <w:rPr>
          <w:rFonts w:ascii="Times New Roman" w:eastAsiaTheme="minorEastAsia" w:hAnsi="Times New Roman"/>
          <w:b/>
          <w:sz w:val="28"/>
          <w:szCs w:val="28"/>
        </w:rPr>
        <w:t>2.2. Право на охрану здоровья и медицинскую помощь</w:t>
      </w:r>
    </w:p>
    <w:p w:rsidR="00CE2ADB" w:rsidRDefault="00CE2ADB" w:rsidP="00CE2ADB">
      <w:pPr>
        <w:pStyle w:val="a6"/>
        <w:suppressAutoHyphens/>
        <w:autoSpaceDE w:val="0"/>
        <w:autoSpaceDN w:val="0"/>
        <w:adjustRightInd w:val="0"/>
        <w:spacing w:after="0" w:line="240" w:lineRule="auto"/>
        <w:ind w:left="5387"/>
        <w:jc w:val="both"/>
        <w:outlineLvl w:val="1"/>
        <w:rPr>
          <w:rFonts w:ascii="Times New Roman" w:hAnsi="Times New Roman"/>
        </w:rPr>
      </w:pPr>
      <w:r w:rsidRPr="00CE2ADB">
        <w:rPr>
          <w:rFonts w:ascii="Times New Roman" w:hAnsi="Times New Roman"/>
        </w:rPr>
        <w:t xml:space="preserve">«От сохранения здоровья детей зависит будущее нации нашего государства» </w:t>
      </w:r>
    </w:p>
    <w:p w:rsidR="00CE2ADB" w:rsidRDefault="00CE2ADB" w:rsidP="00CE2ADB">
      <w:pPr>
        <w:pStyle w:val="a6"/>
        <w:suppressAutoHyphens/>
        <w:autoSpaceDE w:val="0"/>
        <w:autoSpaceDN w:val="0"/>
        <w:adjustRightInd w:val="0"/>
        <w:spacing w:after="0" w:line="240" w:lineRule="auto"/>
        <w:ind w:left="5387"/>
        <w:jc w:val="right"/>
        <w:outlineLvl w:val="1"/>
        <w:rPr>
          <w:rFonts w:ascii="Times New Roman" w:hAnsi="Times New Roman"/>
        </w:rPr>
      </w:pPr>
    </w:p>
    <w:p w:rsidR="00CE2ADB" w:rsidRPr="00E1543C" w:rsidRDefault="00CE2ADB" w:rsidP="00CE2ADB">
      <w:pPr>
        <w:pStyle w:val="a6"/>
        <w:suppressAutoHyphens/>
        <w:autoSpaceDE w:val="0"/>
        <w:autoSpaceDN w:val="0"/>
        <w:adjustRightInd w:val="0"/>
        <w:spacing w:after="0" w:line="240" w:lineRule="auto"/>
        <w:ind w:left="5387"/>
        <w:jc w:val="right"/>
        <w:outlineLvl w:val="1"/>
        <w:rPr>
          <w:rFonts w:ascii="Times New Roman" w:hAnsi="Times New Roman"/>
          <w:i/>
        </w:rPr>
      </w:pPr>
      <w:r w:rsidRPr="00E1543C">
        <w:rPr>
          <w:rFonts w:ascii="Times New Roman" w:hAnsi="Times New Roman"/>
          <w:i/>
        </w:rPr>
        <w:t>В.В. Путин</w:t>
      </w:r>
    </w:p>
    <w:p w:rsidR="00CE2ADB" w:rsidRPr="00CE2ADB" w:rsidRDefault="00CE2ADB" w:rsidP="00CE2ADB">
      <w:pPr>
        <w:pStyle w:val="a6"/>
        <w:suppressAutoHyphens/>
        <w:autoSpaceDE w:val="0"/>
        <w:autoSpaceDN w:val="0"/>
        <w:adjustRightInd w:val="0"/>
        <w:spacing w:after="0" w:line="240" w:lineRule="auto"/>
        <w:ind w:left="5387"/>
        <w:jc w:val="right"/>
        <w:outlineLvl w:val="1"/>
        <w:rPr>
          <w:rFonts w:ascii="Times New Roman" w:eastAsiaTheme="minorEastAsia" w:hAnsi="Times New Roman"/>
          <w:b/>
          <w:sz w:val="28"/>
          <w:szCs w:val="28"/>
        </w:rPr>
      </w:pPr>
    </w:p>
    <w:p w:rsidR="00607DB5" w:rsidRDefault="00292FFA" w:rsidP="00607DB5">
      <w:pPr>
        <w:suppressAutoHyphens/>
        <w:ind w:firstLine="709"/>
        <w:jc w:val="both"/>
        <w:rPr>
          <w:sz w:val="28"/>
          <w:szCs w:val="28"/>
        </w:rPr>
      </w:pPr>
      <w:r>
        <w:rPr>
          <w:noProof/>
          <w:sz w:val="28"/>
          <w:szCs w:val="28"/>
        </w:rPr>
        <w:drawing>
          <wp:anchor distT="0" distB="0" distL="114300" distR="114300" simplePos="0" relativeHeight="251844608" behindDoc="0" locked="0" layoutInCell="1" allowOverlap="1" wp14:anchorId="1DF48A17" wp14:editId="496255B2">
            <wp:simplePos x="0" y="0"/>
            <wp:positionH relativeFrom="margin">
              <wp:align>right</wp:align>
            </wp:positionH>
            <wp:positionV relativeFrom="paragraph">
              <wp:posOffset>418583</wp:posOffset>
            </wp:positionV>
            <wp:extent cx="3369945" cy="2527300"/>
            <wp:effectExtent l="0" t="0" r="1905" b="6350"/>
            <wp:wrapThrough wrapText="bothSides">
              <wp:wrapPolygon edited="0">
                <wp:start x="0" y="0"/>
                <wp:lineTo x="0" y="21491"/>
                <wp:lineTo x="21490" y="21491"/>
                <wp:lineTo x="21490" y="0"/>
                <wp:lineTo x="0" y="0"/>
              </wp:wrapPolygon>
            </wp:wrapThrough>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hoto_2_2024-06-24_11-06-11.jpg"/>
                    <pic:cNvPicPr/>
                  </pic:nvPicPr>
                  <pic:blipFill>
                    <a:blip r:embed="rId90">
                      <a:extLst>
                        <a:ext uri="{28A0092B-C50C-407E-A947-70E740481C1C}">
                          <a14:useLocalDpi xmlns:a14="http://schemas.microsoft.com/office/drawing/2010/main" val="0"/>
                        </a:ext>
                      </a:extLst>
                    </a:blip>
                    <a:stretch>
                      <a:fillRect/>
                    </a:stretch>
                  </pic:blipFill>
                  <pic:spPr>
                    <a:xfrm>
                      <a:off x="0" y="0"/>
                      <a:ext cx="3369945" cy="2527300"/>
                    </a:xfrm>
                    <a:prstGeom prst="rect">
                      <a:avLst/>
                    </a:prstGeom>
                  </pic:spPr>
                </pic:pic>
              </a:graphicData>
            </a:graphic>
            <wp14:sizeRelH relativeFrom="margin">
              <wp14:pctWidth>0</wp14:pctWidth>
            </wp14:sizeRelH>
            <wp14:sizeRelV relativeFrom="margin">
              <wp14:pctHeight>0</wp14:pctHeight>
            </wp14:sizeRelV>
          </wp:anchor>
        </w:drawing>
      </w:r>
      <w:r w:rsidR="00A324CB" w:rsidRPr="00607DB5">
        <w:rPr>
          <w:sz w:val="28"/>
          <w:szCs w:val="28"/>
        </w:rPr>
        <w:t xml:space="preserve">В соответствии с действующим законодательством детям независимо от их семейного и социального благополучия гарантирована особая охрана и забота о здоровье, а также приоритетные права при оказании медицинской помощи. Реализация государственной политики в сфере охраны здоровья осуществляется рамках национальных проектов. </w:t>
      </w:r>
    </w:p>
    <w:p w:rsidR="00607DB5" w:rsidRDefault="00607DB5" w:rsidP="00607DB5">
      <w:pPr>
        <w:suppressAutoHyphens/>
        <w:ind w:firstLine="709"/>
        <w:jc w:val="both"/>
        <w:rPr>
          <w:sz w:val="28"/>
          <w:szCs w:val="28"/>
        </w:rPr>
      </w:pPr>
      <w:r>
        <w:rPr>
          <w:sz w:val="28"/>
          <w:szCs w:val="28"/>
        </w:rPr>
        <w:t xml:space="preserve">В рамках </w:t>
      </w:r>
      <w:r w:rsidR="00A324CB" w:rsidRPr="00607DB5">
        <w:rPr>
          <w:sz w:val="28"/>
          <w:szCs w:val="28"/>
        </w:rPr>
        <w:t>Национально</w:t>
      </w:r>
      <w:r>
        <w:rPr>
          <w:sz w:val="28"/>
          <w:szCs w:val="28"/>
        </w:rPr>
        <w:t>го</w:t>
      </w:r>
      <w:r w:rsidR="00A324CB" w:rsidRPr="00607DB5">
        <w:rPr>
          <w:sz w:val="28"/>
          <w:szCs w:val="28"/>
        </w:rPr>
        <w:t xml:space="preserve"> проект</w:t>
      </w:r>
      <w:r>
        <w:rPr>
          <w:sz w:val="28"/>
          <w:szCs w:val="28"/>
        </w:rPr>
        <w:t>а</w:t>
      </w:r>
      <w:r w:rsidR="007B7908">
        <w:rPr>
          <w:sz w:val="28"/>
          <w:szCs w:val="28"/>
        </w:rPr>
        <w:t xml:space="preserve"> «Здравоохранение» </w:t>
      </w:r>
      <w:r>
        <w:rPr>
          <w:sz w:val="28"/>
          <w:szCs w:val="28"/>
        </w:rPr>
        <w:t xml:space="preserve">в Оренбургской области </w:t>
      </w:r>
      <w:r w:rsidR="00A324CB" w:rsidRPr="00607DB5">
        <w:rPr>
          <w:sz w:val="28"/>
          <w:szCs w:val="28"/>
        </w:rPr>
        <w:t>реализу</w:t>
      </w:r>
      <w:r w:rsidR="00920BDE">
        <w:rPr>
          <w:sz w:val="28"/>
          <w:szCs w:val="28"/>
        </w:rPr>
        <w:t xml:space="preserve">ются </w:t>
      </w:r>
      <w:r w:rsidR="00A324CB" w:rsidRPr="00607DB5">
        <w:rPr>
          <w:sz w:val="28"/>
          <w:szCs w:val="28"/>
        </w:rPr>
        <w:t>региональны</w:t>
      </w:r>
      <w:r w:rsidR="00920BDE">
        <w:rPr>
          <w:sz w:val="28"/>
          <w:szCs w:val="28"/>
        </w:rPr>
        <w:t>е</w:t>
      </w:r>
      <w:r w:rsidR="00A324CB" w:rsidRPr="00607DB5">
        <w:rPr>
          <w:sz w:val="28"/>
          <w:szCs w:val="28"/>
        </w:rPr>
        <w:t xml:space="preserve"> проект</w:t>
      </w:r>
      <w:r w:rsidR="00920BDE">
        <w:rPr>
          <w:sz w:val="28"/>
          <w:szCs w:val="28"/>
        </w:rPr>
        <w:t>ы</w:t>
      </w:r>
      <w:r>
        <w:rPr>
          <w:sz w:val="28"/>
          <w:szCs w:val="28"/>
        </w:rPr>
        <w:t xml:space="preserve">, в том числе проект  </w:t>
      </w:r>
      <w:r>
        <w:rPr>
          <w:sz w:val="28"/>
          <w:szCs w:val="28"/>
        </w:rPr>
        <w:lastRenderedPageBreak/>
        <w:t>«</w:t>
      </w:r>
      <w:hyperlink r:id="rId91" w:history="1">
        <w:r w:rsidRPr="00607DB5">
          <w:rPr>
            <w:sz w:val="28"/>
            <w:szCs w:val="28"/>
          </w:rPr>
          <w:t>Развитие детского здравоохранения, включая создание современной инфраструктуры оказания медицинской помощи детям»</w:t>
        </w:r>
      </w:hyperlink>
      <w:r>
        <w:rPr>
          <w:sz w:val="28"/>
          <w:szCs w:val="28"/>
        </w:rPr>
        <w:t>.</w:t>
      </w:r>
      <w:r w:rsidR="00292FFA" w:rsidRPr="00292FFA">
        <w:rPr>
          <w:noProof/>
          <w:sz w:val="28"/>
          <w:szCs w:val="28"/>
        </w:rPr>
        <w:t xml:space="preserve"> </w:t>
      </w:r>
    </w:p>
    <w:p w:rsidR="00A324CB" w:rsidRDefault="00A324CB" w:rsidP="00607DB5">
      <w:pPr>
        <w:suppressAutoHyphens/>
        <w:ind w:firstLine="709"/>
        <w:jc w:val="both"/>
        <w:rPr>
          <w:sz w:val="28"/>
          <w:szCs w:val="28"/>
        </w:rPr>
      </w:pPr>
      <w:r w:rsidRPr="00607DB5">
        <w:rPr>
          <w:sz w:val="28"/>
          <w:szCs w:val="28"/>
        </w:rPr>
        <w:t xml:space="preserve">Региональная государственная программа «Развитие здравоохранения в </w:t>
      </w:r>
      <w:r w:rsidR="009B3501">
        <w:rPr>
          <w:sz w:val="28"/>
          <w:szCs w:val="28"/>
        </w:rPr>
        <w:t>Оренбургской области</w:t>
      </w:r>
      <w:r w:rsidRPr="00607DB5">
        <w:rPr>
          <w:sz w:val="28"/>
          <w:szCs w:val="28"/>
        </w:rPr>
        <w:t>» направлена на снижение младенческой смертности населения</w:t>
      </w:r>
      <w:r w:rsidR="00920BDE">
        <w:rPr>
          <w:sz w:val="28"/>
          <w:szCs w:val="28"/>
        </w:rPr>
        <w:t xml:space="preserve">, </w:t>
      </w:r>
      <w:r w:rsidRPr="00607DB5">
        <w:rPr>
          <w:sz w:val="28"/>
          <w:szCs w:val="28"/>
        </w:rPr>
        <w:t>повы</w:t>
      </w:r>
      <w:r w:rsidR="009B3501">
        <w:rPr>
          <w:sz w:val="28"/>
          <w:szCs w:val="28"/>
        </w:rPr>
        <w:t>шение</w:t>
      </w:r>
      <w:r w:rsidRPr="00607DB5">
        <w:rPr>
          <w:sz w:val="28"/>
          <w:szCs w:val="28"/>
        </w:rPr>
        <w:t xml:space="preserve"> качеств</w:t>
      </w:r>
      <w:r w:rsidR="009B3501">
        <w:rPr>
          <w:sz w:val="28"/>
          <w:szCs w:val="28"/>
        </w:rPr>
        <w:t>а</w:t>
      </w:r>
      <w:r w:rsidRPr="00607DB5">
        <w:rPr>
          <w:sz w:val="28"/>
          <w:szCs w:val="28"/>
        </w:rPr>
        <w:t xml:space="preserve"> и доступност</w:t>
      </w:r>
      <w:r w:rsidR="009B3501">
        <w:rPr>
          <w:sz w:val="28"/>
          <w:szCs w:val="28"/>
        </w:rPr>
        <w:t>и</w:t>
      </w:r>
      <w:r w:rsidRPr="00607DB5">
        <w:rPr>
          <w:sz w:val="28"/>
          <w:szCs w:val="28"/>
        </w:rPr>
        <w:t xml:space="preserve"> медицинской помощи женщинам и детям, укреп</w:t>
      </w:r>
      <w:r w:rsidR="009B3501">
        <w:rPr>
          <w:sz w:val="28"/>
          <w:szCs w:val="28"/>
        </w:rPr>
        <w:t>ление</w:t>
      </w:r>
      <w:r w:rsidRPr="00607DB5">
        <w:rPr>
          <w:sz w:val="28"/>
          <w:szCs w:val="28"/>
        </w:rPr>
        <w:t xml:space="preserve"> материально-техническ</w:t>
      </w:r>
      <w:r w:rsidR="009B3501">
        <w:rPr>
          <w:sz w:val="28"/>
          <w:szCs w:val="28"/>
        </w:rPr>
        <w:t>ой</w:t>
      </w:r>
      <w:r w:rsidRPr="00607DB5">
        <w:rPr>
          <w:sz w:val="28"/>
          <w:szCs w:val="28"/>
        </w:rPr>
        <w:t xml:space="preserve"> баз</w:t>
      </w:r>
      <w:r w:rsidR="009B3501">
        <w:rPr>
          <w:sz w:val="28"/>
          <w:szCs w:val="28"/>
        </w:rPr>
        <w:t>ы</w:t>
      </w:r>
      <w:r w:rsidRPr="00607DB5">
        <w:rPr>
          <w:sz w:val="28"/>
          <w:szCs w:val="28"/>
        </w:rPr>
        <w:t xml:space="preserve"> службы материнства и детства, повы</w:t>
      </w:r>
      <w:r w:rsidR="009B3501">
        <w:rPr>
          <w:sz w:val="28"/>
          <w:szCs w:val="28"/>
        </w:rPr>
        <w:t>шение</w:t>
      </w:r>
      <w:r w:rsidRPr="00607DB5">
        <w:rPr>
          <w:sz w:val="28"/>
          <w:szCs w:val="28"/>
        </w:rPr>
        <w:t xml:space="preserve"> квалификаци</w:t>
      </w:r>
      <w:r w:rsidR="009B3501">
        <w:rPr>
          <w:sz w:val="28"/>
          <w:szCs w:val="28"/>
        </w:rPr>
        <w:t>и</w:t>
      </w:r>
      <w:r w:rsidRPr="00607DB5">
        <w:rPr>
          <w:sz w:val="28"/>
          <w:szCs w:val="28"/>
        </w:rPr>
        <w:t xml:space="preserve"> медицинских работников. </w:t>
      </w:r>
    </w:p>
    <w:p w:rsidR="009B3501" w:rsidRDefault="009B3501" w:rsidP="009B3501">
      <w:pPr>
        <w:suppressAutoHyphens/>
        <w:ind w:firstLine="709"/>
        <w:jc w:val="both"/>
        <w:rPr>
          <w:sz w:val="28"/>
          <w:szCs w:val="28"/>
        </w:rPr>
      </w:pPr>
      <w:r>
        <w:rPr>
          <w:sz w:val="28"/>
          <w:szCs w:val="28"/>
        </w:rPr>
        <w:t>В рамках Национального проекта «Демография» в Оренбургской области реализуется региональный проект «</w:t>
      </w:r>
      <w:hyperlink r:id="rId92" w:history="1">
        <w:r w:rsidRPr="009B3501">
          <w:rPr>
            <w:sz w:val="28"/>
            <w:szCs w:val="28"/>
          </w:rPr>
          <w:t>Формирование системы мотивации граждан к здоровому образу жизни, включая здоровое питание и отказ от вредных привычек</w:t>
        </w:r>
        <w:r>
          <w:rPr>
            <w:sz w:val="28"/>
            <w:szCs w:val="28"/>
          </w:rPr>
          <w:t>»</w:t>
        </w:r>
      </w:hyperlink>
      <w:r w:rsidR="00162F25">
        <w:rPr>
          <w:sz w:val="28"/>
          <w:szCs w:val="28"/>
        </w:rPr>
        <w:t>.</w:t>
      </w:r>
    </w:p>
    <w:p w:rsidR="00482838" w:rsidRPr="009B3501" w:rsidRDefault="00482838" w:rsidP="009B3501">
      <w:pPr>
        <w:suppressAutoHyphens/>
        <w:ind w:firstLine="709"/>
        <w:jc w:val="both"/>
        <w:rPr>
          <w:sz w:val="28"/>
          <w:szCs w:val="28"/>
        </w:rPr>
      </w:pPr>
      <w:r>
        <w:rPr>
          <w:sz w:val="28"/>
          <w:szCs w:val="28"/>
        </w:rPr>
        <w:t xml:space="preserve">Уполномоченным инициирован проект «Час с Уполномоченным», в рамках которого проводились встречи </w:t>
      </w:r>
      <w:r w:rsidR="00736541">
        <w:rPr>
          <w:sz w:val="28"/>
          <w:szCs w:val="28"/>
        </w:rPr>
        <w:t xml:space="preserve">с </w:t>
      </w:r>
      <w:r>
        <w:rPr>
          <w:sz w:val="28"/>
          <w:szCs w:val="28"/>
        </w:rPr>
        <w:t>пациентами и их родителями в ГАУЗ «ОД</w:t>
      </w:r>
      <w:r w:rsidR="005F5250">
        <w:rPr>
          <w:sz w:val="28"/>
          <w:szCs w:val="28"/>
        </w:rPr>
        <w:t>КБ», о</w:t>
      </w:r>
      <w:r w:rsidR="00736541">
        <w:rPr>
          <w:sz w:val="28"/>
          <w:szCs w:val="28"/>
        </w:rPr>
        <w:t>казывались юридические консультации и правовая помощь.</w:t>
      </w:r>
    </w:p>
    <w:p w:rsidR="009B3501" w:rsidRPr="00607DB5" w:rsidRDefault="009B3501" w:rsidP="00607DB5">
      <w:pPr>
        <w:suppressAutoHyphens/>
        <w:ind w:firstLine="709"/>
        <w:jc w:val="both"/>
        <w:rPr>
          <w:sz w:val="28"/>
          <w:szCs w:val="28"/>
        </w:rPr>
      </w:pPr>
    </w:p>
    <w:p w:rsidR="0050512D" w:rsidRPr="00837FE0" w:rsidRDefault="00162F25" w:rsidP="00837FE0">
      <w:pPr>
        <w:pStyle w:val="a6"/>
        <w:suppressAutoHyphens/>
        <w:autoSpaceDE w:val="0"/>
        <w:autoSpaceDN w:val="0"/>
        <w:adjustRightInd w:val="0"/>
        <w:spacing w:after="0" w:line="360" w:lineRule="auto"/>
        <w:ind w:left="0"/>
        <w:jc w:val="center"/>
        <w:outlineLvl w:val="1"/>
      </w:pPr>
      <w:r w:rsidRPr="009633A5">
        <w:rPr>
          <w:rFonts w:ascii="Times New Roman" w:eastAsiaTheme="minorEastAsia" w:hAnsi="Times New Roman"/>
          <w:b/>
          <w:sz w:val="28"/>
          <w:szCs w:val="28"/>
        </w:rPr>
        <w:t>2</w:t>
      </w:r>
      <w:r>
        <w:rPr>
          <w:rFonts w:ascii="Times New Roman" w:eastAsiaTheme="minorEastAsia" w:hAnsi="Times New Roman"/>
          <w:b/>
          <w:sz w:val="28"/>
          <w:szCs w:val="28"/>
        </w:rPr>
        <w:t>.2.</w:t>
      </w:r>
      <w:r w:rsidRPr="009633A5">
        <w:rPr>
          <w:rFonts w:ascii="Times New Roman" w:eastAsiaTheme="minorEastAsia" w:hAnsi="Times New Roman"/>
          <w:b/>
          <w:sz w:val="28"/>
          <w:szCs w:val="28"/>
        </w:rPr>
        <w:t>1. Демографическая ситуация</w:t>
      </w:r>
    </w:p>
    <w:p w:rsidR="00B122A3" w:rsidRDefault="00736541" w:rsidP="002B0F45">
      <w:pPr>
        <w:suppressAutoHyphens/>
        <w:ind w:firstLine="709"/>
        <w:jc w:val="both"/>
        <w:rPr>
          <w:sz w:val="28"/>
          <w:szCs w:val="28"/>
        </w:rPr>
      </w:pPr>
      <w:r>
        <w:rPr>
          <w:sz w:val="28"/>
          <w:szCs w:val="28"/>
        </w:rPr>
        <w:t>С</w:t>
      </w:r>
      <w:r w:rsidR="00B122A3">
        <w:rPr>
          <w:sz w:val="28"/>
          <w:szCs w:val="28"/>
        </w:rPr>
        <w:t>лужба материнства и детства по-прежнему остается одним из приоритетных направлений развития здравоохранения.</w:t>
      </w:r>
    </w:p>
    <w:p w:rsidR="00E043A3" w:rsidRDefault="00B122A3" w:rsidP="002B0F45">
      <w:pPr>
        <w:suppressAutoHyphens/>
        <w:ind w:firstLine="709"/>
        <w:jc w:val="both"/>
        <w:rPr>
          <w:sz w:val="28"/>
          <w:szCs w:val="28"/>
        </w:rPr>
      </w:pPr>
      <w:r>
        <w:rPr>
          <w:sz w:val="28"/>
          <w:szCs w:val="28"/>
        </w:rPr>
        <w:t xml:space="preserve"> </w:t>
      </w:r>
      <w:r w:rsidR="00E043A3">
        <w:rPr>
          <w:sz w:val="28"/>
          <w:szCs w:val="28"/>
        </w:rPr>
        <w:t xml:space="preserve">В числе первоочередных задач Правительства Оренбургской области стоит </w:t>
      </w:r>
      <w:r w:rsidR="006B4E5E">
        <w:rPr>
          <w:sz w:val="28"/>
          <w:szCs w:val="28"/>
        </w:rPr>
        <w:t xml:space="preserve">увеличение продолжительности жизни, </w:t>
      </w:r>
      <w:r w:rsidR="00E043A3">
        <w:rPr>
          <w:sz w:val="28"/>
          <w:szCs w:val="28"/>
        </w:rPr>
        <w:t>повышение рождаемости, сокращение уровня материнской и младенческой смертности, укрепление репродуктивного здоровья населения, здоро</w:t>
      </w:r>
      <w:r w:rsidR="00920BDE">
        <w:rPr>
          <w:sz w:val="28"/>
          <w:szCs w:val="28"/>
        </w:rPr>
        <w:t>в</w:t>
      </w:r>
      <w:r w:rsidR="006B4E5E">
        <w:rPr>
          <w:sz w:val="28"/>
          <w:szCs w:val="28"/>
        </w:rPr>
        <w:t>ья матерей, детей и подростков.</w:t>
      </w:r>
      <w:r w:rsidR="00292FFA" w:rsidRPr="00292FFA">
        <w:rPr>
          <w:noProof/>
          <w:sz w:val="28"/>
          <w:szCs w:val="28"/>
        </w:rPr>
        <w:t xml:space="preserve"> </w:t>
      </w:r>
    </w:p>
    <w:p w:rsidR="00810DA6" w:rsidRDefault="00292FFA" w:rsidP="002B0F45">
      <w:pPr>
        <w:suppressAutoHyphens/>
        <w:ind w:firstLine="709"/>
        <w:jc w:val="both"/>
        <w:rPr>
          <w:sz w:val="28"/>
          <w:szCs w:val="28"/>
        </w:rPr>
      </w:pPr>
      <w:r>
        <w:rPr>
          <w:noProof/>
          <w:sz w:val="28"/>
          <w:szCs w:val="28"/>
        </w:rPr>
        <w:drawing>
          <wp:anchor distT="0" distB="0" distL="114300" distR="114300" simplePos="0" relativeHeight="251846656" behindDoc="0" locked="0" layoutInCell="1" allowOverlap="1" wp14:anchorId="211CFA0A" wp14:editId="6FB10482">
            <wp:simplePos x="0" y="0"/>
            <wp:positionH relativeFrom="margin">
              <wp:align>left</wp:align>
            </wp:positionH>
            <wp:positionV relativeFrom="paragraph">
              <wp:posOffset>284539</wp:posOffset>
            </wp:positionV>
            <wp:extent cx="4025900" cy="3019425"/>
            <wp:effectExtent l="0" t="0" r="0" b="9525"/>
            <wp:wrapThrough wrapText="bothSides">
              <wp:wrapPolygon edited="0">
                <wp:start x="0" y="0"/>
                <wp:lineTo x="0" y="21532"/>
                <wp:lineTo x="21464" y="21532"/>
                <wp:lineTo x="21464" y="0"/>
                <wp:lineTo x="0" y="0"/>
              </wp:wrapPolygon>
            </wp:wrapThrough>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hoto_2_2024-07-08_17-22-13.jpg"/>
                    <pic:cNvPicPr/>
                  </pic:nvPicPr>
                  <pic:blipFill>
                    <a:blip r:embed="rId93">
                      <a:extLst>
                        <a:ext uri="{28A0092B-C50C-407E-A947-70E740481C1C}">
                          <a14:useLocalDpi xmlns:a14="http://schemas.microsoft.com/office/drawing/2010/main" val="0"/>
                        </a:ext>
                      </a:extLst>
                    </a:blip>
                    <a:stretch>
                      <a:fillRect/>
                    </a:stretch>
                  </pic:blipFill>
                  <pic:spPr>
                    <a:xfrm>
                      <a:off x="0" y="0"/>
                      <a:ext cx="4025900" cy="3019425"/>
                    </a:xfrm>
                    <a:prstGeom prst="rect">
                      <a:avLst/>
                    </a:prstGeom>
                  </pic:spPr>
                </pic:pic>
              </a:graphicData>
            </a:graphic>
            <wp14:sizeRelH relativeFrom="page">
              <wp14:pctWidth>0</wp14:pctWidth>
            </wp14:sizeRelH>
            <wp14:sizeRelV relativeFrom="page">
              <wp14:pctHeight>0</wp14:pctHeight>
            </wp14:sizeRelV>
          </wp:anchor>
        </w:drawing>
      </w:r>
      <w:r w:rsidR="00736541">
        <w:rPr>
          <w:sz w:val="28"/>
          <w:szCs w:val="28"/>
        </w:rPr>
        <w:t>А</w:t>
      </w:r>
      <w:r w:rsidR="00810DA6">
        <w:rPr>
          <w:sz w:val="28"/>
          <w:szCs w:val="28"/>
        </w:rPr>
        <w:t>нализ статистических данных естественного движения населения Оренбургской области свидетельствует о демографическом спаде в регионе. Общая численность населения Оренбуржья в 20</w:t>
      </w:r>
      <w:r w:rsidR="00FF3F65">
        <w:rPr>
          <w:sz w:val="28"/>
          <w:szCs w:val="28"/>
        </w:rPr>
        <w:t>24</w:t>
      </w:r>
      <w:r w:rsidR="00810DA6">
        <w:rPr>
          <w:sz w:val="28"/>
          <w:szCs w:val="28"/>
        </w:rPr>
        <w:t xml:space="preserve"> году сократилась на 12</w:t>
      </w:r>
      <w:r w:rsidR="007B7908">
        <w:rPr>
          <w:sz w:val="28"/>
          <w:szCs w:val="28"/>
        </w:rPr>
        <w:t xml:space="preserve"> </w:t>
      </w:r>
      <w:r w:rsidR="00FF3F65">
        <w:rPr>
          <w:sz w:val="28"/>
          <w:szCs w:val="28"/>
        </w:rPr>
        <w:t>721</w:t>
      </w:r>
      <w:r w:rsidR="00810DA6">
        <w:rPr>
          <w:sz w:val="28"/>
          <w:szCs w:val="28"/>
        </w:rPr>
        <w:t xml:space="preserve"> человек</w:t>
      </w:r>
      <w:r w:rsidR="005F5250">
        <w:rPr>
          <w:sz w:val="28"/>
          <w:szCs w:val="28"/>
        </w:rPr>
        <w:t>а</w:t>
      </w:r>
      <w:r w:rsidR="00810DA6">
        <w:rPr>
          <w:sz w:val="28"/>
          <w:szCs w:val="28"/>
        </w:rPr>
        <w:t xml:space="preserve"> по сравнению с предыдущим годом</w:t>
      </w:r>
      <w:r w:rsidR="00FF3F65">
        <w:rPr>
          <w:sz w:val="28"/>
          <w:szCs w:val="28"/>
        </w:rPr>
        <w:t xml:space="preserve"> и составила 1</w:t>
      </w:r>
      <w:r w:rsidR="007B7908">
        <w:rPr>
          <w:sz w:val="28"/>
          <w:szCs w:val="28"/>
        </w:rPr>
        <w:t> </w:t>
      </w:r>
      <w:r w:rsidR="00FF3F65">
        <w:rPr>
          <w:sz w:val="28"/>
          <w:szCs w:val="28"/>
        </w:rPr>
        <w:t>828</w:t>
      </w:r>
      <w:r w:rsidR="007B7908">
        <w:rPr>
          <w:sz w:val="28"/>
          <w:szCs w:val="28"/>
        </w:rPr>
        <w:t xml:space="preserve"> </w:t>
      </w:r>
      <w:r w:rsidR="00FF3F65">
        <w:rPr>
          <w:sz w:val="28"/>
          <w:szCs w:val="28"/>
        </w:rPr>
        <w:t>656</w:t>
      </w:r>
      <w:r w:rsidR="00810DA6">
        <w:rPr>
          <w:sz w:val="28"/>
          <w:szCs w:val="28"/>
        </w:rPr>
        <w:t xml:space="preserve">. </w:t>
      </w:r>
      <w:r w:rsidR="00FF3F65">
        <w:rPr>
          <w:sz w:val="28"/>
          <w:szCs w:val="28"/>
        </w:rPr>
        <w:t>Всего за последние 5 лет население в Оренбургской области сократилось на 3,7%.</w:t>
      </w:r>
    </w:p>
    <w:p w:rsidR="005F7C8F" w:rsidRDefault="005F7C8F" w:rsidP="002B0F45">
      <w:pPr>
        <w:suppressAutoHyphens/>
        <w:ind w:firstLine="709"/>
        <w:jc w:val="both"/>
        <w:rPr>
          <w:sz w:val="28"/>
          <w:szCs w:val="28"/>
        </w:rPr>
      </w:pPr>
      <w:r>
        <w:rPr>
          <w:sz w:val="28"/>
          <w:szCs w:val="28"/>
        </w:rPr>
        <w:t xml:space="preserve">По статистическим данным </w:t>
      </w:r>
      <w:proofErr w:type="spellStart"/>
      <w:r>
        <w:rPr>
          <w:sz w:val="28"/>
          <w:szCs w:val="28"/>
        </w:rPr>
        <w:t>Оренбургстата</w:t>
      </w:r>
      <w:proofErr w:type="spellEnd"/>
      <w:r>
        <w:rPr>
          <w:sz w:val="28"/>
          <w:szCs w:val="28"/>
        </w:rPr>
        <w:t>, количество детского населения Оренбургской области от 0 до 17 лет по состоянию на 01.01.2024 составило 390</w:t>
      </w:r>
      <w:r w:rsidR="007B7908">
        <w:rPr>
          <w:sz w:val="28"/>
          <w:szCs w:val="28"/>
        </w:rPr>
        <w:t xml:space="preserve"> </w:t>
      </w:r>
      <w:r>
        <w:rPr>
          <w:sz w:val="28"/>
          <w:szCs w:val="28"/>
        </w:rPr>
        <w:t xml:space="preserve">699 человек. </w:t>
      </w:r>
      <w:r w:rsidR="009D3C74">
        <w:rPr>
          <w:sz w:val="28"/>
          <w:szCs w:val="28"/>
        </w:rPr>
        <w:t xml:space="preserve">Снижение количества несовершеннолетних в регионе составило 1,2% </w:t>
      </w:r>
      <w:r w:rsidR="005F5250">
        <w:rPr>
          <w:sz w:val="28"/>
          <w:szCs w:val="28"/>
        </w:rPr>
        <w:t xml:space="preserve">по сравнению </w:t>
      </w:r>
      <w:r w:rsidR="009D3C74">
        <w:rPr>
          <w:sz w:val="28"/>
          <w:szCs w:val="28"/>
        </w:rPr>
        <w:t>с аналогичным периодом 2023 года.</w:t>
      </w:r>
    </w:p>
    <w:p w:rsidR="007E6182" w:rsidRDefault="00736541" w:rsidP="007E6182">
      <w:pPr>
        <w:suppressAutoHyphens/>
        <w:ind w:firstLine="709"/>
        <w:jc w:val="both"/>
        <w:rPr>
          <w:sz w:val="28"/>
          <w:szCs w:val="28"/>
        </w:rPr>
      </w:pPr>
      <w:r>
        <w:rPr>
          <w:sz w:val="28"/>
          <w:szCs w:val="28"/>
        </w:rPr>
        <w:lastRenderedPageBreak/>
        <w:t>Ч</w:t>
      </w:r>
      <w:r w:rsidR="007E6182" w:rsidRPr="007E6182">
        <w:rPr>
          <w:sz w:val="28"/>
          <w:szCs w:val="28"/>
        </w:rPr>
        <w:t xml:space="preserve">исленность </w:t>
      </w:r>
      <w:r w:rsidR="007B7908">
        <w:rPr>
          <w:sz w:val="28"/>
          <w:szCs w:val="28"/>
        </w:rPr>
        <w:t>детей подросткового возраста (7–</w:t>
      </w:r>
      <w:r w:rsidR="007E6182" w:rsidRPr="007E6182">
        <w:rPr>
          <w:sz w:val="28"/>
          <w:szCs w:val="28"/>
        </w:rPr>
        <w:t xml:space="preserve">14 лет) увеличилась на 0,3%, что ведет за собой повышение потребности в инфраструктурной доступности услуг для этой группы, в том числе дополнительного образования, психолого-педагогической помощи, профилактики подростковой преступности, расширения программ жизнестойкости и др. </w:t>
      </w:r>
    </w:p>
    <w:p w:rsidR="005F7C8F" w:rsidRDefault="007E6182" w:rsidP="00911948">
      <w:pPr>
        <w:suppressAutoHyphens/>
        <w:ind w:firstLine="709"/>
        <w:jc w:val="both"/>
        <w:rPr>
          <w:sz w:val="28"/>
          <w:szCs w:val="28"/>
        </w:rPr>
      </w:pPr>
      <w:r>
        <w:rPr>
          <w:sz w:val="28"/>
          <w:szCs w:val="28"/>
        </w:rPr>
        <w:t xml:space="preserve">На территории </w:t>
      </w:r>
      <w:r w:rsidRPr="007E6182">
        <w:rPr>
          <w:sz w:val="28"/>
          <w:szCs w:val="28"/>
        </w:rPr>
        <w:t>Оренбургской области</w:t>
      </w:r>
      <w:r>
        <w:rPr>
          <w:sz w:val="28"/>
          <w:szCs w:val="28"/>
        </w:rPr>
        <w:t xml:space="preserve"> почти половина всех несовершеннолетних (43,7%) проживает в сельской местности (</w:t>
      </w:r>
      <w:r w:rsidRPr="007E6182">
        <w:rPr>
          <w:sz w:val="28"/>
          <w:szCs w:val="28"/>
        </w:rPr>
        <w:t>56,3% детей</w:t>
      </w:r>
      <w:r>
        <w:rPr>
          <w:sz w:val="28"/>
          <w:szCs w:val="28"/>
        </w:rPr>
        <w:t xml:space="preserve"> – </w:t>
      </w:r>
      <w:r w:rsidRPr="007E6182">
        <w:rPr>
          <w:sz w:val="28"/>
          <w:szCs w:val="28"/>
        </w:rPr>
        <w:t xml:space="preserve"> в городской местности</w:t>
      </w:r>
      <w:r>
        <w:rPr>
          <w:sz w:val="28"/>
          <w:szCs w:val="28"/>
        </w:rPr>
        <w:t>)</w:t>
      </w:r>
      <w:r w:rsidRPr="007E6182">
        <w:rPr>
          <w:sz w:val="28"/>
          <w:szCs w:val="28"/>
        </w:rPr>
        <w:t>. Это накладывает большие обязательства по обеспечению доступности всех социальных услуг несовершеннолетним и семьям, в которых они проживают</w:t>
      </w:r>
      <w:r w:rsidR="007B7908">
        <w:rPr>
          <w:sz w:val="28"/>
          <w:szCs w:val="28"/>
        </w:rPr>
        <w:t>.</w:t>
      </w:r>
    </w:p>
    <w:p w:rsidR="0065236B" w:rsidRDefault="0065236B" w:rsidP="003C6A7A">
      <w:pPr>
        <w:suppressAutoHyphens/>
        <w:ind w:firstLine="142"/>
        <w:jc w:val="both"/>
        <w:rPr>
          <w:sz w:val="28"/>
          <w:szCs w:val="28"/>
        </w:rPr>
      </w:pPr>
    </w:p>
    <w:p w:rsidR="009E6147" w:rsidRDefault="00736541" w:rsidP="003C6A7A">
      <w:pPr>
        <w:pStyle w:val="a6"/>
        <w:suppressAutoHyphens/>
        <w:autoSpaceDE w:val="0"/>
        <w:autoSpaceDN w:val="0"/>
        <w:adjustRightInd w:val="0"/>
        <w:spacing w:after="0" w:line="240" w:lineRule="auto"/>
        <w:ind w:left="0"/>
        <w:jc w:val="center"/>
        <w:outlineLvl w:val="1"/>
        <w:rPr>
          <w:rFonts w:ascii="Times New Roman" w:eastAsiaTheme="minorEastAsia" w:hAnsi="Times New Roman"/>
          <w:b/>
          <w:sz w:val="28"/>
          <w:szCs w:val="28"/>
        </w:rPr>
      </w:pPr>
      <w:r>
        <w:rPr>
          <w:rFonts w:ascii="Times New Roman" w:eastAsiaTheme="minorEastAsia" w:hAnsi="Times New Roman"/>
          <w:b/>
          <w:sz w:val="28"/>
          <w:szCs w:val="28"/>
        </w:rPr>
        <w:t>2.2.2. Здоровье</w:t>
      </w:r>
      <w:r w:rsidR="009E6147" w:rsidRPr="00CA0AEF">
        <w:rPr>
          <w:rFonts w:ascii="Times New Roman" w:eastAsiaTheme="minorEastAsia" w:hAnsi="Times New Roman"/>
          <w:b/>
          <w:sz w:val="28"/>
          <w:szCs w:val="28"/>
        </w:rPr>
        <w:t xml:space="preserve"> несовершеннолетних</w:t>
      </w:r>
    </w:p>
    <w:p w:rsidR="003C6A7A" w:rsidRPr="00CA0AEF" w:rsidRDefault="003C6A7A" w:rsidP="003C6A7A">
      <w:pPr>
        <w:pStyle w:val="a6"/>
        <w:suppressAutoHyphens/>
        <w:autoSpaceDE w:val="0"/>
        <w:autoSpaceDN w:val="0"/>
        <w:adjustRightInd w:val="0"/>
        <w:spacing w:after="0" w:line="240" w:lineRule="auto"/>
        <w:ind w:left="0"/>
        <w:jc w:val="center"/>
        <w:outlineLvl w:val="1"/>
        <w:rPr>
          <w:rFonts w:ascii="Times New Roman" w:eastAsiaTheme="minorEastAsia" w:hAnsi="Times New Roman"/>
          <w:b/>
          <w:sz w:val="28"/>
          <w:szCs w:val="28"/>
        </w:rPr>
      </w:pPr>
    </w:p>
    <w:p w:rsidR="00D67922" w:rsidRPr="00160DB8" w:rsidRDefault="00D67922" w:rsidP="007D0D29">
      <w:pPr>
        <w:suppressAutoHyphens/>
        <w:ind w:firstLine="851"/>
        <w:jc w:val="both"/>
        <w:rPr>
          <w:sz w:val="28"/>
          <w:szCs w:val="28"/>
        </w:rPr>
      </w:pPr>
      <w:r w:rsidRPr="00160DB8">
        <w:rPr>
          <w:sz w:val="28"/>
          <w:szCs w:val="28"/>
        </w:rPr>
        <w:t xml:space="preserve">Право на охрану здоровья – одно из естественных и неотъемлемых прав ребенка, а его обеспечение и защита являются одной из важных целей деятельности государства и предметом особой заботы семьи. Здоровье ребенка как состояние полного физического, душевного и социального благополучия представляет собой одну из главных социальных ценностей цивилизованного общества, основу национальной безопасности страны. В целях обеспечения прав детей на охрану здоровья в порядке, установленном законодательством Российской Федерации, в медицинских организациях государственной и муниципальной систем здравоохранения осуществляются мероприятия по оказанию детям бесплатной медицинской помощи, предусматривающей оздоровление детей, профилактику, диагностику и лечение заболеваний, в том числе диспансерное наблюдение, медицинскую реабилитацию детей-инвалидов и детей, страдающих хроническими заболеваниями, и санаторно-курортное лечение детей. </w:t>
      </w:r>
    </w:p>
    <w:p w:rsidR="00160DB8" w:rsidRDefault="00160DB8" w:rsidP="007D0D29">
      <w:pPr>
        <w:suppressAutoHyphens/>
        <w:ind w:firstLine="851"/>
        <w:jc w:val="both"/>
        <w:rPr>
          <w:sz w:val="28"/>
          <w:szCs w:val="28"/>
        </w:rPr>
      </w:pPr>
      <w:r>
        <w:rPr>
          <w:sz w:val="28"/>
          <w:szCs w:val="28"/>
        </w:rPr>
        <w:t>На территории Оренбургской области реализуются две стратегические программы Уполномоченного при Президенте Российской Федерации по правам ребенка М.А. Львовой-Беловой «Сопровождение через всю жизнь» и «Дети в семье».</w:t>
      </w:r>
      <w:r w:rsidR="00292FFA" w:rsidRPr="00292FFA">
        <w:rPr>
          <w:rFonts w:eastAsiaTheme="minorHAnsi"/>
          <w:noProof/>
          <w:sz w:val="28"/>
          <w:szCs w:val="28"/>
        </w:rPr>
        <w:t xml:space="preserve"> </w:t>
      </w:r>
    </w:p>
    <w:p w:rsidR="00160DB8" w:rsidRDefault="00160DB8" w:rsidP="007D0D29">
      <w:pPr>
        <w:suppressAutoHyphens/>
        <w:ind w:firstLine="851"/>
        <w:jc w:val="both"/>
        <w:rPr>
          <w:sz w:val="28"/>
          <w:szCs w:val="28"/>
        </w:rPr>
      </w:pPr>
      <w:r>
        <w:rPr>
          <w:sz w:val="28"/>
          <w:szCs w:val="28"/>
        </w:rPr>
        <w:t xml:space="preserve"> Одним из направлений стратегической программы «Сопровождение через всю жизнь» является пилотный проект «Внедрение Протокола сообщения диагноза в субъектах</w:t>
      </w:r>
      <w:r w:rsidR="00736541">
        <w:rPr>
          <w:sz w:val="28"/>
          <w:szCs w:val="28"/>
        </w:rPr>
        <w:t xml:space="preserve"> Российской Федерации</w:t>
      </w:r>
      <w:r>
        <w:rPr>
          <w:sz w:val="28"/>
          <w:szCs w:val="28"/>
        </w:rPr>
        <w:t>»</w:t>
      </w:r>
      <w:r w:rsidR="00920BDE">
        <w:rPr>
          <w:sz w:val="28"/>
          <w:szCs w:val="28"/>
        </w:rPr>
        <w:t xml:space="preserve">. Проект </w:t>
      </w:r>
      <w:r w:rsidR="00920BDE" w:rsidRPr="00920BDE">
        <w:rPr>
          <w:sz w:val="28"/>
          <w:szCs w:val="28"/>
        </w:rPr>
        <w:t xml:space="preserve">предполагает подробное описание процедуры </w:t>
      </w:r>
      <w:r w:rsidR="00920BDE">
        <w:rPr>
          <w:sz w:val="28"/>
          <w:szCs w:val="28"/>
        </w:rPr>
        <w:t xml:space="preserve">бережного </w:t>
      </w:r>
      <w:r w:rsidR="00920BDE" w:rsidRPr="00920BDE">
        <w:rPr>
          <w:sz w:val="28"/>
          <w:szCs w:val="28"/>
        </w:rPr>
        <w:t>сообщения диагноза родителям, соответствующее обучение врачей, подробную маршрутизацию семьи, чтобы родители дете</w:t>
      </w:r>
      <w:r w:rsidR="00920BDE">
        <w:rPr>
          <w:sz w:val="28"/>
          <w:szCs w:val="28"/>
        </w:rPr>
        <w:t xml:space="preserve">й с инвалидностью знали, какую </w:t>
      </w:r>
      <w:r w:rsidR="00920BDE" w:rsidRPr="00920BDE">
        <w:rPr>
          <w:sz w:val="28"/>
          <w:szCs w:val="28"/>
        </w:rPr>
        <w:t>помощь они могут получить</w:t>
      </w:r>
      <w:r>
        <w:rPr>
          <w:sz w:val="28"/>
          <w:szCs w:val="28"/>
        </w:rPr>
        <w:t xml:space="preserve">. Выстраивание новых возможностей для детей с инвалидностью и их семей – один из приоритетов института уполномоченных по правам ребенка. </w:t>
      </w:r>
    </w:p>
    <w:p w:rsidR="00160DB8" w:rsidRDefault="00160DB8" w:rsidP="007D0D29">
      <w:pPr>
        <w:suppressAutoHyphens/>
        <w:ind w:firstLine="851"/>
        <w:jc w:val="both"/>
        <w:rPr>
          <w:sz w:val="28"/>
          <w:szCs w:val="28"/>
        </w:rPr>
      </w:pPr>
      <w:r w:rsidRPr="001771B7">
        <w:rPr>
          <w:sz w:val="28"/>
          <w:szCs w:val="28"/>
        </w:rPr>
        <w:t xml:space="preserve">Протокол сообщения диагноза – это описание </w:t>
      </w:r>
      <w:r>
        <w:rPr>
          <w:sz w:val="28"/>
          <w:szCs w:val="28"/>
        </w:rPr>
        <w:t xml:space="preserve">процедуры, алгоритма этичного, деликатного и </w:t>
      </w:r>
      <w:r w:rsidRPr="001771B7">
        <w:rPr>
          <w:sz w:val="28"/>
          <w:szCs w:val="28"/>
        </w:rPr>
        <w:t xml:space="preserve">информирующего разговора с родителями ребенка в момент, когда врач говорит о наличии той или иной </w:t>
      </w:r>
      <w:proofErr w:type="spellStart"/>
      <w:r w:rsidRPr="001771B7">
        <w:rPr>
          <w:sz w:val="28"/>
          <w:szCs w:val="28"/>
        </w:rPr>
        <w:t>инвалидизирующей</w:t>
      </w:r>
      <w:proofErr w:type="spellEnd"/>
      <w:r w:rsidRPr="001771B7">
        <w:rPr>
          <w:sz w:val="28"/>
          <w:szCs w:val="28"/>
        </w:rPr>
        <w:t xml:space="preserve"> болезни. Он позволяет ответить на ключевые вопросы, а также сообщить семье о перспективах реабилитации и предоставить контакты помогающих </w:t>
      </w:r>
      <w:r>
        <w:rPr>
          <w:sz w:val="28"/>
          <w:szCs w:val="28"/>
        </w:rPr>
        <w:lastRenderedPageBreak/>
        <w:t>государственных медицинских, социальных, образовательных учреждений, социально ориентированных НКО.</w:t>
      </w:r>
    </w:p>
    <w:p w:rsidR="00160DB8" w:rsidRDefault="00160DB8" w:rsidP="007D0D29">
      <w:pPr>
        <w:suppressAutoHyphens/>
        <w:ind w:firstLine="851"/>
        <w:jc w:val="both"/>
        <w:rPr>
          <w:sz w:val="28"/>
          <w:szCs w:val="28"/>
        </w:rPr>
      </w:pPr>
      <w:r>
        <w:rPr>
          <w:sz w:val="28"/>
          <w:szCs w:val="28"/>
        </w:rPr>
        <w:t xml:space="preserve">При поддержке Губернатора Оренбургской области Дениса Владимировича </w:t>
      </w:r>
      <w:proofErr w:type="spellStart"/>
      <w:r>
        <w:rPr>
          <w:sz w:val="28"/>
          <w:szCs w:val="28"/>
        </w:rPr>
        <w:t>Паслера</w:t>
      </w:r>
      <w:proofErr w:type="spellEnd"/>
      <w:r>
        <w:rPr>
          <w:sz w:val="28"/>
          <w:szCs w:val="28"/>
        </w:rPr>
        <w:t xml:space="preserve">, вице-губернатора – заместителя председателя Правительства Оренбургской области по социальной политике – министра здравоохранения Оренбургской </w:t>
      </w:r>
      <w:r w:rsidR="007B7908">
        <w:rPr>
          <w:sz w:val="28"/>
          <w:szCs w:val="28"/>
        </w:rPr>
        <w:t xml:space="preserve">области Татьяны Леонидовны Савиновой, </w:t>
      </w:r>
      <w:r>
        <w:rPr>
          <w:sz w:val="28"/>
          <w:szCs w:val="28"/>
        </w:rPr>
        <w:t xml:space="preserve">26 августа 2024 года образована региональная межведомственная рабочая группа по реализации указанного проекта.  </w:t>
      </w:r>
    </w:p>
    <w:p w:rsidR="005A3B0B" w:rsidRDefault="00920BDE" w:rsidP="007D0D29">
      <w:pPr>
        <w:suppressAutoHyphens/>
        <w:ind w:firstLine="851"/>
        <w:jc w:val="both"/>
        <w:rPr>
          <w:sz w:val="28"/>
          <w:szCs w:val="28"/>
        </w:rPr>
      </w:pPr>
      <w:r>
        <w:rPr>
          <w:sz w:val="28"/>
          <w:szCs w:val="28"/>
        </w:rPr>
        <w:t>Н</w:t>
      </w:r>
      <w:r w:rsidR="00160DB8">
        <w:rPr>
          <w:sz w:val="28"/>
          <w:szCs w:val="28"/>
        </w:rPr>
        <w:t>а заседании региональной межведомственной группы</w:t>
      </w:r>
      <w:r>
        <w:rPr>
          <w:sz w:val="28"/>
          <w:szCs w:val="28"/>
        </w:rPr>
        <w:t xml:space="preserve">, в состав которой вошли Уполномоченный, а также </w:t>
      </w:r>
      <w:r w:rsidRPr="00920BDE">
        <w:rPr>
          <w:sz w:val="28"/>
          <w:szCs w:val="28"/>
        </w:rPr>
        <w:t>предст</w:t>
      </w:r>
      <w:r w:rsidR="005A3B0B">
        <w:rPr>
          <w:sz w:val="28"/>
          <w:szCs w:val="28"/>
        </w:rPr>
        <w:t xml:space="preserve">авители профильных министерств </w:t>
      </w:r>
      <w:r w:rsidRPr="00920BDE">
        <w:rPr>
          <w:sz w:val="28"/>
          <w:szCs w:val="28"/>
        </w:rPr>
        <w:t>здравоохранения, образования, социального развити</w:t>
      </w:r>
      <w:r>
        <w:rPr>
          <w:sz w:val="28"/>
          <w:szCs w:val="28"/>
        </w:rPr>
        <w:t xml:space="preserve">я Оренбургской области, </w:t>
      </w:r>
      <w:r w:rsidRPr="00920BDE">
        <w:rPr>
          <w:sz w:val="28"/>
          <w:szCs w:val="28"/>
        </w:rPr>
        <w:t>медицинского, родительского сообщест</w:t>
      </w:r>
      <w:r>
        <w:rPr>
          <w:sz w:val="28"/>
          <w:szCs w:val="28"/>
        </w:rPr>
        <w:t>в и некоммерческих организаций</w:t>
      </w:r>
      <w:r w:rsidR="005F5250">
        <w:rPr>
          <w:sz w:val="28"/>
          <w:szCs w:val="28"/>
        </w:rPr>
        <w:t>,</w:t>
      </w:r>
      <w:r w:rsidR="00160DB8">
        <w:rPr>
          <w:sz w:val="28"/>
          <w:szCs w:val="28"/>
        </w:rPr>
        <w:t xml:space="preserve"> утверждена </w:t>
      </w:r>
      <w:r w:rsidR="005A3B0B">
        <w:rPr>
          <w:sz w:val="28"/>
          <w:szCs w:val="28"/>
        </w:rPr>
        <w:t>д</w:t>
      </w:r>
      <w:r w:rsidR="00160DB8">
        <w:rPr>
          <w:sz w:val="28"/>
          <w:szCs w:val="28"/>
        </w:rPr>
        <w:t>орожная карта</w:t>
      </w:r>
      <w:r w:rsidR="005A3B0B">
        <w:rPr>
          <w:sz w:val="28"/>
          <w:szCs w:val="28"/>
        </w:rPr>
        <w:t xml:space="preserve"> </w:t>
      </w:r>
      <w:r w:rsidR="005A3B0B" w:rsidRPr="005A3B0B">
        <w:rPr>
          <w:sz w:val="28"/>
          <w:szCs w:val="28"/>
        </w:rPr>
        <w:t>взаимодействия по реализации проекта</w:t>
      </w:r>
      <w:r w:rsidR="005A3B0B">
        <w:rPr>
          <w:sz w:val="28"/>
          <w:szCs w:val="28"/>
        </w:rPr>
        <w:t xml:space="preserve"> с описанием конкретных и понятных шагов.</w:t>
      </w:r>
      <w:r w:rsidR="00292FFA" w:rsidRPr="00292FFA">
        <w:rPr>
          <w:noProof/>
          <w:sz w:val="28"/>
          <w:szCs w:val="28"/>
        </w:rPr>
        <w:t xml:space="preserve"> </w:t>
      </w:r>
    </w:p>
    <w:p w:rsidR="00160DB8" w:rsidRDefault="00292FFA" w:rsidP="00F0007B">
      <w:pPr>
        <w:suppressAutoHyphens/>
        <w:ind w:firstLine="851"/>
        <w:jc w:val="both"/>
        <w:rPr>
          <w:sz w:val="28"/>
          <w:szCs w:val="28"/>
        </w:rPr>
      </w:pPr>
      <w:r>
        <w:rPr>
          <w:noProof/>
          <w:sz w:val="28"/>
          <w:szCs w:val="28"/>
        </w:rPr>
        <w:drawing>
          <wp:anchor distT="0" distB="0" distL="114300" distR="114300" simplePos="0" relativeHeight="251848704" behindDoc="1" locked="0" layoutInCell="1" allowOverlap="1" wp14:anchorId="15DB2258" wp14:editId="12C1532D">
            <wp:simplePos x="0" y="0"/>
            <wp:positionH relativeFrom="margin">
              <wp:align>left</wp:align>
            </wp:positionH>
            <wp:positionV relativeFrom="paragraph">
              <wp:posOffset>680720</wp:posOffset>
            </wp:positionV>
            <wp:extent cx="3933825" cy="2486025"/>
            <wp:effectExtent l="0" t="0" r="9525" b="9525"/>
            <wp:wrapTight wrapText="bothSides">
              <wp:wrapPolygon edited="0">
                <wp:start x="0" y="0"/>
                <wp:lineTo x="0" y="21517"/>
                <wp:lineTo x="21548" y="21517"/>
                <wp:lineTo x="21548" y="0"/>
                <wp:lineTo x="0" y="0"/>
              </wp:wrapPolygon>
            </wp:wrapTight>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hoto_9_2024-09-09_09-04-43.jpg"/>
                    <pic:cNvPicPr/>
                  </pic:nvPicPr>
                  <pic:blipFill rotWithShape="1">
                    <a:blip r:embed="rId94">
                      <a:extLst>
                        <a:ext uri="{28A0092B-C50C-407E-A947-70E740481C1C}">
                          <a14:useLocalDpi xmlns:a14="http://schemas.microsoft.com/office/drawing/2010/main" val="0"/>
                        </a:ext>
                      </a:extLst>
                    </a:blip>
                    <a:srcRect l="2351" t="17628" r="707" b="698"/>
                    <a:stretch/>
                  </pic:blipFill>
                  <pic:spPr bwMode="auto">
                    <a:xfrm>
                      <a:off x="0" y="0"/>
                      <a:ext cx="3933825" cy="2486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60DB8">
        <w:rPr>
          <w:sz w:val="28"/>
          <w:szCs w:val="28"/>
        </w:rPr>
        <w:t>В сентябре 202</w:t>
      </w:r>
      <w:r w:rsidR="007B7908">
        <w:rPr>
          <w:sz w:val="28"/>
          <w:szCs w:val="28"/>
        </w:rPr>
        <w:t xml:space="preserve">4 года </w:t>
      </w:r>
      <w:r w:rsidR="00736541">
        <w:rPr>
          <w:sz w:val="28"/>
          <w:szCs w:val="28"/>
        </w:rPr>
        <w:t>направлены</w:t>
      </w:r>
      <w:r w:rsidR="00160DB8">
        <w:rPr>
          <w:sz w:val="28"/>
          <w:szCs w:val="28"/>
        </w:rPr>
        <w:t xml:space="preserve"> на обучение </w:t>
      </w:r>
      <w:r w:rsidR="00736541">
        <w:rPr>
          <w:sz w:val="28"/>
          <w:szCs w:val="28"/>
        </w:rPr>
        <w:t>региональные тренеры</w:t>
      </w:r>
      <w:r w:rsidR="00160DB8">
        <w:rPr>
          <w:sz w:val="28"/>
          <w:szCs w:val="28"/>
        </w:rPr>
        <w:t>, на базе ФГБОУ ВО «Оренбургский государственный медицинский университет» Минздрава России разработана рабочая программа для обучения врачей-педиатров «Сообщение родителям о тяжелом диагнозе ребенка», в программу обучения студентов 6 курса педиатрического факультета в рамках изучения дисциплины «Клинический практикум по педиатрии</w:t>
      </w:r>
      <w:r w:rsidR="007B7908">
        <w:rPr>
          <w:sz w:val="28"/>
          <w:szCs w:val="28"/>
        </w:rPr>
        <w:t>»</w:t>
      </w:r>
      <w:r w:rsidR="00160DB8">
        <w:rPr>
          <w:sz w:val="28"/>
          <w:szCs w:val="28"/>
        </w:rPr>
        <w:t xml:space="preserve"> включен семинар «Сообщение родителям о тяжелом диагнозе ребенка». В настоящее время разрабатывается проект нормативного правового акта Оренбургской области, регламентирующего процедуру сообщения диагноза и дальнейшую маршрутизацию семьи с ребёнком, имеющим ограниченные возможности здоровья. </w:t>
      </w:r>
      <w:r w:rsidR="00911948">
        <w:rPr>
          <w:sz w:val="28"/>
          <w:szCs w:val="28"/>
        </w:rPr>
        <w:t>З</w:t>
      </w:r>
      <w:r w:rsidR="00160DB8">
        <w:rPr>
          <w:sz w:val="28"/>
          <w:szCs w:val="28"/>
        </w:rPr>
        <w:t>адача – обеспечить достойную жизнь особенным детям, направить все усилия для того, чтобы семья знала, куда</w:t>
      </w:r>
      <w:r w:rsidR="007B7908">
        <w:rPr>
          <w:sz w:val="28"/>
          <w:szCs w:val="28"/>
        </w:rPr>
        <w:t xml:space="preserve"> ей можно обратиться за помощью</w:t>
      </w:r>
      <w:r w:rsidR="00160DB8">
        <w:rPr>
          <w:sz w:val="28"/>
          <w:szCs w:val="28"/>
        </w:rPr>
        <w:t xml:space="preserve"> начиная</w:t>
      </w:r>
      <w:r w:rsidR="00911948">
        <w:rPr>
          <w:sz w:val="28"/>
          <w:szCs w:val="28"/>
        </w:rPr>
        <w:t xml:space="preserve"> от рождения ребенка. Для этого формируется</w:t>
      </w:r>
      <w:r w:rsidR="00160DB8">
        <w:rPr>
          <w:sz w:val="28"/>
          <w:szCs w:val="28"/>
        </w:rPr>
        <w:t xml:space="preserve"> перечень организаций, оказывающих помощь семьям с детьми с нарушениями развития.</w:t>
      </w:r>
    </w:p>
    <w:p w:rsidR="003D4E49" w:rsidRPr="00837FE0" w:rsidRDefault="005A3B0B" w:rsidP="00837FE0">
      <w:pPr>
        <w:pStyle w:val="a6"/>
        <w:suppressAutoHyphens/>
        <w:spacing w:after="0" w:line="240" w:lineRule="auto"/>
        <w:ind w:left="0" w:firstLine="708"/>
        <w:jc w:val="both"/>
        <w:rPr>
          <w:rFonts w:ascii="Times New Roman" w:hAnsi="Times New Roman"/>
          <w:sz w:val="28"/>
          <w:szCs w:val="28"/>
        </w:rPr>
      </w:pPr>
      <w:r>
        <w:rPr>
          <w:rFonts w:ascii="Times New Roman" w:hAnsi="Times New Roman"/>
          <w:sz w:val="28"/>
          <w:szCs w:val="28"/>
        </w:rPr>
        <w:t xml:space="preserve">При </w:t>
      </w:r>
      <w:r w:rsidR="00FE2C2A" w:rsidRPr="000B3649">
        <w:rPr>
          <w:rFonts w:ascii="Times New Roman" w:hAnsi="Times New Roman"/>
          <w:sz w:val="28"/>
          <w:szCs w:val="28"/>
        </w:rPr>
        <w:t xml:space="preserve">участии Уполномоченного во взаимодействии с министерством здравоохранения Оренбургской области оперативно решались такие вопросы, как лекарственное обеспечение </w:t>
      </w:r>
      <w:r w:rsidR="00736541">
        <w:rPr>
          <w:rFonts w:ascii="Times New Roman" w:hAnsi="Times New Roman"/>
          <w:sz w:val="28"/>
          <w:szCs w:val="28"/>
        </w:rPr>
        <w:t xml:space="preserve">детей с инвалидностью </w:t>
      </w:r>
      <w:r w:rsidR="00FE2C2A" w:rsidRPr="000B3649">
        <w:rPr>
          <w:rFonts w:ascii="Times New Roman" w:hAnsi="Times New Roman"/>
          <w:sz w:val="28"/>
          <w:szCs w:val="28"/>
        </w:rPr>
        <w:t xml:space="preserve">по льготным рецептам, предоставление </w:t>
      </w:r>
      <w:r w:rsidR="000B3649">
        <w:rPr>
          <w:rFonts w:ascii="Times New Roman" w:hAnsi="Times New Roman"/>
          <w:sz w:val="28"/>
          <w:szCs w:val="28"/>
        </w:rPr>
        <w:t xml:space="preserve">детского </w:t>
      </w:r>
      <w:r w:rsidR="00FE2C2A" w:rsidRPr="000B3649">
        <w:rPr>
          <w:rFonts w:ascii="Times New Roman" w:hAnsi="Times New Roman"/>
          <w:sz w:val="28"/>
          <w:szCs w:val="28"/>
        </w:rPr>
        <w:t xml:space="preserve">специализированного питания для </w:t>
      </w:r>
      <w:r w:rsidR="000B3649">
        <w:rPr>
          <w:rFonts w:ascii="Times New Roman" w:hAnsi="Times New Roman"/>
          <w:sz w:val="28"/>
          <w:szCs w:val="28"/>
        </w:rPr>
        <w:t>малолетних детей</w:t>
      </w:r>
      <w:r w:rsidR="00FE2C2A" w:rsidRPr="000B3649">
        <w:rPr>
          <w:rFonts w:ascii="Times New Roman" w:hAnsi="Times New Roman"/>
          <w:sz w:val="28"/>
          <w:szCs w:val="28"/>
        </w:rPr>
        <w:t xml:space="preserve">, предоставление возможности </w:t>
      </w:r>
      <w:r w:rsidR="00D0510E">
        <w:rPr>
          <w:rFonts w:ascii="Times New Roman" w:hAnsi="Times New Roman"/>
          <w:sz w:val="28"/>
          <w:szCs w:val="28"/>
        </w:rPr>
        <w:t>комплексного обследования ребенка и решения вопроса выдачи направления на медико-социальную экспертизу</w:t>
      </w:r>
      <w:r w:rsidR="001F6729">
        <w:rPr>
          <w:rFonts w:ascii="Times New Roman" w:hAnsi="Times New Roman"/>
          <w:sz w:val="28"/>
          <w:szCs w:val="28"/>
        </w:rPr>
        <w:t>,</w:t>
      </w:r>
      <w:r w:rsidR="00D0510E">
        <w:rPr>
          <w:rFonts w:ascii="Times New Roman" w:hAnsi="Times New Roman"/>
          <w:sz w:val="28"/>
          <w:szCs w:val="28"/>
        </w:rPr>
        <w:t xml:space="preserve"> и другие.</w:t>
      </w:r>
    </w:p>
    <w:p w:rsidR="003C6722" w:rsidRDefault="003C6722" w:rsidP="00E77605">
      <w:pPr>
        <w:pStyle w:val="a6"/>
        <w:suppressAutoHyphens/>
        <w:autoSpaceDE w:val="0"/>
        <w:autoSpaceDN w:val="0"/>
        <w:adjustRightInd w:val="0"/>
        <w:spacing w:after="0" w:line="360" w:lineRule="auto"/>
        <w:ind w:left="0"/>
        <w:outlineLvl w:val="1"/>
        <w:rPr>
          <w:rFonts w:ascii="Times New Roman" w:eastAsiaTheme="minorEastAsia" w:hAnsi="Times New Roman"/>
          <w:b/>
          <w:sz w:val="28"/>
          <w:szCs w:val="28"/>
        </w:rPr>
      </w:pPr>
    </w:p>
    <w:p w:rsidR="002319B0" w:rsidRDefault="002319B0" w:rsidP="002319B0">
      <w:pPr>
        <w:pStyle w:val="a6"/>
        <w:suppressAutoHyphens/>
        <w:autoSpaceDE w:val="0"/>
        <w:autoSpaceDN w:val="0"/>
        <w:adjustRightInd w:val="0"/>
        <w:spacing w:after="0" w:line="360" w:lineRule="auto"/>
        <w:ind w:left="0"/>
        <w:jc w:val="center"/>
        <w:outlineLvl w:val="1"/>
        <w:rPr>
          <w:rFonts w:ascii="Times New Roman" w:eastAsiaTheme="minorEastAsia" w:hAnsi="Times New Roman"/>
          <w:b/>
          <w:sz w:val="28"/>
          <w:szCs w:val="28"/>
        </w:rPr>
      </w:pPr>
      <w:r w:rsidRPr="002319B0">
        <w:rPr>
          <w:rFonts w:ascii="Times New Roman" w:eastAsiaTheme="minorEastAsia" w:hAnsi="Times New Roman"/>
          <w:b/>
          <w:sz w:val="28"/>
          <w:szCs w:val="28"/>
        </w:rPr>
        <w:t>2.3. Социальное обеспечение несовершеннолетних</w:t>
      </w:r>
    </w:p>
    <w:p w:rsidR="00B14440" w:rsidRPr="00B14440" w:rsidRDefault="00B14440" w:rsidP="00B14440">
      <w:pPr>
        <w:pStyle w:val="a6"/>
        <w:suppressAutoHyphens/>
        <w:autoSpaceDE w:val="0"/>
        <w:autoSpaceDN w:val="0"/>
        <w:adjustRightInd w:val="0"/>
        <w:spacing w:after="0" w:line="240" w:lineRule="auto"/>
        <w:ind w:left="5387"/>
        <w:jc w:val="both"/>
        <w:outlineLvl w:val="1"/>
        <w:rPr>
          <w:rFonts w:ascii="Times New Roman" w:hAnsi="Times New Roman"/>
        </w:rPr>
      </w:pPr>
      <w:r w:rsidRPr="00B14440">
        <w:rPr>
          <w:rFonts w:ascii="Times New Roman" w:hAnsi="Times New Roman"/>
        </w:rPr>
        <w:t xml:space="preserve">«Вы воспитываете детей в атмосфере любви, заботы, взаимного уважения и взаимной поддержки. И что очень важно — подаете замечательный пример другим людям, глядя на вас все понимают, насколько значимо в жизни родительское и семейное счастье, что нет в жизни ничего лучше, ничего более ценного, чем семья, где растет много детей» </w:t>
      </w:r>
    </w:p>
    <w:p w:rsidR="00B14440" w:rsidRPr="00E1543C" w:rsidRDefault="00B14440" w:rsidP="00B14440">
      <w:pPr>
        <w:pStyle w:val="a6"/>
        <w:suppressAutoHyphens/>
        <w:autoSpaceDE w:val="0"/>
        <w:autoSpaceDN w:val="0"/>
        <w:adjustRightInd w:val="0"/>
        <w:spacing w:after="0" w:line="240" w:lineRule="auto"/>
        <w:ind w:left="5387"/>
        <w:jc w:val="right"/>
        <w:outlineLvl w:val="1"/>
        <w:rPr>
          <w:rFonts w:ascii="Times New Roman" w:hAnsi="Times New Roman"/>
          <w:i/>
        </w:rPr>
      </w:pPr>
      <w:r w:rsidRPr="00E1543C">
        <w:rPr>
          <w:rFonts w:ascii="Times New Roman" w:hAnsi="Times New Roman"/>
          <w:i/>
        </w:rPr>
        <w:t>В.В. Путин</w:t>
      </w:r>
    </w:p>
    <w:p w:rsidR="00B14440" w:rsidRPr="002319B0" w:rsidRDefault="00B14440" w:rsidP="00B14440">
      <w:pPr>
        <w:pStyle w:val="a6"/>
        <w:suppressAutoHyphens/>
        <w:autoSpaceDE w:val="0"/>
        <w:autoSpaceDN w:val="0"/>
        <w:adjustRightInd w:val="0"/>
        <w:spacing w:after="0" w:line="240" w:lineRule="auto"/>
        <w:ind w:left="5387"/>
        <w:jc w:val="right"/>
        <w:outlineLvl w:val="1"/>
        <w:rPr>
          <w:rFonts w:ascii="Times New Roman" w:eastAsiaTheme="minorEastAsia" w:hAnsi="Times New Roman"/>
          <w:b/>
          <w:sz w:val="28"/>
          <w:szCs w:val="28"/>
        </w:rPr>
      </w:pPr>
    </w:p>
    <w:p w:rsidR="002319B0" w:rsidRPr="002319B0" w:rsidRDefault="002319B0" w:rsidP="00D94D7F">
      <w:pPr>
        <w:suppressAutoHyphens/>
        <w:ind w:firstLine="709"/>
        <w:jc w:val="both"/>
        <w:rPr>
          <w:sz w:val="28"/>
          <w:szCs w:val="28"/>
        </w:rPr>
      </w:pPr>
      <w:r w:rsidRPr="002319B0">
        <w:rPr>
          <w:sz w:val="28"/>
          <w:szCs w:val="28"/>
        </w:rPr>
        <w:t>Обеспечение социальных гарантий наиболее уязвимых категорий населения является приоритетным направлением деятельности государства. Среди данных к</w:t>
      </w:r>
      <w:r w:rsidR="001F6729">
        <w:rPr>
          <w:sz w:val="28"/>
          <w:szCs w:val="28"/>
        </w:rPr>
        <w:t xml:space="preserve">атегорий – дети, в особенности </w:t>
      </w:r>
      <w:r w:rsidRPr="002319B0">
        <w:rPr>
          <w:sz w:val="28"/>
          <w:szCs w:val="28"/>
        </w:rPr>
        <w:t xml:space="preserve">дети-сироты и дети, оставшиеся без попечения родителей, дети из многодетных или неполных семей, дети-инвалиды. В связи с этим государством предоставляется социальное обеспечение, необходимое для удовлетворения жизненных потребностей детей, а также семей, имеющих детей. </w:t>
      </w:r>
      <w:r w:rsidR="004B7497">
        <w:rPr>
          <w:sz w:val="28"/>
          <w:szCs w:val="28"/>
        </w:rPr>
        <w:t xml:space="preserve">Уполномоченным проводится </w:t>
      </w:r>
      <w:r w:rsidRPr="002319B0">
        <w:rPr>
          <w:sz w:val="28"/>
          <w:szCs w:val="28"/>
        </w:rPr>
        <w:t>комплексная</w:t>
      </w:r>
      <w:r w:rsidR="004B7497">
        <w:rPr>
          <w:sz w:val="28"/>
          <w:szCs w:val="28"/>
        </w:rPr>
        <w:t>, совместная</w:t>
      </w:r>
      <w:r w:rsidRPr="002319B0">
        <w:rPr>
          <w:sz w:val="28"/>
          <w:szCs w:val="28"/>
        </w:rPr>
        <w:t xml:space="preserve"> </w:t>
      </w:r>
      <w:r w:rsidR="004B7497">
        <w:rPr>
          <w:sz w:val="28"/>
          <w:szCs w:val="28"/>
        </w:rPr>
        <w:t>с м</w:t>
      </w:r>
      <w:r w:rsidR="004B7497" w:rsidRPr="002319B0">
        <w:rPr>
          <w:sz w:val="28"/>
          <w:szCs w:val="28"/>
        </w:rPr>
        <w:t>инистерством социально</w:t>
      </w:r>
      <w:r w:rsidR="004B7497">
        <w:rPr>
          <w:sz w:val="28"/>
          <w:szCs w:val="28"/>
        </w:rPr>
        <w:t>го развития Оренбургской области</w:t>
      </w:r>
      <w:r w:rsidR="004B7497" w:rsidRPr="002319B0">
        <w:rPr>
          <w:sz w:val="28"/>
          <w:szCs w:val="28"/>
        </w:rPr>
        <w:t xml:space="preserve"> </w:t>
      </w:r>
      <w:r w:rsidRPr="002319B0">
        <w:rPr>
          <w:sz w:val="28"/>
          <w:szCs w:val="28"/>
        </w:rPr>
        <w:t>работа по развитию социального обслуживания и социальной поддержки семь</w:t>
      </w:r>
      <w:r>
        <w:rPr>
          <w:sz w:val="28"/>
          <w:szCs w:val="28"/>
        </w:rPr>
        <w:t xml:space="preserve">и и детей в регионе. </w:t>
      </w:r>
    </w:p>
    <w:p w:rsidR="005D0120" w:rsidRPr="00E81A5E" w:rsidRDefault="003B7B5D" w:rsidP="00D94D7F">
      <w:pPr>
        <w:suppressAutoHyphens/>
        <w:ind w:firstLine="709"/>
        <w:jc w:val="both"/>
        <w:rPr>
          <w:rFonts w:eastAsia="Calibri"/>
          <w:sz w:val="28"/>
          <w:szCs w:val="28"/>
          <w:lang w:eastAsia="en-US"/>
        </w:rPr>
      </w:pPr>
      <w:r>
        <w:rPr>
          <w:rFonts w:eastAsia="Calibri"/>
          <w:sz w:val="28"/>
          <w:szCs w:val="28"/>
          <w:lang w:eastAsia="en-US"/>
        </w:rPr>
        <w:t xml:space="preserve">В отчетном периоде </w:t>
      </w:r>
      <w:r w:rsidR="005D0120" w:rsidRPr="00E81A5E">
        <w:rPr>
          <w:rFonts w:eastAsia="Calibri"/>
          <w:sz w:val="28"/>
          <w:szCs w:val="28"/>
          <w:lang w:eastAsia="en-US"/>
        </w:rPr>
        <w:t>в Оренбуржье прожива</w:t>
      </w:r>
      <w:r>
        <w:rPr>
          <w:rFonts w:eastAsia="Calibri"/>
          <w:sz w:val="28"/>
          <w:szCs w:val="28"/>
          <w:lang w:eastAsia="en-US"/>
        </w:rPr>
        <w:t>ло</w:t>
      </w:r>
      <w:r w:rsidR="005D0120" w:rsidRPr="00E81A5E">
        <w:rPr>
          <w:rFonts w:eastAsia="Calibri"/>
          <w:sz w:val="28"/>
          <w:szCs w:val="28"/>
          <w:lang w:eastAsia="en-US"/>
        </w:rPr>
        <w:t xml:space="preserve"> 263,7 тыс</w:t>
      </w:r>
      <w:r>
        <w:rPr>
          <w:rFonts w:eastAsia="Calibri"/>
          <w:sz w:val="28"/>
          <w:szCs w:val="28"/>
          <w:lang w:eastAsia="en-US"/>
        </w:rPr>
        <w:t>яч</w:t>
      </w:r>
      <w:r w:rsidR="001F6729">
        <w:rPr>
          <w:rFonts w:eastAsia="Calibri"/>
          <w:sz w:val="28"/>
          <w:szCs w:val="28"/>
          <w:lang w:eastAsia="en-US"/>
        </w:rPr>
        <w:t>и</w:t>
      </w:r>
      <w:r w:rsidR="005D0120" w:rsidRPr="00E81A5E">
        <w:rPr>
          <w:rFonts w:eastAsia="Calibri"/>
          <w:sz w:val="28"/>
          <w:szCs w:val="28"/>
          <w:lang w:eastAsia="en-US"/>
        </w:rPr>
        <w:t xml:space="preserve"> семей, воспитывающих 390,7 тыс</w:t>
      </w:r>
      <w:r>
        <w:rPr>
          <w:rFonts w:eastAsia="Calibri"/>
          <w:sz w:val="28"/>
          <w:szCs w:val="28"/>
          <w:lang w:eastAsia="en-US"/>
        </w:rPr>
        <w:t>яч</w:t>
      </w:r>
      <w:r w:rsidR="001F6729">
        <w:rPr>
          <w:rFonts w:eastAsia="Calibri"/>
          <w:sz w:val="28"/>
          <w:szCs w:val="28"/>
          <w:lang w:eastAsia="en-US"/>
        </w:rPr>
        <w:t>и</w:t>
      </w:r>
      <w:r w:rsidR="005D0120" w:rsidRPr="00E81A5E">
        <w:rPr>
          <w:rFonts w:eastAsia="Calibri"/>
          <w:sz w:val="28"/>
          <w:szCs w:val="28"/>
          <w:lang w:eastAsia="en-US"/>
        </w:rPr>
        <w:t xml:space="preserve"> детей. </w:t>
      </w:r>
    </w:p>
    <w:p w:rsidR="005D0120" w:rsidRPr="00E81A5E" w:rsidRDefault="005D0120" w:rsidP="00D94D7F">
      <w:pPr>
        <w:suppressAutoHyphens/>
        <w:ind w:firstLine="709"/>
        <w:jc w:val="both"/>
        <w:rPr>
          <w:rFonts w:eastAsia="Calibri"/>
          <w:sz w:val="28"/>
          <w:szCs w:val="28"/>
          <w:lang w:eastAsia="en-US"/>
        </w:rPr>
      </w:pPr>
      <w:r w:rsidRPr="00E81A5E">
        <w:rPr>
          <w:rFonts w:eastAsia="Calibri"/>
          <w:sz w:val="28"/>
          <w:szCs w:val="28"/>
          <w:lang w:eastAsia="en-US"/>
        </w:rPr>
        <w:t>Более 12</w:t>
      </w:r>
      <w:r w:rsidR="003B7B5D">
        <w:rPr>
          <w:rFonts w:eastAsia="Calibri"/>
          <w:sz w:val="28"/>
          <w:szCs w:val="28"/>
          <w:lang w:eastAsia="en-US"/>
        </w:rPr>
        <w:t>%</w:t>
      </w:r>
      <w:r w:rsidRPr="00E81A5E">
        <w:rPr>
          <w:rFonts w:eastAsia="Calibri"/>
          <w:sz w:val="28"/>
          <w:szCs w:val="28"/>
          <w:lang w:eastAsia="en-US"/>
        </w:rPr>
        <w:t xml:space="preserve"> из общего числа семей с детьми составляют многодетные семьи. Важной положительной тенденцией в Оренбургской области является постоянный рост таких семей. За последние 10 лет их число увеличилось в 1,7 раза и сегодня составляет 31,7 тысяч</w:t>
      </w:r>
      <w:r w:rsidR="001F6729">
        <w:rPr>
          <w:rFonts w:eastAsia="Calibri"/>
          <w:sz w:val="28"/>
          <w:szCs w:val="28"/>
          <w:lang w:eastAsia="en-US"/>
        </w:rPr>
        <w:t>и</w:t>
      </w:r>
      <w:r w:rsidRPr="00E81A5E">
        <w:rPr>
          <w:rFonts w:eastAsia="Calibri"/>
          <w:sz w:val="28"/>
          <w:szCs w:val="28"/>
          <w:lang w:eastAsia="en-US"/>
        </w:rPr>
        <w:t>. В них воспитывается 103,8 тысяч</w:t>
      </w:r>
      <w:r w:rsidR="001F6729">
        <w:rPr>
          <w:rFonts w:eastAsia="Calibri"/>
          <w:sz w:val="28"/>
          <w:szCs w:val="28"/>
          <w:lang w:eastAsia="en-US"/>
        </w:rPr>
        <w:t>и</w:t>
      </w:r>
      <w:r w:rsidRPr="00E81A5E">
        <w:rPr>
          <w:rFonts w:eastAsia="Calibri"/>
          <w:sz w:val="28"/>
          <w:szCs w:val="28"/>
          <w:lang w:eastAsia="en-US"/>
        </w:rPr>
        <w:t xml:space="preserve"> детей.</w:t>
      </w:r>
    </w:p>
    <w:p w:rsidR="005D0120" w:rsidRPr="00E81A5E" w:rsidRDefault="005D0120" w:rsidP="00D94D7F">
      <w:pPr>
        <w:suppressAutoHyphens/>
        <w:ind w:firstLine="709"/>
        <w:jc w:val="both"/>
        <w:rPr>
          <w:rFonts w:eastAsia="Calibri"/>
          <w:sz w:val="28"/>
          <w:szCs w:val="28"/>
          <w:lang w:eastAsia="en-US"/>
        </w:rPr>
      </w:pPr>
      <w:r w:rsidRPr="00E81A5E">
        <w:rPr>
          <w:rFonts w:eastAsia="Calibri"/>
          <w:sz w:val="28"/>
          <w:szCs w:val="28"/>
          <w:lang w:eastAsia="en-US"/>
        </w:rPr>
        <w:t>Еще один положительный факт – в Оренбуржье увеличивается ч</w:t>
      </w:r>
      <w:r w:rsidR="005112CF">
        <w:rPr>
          <w:rFonts w:eastAsia="Calibri"/>
          <w:sz w:val="28"/>
          <w:szCs w:val="28"/>
          <w:lang w:eastAsia="en-US"/>
        </w:rPr>
        <w:t xml:space="preserve">исло молодых многодетных семей. </w:t>
      </w:r>
      <w:r w:rsidRPr="00E81A5E">
        <w:rPr>
          <w:rFonts w:eastAsia="Calibri"/>
          <w:sz w:val="28"/>
          <w:szCs w:val="28"/>
          <w:lang w:eastAsia="en-US"/>
        </w:rPr>
        <w:t xml:space="preserve">Среди многодетных снижается доля неблагополучных семей. </w:t>
      </w:r>
    </w:p>
    <w:p w:rsidR="005D0120" w:rsidRPr="00E81A5E" w:rsidRDefault="005D0120" w:rsidP="00D94D7F">
      <w:pPr>
        <w:suppressAutoHyphens/>
        <w:ind w:firstLine="709"/>
        <w:jc w:val="both"/>
        <w:rPr>
          <w:rFonts w:eastAsia="Calibri"/>
          <w:sz w:val="28"/>
          <w:szCs w:val="28"/>
          <w:lang w:eastAsia="en-US"/>
        </w:rPr>
      </w:pPr>
      <w:r w:rsidRPr="00E81A5E">
        <w:rPr>
          <w:rFonts w:eastAsia="Calibri"/>
          <w:sz w:val="28"/>
          <w:szCs w:val="28"/>
          <w:lang w:eastAsia="en-US"/>
        </w:rPr>
        <w:t>Важная роль отводится постоянной комплексн</w:t>
      </w:r>
      <w:r>
        <w:rPr>
          <w:rFonts w:eastAsia="Calibri"/>
          <w:sz w:val="28"/>
          <w:szCs w:val="28"/>
          <w:lang w:eastAsia="en-US"/>
        </w:rPr>
        <w:t xml:space="preserve">ой и системной поддержке семей </w:t>
      </w:r>
      <w:r w:rsidRPr="00E81A5E">
        <w:rPr>
          <w:rFonts w:eastAsia="Calibri"/>
          <w:sz w:val="28"/>
          <w:szCs w:val="28"/>
          <w:lang w:eastAsia="en-US"/>
        </w:rPr>
        <w:t>как на федеральном, так и на региональном уровнях. Регулярные меры поддержки в Оренбуржье получает каждая четвертая семья с детьми.</w:t>
      </w:r>
    </w:p>
    <w:p w:rsidR="003850A9" w:rsidRDefault="003850A9" w:rsidP="00D94D7F">
      <w:pPr>
        <w:suppressAutoHyphens/>
        <w:overflowPunct w:val="0"/>
        <w:autoSpaceDE w:val="0"/>
        <w:autoSpaceDN w:val="0"/>
        <w:adjustRightInd w:val="0"/>
        <w:ind w:firstLine="709"/>
        <w:contextualSpacing/>
        <w:jc w:val="both"/>
        <w:rPr>
          <w:sz w:val="28"/>
          <w:szCs w:val="28"/>
        </w:rPr>
      </w:pPr>
      <w:r w:rsidRPr="003850A9">
        <w:rPr>
          <w:sz w:val="28"/>
          <w:szCs w:val="28"/>
        </w:rPr>
        <w:t>Распорядились средствами материнского (семейного) капитала в 2024 году 15</w:t>
      </w:r>
      <w:r w:rsidR="001F6729">
        <w:rPr>
          <w:sz w:val="28"/>
          <w:szCs w:val="28"/>
        </w:rPr>
        <w:t xml:space="preserve"> </w:t>
      </w:r>
      <w:r w:rsidRPr="003850A9">
        <w:rPr>
          <w:sz w:val="28"/>
          <w:szCs w:val="28"/>
        </w:rPr>
        <w:t>752 семьи, из них:</w:t>
      </w:r>
      <w:r>
        <w:rPr>
          <w:sz w:val="28"/>
          <w:szCs w:val="28"/>
        </w:rPr>
        <w:t xml:space="preserve"> </w:t>
      </w:r>
      <w:r w:rsidRPr="003850A9">
        <w:rPr>
          <w:sz w:val="28"/>
          <w:szCs w:val="28"/>
        </w:rPr>
        <w:t>на погашение основного долга и уплату процентов по кредитам или займам, предоставленным на приобретение (строительство) жилого помещения</w:t>
      </w:r>
      <w:r w:rsidR="001F6729">
        <w:rPr>
          <w:sz w:val="28"/>
          <w:szCs w:val="28"/>
        </w:rPr>
        <w:t>, –</w:t>
      </w:r>
      <w:r w:rsidRPr="003850A9">
        <w:rPr>
          <w:sz w:val="28"/>
          <w:szCs w:val="28"/>
        </w:rPr>
        <w:t xml:space="preserve"> 6 463 семьи </w:t>
      </w:r>
      <w:r>
        <w:rPr>
          <w:sz w:val="28"/>
          <w:szCs w:val="28"/>
        </w:rPr>
        <w:t>(</w:t>
      </w:r>
      <w:r w:rsidRPr="003850A9">
        <w:rPr>
          <w:sz w:val="28"/>
          <w:szCs w:val="28"/>
        </w:rPr>
        <w:t>41,0%</w:t>
      </w:r>
      <w:r>
        <w:rPr>
          <w:sz w:val="28"/>
          <w:szCs w:val="28"/>
        </w:rPr>
        <w:t>),</w:t>
      </w:r>
      <w:r w:rsidRPr="003850A9">
        <w:rPr>
          <w:sz w:val="28"/>
          <w:szCs w:val="28"/>
        </w:rPr>
        <w:t xml:space="preserve"> на улучшение жилищных условий без привлечен</w:t>
      </w:r>
      <w:r w:rsidR="001F6729">
        <w:rPr>
          <w:sz w:val="28"/>
          <w:szCs w:val="28"/>
        </w:rPr>
        <w:t>ия кредитных средств – 2 042 семьи</w:t>
      </w:r>
      <w:r w:rsidRPr="003850A9">
        <w:rPr>
          <w:sz w:val="28"/>
          <w:szCs w:val="28"/>
        </w:rPr>
        <w:t xml:space="preserve"> </w:t>
      </w:r>
      <w:r>
        <w:rPr>
          <w:sz w:val="28"/>
          <w:szCs w:val="28"/>
        </w:rPr>
        <w:t>(</w:t>
      </w:r>
      <w:r w:rsidRPr="003850A9">
        <w:rPr>
          <w:sz w:val="28"/>
          <w:szCs w:val="28"/>
        </w:rPr>
        <w:t>1</w:t>
      </w:r>
      <w:r>
        <w:rPr>
          <w:sz w:val="28"/>
          <w:szCs w:val="28"/>
        </w:rPr>
        <w:t>3</w:t>
      </w:r>
      <w:r w:rsidRPr="003850A9">
        <w:rPr>
          <w:sz w:val="28"/>
          <w:szCs w:val="28"/>
        </w:rPr>
        <w:t>,</w:t>
      </w:r>
      <w:r>
        <w:rPr>
          <w:sz w:val="28"/>
          <w:szCs w:val="28"/>
        </w:rPr>
        <w:t>0</w:t>
      </w:r>
      <w:r w:rsidRPr="003850A9">
        <w:rPr>
          <w:sz w:val="28"/>
          <w:szCs w:val="28"/>
        </w:rPr>
        <w:t>%</w:t>
      </w:r>
      <w:r>
        <w:rPr>
          <w:sz w:val="28"/>
          <w:szCs w:val="28"/>
        </w:rPr>
        <w:t xml:space="preserve">), </w:t>
      </w:r>
      <w:r w:rsidRPr="003850A9">
        <w:rPr>
          <w:sz w:val="28"/>
          <w:szCs w:val="28"/>
        </w:rPr>
        <w:t>на получение образования ребенком (детьми) и осуществление иных связанных с получением образования ребенком</w:t>
      </w:r>
      <w:r w:rsidR="001F6729">
        <w:rPr>
          <w:sz w:val="28"/>
          <w:szCs w:val="28"/>
        </w:rPr>
        <w:t xml:space="preserve"> (детьми) расходов – 2 461 семья</w:t>
      </w:r>
      <w:r w:rsidRPr="003850A9">
        <w:rPr>
          <w:sz w:val="28"/>
          <w:szCs w:val="28"/>
        </w:rPr>
        <w:t xml:space="preserve"> </w:t>
      </w:r>
      <w:r>
        <w:rPr>
          <w:sz w:val="28"/>
          <w:szCs w:val="28"/>
        </w:rPr>
        <w:t>(</w:t>
      </w:r>
      <w:r w:rsidRPr="003850A9">
        <w:rPr>
          <w:sz w:val="28"/>
          <w:szCs w:val="28"/>
        </w:rPr>
        <w:t>15,6%</w:t>
      </w:r>
      <w:r>
        <w:rPr>
          <w:sz w:val="28"/>
          <w:szCs w:val="28"/>
        </w:rPr>
        <w:t>),</w:t>
      </w:r>
      <w:r w:rsidRPr="003850A9">
        <w:rPr>
          <w:sz w:val="28"/>
          <w:szCs w:val="28"/>
        </w:rPr>
        <w:t xml:space="preserve"> на формирование накопительной части пенсии женщины – 67 семей </w:t>
      </w:r>
      <w:r>
        <w:rPr>
          <w:sz w:val="28"/>
          <w:szCs w:val="28"/>
        </w:rPr>
        <w:t>(</w:t>
      </w:r>
      <w:r w:rsidRPr="003850A9">
        <w:rPr>
          <w:sz w:val="28"/>
          <w:szCs w:val="28"/>
        </w:rPr>
        <w:t>0,4%</w:t>
      </w:r>
      <w:r>
        <w:rPr>
          <w:sz w:val="28"/>
          <w:szCs w:val="28"/>
        </w:rPr>
        <w:t>),</w:t>
      </w:r>
      <w:r w:rsidRPr="003850A9">
        <w:rPr>
          <w:sz w:val="28"/>
          <w:szCs w:val="28"/>
        </w:rPr>
        <w:t xml:space="preserve"> на ежемесячную выплату в связи с рождением (усыновлением) второго ребенка </w:t>
      </w:r>
      <w:r w:rsidR="001F6729">
        <w:rPr>
          <w:sz w:val="28"/>
          <w:szCs w:val="28"/>
        </w:rPr>
        <w:t xml:space="preserve">– </w:t>
      </w:r>
      <w:r w:rsidRPr="003850A9">
        <w:rPr>
          <w:sz w:val="28"/>
          <w:szCs w:val="28"/>
        </w:rPr>
        <w:t xml:space="preserve">4 719 семей </w:t>
      </w:r>
      <w:r>
        <w:rPr>
          <w:sz w:val="28"/>
          <w:szCs w:val="28"/>
        </w:rPr>
        <w:t>(30</w:t>
      </w:r>
      <w:r w:rsidRPr="003850A9">
        <w:rPr>
          <w:sz w:val="28"/>
          <w:szCs w:val="28"/>
        </w:rPr>
        <w:t>,</w:t>
      </w:r>
      <w:r>
        <w:rPr>
          <w:sz w:val="28"/>
          <w:szCs w:val="28"/>
        </w:rPr>
        <w:t>0</w:t>
      </w:r>
      <w:r w:rsidRPr="003850A9">
        <w:rPr>
          <w:sz w:val="28"/>
          <w:szCs w:val="28"/>
        </w:rPr>
        <w:t>%</w:t>
      </w:r>
      <w:r>
        <w:rPr>
          <w:sz w:val="28"/>
          <w:szCs w:val="28"/>
        </w:rPr>
        <w:t>)</w:t>
      </w:r>
      <w:r w:rsidRPr="003850A9">
        <w:rPr>
          <w:sz w:val="28"/>
          <w:szCs w:val="28"/>
        </w:rPr>
        <w:t>.</w:t>
      </w:r>
    </w:p>
    <w:p w:rsidR="005D0120" w:rsidRPr="00274640" w:rsidRDefault="00D94D7F" w:rsidP="00D94D7F">
      <w:pPr>
        <w:suppressAutoHyphens/>
        <w:overflowPunct w:val="0"/>
        <w:autoSpaceDE w:val="0"/>
        <w:autoSpaceDN w:val="0"/>
        <w:adjustRightInd w:val="0"/>
        <w:ind w:firstLine="709"/>
        <w:contextualSpacing/>
        <w:jc w:val="both"/>
        <w:rPr>
          <w:sz w:val="28"/>
          <w:szCs w:val="28"/>
        </w:rPr>
      </w:pPr>
      <w:r w:rsidRPr="00274640">
        <w:rPr>
          <w:sz w:val="28"/>
          <w:szCs w:val="28"/>
        </w:rPr>
        <w:lastRenderedPageBreak/>
        <w:t xml:space="preserve">С начала 2024 года </w:t>
      </w:r>
      <w:r>
        <w:rPr>
          <w:sz w:val="28"/>
          <w:szCs w:val="28"/>
        </w:rPr>
        <w:t>е</w:t>
      </w:r>
      <w:r w:rsidR="005D0120" w:rsidRPr="00274640">
        <w:rPr>
          <w:sz w:val="28"/>
          <w:szCs w:val="28"/>
        </w:rPr>
        <w:t>жемесячн</w:t>
      </w:r>
      <w:r>
        <w:rPr>
          <w:sz w:val="28"/>
          <w:szCs w:val="28"/>
        </w:rPr>
        <w:t>ую</w:t>
      </w:r>
      <w:r w:rsidR="005D0120" w:rsidRPr="00274640">
        <w:rPr>
          <w:sz w:val="28"/>
          <w:szCs w:val="28"/>
        </w:rPr>
        <w:t xml:space="preserve"> денежн</w:t>
      </w:r>
      <w:r>
        <w:rPr>
          <w:sz w:val="28"/>
          <w:szCs w:val="28"/>
        </w:rPr>
        <w:t>ую</w:t>
      </w:r>
      <w:r w:rsidR="005D0120" w:rsidRPr="00274640">
        <w:rPr>
          <w:sz w:val="28"/>
          <w:szCs w:val="28"/>
        </w:rPr>
        <w:t xml:space="preserve"> выплат</w:t>
      </w:r>
      <w:r>
        <w:rPr>
          <w:sz w:val="28"/>
          <w:szCs w:val="28"/>
        </w:rPr>
        <w:t>у</w:t>
      </w:r>
      <w:r w:rsidR="005D0120" w:rsidRPr="00274640">
        <w:rPr>
          <w:sz w:val="28"/>
          <w:szCs w:val="28"/>
        </w:rPr>
        <w:t xml:space="preserve"> в случае рождения третьего ребенка или последующих детей в семьях, где с</w:t>
      </w:r>
      <w:r w:rsidR="005D0120">
        <w:rPr>
          <w:sz w:val="28"/>
          <w:szCs w:val="28"/>
        </w:rPr>
        <w:t>реднедушевой доход семьи не пре</w:t>
      </w:r>
      <w:r w:rsidR="005D0120" w:rsidRPr="00274640">
        <w:rPr>
          <w:sz w:val="28"/>
          <w:szCs w:val="28"/>
        </w:rPr>
        <w:t>вышает двукратной величины прожиточного минимума трудоспособного населения</w:t>
      </w:r>
      <w:r>
        <w:rPr>
          <w:sz w:val="28"/>
          <w:szCs w:val="28"/>
        </w:rPr>
        <w:t>,</w:t>
      </w:r>
      <w:r w:rsidR="005D0120" w:rsidRPr="00274640">
        <w:rPr>
          <w:sz w:val="28"/>
          <w:szCs w:val="28"/>
        </w:rPr>
        <w:t xml:space="preserve"> получили 6 165 получателей на 6 311 детей.</w:t>
      </w:r>
    </w:p>
    <w:p w:rsidR="005D0120" w:rsidRDefault="00D94D7F" w:rsidP="004B7497">
      <w:pPr>
        <w:suppressAutoHyphens/>
        <w:overflowPunct w:val="0"/>
        <w:autoSpaceDE w:val="0"/>
        <w:autoSpaceDN w:val="0"/>
        <w:adjustRightInd w:val="0"/>
        <w:ind w:firstLine="709"/>
        <w:contextualSpacing/>
        <w:jc w:val="both"/>
        <w:rPr>
          <w:sz w:val="28"/>
          <w:szCs w:val="28"/>
        </w:rPr>
      </w:pPr>
      <w:r w:rsidRPr="00274640">
        <w:rPr>
          <w:sz w:val="28"/>
          <w:szCs w:val="28"/>
        </w:rPr>
        <w:t>По</w:t>
      </w:r>
      <w:r w:rsidR="001F6729">
        <w:rPr>
          <w:sz w:val="28"/>
          <w:szCs w:val="28"/>
        </w:rPr>
        <w:t>собие на ребенка на 31.12.2024</w:t>
      </w:r>
      <w:r w:rsidRPr="00274640">
        <w:rPr>
          <w:sz w:val="28"/>
          <w:szCs w:val="28"/>
        </w:rPr>
        <w:t xml:space="preserve"> получили 5 323 получателя на </w:t>
      </w:r>
      <w:r>
        <w:rPr>
          <w:sz w:val="28"/>
          <w:szCs w:val="28"/>
        </w:rPr>
        <w:t>6</w:t>
      </w:r>
      <w:r w:rsidR="001F6729">
        <w:rPr>
          <w:sz w:val="28"/>
          <w:szCs w:val="28"/>
        </w:rPr>
        <w:t xml:space="preserve"> </w:t>
      </w:r>
      <w:r w:rsidRPr="00274640">
        <w:rPr>
          <w:sz w:val="28"/>
          <w:szCs w:val="28"/>
        </w:rPr>
        <w:t>122 ребенка</w:t>
      </w:r>
      <w:r w:rsidR="004B7497">
        <w:rPr>
          <w:sz w:val="28"/>
          <w:szCs w:val="28"/>
        </w:rPr>
        <w:t xml:space="preserve">. </w:t>
      </w:r>
      <w:r>
        <w:rPr>
          <w:sz w:val="28"/>
          <w:szCs w:val="28"/>
        </w:rPr>
        <w:t xml:space="preserve">В </w:t>
      </w:r>
      <w:r w:rsidR="009F3CE8">
        <w:rPr>
          <w:sz w:val="28"/>
          <w:szCs w:val="28"/>
        </w:rPr>
        <w:t>2024 году</w:t>
      </w:r>
      <w:r>
        <w:rPr>
          <w:sz w:val="28"/>
          <w:szCs w:val="28"/>
        </w:rPr>
        <w:t xml:space="preserve"> 118 семей, у которых </w:t>
      </w:r>
      <w:r w:rsidRPr="00274640">
        <w:rPr>
          <w:sz w:val="28"/>
          <w:szCs w:val="28"/>
        </w:rPr>
        <w:t>одновременно родились 2 и более детей</w:t>
      </w:r>
      <w:r>
        <w:rPr>
          <w:sz w:val="28"/>
          <w:szCs w:val="28"/>
        </w:rPr>
        <w:t xml:space="preserve">, получили </w:t>
      </w:r>
      <w:r w:rsidR="005D0120" w:rsidRPr="00274640">
        <w:rPr>
          <w:sz w:val="28"/>
          <w:szCs w:val="28"/>
        </w:rPr>
        <w:t>единовременн</w:t>
      </w:r>
      <w:r>
        <w:rPr>
          <w:sz w:val="28"/>
          <w:szCs w:val="28"/>
        </w:rPr>
        <w:t>ую</w:t>
      </w:r>
      <w:r w:rsidR="005D0120" w:rsidRPr="00274640">
        <w:rPr>
          <w:sz w:val="28"/>
          <w:szCs w:val="28"/>
        </w:rPr>
        <w:t xml:space="preserve"> материальн</w:t>
      </w:r>
      <w:r>
        <w:rPr>
          <w:sz w:val="28"/>
          <w:szCs w:val="28"/>
        </w:rPr>
        <w:t>ую</w:t>
      </w:r>
      <w:r w:rsidR="005D0120" w:rsidRPr="00274640">
        <w:rPr>
          <w:sz w:val="28"/>
          <w:szCs w:val="28"/>
        </w:rPr>
        <w:t xml:space="preserve"> помощ</w:t>
      </w:r>
      <w:r>
        <w:rPr>
          <w:sz w:val="28"/>
          <w:szCs w:val="28"/>
        </w:rPr>
        <w:t>ь</w:t>
      </w:r>
      <w:r w:rsidR="005D0120" w:rsidRPr="00274640">
        <w:rPr>
          <w:sz w:val="28"/>
          <w:szCs w:val="28"/>
        </w:rPr>
        <w:t>.</w:t>
      </w:r>
    </w:p>
    <w:p w:rsidR="00CC0F9F" w:rsidRDefault="00CC0F9F" w:rsidP="00D94D7F">
      <w:pPr>
        <w:suppressAutoHyphens/>
        <w:overflowPunct w:val="0"/>
        <w:autoSpaceDE w:val="0"/>
        <w:autoSpaceDN w:val="0"/>
        <w:adjustRightInd w:val="0"/>
        <w:ind w:firstLine="709"/>
        <w:contextualSpacing/>
        <w:jc w:val="both"/>
        <w:rPr>
          <w:sz w:val="28"/>
          <w:szCs w:val="28"/>
        </w:rPr>
      </w:pPr>
      <w:r w:rsidRPr="00CC0F9F">
        <w:rPr>
          <w:sz w:val="28"/>
          <w:szCs w:val="28"/>
        </w:rPr>
        <w:t xml:space="preserve">В рамках Федерального закона от 19.05.1995 № 81-ФЗ «О государственных пособиях гражданам, имеющим детей» </w:t>
      </w:r>
      <w:r w:rsidR="00FF5CCE">
        <w:rPr>
          <w:sz w:val="28"/>
          <w:szCs w:val="28"/>
        </w:rPr>
        <w:t>о</w:t>
      </w:r>
      <w:r w:rsidR="00FF5CCE" w:rsidRPr="00FF5CCE">
        <w:rPr>
          <w:sz w:val="28"/>
          <w:szCs w:val="28"/>
        </w:rPr>
        <w:t>тделение</w:t>
      </w:r>
      <w:r w:rsidR="00FF5CCE">
        <w:rPr>
          <w:sz w:val="28"/>
          <w:szCs w:val="28"/>
        </w:rPr>
        <w:t>м</w:t>
      </w:r>
      <w:r w:rsidR="00FF5CCE" w:rsidRPr="00FF5CCE">
        <w:rPr>
          <w:sz w:val="28"/>
          <w:szCs w:val="28"/>
        </w:rPr>
        <w:t xml:space="preserve"> Фонда пенсионного и социального страхования Российской Федерации по Оренбургской области</w:t>
      </w:r>
      <w:r w:rsidRPr="00CC0F9F">
        <w:rPr>
          <w:sz w:val="28"/>
          <w:szCs w:val="28"/>
        </w:rPr>
        <w:t xml:space="preserve"> </w:t>
      </w:r>
      <w:r w:rsidR="004B7497">
        <w:rPr>
          <w:sz w:val="28"/>
          <w:szCs w:val="28"/>
        </w:rPr>
        <w:t>в отчетном периоде,</w:t>
      </w:r>
      <w:r w:rsidR="00FF5CCE">
        <w:rPr>
          <w:sz w:val="28"/>
          <w:szCs w:val="28"/>
        </w:rPr>
        <w:t xml:space="preserve"> </w:t>
      </w:r>
      <w:r w:rsidRPr="00CC0F9F">
        <w:rPr>
          <w:sz w:val="28"/>
          <w:szCs w:val="28"/>
        </w:rPr>
        <w:t>выплачивались ежемесячные и един</w:t>
      </w:r>
      <w:r w:rsidR="004B7497">
        <w:rPr>
          <w:sz w:val="28"/>
          <w:szCs w:val="28"/>
        </w:rPr>
        <w:t>овременны</w:t>
      </w:r>
      <w:r w:rsidR="00994F75">
        <w:rPr>
          <w:sz w:val="28"/>
          <w:szCs w:val="28"/>
        </w:rPr>
        <w:t>е пособия 8 944 семьям:</w:t>
      </w:r>
    </w:p>
    <w:p w:rsidR="00CC0F9F" w:rsidRDefault="00CC0F9F" w:rsidP="00D94D7F">
      <w:pPr>
        <w:suppressAutoHyphens/>
        <w:overflowPunct w:val="0"/>
        <w:autoSpaceDE w:val="0"/>
        <w:autoSpaceDN w:val="0"/>
        <w:adjustRightInd w:val="0"/>
        <w:ind w:firstLine="709"/>
        <w:contextualSpacing/>
        <w:jc w:val="both"/>
        <w:rPr>
          <w:sz w:val="28"/>
          <w:szCs w:val="28"/>
        </w:rPr>
      </w:pPr>
      <w:r w:rsidRPr="00CC0F9F">
        <w:rPr>
          <w:sz w:val="28"/>
          <w:szCs w:val="28"/>
        </w:rPr>
        <w:t>- ежемесячная выплата в связи с рождением (усыновлением) первого ребенка</w:t>
      </w:r>
      <w:r>
        <w:rPr>
          <w:sz w:val="28"/>
          <w:szCs w:val="28"/>
        </w:rPr>
        <w:t xml:space="preserve"> – </w:t>
      </w:r>
      <w:r w:rsidRPr="00CC0F9F">
        <w:rPr>
          <w:sz w:val="28"/>
          <w:szCs w:val="28"/>
        </w:rPr>
        <w:t>3</w:t>
      </w:r>
      <w:r w:rsidR="001F6729">
        <w:rPr>
          <w:sz w:val="28"/>
          <w:szCs w:val="28"/>
        </w:rPr>
        <w:t xml:space="preserve"> </w:t>
      </w:r>
      <w:r w:rsidRPr="00CC0F9F">
        <w:rPr>
          <w:sz w:val="28"/>
          <w:szCs w:val="28"/>
        </w:rPr>
        <w:t>815 чел</w:t>
      </w:r>
      <w:r>
        <w:rPr>
          <w:sz w:val="28"/>
          <w:szCs w:val="28"/>
        </w:rPr>
        <w:t>овек</w:t>
      </w:r>
      <w:r w:rsidRPr="00CC0F9F">
        <w:rPr>
          <w:sz w:val="28"/>
          <w:szCs w:val="28"/>
        </w:rPr>
        <w:t>;</w:t>
      </w:r>
    </w:p>
    <w:p w:rsidR="00CC0F9F" w:rsidRDefault="00CC0F9F" w:rsidP="00D94D7F">
      <w:pPr>
        <w:suppressAutoHyphens/>
        <w:overflowPunct w:val="0"/>
        <w:autoSpaceDE w:val="0"/>
        <w:autoSpaceDN w:val="0"/>
        <w:adjustRightInd w:val="0"/>
        <w:ind w:firstLine="709"/>
        <w:contextualSpacing/>
        <w:jc w:val="both"/>
        <w:rPr>
          <w:sz w:val="28"/>
          <w:szCs w:val="28"/>
        </w:rPr>
      </w:pPr>
      <w:r w:rsidRPr="00CC0F9F">
        <w:rPr>
          <w:sz w:val="28"/>
          <w:szCs w:val="28"/>
        </w:rPr>
        <w:t>- ежемесячное пособие по уходу за ребенком до 1,5 лет</w:t>
      </w:r>
      <w:r>
        <w:rPr>
          <w:sz w:val="28"/>
          <w:szCs w:val="28"/>
        </w:rPr>
        <w:t xml:space="preserve"> – </w:t>
      </w:r>
      <w:r w:rsidRPr="00CC0F9F">
        <w:rPr>
          <w:sz w:val="28"/>
          <w:szCs w:val="28"/>
        </w:rPr>
        <w:t>708 чел</w:t>
      </w:r>
      <w:r>
        <w:rPr>
          <w:sz w:val="28"/>
          <w:szCs w:val="28"/>
        </w:rPr>
        <w:t>овек</w:t>
      </w:r>
      <w:r w:rsidRPr="00CC0F9F">
        <w:rPr>
          <w:sz w:val="28"/>
          <w:szCs w:val="28"/>
        </w:rPr>
        <w:t>;</w:t>
      </w:r>
    </w:p>
    <w:p w:rsidR="00CC0F9F" w:rsidRDefault="00CC0F9F" w:rsidP="00D94D7F">
      <w:pPr>
        <w:suppressAutoHyphens/>
        <w:overflowPunct w:val="0"/>
        <w:autoSpaceDE w:val="0"/>
        <w:autoSpaceDN w:val="0"/>
        <w:adjustRightInd w:val="0"/>
        <w:ind w:firstLine="709"/>
        <w:contextualSpacing/>
        <w:jc w:val="both"/>
        <w:rPr>
          <w:sz w:val="28"/>
          <w:szCs w:val="28"/>
        </w:rPr>
      </w:pPr>
      <w:r w:rsidRPr="00CC0F9F">
        <w:rPr>
          <w:sz w:val="28"/>
          <w:szCs w:val="28"/>
        </w:rPr>
        <w:t>- единовременное пособие при рождении ребенка</w:t>
      </w:r>
      <w:r>
        <w:rPr>
          <w:sz w:val="28"/>
          <w:szCs w:val="28"/>
        </w:rPr>
        <w:t xml:space="preserve"> – </w:t>
      </w:r>
      <w:r w:rsidRPr="00CC0F9F">
        <w:rPr>
          <w:sz w:val="28"/>
          <w:szCs w:val="28"/>
        </w:rPr>
        <w:t>3</w:t>
      </w:r>
      <w:r w:rsidR="001F6729">
        <w:rPr>
          <w:sz w:val="28"/>
          <w:szCs w:val="28"/>
        </w:rPr>
        <w:t xml:space="preserve"> </w:t>
      </w:r>
      <w:r w:rsidRPr="00CC0F9F">
        <w:rPr>
          <w:sz w:val="28"/>
          <w:szCs w:val="28"/>
        </w:rPr>
        <w:t>620 чел</w:t>
      </w:r>
      <w:r>
        <w:rPr>
          <w:sz w:val="28"/>
          <w:szCs w:val="28"/>
        </w:rPr>
        <w:t>овек</w:t>
      </w:r>
      <w:r w:rsidRPr="00CC0F9F">
        <w:rPr>
          <w:sz w:val="28"/>
          <w:szCs w:val="28"/>
        </w:rPr>
        <w:t>;</w:t>
      </w:r>
    </w:p>
    <w:p w:rsidR="00CC0F9F" w:rsidRDefault="00CC0F9F" w:rsidP="00D94D7F">
      <w:pPr>
        <w:suppressAutoHyphens/>
        <w:overflowPunct w:val="0"/>
        <w:autoSpaceDE w:val="0"/>
        <w:autoSpaceDN w:val="0"/>
        <w:adjustRightInd w:val="0"/>
        <w:ind w:firstLine="709"/>
        <w:contextualSpacing/>
        <w:jc w:val="both"/>
        <w:rPr>
          <w:sz w:val="28"/>
          <w:szCs w:val="28"/>
        </w:rPr>
      </w:pPr>
      <w:r w:rsidRPr="00CC0F9F">
        <w:rPr>
          <w:sz w:val="28"/>
          <w:szCs w:val="28"/>
        </w:rPr>
        <w:t>- единовременное пособие беременной жене военнослужащего, проходящего военную службу по призыву</w:t>
      </w:r>
      <w:r w:rsidR="001F6729">
        <w:rPr>
          <w:sz w:val="28"/>
          <w:szCs w:val="28"/>
        </w:rPr>
        <w:t>,</w:t>
      </w:r>
      <w:r>
        <w:rPr>
          <w:sz w:val="28"/>
          <w:szCs w:val="28"/>
        </w:rPr>
        <w:t xml:space="preserve"> – 99 человек;</w:t>
      </w:r>
    </w:p>
    <w:p w:rsidR="00CC0F9F" w:rsidRDefault="00CC0F9F" w:rsidP="00D94D7F">
      <w:pPr>
        <w:suppressAutoHyphens/>
        <w:overflowPunct w:val="0"/>
        <w:autoSpaceDE w:val="0"/>
        <w:autoSpaceDN w:val="0"/>
        <w:adjustRightInd w:val="0"/>
        <w:ind w:firstLine="709"/>
        <w:contextualSpacing/>
        <w:jc w:val="both"/>
        <w:rPr>
          <w:sz w:val="28"/>
          <w:szCs w:val="28"/>
        </w:rPr>
      </w:pPr>
      <w:r w:rsidRPr="00CC0F9F">
        <w:rPr>
          <w:sz w:val="28"/>
          <w:szCs w:val="28"/>
        </w:rPr>
        <w:t>- ежемесячное пособие на ребенка военнослужащего, проходящего военную службу по призыву</w:t>
      </w:r>
      <w:r w:rsidR="001F6729">
        <w:rPr>
          <w:sz w:val="28"/>
          <w:szCs w:val="28"/>
        </w:rPr>
        <w:t>,</w:t>
      </w:r>
      <w:r>
        <w:rPr>
          <w:sz w:val="28"/>
          <w:szCs w:val="28"/>
        </w:rPr>
        <w:t xml:space="preserve"> – </w:t>
      </w:r>
      <w:r w:rsidRPr="00CC0F9F">
        <w:rPr>
          <w:sz w:val="28"/>
          <w:szCs w:val="28"/>
        </w:rPr>
        <w:t>259 чел</w:t>
      </w:r>
      <w:r>
        <w:rPr>
          <w:sz w:val="28"/>
          <w:szCs w:val="28"/>
        </w:rPr>
        <w:t>овек</w:t>
      </w:r>
      <w:r w:rsidRPr="00CC0F9F">
        <w:rPr>
          <w:sz w:val="28"/>
          <w:szCs w:val="28"/>
        </w:rPr>
        <w:t>;</w:t>
      </w:r>
    </w:p>
    <w:p w:rsidR="00CC0F9F" w:rsidRDefault="00CC0F9F" w:rsidP="00D94D7F">
      <w:pPr>
        <w:suppressAutoHyphens/>
        <w:overflowPunct w:val="0"/>
        <w:autoSpaceDE w:val="0"/>
        <w:autoSpaceDN w:val="0"/>
        <w:adjustRightInd w:val="0"/>
        <w:ind w:firstLine="709"/>
        <w:contextualSpacing/>
        <w:jc w:val="both"/>
        <w:rPr>
          <w:sz w:val="28"/>
          <w:szCs w:val="28"/>
        </w:rPr>
      </w:pPr>
      <w:r w:rsidRPr="00CC0F9F">
        <w:rPr>
          <w:sz w:val="28"/>
          <w:szCs w:val="28"/>
        </w:rPr>
        <w:t>- единовременное пособие при передаче ребенка на воспитание в семью</w:t>
      </w:r>
      <w:r>
        <w:rPr>
          <w:sz w:val="28"/>
          <w:szCs w:val="28"/>
        </w:rPr>
        <w:t xml:space="preserve"> – </w:t>
      </w:r>
      <w:r w:rsidRPr="00CC0F9F">
        <w:rPr>
          <w:sz w:val="28"/>
          <w:szCs w:val="28"/>
        </w:rPr>
        <w:t>410 чел</w:t>
      </w:r>
      <w:r>
        <w:rPr>
          <w:sz w:val="28"/>
          <w:szCs w:val="28"/>
        </w:rPr>
        <w:t>овек</w:t>
      </w:r>
      <w:r w:rsidRPr="00CC0F9F">
        <w:rPr>
          <w:sz w:val="28"/>
          <w:szCs w:val="28"/>
        </w:rPr>
        <w:t>;</w:t>
      </w:r>
    </w:p>
    <w:p w:rsidR="00CC0F9F" w:rsidRDefault="00CC0F9F" w:rsidP="00D94D7F">
      <w:pPr>
        <w:suppressAutoHyphens/>
        <w:overflowPunct w:val="0"/>
        <w:autoSpaceDE w:val="0"/>
        <w:autoSpaceDN w:val="0"/>
        <w:adjustRightInd w:val="0"/>
        <w:ind w:firstLine="709"/>
        <w:contextualSpacing/>
        <w:jc w:val="both"/>
        <w:rPr>
          <w:sz w:val="28"/>
          <w:szCs w:val="28"/>
        </w:rPr>
      </w:pPr>
      <w:r w:rsidRPr="00CC0F9F">
        <w:rPr>
          <w:sz w:val="28"/>
          <w:szCs w:val="28"/>
        </w:rPr>
        <w:t>- пособие на проведение летнего оздоровительного отдыха детей отдельных категорий военнослужащих</w:t>
      </w:r>
      <w:r>
        <w:rPr>
          <w:sz w:val="28"/>
          <w:szCs w:val="28"/>
        </w:rPr>
        <w:t xml:space="preserve"> – </w:t>
      </w:r>
      <w:r w:rsidRPr="00CC0F9F">
        <w:rPr>
          <w:sz w:val="28"/>
          <w:szCs w:val="28"/>
        </w:rPr>
        <w:t>33 чел</w:t>
      </w:r>
      <w:r>
        <w:rPr>
          <w:sz w:val="28"/>
          <w:szCs w:val="28"/>
        </w:rPr>
        <w:t>овека</w:t>
      </w:r>
      <w:r w:rsidRPr="00CC0F9F">
        <w:rPr>
          <w:sz w:val="28"/>
          <w:szCs w:val="28"/>
        </w:rPr>
        <w:t>.</w:t>
      </w:r>
    </w:p>
    <w:p w:rsidR="005D0120" w:rsidRPr="007625F1" w:rsidRDefault="00292FFA" w:rsidP="00D94D7F">
      <w:pPr>
        <w:suppressAutoHyphens/>
        <w:overflowPunct w:val="0"/>
        <w:autoSpaceDE w:val="0"/>
        <w:autoSpaceDN w:val="0"/>
        <w:adjustRightInd w:val="0"/>
        <w:ind w:firstLine="709"/>
        <w:contextualSpacing/>
        <w:jc w:val="both"/>
        <w:rPr>
          <w:sz w:val="28"/>
          <w:szCs w:val="28"/>
        </w:rPr>
      </w:pPr>
      <w:r>
        <w:rPr>
          <w:noProof/>
          <w:sz w:val="28"/>
          <w:szCs w:val="28"/>
        </w:rPr>
        <w:drawing>
          <wp:anchor distT="0" distB="0" distL="114300" distR="114300" simplePos="0" relativeHeight="251850752" behindDoc="0" locked="0" layoutInCell="1" allowOverlap="1" wp14:anchorId="30356411" wp14:editId="0B4CB5AC">
            <wp:simplePos x="0" y="0"/>
            <wp:positionH relativeFrom="margin">
              <wp:align>left</wp:align>
            </wp:positionH>
            <wp:positionV relativeFrom="paragraph">
              <wp:posOffset>561045</wp:posOffset>
            </wp:positionV>
            <wp:extent cx="3869055" cy="2806065"/>
            <wp:effectExtent l="0" t="0" r="0" b="0"/>
            <wp:wrapThrough wrapText="bothSides">
              <wp:wrapPolygon edited="0">
                <wp:start x="0" y="0"/>
                <wp:lineTo x="0" y="21409"/>
                <wp:lineTo x="21483" y="21409"/>
                <wp:lineTo x="21483" y="0"/>
                <wp:lineTo x="0" y="0"/>
              </wp:wrapPolygon>
            </wp:wrapThrough>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hoto_24_2024-11-19_16-40-48.jpg"/>
                    <pic:cNvPicPr/>
                  </pic:nvPicPr>
                  <pic:blipFill rotWithShape="1">
                    <a:blip r:embed="rId95">
                      <a:extLst>
                        <a:ext uri="{28A0092B-C50C-407E-A947-70E740481C1C}">
                          <a14:useLocalDpi xmlns:a14="http://schemas.microsoft.com/office/drawing/2010/main" val="0"/>
                        </a:ext>
                      </a:extLst>
                    </a:blip>
                    <a:srcRect l="4237" t="11609" r="10101" b="5565"/>
                    <a:stretch/>
                  </pic:blipFill>
                  <pic:spPr bwMode="auto">
                    <a:xfrm>
                      <a:off x="0" y="0"/>
                      <a:ext cx="3869055" cy="2806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4D7F">
        <w:rPr>
          <w:sz w:val="28"/>
          <w:szCs w:val="28"/>
        </w:rPr>
        <w:t xml:space="preserve">В целях реализации Указа </w:t>
      </w:r>
      <w:r w:rsidR="005D0120" w:rsidRPr="007625F1">
        <w:rPr>
          <w:sz w:val="28"/>
          <w:szCs w:val="28"/>
        </w:rPr>
        <w:t>Президент</w:t>
      </w:r>
      <w:r w:rsidR="00D94D7F">
        <w:rPr>
          <w:sz w:val="28"/>
          <w:szCs w:val="28"/>
        </w:rPr>
        <w:t>а</w:t>
      </w:r>
      <w:r w:rsidR="005D0120" w:rsidRPr="007625F1">
        <w:rPr>
          <w:sz w:val="28"/>
          <w:szCs w:val="28"/>
        </w:rPr>
        <w:t xml:space="preserve"> Российской Федерации </w:t>
      </w:r>
      <w:r w:rsidR="00994F75">
        <w:rPr>
          <w:sz w:val="28"/>
          <w:szCs w:val="28"/>
        </w:rPr>
        <w:t xml:space="preserve">                         </w:t>
      </w:r>
      <w:r w:rsidR="005D0120" w:rsidRPr="007625F1">
        <w:rPr>
          <w:sz w:val="28"/>
          <w:szCs w:val="28"/>
        </w:rPr>
        <w:t>В.В.</w:t>
      </w:r>
      <w:r w:rsidR="00D94D7F">
        <w:rPr>
          <w:sz w:val="28"/>
          <w:szCs w:val="28"/>
        </w:rPr>
        <w:t xml:space="preserve"> </w:t>
      </w:r>
      <w:r w:rsidR="005D0120" w:rsidRPr="007625F1">
        <w:rPr>
          <w:sz w:val="28"/>
          <w:szCs w:val="28"/>
        </w:rPr>
        <w:t>Путин</w:t>
      </w:r>
      <w:r w:rsidR="00D94D7F">
        <w:rPr>
          <w:sz w:val="28"/>
          <w:szCs w:val="28"/>
        </w:rPr>
        <w:t>а</w:t>
      </w:r>
      <w:r w:rsidR="005D0120" w:rsidRPr="007625F1">
        <w:rPr>
          <w:sz w:val="28"/>
          <w:szCs w:val="28"/>
        </w:rPr>
        <w:t xml:space="preserve"> </w:t>
      </w:r>
      <w:r w:rsidR="00D94D7F">
        <w:rPr>
          <w:sz w:val="28"/>
          <w:szCs w:val="28"/>
        </w:rPr>
        <w:t xml:space="preserve">от 23.01.2024 </w:t>
      </w:r>
      <w:r w:rsidR="005D0120" w:rsidRPr="007625F1">
        <w:rPr>
          <w:sz w:val="28"/>
          <w:szCs w:val="28"/>
        </w:rPr>
        <w:t>№ 63 «О мерах социальной поддержки многодетных семей»</w:t>
      </w:r>
      <w:r w:rsidR="00D94D7F">
        <w:rPr>
          <w:sz w:val="28"/>
          <w:szCs w:val="28"/>
        </w:rPr>
        <w:t xml:space="preserve"> м</w:t>
      </w:r>
      <w:r w:rsidR="005D0120" w:rsidRPr="007625F1">
        <w:rPr>
          <w:sz w:val="28"/>
          <w:szCs w:val="28"/>
        </w:rPr>
        <w:t xml:space="preserve">инистерством </w:t>
      </w:r>
      <w:r w:rsidR="00D94D7F">
        <w:rPr>
          <w:sz w:val="28"/>
          <w:szCs w:val="28"/>
        </w:rPr>
        <w:t xml:space="preserve">социального развития Оренбургской области </w:t>
      </w:r>
      <w:r w:rsidR="005D0120" w:rsidRPr="007625F1">
        <w:rPr>
          <w:sz w:val="28"/>
          <w:szCs w:val="28"/>
        </w:rPr>
        <w:t xml:space="preserve">внесены изменения в Закон </w:t>
      </w:r>
      <w:r w:rsidR="00D94D7F">
        <w:rPr>
          <w:sz w:val="28"/>
          <w:szCs w:val="28"/>
        </w:rPr>
        <w:t xml:space="preserve">Оренбургской области </w:t>
      </w:r>
      <w:r w:rsidR="005D0120" w:rsidRPr="007625F1">
        <w:rPr>
          <w:sz w:val="28"/>
          <w:szCs w:val="28"/>
        </w:rPr>
        <w:t>от 12.01.2005 № 1756/284-III-ОЗ «О мерах социальной поддержки многодетных семей», в соответствии с которыми продле</w:t>
      </w:r>
      <w:r w:rsidR="00D94D7F">
        <w:rPr>
          <w:sz w:val="28"/>
          <w:szCs w:val="28"/>
        </w:rPr>
        <w:t>но</w:t>
      </w:r>
      <w:r w:rsidR="005D0120" w:rsidRPr="007625F1">
        <w:rPr>
          <w:sz w:val="28"/>
          <w:szCs w:val="28"/>
        </w:rPr>
        <w:t xml:space="preserve"> право многодетных семей на получение мер социальной поддержки до достижения старшим из числа трех младших детей возраста 18 лет или возраста 23 лет при условии его обучения в организации, осуществляющей образовательную деятельность по очной форме обучения.</w:t>
      </w:r>
    </w:p>
    <w:p w:rsidR="005D0120" w:rsidRPr="007625F1" w:rsidRDefault="005D0120" w:rsidP="00D94D7F">
      <w:pPr>
        <w:suppressAutoHyphens/>
        <w:overflowPunct w:val="0"/>
        <w:autoSpaceDE w:val="0"/>
        <w:autoSpaceDN w:val="0"/>
        <w:adjustRightInd w:val="0"/>
        <w:ind w:firstLine="709"/>
        <w:contextualSpacing/>
        <w:jc w:val="both"/>
        <w:rPr>
          <w:sz w:val="28"/>
          <w:szCs w:val="28"/>
        </w:rPr>
      </w:pPr>
      <w:r w:rsidRPr="007625F1">
        <w:rPr>
          <w:sz w:val="28"/>
          <w:szCs w:val="28"/>
        </w:rPr>
        <w:lastRenderedPageBreak/>
        <w:t>Многодетны</w:t>
      </w:r>
      <w:r w:rsidR="00CC0F9F">
        <w:rPr>
          <w:sz w:val="28"/>
          <w:szCs w:val="28"/>
        </w:rPr>
        <w:t>е</w:t>
      </w:r>
      <w:r w:rsidRPr="007625F1">
        <w:rPr>
          <w:sz w:val="28"/>
          <w:szCs w:val="28"/>
        </w:rPr>
        <w:t xml:space="preserve"> семь</w:t>
      </w:r>
      <w:r w:rsidR="00E956B7">
        <w:rPr>
          <w:sz w:val="28"/>
          <w:szCs w:val="28"/>
        </w:rPr>
        <w:t xml:space="preserve">и в Оренбургской области пользуются </w:t>
      </w:r>
      <w:r w:rsidR="004B7497">
        <w:rPr>
          <w:sz w:val="28"/>
          <w:szCs w:val="28"/>
        </w:rPr>
        <w:t xml:space="preserve">различными </w:t>
      </w:r>
      <w:r w:rsidR="00E956B7">
        <w:rPr>
          <w:sz w:val="28"/>
          <w:szCs w:val="28"/>
        </w:rPr>
        <w:t>мерами социальной поддержки</w:t>
      </w:r>
      <w:r w:rsidRPr="007625F1">
        <w:rPr>
          <w:sz w:val="28"/>
          <w:szCs w:val="28"/>
        </w:rPr>
        <w:t>:</w:t>
      </w:r>
    </w:p>
    <w:p w:rsidR="004B7497" w:rsidRDefault="005D0120" w:rsidP="00D94D7F">
      <w:pPr>
        <w:suppressAutoHyphens/>
        <w:overflowPunct w:val="0"/>
        <w:autoSpaceDE w:val="0"/>
        <w:autoSpaceDN w:val="0"/>
        <w:adjustRightInd w:val="0"/>
        <w:ind w:firstLine="709"/>
        <w:contextualSpacing/>
        <w:jc w:val="both"/>
        <w:rPr>
          <w:sz w:val="28"/>
          <w:szCs w:val="28"/>
        </w:rPr>
      </w:pPr>
      <w:r w:rsidRPr="007625F1">
        <w:rPr>
          <w:sz w:val="28"/>
          <w:szCs w:val="28"/>
        </w:rPr>
        <w:t>- ежемесячная денежная компенсация на оплату коммунальных услуг выплачена 17 994 семьям</w:t>
      </w:r>
      <w:r w:rsidR="004B7497">
        <w:rPr>
          <w:sz w:val="28"/>
          <w:szCs w:val="28"/>
        </w:rPr>
        <w:t>;</w:t>
      </w:r>
      <w:r w:rsidR="004B7497" w:rsidRPr="007625F1">
        <w:rPr>
          <w:sz w:val="28"/>
          <w:szCs w:val="28"/>
        </w:rPr>
        <w:t xml:space="preserve"> </w:t>
      </w:r>
    </w:p>
    <w:p w:rsidR="004B7497" w:rsidRDefault="006A6C53" w:rsidP="00D94D7F">
      <w:pPr>
        <w:suppressAutoHyphens/>
        <w:overflowPunct w:val="0"/>
        <w:autoSpaceDE w:val="0"/>
        <w:autoSpaceDN w:val="0"/>
        <w:adjustRightInd w:val="0"/>
        <w:ind w:firstLine="709"/>
        <w:contextualSpacing/>
        <w:jc w:val="both"/>
        <w:rPr>
          <w:sz w:val="28"/>
          <w:szCs w:val="28"/>
        </w:rPr>
      </w:pPr>
      <w:r>
        <w:rPr>
          <w:noProof/>
          <w:color w:val="000000"/>
          <w:sz w:val="28"/>
          <w:szCs w:val="28"/>
        </w:rPr>
        <w:drawing>
          <wp:anchor distT="0" distB="0" distL="114300" distR="114300" simplePos="0" relativeHeight="251852800" behindDoc="0" locked="0" layoutInCell="1" allowOverlap="1" wp14:anchorId="0006630C" wp14:editId="10127F61">
            <wp:simplePos x="0" y="0"/>
            <wp:positionH relativeFrom="margin">
              <wp:posOffset>2666410</wp:posOffset>
            </wp:positionH>
            <wp:positionV relativeFrom="paragraph">
              <wp:posOffset>35692</wp:posOffset>
            </wp:positionV>
            <wp:extent cx="3348990" cy="2510790"/>
            <wp:effectExtent l="0" t="0" r="3810" b="3810"/>
            <wp:wrapThrough wrapText="bothSides">
              <wp:wrapPolygon edited="0">
                <wp:start x="0" y="0"/>
                <wp:lineTo x="0" y="21469"/>
                <wp:lineTo x="21502" y="21469"/>
                <wp:lineTo x="21502" y="0"/>
                <wp:lineTo x="0" y="0"/>
              </wp:wrapPolygon>
            </wp:wrapThrough>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hoto_8_2024-05-21_09-16-50.jpg"/>
                    <pic:cNvPicPr/>
                  </pic:nvPicPr>
                  <pic:blipFill>
                    <a:blip r:embed="rId96">
                      <a:extLst>
                        <a:ext uri="{28A0092B-C50C-407E-A947-70E740481C1C}">
                          <a14:useLocalDpi xmlns:a14="http://schemas.microsoft.com/office/drawing/2010/main" val="0"/>
                        </a:ext>
                      </a:extLst>
                    </a:blip>
                    <a:stretch>
                      <a:fillRect/>
                    </a:stretch>
                  </pic:blipFill>
                  <pic:spPr>
                    <a:xfrm>
                      <a:off x="0" y="0"/>
                      <a:ext cx="3348990" cy="2510790"/>
                    </a:xfrm>
                    <a:prstGeom prst="rect">
                      <a:avLst/>
                    </a:prstGeom>
                  </pic:spPr>
                </pic:pic>
              </a:graphicData>
            </a:graphic>
            <wp14:sizeRelH relativeFrom="page">
              <wp14:pctWidth>0</wp14:pctWidth>
            </wp14:sizeRelH>
            <wp14:sizeRelV relativeFrom="page">
              <wp14:pctHeight>0</wp14:pctHeight>
            </wp14:sizeRelV>
          </wp:anchor>
        </w:drawing>
      </w:r>
      <w:r w:rsidR="005D0120" w:rsidRPr="007625F1">
        <w:rPr>
          <w:sz w:val="28"/>
          <w:szCs w:val="28"/>
        </w:rPr>
        <w:t>- бесплатными лекарственными препаратами обеспечены 9 595 детей в возрасте от 0 до 6 лет</w:t>
      </w:r>
      <w:r w:rsidR="004B7497">
        <w:rPr>
          <w:sz w:val="28"/>
          <w:szCs w:val="28"/>
        </w:rPr>
        <w:t>;</w:t>
      </w:r>
    </w:p>
    <w:p w:rsidR="004B7497" w:rsidRDefault="005D0120" w:rsidP="00D94D7F">
      <w:pPr>
        <w:suppressAutoHyphens/>
        <w:overflowPunct w:val="0"/>
        <w:autoSpaceDE w:val="0"/>
        <w:autoSpaceDN w:val="0"/>
        <w:adjustRightInd w:val="0"/>
        <w:ind w:firstLine="709"/>
        <w:contextualSpacing/>
        <w:jc w:val="both"/>
        <w:rPr>
          <w:sz w:val="28"/>
          <w:szCs w:val="28"/>
        </w:rPr>
      </w:pPr>
      <w:r w:rsidRPr="00705503">
        <w:rPr>
          <w:sz w:val="28"/>
          <w:szCs w:val="28"/>
        </w:rPr>
        <w:t>- компенсация за бесплатный проезд выплачена 724 получателям (6 </w:t>
      </w:r>
      <w:r>
        <w:rPr>
          <w:sz w:val="28"/>
          <w:szCs w:val="28"/>
        </w:rPr>
        <w:t>6</w:t>
      </w:r>
      <w:r w:rsidR="004B7497">
        <w:rPr>
          <w:sz w:val="28"/>
          <w:szCs w:val="28"/>
        </w:rPr>
        <w:t>37 билетов с начала года);</w:t>
      </w:r>
      <w:r w:rsidRPr="00705503">
        <w:rPr>
          <w:sz w:val="28"/>
          <w:szCs w:val="28"/>
        </w:rPr>
        <w:t xml:space="preserve"> </w:t>
      </w:r>
    </w:p>
    <w:p w:rsidR="005D0120" w:rsidRPr="00705503" w:rsidRDefault="005D0120" w:rsidP="00D94D7F">
      <w:pPr>
        <w:suppressAutoHyphens/>
        <w:overflowPunct w:val="0"/>
        <w:autoSpaceDE w:val="0"/>
        <w:autoSpaceDN w:val="0"/>
        <w:adjustRightInd w:val="0"/>
        <w:ind w:firstLine="709"/>
        <w:contextualSpacing/>
        <w:jc w:val="both"/>
        <w:rPr>
          <w:sz w:val="28"/>
          <w:szCs w:val="28"/>
        </w:rPr>
      </w:pPr>
      <w:r w:rsidRPr="00705503">
        <w:rPr>
          <w:sz w:val="28"/>
          <w:szCs w:val="28"/>
        </w:rPr>
        <w:t>- бесплатно посетили государственные учреждения культуры и искусства 8 276 родителей и детей из 1 762 семей.</w:t>
      </w:r>
    </w:p>
    <w:p w:rsidR="005D0120" w:rsidRPr="00472288" w:rsidRDefault="00E956B7" w:rsidP="00D94D7F">
      <w:pPr>
        <w:suppressAutoHyphens/>
        <w:overflowPunct w:val="0"/>
        <w:autoSpaceDE w:val="0"/>
        <w:autoSpaceDN w:val="0"/>
        <w:adjustRightInd w:val="0"/>
        <w:ind w:firstLine="709"/>
        <w:contextualSpacing/>
        <w:jc w:val="both"/>
        <w:rPr>
          <w:sz w:val="28"/>
          <w:szCs w:val="28"/>
        </w:rPr>
      </w:pPr>
      <w:r>
        <w:rPr>
          <w:sz w:val="28"/>
          <w:szCs w:val="28"/>
        </w:rPr>
        <w:t xml:space="preserve">В регионе предусмотрена социальная выплата </w:t>
      </w:r>
      <w:r w:rsidR="005D0120" w:rsidRPr="00705503">
        <w:rPr>
          <w:sz w:val="28"/>
          <w:szCs w:val="28"/>
        </w:rPr>
        <w:t>на приобретение школьной формы для детей в возрасте от 7 до 16 лет</w:t>
      </w:r>
      <w:r>
        <w:rPr>
          <w:sz w:val="28"/>
          <w:szCs w:val="28"/>
        </w:rPr>
        <w:t>.</w:t>
      </w:r>
      <w:r w:rsidR="005D0120" w:rsidRPr="00472288">
        <w:rPr>
          <w:sz w:val="28"/>
          <w:szCs w:val="28"/>
        </w:rPr>
        <w:t xml:space="preserve"> </w:t>
      </w:r>
    </w:p>
    <w:p w:rsidR="005D0120" w:rsidRPr="00FE454B" w:rsidRDefault="005D0120" w:rsidP="00B77410">
      <w:pPr>
        <w:suppressAutoHyphens/>
        <w:overflowPunct w:val="0"/>
        <w:autoSpaceDE w:val="0"/>
        <w:autoSpaceDN w:val="0"/>
        <w:adjustRightInd w:val="0"/>
        <w:ind w:firstLine="709"/>
        <w:contextualSpacing/>
        <w:jc w:val="both"/>
        <w:rPr>
          <w:sz w:val="28"/>
          <w:szCs w:val="28"/>
          <w:highlight w:val="yellow"/>
        </w:rPr>
      </w:pPr>
      <w:r w:rsidRPr="007F4CE9">
        <w:rPr>
          <w:sz w:val="28"/>
          <w:szCs w:val="28"/>
        </w:rPr>
        <w:t>В 2024 году льготой по транспортному налогу по категории «многодетная семья» воспользовалось 11,8 тыс. налогоплательщиков.</w:t>
      </w:r>
    </w:p>
    <w:p w:rsidR="004B7497" w:rsidRDefault="00B77410" w:rsidP="00DD080D">
      <w:pPr>
        <w:tabs>
          <w:tab w:val="left" w:pos="-284"/>
        </w:tabs>
        <w:suppressAutoHyphens/>
        <w:ind w:firstLine="709"/>
        <w:jc w:val="both"/>
        <w:rPr>
          <w:sz w:val="28"/>
          <w:szCs w:val="28"/>
        </w:rPr>
      </w:pPr>
      <w:r>
        <w:rPr>
          <w:sz w:val="28"/>
          <w:szCs w:val="28"/>
        </w:rPr>
        <w:t xml:space="preserve">Количество </w:t>
      </w:r>
      <w:r w:rsidRPr="001B6A69">
        <w:rPr>
          <w:sz w:val="28"/>
          <w:szCs w:val="28"/>
        </w:rPr>
        <w:t>семей с детьми, находящихся в социально опасном положении и состоящих на учете в органах социальной защиты населения</w:t>
      </w:r>
      <w:r w:rsidR="001F6729">
        <w:rPr>
          <w:sz w:val="28"/>
          <w:szCs w:val="28"/>
        </w:rPr>
        <w:t>,</w:t>
      </w:r>
      <w:r w:rsidRPr="001B6A69">
        <w:rPr>
          <w:sz w:val="28"/>
          <w:szCs w:val="28"/>
        </w:rPr>
        <w:t xml:space="preserve"> в 2024 году</w:t>
      </w:r>
      <w:r w:rsidR="004B7497">
        <w:rPr>
          <w:sz w:val="28"/>
          <w:szCs w:val="28"/>
        </w:rPr>
        <w:t xml:space="preserve"> снизилось.</w:t>
      </w:r>
    </w:p>
    <w:p w:rsidR="00B77410" w:rsidRDefault="00B77410" w:rsidP="00DD080D">
      <w:pPr>
        <w:tabs>
          <w:tab w:val="left" w:pos="-284"/>
        </w:tabs>
        <w:suppressAutoHyphens/>
        <w:ind w:firstLine="709"/>
        <w:jc w:val="both"/>
        <w:rPr>
          <w:sz w:val="28"/>
          <w:szCs w:val="28"/>
        </w:rPr>
      </w:pPr>
      <w:r w:rsidRPr="001B6A69">
        <w:rPr>
          <w:sz w:val="28"/>
          <w:szCs w:val="28"/>
        </w:rPr>
        <w:t>Курс социальной реабилитации в учреждениях в стационарных условиях в 2024 году прошли 1</w:t>
      </w:r>
      <w:r w:rsidR="001F6729">
        <w:rPr>
          <w:sz w:val="28"/>
          <w:szCs w:val="28"/>
        </w:rPr>
        <w:t xml:space="preserve"> </w:t>
      </w:r>
      <w:r w:rsidRPr="001B6A69">
        <w:rPr>
          <w:sz w:val="28"/>
          <w:szCs w:val="28"/>
        </w:rPr>
        <w:t>034 несовершеннолетних</w:t>
      </w:r>
      <w:r w:rsidR="004B7497">
        <w:rPr>
          <w:sz w:val="28"/>
          <w:szCs w:val="28"/>
        </w:rPr>
        <w:t>, из которых более 70</w:t>
      </w:r>
      <w:r>
        <w:rPr>
          <w:sz w:val="28"/>
          <w:szCs w:val="28"/>
        </w:rPr>
        <w:t xml:space="preserve"> %</w:t>
      </w:r>
      <w:r w:rsidRPr="001B6A69">
        <w:rPr>
          <w:sz w:val="28"/>
          <w:szCs w:val="28"/>
        </w:rPr>
        <w:t xml:space="preserve"> возврати</w:t>
      </w:r>
      <w:r>
        <w:rPr>
          <w:sz w:val="28"/>
          <w:szCs w:val="28"/>
        </w:rPr>
        <w:t>лись</w:t>
      </w:r>
      <w:r w:rsidRPr="001B6A69">
        <w:rPr>
          <w:sz w:val="28"/>
          <w:szCs w:val="28"/>
        </w:rPr>
        <w:t xml:space="preserve"> в родные семьи, остальные – в замещающие семьи, </w:t>
      </w:r>
      <w:proofErr w:type="spellStart"/>
      <w:r w:rsidRPr="001B6A69">
        <w:rPr>
          <w:sz w:val="28"/>
          <w:szCs w:val="28"/>
        </w:rPr>
        <w:t>интернатные</w:t>
      </w:r>
      <w:proofErr w:type="spellEnd"/>
      <w:r w:rsidRPr="001B6A69">
        <w:rPr>
          <w:sz w:val="28"/>
          <w:szCs w:val="28"/>
        </w:rPr>
        <w:t xml:space="preserve"> учреждения системы образования, профессиональные училища.</w:t>
      </w:r>
    </w:p>
    <w:p w:rsidR="004B7497" w:rsidRDefault="00F72C6F" w:rsidP="00DD080D">
      <w:pPr>
        <w:tabs>
          <w:tab w:val="left" w:pos="-284"/>
        </w:tabs>
        <w:suppressAutoHyphens/>
        <w:ind w:firstLine="709"/>
        <w:jc w:val="both"/>
        <w:rPr>
          <w:sz w:val="28"/>
          <w:szCs w:val="28"/>
        </w:rPr>
      </w:pPr>
      <w:r>
        <w:rPr>
          <w:sz w:val="28"/>
          <w:szCs w:val="28"/>
        </w:rPr>
        <w:t>П</w:t>
      </w:r>
      <w:r w:rsidR="00721FDA">
        <w:rPr>
          <w:sz w:val="28"/>
          <w:szCs w:val="28"/>
        </w:rPr>
        <w:t xml:space="preserve">омощью семье </w:t>
      </w:r>
      <w:r w:rsidR="0080425B">
        <w:rPr>
          <w:sz w:val="28"/>
          <w:szCs w:val="28"/>
        </w:rPr>
        <w:t>является ф</w:t>
      </w:r>
      <w:r w:rsidR="0080425B" w:rsidRPr="00D813FF">
        <w:rPr>
          <w:sz w:val="28"/>
          <w:szCs w:val="28"/>
        </w:rPr>
        <w:t>ормат полустационарной работы</w:t>
      </w:r>
      <w:r w:rsidR="00721FDA">
        <w:rPr>
          <w:sz w:val="28"/>
          <w:szCs w:val="28"/>
        </w:rPr>
        <w:t xml:space="preserve"> социально-</w:t>
      </w:r>
      <w:r w:rsidR="00721FDA" w:rsidRPr="00D813FF">
        <w:rPr>
          <w:sz w:val="28"/>
          <w:szCs w:val="28"/>
        </w:rPr>
        <w:t>реабилитационных центр</w:t>
      </w:r>
      <w:r w:rsidR="0080425B">
        <w:rPr>
          <w:sz w:val="28"/>
          <w:szCs w:val="28"/>
        </w:rPr>
        <w:t>ов</w:t>
      </w:r>
      <w:r w:rsidR="00721FDA" w:rsidRPr="00D813FF">
        <w:rPr>
          <w:sz w:val="28"/>
          <w:szCs w:val="28"/>
        </w:rPr>
        <w:t xml:space="preserve"> для несовершеннолетних Оренбургской области</w:t>
      </w:r>
      <w:r w:rsidR="0080425B">
        <w:rPr>
          <w:sz w:val="28"/>
          <w:szCs w:val="28"/>
        </w:rPr>
        <w:t>, в которых</w:t>
      </w:r>
      <w:r w:rsidR="00721FDA" w:rsidRPr="00D813FF">
        <w:rPr>
          <w:sz w:val="28"/>
          <w:szCs w:val="28"/>
        </w:rPr>
        <w:t xml:space="preserve"> функционируют группы дневного пребывания.</w:t>
      </w:r>
      <w:r w:rsidR="0080425B">
        <w:rPr>
          <w:sz w:val="28"/>
          <w:szCs w:val="28"/>
        </w:rPr>
        <w:t xml:space="preserve"> </w:t>
      </w:r>
      <w:r w:rsidR="0080425B" w:rsidRPr="00D813FF">
        <w:rPr>
          <w:sz w:val="28"/>
          <w:szCs w:val="28"/>
        </w:rPr>
        <w:t xml:space="preserve">За 2024 год </w:t>
      </w:r>
      <w:r w:rsidR="004B7497">
        <w:rPr>
          <w:sz w:val="28"/>
          <w:szCs w:val="28"/>
        </w:rPr>
        <w:t>более 200 детей получили услуги в социально-реабилитационных центрах.</w:t>
      </w:r>
    </w:p>
    <w:p w:rsidR="00A709E9" w:rsidRDefault="00A709E9" w:rsidP="00DD080D">
      <w:pPr>
        <w:tabs>
          <w:tab w:val="left" w:pos="-284"/>
        </w:tabs>
        <w:suppressAutoHyphens/>
        <w:ind w:firstLine="709"/>
        <w:jc w:val="both"/>
        <w:rPr>
          <w:sz w:val="28"/>
          <w:szCs w:val="28"/>
        </w:rPr>
      </w:pPr>
    </w:p>
    <w:p w:rsidR="00A709E9" w:rsidRDefault="00A709E9" w:rsidP="00DD080D">
      <w:pPr>
        <w:pStyle w:val="ConsPlusNormal"/>
        <w:widowControl/>
        <w:tabs>
          <w:tab w:val="left" w:pos="426"/>
        </w:tabs>
        <w:suppressAutoHyphens/>
        <w:spacing w:line="360" w:lineRule="auto"/>
        <w:ind w:firstLine="0"/>
        <w:jc w:val="center"/>
        <w:rPr>
          <w:rFonts w:ascii="Times New Roman" w:eastAsiaTheme="minorEastAsia" w:hAnsi="Times New Roman" w:cs="Times New Roman"/>
          <w:b/>
          <w:sz w:val="28"/>
          <w:szCs w:val="28"/>
        </w:rPr>
      </w:pPr>
      <w:r w:rsidRPr="00DD080D">
        <w:rPr>
          <w:rFonts w:ascii="Times New Roman" w:eastAsiaTheme="minorEastAsia" w:hAnsi="Times New Roman" w:cs="Times New Roman"/>
          <w:b/>
          <w:sz w:val="28"/>
          <w:szCs w:val="28"/>
        </w:rPr>
        <w:t>2.4. Право на образование</w:t>
      </w:r>
    </w:p>
    <w:p w:rsidR="00CE2ADB" w:rsidRDefault="00CE2ADB" w:rsidP="00CE2ADB">
      <w:pPr>
        <w:pStyle w:val="ConsPlusNormal"/>
        <w:widowControl/>
        <w:tabs>
          <w:tab w:val="left" w:pos="426"/>
        </w:tabs>
        <w:suppressAutoHyphens/>
        <w:ind w:left="5387" w:firstLine="0"/>
        <w:jc w:val="both"/>
        <w:rPr>
          <w:rFonts w:ascii="Times New Roman" w:hAnsi="Times New Roman" w:cs="Times New Roman"/>
          <w:sz w:val="22"/>
          <w:szCs w:val="22"/>
        </w:rPr>
      </w:pPr>
      <w:r w:rsidRPr="00CE2ADB">
        <w:rPr>
          <w:rFonts w:ascii="Times New Roman" w:hAnsi="Times New Roman" w:cs="Times New Roman"/>
          <w:sz w:val="22"/>
          <w:szCs w:val="22"/>
        </w:rPr>
        <w:t xml:space="preserve">«Качество образования может послужить основой качества жизни» </w:t>
      </w:r>
    </w:p>
    <w:p w:rsidR="00CE2ADB" w:rsidRPr="00E1543C" w:rsidRDefault="00CE2ADB" w:rsidP="00CE2ADB">
      <w:pPr>
        <w:pStyle w:val="ConsPlusNormal"/>
        <w:widowControl/>
        <w:tabs>
          <w:tab w:val="left" w:pos="426"/>
        </w:tabs>
        <w:suppressAutoHyphens/>
        <w:ind w:left="5387" w:firstLine="0"/>
        <w:jc w:val="right"/>
        <w:rPr>
          <w:rFonts w:ascii="Times New Roman" w:hAnsi="Times New Roman" w:cs="Times New Roman"/>
          <w:i/>
          <w:sz w:val="22"/>
          <w:szCs w:val="22"/>
        </w:rPr>
      </w:pPr>
      <w:r w:rsidRPr="00E1543C">
        <w:rPr>
          <w:rFonts w:ascii="Times New Roman" w:hAnsi="Times New Roman" w:cs="Times New Roman"/>
          <w:i/>
          <w:sz w:val="22"/>
          <w:szCs w:val="22"/>
        </w:rPr>
        <w:t>В.В. Путин</w:t>
      </w:r>
    </w:p>
    <w:p w:rsidR="00CE2ADB" w:rsidRPr="00CE2ADB" w:rsidRDefault="00CE2ADB" w:rsidP="00CE2ADB">
      <w:pPr>
        <w:pStyle w:val="ConsPlusNormal"/>
        <w:widowControl/>
        <w:tabs>
          <w:tab w:val="left" w:pos="426"/>
        </w:tabs>
        <w:suppressAutoHyphens/>
        <w:ind w:left="5387" w:firstLine="0"/>
        <w:jc w:val="right"/>
        <w:rPr>
          <w:rFonts w:ascii="Times New Roman" w:eastAsiaTheme="minorEastAsia" w:hAnsi="Times New Roman" w:cs="Times New Roman"/>
          <w:b/>
          <w:sz w:val="22"/>
          <w:szCs w:val="22"/>
        </w:rPr>
      </w:pPr>
    </w:p>
    <w:p w:rsidR="00DD080D" w:rsidRDefault="00DD080D" w:rsidP="00DD080D">
      <w:pPr>
        <w:tabs>
          <w:tab w:val="left" w:pos="-284"/>
        </w:tabs>
        <w:suppressAutoHyphens/>
        <w:ind w:firstLine="709"/>
        <w:jc w:val="both"/>
        <w:rPr>
          <w:sz w:val="28"/>
          <w:szCs w:val="28"/>
        </w:rPr>
      </w:pPr>
      <w:r w:rsidRPr="00DD080D">
        <w:rPr>
          <w:sz w:val="28"/>
          <w:szCs w:val="28"/>
        </w:rPr>
        <w:t xml:space="preserve">Право на образование является одним из основных и неотъемлемых прав ребенка, гарантированных статьей 28 Конвенции о правах ребенка. </w:t>
      </w:r>
    </w:p>
    <w:p w:rsidR="003C6722" w:rsidRDefault="00DD080D" w:rsidP="00E77605">
      <w:pPr>
        <w:tabs>
          <w:tab w:val="left" w:pos="-284"/>
        </w:tabs>
        <w:suppressAutoHyphens/>
        <w:ind w:firstLine="709"/>
        <w:jc w:val="both"/>
        <w:rPr>
          <w:sz w:val="28"/>
          <w:szCs w:val="28"/>
        </w:rPr>
      </w:pPr>
      <w:r w:rsidRPr="00DD080D">
        <w:rPr>
          <w:sz w:val="28"/>
          <w:szCs w:val="28"/>
        </w:rPr>
        <w:t>В соответствии со статьей 43 Конституции Российской Федерации государством гарантируются общедоступность и бесплатность дошкольного, основного общего и среднего профессионального образования в государственных и муниципальных образовательных учреждениях.</w:t>
      </w:r>
    </w:p>
    <w:p w:rsidR="00DD080D" w:rsidRPr="00DD080D" w:rsidRDefault="00DD080D" w:rsidP="00DD080D">
      <w:pPr>
        <w:tabs>
          <w:tab w:val="left" w:pos="-284"/>
        </w:tabs>
        <w:suppressAutoHyphens/>
        <w:ind w:firstLine="709"/>
        <w:jc w:val="both"/>
        <w:rPr>
          <w:sz w:val="28"/>
          <w:szCs w:val="28"/>
        </w:rPr>
      </w:pPr>
    </w:p>
    <w:p w:rsidR="00764E5C" w:rsidRDefault="00764E5C" w:rsidP="00837FE0">
      <w:pPr>
        <w:pStyle w:val="ConsPlusNormal"/>
        <w:widowControl/>
        <w:tabs>
          <w:tab w:val="left" w:pos="426"/>
        </w:tabs>
        <w:suppressAutoHyphens/>
        <w:ind w:firstLine="0"/>
        <w:jc w:val="center"/>
        <w:rPr>
          <w:rFonts w:ascii="Times New Roman" w:eastAsiaTheme="minorEastAsia" w:hAnsi="Times New Roman" w:cs="Times New Roman"/>
          <w:b/>
          <w:sz w:val="28"/>
          <w:szCs w:val="28"/>
        </w:rPr>
      </w:pPr>
      <w:r w:rsidRPr="00764E5C">
        <w:rPr>
          <w:rFonts w:ascii="Times New Roman" w:eastAsiaTheme="minorEastAsia" w:hAnsi="Times New Roman" w:cs="Times New Roman"/>
          <w:b/>
          <w:sz w:val="28"/>
          <w:szCs w:val="28"/>
        </w:rPr>
        <w:t>2.4.1.</w:t>
      </w:r>
      <w:r>
        <w:rPr>
          <w:rFonts w:ascii="Times New Roman" w:eastAsiaTheme="minorEastAsia" w:hAnsi="Times New Roman" w:cs="Times New Roman"/>
          <w:b/>
          <w:sz w:val="28"/>
          <w:szCs w:val="28"/>
        </w:rPr>
        <w:t xml:space="preserve"> </w:t>
      </w:r>
      <w:r w:rsidRPr="00764E5C">
        <w:rPr>
          <w:rFonts w:ascii="Times New Roman" w:eastAsiaTheme="minorEastAsia" w:hAnsi="Times New Roman" w:cs="Times New Roman"/>
          <w:b/>
          <w:sz w:val="28"/>
          <w:szCs w:val="28"/>
        </w:rPr>
        <w:t xml:space="preserve">Общая характеристика обращений по вопросам нарушения прав и законных интересов ребенка в сфере образования </w:t>
      </w:r>
    </w:p>
    <w:p w:rsidR="00837FE0" w:rsidRPr="00764E5C" w:rsidRDefault="00837FE0" w:rsidP="00837FE0">
      <w:pPr>
        <w:pStyle w:val="ConsPlusNormal"/>
        <w:widowControl/>
        <w:tabs>
          <w:tab w:val="left" w:pos="426"/>
        </w:tabs>
        <w:suppressAutoHyphens/>
        <w:ind w:firstLine="0"/>
        <w:jc w:val="center"/>
        <w:rPr>
          <w:rFonts w:ascii="Times New Roman" w:eastAsiaTheme="minorEastAsia" w:hAnsi="Times New Roman" w:cs="Times New Roman"/>
          <w:b/>
          <w:sz w:val="28"/>
          <w:szCs w:val="28"/>
        </w:rPr>
      </w:pPr>
    </w:p>
    <w:p w:rsidR="00DD080D" w:rsidRDefault="00DD080D" w:rsidP="00F72C6F">
      <w:pPr>
        <w:tabs>
          <w:tab w:val="left" w:pos="-284"/>
        </w:tabs>
        <w:suppressAutoHyphens/>
        <w:ind w:firstLine="709"/>
        <w:jc w:val="both"/>
        <w:rPr>
          <w:sz w:val="28"/>
          <w:szCs w:val="28"/>
        </w:rPr>
      </w:pPr>
      <w:r w:rsidRPr="00DD080D">
        <w:rPr>
          <w:sz w:val="28"/>
          <w:szCs w:val="28"/>
        </w:rPr>
        <w:t xml:space="preserve">Изучение и анализ информации </w:t>
      </w:r>
      <w:r w:rsidR="00F72C6F">
        <w:rPr>
          <w:sz w:val="28"/>
          <w:szCs w:val="28"/>
        </w:rPr>
        <w:t xml:space="preserve">о реализации </w:t>
      </w:r>
      <w:r w:rsidRPr="00DD080D">
        <w:rPr>
          <w:sz w:val="28"/>
          <w:szCs w:val="28"/>
        </w:rPr>
        <w:t xml:space="preserve">прав детей на образование является одним из ключевых направлений в деятельности Уполномоченного. </w:t>
      </w:r>
    </w:p>
    <w:p w:rsidR="0081403A" w:rsidRDefault="00DD080D" w:rsidP="00DD080D">
      <w:pPr>
        <w:tabs>
          <w:tab w:val="left" w:pos="-284"/>
        </w:tabs>
        <w:suppressAutoHyphens/>
        <w:ind w:firstLine="709"/>
        <w:jc w:val="both"/>
        <w:rPr>
          <w:sz w:val="28"/>
          <w:szCs w:val="28"/>
        </w:rPr>
      </w:pPr>
      <w:r w:rsidRPr="00DD080D">
        <w:rPr>
          <w:sz w:val="28"/>
          <w:szCs w:val="28"/>
        </w:rPr>
        <w:t>Такой приоритет в деятельности Уполномоченного объясняется тем, что в 20</w:t>
      </w:r>
      <w:r>
        <w:rPr>
          <w:sz w:val="28"/>
          <w:szCs w:val="28"/>
        </w:rPr>
        <w:t>24</w:t>
      </w:r>
      <w:r w:rsidRPr="00DD080D">
        <w:rPr>
          <w:sz w:val="28"/>
          <w:szCs w:val="28"/>
        </w:rPr>
        <w:t xml:space="preserve"> году, как и в предыдущие годы, </w:t>
      </w:r>
      <w:r w:rsidR="00125BF4">
        <w:rPr>
          <w:sz w:val="28"/>
          <w:szCs w:val="28"/>
        </w:rPr>
        <w:t xml:space="preserve">поступило </w:t>
      </w:r>
      <w:r w:rsidR="00F72C6F">
        <w:rPr>
          <w:sz w:val="28"/>
          <w:szCs w:val="28"/>
        </w:rPr>
        <w:t xml:space="preserve">большое </w:t>
      </w:r>
      <w:r w:rsidRPr="00DD080D">
        <w:rPr>
          <w:sz w:val="28"/>
          <w:szCs w:val="28"/>
        </w:rPr>
        <w:t xml:space="preserve">количество обращений </w:t>
      </w:r>
      <w:r w:rsidR="00125BF4">
        <w:rPr>
          <w:sz w:val="28"/>
          <w:szCs w:val="28"/>
        </w:rPr>
        <w:t xml:space="preserve">(143) </w:t>
      </w:r>
      <w:r w:rsidRPr="00DD080D">
        <w:rPr>
          <w:sz w:val="28"/>
          <w:szCs w:val="28"/>
        </w:rPr>
        <w:t>о реализации прав детей в сфере образования</w:t>
      </w:r>
      <w:r w:rsidR="00125BF4">
        <w:rPr>
          <w:sz w:val="28"/>
          <w:szCs w:val="28"/>
        </w:rPr>
        <w:t xml:space="preserve"> </w:t>
      </w:r>
      <w:r w:rsidRPr="0022370D">
        <w:rPr>
          <w:sz w:val="28"/>
          <w:szCs w:val="28"/>
        </w:rPr>
        <w:t>(</w:t>
      </w:r>
      <w:r w:rsidR="00125BF4" w:rsidRPr="0022370D">
        <w:rPr>
          <w:sz w:val="28"/>
          <w:szCs w:val="28"/>
        </w:rPr>
        <w:t>2023 год – 1</w:t>
      </w:r>
      <w:r w:rsidR="0022370D" w:rsidRPr="0022370D">
        <w:rPr>
          <w:sz w:val="28"/>
          <w:szCs w:val="28"/>
        </w:rPr>
        <w:t>53</w:t>
      </w:r>
      <w:r w:rsidR="00125BF4" w:rsidRPr="0022370D">
        <w:rPr>
          <w:sz w:val="28"/>
          <w:szCs w:val="28"/>
        </w:rPr>
        <w:t>)</w:t>
      </w:r>
      <w:r w:rsidRPr="0022370D">
        <w:rPr>
          <w:sz w:val="28"/>
          <w:szCs w:val="28"/>
        </w:rPr>
        <w:t xml:space="preserve">. </w:t>
      </w:r>
    </w:p>
    <w:p w:rsidR="0081403A" w:rsidRDefault="006A6C53" w:rsidP="00DD080D">
      <w:pPr>
        <w:tabs>
          <w:tab w:val="left" w:pos="-284"/>
        </w:tabs>
        <w:suppressAutoHyphens/>
        <w:ind w:firstLine="709"/>
        <w:jc w:val="both"/>
        <w:rPr>
          <w:sz w:val="28"/>
          <w:szCs w:val="28"/>
        </w:rPr>
      </w:pPr>
      <w:r>
        <w:rPr>
          <w:noProof/>
          <w:sz w:val="28"/>
          <w:szCs w:val="28"/>
        </w:rPr>
        <w:drawing>
          <wp:anchor distT="0" distB="0" distL="114300" distR="114300" simplePos="0" relativeHeight="251854848" behindDoc="1" locked="0" layoutInCell="1" allowOverlap="1" wp14:anchorId="04396AF1" wp14:editId="29C853C7">
            <wp:simplePos x="0" y="0"/>
            <wp:positionH relativeFrom="margin">
              <wp:align>left</wp:align>
            </wp:positionH>
            <wp:positionV relativeFrom="paragraph">
              <wp:posOffset>640493</wp:posOffset>
            </wp:positionV>
            <wp:extent cx="3136265" cy="2125980"/>
            <wp:effectExtent l="0" t="0" r="6985" b="7620"/>
            <wp:wrapTight wrapText="bothSides">
              <wp:wrapPolygon edited="0">
                <wp:start x="0" y="0"/>
                <wp:lineTo x="0" y="21484"/>
                <wp:lineTo x="21517" y="21484"/>
                <wp:lineTo x="21517" y="0"/>
                <wp:lineTo x="0" y="0"/>
              </wp:wrapPolygon>
            </wp:wrapTight>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hoto_6_2024-03-29_09-42-35.jpg"/>
                    <pic:cNvPicPr/>
                  </pic:nvPicPr>
                  <pic:blipFill rotWithShape="1">
                    <a:blip r:embed="rId97">
                      <a:extLst>
                        <a:ext uri="{28A0092B-C50C-407E-A947-70E740481C1C}">
                          <a14:useLocalDpi xmlns:a14="http://schemas.microsoft.com/office/drawing/2010/main" val="0"/>
                        </a:ext>
                      </a:extLst>
                    </a:blip>
                    <a:srcRect l="8607" t="23159" r="14439" b="7288"/>
                    <a:stretch/>
                  </pic:blipFill>
                  <pic:spPr bwMode="auto">
                    <a:xfrm>
                      <a:off x="0" y="0"/>
                      <a:ext cx="3136265" cy="2125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080D" w:rsidRPr="00DD080D">
        <w:rPr>
          <w:sz w:val="28"/>
          <w:szCs w:val="28"/>
        </w:rPr>
        <w:t xml:space="preserve">В общем количестве обращений </w:t>
      </w:r>
      <w:r w:rsidR="009F2DBA">
        <w:rPr>
          <w:sz w:val="28"/>
          <w:szCs w:val="28"/>
        </w:rPr>
        <w:t xml:space="preserve">данной категории </w:t>
      </w:r>
      <w:r w:rsidR="00DD080D" w:rsidRPr="00DD080D">
        <w:rPr>
          <w:sz w:val="28"/>
          <w:szCs w:val="28"/>
        </w:rPr>
        <w:t xml:space="preserve">по-прежнему значительное место занимают </w:t>
      </w:r>
      <w:r w:rsidR="00F72C6F">
        <w:rPr>
          <w:sz w:val="28"/>
          <w:szCs w:val="28"/>
        </w:rPr>
        <w:t>сигналы</w:t>
      </w:r>
      <w:r w:rsidR="00DD080D" w:rsidRPr="00DD080D">
        <w:rPr>
          <w:sz w:val="28"/>
          <w:szCs w:val="28"/>
        </w:rPr>
        <w:t xml:space="preserve"> </w:t>
      </w:r>
      <w:r w:rsidR="00F72C6F">
        <w:rPr>
          <w:sz w:val="28"/>
          <w:szCs w:val="28"/>
        </w:rPr>
        <w:t>о нарушении</w:t>
      </w:r>
      <w:r w:rsidR="00DD080D" w:rsidRPr="00DD080D">
        <w:rPr>
          <w:sz w:val="28"/>
          <w:szCs w:val="28"/>
        </w:rPr>
        <w:t xml:space="preserve"> прав несовершеннолетних обучающихся на уважение чести и достоинства, защиту от психического и физического насилия, применение мер антипедагогического характера в образовательных организациях. </w:t>
      </w:r>
    </w:p>
    <w:p w:rsidR="0081403A" w:rsidRDefault="00DD080D" w:rsidP="00DD080D">
      <w:pPr>
        <w:tabs>
          <w:tab w:val="left" w:pos="-284"/>
        </w:tabs>
        <w:suppressAutoHyphens/>
        <w:ind w:firstLine="709"/>
        <w:jc w:val="both"/>
        <w:rPr>
          <w:sz w:val="28"/>
          <w:szCs w:val="28"/>
        </w:rPr>
      </w:pPr>
      <w:r w:rsidRPr="00DD080D">
        <w:rPr>
          <w:sz w:val="28"/>
          <w:szCs w:val="28"/>
        </w:rPr>
        <w:t xml:space="preserve">Особое внимание Уполномоченный уделял обращениям, связанным с обеспечением безопасности пребывания детей в образовательных организациях. </w:t>
      </w:r>
    </w:p>
    <w:p w:rsidR="00764E5C" w:rsidRPr="00125BF4" w:rsidRDefault="00C41D8E" w:rsidP="00DD080D">
      <w:pPr>
        <w:tabs>
          <w:tab w:val="left" w:pos="-284"/>
        </w:tabs>
        <w:suppressAutoHyphens/>
        <w:ind w:firstLine="709"/>
        <w:jc w:val="both"/>
        <w:rPr>
          <w:sz w:val="28"/>
          <w:szCs w:val="28"/>
        </w:rPr>
      </w:pPr>
      <w:r>
        <w:rPr>
          <w:sz w:val="28"/>
          <w:szCs w:val="28"/>
        </w:rPr>
        <w:t xml:space="preserve">Продолжают поступать </w:t>
      </w:r>
      <w:r w:rsidR="00DD080D" w:rsidRPr="00DD080D">
        <w:rPr>
          <w:sz w:val="28"/>
          <w:szCs w:val="28"/>
        </w:rPr>
        <w:t>обращени</w:t>
      </w:r>
      <w:r>
        <w:rPr>
          <w:sz w:val="28"/>
          <w:szCs w:val="28"/>
        </w:rPr>
        <w:t>я</w:t>
      </w:r>
      <w:r w:rsidR="00DD080D" w:rsidRPr="00DD080D">
        <w:rPr>
          <w:sz w:val="28"/>
          <w:szCs w:val="28"/>
        </w:rPr>
        <w:t xml:space="preserve"> по вопросу доступности до</w:t>
      </w:r>
      <w:r>
        <w:rPr>
          <w:sz w:val="28"/>
          <w:szCs w:val="28"/>
        </w:rPr>
        <w:t>школьного образования в городе Оренбурге</w:t>
      </w:r>
      <w:r w:rsidR="00DD080D" w:rsidRPr="00DD080D">
        <w:rPr>
          <w:sz w:val="28"/>
          <w:szCs w:val="28"/>
        </w:rPr>
        <w:t>. Заявителям не всегда понятны принципы очередности предоставления мест в дошкольных образовател</w:t>
      </w:r>
      <w:r w:rsidR="001F6729">
        <w:rPr>
          <w:sz w:val="28"/>
          <w:szCs w:val="28"/>
        </w:rPr>
        <w:t>ьных организациях. Вместе с тем</w:t>
      </w:r>
      <w:r w:rsidR="00DD080D" w:rsidRPr="00DD080D">
        <w:rPr>
          <w:sz w:val="28"/>
          <w:szCs w:val="28"/>
        </w:rPr>
        <w:t xml:space="preserve"> следует отметить, что факты необоснованного отказа в предоставлении мест детям в дошкольных образовательных организациях, указанные в обращениях к Уполномоченному, подтверждения не </w:t>
      </w:r>
      <w:r w:rsidR="00DD080D" w:rsidRPr="00125BF4">
        <w:rPr>
          <w:sz w:val="28"/>
          <w:szCs w:val="28"/>
        </w:rPr>
        <w:t>нашли.</w:t>
      </w:r>
    </w:p>
    <w:p w:rsidR="00125BF4" w:rsidRPr="00125BF4" w:rsidRDefault="00125BF4" w:rsidP="00DD080D">
      <w:pPr>
        <w:tabs>
          <w:tab w:val="left" w:pos="-284"/>
        </w:tabs>
        <w:suppressAutoHyphens/>
        <w:ind w:firstLine="709"/>
        <w:jc w:val="both"/>
        <w:rPr>
          <w:sz w:val="28"/>
          <w:szCs w:val="28"/>
        </w:rPr>
      </w:pPr>
      <w:r w:rsidRPr="00125BF4">
        <w:rPr>
          <w:sz w:val="28"/>
          <w:szCs w:val="28"/>
        </w:rPr>
        <w:t>Ежедневно Уполномоченный ведет работу по обеспечению защиты прав нес</w:t>
      </w:r>
      <w:r w:rsidR="00994F75">
        <w:rPr>
          <w:sz w:val="28"/>
          <w:szCs w:val="28"/>
        </w:rPr>
        <w:t>овершеннолетних на образование, в</w:t>
      </w:r>
      <w:r w:rsidRPr="00125BF4">
        <w:rPr>
          <w:sz w:val="28"/>
          <w:szCs w:val="28"/>
        </w:rPr>
        <w:t xml:space="preserve"> связи с чем взаимодействует с органами государственной власти, органами местного самоуправления, родительским сообществом, с ребятами, педагогами, со средствами массовой информации.</w:t>
      </w:r>
    </w:p>
    <w:p w:rsidR="00764E5C" w:rsidRDefault="00764E5C" w:rsidP="00764E5C">
      <w:pPr>
        <w:pStyle w:val="ConsPlusNormal"/>
        <w:widowControl/>
        <w:tabs>
          <w:tab w:val="left" w:pos="426"/>
        </w:tabs>
        <w:spacing w:line="360" w:lineRule="auto"/>
        <w:ind w:firstLine="0"/>
        <w:jc w:val="center"/>
      </w:pPr>
    </w:p>
    <w:p w:rsidR="00C41D8E" w:rsidRDefault="00764E5C" w:rsidP="00764E5C">
      <w:pPr>
        <w:pStyle w:val="ConsPlusNormal"/>
        <w:widowControl/>
        <w:tabs>
          <w:tab w:val="left" w:pos="426"/>
        </w:tabs>
        <w:spacing w:line="360" w:lineRule="auto"/>
        <w:ind w:firstLine="0"/>
        <w:jc w:val="center"/>
      </w:pPr>
      <w:r w:rsidRPr="00C41D8E">
        <w:rPr>
          <w:rFonts w:ascii="Times New Roman" w:eastAsiaTheme="minorEastAsia" w:hAnsi="Times New Roman" w:cs="Times New Roman"/>
          <w:b/>
          <w:sz w:val="28"/>
          <w:szCs w:val="28"/>
        </w:rPr>
        <w:t>2.4.2.</w:t>
      </w:r>
      <w:r w:rsidR="00C41D8E">
        <w:rPr>
          <w:rFonts w:ascii="Times New Roman" w:eastAsiaTheme="minorEastAsia" w:hAnsi="Times New Roman" w:cs="Times New Roman"/>
          <w:b/>
          <w:sz w:val="28"/>
          <w:szCs w:val="28"/>
        </w:rPr>
        <w:t xml:space="preserve"> </w:t>
      </w:r>
      <w:r w:rsidRPr="00C41D8E">
        <w:rPr>
          <w:rFonts w:ascii="Times New Roman" w:eastAsiaTheme="minorEastAsia" w:hAnsi="Times New Roman" w:cs="Times New Roman"/>
          <w:b/>
          <w:sz w:val="28"/>
          <w:szCs w:val="28"/>
        </w:rPr>
        <w:t>Соблюдение прав детей в системе дошкольного образования</w:t>
      </w:r>
      <w:r>
        <w:t xml:space="preserve"> </w:t>
      </w:r>
    </w:p>
    <w:p w:rsidR="00E33707" w:rsidRDefault="00736A34" w:rsidP="00736A34">
      <w:pPr>
        <w:tabs>
          <w:tab w:val="left" w:pos="-284"/>
        </w:tabs>
        <w:suppressAutoHyphens/>
        <w:ind w:firstLine="709"/>
        <w:jc w:val="both"/>
        <w:rPr>
          <w:sz w:val="28"/>
          <w:szCs w:val="28"/>
        </w:rPr>
      </w:pPr>
      <w:r w:rsidRPr="00736A34">
        <w:rPr>
          <w:sz w:val="28"/>
          <w:szCs w:val="28"/>
        </w:rPr>
        <w:t xml:space="preserve">Система дошкольного образования </w:t>
      </w:r>
      <w:r>
        <w:rPr>
          <w:sz w:val="28"/>
          <w:szCs w:val="28"/>
        </w:rPr>
        <w:t>Оренбургской</w:t>
      </w:r>
      <w:r w:rsidRPr="00736A34">
        <w:rPr>
          <w:sz w:val="28"/>
          <w:szCs w:val="28"/>
        </w:rPr>
        <w:t xml:space="preserve"> области на </w:t>
      </w:r>
      <w:r w:rsidR="00994F75">
        <w:rPr>
          <w:sz w:val="28"/>
          <w:szCs w:val="28"/>
        </w:rPr>
        <w:t>0</w:t>
      </w:r>
      <w:r w:rsidRPr="00736A34">
        <w:rPr>
          <w:sz w:val="28"/>
          <w:szCs w:val="28"/>
        </w:rPr>
        <w:t>1</w:t>
      </w:r>
      <w:r w:rsidR="00994F75">
        <w:rPr>
          <w:sz w:val="28"/>
          <w:szCs w:val="28"/>
        </w:rPr>
        <w:t xml:space="preserve">.01.2025 </w:t>
      </w:r>
      <w:r w:rsidRPr="00736A34">
        <w:rPr>
          <w:sz w:val="28"/>
          <w:szCs w:val="28"/>
        </w:rPr>
        <w:t xml:space="preserve">включает в себя </w:t>
      </w:r>
      <w:r w:rsidR="00C92F29">
        <w:rPr>
          <w:sz w:val="28"/>
          <w:szCs w:val="28"/>
        </w:rPr>
        <w:t>586</w:t>
      </w:r>
      <w:r w:rsidRPr="00736A34">
        <w:rPr>
          <w:sz w:val="28"/>
          <w:szCs w:val="28"/>
        </w:rPr>
        <w:t xml:space="preserve"> организаци</w:t>
      </w:r>
      <w:r w:rsidR="00C92F29">
        <w:rPr>
          <w:sz w:val="28"/>
          <w:szCs w:val="28"/>
        </w:rPr>
        <w:t>й</w:t>
      </w:r>
      <w:r w:rsidRPr="00736A34">
        <w:rPr>
          <w:sz w:val="28"/>
          <w:szCs w:val="28"/>
        </w:rPr>
        <w:t>, осуществляющих образовательную деятельность по образовательным программам дошкольного образования, и</w:t>
      </w:r>
      <w:r w:rsidR="00C92F29">
        <w:rPr>
          <w:sz w:val="28"/>
          <w:szCs w:val="28"/>
        </w:rPr>
        <w:t xml:space="preserve"> 549 дошкольных групп при </w:t>
      </w:r>
      <w:r w:rsidRPr="00736A34">
        <w:rPr>
          <w:sz w:val="28"/>
          <w:szCs w:val="28"/>
        </w:rPr>
        <w:t>об</w:t>
      </w:r>
      <w:r w:rsidR="00C92F29">
        <w:rPr>
          <w:sz w:val="28"/>
          <w:szCs w:val="28"/>
        </w:rPr>
        <w:t>щеобразовательных</w:t>
      </w:r>
      <w:r w:rsidRPr="00736A34">
        <w:rPr>
          <w:sz w:val="28"/>
          <w:szCs w:val="28"/>
        </w:rPr>
        <w:t xml:space="preserve"> организаци</w:t>
      </w:r>
      <w:r w:rsidR="00E33707">
        <w:rPr>
          <w:sz w:val="28"/>
          <w:szCs w:val="28"/>
        </w:rPr>
        <w:t>ях</w:t>
      </w:r>
      <w:r w:rsidRPr="00736A34">
        <w:rPr>
          <w:sz w:val="28"/>
          <w:szCs w:val="28"/>
        </w:rPr>
        <w:t xml:space="preserve">. </w:t>
      </w:r>
    </w:p>
    <w:p w:rsidR="00C41D8E" w:rsidRDefault="00736A34" w:rsidP="00736A34">
      <w:pPr>
        <w:tabs>
          <w:tab w:val="left" w:pos="-284"/>
        </w:tabs>
        <w:suppressAutoHyphens/>
        <w:ind w:firstLine="709"/>
        <w:jc w:val="both"/>
        <w:rPr>
          <w:sz w:val="28"/>
          <w:szCs w:val="28"/>
        </w:rPr>
      </w:pPr>
      <w:r w:rsidRPr="00736A34">
        <w:rPr>
          <w:sz w:val="28"/>
          <w:szCs w:val="28"/>
        </w:rPr>
        <w:t xml:space="preserve">Численность воспитанников в образовательных организациях, реализующих образовательные программы дошкольного образования, </w:t>
      </w:r>
      <w:r w:rsidR="00E33707">
        <w:rPr>
          <w:sz w:val="28"/>
          <w:szCs w:val="28"/>
        </w:rPr>
        <w:t xml:space="preserve">ежегодно снижается и в 2024 году составила </w:t>
      </w:r>
      <w:r w:rsidRPr="00736A34">
        <w:rPr>
          <w:sz w:val="28"/>
          <w:szCs w:val="28"/>
        </w:rPr>
        <w:t>12</w:t>
      </w:r>
      <w:r w:rsidR="00E33707">
        <w:rPr>
          <w:sz w:val="28"/>
          <w:szCs w:val="28"/>
        </w:rPr>
        <w:t>6</w:t>
      </w:r>
      <w:r w:rsidR="00994F75">
        <w:rPr>
          <w:sz w:val="28"/>
          <w:szCs w:val="28"/>
        </w:rPr>
        <w:t xml:space="preserve"> </w:t>
      </w:r>
      <w:r w:rsidRPr="00736A34">
        <w:rPr>
          <w:sz w:val="28"/>
          <w:szCs w:val="28"/>
        </w:rPr>
        <w:t>3</w:t>
      </w:r>
      <w:r w:rsidR="00E33707">
        <w:rPr>
          <w:sz w:val="28"/>
          <w:szCs w:val="28"/>
        </w:rPr>
        <w:t>6</w:t>
      </w:r>
      <w:r w:rsidRPr="00736A34">
        <w:rPr>
          <w:sz w:val="28"/>
          <w:szCs w:val="28"/>
        </w:rPr>
        <w:t>3 человека (</w:t>
      </w:r>
      <w:r w:rsidR="00E33707" w:rsidRPr="00736A34">
        <w:rPr>
          <w:sz w:val="28"/>
          <w:szCs w:val="28"/>
        </w:rPr>
        <w:t>202</w:t>
      </w:r>
      <w:r w:rsidR="00E33707">
        <w:rPr>
          <w:sz w:val="28"/>
          <w:szCs w:val="28"/>
        </w:rPr>
        <w:t>3</w:t>
      </w:r>
      <w:r w:rsidR="00E33707" w:rsidRPr="00736A34">
        <w:rPr>
          <w:sz w:val="28"/>
          <w:szCs w:val="28"/>
        </w:rPr>
        <w:t xml:space="preserve"> г</w:t>
      </w:r>
      <w:r w:rsidR="00E33707">
        <w:rPr>
          <w:sz w:val="28"/>
          <w:szCs w:val="28"/>
        </w:rPr>
        <w:t>од</w:t>
      </w:r>
      <w:r w:rsidR="00E33707" w:rsidRPr="00736A34">
        <w:rPr>
          <w:sz w:val="28"/>
          <w:szCs w:val="28"/>
        </w:rPr>
        <w:t xml:space="preserve"> – 1</w:t>
      </w:r>
      <w:r w:rsidR="00E33707">
        <w:rPr>
          <w:sz w:val="28"/>
          <w:szCs w:val="28"/>
        </w:rPr>
        <w:t>3</w:t>
      </w:r>
      <w:r w:rsidR="00E33707" w:rsidRPr="00736A34">
        <w:rPr>
          <w:sz w:val="28"/>
          <w:szCs w:val="28"/>
        </w:rPr>
        <w:t>4</w:t>
      </w:r>
      <w:r w:rsidR="001F6729">
        <w:rPr>
          <w:sz w:val="28"/>
          <w:szCs w:val="28"/>
        </w:rPr>
        <w:t xml:space="preserve"> </w:t>
      </w:r>
      <w:r w:rsidR="00E33707">
        <w:rPr>
          <w:sz w:val="28"/>
          <w:szCs w:val="28"/>
        </w:rPr>
        <w:t xml:space="preserve">561, </w:t>
      </w:r>
      <w:r w:rsidRPr="00736A34">
        <w:rPr>
          <w:sz w:val="28"/>
          <w:szCs w:val="28"/>
        </w:rPr>
        <w:t>2022 г</w:t>
      </w:r>
      <w:r w:rsidR="00E33707">
        <w:rPr>
          <w:sz w:val="28"/>
          <w:szCs w:val="28"/>
        </w:rPr>
        <w:t>од</w:t>
      </w:r>
      <w:r w:rsidRPr="00736A34">
        <w:rPr>
          <w:sz w:val="28"/>
          <w:szCs w:val="28"/>
        </w:rPr>
        <w:t xml:space="preserve"> – 1</w:t>
      </w:r>
      <w:r w:rsidR="00E33707">
        <w:rPr>
          <w:sz w:val="28"/>
          <w:szCs w:val="28"/>
        </w:rPr>
        <w:t>53</w:t>
      </w:r>
      <w:r w:rsidR="001F6729">
        <w:rPr>
          <w:sz w:val="28"/>
          <w:szCs w:val="28"/>
        </w:rPr>
        <w:t xml:space="preserve"> </w:t>
      </w:r>
      <w:r w:rsidR="00E33707">
        <w:rPr>
          <w:sz w:val="28"/>
          <w:szCs w:val="28"/>
        </w:rPr>
        <w:t>711</w:t>
      </w:r>
      <w:r w:rsidRPr="00736A34">
        <w:rPr>
          <w:sz w:val="28"/>
          <w:szCs w:val="28"/>
        </w:rPr>
        <w:t>). Уменьшение численности воспи</w:t>
      </w:r>
      <w:r w:rsidR="001F6729">
        <w:rPr>
          <w:sz w:val="28"/>
          <w:szCs w:val="28"/>
        </w:rPr>
        <w:t xml:space="preserve">танников дошкольных </w:t>
      </w:r>
      <w:r w:rsidR="001F6729">
        <w:rPr>
          <w:sz w:val="28"/>
          <w:szCs w:val="28"/>
        </w:rPr>
        <w:lastRenderedPageBreak/>
        <w:t xml:space="preserve">учреждений </w:t>
      </w:r>
      <w:r w:rsidRPr="00736A34">
        <w:rPr>
          <w:sz w:val="28"/>
          <w:szCs w:val="28"/>
        </w:rPr>
        <w:t>в с</w:t>
      </w:r>
      <w:r w:rsidR="00994F75">
        <w:rPr>
          <w:sz w:val="28"/>
          <w:szCs w:val="28"/>
        </w:rPr>
        <w:t>равнении</w:t>
      </w:r>
      <w:r w:rsidRPr="00736A34">
        <w:rPr>
          <w:sz w:val="28"/>
          <w:szCs w:val="28"/>
        </w:rPr>
        <w:t xml:space="preserve"> с предыду</w:t>
      </w:r>
      <w:r w:rsidR="001F6729">
        <w:rPr>
          <w:sz w:val="28"/>
          <w:szCs w:val="28"/>
        </w:rPr>
        <w:t xml:space="preserve">щими годами </w:t>
      </w:r>
      <w:r w:rsidRPr="00736A34">
        <w:rPr>
          <w:sz w:val="28"/>
          <w:szCs w:val="28"/>
        </w:rPr>
        <w:t xml:space="preserve">обусловлено снижением рождаемости и миграционными процессами. </w:t>
      </w:r>
    </w:p>
    <w:p w:rsidR="00C41D8E" w:rsidRPr="00C729EB" w:rsidRDefault="006A6C53" w:rsidP="00C729EB">
      <w:pPr>
        <w:tabs>
          <w:tab w:val="left" w:pos="-284"/>
        </w:tabs>
        <w:suppressAutoHyphens/>
        <w:ind w:firstLine="709"/>
        <w:jc w:val="both"/>
        <w:rPr>
          <w:sz w:val="28"/>
          <w:szCs w:val="28"/>
        </w:rPr>
      </w:pPr>
      <w:r>
        <w:rPr>
          <w:noProof/>
          <w:sz w:val="28"/>
          <w:szCs w:val="28"/>
        </w:rPr>
        <w:drawing>
          <wp:anchor distT="0" distB="0" distL="114300" distR="114300" simplePos="0" relativeHeight="251856896" behindDoc="1" locked="0" layoutInCell="1" allowOverlap="1" wp14:anchorId="76B9B37E" wp14:editId="4D27DCFD">
            <wp:simplePos x="0" y="0"/>
            <wp:positionH relativeFrom="margin">
              <wp:posOffset>1931212</wp:posOffset>
            </wp:positionH>
            <wp:positionV relativeFrom="paragraph">
              <wp:posOffset>325976</wp:posOffset>
            </wp:positionV>
            <wp:extent cx="4114800" cy="2700655"/>
            <wp:effectExtent l="0" t="0" r="0" b="4445"/>
            <wp:wrapTight wrapText="bothSides">
              <wp:wrapPolygon edited="0">
                <wp:start x="0" y="0"/>
                <wp:lineTo x="0" y="21483"/>
                <wp:lineTo x="21500" y="21483"/>
                <wp:lineTo x="21500" y="0"/>
                <wp:lineTo x="0" y="0"/>
              </wp:wrapPolygon>
            </wp:wrapTight>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hoto_2_2024-07-01_14-04-52.jpg"/>
                    <pic:cNvPicPr/>
                  </pic:nvPicPr>
                  <pic:blipFill rotWithShape="1">
                    <a:blip r:embed="rId98">
                      <a:extLst>
                        <a:ext uri="{28A0092B-C50C-407E-A947-70E740481C1C}">
                          <a14:useLocalDpi xmlns:a14="http://schemas.microsoft.com/office/drawing/2010/main" val="0"/>
                        </a:ext>
                      </a:extLst>
                    </a:blip>
                    <a:srcRect l="2640" t="12905" r="4459" b="5144"/>
                    <a:stretch/>
                  </pic:blipFill>
                  <pic:spPr bwMode="auto">
                    <a:xfrm>
                      <a:off x="0" y="0"/>
                      <a:ext cx="4114800" cy="2700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3707" w:rsidRPr="00E33707">
        <w:rPr>
          <w:sz w:val="28"/>
          <w:szCs w:val="28"/>
        </w:rPr>
        <w:t xml:space="preserve">По </w:t>
      </w:r>
      <w:r w:rsidR="00E33707">
        <w:rPr>
          <w:sz w:val="28"/>
          <w:szCs w:val="28"/>
        </w:rPr>
        <w:t xml:space="preserve">информации министерства образования Оренбургской области, численность детей, состоящих на учете для </w:t>
      </w:r>
      <w:r w:rsidR="00E33707" w:rsidRPr="00E33707">
        <w:rPr>
          <w:sz w:val="28"/>
          <w:szCs w:val="28"/>
        </w:rPr>
        <w:t xml:space="preserve">предоставления места в детских садах </w:t>
      </w:r>
      <w:r w:rsidR="00E33707">
        <w:rPr>
          <w:sz w:val="28"/>
          <w:szCs w:val="28"/>
        </w:rPr>
        <w:t>региона, составила 16</w:t>
      </w:r>
      <w:r w:rsidR="001F6729">
        <w:rPr>
          <w:sz w:val="28"/>
          <w:szCs w:val="28"/>
        </w:rPr>
        <w:t xml:space="preserve"> </w:t>
      </w:r>
      <w:r w:rsidR="00E33707">
        <w:rPr>
          <w:sz w:val="28"/>
          <w:szCs w:val="28"/>
        </w:rPr>
        <w:t>766</w:t>
      </w:r>
      <w:r w:rsidR="00E33707" w:rsidRPr="00E33707">
        <w:rPr>
          <w:sz w:val="28"/>
          <w:szCs w:val="28"/>
        </w:rPr>
        <w:t xml:space="preserve"> человек, из них в возрасте до трех лет</w:t>
      </w:r>
      <w:r w:rsidR="00E33707">
        <w:rPr>
          <w:sz w:val="28"/>
          <w:szCs w:val="28"/>
        </w:rPr>
        <w:t xml:space="preserve"> – </w:t>
      </w:r>
      <w:r w:rsidR="00E33707" w:rsidRPr="00E33707">
        <w:rPr>
          <w:sz w:val="28"/>
          <w:szCs w:val="28"/>
        </w:rPr>
        <w:t xml:space="preserve">15 757 </w:t>
      </w:r>
      <w:r w:rsidR="00E33707">
        <w:rPr>
          <w:sz w:val="28"/>
          <w:szCs w:val="28"/>
        </w:rPr>
        <w:t xml:space="preserve">(94%) </w:t>
      </w:r>
      <w:r w:rsidR="00E33707" w:rsidRPr="00E33707">
        <w:rPr>
          <w:sz w:val="28"/>
          <w:szCs w:val="28"/>
        </w:rPr>
        <w:t>детей, в возрасте от трех лет и старше</w:t>
      </w:r>
      <w:r w:rsidR="00E33707">
        <w:rPr>
          <w:sz w:val="28"/>
          <w:szCs w:val="28"/>
        </w:rPr>
        <w:t xml:space="preserve"> – 1</w:t>
      </w:r>
      <w:r w:rsidR="001F6729">
        <w:rPr>
          <w:sz w:val="28"/>
          <w:szCs w:val="28"/>
        </w:rPr>
        <w:t xml:space="preserve"> </w:t>
      </w:r>
      <w:r w:rsidR="00E33707">
        <w:rPr>
          <w:sz w:val="28"/>
          <w:szCs w:val="28"/>
        </w:rPr>
        <w:t>009 детей</w:t>
      </w:r>
      <w:r w:rsidR="00E33707" w:rsidRPr="00E33707">
        <w:rPr>
          <w:sz w:val="28"/>
          <w:szCs w:val="28"/>
        </w:rPr>
        <w:t xml:space="preserve">. По информации регионального министерства образования, </w:t>
      </w:r>
      <w:r w:rsidR="00A03D31" w:rsidRPr="00A03D31">
        <w:rPr>
          <w:sz w:val="28"/>
          <w:szCs w:val="28"/>
        </w:rPr>
        <w:t xml:space="preserve">показатель доступности дошкольного образования на </w:t>
      </w:r>
      <w:r w:rsidR="00994F75">
        <w:rPr>
          <w:sz w:val="28"/>
          <w:szCs w:val="28"/>
        </w:rPr>
        <w:t>0</w:t>
      </w:r>
      <w:r w:rsidR="00A03D31" w:rsidRPr="00A03D31">
        <w:rPr>
          <w:sz w:val="28"/>
          <w:szCs w:val="28"/>
        </w:rPr>
        <w:t>1</w:t>
      </w:r>
      <w:r w:rsidR="00994F75">
        <w:rPr>
          <w:sz w:val="28"/>
          <w:szCs w:val="28"/>
        </w:rPr>
        <w:t>.01.</w:t>
      </w:r>
      <w:r w:rsidR="00A03D31" w:rsidRPr="00A03D31">
        <w:rPr>
          <w:sz w:val="28"/>
          <w:szCs w:val="28"/>
        </w:rPr>
        <w:t>202</w:t>
      </w:r>
      <w:r w:rsidR="00A03D31">
        <w:rPr>
          <w:sz w:val="28"/>
          <w:szCs w:val="28"/>
        </w:rPr>
        <w:t>5</w:t>
      </w:r>
      <w:r w:rsidR="00994F75">
        <w:rPr>
          <w:sz w:val="28"/>
          <w:szCs w:val="28"/>
        </w:rPr>
        <w:t xml:space="preserve"> </w:t>
      </w:r>
      <w:r w:rsidR="00A03D31" w:rsidRPr="00A03D31">
        <w:rPr>
          <w:sz w:val="28"/>
          <w:szCs w:val="28"/>
        </w:rPr>
        <w:t xml:space="preserve">в </w:t>
      </w:r>
      <w:r w:rsidR="00A03D31">
        <w:rPr>
          <w:sz w:val="28"/>
          <w:szCs w:val="28"/>
        </w:rPr>
        <w:t>Оренбургской</w:t>
      </w:r>
      <w:r w:rsidR="00A03D31" w:rsidRPr="00A03D31">
        <w:rPr>
          <w:sz w:val="28"/>
          <w:szCs w:val="28"/>
        </w:rPr>
        <w:t xml:space="preserve"> области составил 100%.</w:t>
      </w:r>
    </w:p>
    <w:p w:rsidR="005A0C9D" w:rsidRDefault="005A0C9D" w:rsidP="00C729EB">
      <w:pPr>
        <w:tabs>
          <w:tab w:val="left" w:pos="-284"/>
        </w:tabs>
        <w:suppressAutoHyphens/>
        <w:jc w:val="center"/>
        <w:rPr>
          <w:sz w:val="28"/>
          <w:szCs w:val="28"/>
        </w:rPr>
      </w:pPr>
    </w:p>
    <w:p w:rsidR="00C729EB" w:rsidRDefault="00C729EB" w:rsidP="00C729EB">
      <w:pPr>
        <w:tabs>
          <w:tab w:val="left" w:pos="-284"/>
        </w:tabs>
        <w:suppressAutoHyphens/>
        <w:jc w:val="center"/>
        <w:rPr>
          <w:sz w:val="28"/>
          <w:szCs w:val="28"/>
        </w:rPr>
      </w:pPr>
      <w:r w:rsidRPr="00C729EB">
        <w:rPr>
          <w:sz w:val="28"/>
          <w:szCs w:val="28"/>
        </w:rPr>
        <w:t xml:space="preserve">Организация дошкольного воспитания детей в </w:t>
      </w:r>
      <w:r>
        <w:rPr>
          <w:sz w:val="28"/>
          <w:szCs w:val="28"/>
        </w:rPr>
        <w:t>Оренбургской области</w:t>
      </w:r>
    </w:p>
    <w:p w:rsidR="00C729EB" w:rsidRDefault="00C729EB" w:rsidP="00C729EB">
      <w:pPr>
        <w:tabs>
          <w:tab w:val="left" w:pos="-284"/>
        </w:tabs>
        <w:suppressAutoHyphens/>
        <w:jc w:val="center"/>
        <w:rPr>
          <w:sz w:val="28"/>
          <w:szCs w:val="28"/>
        </w:rPr>
      </w:pPr>
    </w:p>
    <w:tbl>
      <w:tblPr>
        <w:tblStyle w:val="af8"/>
        <w:tblW w:w="0" w:type="auto"/>
        <w:tblLook w:val="04A0" w:firstRow="1" w:lastRow="0" w:firstColumn="1" w:lastColumn="0" w:noHBand="0" w:noVBand="1"/>
      </w:tblPr>
      <w:tblGrid>
        <w:gridCol w:w="5240"/>
        <w:gridCol w:w="1418"/>
        <w:gridCol w:w="1417"/>
        <w:gridCol w:w="1276"/>
      </w:tblGrid>
      <w:tr w:rsidR="00C729EB" w:rsidRPr="00C729EB" w:rsidTr="00C729EB">
        <w:tc>
          <w:tcPr>
            <w:tcW w:w="5240" w:type="dxa"/>
          </w:tcPr>
          <w:p w:rsidR="00C729EB" w:rsidRPr="00C729EB" w:rsidRDefault="00C729EB" w:rsidP="00C729EB">
            <w:pPr>
              <w:tabs>
                <w:tab w:val="left" w:pos="-284"/>
              </w:tabs>
              <w:suppressAutoHyphens/>
              <w:jc w:val="center"/>
              <w:rPr>
                <w:b/>
              </w:rPr>
            </w:pPr>
            <w:r w:rsidRPr="00C729EB">
              <w:rPr>
                <w:b/>
              </w:rPr>
              <w:t>Наименование</w:t>
            </w:r>
          </w:p>
        </w:tc>
        <w:tc>
          <w:tcPr>
            <w:tcW w:w="1418" w:type="dxa"/>
          </w:tcPr>
          <w:p w:rsidR="00C729EB" w:rsidRPr="00C729EB" w:rsidRDefault="00C729EB" w:rsidP="00C729EB">
            <w:pPr>
              <w:tabs>
                <w:tab w:val="left" w:pos="-284"/>
              </w:tabs>
              <w:suppressAutoHyphens/>
              <w:jc w:val="center"/>
              <w:rPr>
                <w:b/>
              </w:rPr>
            </w:pPr>
            <w:r w:rsidRPr="00C729EB">
              <w:rPr>
                <w:b/>
              </w:rPr>
              <w:t>2022 год</w:t>
            </w:r>
          </w:p>
        </w:tc>
        <w:tc>
          <w:tcPr>
            <w:tcW w:w="1417" w:type="dxa"/>
          </w:tcPr>
          <w:p w:rsidR="00C729EB" w:rsidRPr="00C729EB" w:rsidRDefault="00C729EB" w:rsidP="00C729EB">
            <w:pPr>
              <w:tabs>
                <w:tab w:val="left" w:pos="-284"/>
              </w:tabs>
              <w:suppressAutoHyphens/>
              <w:jc w:val="center"/>
              <w:rPr>
                <w:b/>
              </w:rPr>
            </w:pPr>
            <w:r w:rsidRPr="00C729EB">
              <w:rPr>
                <w:b/>
              </w:rPr>
              <w:t>2023 год</w:t>
            </w:r>
          </w:p>
        </w:tc>
        <w:tc>
          <w:tcPr>
            <w:tcW w:w="1276" w:type="dxa"/>
          </w:tcPr>
          <w:p w:rsidR="00C729EB" w:rsidRPr="00C729EB" w:rsidRDefault="00C729EB" w:rsidP="00C729EB">
            <w:pPr>
              <w:tabs>
                <w:tab w:val="left" w:pos="-284"/>
              </w:tabs>
              <w:suppressAutoHyphens/>
              <w:jc w:val="center"/>
              <w:rPr>
                <w:b/>
              </w:rPr>
            </w:pPr>
            <w:r w:rsidRPr="00C729EB">
              <w:rPr>
                <w:b/>
              </w:rPr>
              <w:t>2024 год</w:t>
            </w:r>
          </w:p>
        </w:tc>
      </w:tr>
      <w:tr w:rsidR="0047392F" w:rsidRPr="00C729EB" w:rsidTr="00C729EB">
        <w:tc>
          <w:tcPr>
            <w:tcW w:w="5240" w:type="dxa"/>
          </w:tcPr>
          <w:p w:rsidR="0047392F" w:rsidRPr="0047392F" w:rsidRDefault="0047392F" w:rsidP="0047392F">
            <w:pPr>
              <w:tabs>
                <w:tab w:val="left" w:pos="-284"/>
              </w:tabs>
              <w:suppressAutoHyphens/>
            </w:pPr>
            <w:r w:rsidRPr="0047392F">
              <w:t>Численность детей дошкольного возраста</w:t>
            </w:r>
          </w:p>
        </w:tc>
        <w:tc>
          <w:tcPr>
            <w:tcW w:w="1418" w:type="dxa"/>
          </w:tcPr>
          <w:p w:rsidR="0047392F" w:rsidRPr="0047392F" w:rsidRDefault="0047392F" w:rsidP="00C729EB">
            <w:pPr>
              <w:tabs>
                <w:tab w:val="left" w:pos="-284"/>
              </w:tabs>
              <w:suppressAutoHyphens/>
              <w:jc w:val="center"/>
              <w:rPr>
                <w:sz w:val="28"/>
                <w:szCs w:val="28"/>
              </w:rPr>
            </w:pPr>
            <w:r w:rsidRPr="0047392F">
              <w:rPr>
                <w:sz w:val="28"/>
                <w:szCs w:val="28"/>
              </w:rPr>
              <w:t>153</w:t>
            </w:r>
            <w:r w:rsidR="00F72C6F">
              <w:rPr>
                <w:sz w:val="28"/>
                <w:szCs w:val="28"/>
              </w:rPr>
              <w:t xml:space="preserve"> </w:t>
            </w:r>
            <w:r w:rsidRPr="0047392F">
              <w:rPr>
                <w:sz w:val="28"/>
                <w:szCs w:val="28"/>
              </w:rPr>
              <w:t>711</w:t>
            </w:r>
          </w:p>
        </w:tc>
        <w:tc>
          <w:tcPr>
            <w:tcW w:w="1417" w:type="dxa"/>
          </w:tcPr>
          <w:p w:rsidR="0047392F" w:rsidRPr="0047392F" w:rsidRDefault="0047392F" w:rsidP="0047392F">
            <w:pPr>
              <w:tabs>
                <w:tab w:val="left" w:pos="-284"/>
              </w:tabs>
              <w:suppressAutoHyphens/>
              <w:jc w:val="center"/>
              <w:rPr>
                <w:sz w:val="28"/>
                <w:szCs w:val="28"/>
              </w:rPr>
            </w:pPr>
            <w:r w:rsidRPr="0047392F">
              <w:rPr>
                <w:sz w:val="28"/>
                <w:szCs w:val="28"/>
              </w:rPr>
              <w:t>134</w:t>
            </w:r>
            <w:r w:rsidR="00F72C6F">
              <w:rPr>
                <w:sz w:val="28"/>
                <w:szCs w:val="28"/>
              </w:rPr>
              <w:t xml:space="preserve"> </w:t>
            </w:r>
            <w:r w:rsidRPr="0047392F">
              <w:rPr>
                <w:sz w:val="28"/>
                <w:szCs w:val="28"/>
              </w:rPr>
              <w:t>561</w:t>
            </w:r>
          </w:p>
        </w:tc>
        <w:tc>
          <w:tcPr>
            <w:tcW w:w="1276" w:type="dxa"/>
          </w:tcPr>
          <w:p w:rsidR="0047392F" w:rsidRPr="0047392F" w:rsidRDefault="0047392F" w:rsidP="00C729EB">
            <w:pPr>
              <w:tabs>
                <w:tab w:val="left" w:pos="-284"/>
              </w:tabs>
              <w:suppressAutoHyphens/>
              <w:jc w:val="center"/>
              <w:rPr>
                <w:sz w:val="28"/>
                <w:szCs w:val="28"/>
              </w:rPr>
            </w:pPr>
            <w:r w:rsidRPr="0047392F">
              <w:rPr>
                <w:sz w:val="28"/>
                <w:szCs w:val="28"/>
              </w:rPr>
              <w:t>126</w:t>
            </w:r>
            <w:r w:rsidR="00F72C6F">
              <w:rPr>
                <w:sz w:val="28"/>
                <w:szCs w:val="28"/>
              </w:rPr>
              <w:t xml:space="preserve"> </w:t>
            </w:r>
            <w:r w:rsidRPr="0047392F">
              <w:rPr>
                <w:sz w:val="28"/>
                <w:szCs w:val="28"/>
              </w:rPr>
              <w:t>363</w:t>
            </w:r>
          </w:p>
        </w:tc>
      </w:tr>
      <w:tr w:rsidR="00C729EB" w:rsidTr="00C729EB">
        <w:tc>
          <w:tcPr>
            <w:tcW w:w="5240" w:type="dxa"/>
          </w:tcPr>
          <w:p w:rsidR="00C729EB" w:rsidRDefault="00C729EB" w:rsidP="00C729EB">
            <w:pPr>
              <w:tabs>
                <w:tab w:val="left" w:pos="-284"/>
              </w:tabs>
              <w:suppressAutoHyphens/>
              <w:rPr>
                <w:sz w:val="28"/>
                <w:szCs w:val="28"/>
              </w:rPr>
            </w:pPr>
            <w:r>
              <w:t>Общее количество дошкольных учреждений</w:t>
            </w:r>
          </w:p>
        </w:tc>
        <w:tc>
          <w:tcPr>
            <w:tcW w:w="1418" w:type="dxa"/>
          </w:tcPr>
          <w:p w:rsidR="00C729EB" w:rsidRDefault="0047392F" w:rsidP="00C729EB">
            <w:pPr>
              <w:tabs>
                <w:tab w:val="left" w:pos="-284"/>
              </w:tabs>
              <w:suppressAutoHyphens/>
              <w:jc w:val="center"/>
              <w:rPr>
                <w:sz w:val="28"/>
                <w:szCs w:val="28"/>
              </w:rPr>
            </w:pPr>
            <w:r>
              <w:rPr>
                <w:sz w:val="28"/>
                <w:szCs w:val="28"/>
              </w:rPr>
              <w:t>620</w:t>
            </w:r>
          </w:p>
        </w:tc>
        <w:tc>
          <w:tcPr>
            <w:tcW w:w="1417" w:type="dxa"/>
          </w:tcPr>
          <w:p w:rsidR="00C729EB" w:rsidRDefault="00C729EB" w:rsidP="00C729EB">
            <w:pPr>
              <w:tabs>
                <w:tab w:val="left" w:pos="-284"/>
              </w:tabs>
              <w:suppressAutoHyphens/>
              <w:jc w:val="center"/>
              <w:rPr>
                <w:sz w:val="28"/>
                <w:szCs w:val="28"/>
              </w:rPr>
            </w:pPr>
            <w:r>
              <w:rPr>
                <w:sz w:val="28"/>
                <w:szCs w:val="28"/>
              </w:rPr>
              <w:t>600</w:t>
            </w:r>
          </w:p>
        </w:tc>
        <w:tc>
          <w:tcPr>
            <w:tcW w:w="1276" w:type="dxa"/>
          </w:tcPr>
          <w:p w:rsidR="00C729EB" w:rsidRDefault="00C729EB" w:rsidP="00C729EB">
            <w:pPr>
              <w:tabs>
                <w:tab w:val="left" w:pos="-284"/>
              </w:tabs>
              <w:suppressAutoHyphens/>
              <w:jc w:val="center"/>
              <w:rPr>
                <w:sz w:val="28"/>
                <w:szCs w:val="28"/>
              </w:rPr>
            </w:pPr>
            <w:r>
              <w:rPr>
                <w:sz w:val="28"/>
                <w:szCs w:val="28"/>
              </w:rPr>
              <w:t>586</w:t>
            </w:r>
          </w:p>
        </w:tc>
      </w:tr>
      <w:tr w:rsidR="00C729EB" w:rsidTr="00C729EB">
        <w:tc>
          <w:tcPr>
            <w:tcW w:w="5240" w:type="dxa"/>
          </w:tcPr>
          <w:p w:rsidR="00C729EB" w:rsidRDefault="00C729EB" w:rsidP="00C729EB">
            <w:pPr>
              <w:tabs>
                <w:tab w:val="left" w:pos="-284"/>
              </w:tabs>
              <w:suppressAutoHyphens/>
              <w:rPr>
                <w:sz w:val="28"/>
                <w:szCs w:val="28"/>
              </w:rPr>
            </w:pPr>
            <w:r>
              <w:t>Численность находящихся в них детей</w:t>
            </w:r>
          </w:p>
        </w:tc>
        <w:tc>
          <w:tcPr>
            <w:tcW w:w="1418" w:type="dxa"/>
          </w:tcPr>
          <w:p w:rsidR="00C729EB" w:rsidRDefault="0047392F" w:rsidP="00C729EB">
            <w:pPr>
              <w:tabs>
                <w:tab w:val="left" w:pos="-284"/>
              </w:tabs>
              <w:suppressAutoHyphens/>
              <w:jc w:val="center"/>
              <w:rPr>
                <w:sz w:val="28"/>
                <w:szCs w:val="28"/>
              </w:rPr>
            </w:pPr>
            <w:r w:rsidRPr="0047392F">
              <w:rPr>
                <w:sz w:val="28"/>
                <w:szCs w:val="28"/>
              </w:rPr>
              <w:t>96</w:t>
            </w:r>
            <w:r w:rsidR="00F72C6F">
              <w:rPr>
                <w:sz w:val="28"/>
                <w:szCs w:val="28"/>
              </w:rPr>
              <w:t xml:space="preserve"> </w:t>
            </w:r>
            <w:r w:rsidRPr="0047392F">
              <w:rPr>
                <w:sz w:val="28"/>
                <w:szCs w:val="28"/>
              </w:rPr>
              <w:t>519</w:t>
            </w:r>
          </w:p>
        </w:tc>
        <w:tc>
          <w:tcPr>
            <w:tcW w:w="1417" w:type="dxa"/>
          </w:tcPr>
          <w:p w:rsidR="00C729EB" w:rsidRDefault="00C729EB" w:rsidP="00C729EB">
            <w:pPr>
              <w:tabs>
                <w:tab w:val="left" w:pos="-284"/>
              </w:tabs>
              <w:suppressAutoHyphens/>
              <w:jc w:val="center"/>
              <w:rPr>
                <w:sz w:val="28"/>
                <w:szCs w:val="28"/>
              </w:rPr>
            </w:pPr>
            <w:r w:rsidRPr="00C729EB">
              <w:rPr>
                <w:sz w:val="28"/>
                <w:szCs w:val="28"/>
              </w:rPr>
              <w:t>89</w:t>
            </w:r>
            <w:r w:rsidR="00F72C6F">
              <w:rPr>
                <w:sz w:val="28"/>
                <w:szCs w:val="28"/>
              </w:rPr>
              <w:t xml:space="preserve"> </w:t>
            </w:r>
            <w:r w:rsidRPr="00C729EB">
              <w:rPr>
                <w:sz w:val="28"/>
                <w:szCs w:val="28"/>
              </w:rPr>
              <w:t>976</w:t>
            </w:r>
          </w:p>
        </w:tc>
        <w:tc>
          <w:tcPr>
            <w:tcW w:w="1276" w:type="dxa"/>
          </w:tcPr>
          <w:p w:rsidR="00C729EB" w:rsidRDefault="00C729EB" w:rsidP="00C729EB">
            <w:pPr>
              <w:tabs>
                <w:tab w:val="left" w:pos="-284"/>
              </w:tabs>
              <w:suppressAutoHyphens/>
              <w:jc w:val="center"/>
              <w:rPr>
                <w:sz w:val="28"/>
                <w:szCs w:val="28"/>
              </w:rPr>
            </w:pPr>
            <w:r>
              <w:rPr>
                <w:sz w:val="28"/>
                <w:szCs w:val="28"/>
              </w:rPr>
              <w:t>85</w:t>
            </w:r>
            <w:r w:rsidR="00F72C6F">
              <w:rPr>
                <w:sz w:val="28"/>
                <w:szCs w:val="28"/>
              </w:rPr>
              <w:t xml:space="preserve"> </w:t>
            </w:r>
            <w:r>
              <w:rPr>
                <w:sz w:val="28"/>
                <w:szCs w:val="28"/>
              </w:rPr>
              <w:t>075</w:t>
            </w:r>
          </w:p>
        </w:tc>
      </w:tr>
      <w:tr w:rsidR="00C729EB" w:rsidTr="00C729EB">
        <w:tc>
          <w:tcPr>
            <w:tcW w:w="5240" w:type="dxa"/>
          </w:tcPr>
          <w:p w:rsidR="00C729EB" w:rsidRDefault="00C729EB" w:rsidP="00C729EB">
            <w:pPr>
              <w:tabs>
                <w:tab w:val="left" w:pos="-284"/>
              </w:tabs>
              <w:suppressAutoHyphens/>
              <w:rPr>
                <w:sz w:val="28"/>
                <w:szCs w:val="28"/>
              </w:rPr>
            </w:pPr>
            <w:r>
              <w:t>Численность детей, состоящих на очереди в ДОУ</w:t>
            </w:r>
          </w:p>
        </w:tc>
        <w:tc>
          <w:tcPr>
            <w:tcW w:w="1418" w:type="dxa"/>
          </w:tcPr>
          <w:p w:rsidR="00C729EB" w:rsidRDefault="0047392F" w:rsidP="00C729EB">
            <w:pPr>
              <w:tabs>
                <w:tab w:val="left" w:pos="-284"/>
              </w:tabs>
              <w:suppressAutoHyphens/>
              <w:jc w:val="center"/>
              <w:rPr>
                <w:sz w:val="28"/>
                <w:szCs w:val="28"/>
              </w:rPr>
            </w:pPr>
            <w:r>
              <w:rPr>
                <w:sz w:val="28"/>
                <w:szCs w:val="28"/>
              </w:rPr>
              <w:t>19</w:t>
            </w:r>
            <w:r w:rsidR="00F72C6F">
              <w:rPr>
                <w:sz w:val="28"/>
                <w:szCs w:val="28"/>
              </w:rPr>
              <w:t xml:space="preserve"> </w:t>
            </w:r>
            <w:r>
              <w:rPr>
                <w:sz w:val="28"/>
                <w:szCs w:val="28"/>
              </w:rPr>
              <w:t>927</w:t>
            </w:r>
          </w:p>
        </w:tc>
        <w:tc>
          <w:tcPr>
            <w:tcW w:w="1417" w:type="dxa"/>
          </w:tcPr>
          <w:p w:rsidR="00C729EB" w:rsidRDefault="00C729EB" w:rsidP="00C729EB">
            <w:pPr>
              <w:tabs>
                <w:tab w:val="left" w:pos="-284"/>
              </w:tabs>
              <w:suppressAutoHyphens/>
              <w:jc w:val="center"/>
              <w:rPr>
                <w:sz w:val="28"/>
                <w:szCs w:val="28"/>
              </w:rPr>
            </w:pPr>
            <w:r>
              <w:rPr>
                <w:sz w:val="28"/>
                <w:szCs w:val="28"/>
              </w:rPr>
              <w:t>18</w:t>
            </w:r>
            <w:r w:rsidR="00F72C6F">
              <w:rPr>
                <w:sz w:val="28"/>
                <w:szCs w:val="28"/>
              </w:rPr>
              <w:t xml:space="preserve"> </w:t>
            </w:r>
            <w:r>
              <w:rPr>
                <w:sz w:val="28"/>
                <w:szCs w:val="28"/>
              </w:rPr>
              <w:t>256</w:t>
            </w:r>
          </w:p>
        </w:tc>
        <w:tc>
          <w:tcPr>
            <w:tcW w:w="1276" w:type="dxa"/>
          </w:tcPr>
          <w:p w:rsidR="00C729EB" w:rsidRDefault="00C729EB" w:rsidP="00C729EB">
            <w:pPr>
              <w:tabs>
                <w:tab w:val="left" w:pos="-284"/>
              </w:tabs>
              <w:suppressAutoHyphens/>
              <w:jc w:val="center"/>
              <w:rPr>
                <w:sz w:val="28"/>
                <w:szCs w:val="28"/>
              </w:rPr>
            </w:pPr>
            <w:r>
              <w:rPr>
                <w:sz w:val="28"/>
                <w:szCs w:val="28"/>
              </w:rPr>
              <w:t>16</w:t>
            </w:r>
            <w:r w:rsidR="00F72C6F">
              <w:rPr>
                <w:sz w:val="28"/>
                <w:szCs w:val="28"/>
              </w:rPr>
              <w:t xml:space="preserve"> </w:t>
            </w:r>
            <w:r>
              <w:rPr>
                <w:sz w:val="28"/>
                <w:szCs w:val="28"/>
              </w:rPr>
              <w:t>766</w:t>
            </w:r>
          </w:p>
        </w:tc>
      </w:tr>
      <w:tr w:rsidR="0047392F" w:rsidTr="00C729EB">
        <w:tc>
          <w:tcPr>
            <w:tcW w:w="5240" w:type="dxa"/>
          </w:tcPr>
          <w:p w:rsidR="0047392F" w:rsidRDefault="0047392F" w:rsidP="00C729EB">
            <w:pPr>
              <w:tabs>
                <w:tab w:val="left" w:pos="-284"/>
              </w:tabs>
              <w:suppressAutoHyphens/>
            </w:pPr>
            <w:r>
              <w:t>Количество дошкольных групп в школах</w:t>
            </w:r>
          </w:p>
        </w:tc>
        <w:tc>
          <w:tcPr>
            <w:tcW w:w="1418" w:type="dxa"/>
          </w:tcPr>
          <w:p w:rsidR="0047392F" w:rsidRDefault="0047392F" w:rsidP="00C729EB">
            <w:pPr>
              <w:tabs>
                <w:tab w:val="left" w:pos="-284"/>
              </w:tabs>
              <w:suppressAutoHyphens/>
              <w:jc w:val="center"/>
              <w:rPr>
                <w:sz w:val="28"/>
                <w:szCs w:val="28"/>
              </w:rPr>
            </w:pPr>
            <w:r>
              <w:rPr>
                <w:sz w:val="28"/>
                <w:szCs w:val="28"/>
              </w:rPr>
              <w:t>543</w:t>
            </w:r>
          </w:p>
        </w:tc>
        <w:tc>
          <w:tcPr>
            <w:tcW w:w="1417" w:type="dxa"/>
          </w:tcPr>
          <w:p w:rsidR="0047392F" w:rsidRDefault="0047392F" w:rsidP="00C729EB">
            <w:pPr>
              <w:tabs>
                <w:tab w:val="left" w:pos="-284"/>
              </w:tabs>
              <w:suppressAutoHyphens/>
              <w:jc w:val="center"/>
              <w:rPr>
                <w:sz w:val="28"/>
                <w:szCs w:val="28"/>
              </w:rPr>
            </w:pPr>
            <w:r>
              <w:rPr>
                <w:sz w:val="28"/>
                <w:szCs w:val="28"/>
              </w:rPr>
              <w:t>520</w:t>
            </w:r>
          </w:p>
        </w:tc>
        <w:tc>
          <w:tcPr>
            <w:tcW w:w="1276" w:type="dxa"/>
          </w:tcPr>
          <w:p w:rsidR="0047392F" w:rsidRDefault="0047392F" w:rsidP="00C729EB">
            <w:pPr>
              <w:tabs>
                <w:tab w:val="left" w:pos="-284"/>
              </w:tabs>
              <w:suppressAutoHyphens/>
              <w:jc w:val="center"/>
              <w:rPr>
                <w:sz w:val="28"/>
                <w:szCs w:val="28"/>
              </w:rPr>
            </w:pPr>
            <w:r>
              <w:rPr>
                <w:sz w:val="28"/>
                <w:szCs w:val="28"/>
              </w:rPr>
              <w:t>549</w:t>
            </w:r>
          </w:p>
        </w:tc>
      </w:tr>
      <w:tr w:rsidR="00C729EB" w:rsidTr="00C729EB">
        <w:tc>
          <w:tcPr>
            <w:tcW w:w="5240" w:type="dxa"/>
          </w:tcPr>
          <w:p w:rsidR="00C729EB" w:rsidRDefault="00C729EB" w:rsidP="00C729EB">
            <w:pPr>
              <w:tabs>
                <w:tab w:val="left" w:pos="-284"/>
              </w:tabs>
              <w:suppressAutoHyphens/>
              <w:rPr>
                <w:sz w:val="28"/>
                <w:szCs w:val="28"/>
              </w:rPr>
            </w:pPr>
            <w:r>
              <w:t>Количество частных дошкольных учреждений</w:t>
            </w:r>
          </w:p>
        </w:tc>
        <w:tc>
          <w:tcPr>
            <w:tcW w:w="1418" w:type="dxa"/>
          </w:tcPr>
          <w:p w:rsidR="00C729EB" w:rsidRDefault="0047392F" w:rsidP="00C729EB">
            <w:pPr>
              <w:tabs>
                <w:tab w:val="left" w:pos="-284"/>
              </w:tabs>
              <w:suppressAutoHyphens/>
              <w:jc w:val="center"/>
              <w:rPr>
                <w:sz w:val="28"/>
                <w:szCs w:val="28"/>
              </w:rPr>
            </w:pPr>
            <w:r>
              <w:rPr>
                <w:sz w:val="28"/>
                <w:szCs w:val="28"/>
              </w:rPr>
              <w:t>5</w:t>
            </w:r>
          </w:p>
        </w:tc>
        <w:tc>
          <w:tcPr>
            <w:tcW w:w="1417" w:type="dxa"/>
          </w:tcPr>
          <w:p w:rsidR="00C729EB" w:rsidRDefault="00C729EB" w:rsidP="00C729EB">
            <w:pPr>
              <w:tabs>
                <w:tab w:val="left" w:pos="-284"/>
              </w:tabs>
              <w:suppressAutoHyphens/>
              <w:jc w:val="center"/>
              <w:rPr>
                <w:sz w:val="28"/>
                <w:szCs w:val="28"/>
              </w:rPr>
            </w:pPr>
            <w:r>
              <w:rPr>
                <w:sz w:val="28"/>
                <w:szCs w:val="28"/>
              </w:rPr>
              <w:t>6</w:t>
            </w:r>
          </w:p>
        </w:tc>
        <w:tc>
          <w:tcPr>
            <w:tcW w:w="1276" w:type="dxa"/>
          </w:tcPr>
          <w:p w:rsidR="00C729EB" w:rsidRDefault="00C729EB" w:rsidP="00C729EB">
            <w:pPr>
              <w:tabs>
                <w:tab w:val="left" w:pos="-284"/>
              </w:tabs>
              <w:suppressAutoHyphens/>
              <w:jc w:val="center"/>
              <w:rPr>
                <w:sz w:val="28"/>
                <w:szCs w:val="28"/>
              </w:rPr>
            </w:pPr>
            <w:r>
              <w:rPr>
                <w:sz w:val="28"/>
                <w:szCs w:val="28"/>
              </w:rPr>
              <w:t>5</w:t>
            </w:r>
          </w:p>
        </w:tc>
      </w:tr>
    </w:tbl>
    <w:p w:rsidR="00C729EB" w:rsidRPr="00C729EB" w:rsidRDefault="00C729EB" w:rsidP="00C729EB">
      <w:pPr>
        <w:tabs>
          <w:tab w:val="left" w:pos="-284"/>
        </w:tabs>
        <w:suppressAutoHyphens/>
        <w:jc w:val="center"/>
        <w:rPr>
          <w:sz w:val="28"/>
          <w:szCs w:val="28"/>
        </w:rPr>
      </w:pPr>
    </w:p>
    <w:p w:rsidR="00CB7E6D" w:rsidRDefault="00355599" w:rsidP="005A0C9D">
      <w:pPr>
        <w:tabs>
          <w:tab w:val="left" w:pos="-284"/>
        </w:tabs>
        <w:suppressAutoHyphens/>
        <w:ind w:firstLine="709"/>
        <w:jc w:val="both"/>
        <w:rPr>
          <w:sz w:val="28"/>
          <w:szCs w:val="28"/>
        </w:rPr>
      </w:pPr>
      <w:r>
        <w:rPr>
          <w:sz w:val="28"/>
          <w:szCs w:val="28"/>
        </w:rPr>
        <w:t xml:space="preserve">К сожалению, не всегда есть возможность предоставить ребенку </w:t>
      </w:r>
      <w:r w:rsidR="00CB7E6D" w:rsidRPr="005A0C9D">
        <w:rPr>
          <w:sz w:val="28"/>
          <w:szCs w:val="28"/>
        </w:rPr>
        <w:t>мест</w:t>
      </w:r>
      <w:r>
        <w:rPr>
          <w:sz w:val="28"/>
          <w:szCs w:val="28"/>
        </w:rPr>
        <w:t>о</w:t>
      </w:r>
      <w:r w:rsidR="00CB7E6D" w:rsidRPr="005A0C9D">
        <w:rPr>
          <w:sz w:val="28"/>
          <w:szCs w:val="28"/>
        </w:rPr>
        <w:t xml:space="preserve"> в дошкольной образовательной организации, ближайшей к месту жительства семьи.</w:t>
      </w:r>
      <w:r>
        <w:rPr>
          <w:sz w:val="28"/>
          <w:szCs w:val="28"/>
        </w:rPr>
        <w:t xml:space="preserve"> Особенно это касается новых разрастающихся микрорайонов города Оренбурга, где большая плотность многоэтажной застройки и большое количество молодых семей с детьми дошкольного возраста.</w:t>
      </w:r>
    </w:p>
    <w:p w:rsidR="00CB7E6D" w:rsidRDefault="00CB7E6D" w:rsidP="00CB7E6D">
      <w:pPr>
        <w:tabs>
          <w:tab w:val="left" w:pos="-284"/>
        </w:tabs>
        <w:suppressAutoHyphens/>
        <w:ind w:firstLine="709"/>
        <w:jc w:val="both"/>
        <w:rPr>
          <w:sz w:val="28"/>
          <w:szCs w:val="28"/>
        </w:rPr>
      </w:pPr>
      <w:r w:rsidRPr="00355599">
        <w:rPr>
          <w:sz w:val="28"/>
          <w:szCs w:val="28"/>
        </w:rPr>
        <w:t xml:space="preserve">Позиция ребенка в очереди зависит от возрастной группы, наличия льготы, желаемой даты зачисления, района расположения предпочитаемых </w:t>
      </w:r>
      <w:r w:rsidR="00355599">
        <w:rPr>
          <w:sz w:val="28"/>
          <w:szCs w:val="28"/>
        </w:rPr>
        <w:t>дошкольных образовательных учреждений</w:t>
      </w:r>
      <w:r w:rsidRPr="00355599">
        <w:rPr>
          <w:sz w:val="28"/>
          <w:szCs w:val="28"/>
        </w:rPr>
        <w:t>, особых возможностей здоровья (специализации группы).</w:t>
      </w:r>
    </w:p>
    <w:p w:rsidR="00C41D8E" w:rsidRDefault="00C41D8E" w:rsidP="00764E5C">
      <w:pPr>
        <w:pStyle w:val="ConsPlusNormal"/>
        <w:widowControl/>
        <w:tabs>
          <w:tab w:val="left" w:pos="426"/>
        </w:tabs>
        <w:spacing w:line="360" w:lineRule="auto"/>
        <w:ind w:firstLine="0"/>
        <w:jc w:val="center"/>
      </w:pPr>
    </w:p>
    <w:p w:rsidR="006A6C53" w:rsidRDefault="006A6C53" w:rsidP="00764E5C">
      <w:pPr>
        <w:pStyle w:val="ConsPlusNormal"/>
        <w:widowControl/>
        <w:tabs>
          <w:tab w:val="left" w:pos="426"/>
        </w:tabs>
        <w:spacing w:line="360" w:lineRule="auto"/>
        <w:ind w:firstLine="0"/>
        <w:jc w:val="center"/>
      </w:pPr>
    </w:p>
    <w:p w:rsidR="003C6722" w:rsidRDefault="003C6722" w:rsidP="00764E5C">
      <w:pPr>
        <w:pStyle w:val="ConsPlusNormal"/>
        <w:widowControl/>
        <w:tabs>
          <w:tab w:val="left" w:pos="426"/>
        </w:tabs>
        <w:spacing w:line="360" w:lineRule="auto"/>
        <w:ind w:firstLine="0"/>
        <w:jc w:val="center"/>
      </w:pPr>
    </w:p>
    <w:p w:rsidR="006A6C53" w:rsidRDefault="006A6C53" w:rsidP="00764E5C">
      <w:pPr>
        <w:pStyle w:val="ConsPlusNormal"/>
        <w:widowControl/>
        <w:tabs>
          <w:tab w:val="left" w:pos="426"/>
        </w:tabs>
        <w:spacing w:line="360" w:lineRule="auto"/>
        <w:ind w:firstLine="0"/>
        <w:jc w:val="center"/>
      </w:pPr>
    </w:p>
    <w:p w:rsidR="006A6C53" w:rsidRDefault="006A6C53" w:rsidP="00E77605">
      <w:pPr>
        <w:pStyle w:val="ConsPlusNormal"/>
        <w:widowControl/>
        <w:tabs>
          <w:tab w:val="left" w:pos="426"/>
        </w:tabs>
        <w:spacing w:line="360" w:lineRule="auto"/>
        <w:ind w:firstLine="0"/>
      </w:pPr>
    </w:p>
    <w:p w:rsidR="00811A2D" w:rsidRDefault="00764E5C" w:rsidP="00811A2D">
      <w:pPr>
        <w:pStyle w:val="ConsPlusNormal"/>
        <w:widowControl/>
        <w:tabs>
          <w:tab w:val="left" w:pos="426"/>
        </w:tabs>
        <w:suppressAutoHyphens/>
        <w:spacing w:line="360" w:lineRule="auto"/>
        <w:ind w:firstLine="0"/>
        <w:jc w:val="center"/>
        <w:rPr>
          <w:rFonts w:ascii="Times New Roman" w:eastAsiaTheme="minorEastAsia" w:hAnsi="Times New Roman" w:cs="Times New Roman"/>
          <w:b/>
          <w:sz w:val="28"/>
          <w:szCs w:val="28"/>
        </w:rPr>
      </w:pPr>
      <w:r w:rsidRPr="00811A2D">
        <w:rPr>
          <w:rFonts w:ascii="Times New Roman" w:eastAsiaTheme="minorEastAsia" w:hAnsi="Times New Roman" w:cs="Times New Roman"/>
          <w:b/>
          <w:sz w:val="28"/>
          <w:szCs w:val="28"/>
        </w:rPr>
        <w:t>2.4.3. Право детей на общее образование</w:t>
      </w:r>
    </w:p>
    <w:p w:rsidR="00420864" w:rsidRDefault="001F6729" w:rsidP="00420864">
      <w:pPr>
        <w:tabs>
          <w:tab w:val="left" w:pos="-284"/>
        </w:tabs>
        <w:suppressAutoHyphens/>
        <w:ind w:firstLine="709"/>
        <w:jc w:val="both"/>
        <w:rPr>
          <w:sz w:val="28"/>
          <w:szCs w:val="28"/>
        </w:rPr>
      </w:pPr>
      <w:r>
        <w:rPr>
          <w:sz w:val="28"/>
          <w:szCs w:val="28"/>
        </w:rPr>
        <w:t>В 2024/</w:t>
      </w:r>
      <w:r w:rsidR="00420864" w:rsidRPr="00420864">
        <w:rPr>
          <w:sz w:val="28"/>
          <w:szCs w:val="28"/>
        </w:rPr>
        <w:t xml:space="preserve">2025 учебном году в области функционируют </w:t>
      </w:r>
      <w:r w:rsidR="00420864" w:rsidRPr="00420864">
        <w:rPr>
          <w:sz w:val="28"/>
          <w:szCs w:val="28"/>
        </w:rPr>
        <w:br/>
        <w:t>794</w:t>
      </w:r>
      <w:r w:rsidR="00994F75">
        <w:rPr>
          <w:sz w:val="28"/>
          <w:szCs w:val="28"/>
        </w:rPr>
        <w:t xml:space="preserve"> общеобразовательных организации</w:t>
      </w:r>
      <w:r w:rsidR="00420864" w:rsidRPr="00420864">
        <w:rPr>
          <w:sz w:val="28"/>
          <w:szCs w:val="28"/>
        </w:rPr>
        <w:t xml:space="preserve"> (15 начальных, 200 основных,                       579 средних), в которых обучаются 245</w:t>
      </w:r>
      <w:r>
        <w:rPr>
          <w:sz w:val="28"/>
          <w:szCs w:val="28"/>
        </w:rPr>
        <w:t xml:space="preserve"> </w:t>
      </w:r>
      <w:r w:rsidR="00420864" w:rsidRPr="00420864">
        <w:rPr>
          <w:sz w:val="28"/>
          <w:szCs w:val="28"/>
        </w:rPr>
        <w:t>907</w:t>
      </w:r>
      <w:r w:rsidR="00420864">
        <w:rPr>
          <w:sz w:val="28"/>
          <w:szCs w:val="28"/>
        </w:rPr>
        <w:t xml:space="preserve"> несовершеннолетних</w:t>
      </w:r>
      <w:r w:rsidR="00420864" w:rsidRPr="00420864">
        <w:rPr>
          <w:sz w:val="28"/>
          <w:szCs w:val="28"/>
        </w:rPr>
        <w:t xml:space="preserve">. </w:t>
      </w:r>
    </w:p>
    <w:p w:rsidR="00420864" w:rsidRPr="00420864" w:rsidRDefault="00420864" w:rsidP="00420864">
      <w:pPr>
        <w:tabs>
          <w:tab w:val="left" w:pos="-284"/>
        </w:tabs>
        <w:suppressAutoHyphens/>
        <w:ind w:firstLine="709"/>
        <w:jc w:val="both"/>
        <w:rPr>
          <w:sz w:val="28"/>
          <w:szCs w:val="28"/>
        </w:rPr>
      </w:pPr>
      <w:r w:rsidRPr="00420864">
        <w:rPr>
          <w:sz w:val="28"/>
          <w:szCs w:val="28"/>
        </w:rPr>
        <w:t>Система общего образования области на 73,2 % (581 школа) состоит из сельских школ, где обучаются 35,7 % школьников (87</w:t>
      </w:r>
      <w:r w:rsidR="001F6729">
        <w:rPr>
          <w:sz w:val="28"/>
          <w:szCs w:val="28"/>
        </w:rPr>
        <w:t xml:space="preserve"> </w:t>
      </w:r>
      <w:r w:rsidRPr="00420864">
        <w:rPr>
          <w:sz w:val="28"/>
          <w:szCs w:val="28"/>
        </w:rPr>
        <w:t>903 человек</w:t>
      </w:r>
      <w:r w:rsidR="001F6729">
        <w:rPr>
          <w:sz w:val="28"/>
          <w:szCs w:val="28"/>
        </w:rPr>
        <w:t>а</w:t>
      </w:r>
      <w:r w:rsidRPr="00420864">
        <w:rPr>
          <w:sz w:val="28"/>
          <w:szCs w:val="28"/>
        </w:rPr>
        <w:t>).</w:t>
      </w:r>
    </w:p>
    <w:p w:rsidR="002137FF" w:rsidRDefault="00420864" w:rsidP="00F72C6F">
      <w:pPr>
        <w:tabs>
          <w:tab w:val="left" w:pos="-284"/>
        </w:tabs>
        <w:suppressAutoHyphens/>
        <w:ind w:firstLine="709"/>
        <w:jc w:val="both"/>
        <w:rPr>
          <w:sz w:val="28"/>
          <w:szCs w:val="28"/>
        </w:rPr>
      </w:pPr>
      <w:r w:rsidRPr="00420864">
        <w:rPr>
          <w:sz w:val="28"/>
          <w:szCs w:val="28"/>
        </w:rPr>
        <w:t>На территории Оренбургской области действуют 9 частных образовательных организаций (г. Бузулук, Сорочинск, Оренбург, Орск), в которых обучаются 1</w:t>
      </w:r>
      <w:r w:rsidR="00C2475C">
        <w:rPr>
          <w:sz w:val="28"/>
          <w:szCs w:val="28"/>
        </w:rPr>
        <w:t xml:space="preserve"> </w:t>
      </w:r>
      <w:r w:rsidRPr="00420864">
        <w:rPr>
          <w:sz w:val="28"/>
          <w:szCs w:val="28"/>
        </w:rPr>
        <w:t xml:space="preserve">303 человека. </w:t>
      </w:r>
    </w:p>
    <w:p w:rsidR="00420864" w:rsidRPr="00420864" w:rsidRDefault="00994F75" w:rsidP="00420864">
      <w:pPr>
        <w:tabs>
          <w:tab w:val="left" w:pos="-284"/>
        </w:tabs>
        <w:suppressAutoHyphens/>
        <w:ind w:firstLine="709"/>
        <w:jc w:val="both"/>
        <w:rPr>
          <w:sz w:val="28"/>
          <w:szCs w:val="28"/>
        </w:rPr>
      </w:pPr>
      <w:r>
        <w:rPr>
          <w:sz w:val="28"/>
          <w:szCs w:val="28"/>
        </w:rPr>
        <w:t>Реализация</w:t>
      </w:r>
      <w:r w:rsidR="00420864" w:rsidRPr="00420864">
        <w:rPr>
          <w:sz w:val="28"/>
          <w:szCs w:val="28"/>
        </w:rPr>
        <w:t xml:space="preserve"> прав граждан на получение общего образования осуществляется через различные формы обучения. В 2024 году инновационную образовательную сеть представляли 22 гимназии, 24 лицея, 413 школ, имеющих классы с углубленным изучением отдельных предметов. </w:t>
      </w:r>
    </w:p>
    <w:p w:rsidR="00420864" w:rsidRPr="00420864" w:rsidRDefault="00C2475C" w:rsidP="009F3CE8">
      <w:pPr>
        <w:tabs>
          <w:tab w:val="left" w:pos="-284"/>
        </w:tabs>
        <w:suppressAutoHyphens/>
        <w:ind w:firstLine="709"/>
        <w:jc w:val="both"/>
        <w:rPr>
          <w:sz w:val="28"/>
          <w:szCs w:val="28"/>
        </w:rPr>
      </w:pPr>
      <w:r>
        <w:rPr>
          <w:sz w:val="28"/>
          <w:szCs w:val="28"/>
        </w:rPr>
        <w:t>В 2024/</w:t>
      </w:r>
      <w:r w:rsidR="00420864" w:rsidRPr="00420864">
        <w:rPr>
          <w:sz w:val="28"/>
          <w:szCs w:val="28"/>
        </w:rPr>
        <w:t xml:space="preserve">2025 учебном году в области осуществляют учебный процесс              2 вечерние (сменные) образовательные организации, в которых обучаются      236 учащихся.  </w:t>
      </w:r>
    </w:p>
    <w:p w:rsidR="00420864" w:rsidRPr="00420864" w:rsidRDefault="006A6C53" w:rsidP="00420864">
      <w:pPr>
        <w:tabs>
          <w:tab w:val="left" w:pos="-284"/>
        </w:tabs>
        <w:suppressAutoHyphens/>
        <w:ind w:firstLine="709"/>
        <w:jc w:val="both"/>
        <w:rPr>
          <w:sz w:val="28"/>
          <w:szCs w:val="28"/>
        </w:rPr>
      </w:pPr>
      <w:r>
        <w:rPr>
          <w:noProof/>
          <w:sz w:val="28"/>
          <w:szCs w:val="28"/>
        </w:rPr>
        <w:drawing>
          <wp:anchor distT="0" distB="0" distL="114300" distR="114300" simplePos="0" relativeHeight="251858944" behindDoc="0" locked="0" layoutInCell="1" allowOverlap="1" wp14:anchorId="47CDB0E3" wp14:editId="3907D353">
            <wp:simplePos x="0" y="0"/>
            <wp:positionH relativeFrom="margin">
              <wp:align>left</wp:align>
            </wp:positionH>
            <wp:positionV relativeFrom="paragraph">
              <wp:posOffset>11681</wp:posOffset>
            </wp:positionV>
            <wp:extent cx="3774440" cy="2569210"/>
            <wp:effectExtent l="0" t="0" r="0" b="2540"/>
            <wp:wrapThrough wrapText="bothSides">
              <wp:wrapPolygon edited="0">
                <wp:start x="0" y="0"/>
                <wp:lineTo x="0" y="21461"/>
                <wp:lineTo x="21476" y="21461"/>
                <wp:lineTo x="21476" y="0"/>
                <wp:lineTo x="0" y="0"/>
              </wp:wrapPolygon>
            </wp:wrapThrough>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hoto_1_2024-10-07_09-00-46.jpg"/>
                    <pic:cNvPicPr/>
                  </pic:nvPicPr>
                  <pic:blipFill rotWithShape="1">
                    <a:blip r:embed="rId99">
                      <a:extLst>
                        <a:ext uri="{28A0092B-C50C-407E-A947-70E740481C1C}">
                          <a14:useLocalDpi xmlns:a14="http://schemas.microsoft.com/office/drawing/2010/main" val="0"/>
                        </a:ext>
                      </a:extLst>
                    </a:blip>
                    <a:srcRect l="4939" t="5028" r="11120" b="9228"/>
                    <a:stretch/>
                  </pic:blipFill>
                  <pic:spPr bwMode="auto">
                    <a:xfrm>
                      <a:off x="0" y="0"/>
                      <a:ext cx="3774440" cy="2569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20864" w:rsidRPr="00420864">
        <w:rPr>
          <w:sz w:val="28"/>
          <w:szCs w:val="28"/>
        </w:rPr>
        <w:t xml:space="preserve">В целях развития системы поиска и поддержки талантливых детей, а также их сопровождения в процессе становления личности </w:t>
      </w:r>
      <w:r w:rsidR="000074B6" w:rsidRPr="00420864">
        <w:rPr>
          <w:sz w:val="28"/>
          <w:szCs w:val="28"/>
        </w:rPr>
        <w:t>разработаны целевые муниципальные программы по работе с одаренными детьми</w:t>
      </w:r>
      <w:r w:rsidR="000074B6">
        <w:rPr>
          <w:sz w:val="28"/>
          <w:szCs w:val="28"/>
        </w:rPr>
        <w:t>,</w:t>
      </w:r>
      <w:r w:rsidR="000074B6" w:rsidRPr="00420864">
        <w:rPr>
          <w:sz w:val="28"/>
          <w:szCs w:val="28"/>
        </w:rPr>
        <w:t xml:space="preserve"> </w:t>
      </w:r>
      <w:r w:rsidR="00420864" w:rsidRPr="00420864">
        <w:rPr>
          <w:sz w:val="28"/>
          <w:szCs w:val="28"/>
        </w:rPr>
        <w:t>в</w:t>
      </w:r>
      <w:r w:rsidR="000074B6">
        <w:rPr>
          <w:sz w:val="28"/>
          <w:szCs w:val="28"/>
        </w:rPr>
        <w:t xml:space="preserve"> регионе действуют</w:t>
      </w:r>
      <w:r w:rsidR="00420864" w:rsidRPr="00420864">
        <w:rPr>
          <w:sz w:val="28"/>
          <w:szCs w:val="28"/>
        </w:rPr>
        <w:t xml:space="preserve"> 28 районных (городских) очно-заочны</w:t>
      </w:r>
      <w:r w:rsidR="00C2475C">
        <w:rPr>
          <w:sz w:val="28"/>
          <w:szCs w:val="28"/>
        </w:rPr>
        <w:t>х</w:t>
      </w:r>
      <w:r w:rsidR="00420864" w:rsidRPr="00420864">
        <w:rPr>
          <w:sz w:val="28"/>
          <w:szCs w:val="28"/>
        </w:rPr>
        <w:t xml:space="preserve"> школ для одаренных детей, в которых обучается 3</w:t>
      </w:r>
      <w:r w:rsidR="00C2475C">
        <w:rPr>
          <w:sz w:val="28"/>
          <w:szCs w:val="28"/>
        </w:rPr>
        <w:t xml:space="preserve"> </w:t>
      </w:r>
      <w:r w:rsidR="00420864" w:rsidRPr="00420864">
        <w:rPr>
          <w:sz w:val="28"/>
          <w:szCs w:val="28"/>
        </w:rPr>
        <w:t>922 ученика, в 30 муниципалитетах – городские (районные) научные обществ</w:t>
      </w:r>
      <w:r w:rsidR="000074B6">
        <w:rPr>
          <w:sz w:val="28"/>
          <w:szCs w:val="28"/>
        </w:rPr>
        <w:t>а</w:t>
      </w:r>
      <w:r w:rsidR="00420864" w:rsidRPr="00420864">
        <w:rPr>
          <w:sz w:val="28"/>
          <w:szCs w:val="28"/>
        </w:rPr>
        <w:t xml:space="preserve"> обучающихся (5</w:t>
      </w:r>
      <w:r w:rsidR="00C2475C">
        <w:rPr>
          <w:sz w:val="28"/>
          <w:szCs w:val="28"/>
        </w:rPr>
        <w:t xml:space="preserve"> </w:t>
      </w:r>
      <w:r w:rsidR="00420864" w:rsidRPr="00420864">
        <w:rPr>
          <w:sz w:val="28"/>
          <w:szCs w:val="28"/>
        </w:rPr>
        <w:t>912 обучающихся), в 39 территориях – школьны</w:t>
      </w:r>
      <w:r w:rsidR="000074B6">
        <w:rPr>
          <w:sz w:val="28"/>
          <w:szCs w:val="28"/>
        </w:rPr>
        <w:t>е</w:t>
      </w:r>
      <w:r w:rsidR="00420864" w:rsidRPr="00420864">
        <w:rPr>
          <w:sz w:val="28"/>
          <w:szCs w:val="28"/>
        </w:rPr>
        <w:t xml:space="preserve"> научны</w:t>
      </w:r>
      <w:r w:rsidR="000074B6">
        <w:rPr>
          <w:sz w:val="28"/>
          <w:szCs w:val="28"/>
        </w:rPr>
        <w:t>е</w:t>
      </w:r>
      <w:r w:rsidR="00420864" w:rsidRPr="00420864">
        <w:rPr>
          <w:sz w:val="28"/>
          <w:szCs w:val="28"/>
        </w:rPr>
        <w:t xml:space="preserve"> сообществ</w:t>
      </w:r>
      <w:r w:rsidR="000074B6">
        <w:rPr>
          <w:sz w:val="28"/>
          <w:szCs w:val="28"/>
        </w:rPr>
        <w:t>а</w:t>
      </w:r>
      <w:r w:rsidR="00420864" w:rsidRPr="00420864">
        <w:rPr>
          <w:sz w:val="28"/>
          <w:szCs w:val="28"/>
        </w:rPr>
        <w:t xml:space="preserve"> (29</w:t>
      </w:r>
      <w:r w:rsidR="00C2475C">
        <w:rPr>
          <w:sz w:val="28"/>
          <w:szCs w:val="28"/>
        </w:rPr>
        <w:t xml:space="preserve"> </w:t>
      </w:r>
      <w:r w:rsidR="00420864" w:rsidRPr="00420864">
        <w:rPr>
          <w:sz w:val="28"/>
          <w:szCs w:val="28"/>
        </w:rPr>
        <w:t>577 обучающихся).</w:t>
      </w:r>
    </w:p>
    <w:p w:rsidR="005C7AA4" w:rsidRDefault="005C7AA4" w:rsidP="00420864">
      <w:pPr>
        <w:tabs>
          <w:tab w:val="left" w:pos="-284"/>
        </w:tabs>
        <w:suppressAutoHyphens/>
        <w:ind w:firstLine="709"/>
        <w:jc w:val="both"/>
        <w:rPr>
          <w:sz w:val="28"/>
          <w:szCs w:val="28"/>
        </w:rPr>
      </w:pPr>
      <w:r w:rsidRPr="005C7AA4">
        <w:rPr>
          <w:sz w:val="28"/>
          <w:szCs w:val="28"/>
        </w:rPr>
        <w:t>Президентом</w:t>
      </w:r>
      <w:r w:rsidR="004E1DFA">
        <w:rPr>
          <w:sz w:val="28"/>
          <w:szCs w:val="28"/>
        </w:rPr>
        <w:t xml:space="preserve"> и</w:t>
      </w:r>
      <w:r w:rsidRPr="005C7AA4">
        <w:rPr>
          <w:sz w:val="28"/>
          <w:szCs w:val="28"/>
        </w:rPr>
        <w:t xml:space="preserve"> Правительством Российской Федерации поставлена задача 100% обучения детей в одну смену к 2025 году.</w:t>
      </w:r>
    </w:p>
    <w:p w:rsidR="00420864" w:rsidRPr="00420864" w:rsidRDefault="005C7AA4" w:rsidP="00420864">
      <w:pPr>
        <w:tabs>
          <w:tab w:val="left" w:pos="-284"/>
        </w:tabs>
        <w:suppressAutoHyphens/>
        <w:ind w:firstLine="709"/>
        <w:jc w:val="both"/>
        <w:rPr>
          <w:sz w:val="28"/>
          <w:szCs w:val="28"/>
        </w:rPr>
      </w:pPr>
      <w:r>
        <w:rPr>
          <w:sz w:val="28"/>
          <w:szCs w:val="28"/>
        </w:rPr>
        <w:t xml:space="preserve">В 2024 году </w:t>
      </w:r>
      <w:r w:rsidR="00420864" w:rsidRPr="00420864">
        <w:rPr>
          <w:sz w:val="28"/>
          <w:szCs w:val="28"/>
        </w:rPr>
        <w:t xml:space="preserve">130 школ </w:t>
      </w:r>
      <w:r>
        <w:rPr>
          <w:sz w:val="28"/>
          <w:szCs w:val="28"/>
        </w:rPr>
        <w:t xml:space="preserve">Оренбургской </w:t>
      </w:r>
      <w:r w:rsidR="00420864" w:rsidRPr="00420864">
        <w:rPr>
          <w:sz w:val="28"/>
          <w:szCs w:val="28"/>
        </w:rPr>
        <w:t xml:space="preserve">области (84 – город, 46 – село) </w:t>
      </w:r>
      <w:r>
        <w:rPr>
          <w:sz w:val="28"/>
          <w:szCs w:val="28"/>
        </w:rPr>
        <w:t xml:space="preserve">работали в 2 смены, </w:t>
      </w:r>
      <w:r w:rsidRPr="00420864">
        <w:rPr>
          <w:sz w:val="28"/>
          <w:szCs w:val="28"/>
        </w:rPr>
        <w:t>во вторую смену</w:t>
      </w:r>
      <w:r>
        <w:rPr>
          <w:sz w:val="28"/>
          <w:szCs w:val="28"/>
        </w:rPr>
        <w:t xml:space="preserve"> обучаются </w:t>
      </w:r>
      <w:r w:rsidR="00420864" w:rsidRPr="00420864">
        <w:rPr>
          <w:sz w:val="28"/>
          <w:szCs w:val="28"/>
        </w:rPr>
        <w:t>34</w:t>
      </w:r>
      <w:r w:rsidR="00C2475C">
        <w:rPr>
          <w:sz w:val="28"/>
          <w:szCs w:val="28"/>
        </w:rPr>
        <w:t xml:space="preserve"> </w:t>
      </w:r>
      <w:r w:rsidR="00420864" w:rsidRPr="00420864">
        <w:rPr>
          <w:sz w:val="28"/>
          <w:szCs w:val="28"/>
        </w:rPr>
        <w:t xml:space="preserve">218 детей </w:t>
      </w:r>
      <w:r>
        <w:rPr>
          <w:sz w:val="28"/>
          <w:szCs w:val="28"/>
        </w:rPr>
        <w:t>(</w:t>
      </w:r>
      <w:r w:rsidR="00420864" w:rsidRPr="00420864">
        <w:rPr>
          <w:sz w:val="28"/>
          <w:szCs w:val="28"/>
        </w:rPr>
        <w:t>13,9 % от общего количества школьников</w:t>
      </w:r>
      <w:r>
        <w:rPr>
          <w:sz w:val="28"/>
          <w:szCs w:val="28"/>
        </w:rPr>
        <w:t>)</w:t>
      </w:r>
      <w:r w:rsidR="00420864" w:rsidRPr="00420864">
        <w:rPr>
          <w:sz w:val="28"/>
          <w:szCs w:val="28"/>
        </w:rPr>
        <w:t xml:space="preserve">. </w:t>
      </w:r>
    </w:p>
    <w:p w:rsidR="00420864" w:rsidRPr="00420864" w:rsidRDefault="00420864" w:rsidP="00420864">
      <w:pPr>
        <w:tabs>
          <w:tab w:val="left" w:pos="-284"/>
        </w:tabs>
        <w:suppressAutoHyphens/>
        <w:ind w:firstLine="709"/>
        <w:jc w:val="both"/>
        <w:rPr>
          <w:sz w:val="28"/>
          <w:szCs w:val="28"/>
        </w:rPr>
      </w:pPr>
      <w:r w:rsidRPr="00420864">
        <w:rPr>
          <w:sz w:val="28"/>
          <w:szCs w:val="28"/>
        </w:rPr>
        <w:t xml:space="preserve">В рамках реализации мероприятий по созданию новых мест в общеобразовательных организациях и объектов инфраструктуры в рамках национального проекта </w:t>
      </w:r>
      <w:r w:rsidR="00B6636C">
        <w:rPr>
          <w:sz w:val="28"/>
          <w:szCs w:val="28"/>
        </w:rPr>
        <w:t>«О</w:t>
      </w:r>
      <w:r w:rsidRPr="00420864">
        <w:rPr>
          <w:sz w:val="28"/>
          <w:szCs w:val="28"/>
        </w:rPr>
        <w:t>бразовани</w:t>
      </w:r>
      <w:r w:rsidR="00B6636C">
        <w:rPr>
          <w:sz w:val="28"/>
          <w:szCs w:val="28"/>
        </w:rPr>
        <w:t>е»</w:t>
      </w:r>
      <w:r w:rsidR="00C2475C">
        <w:rPr>
          <w:sz w:val="28"/>
          <w:szCs w:val="28"/>
        </w:rPr>
        <w:t>,</w:t>
      </w:r>
      <w:r w:rsidRPr="00420864">
        <w:rPr>
          <w:sz w:val="28"/>
          <w:szCs w:val="28"/>
        </w:rPr>
        <w:t xml:space="preserve"> в 2024 году построено 3 объекта:</w:t>
      </w:r>
    </w:p>
    <w:p w:rsidR="00420864" w:rsidRPr="00420864" w:rsidRDefault="00C2475C" w:rsidP="00420864">
      <w:pPr>
        <w:tabs>
          <w:tab w:val="left" w:pos="-284"/>
        </w:tabs>
        <w:suppressAutoHyphens/>
        <w:ind w:firstLine="709"/>
        <w:jc w:val="both"/>
        <w:rPr>
          <w:sz w:val="28"/>
          <w:szCs w:val="28"/>
        </w:rPr>
      </w:pPr>
      <w:r>
        <w:rPr>
          <w:sz w:val="28"/>
          <w:szCs w:val="28"/>
        </w:rPr>
        <w:t>- ш</w:t>
      </w:r>
      <w:r w:rsidR="00420864" w:rsidRPr="00420864">
        <w:rPr>
          <w:sz w:val="28"/>
          <w:szCs w:val="28"/>
        </w:rPr>
        <w:t xml:space="preserve">кола на 825 мест, расположенная по адресу: Оренбургский район, пос. Ленина (ЖК </w:t>
      </w:r>
      <w:r w:rsidR="004E1DFA">
        <w:rPr>
          <w:sz w:val="28"/>
          <w:szCs w:val="28"/>
        </w:rPr>
        <w:t>«</w:t>
      </w:r>
      <w:r w:rsidR="00420864" w:rsidRPr="00420864">
        <w:rPr>
          <w:sz w:val="28"/>
          <w:szCs w:val="28"/>
        </w:rPr>
        <w:t>Заречье</w:t>
      </w:r>
      <w:r w:rsidR="004E1DFA">
        <w:rPr>
          <w:sz w:val="28"/>
          <w:szCs w:val="28"/>
        </w:rPr>
        <w:t>»</w:t>
      </w:r>
      <w:r w:rsidR="00420864" w:rsidRPr="00420864">
        <w:rPr>
          <w:sz w:val="28"/>
          <w:szCs w:val="28"/>
        </w:rPr>
        <w:t>);</w:t>
      </w:r>
    </w:p>
    <w:p w:rsidR="004E1DFA" w:rsidRPr="00420864" w:rsidRDefault="00C2475C" w:rsidP="004E1DFA">
      <w:pPr>
        <w:tabs>
          <w:tab w:val="left" w:pos="-284"/>
        </w:tabs>
        <w:suppressAutoHyphens/>
        <w:ind w:firstLine="709"/>
        <w:jc w:val="both"/>
        <w:rPr>
          <w:sz w:val="28"/>
          <w:szCs w:val="28"/>
        </w:rPr>
      </w:pPr>
      <w:r>
        <w:rPr>
          <w:sz w:val="28"/>
          <w:szCs w:val="28"/>
        </w:rPr>
        <w:lastRenderedPageBreak/>
        <w:t>- ш</w:t>
      </w:r>
      <w:r w:rsidR="004E1DFA" w:rsidRPr="00420864">
        <w:rPr>
          <w:sz w:val="28"/>
          <w:szCs w:val="28"/>
        </w:rPr>
        <w:t xml:space="preserve">кола на 1135 мест, расположенная по адресу: Оренбургский район, с. </w:t>
      </w:r>
      <w:proofErr w:type="spellStart"/>
      <w:r w:rsidR="004E1DFA" w:rsidRPr="00420864">
        <w:rPr>
          <w:sz w:val="28"/>
          <w:szCs w:val="28"/>
        </w:rPr>
        <w:t>Нежинка</w:t>
      </w:r>
      <w:proofErr w:type="spellEnd"/>
      <w:r w:rsidR="00994F75">
        <w:rPr>
          <w:sz w:val="28"/>
          <w:szCs w:val="28"/>
        </w:rPr>
        <w:t>.</w:t>
      </w:r>
    </w:p>
    <w:p w:rsidR="00420864" w:rsidRPr="00420864" w:rsidRDefault="00C2475C" w:rsidP="00420864">
      <w:pPr>
        <w:tabs>
          <w:tab w:val="left" w:pos="-284"/>
        </w:tabs>
        <w:suppressAutoHyphens/>
        <w:ind w:firstLine="709"/>
        <w:jc w:val="both"/>
        <w:rPr>
          <w:sz w:val="28"/>
          <w:szCs w:val="28"/>
        </w:rPr>
      </w:pPr>
      <w:r>
        <w:rPr>
          <w:sz w:val="28"/>
          <w:szCs w:val="28"/>
        </w:rPr>
        <w:t>- з</w:t>
      </w:r>
      <w:r w:rsidR="00420864" w:rsidRPr="00420864">
        <w:rPr>
          <w:sz w:val="28"/>
          <w:szCs w:val="28"/>
        </w:rPr>
        <w:t xml:space="preserve">дание корпуса № 2 МОАУ «Боровая СОШ» </w:t>
      </w:r>
      <w:r w:rsidR="004E1DFA" w:rsidRPr="00420864">
        <w:rPr>
          <w:sz w:val="28"/>
          <w:szCs w:val="28"/>
        </w:rPr>
        <w:t>на 90</w:t>
      </w:r>
      <w:r w:rsidR="004E1DFA">
        <w:rPr>
          <w:sz w:val="28"/>
          <w:szCs w:val="28"/>
        </w:rPr>
        <w:t xml:space="preserve"> мест в </w:t>
      </w:r>
      <w:r w:rsidR="00420864" w:rsidRPr="00420864">
        <w:rPr>
          <w:sz w:val="28"/>
          <w:szCs w:val="28"/>
        </w:rPr>
        <w:t xml:space="preserve">п. Колтубановский </w:t>
      </w:r>
      <w:proofErr w:type="spellStart"/>
      <w:r w:rsidR="004E1DFA">
        <w:rPr>
          <w:sz w:val="28"/>
          <w:szCs w:val="28"/>
        </w:rPr>
        <w:t>Бузулукского</w:t>
      </w:r>
      <w:proofErr w:type="spellEnd"/>
      <w:r w:rsidR="004E1DFA">
        <w:rPr>
          <w:sz w:val="28"/>
          <w:szCs w:val="28"/>
        </w:rPr>
        <w:t xml:space="preserve"> района</w:t>
      </w:r>
      <w:r w:rsidR="00994F75">
        <w:rPr>
          <w:sz w:val="28"/>
          <w:szCs w:val="28"/>
        </w:rPr>
        <w:t>.</w:t>
      </w:r>
    </w:p>
    <w:p w:rsidR="00F72C6F" w:rsidRDefault="00420864" w:rsidP="00420864">
      <w:pPr>
        <w:tabs>
          <w:tab w:val="left" w:pos="-284"/>
        </w:tabs>
        <w:suppressAutoHyphens/>
        <w:ind w:firstLine="709"/>
        <w:jc w:val="both"/>
        <w:rPr>
          <w:sz w:val="28"/>
          <w:szCs w:val="28"/>
        </w:rPr>
      </w:pPr>
      <w:r w:rsidRPr="00420864">
        <w:rPr>
          <w:sz w:val="28"/>
          <w:szCs w:val="28"/>
        </w:rPr>
        <w:t xml:space="preserve">Начало образовательной деятельности в двух школах началось                        1 сентября 2024 года. В школе </w:t>
      </w:r>
      <w:r w:rsidR="004E1DFA">
        <w:rPr>
          <w:sz w:val="28"/>
          <w:szCs w:val="28"/>
        </w:rPr>
        <w:t xml:space="preserve">в </w:t>
      </w:r>
      <w:r w:rsidR="004E1DFA" w:rsidRPr="00420864">
        <w:rPr>
          <w:sz w:val="28"/>
          <w:szCs w:val="28"/>
        </w:rPr>
        <w:t xml:space="preserve">ЖК </w:t>
      </w:r>
      <w:r w:rsidR="004E1DFA">
        <w:rPr>
          <w:sz w:val="28"/>
          <w:szCs w:val="28"/>
        </w:rPr>
        <w:t>«</w:t>
      </w:r>
      <w:r w:rsidR="004E1DFA" w:rsidRPr="00420864">
        <w:rPr>
          <w:sz w:val="28"/>
          <w:szCs w:val="28"/>
        </w:rPr>
        <w:t>Заречье</w:t>
      </w:r>
      <w:r w:rsidR="004E1DFA">
        <w:rPr>
          <w:sz w:val="28"/>
          <w:szCs w:val="28"/>
        </w:rPr>
        <w:t>»</w:t>
      </w:r>
      <w:r w:rsidR="004E1DFA" w:rsidRPr="00420864">
        <w:rPr>
          <w:sz w:val="28"/>
          <w:szCs w:val="28"/>
        </w:rPr>
        <w:t xml:space="preserve"> </w:t>
      </w:r>
      <w:r w:rsidRPr="00420864">
        <w:rPr>
          <w:sz w:val="28"/>
          <w:szCs w:val="28"/>
        </w:rPr>
        <w:t>п</w:t>
      </w:r>
      <w:r w:rsidR="00C2475C">
        <w:rPr>
          <w:sz w:val="28"/>
          <w:szCs w:val="28"/>
        </w:rPr>
        <w:t>ос</w:t>
      </w:r>
      <w:r w:rsidRPr="00420864">
        <w:rPr>
          <w:sz w:val="28"/>
          <w:szCs w:val="28"/>
        </w:rPr>
        <w:t xml:space="preserve">. Ленина начало образовательной деятельности запланировано на </w:t>
      </w:r>
      <w:r w:rsidR="00F72C6F">
        <w:rPr>
          <w:sz w:val="28"/>
          <w:szCs w:val="28"/>
        </w:rPr>
        <w:t>2025 год.</w:t>
      </w:r>
      <w:r w:rsidR="006A6C53" w:rsidRPr="006A6C53">
        <w:rPr>
          <w:noProof/>
          <w:sz w:val="28"/>
          <w:szCs w:val="28"/>
        </w:rPr>
        <w:t xml:space="preserve"> </w:t>
      </w:r>
    </w:p>
    <w:p w:rsidR="00420864" w:rsidRPr="00420864" w:rsidRDefault="006A6C53" w:rsidP="00420864">
      <w:pPr>
        <w:tabs>
          <w:tab w:val="left" w:pos="-284"/>
        </w:tabs>
        <w:suppressAutoHyphens/>
        <w:ind w:firstLine="709"/>
        <w:jc w:val="both"/>
        <w:rPr>
          <w:sz w:val="28"/>
          <w:szCs w:val="28"/>
        </w:rPr>
      </w:pPr>
      <w:r>
        <w:rPr>
          <w:noProof/>
          <w:sz w:val="28"/>
          <w:szCs w:val="28"/>
        </w:rPr>
        <w:drawing>
          <wp:anchor distT="0" distB="0" distL="114300" distR="114300" simplePos="0" relativeHeight="251860992" behindDoc="1" locked="0" layoutInCell="1" allowOverlap="1" wp14:anchorId="2F1296B7" wp14:editId="772CC19E">
            <wp:simplePos x="0" y="0"/>
            <wp:positionH relativeFrom="margin">
              <wp:posOffset>19050</wp:posOffset>
            </wp:positionH>
            <wp:positionV relativeFrom="paragraph">
              <wp:posOffset>687941</wp:posOffset>
            </wp:positionV>
            <wp:extent cx="5879465" cy="2636520"/>
            <wp:effectExtent l="0" t="0" r="6985" b="0"/>
            <wp:wrapThrough wrapText="bothSides">
              <wp:wrapPolygon edited="0">
                <wp:start x="0" y="0"/>
                <wp:lineTo x="0" y="21382"/>
                <wp:lineTo x="21556" y="21382"/>
                <wp:lineTo x="21556" y="0"/>
                <wp:lineTo x="0" y="0"/>
              </wp:wrapPolygon>
            </wp:wrapThrough>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osh-3-1-1-1024x576.jpg"/>
                    <pic:cNvPicPr/>
                  </pic:nvPicPr>
                  <pic:blipFill rotWithShape="1">
                    <a:blip r:embed="rId100">
                      <a:extLst>
                        <a:ext uri="{28A0092B-C50C-407E-A947-70E740481C1C}">
                          <a14:useLocalDpi xmlns:a14="http://schemas.microsoft.com/office/drawing/2010/main" val="0"/>
                        </a:ext>
                      </a:extLst>
                    </a:blip>
                    <a:srcRect l="358" t="13680" r="689" b="7419"/>
                    <a:stretch/>
                  </pic:blipFill>
                  <pic:spPr bwMode="auto">
                    <a:xfrm>
                      <a:off x="0" y="0"/>
                      <a:ext cx="5879465" cy="26365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20864" w:rsidRPr="00420864">
        <w:rPr>
          <w:sz w:val="28"/>
          <w:szCs w:val="28"/>
        </w:rPr>
        <w:t>В 2024 году проводились мероприятия по модерниза</w:t>
      </w:r>
      <w:r w:rsidR="00994F75">
        <w:rPr>
          <w:sz w:val="28"/>
          <w:szCs w:val="28"/>
        </w:rPr>
        <w:t xml:space="preserve">ции школьных систем образования, </w:t>
      </w:r>
      <w:r w:rsidR="00420864" w:rsidRPr="00420864">
        <w:rPr>
          <w:sz w:val="28"/>
          <w:szCs w:val="28"/>
        </w:rPr>
        <w:t xml:space="preserve">выполнялись комплексные капитальные ремонты в 10 школах, в 7 из которых срок реализации </w:t>
      </w:r>
      <w:r w:rsidR="00C2475C">
        <w:rPr>
          <w:sz w:val="28"/>
          <w:szCs w:val="28"/>
        </w:rPr>
        <w:t>– 2024–</w:t>
      </w:r>
      <w:r w:rsidR="00420864" w:rsidRPr="00420864">
        <w:rPr>
          <w:sz w:val="28"/>
          <w:szCs w:val="28"/>
        </w:rPr>
        <w:t>2025 годы.</w:t>
      </w:r>
    </w:p>
    <w:p w:rsidR="009B6AAC" w:rsidRDefault="009B6AAC" w:rsidP="00420864">
      <w:pPr>
        <w:tabs>
          <w:tab w:val="left" w:pos="-284"/>
        </w:tabs>
        <w:suppressAutoHyphens/>
        <w:ind w:firstLine="709"/>
        <w:jc w:val="both"/>
        <w:rPr>
          <w:sz w:val="28"/>
          <w:szCs w:val="28"/>
        </w:rPr>
      </w:pPr>
      <w:r w:rsidRPr="009B6AAC">
        <w:rPr>
          <w:sz w:val="28"/>
          <w:szCs w:val="28"/>
        </w:rPr>
        <w:t>Вместе с тем</w:t>
      </w:r>
      <w:r>
        <w:rPr>
          <w:sz w:val="28"/>
          <w:szCs w:val="28"/>
        </w:rPr>
        <w:t xml:space="preserve"> анализ ситуации по итогам 2024</w:t>
      </w:r>
      <w:r w:rsidRPr="009B6AAC">
        <w:rPr>
          <w:sz w:val="28"/>
          <w:szCs w:val="28"/>
        </w:rPr>
        <w:t xml:space="preserve"> года показывает, что достичь показателей 100% обучения детей в одну смену во всех муниципальных образованиях </w:t>
      </w:r>
      <w:r>
        <w:rPr>
          <w:sz w:val="28"/>
          <w:szCs w:val="28"/>
        </w:rPr>
        <w:t>Оренбургской</w:t>
      </w:r>
      <w:r w:rsidRPr="009B6AAC">
        <w:rPr>
          <w:sz w:val="28"/>
          <w:szCs w:val="28"/>
        </w:rPr>
        <w:t xml:space="preserve"> области к сроку, обозначенному Правительством Российской Федерации, </w:t>
      </w:r>
      <w:r w:rsidR="00994F75">
        <w:rPr>
          <w:sz w:val="28"/>
          <w:szCs w:val="28"/>
        </w:rPr>
        <w:t xml:space="preserve">т.е. </w:t>
      </w:r>
      <w:r w:rsidRPr="009B6AAC">
        <w:rPr>
          <w:sz w:val="28"/>
          <w:szCs w:val="28"/>
        </w:rPr>
        <w:t xml:space="preserve">к 2025 году, даже при существующих темпах строительства новых школ, </w:t>
      </w:r>
      <w:proofErr w:type="spellStart"/>
      <w:r w:rsidRPr="009B6AAC">
        <w:rPr>
          <w:sz w:val="28"/>
          <w:szCs w:val="28"/>
        </w:rPr>
        <w:t>пристроев</w:t>
      </w:r>
      <w:proofErr w:type="spellEnd"/>
      <w:r w:rsidRPr="009B6AAC">
        <w:rPr>
          <w:sz w:val="28"/>
          <w:szCs w:val="28"/>
        </w:rPr>
        <w:t xml:space="preserve"> к общеобразовательным учреждениям, будет достаточно сложно. Проблемным остается вопрос выделения в жилых микрорайонах земельных участков под строительство новых школ, особенно это касается г</w:t>
      </w:r>
      <w:r>
        <w:rPr>
          <w:sz w:val="28"/>
          <w:szCs w:val="28"/>
        </w:rPr>
        <w:t>. Оренбурга</w:t>
      </w:r>
      <w:r w:rsidRPr="009B6AAC">
        <w:rPr>
          <w:sz w:val="28"/>
          <w:szCs w:val="28"/>
        </w:rPr>
        <w:t xml:space="preserve">. </w:t>
      </w:r>
    </w:p>
    <w:p w:rsidR="00C86805" w:rsidRDefault="00C86805" w:rsidP="00C86805">
      <w:pPr>
        <w:tabs>
          <w:tab w:val="left" w:pos="-284"/>
        </w:tabs>
        <w:suppressAutoHyphens/>
        <w:ind w:firstLine="709"/>
        <w:jc w:val="both"/>
      </w:pPr>
      <w:r w:rsidRPr="009B6AAC">
        <w:rPr>
          <w:sz w:val="28"/>
          <w:szCs w:val="28"/>
        </w:rPr>
        <w:t xml:space="preserve">Для выполнения комплекса задач по переходу образовательных организаций </w:t>
      </w:r>
      <w:r w:rsidR="00C2475C">
        <w:rPr>
          <w:sz w:val="28"/>
          <w:szCs w:val="28"/>
        </w:rPr>
        <w:t>на односменный режим необходимо</w:t>
      </w:r>
      <w:r w:rsidRPr="009B6AAC">
        <w:rPr>
          <w:sz w:val="28"/>
          <w:szCs w:val="28"/>
        </w:rPr>
        <w:t xml:space="preserve"> с учетом актуальной ситуаци</w:t>
      </w:r>
      <w:r w:rsidR="00C2475C">
        <w:rPr>
          <w:sz w:val="28"/>
          <w:szCs w:val="28"/>
        </w:rPr>
        <w:t>и по муниципальным образованиям</w:t>
      </w:r>
      <w:r w:rsidRPr="009B6AAC">
        <w:rPr>
          <w:sz w:val="28"/>
          <w:szCs w:val="28"/>
        </w:rPr>
        <w:t xml:space="preserve"> пересмотреть возможности оказания Правительством </w:t>
      </w:r>
      <w:r>
        <w:rPr>
          <w:sz w:val="28"/>
          <w:szCs w:val="28"/>
        </w:rPr>
        <w:t xml:space="preserve">Оренбургской </w:t>
      </w:r>
      <w:r w:rsidRPr="009B6AAC">
        <w:rPr>
          <w:sz w:val="28"/>
          <w:szCs w:val="28"/>
        </w:rPr>
        <w:t>области территориям всесторонней поддержки, и в первую очередь финансовой.</w:t>
      </w:r>
      <w:r>
        <w:t xml:space="preserve"> </w:t>
      </w:r>
    </w:p>
    <w:p w:rsidR="00C86805" w:rsidRPr="009A0E36" w:rsidRDefault="00C86805" w:rsidP="00C86805">
      <w:pPr>
        <w:tabs>
          <w:tab w:val="left" w:pos="-284"/>
        </w:tabs>
        <w:suppressAutoHyphens/>
        <w:ind w:firstLine="709"/>
        <w:jc w:val="both"/>
        <w:rPr>
          <w:sz w:val="28"/>
          <w:szCs w:val="28"/>
        </w:rPr>
      </w:pPr>
      <w:r w:rsidRPr="00C86805">
        <w:rPr>
          <w:sz w:val="28"/>
          <w:szCs w:val="28"/>
        </w:rPr>
        <w:t>Так как бо</w:t>
      </w:r>
      <w:r w:rsidR="00C2475C">
        <w:rPr>
          <w:sz w:val="28"/>
          <w:szCs w:val="28"/>
        </w:rPr>
        <w:t>льшинство зданий образовательных</w:t>
      </w:r>
      <w:r w:rsidRPr="00C86805">
        <w:rPr>
          <w:sz w:val="28"/>
          <w:szCs w:val="28"/>
        </w:rPr>
        <w:t xml:space="preserve"> ор</w:t>
      </w:r>
      <w:r w:rsidR="00C2475C">
        <w:rPr>
          <w:sz w:val="28"/>
          <w:szCs w:val="28"/>
        </w:rPr>
        <w:t>ганизаций построены в 60–70-е годы ХХ</w:t>
      </w:r>
      <w:r w:rsidRPr="00C86805">
        <w:rPr>
          <w:sz w:val="28"/>
          <w:szCs w:val="28"/>
        </w:rPr>
        <w:t xml:space="preserve"> века</w:t>
      </w:r>
      <w:r w:rsidR="00C2475C">
        <w:rPr>
          <w:sz w:val="28"/>
          <w:szCs w:val="28"/>
        </w:rPr>
        <w:t>,</w:t>
      </w:r>
      <w:r w:rsidRPr="00C86805">
        <w:rPr>
          <w:sz w:val="28"/>
          <w:szCs w:val="28"/>
        </w:rPr>
        <w:t xml:space="preserve"> наблюдается их высокая изношенность. На проведение ремонта этих объектов требуются значительные финансовые вложения.</w:t>
      </w:r>
    </w:p>
    <w:p w:rsidR="00C86805" w:rsidRPr="00C86805" w:rsidRDefault="00C86805" w:rsidP="00C86805">
      <w:pPr>
        <w:tabs>
          <w:tab w:val="left" w:pos="-284"/>
        </w:tabs>
        <w:suppressAutoHyphens/>
        <w:ind w:firstLine="709"/>
        <w:jc w:val="both"/>
        <w:rPr>
          <w:sz w:val="28"/>
          <w:szCs w:val="28"/>
        </w:rPr>
      </w:pPr>
      <w:r>
        <w:rPr>
          <w:sz w:val="28"/>
          <w:szCs w:val="28"/>
        </w:rPr>
        <w:t>По информации министерства образования</w:t>
      </w:r>
      <w:r w:rsidRPr="00C86805">
        <w:rPr>
          <w:sz w:val="28"/>
          <w:szCs w:val="28"/>
        </w:rPr>
        <w:t xml:space="preserve"> Оренбургской области</w:t>
      </w:r>
      <w:r>
        <w:rPr>
          <w:sz w:val="28"/>
          <w:szCs w:val="28"/>
        </w:rPr>
        <w:t>,</w:t>
      </w:r>
      <w:r w:rsidRPr="00C86805">
        <w:rPr>
          <w:sz w:val="28"/>
          <w:szCs w:val="28"/>
        </w:rPr>
        <w:t xml:space="preserve"> 299 объектов общего образования</w:t>
      </w:r>
      <w:r>
        <w:rPr>
          <w:sz w:val="28"/>
          <w:szCs w:val="28"/>
        </w:rPr>
        <w:t xml:space="preserve"> и 63 </w:t>
      </w:r>
      <w:r w:rsidRPr="00C86805">
        <w:rPr>
          <w:sz w:val="28"/>
          <w:szCs w:val="28"/>
        </w:rPr>
        <w:t>объекта дошкольного образования требуют проведения капитального ремонта.</w:t>
      </w:r>
    </w:p>
    <w:p w:rsidR="00C86805" w:rsidRPr="009A0E36" w:rsidRDefault="00C86805" w:rsidP="00C86805">
      <w:pPr>
        <w:tabs>
          <w:tab w:val="left" w:pos="-284"/>
        </w:tabs>
        <w:suppressAutoHyphens/>
        <w:ind w:firstLine="709"/>
        <w:jc w:val="both"/>
        <w:rPr>
          <w:sz w:val="28"/>
          <w:szCs w:val="28"/>
        </w:rPr>
      </w:pPr>
      <w:r w:rsidRPr="00C86805">
        <w:rPr>
          <w:sz w:val="28"/>
          <w:szCs w:val="28"/>
        </w:rPr>
        <w:lastRenderedPageBreak/>
        <w:t xml:space="preserve">В 2024 году </w:t>
      </w:r>
      <w:r w:rsidRPr="00420864">
        <w:rPr>
          <w:sz w:val="28"/>
          <w:szCs w:val="28"/>
        </w:rPr>
        <w:t xml:space="preserve">с привлечением средств из федерального бюджета </w:t>
      </w:r>
      <w:r w:rsidRPr="00C86805">
        <w:rPr>
          <w:sz w:val="28"/>
          <w:szCs w:val="28"/>
        </w:rPr>
        <w:t>выполнены капитальн</w:t>
      </w:r>
      <w:r w:rsidR="00C2475C">
        <w:rPr>
          <w:sz w:val="28"/>
          <w:szCs w:val="28"/>
        </w:rPr>
        <w:t>ые ремонты в</w:t>
      </w:r>
      <w:r w:rsidR="00994F75">
        <w:rPr>
          <w:sz w:val="28"/>
          <w:szCs w:val="28"/>
        </w:rPr>
        <w:t xml:space="preserve"> 121 образовательной организаци</w:t>
      </w:r>
      <w:r w:rsidR="00C2475C">
        <w:rPr>
          <w:sz w:val="28"/>
          <w:szCs w:val="28"/>
        </w:rPr>
        <w:t>и</w:t>
      </w:r>
      <w:r>
        <w:rPr>
          <w:sz w:val="28"/>
          <w:szCs w:val="28"/>
        </w:rPr>
        <w:t xml:space="preserve">, в том числе </w:t>
      </w:r>
      <w:r w:rsidR="00994F75">
        <w:rPr>
          <w:sz w:val="28"/>
          <w:szCs w:val="28"/>
        </w:rPr>
        <w:t xml:space="preserve">отремонтировано </w:t>
      </w:r>
      <w:r w:rsidRPr="00420864">
        <w:rPr>
          <w:sz w:val="28"/>
          <w:szCs w:val="28"/>
        </w:rPr>
        <w:t xml:space="preserve">25 спортивных залов </w:t>
      </w:r>
      <w:r>
        <w:rPr>
          <w:sz w:val="28"/>
          <w:szCs w:val="28"/>
        </w:rPr>
        <w:t xml:space="preserve">школ </w:t>
      </w:r>
      <w:r w:rsidRPr="00420864">
        <w:rPr>
          <w:sz w:val="28"/>
          <w:szCs w:val="28"/>
        </w:rPr>
        <w:t>в 25 муниципальных образованиях.</w:t>
      </w:r>
      <w:r w:rsidR="006A6C53" w:rsidRPr="006A6C53">
        <w:rPr>
          <w:noProof/>
          <w:sz w:val="28"/>
          <w:szCs w:val="28"/>
        </w:rPr>
        <w:t xml:space="preserve"> </w:t>
      </w:r>
    </w:p>
    <w:p w:rsidR="00420864" w:rsidRDefault="006A6C53" w:rsidP="00420864">
      <w:pPr>
        <w:tabs>
          <w:tab w:val="left" w:pos="-284"/>
        </w:tabs>
        <w:suppressAutoHyphens/>
        <w:ind w:firstLine="709"/>
        <w:jc w:val="both"/>
        <w:rPr>
          <w:sz w:val="28"/>
          <w:szCs w:val="28"/>
        </w:rPr>
      </w:pPr>
      <w:r>
        <w:rPr>
          <w:noProof/>
          <w:sz w:val="28"/>
          <w:szCs w:val="28"/>
        </w:rPr>
        <w:drawing>
          <wp:anchor distT="0" distB="0" distL="114300" distR="114300" simplePos="0" relativeHeight="251863040" behindDoc="1" locked="0" layoutInCell="1" allowOverlap="1" wp14:anchorId="1FE6CE33" wp14:editId="74814C92">
            <wp:simplePos x="0" y="0"/>
            <wp:positionH relativeFrom="margin">
              <wp:align>left</wp:align>
            </wp:positionH>
            <wp:positionV relativeFrom="paragraph">
              <wp:posOffset>248758</wp:posOffset>
            </wp:positionV>
            <wp:extent cx="3657600" cy="2582545"/>
            <wp:effectExtent l="0" t="0" r="0" b="8255"/>
            <wp:wrapTight wrapText="bothSides">
              <wp:wrapPolygon edited="0">
                <wp:start x="0" y="0"/>
                <wp:lineTo x="0" y="21510"/>
                <wp:lineTo x="21488" y="21510"/>
                <wp:lineTo x="21488" y="0"/>
                <wp:lineTo x="0" y="0"/>
              </wp:wrapPolygon>
            </wp:wrapT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hoto_12_2024-04-18_16-02-01.jpg"/>
                    <pic:cNvPicPr/>
                  </pic:nvPicPr>
                  <pic:blipFill rotWithShape="1">
                    <a:blip r:embed="rId101">
                      <a:extLst>
                        <a:ext uri="{28A0092B-C50C-407E-A947-70E740481C1C}">
                          <a14:useLocalDpi xmlns:a14="http://schemas.microsoft.com/office/drawing/2010/main" val="0"/>
                        </a:ext>
                      </a:extLst>
                    </a:blip>
                    <a:srcRect t="8649" r="2997"/>
                    <a:stretch/>
                  </pic:blipFill>
                  <pic:spPr bwMode="auto">
                    <a:xfrm>
                      <a:off x="0" y="0"/>
                      <a:ext cx="3657600" cy="2582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1DFA">
        <w:rPr>
          <w:sz w:val="28"/>
          <w:szCs w:val="28"/>
        </w:rPr>
        <w:t xml:space="preserve">Проводится систематическая работа по </w:t>
      </w:r>
      <w:r w:rsidR="00420864" w:rsidRPr="00420864">
        <w:rPr>
          <w:sz w:val="28"/>
          <w:szCs w:val="28"/>
        </w:rPr>
        <w:t>технологическо</w:t>
      </w:r>
      <w:r w:rsidR="004E1DFA">
        <w:rPr>
          <w:sz w:val="28"/>
          <w:szCs w:val="28"/>
        </w:rPr>
        <w:t>му</w:t>
      </w:r>
      <w:r w:rsidR="00420864" w:rsidRPr="00420864">
        <w:rPr>
          <w:sz w:val="28"/>
          <w:szCs w:val="28"/>
        </w:rPr>
        <w:t xml:space="preserve"> обеспечени</w:t>
      </w:r>
      <w:r w:rsidR="004E1DFA">
        <w:rPr>
          <w:sz w:val="28"/>
          <w:szCs w:val="28"/>
        </w:rPr>
        <w:t>ю</w:t>
      </w:r>
      <w:r w:rsidR="00420864" w:rsidRPr="00420864">
        <w:rPr>
          <w:sz w:val="28"/>
          <w:szCs w:val="28"/>
        </w:rPr>
        <w:t xml:space="preserve"> образовательного процесса в общеобразовательных организациях, где функционируют центры образования «Точка роста». Цифровое оборудование для преподавания физики, химии, биологии, информатики, технологии используют 316 школ, расположенных в сельской местности и малых городах.</w:t>
      </w:r>
    </w:p>
    <w:p w:rsidR="004240C8" w:rsidRDefault="004240C8" w:rsidP="004240C8">
      <w:pPr>
        <w:tabs>
          <w:tab w:val="left" w:pos="-284"/>
        </w:tabs>
        <w:suppressAutoHyphens/>
        <w:ind w:firstLine="709"/>
        <w:jc w:val="both"/>
        <w:rPr>
          <w:sz w:val="28"/>
          <w:szCs w:val="28"/>
        </w:rPr>
      </w:pPr>
      <w:r w:rsidRPr="004240C8">
        <w:rPr>
          <w:sz w:val="28"/>
          <w:szCs w:val="28"/>
        </w:rPr>
        <w:t>Согласно п. 2 ч. 6 ст. 28, п. 3 ч. 4 ст. 41 Федерального закона от 29</w:t>
      </w:r>
      <w:r>
        <w:rPr>
          <w:sz w:val="28"/>
          <w:szCs w:val="28"/>
        </w:rPr>
        <w:t>.12.</w:t>
      </w:r>
      <w:r w:rsidRPr="004240C8">
        <w:rPr>
          <w:sz w:val="28"/>
          <w:szCs w:val="28"/>
        </w:rPr>
        <w:t xml:space="preserve">2012 № 273-ФЗ «Об образовании в Российской Федерации» образовательная организация обязана осуществлять свою деятельность в соответствии с законодательством об образовании, в том числе создавать безопасные условия обучения и воспитания в соответствии с установленными нормами, обеспечивающими жизнь и здоровье обучающихся, работников образовательной организации, а также обеспечивать соблюдение государственных санитарно-эпидемиологических правил и нормативов. </w:t>
      </w:r>
    </w:p>
    <w:p w:rsidR="004240C8" w:rsidRPr="004240C8" w:rsidRDefault="004240C8" w:rsidP="004240C8">
      <w:pPr>
        <w:tabs>
          <w:tab w:val="left" w:pos="-284"/>
        </w:tabs>
        <w:suppressAutoHyphens/>
        <w:ind w:firstLine="709"/>
        <w:jc w:val="both"/>
        <w:rPr>
          <w:sz w:val="28"/>
          <w:szCs w:val="28"/>
        </w:rPr>
      </w:pPr>
      <w:r>
        <w:rPr>
          <w:sz w:val="28"/>
          <w:szCs w:val="28"/>
        </w:rPr>
        <w:t>В</w:t>
      </w:r>
      <w:r w:rsidRPr="004240C8">
        <w:rPr>
          <w:sz w:val="28"/>
          <w:szCs w:val="28"/>
        </w:rPr>
        <w:t xml:space="preserve"> </w:t>
      </w:r>
      <w:r w:rsidR="00B77246">
        <w:rPr>
          <w:sz w:val="28"/>
          <w:szCs w:val="28"/>
        </w:rPr>
        <w:t>2024 году</w:t>
      </w:r>
      <w:r>
        <w:rPr>
          <w:sz w:val="28"/>
          <w:szCs w:val="28"/>
        </w:rPr>
        <w:t xml:space="preserve"> о</w:t>
      </w:r>
      <w:r w:rsidRPr="004240C8">
        <w:rPr>
          <w:sz w:val="28"/>
          <w:szCs w:val="28"/>
        </w:rPr>
        <w:t xml:space="preserve">бращения </w:t>
      </w:r>
      <w:r>
        <w:rPr>
          <w:sz w:val="28"/>
          <w:szCs w:val="28"/>
        </w:rPr>
        <w:t xml:space="preserve">по вопросам безопасности </w:t>
      </w:r>
      <w:r w:rsidRPr="004240C8">
        <w:rPr>
          <w:sz w:val="28"/>
          <w:szCs w:val="28"/>
        </w:rPr>
        <w:t xml:space="preserve">касались обеспечения температурного режима в школах, </w:t>
      </w:r>
      <w:r>
        <w:rPr>
          <w:sz w:val="28"/>
          <w:szCs w:val="28"/>
        </w:rPr>
        <w:t xml:space="preserve">неудовлетворительного </w:t>
      </w:r>
      <w:r w:rsidRPr="004240C8">
        <w:rPr>
          <w:sz w:val="28"/>
          <w:szCs w:val="28"/>
        </w:rPr>
        <w:t>состояния образовательных учреждений</w:t>
      </w:r>
      <w:r>
        <w:rPr>
          <w:sz w:val="28"/>
          <w:szCs w:val="28"/>
        </w:rPr>
        <w:t xml:space="preserve">, здания которых нуждаются в проведении капитальных ремонтов, </w:t>
      </w:r>
      <w:r w:rsidRPr="004240C8">
        <w:rPr>
          <w:sz w:val="28"/>
          <w:szCs w:val="28"/>
        </w:rPr>
        <w:t>организации питания, нарушений в образовательных учреждениях условий обеспечения и сохранения здоровья</w:t>
      </w:r>
      <w:r>
        <w:rPr>
          <w:sz w:val="28"/>
          <w:szCs w:val="28"/>
        </w:rPr>
        <w:t>.</w:t>
      </w:r>
      <w:r w:rsidR="00F72C6F">
        <w:rPr>
          <w:sz w:val="28"/>
          <w:szCs w:val="28"/>
        </w:rPr>
        <w:t xml:space="preserve"> По всем обращениям Уполномоченным направлялись письма в администрации муниципальны</w:t>
      </w:r>
      <w:r w:rsidR="00F12472">
        <w:rPr>
          <w:sz w:val="28"/>
          <w:szCs w:val="28"/>
        </w:rPr>
        <w:t>х образований с предложениями организации оптимальных условий учебного процесса.</w:t>
      </w:r>
    </w:p>
    <w:p w:rsidR="00420864" w:rsidRDefault="00420864" w:rsidP="00420864">
      <w:pPr>
        <w:tabs>
          <w:tab w:val="left" w:pos="-284"/>
        </w:tabs>
        <w:suppressAutoHyphens/>
        <w:ind w:firstLine="709"/>
        <w:jc w:val="both"/>
        <w:rPr>
          <w:sz w:val="28"/>
          <w:szCs w:val="28"/>
        </w:rPr>
      </w:pPr>
    </w:p>
    <w:p w:rsidR="000A614A" w:rsidRPr="000A614A" w:rsidRDefault="003F2D63" w:rsidP="000A614A">
      <w:pPr>
        <w:pStyle w:val="ConsPlusNormal"/>
        <w:widowControl/>
        <w:tabs>
          <w:tab w:val="left" w:pos="426"/>
        </w:tabs>
        <w:spacing w:line="360" w:lineRule="auto"/>
        <w:ind w:firstLine="0"/>
        <w:jc w:val="center"/>
        <w:rPr>
          <w:rFonts w:ascii="Times New Roman" w:eastAsiaTheme="minorEastAsia" w:hAnsi="Times New Roman" w:cs="Times New Roman"/>
          <w:b/>
          <w:sz w:val="28"/>
          <w:szCs w:val="28"/>
        </w:rPr>
      </w:pPr>
      <w:r>
        <w:rPr>
          <w:rFonts w:ascii="Times New Roman" w:eastAsiaTheme="minorEastAsia" w:hAnsi="Times New Roman" w:cs="Times New Roman"/>
          <w:b/>
          <w:sz w:val="28"/>
          <w:szCs w:val="28"/>
        </w:rPr>
        <w:t xml:space="preserve">2.4.4. </w:t>
      </w:r>
      <w:r w:rsidR="00F12472">
        <w:rPr>
          <w:rFonts w:ascii="Times New Roman" w:eastAsiaTheme="minorEastAsia" w:hAnsi="Times New Roman" w:cs="Times New Roman"/>
          <w:b/>
          <w:sz w:val="28"/>
          <w:szCs w:val="28"/>
        </w:rPr>
        <w:t xml:space="preserve">Конфликтные ситуации </w:t>
      </w:r>
      <w:r w:rsidR="000A614A" w:rsidRPr="000A614A">
        <w:rPr>
          <w:rFonts w:ascii="Times New Roman" w:eastAsiaTheme="minorEastAsia" w:hAnsi="Times New Roman" w:cs="Times New Roman"/>
          <w:b/>
          <w:sz w:val="28"/>
          <w:szCs w:val="28"/>
        </w:rPr>
        <w:t xml:space="preserve">в образовательной среде </w:t>
      </w:r>
    </w:p>
    <w:p w:rsidR="00984C18" w:rsidRDefault="000A614A" w:rsidP="00420864">
      <w:pPr>
        <w:tabs>
          <w:tab w:val="left" w:pos="-284"/>
        </w:tabs>
        <w:suppressAutoHyphens/>
        <w:ind w:firstLine="709"/>
        <w:jc w:val="both"/>
        <w:rPr>
          <w:sz w:val="28"/>
          <w:szCs w:val="28"/>
        </w:rPr>
      </w:pPr>
      <w:r w:rsidRPr="000A614A">
        <w:rPr>
          <w:sz w:val="28"/>
          <w:szCs w:val="28"/>
        </w:rPr>
        <w:t xml:space="preserve">Безопасная образовательная среда предполагает не только наличие физической охраны, укомплектованность учреждений инженерно-техническими средствами, соблюдение санитарно-гигиенических нормативов. Сегодня </w:t>
      </w:r>
      <w:r>
        <w:rPr>
          <w:sz w:val="28"/>
          <w:szCs w:val="28"/>
        </w:rPr>
        <w:t xml:space="preserve">все больше внимания уделяется </w:t>
      </w:r>
      <w:r w:rsidRPr="000A614A">
        <w:rPr>
          <w:sz w:val="28"/>
          <w:szCs w:val="28"/>
        </w:rPr>
        <w:t>психологическ</w:t>
      </w:r>
      <w:r>
        <w:rPr>
          <w:sz w:val="28"/>
          <w:szCs w:val="28"/>
        </w:rPr>
        <w:t>ой</w:t>
      </w:r>
      <w:r w:rsidRPr="000A614A">
        <w:rPr>
          <w:sz w:val="28"/>
          <w:szCs w:val="28"/>
        </w:rPr>
        <w:t xml:space="preserve"> безопасност</w:t>
      </w:r>
      <w:r>
        <w:rPr>
          <w:sz w:val="28"/>
          <w:szCs w:val="28"/>
        </w:rPr>
        <w:t>и</w:t>
      </w:r>
      <w:r w:rsidRPr="000A614A">
        <w:rPr>
          <w:sz w:val="28"/>
          <w:szCs w:val="28"/>
        </w:rPr>
        <w:t xml:space="preserve"> обучающихся, </w:t>
      </w:r>
      <w:r>
        <w:rPr>
          <w:sz w:val="28"/>
          <w:szCs w:val="28"/>
        </w:rPr>
        <w:t>актуальными становятся вопросы</w:t>
      </w:r>
      <w:r w:rsidRPr="000A614A">
        <w:rPr>
          <w:sz w:val="28"/>
          <w:szCs w:val="28"/>
        </w:rPr>
        <w:t xml:space="preserve"> психологического </w:t>
      </w:r>
      <w:r w:rsidR="00F12472">
        <w:rPr>
          <w:sz w:val="28"/>
          <w:szCs w:val="28"/>
        </w:rPr>
        <w:t>комфорта</w:t>
      </w:r>
      <w:r w:rsidRPr="000A614A">
        <w:rPr>
          <w:sz w:val="28"/>
          <w:szCs w:val="28"/>
        </w:rPr>
        <w:t xml:space="preserve">, воздействия информации, наносящей вред здоровью и развитию детей, других факторов, порождающих деструктивное поведение. Стремительность изменений социальной жизни снижает психологический ресурс </w:t>
      </w:r>
      <w:r w:rsidRPr="000A614A">
        <w:rPr>
          <w:sz w:val="28"/>
          <w:szCs w:val="28"/>
        </w:rPr>
        <w:lastRenderedPageBreak/>
        <w:t xml:space="preserve">сопротивляемости детей и подростков негативным воздействиям среды, способствует распространению различных форм отклоняющегося поведения. В современных школах от 30 до 50% российских детей, по разным данным, сталкиваются с травлей. </w:t>
      </w:r>
    </w:p>
    <w:p w:rsidR="000A614A" w:rsidRPr="000A614A" w:rsidRDefault="00125BF4" w:rsidP="00420864">
      <w:pPr>
        <w:tabs>
          <w:tab w:val="left" w:pos="-284"/>
        </w:tabs>
        <w:suppressAutoHyphens/>
        <w:ind w:firstLine="709"/>
        <w:jc w:val="both"/>
        <w:rPr>
          <w:sz w:val="28"/>
          <w:szCs w:val="28"/>
        </w:rPr>
      </w:pPr>
      <w:r>
        <w:rPr>
          <w:sz w:val="28"/>
          <w:szCs w:val="28"/>
        </w:rPr>
        <w:t>Тема конфликтов</w:t>
      </w:r>
      <w:r w:rsidR="000A614A" w:rsidRPr="000A614A">
        <w:rPr>
          <w:sz w:val="28"/>
          <w:szCs w:val="28"/>
        </w:rPr>
        <w:t xml:space="preserve"> в образовательных организациях </w:t>
      </w:r>
      <w:r w:rsidR="00B77246">
        <w:rPr>
          <w:sz w:val="28"/>
          <w:szCs w:val="28"/>
        </w:rPr>
        <w:t>является актуальной и для Оренбургской области</w:t>
      </w:r>
      <w:r w:rsidR="000A614A" w:rsidRPr="000A614A">
        <w:rPr>
          <w:sz w:val="28"/>
          <w:szCs w:val="28"/>
        </w:rPr>
        <w:t xml:space="preserve">. Обращения от граждан в адрес Уполномоченного, другие заинтересованные органы и учреждения, связанные с указанной тематикой, продолжают </w:t>
      </w:r>
      <w:r w:rsidR="00F12472">
        <w:rPr>
          <w:sz w:val="28"/>
          <w:szCs w:val="28"/>
        </w:rPr>
        <w:t>поступать.</w:t>
      </w:r>
      <w:r w:rsidR="000A614A" w:rsidRPr="000A614A">
        <w:rPr>
          <w:sz w:val="28"/>
          <w:szCs w:val="28"/>
        </w:rPr>
        <w:t xml:space="preserve"> </w:t>
      </w:r>
      <w:r>
        <w:rPr>
          <w:sz w:val="28"/>
          <w:szCs w:val="28"/>
        </w:rPr>
        <w:t xml:space="preserve">Часть </w:t>
      </w:r>
      <w:r w:rsidR="000A614A" w:rsidRPr="000A614A">
        <w:rPr>
          <w:sz w:val="28"/>
          <w:szCs w:val="28"/>
        </w:rPr>
        <w:t>обращений по вопросам образования, поступивших в аппарат Уполномоченного в 202</w:t>
      </w:r>
      <w:r w:rsidR="00984C18">
        <w:rPr>
          <w:sz w:val="28"/>
          <w:szCs w:val="28"/>
        </w:rPr>
        <w:t>4</w:t>
      </w:r>
      <w:r w:rsidR="000A614A" w:rsidRPr="000A614A">
        <w:rPr>
          <w:sz w:val="28"/>
          <w:szCs w:val="28"/>
        </w:rPr>
        <w:t xml:space="preserve"> году, составили обращения, связанные с конфликтными ситуациями. </w:t>
      </w:r>
      <w:r>
        <w:rPr>
          <w:sz w:val="28"/>
          <w:szCs w:val="28"/>
        </w:rPr>
        <w:t xml:space="preserve">Обращения поступали из </w:t>
      </w:r>
      <w:r w:rsidR="00984C18">
        <w:rPr>
          <w:sz w:val="28"/>
          <w:szCs w:val="28"/>
        </w:rPr>
        <w:t xml:space="preserve">г. Оренбурга, Оренбургского района, г. Бугуруслана и </w:t>
      </w:r>
      <w:proofErr w:type="spellStart"/>
      <w:r w:rsidR="00984C18">
        <w:rPr>
          <w:sz w:val="28"/>
          <w:szCs w:val="28"/>
        </w:rPr>
        <w:t>Саракташского</w:t>
      </w:r>
      <w:proofErr w:type="spellEnd"/>
      <w:r w:rsidR="00984C18">
        <w:rPr>
          <w:sz w:val="28"/>
          <w:szCs w:val="28"/>
        </w:rPr>
        <w:t xml:space="preserve"> района. </w:t>
      </w:r>
    </w:p>
    <w:p w:rsidR="000A614A" w:rsidRPr="000A614A" w:rsidRDefault="00984C18" w:rsidP="00F12472">
      <w:pPr>
        <w:tabs>
          <w:tab w:val="left" w:pos="-284"/>
        </w:tabs>
        <w:suppressAutoHyphens/>
        <w:ind w:firstLine="709"/>
        <w:jc w:val="both"/>
        <w:rPr>
          <w:sz w:val="28"/>
          <w:szCs w:val="28"/>
        </w:rPr>
      </w:pPr>
      <w:r>
        <w:rPr>
          <w:sz w:val="28"/>
          <w:szCs w:val="28"/>
        </w:rPr>
        <w:t>Т</w:t>
      </w:r>
      <w:r w:rsidR="000A614A" w:rsidRPr="000A614A">
        <w:rPr>
          <w:sz w:val="28"/>
          <w:szCs w:val="28"/>
        </w:rPr>
        <w:t xml:space="preserve">ема конфликтов и </w:t>
      </w:r>
      <w:proofErr w:type="spellStart"/>
      <w:r w:rsidR="000A614A" w:rsidRPr="000A614A">
        <w:rPr>
          <w:sz w:val="28"/>
          <w:szCs w:val="28"/>
        </w:rPr>
        <w:t>буллинга</w:t>
      </w:r>
      <w:proofErr w:type="spellEnd"/>
      <w:r>
        <w:rPr>
          <w:sz w:val="28"/>
          <w:szCs w:val="28"/>
        </w:rPr>
        <w:t xml:space="preserve"> – </w:t>
      </w:r>
      <w:r w:rsidR="00F12472">
        <w:rPr>
          <w:sz w:val="28"/>
          <w:szCs w:val="28"/>
        </w:rPr>
        <w:t>непростая</w:t>
      </w:r>
      <w:r w:rsidR="000A614A" w:rsidRPr="000A614A">
        <w:rPr>
          <w:sz w:val="28"/>
          <w:szCs w:val="28"/>
        </w:rPr>
        <w:t xml:space="preserve"> для всех участников образовательного процесса. </w:t>
      </w:r>
      <w:r w:rsidRPr="00984C18">
        <w:rPr>
          <w:sz w:val="28"/>
          <w:szCs w:val="28"/>
        </w:rPr>
        <w:t xml:space="preserve">Среди наиболее распространенных причин обращений </w:t>
      </w:r>
      <w:r>
        <w:rPr>
          <w:sz w:val="28"/>
          <w:szCs w:val="28"/>
        </w:rPr>
        <w:t xml:space="preserve">(64,3%) </w:t>
      </w:r>
      <w:r w:rsidRPr="00984C18">
        <w:rPr>
          <w:sz w:val="28"/>
          <w:szCs w:val="28"/>
        </w:rPr>
        <w:t xml:space="preserve">в адрес Уполномоченного остаются </w:t>
      </w:r>
      <w:r w:rsidR="00F12472">
        <w:rPr>
          <w:sz w:val="28"/>
          <w:szCs w:val="28"/>
        </w:rPr>
        <w:t xml:space="preserve">взаимоотношения </w:t>
      </w:r>
      <w:r w:rsidR="00125BF4">
        <w:rPr>
          <w:sz w:val="28"/>
          <w:szCs w:val="28"/>
        </w:rPr>
        <w:t>между одноклассниками, педагогами и детьми</w:t>
      </w:r>
      <w:r w:rsidRPr="00984C18">
        <w:rPr>
          <w:sz w:val="28"/>
          <w:szCs w:val="28"/>
        </w:rPr>
        <w:t xml:space="preserve">, </w:t>
      </w:r>
      <w:r w:rsidR="00F12472">
        <w:rPr>
          <w:sz w:val="28"/>
          <w:szCs w:val="28"/>
        </w:rPr>
        <w:t>предложение выбора формы обучения</w:t>
      </w:r>
      <w:r w:rsidRPr="00984C18">
        <w:rPr>
          <w:sz w:val="28"/>
          <w:szCs w:val="28"/>
        </w:rPr>
        <w:t xml:space="preserve">, </w:t>
      </w:r>
      <w:r w:rsidR="00F12472">
        <w:rPr>
          <w:sz w:val="28"/>
          <w:szCs w:val="28"/>
        </w:rPr>
        <w:t xml:space="preserve">недостаточное </w:t>
      </w:r>
      <w:r w:rsidR="0022370D">
        <w:rPr>
          <w:sz w:val="28"/>
          <w:szCs w:val="28"/>
        </w:rPr>
        <w:t>внимание</w:t>
      </w:r>
      <w:r w:rsidR="00F12472">
        <w:rPr>
          <w:sz w:val="28"/>
          <w:szCs w:val="28"/>
        </w:rPr>
        <w:t xml:space="preserve"> </w:t>
      </w:r>
      <w:r w:rsidRPr="00984C18">
        <w:rPr>
          <w:sz w:val="28"/>
          <w:szCs w:val="28"/>
        </w:rPr>
        <w:t>классных руководителей,</w:t>
      </w:r>
      <w:r w:rsidR="00125BF4">
        <w:rPr>
          <w:sz w:val="28"/>
          <w:szCs w:val="28"/>
        </w:rPr>
        <w:t xml:space="preserve"> участие</w:t>
      </w:r>
      <w:r w:rsidRPr="00984C18">
        <w:rPr>
          <w:sz w:val="28"/>
          <w:szCs w:val="28"/>
        </w:rPr>
        <w:t xml:space="preserve"> администрации образовательного учреждения в </w:t>
      </w:r>
      <w:r w:rsidR="00F12472">
        <w:rPr>
          <w:sz w:val="28"/>
          <w:szCs w:val="28"/>
        </w:rPr>
        <w:t>разрешении конфликтных ситуациях</w:t>
      </w:r>
      <w:r w:rsidR="0022370D">
        <w:rPr>
          <w:sz w:val="28"/>
          <w:szCs w:val="28"/>
        </w:rPr>
        <w:t>.</w:t>
      </w:r>
    </w:p>
    <w:p w:rsidR="00AE535D" w:rsidRDefault="00AE535D" w:rsidP="00AE535D">
      <w:pPr>
        <w:tabs>
          <w:tab w:val="left" w:pos="-284"/>
        </w:tabs>
        <w:suppressAutoHyphens/>
        <w:ind w:firstLine="709"/>
        <w:jc w:val="both"/>
        <w:rPr>
          <w:sz w:val="28"/>
          <w:szCs w:val="28"/>
        </w:rPr>
      </w:pPr>
      <w:r>
        <w:rPr>
          <w:sz w:val="28"/>
          <w:szCs w:val="28"/>
        </w:rPr>
        <w:t xml:space="preserve">Анализ обращений граждан о </w:t>
      </w:r>
      <w:r w:rsidR="0022370D">
        <w:rPr>
          <w:sz w:val="28"/>
          <w:szCs w:val="28"/>
        </w:rPr>
        <w:t xml:space="preserve">конфликтных ситуациях </w:t>
      </w:r>
      <w:r>
        <w:rPr>
          <w:sz w:val="28"/>
          <w:szCs w:val="28"/>
        </w:rPr>
        <w:t>в образовательных организациях свид</w:t>
      </w:r>
      <w:r w:rsidR="0022370D">
        <w:rPr>
          <w:sz w:val="28"/>
          <w:szCs w:val="28"/>
        </w:rPr>
        <w:t>етельствует о том, что не каждый</w:t>
      </w:r>
      <w:r>
        <w:rPr>
          <w:sz w:val="28"/>
          <w:szCs w:val="28"/>
        </w:rPr>
        <w:t xml:space="preserve"> </w:t>
      </w:r>
      <w:r w:rsidR="0022370D">
        <w:rPr>
          <w:sz w:val="28"/>
          <w:szCs w:val="28"/>
        </w:rPr>
        <w:t xml:space="preserve">такой случай </w:t>
      </w:r>
      <w:r>
        <w:rPr>
          <w:sz w:val="28"/>
          <w:szCs w:val="28"/>
        </w:rPr>
        <w:t xml:space="preserve">является </w:t>
      </w:r>
      <w:proofErr w:type="spellStart"/>
      <w:r>
        <w:rPr>
          <w:sz w:val="28"/>
          <w:szCs w:val="28"/>
        </w:rPr>
        <w:t>буллингом</w:t>
      </w:r>
      <w:proofErr w:type="spellEnd"/>
      <w:r>
        <w:rPr>
          <w:sz w:val="28"/>
          <w:szCs w:val="28"/>
        </w:rPr>
        <w:t>, а определяется как конфликт между участниками образовательного процесса.</w:t>
      </w:r>
    </w:p>
    <w:p w:rsidR="00AE535D" w:rsidRPr="00984C18" w:rsidRDefault="00AE535D" w:rsidP="00AE535D">
      <w:pPr>
        <w:tabs>
          <w:tab w:val="left" w:pos="-284"/>
        </w:tabs>
        <w:suppressAutoHyphens/>
        <w:ind w:firstLine="709"/>
        <w:jc w:val="both"/>
        <w:rPr>
          <w:sz w:val="28"/>
          <w:szCs w:val="28"/>
        </w:rPr>
      </w:pPr>
      <w:r>
        <w:rPr>
          <w:sz w:val="28"/>
          <w:szCs w:val="28"/>
        </w:rPr>
        <w:t xml:space="preserve">Уполномоченным и его аппаратом при рассмотрении обращений граждан указанной тематики всегда делается акцент на то, чтобы выслушать все стороны конфликта, найти пути выхода из сложившейся ситуации, принять все меры по нормализации психологического климата в детско-подростковой среде. Все заявления о конфликтах рассматриваются совместно с представителями районных управлений (отделов) образований, с привлечением независимых психологов и медиатора, которые являются членами Общественного экспертного совета при Уполномоченном по правам ребенка в Оренбургской области. </w:t>
      </w:r>
    </w:p>
    <w:p w:rsidR="000A614A" w:rsidRPr="00984C18" w:rsidRDefault="00984C18" w:rsidP="00984C18">
      <w:pPr>
        <w:tabs>
          <w:tab w:val="left" w:pos="-284"/>
        </w:tabs>
        <w:suppressAutoHyphens/>
        <w:ind w:firstLine="709"/>
        <w:jc w:val="both"/>
        <w:rPr>
          <w:sz w:val="28"/>
          <w:szCs w:val="28"/>
        </w:rPr>
      </w:pPr>
      <w:r w:rsidRPr="00984C18">
        <w:rPr>
          <w:sz w:val="28"/>
          <w:szCs w:val="28"/>
        </w:rPr>
        <w:t>В   начале учебного</w:t>
      </w:r>
      <w:r w:rsidR="00F12472">
        <w:rPr>
          <w:sz w:val="28"/>
          <w:szCs w:val="28"/>
        </w:rPr>
        <w:t xml:space="preserve"> 2024</w:t>
      </w:r>
      <w:r w:rsidR="00C2475C">
        <w:rPr>
          <w:sz w:val="28"/>
          <w:szCs w:val="28"/>
        </w:rPr>
        <w:t xml:space="preserve">/2025 </w:t>
      </w:r>
      <w:r w:rsidR="00F12472">
        <w:rPr>
          <w:sz w:val="28"/>
          <w:szCs w:val="28"/>
        </w:rPr>
        <w:t xml:space="preserve">года региональным министерством образования совместно с Уполномоченным </w:t>
      </w:r>
      <w:r w:rsidRPr="00984C18">
        <w:rPr>
          <w:sz w:val="28"/>
          <w:szCs w:val="28"/>
        </w:rPr>
        <w:t>проведена серия зональных совещаний с руководителями образовательных организаций, специал</w:t>
      </w:r>
      <w:r w:rsidR="00C2475C">
        <w:rPr>
          <w:sz w:val="28"/>
          <w:szCs w:val="28"/>
        </w:rPr>
        <w:t>истами по вопросам воспитания на: тему</w:t>
      </w:r>
      <w:r w:rsidRPr="00984C18">
        <w:rPr>
          <w:sz w:val="28"/>
          <w:szCs w:val="28"/>
        </w:rPr>
        <w:t xml:space="preserve"> «Предупреждение </w:t>
      </w:r>
      <w:proofErr w:type="spellStart"/>
      <w:r w:rsidRPr="00984C18">
        <w:rPr>
          <w:sz w:val="28"/>
          <w:szCs w:val="28"/>
        </w:rPr>
        <w:t>буллинга</w:t>
      </w:r>
      <w:proofErr w:type="spellEnd"/>
      <w:r w:rsidRPr="00984C18">
        <w:rPr>
          <w:sz w:val="28"/>
          <w:szCs w:val="28"/>
        </w:rPr>
        <w:t xml:space="preserve"> в подростковой среде: межведомственное взаимодействие и актуальные технологии», в которых приняли участие более 1 тысячи человек.</w:t>
      </w:r>
    </w:p>
    <w:p w:rsidR="00984C18" w:rsidRDefault="00984C18" w:rsidP="00984C18">
      <w:pPr>
        <w:tabs>
          <w:tab w:val="left" w:pos="-284"/>
        </w:tabs>
        <w:suppressAutoHyphens/>
        <w:ind w:firstLine="709"/>
        <w:jc w:val="both"/>
        <w:rPr>
          <w:sz w:val="28"/>
          <w:szCs w:val="28"/>
        </w:rPr>
      </w:pPr>
      <w:r w:rsidRPr="00984C18">
        <w:rPr>
          <w:sz w:val="28"/>
          <w:szCs w:val="28"/>
        </w:rPr>
        <w:t xml:space="preserve">Во всех образовательных организациях в процессе освоения гуманитарно-обществоведческих дисциплин, факультативных и элективных курсов, во внеурочной деятельности осуществляется формирование у обучающихся устойчивого правосознания и законопослушного поведения. Основы законодательства и государственного устройства, признаки экстремизма и терроризма, соответствующие проблемные ситуации и способы </w:t>
      </w:r>
      <w:r w:rsidR="00994F75">
        <w:rPr>
          <w:sz w:val="28"/>
          <w:szCs w:val="28"/>
        </w:rPr>
        <w:lastRenderedPageBreak/>
        <w:t>их решения,</w:t>
      </w:r>
      <w:r w:rsidR="005B34D6">
        <w:rPr>
          <w:sz w:val="28"/>
          <w:szCs w:val="28"/>
        </w:rPr>
        <w:t xml:space="preserve"> </w:t>
      </w:r>
      <w:r w:rsidRPr="00984C18">
        <w:rPr>
          <w:sz w:val="28"/>
          <w:szCs w:val="28"/>
        </w:rPr>
        <w:t xml:space="preserve">обучающиеся изучают на уроках истории, обществознания, права, ОБЖ, факультативных курсах «Я – гражданин», «Подросток и закон» и др. </w:t>
      </w:r>
    </w:p>
    <w:p w:rsidR="0022370D" w:rsidRDefault="0022370D" w:rsidP="00984C18">
      <w:pPr>
        <w:tabs>
          <w:tab w:val="left" w:pos="-284"/>
        </w:tabs>
        <w:suppressAutoHyphens/>
        <w:ind w:firstLine="709"/>
        <w:jc w:val="both"/>
        <w:rPr>
          <w:sz w:val="28"/>
          <w:szCs w:val="28"/>
        </w:rPr>
      </w:pPr>
      <w:r>
        <w:rPr>
          <w:sz w:val="28"/>
          <w:szCs w:val="28"/>
        </w:rPr>
        <w:t xml:space="preserve">На встречах в образовательных учреждениях со школьниками, педагогами и </w:t>
      </w:r>
      <w:r w:rsidRPr="0022370D">
        <w:rPr>
          <w:sz w:val="28"/>
          <w:szCs w:val="28"/>
        </w:rPr>
        <w:t xml:space="preserve">родителями Уполномоченный уделяет особое внимание вопросам профилактики </w:t>
      </w:r>
      <w:proofErr w:type="spellStart"/>
      <w:r w:rsidRPr="0022370D">
        <w:rPr>
          <w:sz w:val="28"/>
          <w:szCs w:val="28"/>
        </w:rPr>
        <w:t>буллинга</w:t>
      </w:r>
      <w:proofErr w:type="spellEnd"/>
      <w:r w:rsidRPr="0022370D">
        <w:rPr>
          <w:sz w:val="28"/>
          <w:szCs w:val="28"/>
        </w:rPr>
        <w:t xml:space="preserve">, </w:t>
      </w:r>
      <w:r w:rsidRPr="0022370D">
        <w:rPr>
          <w:sz w:val="28"/>
          <w:szCs w:val="28"/>
          <w:shd w:val="clear" w:color="auto" w:fill="FFFFFF"/>
        </w:rPr>
        <w:t>роли педагога и администрации школы в предупреждении и пресечении конфликтных ситуаций и формировании безопасной и здоровой образовательной среды</w:t>
      </w:r>
      <w:r w:rsidR="00994F75">
        <w:rPr>
          <w:sz w:val="28"/>
          <w:szCs w:val="28"/>
          <w:shd w:val="clear" w:color="auto" w:fill="FFFFFF"/>
        </w:rPr>
        <w:t>.</w:t>
      </w:r>
      <w:r>
        <w:rPr>
          <w:sz w:val="28"/>
          <w:szCs w:val="28"/>
        </w:rPr>
        <w:t xml:space="preserve"> </w:t>
      </w:r>
    </w:p>
    <w:p w:rsidR="00984C18" w:rsidRPr="00984C18" w:rsidRDefault="00984C18" w:rsidP="00984C18">
      <w:pPr>
        <w:tabs>
          <w:tab w:val="left" w:pos="-284"/>
        </w:tabs>
        <w:suppressAutoHyphens/>
        <w:ind w:firstLine="709"/>
        <w:jc w:val="both"/>
        <w:rPr>
          <w:sz w:val="28"/>
          <w:szCs w:val="28"/>
        </w:rPr>
      </w:pPr>
    </w:p>
    <w:p w:rsidR="007A5826" w:rsidRDefault="003F2D63" w:rsidP="00764E5C">
      <w:pPr>
        <w:pStyle w:val="ConsPlusNormal"/>
        <w:widowControl/>
        <w:tabs>
          <w:tab w:val="left" w:pos="426"/>
        </w:tabs>
        <w:spacing w:line="360" w:lineRule="auto"/>
        <w:ind w:firstLine="0"/>
        <w:jc w:val="center"/>
      </w:pPr>
      <w:r>
        <w:rPr>
          <w:rFonts w:ascii="Times New Roman" w:eastAsiaTheme="minorEastAsia" w:hAnsi="Times New Roman" w:cs="Times New Roman"/>
          <w:b/>
          <w:sz w:val="28"/>
          <w:szCs w:val="28"/>
        </w:rPr>
        <w:t>2.4.5</w:t>
      </w:r>
      <w:r w:rsidR="00764E5C" w:rsidRPr="007A5826">
        <w:rPr>
          <w:rFonts w:ascii="Times New Roman" w:eastAsiaTheme="minorEastAsia" w:hAnsi="Times New Roman" w:cs="Times New Roman"/>
          <w:b/>
          <w:sz w:val="28"/>
          <w:szCs w:val="28"/>
        </w:rPr>
        <w:t>. Система дополнительного образования</w:t>
      </w:r>
      <w:r w:rsidR="00764E5C">
        <w:t xml:space="preserve"> </w:t>
      </w:r>
    </w:p>
    <w:p w:rsidR="00C8780D" w:rsidRPr="000A614A" w:rsidRDefault="00C8780D" w:rsidP="000A614A">
      <w:pPr>
        <w:tabs>
          <w:tab w:val="left" w:pos="-284"/>
        </w:tabs>
        <w:suppressAutoHyphens/>
        <w:ind w:firstLine="709"/>
        <w:jc w:val="both"/>
        <w:rPr>
          <w:sz w:val="28"/>
          <w:szCs w:val="28"/>
        </w:rPr>
      </w:pPr>
      <w:r w:rsidRPr="000A614A">
        <w:rPr>
          <w:sz w:val="28"/>
          <w:szCs w:val="28"/>
        </w:rPr>
        <w:t xml:space="preserve">   </w:t>
      </w:r>
      <w:r w:rsidR="00F12472">
        <w:rPr>
          <w:sz w:val="28"/>
          <w:szCs w:val="28"/>
        </w:rPr>
        <w:t>В Оренбургской области с</w:t>
      </w:r>
      <w:r w:rsidRPr="000A614A">
        <w:rPr>
          <w:sz w:val="28"/>
          <w:szCs w:val="28"/>
        </w:rPr>
        <w:t xml:space="preserve">оздана и работает система выявления, поддержки и развития способностей и талантов детей и молодежи. </w:t>
      </w:r>
      <w:r w:rsidR="002101DF">
        <w:rPr>
          <w:sz w:val="28"/>
          <w:szCs w:val="28"/>
        </w:rPr>
        <w:t>В отчетном периоде</w:t>
      </w:r>
      <w:r w:rsidRPr="000A614A">
        <w:rPr>
          <w:sz w:val="28"/>
          <w:szCs w:val="28"/>
        </w:rPr>
        <w:t xml:space="preserve"> в регионе внедрена целевая модель развития региональной системы дополнительного образования детей. Публичный информационный ресурс </w:t>
      </w:r>
      <w:r w:rsidR="00C2475C">
        <w:rPr>
          <w:sz w:val="28"/>
          <w:szCs w:val="28"/>
        </w:rPr>
        <w:t>«</w:t>
      </w:r>
      <w:r w:rsidRPr="000A614A">
        <w:rPr>
          <w:sz w:val="28"/>
          <w:szCs w:val="28"/>
        </w:rPr>
        <w:t>Навигатор дополнительного образования детей Оренбургской области</w:t>
      </w:r>
      <w:r w:rsidR="00C2475C">
        <w:rPr>
          <w:sz w:val="28"/>
          <w:szCs w:val="28"/>
        </w:rPr>
        <w:t>»</w:t>
      </w:r>
      <w:r w:rsidRPr="000A614A">
        <w:rPr>
          <w:sz w:val="28"/>
          <w:szCs w:val="28"/>
        </w:rPr>
        <w:t xml:space="preserve">, размещенный в сети </w:t>
      </w:r>
      <w:r w:rsidR="00C2475C">
        <w:rPr>
          <w:sz w:val="28"/>
          <w:szCs w:val="28"/>
        </w:rPr>
        <w:t>«</w:t>
      </w:r>
      <w:r w:rsidRPr="000A614A">
        <w:rPr>
          <w:sz w:val="28"/>
          <w:szCs w:val="28"/>
        </w:rPr>
        <w:t>Интернет</w:t>
      </w:r>
      <w:r w:rsidR="00C2475C">
        <w:rPr>
          <w:sz w:val="28"/>
          <w:szCs w:val="28"/>
        </w:rPr>
        <w:t>»</w:t>
      </w:r>
      <w:r w:rsidRPr="000A614A">
        <w:rPr>
          <w:sz w:val="28"/>
          <w:szCs w:val="28"/>
        </w:rPr>
        <w:t xml:space="preserve"> по адресу</w:t>
      </w:r>
      <w:r w:rsidRPr="00BB209D">
        <w:rPr>
          <w:sz w:val="28"/>
          <w:szCs w:val="28"/>
        </w:rPr>
        <w:t xml:space="preserve">: </w:t>
      </w:r>
      <w:hyperlink r:id="rId102" w:tooltip="https://dop.edu.orb.ru/" w:history="1">
        <w:r w:rsidRPr="00B77246">
          <w:rPr>
            <w:sz w:val="28"/>
            <w:szCs w:val="28"/>
            <w:u w:val="single"/>
          </w:rPr>
          <w:t>https://dop.edu.orb.ru</w:t>
        </w:r>
      </w:hyperlink>
      <w:r w:rsidR="00C2475C">
        <w:rPr>
          <w:sz w:val="28"/>
          <w:szCs w:val="28"/>
          <w:u w:val="single"/>
        </w:rPr>
        <w:t>,</w:t>
      </w:r>
      <w:r w:rsidRPr="000A614A">
        <w:rPr>
          <w:sz w:val="28"/>
          <w:szCs w:val="28"/>
        </w:rPr>
        <w:t xml:space="preserve"> позволяет выбрать образовательную организацию и дополнительную общеобразовательную программу в соответствии с индивидуальными запросами, уровнем подготовки и способностями ребенка, а также осуществить запись на обучение по </w:t>
      </w:r>
      <w:r w:rsidR="00C2475C">
        <w:rPr>
          <w:sz w:val="28"/>
          <w:szCs w:val="28"/>
        </w:rPr>
        <w:t>выбранной программе, используя п</w:t>
      </w:r>
      <w:r w:rsidRPr="000A614A">
        <w:rPr>
          <w:sz w:val="28"/>
          <w:szCs w:val="28"/>
        </w:rPr>
        <w:t xml:space="preserve">ортал </w:t>
      </w:r>
      <w:proofErr w:type="spellStart"/>
      <w:r w:rsidRPr="000A614A">
        <w:rPr>
          <w:sz w:val="28"/>
          <w:szCs w:val="28"/>
        </w:rPr>
        <w:t>Госуслуг</w:t>
      </w:r>
      <w:proofErr w:type="spellEnd"/>
      <w:r w:rsidRPr="000A614A">
        <w:rPr>
          <w:sz w:val="28"/>
          <w:szCs w:val="28"/>
        </w:rPr>
        <w:t xml:space="preserve">.           </w:t>
      </w:r>
    </w:p>
    <w:p w:rsidR="00C8780D" w:rsidRPr="000A614A" w:rsidRDefault="00C264F2" w:rsidP="000A614A">
      <w:pPr>
        <w:tabs>
          <w:tab w:val="left" w:pos="-284"/>
        </w:tabs>
        <w:suppressAutoHyphens/>
        <w:ind w:firstLine="709"/>
        <w:jc w:val="both"/>
        <w:rPr>
          <w:sz w:val="28"/>
          <w:szCs w:val="28"/>
        </w:rPr>
      </w:pPr>
      <w:r>
        <w:rPr>
          <w:noProof/>
          <w:sz w:val="28"/>
          <w:szCs w:val="28"/>
        </w:rPr>
        <w:drawing>
          <wp:anchor distT="0" distB="0" distL="114300" distR="114300" simplePos="0" relativeHeight="251935744" behindDoc="1" locked="0" layoutInCell="1" allowOverlap="1">
            <wp:simplePos x="0" y="0"/>
            <wp:positionH relativeFrom="column">
              <wp:posOffset>32783</wp:posOffset>
            </wp:positionH>
            <wp:positionV relativeFrom="paragraph">
              <wp:posOffset>922305</wp:posOffset>
            </wp:positionV>
            <wp:extent cx="3057099" cy="2428932"/>
            <wp:effectExtent l="0" t="0" r="0" b="0"/>
            <wp:wrapTight wrapText="bothSides">
              <wp:wrapPolygon edited="0">
                <wp:start x="0" y="0"/>
                <wp:lineTo x="0" y="21346"/>
                <wp:lineTo x="21403" y="21346"/>
                <wp:lineTo x="21403" y="0"/>
                <wp:lineTo x="0" y="0"/>
              </wp:wrapPolygon>
            </wp:wrapTight>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w_tOWcTppe4.jpg"/>
                    <pic:cNvPicPr/>
                  </pic:nvPicPr>
                  <pic:blipFill rotWithShape="1">
                    <a:blip r:embed="rId103">
                      <a:extLst>
                        <a:ext uri="{28A0092B-C50C-407E-A947-70E740481C1C}">
                          <a14:useLocalDpi xmlns:a14="http://schemas.microsoft.com/office/drawing/2010/main" val="0"/>
                        </a:ext>
                      </a:extLst>
                    </a:blip>
                    <a:srcRect l="7836" t="5971" r="8570" b="5470"/>
                    <a:stretch/>
                  </pic:blipFill>
                  <pic:spPr bwMode="auto">
                    <a:xfrm>
                      <a:off x="0" y="0"/>
                      <a:ext cx="3057099" cy="24289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8780D" w:rsidRPr="000A614A">
        <w:rPr>
          <w:sz w:val="28"/>
          <w:szCs w:val="28"/>
        </w:rPr>
        <w:t>Все образовательные организации в Оренбургской области, имеющие лицензию на осуществление дополнительного образования детей, были зарегистрированы в АИС «Навигатор дополнительного образования детей Оренбургской области», разместили на портале реализуемые ими программы.  Навигатор до</w:t>
      </w:r>
      <w:r w:rsidR="00994F75">
        <w:rPr>
          <w:sz w:val="28"/>
          <w:szCs w:val="28"/>
        </w:rPr>
        <w:t>полнительного образования детей</w:t>
      </w:r>
      <w:r w:rsidR="00C8780D" w:rsidRPr="000A614A">
        <w:rPr>
          <w:sz w:val="28"/>
          <w:szCs w:val="28"/>
        </w:rPr>
        <w:t xml:space="preserve"> включает в себя учет выданных сертификатов на обучение в любых кружках, в том числе частных организаций. На конец 2024 года общий охват обучающихся дополнительным образованием детей от 5 до 17 лет в накопительном итоге</w:t>
      </w:r>
      <w:r w:rsidR="00C2475C">
        <w:rPr>
          <w:sz w:val="28"/>
          <w:szCs w:val="28"/>
        </w:rPr>
        <w:t>,</w:t>
      </w:r>
      <w:r w:rsidR="00C8780D" w:rsidRPr="000A614A">
        <w:rPr>
          <w:sz w:val="28"/>
          <w:szCs w:val="28"/>
        </w:rPr>
        <w:t xml:space="preserve"> согласно федеральной выгрузке, составил 258</w:t>
      </w:r>
      <w:r w:rsidR="00C2475C">
        <w:rPr>
          <w:sz w:val="28"/>
          <w:szCs w:val="28"/>
        </w:rPr>
        <w:t xml:space="preserve"> </w:t>
      </w:r>
      <w:r w:rsidR="00C8780D" w:rsidRPr="000A614A">
        <w:rPr>
          <w:sz w:val="28"/>
          <w:szCs w:val="28"/>
        </w:rPr>
        <w:t xml:space="preserve">570 обучающихся (78,5% </w:t>
      </w:r>
      <w:r w:rsidR="002101DF">
        <w:rPr>
          <w:sz w:val="28"/>
          <w:szCs w:val="28"/>
        </w:rPr>
        <w:t>от</w:t>
      </w:r>
      <w:r w:rsidR="00C8780D" w:rsidRPr="000A614A">
        <w:rPr>
          <w:sz w:val="28"/>
          <w:szCs w:val="28"/>
        </w:rPr>
        <w:t xml:space="preserve"> общей численности детей </w:t>
      </w:r>
      <w:r w:rsidR="00452FE0">
        <w:rPr>
          <w:sz w:val="28"/>
          <w:szCs w:val="28"/>
        </w:rPr>
        <w:t>указанного возраста</w:t>
      </w:r>
      <w:r w:rsidR="002101DF">
        <w:rPr>
          <w:sz w:val="28"/>
          <w:szCs w:val="28"/>
        </w:rPr>
        <w:t xml:space="preserve"> – </w:t>
      </w:r>
      <w:r w:rsidR="00C8780D" w:rsidRPr="000A614A">
        <w:rPr>
          <w:sz w:val="28"/>
          <w:szCs w:val="28"/>
        </w:rPr>
        <w:t>329</w:t>
      </w:r>
      <w:r w:rsidR="00C2475C">
        <w:rPr>
          <w:sz w:val="28"/>
          <w:szCs w:val="28"/>
        </w:rPr>
        <w:t xml:space="preserve"> </w:t>
      </w:r>
      <w:r w:rsidR="00C8780D" w:rsidRPr="000A614A">
        <w:rPr>
          <w:sz w:val="28"/>
          <w:szCs w:val="28"/>
        </w:rPr>
        <w:t>527 человек). Охват обучающихся в рамках мероприятий федерально значимых проектов составил 35</w:t>
      </w:r>
      <w:r w:rsidR="00C2475C">
        <w:rPr>
          <w:sz w:val="28"/>
          <w:szCs w:val="28"/>
        </w:rPr>
        <w:t xml:space="preserve"> </w:t>
      </w:r>
      <w:r w:rsidR="00C8780D" w:rsidRPr="000A614A">
        <w:rPr>
          <w:sz w:val="28"/>
          <w:szCs w:val="28"/>
        </w:rPr>
        <w:t>316 (13,</w:t>
      </w:r>
      <w:r w:rsidR="00452FE0">
        <w:rPr>
          <w:sz w:val="28"/>
          <w:szCs w:val="28"/>
        </w:rPr>
        <w:t>5</w:t>
      </w:r>
      <w:r w:rsidR="00C8780D" w:rsidRPr="000A614A">
        <w:rPr>
          <w:sz w:val="28"/>
          <w:szCs w:val="28"/>
        </w:rPr>
        <w:t xml:space="preserve">%).  </w:t>
      </w:r>
    </w:p>
    <w:p w:rsidR="00C8780D" w:rsidRPr="000A614A" w:rsidRDefault="002101DF" w:rsidP="000A614A">
      <w:pPr>
        <w:tabs>
          <w:tab w:val="left" w:pos="-284"/>
        </w:tabs>
        <w:suppressAutoHyphens/>
        <w:ind w:firstLine="709"/>
        <w:jc w:val="both"/>
        <w:rPr>
          <w:sz w:val="28"/>
          <w:szCs w:val="28"/>
        </w:rPr>
      </w:pPr>
      <w:r>
        <w:rPr>
          <w:sz w:val="28"/>
          <w:szCs w:val="28"/>
        </w:rPr>
        <w:t xml:space="preserve">В 2024 году </w:t>
      </w:r>
      <w:r w:rsidR="00C8780D" w:rsidRPr="000A614A">
        <w:rPr>
          <w:sz w:val="28"/>
          <w:szCs w:val="28"/>
        </w:rPr>
        <w:t>создан</w:t>
      </w:r>
      <w:r>
        <w:rPr>
          <w:sz w:val="28"/>
          <w:szCs w:val="28"/>
        </w:rPr>
        <w:t>о</w:t>
      </w:r>
      <w:r w:rsidR="00C8780D" w:rsidRPr="000A614A">
        <w:rPr>
          <w:sz w:val="28"/>
          <w:szCs w:val="28"/>
        </w:rPr>
        <w:t xml:space="preserve"> </w:t>
      </w:r>
      <w:r>
        <w:rPr>
          <w:sz w:val="28"/>
          <w:szCs w:val="28"/>
        </w:rPr>
        <w:t xml:space="preserve">795 </w:t>
      </w:r>
      <w:r w:rsidR="00C8780D" w:rsidRPr="000A614A">
        <w:rPr>
          <w:sz w:val="28"/>
          <w:szCs w:val="28"/>
        </w:rPr>
        <w:t xml:space="preserve">мест </w:t>
      </w:r>
      <w:r w:rsidRPr="000A614A">
        <w:rPr>
          <w:sz w:val="28"/>
          <w:szCs w:val="28"/>
        </w:rPr>
        <w:t xml:space="preserve">на базе 9 образовательных организаций области 8 муниципальных образований </w:t>
      </w:r>
      <w:r w:rsidR="00C8780D" w:rsidRPr="000A614A">
        <w:rPr>
          <w:sz w:val="28"/>
          <w:szCs w:val="28"/>
        </w:rPr>
        <w:t>для реализации дополнительных общеразвивающих программ всех направленностей федерального проекта «Успех каждого ребенка» национального проекта «Образование»</w:t>
      </w:r>
      <w:r>
        <w:rPr>
          <w:sz w:val="28"/>
          <w:szCs w:val="28"/>
        </w:rPr>
        <w:t>.</w:t>
      </w:r>
      <w:r w:rsidR="00C8780D" w:rsidRPr="000A614A">
        <w:rPr>
          <w:sz w:val="28"/>
          <w:szCs w:val="28"/>
        </w:rPr>
        <w:t xml:space="preserve"> </w:t>
      </w:r>
    </w:p>
    <w:p w:rsidR="008459CF" w:rsidRDefault="008459CF" w:rsidP="000A614A">
      <w:pPr>
        <w:tabs>
          <w:tab w:val="left" w:pos="-284"/>
        </w:tabs>
        <w:suppressAutoHyphens/>
        <w:ind w:firstLine="709"/>
        <w:jc w:val="both"/>
        <w:rPr>
          <w:sz w:val="28"/>
          <w:szCs w:val="28"/>
        </w:rPr>
      </w:pPr>
      <w:r>
        <w:rPr>
          <w:sz w:val="28"/>
          <w:szCs w:val="28"/>
        </w:rPr>
        <w:t xml:space="preserve">В </w:t>
      </w:r>
      <w:r w:rsidR="00C8780D" w:rsidRPr="000A614A">
        <w:rPr>
          <w:sz w:val="28"/>
          <w:szCs w:val="28"/>
        </w:rPr>
        <w:t xml:space="preserve">рамках проведения первого межрегионального </w:t>
      </w:r>
      <w:proofErr w:type="spellStart"/>
      <w:r w:rsidR="00C8780D" w:rsidRPr="000A614A">
        <w:rPr>
          <w:sz w:val="28"/>
          <w:szCs w:val="28"/>
        </w:rPr>
        <w:t>медиафорума</w:t>
      </w:r>
      <w:proofErr w:type="spellEnd"/>
      <w:r w:rsidR="00C8780D" w:rsidRPr="000A614A">
        <w:rPr>
          <w:sz w:val="28"/>
          <w:szCs w:val="28"/>
        </w:rPr>
        <w:t xml:space="preserve"> для руководителей школьных </w:t>
      </w:r>
      <w:proofErr w:type="spellStart"/>
      <w:r w:rsidR="00C8780D" w:rsidRPr="000A614A">
        <w:rPr>
          <w:sz w:val="28"/>
          <w:szCs w:val="28"/>
        </w:rPr>
        <w:t>медиацентров</w:t>
      </w:r>
      <w:proofErr w:type="spellEnd"/>
      <w:r w:rsidR="00C8780D" w:rsidRPr="000A614A">
        <w:rPr>
          <w:sz w:val="28"/>
          <w:szCs w:val="28"/>
        </w:rPr>
        <w:t xml:space="preserve"> и ответственных за ведение страницы </w:t>
      </w:r>
      <w:r w:rsidR="00C8780D" w:rsidRPr="000A614A">
        <w:rPr>
          <w:sz w:val="28"/>
          <w:szCs w:val="28"/>
        </w:rPr>
        <w:lastRenderedPageBreak/>
        <w:t xml:space="preserve">образовательных организаций разработана единая модель развития школьных </w:t>
      </w:r>
      <w:proofErr w:type="spellStart"/>
      <w:r w:rsidR="00C8780D" w:rsidRPr="000A614A">
        <w:rPr>
          <w:sz w:val="28"/>
          <w:szCs w:val="28"/>
        </w:rPr>
        <w:t>медиацентров</w:t>
      </w:r>
      <w:proofErr w:type="spellEnd"/>
      <w:r w:rsidR="00C8780D" w:rsidRPr="000A614A">
        <w:rPr>
          <w:sz w:val="28"/>
          <w:szCs w:val="28"/>
        </w:rPr>
        <w:t xml:space="preserve"> региона и ресурсная карта развития школьных </w:t>
      </w:r>
      <w:proofErr w:type="spellStart"/>
      <w:r w:rsidR="00C8780D" w:rsidRPr="000A614A">
        <w:rPr>
          <w:sz w:val="28"/>
          <w:szCs w:val="28"/>
        </w:rPr>
        <w:t>медиацентров</w:t>
      </w:r>
      <w:proofErr w:type="spellEnd"/>
      <w:r w:rsidR="00C8780D" w:rsidRPr="000A614A">
        <w:rPr>
          <w:sz w:val="28"/>
          <w:szCs w:val="28"/>
        </w:rPr>
        <w:t xml:space="preserve"> (участие приняли 139 </w:t>
      </w:r>
      <w:proofErr w:type="spellStart"/>
      <w:r w:rsidR="00C8780D" w:rsidRPr="000A614A">
        <w:rPr>
          <w:sz w:val="28"/>
          <w:szCs w:val="28"/>
        </w:rPr>
        <w:t>пабликов</w:t>
      </w:r>
      <w:proofErr w:type="spellEnd"/>
      <w:r w:rsidR="00C8780D" w:rsidRPr="000A614A">
        <w:rPr>
          <w:sz w:val="28"/>
          <w:szCs w:val="28"/>
        </w:rPr>
        <w:t xml:space="preserve"> от образовательных организаций и организаций дополнительного образования, из них 64 образовательные организации подали материалы по продвижению социальной страницы учреждения)</w:t>
      </w:r>
      <w:r>
        <w:rPr>
          <w:sz w:val="28"/>
          <w:szCs w:val="28"/>
        </w:rPr>
        <w:t>.</w:t>
      </w:r>
      <w:r w:rsidR="006A6C53" w:rsidRPr="006A6C53">
        <w:rPr>
          <w:noProof/>
          <w:sz w:val="28"/>
          <w:szCs w:val="28"/>
        </w:rPr>
        <w:t xml:space="preserve"> </w:t>
      </w:r>
    </w:p>
    <w:p w:rsidR="00C8780D" w:rsidRPr="000A614A" w:rsidRDefault="00C264F2" w:rsidP="000A614A">
      <w:pPr>
        <w:tabs>
          <w:tab w:val="left" w:pos="-284"/>
        </w:tabs>
        <w:suppressAutoHyphens/>
        <w:ind w:firstLine="709"/>
        <w:jc w:val="both"/>
        <w:rPr>
          <w:sz w:val="28"/>
          <w:szCs w:val="28"/>
        </w:rPr>
      </w:pPr>
      <w:r>
        <w:rPr>
          <w:noProof/>
          <w:sz w:val="28"/>
          <w:szCs w:val="28"/>
        </w:rPr>
        <w:drawing>
          <wp:anchor distT="0" distB="0" distL="114300" distR="114300" simplePos="0" relativeHeight="251936768" behindDoc="1" locked="0" layoutInCell="1" allowOverlap="1" wp14:anchorId="6D84C019" wp14:editId="18CA63F0">
            <wp:simplePos x="0" y="0"/>
            <wp:positionH relativeFrom="margin">
              <wp:align>left</wp:align>
            </wp:positionH>
            <wp:positionV relativeFrom="paragraph">
              <wp:posOffset>105752</wp:posOffset>
            </wp:positionV>
            <wp:extent cx="3342873" cy="2619745"/>
            <wp:effectExtent l="0" t="0" r="0" b="9525"/>
            <wp:wrapTight wrapText="bothSides">
              <wp:wrapPolygon edited="0">
                <wp:start x="0" y="0"/>
                <wp:lineTo x="0" y="21521"/>
                <wp:lineTo x="21419" y="21521"/>
                <wp:lineTo x="21419" y="0"/>
                <wp:lineTo x="0" y="0"/>
              </wp:wrapPolygon>
            </wp:wrapTight>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hoto_45_2024-08-06_17-40-11.jpg"/>
                    <pic:cNvPicPr/>
                  </pic:nvPicPr>
                  <pic:blipFill rotWithShape="1">
                    <a:blip r:embed="rId104">
                      <a:extLst>
                        <a:ext uri="{28A0092B-C50C-407E-A947-70E740481C1C}">
                          <a14:useLocalDpi xmlns:a14="http://schemas.microsoft.com/office/drawing/2010/main" val="0"/>
                        </a:ext>
                      </a:extLst>
                    </a:blip>
                    <a:srcRect l="8544" t="5220" r="4264" b="3666"/>
                    <a:stretch/>
                  </pic:blipFill>
                  <pic:spPr bwMode="auto">
                    <a:xfrm>
                      <a:off x="0" y="0"/>
                      <a:ext cx="3342873" cy="2619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459CF">
        <w:rPr>
          <w:sz w:val="28"/>
          <w:szCs w:val="28"/>
        </w:rPr>
        <w:t>Ц</w:t>
      </w:r>
      <w:r w:rsidR="00C8780D" w:rsidRPr="000A614A">
        <w:rPr>
          <w:sz w:val="28"/>
          <w:szCs w:val="28"/>
        </w:rPr>
        <w:t xml:space="preserve">ентром художественного творчества по театральному направлению проведен региональный этап фестиваля Приволжского федерального округа «Театральное Приволжье» в категории «Детские театральные коллективы </w:t>
      </w:r>
      <w:r w:rsidR="00C2475C">
        <w:rPr>
          <w:sz w:val="28"/>
          <w:szCs w:val="28"/>
        </w:rPr>
        <w:t>и студии» (возраст участников 6–</w:t>
      </w:r>
      <w:r w:rsidR="00C8780D" w:rsidRPr="000A614A">
        <w:rPr>
          <w:sz w:val="28"/>
          <w:szCs w:val="28"/>
        </w:rPr>
        <w:t>17 лет)</w:t>
      </w:r>
      <w:r w:rsidR="008459CF">
        <w:rPr>
          <w:sz w:val="28"/>
          <w:szCs w:val="28"/>
        </w:rPr>
        <w:t>.</w:t>
      </w:r>
    </w:p>
    <w:p w:rsidR="00C8780D" w:rsidRPr="000A614A" w:rsidRDefault="00C8780D" w:rsidP="000A614A">
      <w:pPr>
        <w:tabs>
          <w:tab w:val="left" w:pos="-284"/>
        </w:tabs>
        <w:suppressAutoHyphens/>
        <w:ind w:firstLine="709"/>
        <w:jc w:val="both"/>
        <w:rPr>
          <w:sz w:val="28"/>
          <w:szCs w:val="28"/>
        </w:rPr>
      </w:pPr>
      <w:r w:rsidRPr="000A614A">
        <w:rPr>
          <w:sz w:val="28"/>
          <w:szCs w:val="28"/>
        </w:rPr>
        <w:t>Одной из задач целевой модели является повышение вариативности дополнительного образования детей, качества и доступности, значимости и востребованности дополнительных общеобразовательных программ. В 2024 году реализовано 12</w:t>
      </w:r>
      <w:r w:rsidR="00C2475C">
        <w:rPr>
          <w:sz w:val="28"/>
          <w:szCs w:val="28"/>
        </w:rPr>
        <w:t xml:space="preserve"> </w:t>
      </w:r>
      <w:r w:rsidRPr="000A614A">
        <w:rPr>
          <w:sz w:val="28"/>
          <w:szCs w:val="28"/>
        </w:rPr>
        <w:t>933 программы по всем направленностям: художественная – 3065, социально-гуманитарная – 4</w:t>
      </w:r>
      <w:r w:rsidR="00C2475C">
        <w:rPr>
          <w:sz w:val="28"/>
          <w:szCs w:val="28"/>
        </w:rPr>
        <w:t xml:space="preserve"> </w:t>
      </w:r>
      <w:r w:rsidRPr="000A614A">
        <w:rPr>
          <w:sz w:val="28"/>
          <w:szCs w:val="28"/>
        </w:rPr>
        <w:t>094, физкультурно-спортивная – 1</w:t>
      </w:r>
      <w:r w:rsidR="00C2475C">
        <w:rPr>
          <w:sz w:val="28"/>
          <w:szCs w:val="28"/>
        </w:rPr>
        <w:t xml:space="preserve"> </w:t>
      </w:r>
      <w:r w:rsidRPr="000A614A">
        <w:rPr>
          <w:sz w:val="28"/>
          <w:szCs w:val="28"/>
        </w:rPr>
        <w:t>866, техническая – 1</w:t>
      </w:r>
      <w:r w:rsidR="00C2475C">
        <w:rPr>
          <w:sz w:val="28"/>
          <w:szCs w:val="28"/>
        </w:rPr>
        <w:t xml:space="preserve"> </w:t>
      </w:r>
      <w:r w:rsidRPr="000A614A">
        <w:rPr>
          <w:sz w:val="28"/>
          <w:szCs w:val="28"/>
        </w:rPr>
        <w:t>276, естественнонаучная – 1</w:t>
      </w:r>
      <w:r w:rsidR="00C2475C">
        <w:rPr>
          <w:sz w:val="28"/>
          <w:szCs w:val="28"/>
        </w:rPr>
        <w:t xml:space="preserve"> </w:t>
      </w:r>
      <w:r w:rsidRPr="000A614A">
        <w:rPr>
          <w:sz w:val="28"/>
          <w:szCs w:val="28"/>
        </w:rPr>
        <w:t>974, туристско-краеведческая – 685.</w:t>
      </w:r>
    </w:p>
    <w:p w:rsidR="004F748A" w:rsidRDefault="00C264F2" w:rsidP="004F748A">
      <w:pPr>
        <w:tabs>
          <w:tab w:val="left" w:pos="-284"/>
        </w:tabs>
        <w:suppressAutoHyphens/>
        <w:ind w:firstLine="709"/>
        <w:jc w:val="both"/>
        <w:rPr>
          <w:sz w:val="28"/>
          <w:szCs w:val="28"/>
        </w:rPr>
      </w:pPr>
      <w:r>
        <w:rPr>
          <w:noProof/>
          <w:sz w:val="28"/>
          <w:szCs w:val="28"/>
        </w:rPr>
        <w:drawing>
          <wp:anchor distT="0" distB="0" distL="114300" distR="114300" simplePos="0" relativeHeight="251867136" behindDoc="1" locked="0" layoutInCell="1" allowOverlap="1" wp14:anchorId="34875B2C" wp14:editId="47C17EBA">
            <wp:simplePos x="0" y="0"/>
            <wp:positionH relativeFrom="margin">
              <wp:align>right</wp:align>
            </wp:positionH>
            <wp:positionV relativeFrom="paragraph">
              <wp:posOffset>729605</wp:posOffset>
            </wp:positionV>
            <wp:extent cx="3678555" cy="2758440"/>
            <wp:effectExtent l="0" t="0" r="0" b="3810"/>
            <wp:wrapThrough wrapText="bothSides">
              <wp:wrapPolygon edited="0">
                <wp:start x="0" y="0"/>
                <wp:lineTo x="0" y="21481"/>
                <wp:lineTo x="21477" y="21481"/>
                <wp:lineTo x="21477" y="0"/>
                <wp:lineTo x="0" y="0"/>
              </wp:wrapPolygon>
            </wp:wrapThrough>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hoto_25_2024-10-17_15-53-54.jpg"/>
                    <pic:cNvPicPr/>
                  </pic:nvPicPr>
                  <pic:blipFill>
                    <a:blip r:embed="rId105">
                      <a:extLst>
                        <a:ext uri="{28A0092B-C50C-407E-A947-70E740481C1C}">
                          <a14:useLocalDpi xmlns:a14="http://schemas.microsoft.com/office/drawing/2010/main" val="0"/>
                        </a:ext>
                      </a:extLst>
                    </a:blip>
                    <a:stretch>
                      <a:fillRect/>
                    </a:stretch>
                  </pic:blipFill>
                  <pic:spPr>
                    <a:xfrm>
                      <a:off x="0" y="0"/>
                      <a:ext cx="3678555" cy="2758440"/>
                    </a:xfrm>
                    <a:prstGeom prst="rect">
                      <a:avLst/>
                    </a:prstGeom>
                  </pic:spPr>
                </pic:pic>
              </a:graphicData>
            </a:graphic>
            <wp14:sizeRelH relativeFrom="margin">
              <wp14:pctWidth>0</wp14:pctWidth>
            </wp14:sizeRelH>
            <wp14:sizeRelV relativeFrom="margin">
              <wp14:pctHeight>0</wp14:pctHeight>
            </wp14:sizeRelV>
          </wp:anchor>
        </w:drawing>
      </w:r>
      <w:r w:rsidR="004F748A">
        <w:rPr>
          <w:sz w:val="28"/>
          <w:szCs w:val="28"/>
        </w:rPr>
        <w:t>Ежегодно государственными учреждениями для детей проводятся конкурсы, акции, реализуются творческие проекты: областной конкурс «Читающая семья Оренбуржья», всероссийские акции в поддержку чтения «</w:t>
      </w:r>
      <w:proofErr w:type="spellStart"/>
      <w:r w:rsidR="004F748A">
        <w:rPr>
          <w:sz w:val="28"/>
          <w:szCs w:val="28"/>
        </w:rPr>
        <w:t>Библионочь</w:t>
      </w:r>
      <w:proofErr w:type="spellEnd"/>
      <w:r w:rsidR="004F748A">
        <w:rPr>
          <w:sz w:val="28"/>
          <w:szCs w:val="28"/>
        </w:rPr>
        <w:t>» и «</w:t>
      </w:r>
      <w:proofErr w:type="spellStart"/>
      <w:r w:rsidR="004F748A">
        <w:rPr>
          <w:sz w:val="28"/>
          <w:szCs w:val="28"/>
        </w:rPr>
        <w:t>Библиосумерки</w:t>
      </w:r>
      <w:proofErr w:type="spellEnd"/>
      <w:r w:rsidR="004F748A">
        <w:rPr>
          <w:sz w:val="28"/>
          <w:szCs w:val="28"/>
        </w:rPr>
        <w:t>», проект «Летний читальный зал», всероссийская акция «Ночь музеев» и др.</w:t>
      </w:r>
    </w:p>
    <w:p w:rsidR="004F748A" w:rsidRDefault="004F748A" w:rsidP="004F748A">
      <w:pPr>
        <w:tabs>
          <w:tab w:val="left" w:pos="-284"/>
        </w:tabs>
        <w:suppressAutoHyphens/>
        <w:ind w:firstLine="709"/>
        <w:jc w:val="both"/>
        <w:rPr>
          <w:sz w:val="28"/>
          <w:szCs w:val="28"/>
        </w:rPr>
      </w:pPr>
      <w:r>
        <w:rPr>
          <w:sz w:val="28"/>
          <w:szCs w:val="28"/>
        </w:rPr>
        <w:t xml:space="preserve">На базе ГБУК </w:t>
      </w:r>
      <w:r w:rsidR="009B27C3">
        <w:rPr>
          <w:sz w:val="28"/>
          <w:szCs w:val="28"/>
        </w:rPr>
        <w:t>«Оренбургская областная полиэтническая библиотека» н</w:t>
      </w:r>
      <w:r>
        <w:rPr>
          <w:sz w:val="28"/>
          <w:szCs w:val="28"/>
        </w:rPr>
        <w:t>а протяжении последних 3 лет работает Инклюзивная творческая лаборатория</w:t>
      </w:r>
      <w:r w:rsidR="009B27C3">
        <w:rPr>
          <w:sz w:val="28"/>
          <w:szCs w:val="28"/>
        </w:rPr>
        <w:t xml:space="preserve">, которая в отчетном периоде реализовала </w:t>
      </w:r>
      <w:r>
        <w:rPr>
          <w:sz w:val="28"/>
          <w:szCs w:val="28"/>
        </w:rPr>
        <w:t>профильн</w:t>
      </w:r>
      <w:r w:rsidR="009B27C3">
        <w:rPr>
          <w:sz w:val="28"/>
          <w:szCs w:val="28"/>
        </w:rPr>
        <w:t>ые</w:t>
      </w:r>
      <w:r>
        <w:rPr>
          <w:sz w:val="28"/>
          <w:szCs w:val="28"/>
        </w:rPr>
        <w:t xml:space="preserve"> программ</w:t>
      </w:r>
      <w:r w:rsidR="009B27C3">
        <w:rPr>
          <w:sz w:val="28"/>
          <w:szCs w:val="28"/>
        </w:rPr>
        <w:t>ы</w:t>
      </w:r>
      <w:r>
        <w:rPr>
          <w:sz w:val="28"/>
          <w:szCs w:val="28"/>
        </w:rPr>
        <w:t xml:space="preserve"> </w:t>
      </w:r>
      <w:r w:rsidR="009B27C3">
        <w:rPr>
          <w:sz w:val="28"/>
          <w:szCs w:val="28"/>
        </w:rPr>
        <w:t xml:space="preserve">«Мы вместе» и «С книгой мир добрей и ярче», направленные на литературное развитие детей с особенностями развития </w:t>
      </w:r>
      <w:r>
        <w:rPr>
          <w:sz w:val="28"/>
          <w:szCs w:val="28"/>
        </w:rPr>
        <w:t>(</w:t>
      </w:r>
      <w:r w:rsidR="009B27C3">
        <w:rPr>
          <w:sz w:val="28"/>
          <w:szCs w:val="28"/>
        </w:rPr>
        <w:t>проведено 35</w:t>
      </w:r>
      <w:r>
        <w:rPr>
          <w:sz w:val="28"/>
          <w:szCs w:val="28"/>
        </w:rPr>
        <w:t xml:space="preserve"> мероприяти</w:t>
      </w:r>
      <w:r w:rsidR="009B27C3">
        <w:rPr>
          <w:sz w:val="28"/>
          <w:szCs w:val="28"/>
        </w:rPr>
        <w:t>й</w:t>
      </w:r>
      <w:r>
        <w:rPr>
          <w:sz w:val="28"/>
          <w:szCs w:val="28"/>
        </w:rPr>
        <w:t xml:space="preserve">, </w:t>
      </w:r>
      <w:r w:rsidR="009B27C3">
        <w:rPr>
          <w:sz w:val="28"/>
          <w:szCs w:val="28"/>
        </w:rPr>
        <w:t>охвачено 899</w:t>
      </w:r>
      <w:r>
        <w:rPr>
          <w:sz w:val="28"/>
          <w:szCs w:val="28"/>
        </w:rPr>
        <w:t xml:space="preserve"> </w:t>
      </w:r>
      <w:r w:rsidR="009B27C3">
        <w:rPr>
          <w:sz w:val="28"/>
          <w:szCs w:val="28"/>
        </w:rPr>
        <w:t>детей</w:t>
      </w:r>
      <w:r>
        <w:rPr>
          <w:sz w:val="28"/>
          <w:szCs w:val="28"/>
        </w:rPr>
        <w:t>).</w:t>
      </w:r>
    </w:p>
    <w:p w:rsidR="004F748A" w:rsidRDefault="004F748A" w:rsidP="004F748A">
      <w:pPr>
        <w:tabs>
          <w:tab w:val="left" w:pos="-284"/>
        </w:tabs>
        <w:suppressAutoHyphens/>
        <w:ind w:firstLine="709"/>
        <w:jc w:val="both"/>
        <w:rPr>
          <w:sz w:val="28"/>
          <w:szCs w:val="28"/>
        </w:rPr>
      </w:pPr>
      <w:r>
        <w:rPr>
          <w:sz w:val="28"/>
          <w:szCs w:val="28"/>
        </w:rPr>
        <w:lastRenderedPageBreak/>
        <w:t xml:space="preserve">ГБУК «Оренбургская областная полиэтническая библиотека» реализуется проект «Уроки русского», направленный на адаптацию и интеграцию детей из семей мигрантов. Библиотекари помогают детям из семей мигрантов адаптироваться к жизни в русскоязычной среде, освоить русскую разговорную речь, знакомят с культурой страны, формируют общие представления о Российской Федерации, Оренбургской области и городе Оренбурге </w:t>
      </w:r>
      <w:r w:rsidR="009B27C3">
        <w:rPr>
          <w:sz w:val="28"/>
          <w:szCs w:val="28"/>
        </w:rPr>
        <w:t>(</w:t>
      </w:r>
      <w:r>
        <w:rPr>
          <w:sz w:val="28"/>
          <w:szCs w:val="28"/>
        </w:rPr>
        <w:t>в течение 2024 года про</w:t>
      </w:r>
      <w:r w:rsidR="009B27C3">
        <w:rPr>
          <w:sz w:val="28"/>
          <w:szCs w:val="28"/>
        </w:rPr>
        <w:t>ведено</w:t>
      </w:r>
      <w:r>
        <w:rPr>
          <w:sz w:val="28"/>
          <w:szCs w:val="28"/>
        </w:rPr>
        <w:t xml:space="preserve"> 68 занятий для семей из Узбекистана и Таджикистана</w:t>
      </w:r>
      <w:r w:rsidR="009B27C3">
        <w:rPr>
          <w:sz w:val="28"/>
          <w:szCs w:val="28"/>
        </w:rPr>
        <w:t>)</w:t>
      </w:r>
      <w:r>
        <w:rPr>
          <w:sz w:val="28"/>
          <w:szCs w:val="28"/>
        </w:rPr>
        <w:t>.</w:t>
      </w:r>
    </w:p>
    <w:p w:rsidR="00E40B55" w:rsidRDefault="00E40B55" w:rsidP="00EC476B">
      <w:pPr>
        <w:tabs>
          <w:tab w:val="left" w:pos="-284"/>
        </w:tabs>
        <w:suppressAutoHyphens/>
        <w:ind w:firstLine="709"/>
        <w:jc w:val="both"/>
        <w:rPr>
          <w:sz w:val="28"/>
          <w:szCs w:val="28"/>
        </w:rPr>
      </w:pPr>
      <w:r w:rsidRPr="00E40B55">
        <w:rPr>
          <w:sz w:val="28"/>
          <w:szCs w:val="28"/>
        </w:rPr>
        <w:t>Занятия физической культурой повышают уровень функциональных возможностей, физическую и эмоциональную устойчивость, снижают заболеваемость. Отсутствие доступной и эффективной системы развития детско-юно</w:t>
      </w:r>
      <w:r w:rsidR="00C2475C">
        <w:rPr>
          <w:sz w:val="28"/>
          <w:szCs w:val="28"/>
        </w:rPr>
        <w:t xml:space="preserve">шеского и подросткового спорта – </w:t>
      </w:r>
      <w:r w:rsidRPr="00E40B55">
        <w:rPr>
          <w:sz w:val="28"/>
          <w:szCs w:val="28"/>
        </w:rPr>
        <w:t xml:space="preserve">это не только снижение здоровья подрастающего поколения, но и ухудшение ее безопасности. </w:t>
      </w:r>
    </w:p>
    <w:p w:rsidR="00E40B55" w:rsidRDefault="00E40B55" w:rsidP="00EC476B">
      <w:pPr>
        <w:tabs>
          <w:tab w:val="left" w:pos="-284"/>
        </w:tabs>
        <w:suppressAutoHyphens/>
        <w:ind w:firstLine="709"/>
        <w:jc w:val="both"/>
        <w:rPr>
          <w:sz w:val="28"/>
          <w:szCs w:val="28"/>
        </w:rPr>
      </w:pPr>
      <w:r w:rsidRPr="00E40B55">
        <w:rPr>
          <w:sz w:val="28"/>
          <w:szCs w:val="28"/>
        </w:rPr>
        <w:t xml:space="preserve">Качество и эффективность физического воспитания во многом определяется состоянием и уровнем использования материально-технической основы, которой составляют разнообразные спортивные сооружения – залы, площадки, спорткомплексы и т.д. </w:t>
      </w:r>
    </w:p>
    <w:p w:rsidR="00EC476B" w:rsidRDefault="00EC476B" w:rsidP="00EC476B">
      <w:pPr>
        <w:tabs>
          <w:tab w:val="left" w:pos="-284"/>
        </w:tabs>
        <w:suppressAutoHyphens/>
        <w:ind w:firstLine="709"/>
        <w:jc w:val="both"/>
        <w:rPr>
          <w:sz w:val="28"/>
          <w:szCs w:val="28"/>
        </w:rPr>
      </w:pPr>
      <w:r>
        <w:rPr>
          <w:sz w:val="28"/>
          <w:szCs w:val="28"/>
        </w:rPr>
        <w:t xml:space="preserve">По данным министерства физической культуры и спорта Оренбургской области, </w:t>
      </w:r>
      <w:r w:rsidRPr="00EC476B">
        <w:rPr>
          <w:sz w:val="28"/>
          <w:szCs w:val="28"/>
        </w:rPr>
        <w:t>систематическими занятиями физической культурой и спортом занимаются 325</w:t>
      </w:r>
      <w:r w:rsidR="00C2475C">
        <w:rPr>
          <w:sz w:val="28"/>
          <w:szCs w:val="28"/>
        </w:rPr>
        <w:t xml:space="preserve"> </w:t>
      </w:r>
      <w:r w:rsidRPr="00EC476B">
        <w:rPr>
          <w:sz w:val="28"/>
          <w:szCs w:val="28"/>
        </w:rPr>
        <w:t xml:space="preserve">305 </w:t>
      </w:r>
      <w:r>
        <w:rPr>
          <w:sz w:val="28"/>
          <w:szCs w:val="28"/>
        </w:rPr>
        <w:t>несовершеннолетних (</w:t>
      </w:r>
      <w:r w:rsidRPr="00EC476B">
        <w:rPr>
          <w:sz w:val="28"/>
          <w:szCs w:val="28"/>
        </w:rPr>
        <w:t>95,2%</w:t>
      </w:r>
      <w:r>
        <w:rPr>
          <w:sz w:val="28"/>
          <w:szCs w:val="28"/>
        </w:rPr>
        <w:t>)</w:t>
      </w:r>
      <w:r w:rsidRPr="00EC476B">
        <w:rPr>
          <w:sz w:val="28"/>
          <w:szCs w:val="28"/>
        </w:rPr>
        <w:t>.</w:t>
      </w:r>
    </w:p>
    <w:p w:rsidR="0039398E" w:rsidRPr="004F748A" w:rsidRDefault="006A6C53" w:rsidP="0039398E">
      <w:pPr>
        <w:tabs>
          <w:tab w:val="left" w:pos="-284"/>
        </w:tabs>
        <w:suppressAutoHyphens/>
        <w:ind w:firstLine="709"/>
        <w:jc w:val="both"/>
        <w:rPr>
          <w:sz w:val="28"/>
          <w:szCs w:val="28"/>
        </w:rPr>
      </w:pPr>
      <w:r>
        <w:rPr>
          <w:noProof/>
          <w:sz w:val="28"/>
          <w:szCs w:val="28"/>
        </w:rPr>
        <w:drawing>
          <wp:anchor distT="0" distB="0" distL="114300" distR="114300" simplePos="0" relativeHeight="251871232" behindDoc="1" locked="0" layoutInCell="1" allowOverlap="1" wp14:anchorId="5E5FB61F" wp14:editId="18DABDC6">
            <wp:simplePos x="0" y="0"/>
            <wp:positionH relativeFrom="margin">
              <wp:align>center</wp:align>
            </wp:positionH>
            <wp:positionV relativeFrom="paragraph">
              <wp:posOffset>286075</wp:posOffset>
            </wp:positionV>
            <wp:extent cx="5826125" cy="3317240"/>
            <wp:effectExtent l="0" t="0" r="3175" b="0"/>
            <wp:wrapTight wrapText="bothSides">
              <wp:wrapPolygon edited="0">
                <wp:start x="0" y="0"/>
                <wp:lineTo x="0" y="21459"/>
                <wp:lineTo x="21541" y="21459"/>
                <wp:lineTo x="21541" y="0"/>
                <wp:lineTo x="0" y="0"/>
              </wp:wrapPolygon>
            </wp:wrapTight>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hoto_2_2024-06-25_15-49-40.jpg"/>
                    <pic:cNvPicPr/>
                  </pic:nvPicPr>
                  <pic:blipFill rotWithShape="1">
                    <a:blip r:embed="rId106">
                      <a:extLst>
                        <a:ext uri="{28A0092B-C50C-407E-A947-70E740481C1C}">
                          <a14:useLocalDpi xmlns:a14="http://schemas.microsoft.com/office/drawing/2010/main" val="0"/>
                        </a:ext>
                      </a:extLst>
                    </a:blip>
                    <a:srcRect t="14109" r="3353" b="12522"/>
                    <a:stretch/>
                  </pic:blipFill>
                  <pic:spPr bwMode="auto">
                    <a:xfrm>
                      <a:off x="0" y="0"/>
                      <a:ext cx="5826125" cy="3317240"/>
                    </a:xfrm>
                    <a:prstGeom prst="rect">
                      <a:avLst/>
                    </a:prstGeom>
                    <a:ln>
                      <a:noFill/>
                    </a:ln>
                    <a:extLst>
                      <a:ext uri="{53640926-AAD7-44D8-BBD7-CCE9431645EC}">
                        <a14:shadowObscured xmlns:a14="http://schemas.microsoft.com/office/drawing/2010/main"/>
                      </a:ext>
                    </a:extLst>
                  </pic:spPr>
                </pic:pic>
              </a:graphicData>
            </a:graphic>
          </wp:anchor>
        </w:drawing>
      </w:r>
      <w:r w:rsidR="0039398E">
        <w:rPr>
          <w:sz w:val="28"/>
          <w:szCs w:val="28"/>
        </w:rPr>
        <w:t>В</w:t>
      </w:r>
      <w:r w:rsidR="0039398E" w:rsidRPr="00EC476B">
        <w:rPr>
          <w:sz w:val="28"/>
          <w:szCs w:val="28"/>
        </w:rPr>
        <w:t xml:space="preserve"> 2024 год</w:t>
      </w:r>
      <w:r w:rsidR="0039398E">
        <w:rPr>
          <w:sz w:val="28"/>
          <w:szCs w:val="28"/>
        </w:rPr>
        <w:t>у в</w:t>
      </w:r>
      <w:r w:rsidR="0039398E" w:rsidRPr="00EC476B">
        <w:rPr>
          <w:sz w:val="28"/>
          <w:szCs w:val="28"/>
        </w:rPr>
        <w:t xml:space="preserve"> Оренбургской области </w:t>
      </w:r>
      <w:r w:rsidR="0039398E">
        <w:rPr>
          <w:sz w:val="28"/>
          <w:szCs w:val="28"/>
        </w:rPr>
        <w:t>функционировало</w:t>
      </w:r>
      <w:r w:rsidR="0039398E" w:rsidRPr="00EC476B">
        <w:rPr>
          <w:sz w:val="28"/>
          <w:szCs w:val="28"/>
        </w:rPr>
        <w:t xml:space="preserve"> 51 учреждение</w:t>
      </w:r>
      <w:r w:rsidR="0039398E">
        <w:rPr>
          <w:sz w:val="28"/>
          <w:szCs w:val="28"/>
        </w:rPr>
        <w:t>,</w:t>
      </w:r>
      <w:r w:rsidR="0039398E" w:rsidRPr="00EC476B">
        <w:rPr>
          <w:sz w:val="28"/>
          <w:szCs w:val="28"/>
        </w:rPr>
        <w:t xml:space="preserve"> </w:t>
      </w:r>
      <w:r w:rsidR="0039398E">
        <w:rPr>
          <w:sz w:val="28"/>
          <w:szCs w:val="28"/>
        </w:rPr>
        <w:t xml:space="preserve">подведомственное региональному министерству физической культуры и спорта, в которых </w:t>
      </w:r>
      <w:r w:rsidR="0039398E" w:rsidRPr="00EC476B">
        <w:rPr>
          <w:sz w:val="28"/>
          <w:szCs w:val="28"/>
        </w:rPr>
        <w:t>занима</w:t>
      </w:r>
      <w:r w:rsidR="0039398E">
        <w:rPr>
          <w:sz w:val="28"/>
          <w:szCs w:val="28"/>
        </w:rPr>
        <w:t xml:space="preserve">лись </w:t>
      </w:r>
      <w:r w:rsidR="0039398E" w:rsidRPr="00EC476B">
        <w:rPr>
          <w:sz w:val="28"/>
          <w:szCs w:val="28"/>
        </w:rPr>
        <w:t xml:space="preserve">различными видами спорта </w:t>
      </w:r>
      <w:r w:rsidR="0039398E">
        <w:rPr>
          <w:sz w:val="28"/>
          <w:szCs w:val="28"/>
        </w:rPr>
        <w:t>23230 несовершеннолетних</w:t>
      </w:r>
      <w:r w:rsidR="0039398E" w:rsidRPr="00EC476B">
        <w:rPr>
          <w:sz w:val="28"/>
          <w:szCs w:val="28"/>
        </w:rPr>
        <w:t>.</w:t>
      </w:r>
    </w:p>
    <w:p w:rsidR="00EC476B" w:rsidRPr="00EC476B" w:rsidRDefault="00EC476B" w:rsidP="00EC476B">
      <w:pPr>
        <w:tabs>
          <w:tab w:val="left" w:pos="-284"/>
        </w:tabs>
        <w:suppressAutoHyphens/>
        <w:ind w:firstLine="709"/>
        <w:jc w:val="both"/>
        <w:rPr>
          <w:sz w:val="28"/>
          <w:szCs w:val="28"/>
        </w:rPr>
      </w:pPr>
      <w:r w:rsidRPr="00EC476B">
        <w:rPr>
          <w:sz w:val="28"/>
          <w:szCs w:val="28"/>
        </w:rPr>
        <w:t xml:space="preserve">В рамках исполнения государственной программы Оренбургской области «Развитие физической культуры и спорта» </w:t>
      </w:r>
      <w:r>
        <w:rPr>
          <w:sz w:val="28"/>
          <w:szCs w:val="28"/>
        </w:rPr>
        <w:t>в 2024 году несовершеннолетние жители региона принимали участие в</w:t>
      </w:r>
      <w:r w:rsidRPr="00EC476B">
        <w:rPr>
          <w:sz w:val="28"/>
          <w:szCs w:val="28"/>
        </w:rPr>
        <w:t xml:space="preserve"> массовых физкультурно-</w:t>
      </w:r>
      <w:r w:rsidRPr="00EC476B">
        <w:rPr>
          <w:sz w:val="28"/>
          <w:szCs w:val="28"/>
        </w:rPr>
        <w:lastRenderedPageBreak/>
        <w:t>оздоровительных и спортивно-массовых мероприяти</w:t>
      </w:r>
      <w:r>
        <w:rPr>
          <w:sz w:val="28"/>
          <w:szCs w:val="28"/>
        </w:rPr>
        <w:t xml:space="preserve">ях, в том числе во </w:t>
      </w:r>
      <w:r w:rsidRPr="00EC476B">
        <w:rPr>
          <w:sz w:val="28"/>
          <w:szCs w:val="28"/>
        </w:rPr>
        <w:t>Всероссийски</w:t>
      </w:r>
      <w:r>
        <w:rPr>
          <w:sz w:val="28"/>
          <w:szCs w:val="28"/>
        </w:rPr>
        <w:t>х</w:t>
      </w:r>
      <w:r w:rsidRPr="00EC476B">
        <w:rPr>
          <w:sz w:val="28"/>
          <w:szCs w:val="28"/>
        </w:rPr>
        <w:t xml:space="preserve"> соревнования</w:t>
      </w:r>
      <w:r>
        <w:rPr>
          <w:sz w:val="28"/>
          <w:szCs w:val="28"/>
        </w:rPr>
        <w:t>х</w:t>
      </w:r>
      <w:r w:rsidRPr="00EC476B">
        <w:rPr>
          <w:sz w:val="28"/>
          <w:szCs w:val="28"/>
        </w:rPr>
        <w:t xml:space="preserve"> юных хоккеистов «Золотая шайба»</w:t>
      </w:r>
      <w:r>
        <w:rPr>
          <w:sz w:val="28"/>
          <w:szCs w:val="28"/>
        </w:rPr>
        <w:t xml:space="preserve">, </w:t>
      </w:r>
      <w:r w:rsidRPr="00EC476B">
        <w:rPr>
          <w:sz w:val="28"/>
          <w:szCs w:val="28"/>
        </w:rPr>
        <w:t>соревнования</w:t>
      </w:r>
      <w:r w:rsidR="00994F75">
        <w:rPr>
          <w:sz w:val="28"/>
          <w:szCs w:val="28"/>
        </w:rPr>
        <w:t>х</w:t>
      </w:r>
      <w:r w:rsidRPr="00EC476B">
        <w:rPr>
          <w:sz w:val="28"/>
          <w:szCs w:val="28"/>
        </w:rPr>
        <w:t xml:space="preserve"> по футболу на призы клуба «Кожаный мяч»</w:t>
      </w:r>
      <w:r>
        <w:rPr>
          <w:sz w:val="28"/>
          <w:szCs w:val="28"/>
        </w:rPr>
        <w:t xml:space="preserve">, </w:t>
      </w:r>
      <w:r w:rsidRPr="00EC476B">
        <w:rPr>
          <w:sz w:val="28"/>
          <w:szCs w:val="28"/>
        </w:rPr>
        <w:t>Всероссийск</w:t>
      </w:r>
      <w:r>
        <w:rPr>
          <w:sz w:val="28"/>
          <w:szCs w:val="28"/>
        </w:rPr>
        <w:t>ой</w:t>
      </w:r>
      <w:r w:rsidRPr="00EC476B">
        <w:rPr>
          <w:sz w:val="28"/>
          <w:szCs w:val="28"/>
        </w:rPr>
        <w:t xml:space="preserve"> массов</w:t>
      </w:r>
      <w:r>
        <w:rPr>
          <w:sz w:val="28"/>
          <w:szCs w:val="28"/>
        </w:rPr>
        <w:t>ой</w:t>
      </w:r>
      <w:r w:rsidRPr="00EC476B">
        <w:rPr>
          <w:sz w:val="28"/>
          <w:szCs w:val="28"/>
        </w:rPr>
        <w:t xml:space="preserve"> лыжн</w:t>
      </w:r>
      <w:r>
        <w:rPr>
          <w:sz w:val="28"/>
          <w:szCs w:val="28"/>
        </w:rPr>
        <w:t>ой</w:t>
      </w:r>
      <w:r w:rsidRPr="00EC476B">
        <w:rPr>
          <w:sz w:val="28"/>
          <w:szCs w:val="28"/>
        </w:rPr>
        <w:t xml:space="preserve"> гонк</w:t>
      </w:r>
      <w:r>
        <w:rPr>
          <w:sz w:val="28"/>
          <w:szCs w:val="28"/>
        </w:rPr>
        <w:t>е</w:t>
      </w:r>
      <w:r w:rsidRPr="00EC476B">
        <w:rPr>
          <w:sz w:val="28"/>
          <w:szCs w:val="28"/>
        </w:rPr>
        <w:t xml:space="preserve"> «Лыжня России»</w:t>
      </w:r>
      <w:r>
        <w:rPr>
          <w:sz w:val="28"/>
          <w:szCs w:val="28"/>
        </w:rPr>
        <w:t xml:space="preserve">, </w:t>
      </w:r>
      <w:r w:rsidRPr="00EC476B">
        <w:rPr>
          <w:sz w:val="28"/>
          <w:szCs w:val="28"/>
        </w:rPr>
        <w:t>Всероссийск</w:t>
      </w:r>
      <w:r>
        <w:rPr>
          <w:sz w:val="28"/>
          <w:szCs w:val="28"/>
        </w:rPr>
        <w:t>ом</w:t>
      </w:r>
      <w:r w:rsidRPr="00EC476B">
        <w:rPr>
          <w:sz w:val="28"/>
          <w:szCs w:val="28"/>
        </w:rPr>
        <w:t xml:space="preserve"> дн</w:t>
      </w:r>
      <w:r>
        <w:rPr>
          <w:sz w:val="28"/>
          <w:szCs w:val="28"/>
        </w:rPr>
        <w:t>е</w:t>
      </w:r>
      <w:r w:rsidRPr="00EC476B">
        <w:rPr>
          <w:sz w:val="28"/>
          <w:szCs w:val="28"/>
        </w:rPr>
        <w:t xml:space="preserve"> бега «Кросс нации»</w:t>
      </w:r>
      <w:r>
        <w:rPr>
          <w:sz w:val="28"/>
          <w:szCs w:val="28"/>
        </w:rPr>
        <w:t>, В</w:t>
      </w:r>
      <w:r w:rsidRPr="00EC476B">
        <w:rPr>
          <w:sz w:val="28"/>
          <w:szCs w:val="28"/>
        </w:rPr>
        <w:t>сероссийск</w:t>
      </w:r>
      <w:r>
        <w:rPr>
          <w:sz w:val="28"/>
          <w:szCs w:val="28"/>
        </w:rPr>
        <w:t>их</w:t>
      </w:r>
      <w:r w:rsidRPr="00EC476B">
        <w:rPr>
          <w:sz w:val="28"/>
          <w:szCs w:val="28"/>
        </w:rPr>
        <w:t xml:space="preserve"> массовы</w:t>
      </w:r>
      <w:r>
        <w:rPr>
          <w:sz w:val="28"/>
          <w:szCs w:val="28"/>
        </w:rPr>
        <w:t>х</w:t>
      </w:r>
      <w:r w:rsidRPr="00EC476B">
        <w:rPr>
          <w:sz w:val="28"/>
          <w:szCs w:val="28"/>
        </w:rPr>
        <w:t xml:space="preserve"> соревнования</w:t>
      </w:r>
      <w:r>
        <w:rPr>
          <w:sz w:val="28"/>
          <w:szCs w:val="28"/>
        </w:rPr>
        <w:t>х</w:t>
      </w:r>
      <w:r w:rsidRPr="00EC476B">
        <w:rPr>
          <w:sz w:val="28"/>
          <w:szCs w:val="28"/>
        </w:rPr>
        <w:t xml:space="preserve"> по спортивному ориентированию «Российский Азимут»</w:t>
      </w:r>
      <w:r>
        <w:rPr>
          <w:sz w:val="28"/>
          <w:szCs w:val="28"/>
        </w:rPr>
        <w:t xml:space="preserve">, </w:t>
      </w:r>
      <w:r w:rsidRPr="00EC476B">
        <w:rPr>
          <w:sz w:val="28"/>
          <w:szCs w:val="28"/>
        </w:rPr>
        <w:t>Всероссийски</w:t>
      </w:r>
      <w:r>
        <w:rPr>
          <w:sz w:val="28"/>
          <w:szCs w:val="28"/>
        </w:rPr>
        <w:t>х</w:t>
      </w:r>
      <w:r w:rsidRPr="00EC476B">
        <w:rPr>
          <w:sz w:val="28"/>
          <w:szCs w:val="28"/>
        </w:rPr>
        <w:t xml:space="preserve"> массовы</w:t>
      </w:r>
      <w:r>
        <w:rPr>
          <w:sz w:val="28"/>
          <w:szCs w:val="28"/>
        </w:rPr>
        <w:t>х</w:t>
      </w:r>
      <w:r w:rsidRPr="00EC476B">
        <w:rPr>
          <w:sz w:val="28"/>
          <w:szCs w:val="28"/>
        </w:rPr>
        <w:t xml:space="preserve"> соревнования</w:t>
      </w:r>
      <w:r>
        <w:rPr>
          <w:sz w:val="28"/>
          <w:szCs w:val="28"/>
        </w:rPr>
        <w:t>х</w:t>
      </w:r>
      <w:r w:rsidRPr="00EC476B">
        <w:rPr>
          <w:sz w:val="28"/>
          <w:szCs w:val="28"/>
        </w:rPr>
        <w:t xml:space="preserve"> по баскетболу «Оранжевый мяч»</w:t>
      </w:r>
      <w:r>
        <w:rPr>
          <w:sz w:val="28"/>
          <w:szCs w:val="28"/>
        </w:rPr>
        <w:t xml:space="preserve">, </w:t>
      </w:r>
      <w:r w:rsidR="00C2475C">
        <w:rPr>
          <w:sz w:val="28"/>
          <w:szCs w:val="28"/>
        </w:rPr>
        <w:t>в</w:t>
      </w:r>
      <w:r w:rsidRPr="00EC476B">
        <w:rPr>
          <w:sz w:val="28"/>
          <w:szCs w:val="28"/>
        </w:rPr>
        <w:t>елопробег</w:t>
      </w:r>
      <w:r>
        <w:rPr>
          <w:sz w:val="28"/>
          <w:szCs w:val="28"/>
        </w:rPr>
        <w:t>е</w:t>
      </w:r>
      <w:r w:rsidRPr="00EC476B">
        <w:rPr>
          <w:sz w:val="28"/>
          <w:szCs w:val="28"/>
        </w:rPr>
        <w:t>, областно</w:t>
      </w:r>
      <w:r>
        <w:rPr>
          <w:sz w:val="28"/>
          <w:szCs w:val="28"/>
        </w:rPr>
        <w:t>м</w:t>
      </w:r>
      <w:r w:rsidRPr="00EC476B">
        <w:rPr>
          <w:sz w:val="28"/>
          <w:szCs w:val="28"/>
        </w:rPr>
        <w:t xml:space="preserve"> спортивн</w:t>
      </w:r>
      <w:r>
        <w:rPr>
          <w:sz w:val="28"/>
          <w:szCs w:val="28"/>
        </w:rPr>
        <w:t>ом</w:t>
      </w:r>
      <w:r w:rsidRPr="00EC476B">
        <w:rPr>
          <w:sz w:val="28"/>
          <w:szCs w:val="28"/>
        </w:rPr>
        <w:t xml:space="preserve"> телевизионн</w:t>
      </w:r>
      <w:r>
        <w:rPr>
          <w:sz w:val="28"/>
          <w:szCs w:val="28"/>
        </w:rPr>
        <w:t>ом</w:t>
      </w:r>
      <w:r w:rsidRPr="00EC476B">
        <w:rPr>
          <w:sz w:val="28"/>
          <w:szCs w:val="28"/>
        </w:rPr>
        <w:t xml:space="preserve"> фестивал</w:t>
      </w:r>
      <w:r>
        <w:rPr>
          <w:sz w:val="28"/>
          <w:szCs w:val="28"/>
        </w:rPr>
        <w:t>е</w:t>
      </w:r>
      <w:r w:rsidRPr="00EC476B">
        <w:rPr>
          <w:sz w:val="28"/>
          <w:szCs w:val="28"/>
        </w:rPr>
        <w:t xml:space="preserve"> школьников «Классные старты»</w:t>
      </w:r>
      <w:r>
        <w:rPr>
          <w:sz w:val="28"/>
          <w:szCs w:val="28"/>
        </w:rPr>
        <w:t xml:space="preserve"> и других.</w:t>
      </w:r>
      <w:r w:rsidR="006A6C53" w:rsidRPr="006A6C53">
        <w:rPr>
          <w:noProof/>
          <w:sz w:val="28"/>
          <w:szCs w:val="28"/>
        </w:rPr>
        <w:t xml:space="preserve"> </w:t>
      </w:r>
    </w:p>
    <w:p w:rsidR="00B77246" w:rsidRDefault="00366138" w:rsidP="00B825C9">
      <w:pPr>
        <w:tabs>
          <w:tab w:val="left" w:pos="-284"/>
        </w:tabs>
        <w:suppressAutoHyphens/>
        <w:ind w:firstLine="709"/>
        <w:jc w:val="both"/>
        <w:rPr>
          <w:sz w:val="28"/>
          <w:szCs w:val="28"/>
        </w:rPr>
      </w:pPr>
      <w:r w:rsidRPr="00366138">
        <w:rPr>
          <w:sz w:val="28"/>
          <w:szCs w:val="28"/>
        </w:rPr>
        <w:t xml:space="preserve">Таким образом, в </w:t>
      </w:r>
      <w:r>
        <w:rPr>
          <w:sz w:val="28"/>
          <w:szCs w:val="28"/>
        </w:rPr>
        <w:t>Оренбургской области</w:t>
      </w:r>
      <w:r w:rsidRPr="00366138">
        <w:rPr>
          <w:sz w:val="28"/>
          <w:szCs w:val="28"/>
        </w:rPr>
        <w:t xml:space="preserve"> действует системный подход в работе с талантливыми детьми</w:t>
      </w:r>
      <w:r>
        <w:rPr>
          <w:sz w:val="28"/>
          <w:szCs w:val="28"/>
        </w:rPr>
        <w:t xml:space="preserve">, </w:t>
      </w:r>
      <w:r w:rsidR="00B32FAC">
        <w:rPr>
          <w:sz w:val="28"/>
          <w:szCs w:val="28"/>
        </w:rPr>
        <w:t xml:space="preserve">реализуется </w:t>
      </w:r>
      <w:r w:rsidR="00B32FAC" w:rsidRPr="009A0E36">
        <w:rPr>
          <w:rFonts w:eastAsia="Tinos"/>
          <w:color w:val="000000"/>
          <w:sz w:val="28"/>
          <w:szCs w:val="28"/>
          <w:highlight w:val="white"/>
        </w:rPr>
        <w:t>модульн</w:t>
      </w:r>
      <w:r w:rsidR="00B32FAC">
        <w:rPr>
          <w:rFonts w:eastAsia="Tinos"/>
          <w:color w:val="000000"/>
          <w:sz w:val="28"/>
          <w:szCs w:val="28"/>
          <w:highlight w:val="white"/>
        </w:rPr>
        <w:t>ый</w:t>
      </w:r>
      <w:r w:rsidR="00B32FAC" w:rsidRPr="009A0E36">
        <w:rPr>
          <w:rFonts w:eastAsia="Tinos"/>
          <w:color w:val="000000"/>
          <w:sz w:val="28"/>
          <w:szCs w:val="28"/>
          <w:highlight w:val="white"/>
        </w:rPr>
        <w:t xml:space="preserve"> принцип представления содержания дополнительных общеразвивающих программ</w:t>
      </w:r>
      <w:r w:rsidR="00B32FAC">
        <w:rPr>
          <w:rFonts w:eastAsia="Tinos"/>
          <w:color w:val="000000"/>
          <w:sz w:val="28"/>
          <w:szCs w:val="28"/>
        </w:rPr>
        <w:t>, направленных на</w:t>
      </w:r>
      <w:r w:rsidR="00B32FAC" w:rsidRPr="00366138">
        <w:rPr>
          <w:sz w:val="28"/>
          <w:szCs w:val="28"/>
        </w:rPr>
        <w:t xml:space="preserve"> реализацию потенциальных возможностей</w:t>
      </w:r>
      <w:r w:rsidR="00B32FAC">
        <w:rPr>
          <w:sz w:val="28"/>
          <w:szCs w:val="28"/>
        </w:rPr>
        <w:t xml:space="preserve"> детей и молодежи, </w:t>
      </w:r>
      <w:r>
        <w:rPr>
          <w:sz w:val="28"/>
          <w:szCs w:val="28"/>
        </w:rPr>
        <w:t xml:space="preserve">немало усилий прикладывается к развитию </w:t>
      </w:r>
      <w:r w:rsidR="00B32FAC">
        <w:rPr>
          <w:sz w:val="28"/>
          <w:szCs w:val="28"/>
        </w:rPr>
        <w:t>спортивной инфраструктуры</w:t>
      </w:r>
      <w:r w:rsidRPr="00366138">
        <w:rPr>
          <w:sz w:val="28"/>
          <w:szCs w:val="28"/>
        </w:rPr>
        <w:t>.</w:t>
      </w:r>
      <w:r w:rsidR="00C2475C">
        <w:rPr>
          <w:sz w:val="28"/>
          <w:szCs w:val="28"/>
        </w:rPr>
        <w:t xml:space="preserve"> Вместе с тем </w:t>
      </w:r>
      <w:r w:rsidR="00B32FAC">
        <w:rPr>
          <w:sz w:val="28"/>
          <w:szCs w:val="28"/>
        </w:rPr>
        <w:t xml:space="preserve">необходимо обратить пристальное внимание на расширение </w:t>
      </w:r>
      <w:r w:rsidR="00B32FAC" w:rsidRPr="00B32FAC">
        <w:rPr>
          <w:sz w:val="28"/>
          <w:szCs w:val="28"/>
        </w:rPr>
        <w:t>возможност</w:t>
      </w:r>
      <w:r w:rsidR="00B32FAC">
        <w:rPr>
          <w:sz w:val="28"/>
          <w:szCs w:val="28"/>
        </w:rPr>
        <w:t>ей детей с инвалидностью и ограниченными возможностями здоровья</w:t>
      </w:r>
      <w:r w:rsidR="00B32FAC" w:rsidRPr="00B32FAC">
        <w:rPr>
          <w:sz w:val="28"/>
          <w:szCs w:val="28"/>
        </w:rPr>
        <w:t xml:space="preserve"> заниматься адаптивным</w:t>
      </w:r>
      <w:r w:rsidR="00B32FAC">
        <w:rPr>
          <w:sz w:val="28"/>
          <w:szCs w:val="28"/>
        </w:rPr>
        <w:t>и видами</w:t>
      </w:r>
      <w:r w:rsidR="00B32FAC" w:rsidRPr="00B32FAC">
        <w:rPr>
          <w:sz w:val="28"/>
          <w:szCs w:val="28"/>
        </w:rPr>
        <w:t xml:space="preserve"> спорт</w:t>
      </w:r>
      <w:r w:rsidR="00B32FAC">
        <w:rPr>
          <w:sz w:val="28"/>
          <w:szCs w:val="28"/>
        </w:rPr>
        <w:t>а.</w:t>
      </w:r>
    </w:p>
    <w:p w:rsidR="00B825C9" w:rsidRPr="00B825C9" w:rsidRDefault="00B825C9" w:rsidP="00B825C9">
      <w:pPr>
        <w:tabs>
          <w:tab w:val="left" w:pos="-284"/>
        </w:tabs>
        <w:suppressAutoHyphens/>
        <w:ind w:firstLine="709"/>
        <w:jc w:val="both"/>
        <w:rPr>
          <w:sz w:val="28"/>
          <w:szCs w:val="28"/>
        </w:rPr>
      </w:pPr>
    </w:p>
    <w:p w:rsidR="00307756" w:rsidRDefault="003F2D63" w:rsidP="00764E5C">
      <w:pPr>
        <w:pStyle w:val="ConsPlusNormal"/>
        <w:widowControl/>
        <w:tabs>
          <w:tab w:val="left" w:pos="426"/>
        </w:tabs>
        <w:spacing w:line="360" w:lineRule="auto"/>
        <w:ind w:firstLine="0"/>
        <w:jc w:val="center"/>
      </w:pPr>
      <w:r>
        <w:rPr>
          <w:rFonts w:ascii="Times New Roman" w:eastAsiaTheme="minorEastAsia" w:hAnsi="Times New Roman" w:cs="Times New Roman"/>
          <w:b/>
          <w:sz w:val="28"/>
          <w:szCs w:val="28"/>
        </w:rPr>
        <w:t>2.4.6</w:t>
      </w:r>
      <w:r w:rsidR="00764E5C" w:rsidRPr="00307756">
        <w:rPr>
          <w:rFonts w:ascii="Times New Roman" w:eastAsiaTheme="minorEastAsia" w:hAnsi="Times New Roman" w:cs="Times New Roman"/>
          <w:b/>
          <w:sz w:val="28"/>
          <w:szCs w:val="28"/>
        </w:rPr>
        <w:t>. Система профессионального образования</w:t>
      </w:r>
      <w:r w:rsidR="00764E5C">
        <w:t xml:space="preserve"> </w:t>
      </w:r>
    </w:p>
    <w:p w:rsidR="00FD721D" w:rsidRPr="00FD721D" w:rsidRDefault="00FD721D" w:rsidP="00FD721D">
      <w:pPr>
        <w:tabs>
          <w:tab w:val="left" w:pos="-284"/>
        </w:tabs>
        <w:suppressAutoHyphens/>
        <w:ind w:firstLine="709"/>
        <w:jc w:val="both"/>
        <w:rPr>
          <w:sz w:val="28"/>
          <w:szCs w:val="28"/>
        </w:rPr>
      </w:pPr>
      <w:r w:rsidRPr="00FD721D">
        <w:rPr>
          <w:sz w:val="28"/>
          <w:szCs w:val="28"/>
        </w:rPr>
        <w:t>В Оренбургской области функционируют 59 образовательных организаций, реализующих образовательные программы среднего профессионального образования</w:t>
      </w:r>
      <w:r w:rsidR="00FF4A01">
        <w:rPr>
          <w:sz w:val="28"/>
          <w:szCs w:val="28"/>
        </w:rPr>
        <w:t xml:space="preserve"> (далее – СПО)</w:t>
      </w:r>
      <w:r w:rsidRPr="00FD721D">
        <w:rPr>
          <w:sz w:val="28"/>
          <w:szCs w:val="28"/>
        </w:rPr>
        <w:t>, из них 31 профессиональная образовательная организация, подведомственн</w:t>
      </w:r>
      <w:r w:rsidR="00FF4A01">
        <w:rPr>
          <w:sz w:val="28"/>
          <w:szCs w:val="28"/>
        </w:rPr>
        <w:t>ая</w:t>
      </w:r>
      <w:r w:rsidRPr="00FD721D">
        <w:rPr>
          <w:sz w:val="28"/>
          <w:szCs w:val="28"/>
        </w:rPr>
        <w:t xml:space="preserve"> министерству образования Оренбургской области. </w:t>
      </w:r>
    </w:p>
    <w:p w:rsidR="004A36FC" w:rsidRDefault="00CD694D" w:rsidP="00FD721D">
      <w:pPr>
        <w:tabs>
          <w:tab w:val="left" w:pos="-284"/>
        </w:tabs>
        <w:suppressAutoHyphens/>
        <w:ind w:firstLine="709"/>
        <w:jc w:val="both"/>
        <w:rPr>
          <w:sz w:val="28"/>
          <w:szCs w:val="28"/>
        </w:rPr>
      </w:pPr>
      <w:r>
        <w:rPr>
          <w:sz w:val="28"/>
          <w:szCs w:val="28"/>
        </w:rPr>
        <w:t xml:space="preserve">Всего в учреждениях </w:t>
      </w:r>
      <w:r w:rsidR="00FD721D" w:rsidRPr="00FD721D">
        <w:rPr>
          <w:sz w:val="28"/>
          <w:szCs w:val="28"/>
        </w:rPr>
        <w:t>среднего профессионального образования по программам СПО и профессионального обучения обучается 57</w:t>
      </w:r>
      <w:r w:rsidR="00C2475C">
        <w:rPr>
          <w:sz w:val="28"/>
          <w:szCs w:val="28"/>
        </w:rPr>
        <w:t xml:space="preserve"> </w:t>
      </w:r>
      <w:r w:rsidR="00FD721D" w:rsidRPr="00FD721D">
        <w:rPr>
          <w:sz w:val="28"/>
          <w:szCs w:val="28"/>
        </w:rPr>
        <w:t>991 человек, из них 1</w:t>
      </w:r>
      <w:r w:rsidR="00C2475C">
        <w:rPr>
          <w:sz w:val="28"/>
          <w:szCs w:val="28"/>
        </w:rPr>
        <w:t xml:space="preserve"> </w:t>
      </w:r>
      <w:r w:rsidR="00FD721D" w:rsidRPr="00FD721D">
        <w:rPr>
          <w:sz w:val="28"/>
          <w:szCs w:val="28"/>
        </w:rPr>
        <w:t xml:space="preserve">233 студентов-инвалидов и лиц с </w:t>
      </w:r>
      <w:r w:rsidR="00FF4A01">
        <w:rPr>
          <w:sz w:val="28"/>
          <w:szCs w:val="28"/>
        </w:rPr>
        <w:t>ограниченными возможностями здоровья</w:t>
      </w:r>
      <w:r w:rsidR="00FD721D" w:rsidRPr="00FD721D">
        <w:rPr>
          <w:sz w:val="28"/>
          <w:szCs w:val="28"/>
        </w:rPr>
        <w:t xml:space="preserve"> по 131 профессии и специальности</w:t>
      </w:r>
      <w:r w:rsidR="004A36FC">
        <w:rPr>
          <w:sz w:val="28"/>
          <w:szCs w:val="28"/>
        </w:rPr>
        <w:t xml:space="preserve">, в том числе </w:t>
      </w:r>
      <w:r w:rsidR="004A36FC" w:rsidRPr="00FD721D">
        <w:rPr>
          <w:sz w:val="28"/>
          <w:szCs w:val="28"/>
        </w:rPr>
        <w:t>«Кухонный рабочий», «Рабочий по уходу за животными», «Рабочий по комплексному обслуживанию и ремонту зданий», «Маляр», «Портной», «Столяр строительный», «Повар», «Рабочий зеленого хозяйства»</w:t>
      </w:r>
      <w:r w:rsidR="00FD721D" w:rsidRPr="00FD721D">
        <w:rPr>
          <w:sz w:val="28"/>
          <w:szCs w:val="28"/>
        </w:rPr>
        <w:t xml:space="preserve">. </w:t>
      </w:r>
    </w:p>
    <w:p w:rsidR="00FD721D" w:rsidRPr="00FD721D" w:rsidRDefault="00FD721D" w:rsidP="00FD721D">
      <w:pPr>
        <w:tabs>
          <w:tab w:val="left" w:pos="-284"/>
        </w:tabs>
        <w:suppressAutoHyphens/>
        <w:ind w:firstLine="709"/>
        <w:jc w:val="both"/>
        <w:rPr>
          <w:sz w:val="28"/>
          <w:szCs w:val="28"/>
        </w:rPr>
      </w:pPr>
      <w:r w:rsidRPr="00FD721D">
        <w:rPr>
          <w:sz w:val="28"/>
          <w:szCs w:val="28"/>
        </w:rPr>
        <w:t xml:space="preserve">В </w:t>
      </w:r>
      <w:r w:rsidR="00C17722">
        <w:rPr>
          <w:sz w:val="28"/>
          <w:szCs w:val="28"/>
        </w:rPr>
        <w:t xml:space="preserve">регионе </w:t>
      </w:r>
      <w:r w:rsidRPr="00FD721D">
        <w:rPr>
          <w:sz w:val="28"/>
          <w:szCs w:val="28"/>
        </w:rPr>
        <w:t xml:space="preserve">функционирует базовая профессиональная образовательная организация, обеспечивающая поддержку региональной системы инклюзивного среднего профессионального образования (далее – БПОО) на базе Оренбургского автотранспортного колледжа имени заслуженного учителя Российской Федерации В.Н. </w:t>
      </w:r>
      <w:proofErr w:type="spellStart"/>
      <w:r w:rsidRPr="00FD721D">
        <w:rPr>
          <w:sz w:val="28"/>
          <w:szCs w:val="28"/>
        </w:rPr>
        <w:t>Бевзюка</w:t>
      </w:r>
      <w:proofErr w:type="spellEnd"/>
      <w:r w:rsidR="00C17722">
        <w:rPr>
          <w:sz w:val="28"/>
          <w:szCs w:val="28"/>
        </w:rPr>
        <w:t>,</w:t>
      </w:r>
      <w:r w:rsidRPr="00FD721D">
        <w:rPr>
          <w:sz w:val="28"/>
          <w:szCs w:val="28"/>
        </w:rPr>
        <w:t xml:space="preserve"> </w:t>
      </w:r>
      <w:r w:rsidR="00C17722">
        <w:rPr>
          <w:sz w:val="28"/>
          <w:szCs w:val="28"/>
        </w:rPr>
        <w:t xml:space="preserve">а также </w:t>
      </w:r>
      <w:r w:rsidRPr="00FD721D">
        <w:rPr>
          <w:sz w:val="28"/>
          <w:szCs w:val="28"/>
        </w:rPr>
        <w:t xml:space="preserve">ресурсный учебно-методический центр по обучению инвалидов и лиц с ограниченными возможностями здоровья в системе среднего профессионального образования как структурное подразделение ГБПОУ «Педагогический колледж им. Н.К. Калугина», осуществляющее консультационное, экспертное и методическое сопровождение инклюзивного профессионального образования и профессионального обучения, в том числе по адаптированным образовательным программам. Педагогический колледж является федеральной </w:t>
      </w:r>
      <w:r w:rsidRPr="00FD721D">
        <w:rPr>
          <w:sz w:val="28"/>
          <w:szCs w:val="28"/>
        </w:rPr>
        <w:lastRenderedPageBreak/>
        <w:t>инновационной площадкой с проектом «Персонифицированная образовательная инфраструктура колледжа как ресурс подготовки педагога к инклюзивному образованию»</w:t>
      </w:r>
      <w:r w:rsidR="00C17722">
        <w:rPr>
          <w:sz w:val="28"/>
          <w:szCs w:val="28"/>
        </w:rPr>
        <w:t>.</w:t>
      </w:r>
    </w:p>
    <w:p w:rsidR="00C17722" w:rsidRDefault="00FD721D" w:rsidP="00FD721D">
      <w:pPr>
        <w:tabs>
          <w:tab w:val="left" w:pos="-284"/>
        </w:tabs>
        <w:suppressAutoHyphens/>
        <w:ind w:firstLine="709"/>
        <w:jc w:val="both"/>
        <w:rPr>
          <w:sz w:val="28"/>
          <w:szCs w:val="28"/>
        </w:rPr>
      </w:pPr>
      <w:r w:rsidRPr="00FD721D">
        <w:rPr>
          <w:sz w:val="28"/>
          <w:szCs w:val="28"/>
        </w:rPr>
        <w:t>На базе регионального центра развития движения «</w:t>
      </w:r>
      <w:proofErr w:type="spellStart"/>
      <w:r w:rsidRPr="00FD721D">
        <w:rPr>
          <w:sz w:val="28"/>
          <w:szCs w:val="28"/>
        </w:rPr>
        <w:t>Абилимпикс</w:t>
      </w:r>
      <w:proofErr w:type="spellEnd"/>
      <w:r w:rsidRPr="00FD721D">
        <w:rPr>
          <w:sz w:val="28"/>
          <w:szCs w:val="28"/>
        </w:rPr>
        <w:t xml:space="preserve">» в Оренбургской области (ГАПОУ «ОАТК им. В.Н. </w:t>
      </w:r>
      <w:proofErr w:type="spellStart"/>
      <w:r w:rsidRPr="00FD721D">
        <w:rPr>
          <w:sz w:val="28"/>
          <w:szCs w:val="28"/>
        </w:rPr>
        <w:t>Бевзюка</w:t>
      </w:r>
      <w:proofErr w:type="spellEnd"/>
      <w:r w:rsidRPr="00FD721D">
        <w:rPr>
          <w:sz w:val="28"/>
          <w:szCs w:val="28"/>
        </w:rPr>
        <w:t xml:space="preserve">») прошли обучение по программе региональных экспертов конкурсов по профессиональному мастерству среди инвалидов и лиц с </w:t>
      </w:r>
      <w:r w:rsidR="00C17722">
        <w:rPr>
          <w:sz w:val="28"/>
          <w:szCs w:val="28"/>
        </w:rPr>
        <w:t>ограниченными возможностями здоровья</w:t>
      </w:r>
      <w:r w:rsidRPr="00FD721D">
        <w:rPr>
          <w:sz w:val="28"/>
          <w:szCs w:val="28"/>
        </w:rPr>
        <w:t xml:space="preserve"> «</w:t>
      </w:r>
      <w:proofErr w:type="spellStart"/>
      <w:r w:rsidRPr="00FD721D">
        <w:rPr>
          <w:sz w:val="28"/>
          <w:szCs w:val="28"/>
        </w:rPr>
        <w:t>Абилимпикс</w:t>
      </w:r>
      <w:proofErr w:type="spellEnd"/>
      <w:r w:rsidRPr="00FD721D">
        <w:rPr>
          <w:sz w:val="28"/>
          <w:szCs w:val="28"/>
        </w:rPr>
        <w:t>» 121 человек из 23 организаци</w:t>
      </w:r>
      <w:r w:rsidR="0095710E">
        <w:rPr>
          <w:sz w:val="28"/>
          <w:szCs w:val="28"/>
        </w:rPr>
        <w:t>й</w:t>
      </w:r>
      <w:r w:rsidRPr="00FD721D">
        <w:rPr>
          <w:sz w:val="28"/>
          <w:szCs w:val="28"/>
        </w:rPr>
        <w:t xml:space="preserve"> дошкольного, общего, среднего профессионального и высшего образования.</w:t>
      </w:r>
      <w:r w:rsidR="00C17722">
        <w:rPr>
          <w:sz w:val="28"/>
          <w:szCs w:val="28"/>
        </w:rPr>
        <w:t xml:space="preserve"> </w:t>
      </w:r>
      <w:r w:rsidRPr="00FD721D">
        <w:rPr>
          <w:sz w:val="28"/>
          <w:szCs w:val="28"/>
        </w:rPr>
        <w:t>Слушат</w:t>
      </w:r>
      <w:r w:rsidR="0095710E">
        <w:rPr>
          <w:sz w:val="28"/>
          <w:szCs w:val="28"/>
        </w:rPr>
        <w:t xml:space="preserve">ели отработали навыки работы с особенными </w:t>
      </w:r>
      <w:r w:rsidRPr="00FD721D">
        <w:rPr>
          <w:sz w:val="28"/>
          <w:szCs w:val="28"/>
        </w:rPr>
        <w:t xml:space="preserve">детьми на конкурсных площадках регионального чемпионата, изучили искусство делового этикета и эффективной коммуникации, практиковали методы взаимодействия с различными нозологическими группами участников. </w:t>
      </w:r>
    </w:p>
    <w:p w:rsidR="00FD721D" w:rsidRPr="00FD721D" w:rsidRDefault="00C17722" w:rsidP="00FD721D">
      <w:pPr>
        <w:tabs>
          <w:tab w:val="left" w:pos="-284"/>
        </w:tabs>
        <w:suppressAutoHyphens/>
        <w:ind w:firstLine="709"/>
        <w:jc w:val="both"/>
        <w:rPr>
          <w:sz w:val="28"/>
          <w:szCs w:val="28"/>
        </w:rPr>
      </w:pPr>
      <w:r>
        <w:rPr>
          <w:sz w:val="28"/>
          <w:szCs w:val="28"/>
        </w:rPr>
        <w:t>О</w:t>
      </w:r>
      <w:r w:rsidR="00FD721D" w:rsidRPr="00FD721D">
        <w:rPr>
          <w:sz w:val="28"/>
          <w:szCs w:val="28"/>
        </w:rPr>
        <w:t>рганизация образовательного процесса осуществляется в тесном взаимодействии педагогов с</w:t>
      </w:r>
      <w:r>
        <w:rPr>
          <w:sz w:val="28"/>
          <w:szCs w:val="28"/>
        </w:rPr>
        <w:t xml:space="preserve"> </w:t>
      </w:r>
      <w:r w:rsidR="00FD721D" w:rsidRPr="00FD721D">
        <w:rPr>
          <w:sz w:val="28"/>
          <w:szCs w:val="28"/>
        </w:rPr>
        <w:t xml:space="preserve">учителями-логопедами, педагогами-психологами, </w:t>
      </w:r>
      <w:proofErr w:type="spellStart"/>
      <w:r w:rsidR="00FD721D" w:rsidRPr="00FD721D">
        <w:rPr>
          <w:sz w:val="28"/>
          <w:szCs w:val="28"/>
        </w:rPr>
        <w:t>сурдопереводчиками</w:t>
      </w:r>
      <w:proofErr w:type="spellEnd"/>
      <w:r w:rsidR="00FD721D" w:rsidRPr="00FD721D">
        <w:rPr>
          <w:sz w:val="28"/>
          <w:szCs w:val="28"/>
        </w:rPr>
        <w:t>, социальными педагогами; разработаны и реализуются более 157 адаптированных образовательных программ среднего профессионального образования и 18 адаптированных программ профессионального обучения для обучения лиц с ограниченными возможностями (с различными формами умственной отсталости) с активной апробацией адаптационных курсов, направленных на социализацию и развитие коммуникативных способностей обучающихся</w:t>
      </w:r>
      <w:r>
        <w:rPr>
          <w:sz w:val="28"/>
          <w:szCs w:val="28"/>
        </w:rPr>
        <w:t>.</w:t>
      </w:r>
    </w:p>
    <w:p w:rsidR="00FD721D" w:rsidRPr="00FD721D" w:rsidRDefault="00C264F2" w:rsidP="00FD721D">
      <w:pPr>
        <w:tabs>
          <w:tab w:val="left" w:pos="-284"/>
        </w:tabs>
        <w:suppressAutoHyphens/>
        <w:ind w:firstLine="709"/>
        <w:jc w:val="both"/>
        <w:rPr>
          <w:sz w:val="28"/>
          <w:szCs w:val="28"/>
        </w:rPr>
      </w:pPr>
      <w:r>
        <w:rPr>
          <w:noProof/>
          <w:sz w:val="28"/>
          <w:szCs w:val="28"/>
        </w:rPr>
        <w:drawing>
          <wp:anchor distT="0" distB="0" distL="114300" distR="114300" simplePos="0" relativeHeight="251873280" behindDoc="1" locked="0" layoutInCell="1" allowOverlap="1" wp14:anchorId="7EE57E68" wp14:editId="452F485A">
            <wp:simplePos x="0" y="0"/>
            <wp:positionH relativeFrom="margin">
              <wp:posOffset>54591</wp:posOffset>
            </wp:positionH>
            <wp:positionV relativeFrom="paragraph">
              <wp:posOffset>1541742</wp:posOffset>
            </wp:positionV>
            <wp:extent cx="3261814" cy="2445665"/>
            <wp:effectExtent l="0" t="0" r="0" b="0"/>
            <wp:wrapThrough wrapText="bothSides">
              <wp:wrapPolygon edited="0">
                <wp:start x="0" y="0"/>
                <wp:lineTo x="0" y="21370"/>
                <wp:lineTo x="21449" y="21370"/>
                <wp:lineTo x="21449" y="0"/>
                <wp:lineTo x="0" y="0"/>
              </wp:wrapPolygon>
            </wp:wrapThrough>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hoto_43_2024-09-04_15-28-25.jpg"/>
                    <pic:cNvPicPr/>
                  </pic:nvPicPr>
                  <pic:blipFill>
                    <a:blip r:embed="rId107">
                      <a:extLst>
                        <a:ext uri="{28A0092B-C50C-407E-A947-70E740481C1C}">
                          <a14:useLocalDpi xmlns:a14="http://schemas.microsoft.com/office/drawing/2010/main" val="0"/>
                        </a:ext>
                      </a:extLst>
                    </a:blip>
                    <a:stretch>
                      <a:fillRect/>
                    </a:stretch>
                  </pic:blipFill>
                  <pic:spPr>
                    <a:xfrm>
                      <a:off x="0" y="0"/>
                      <a:ext cx="3261814" cy="2445665"/>
                    </a:xfrm>
                    <a:prstGeom prst="rect">
                      <a:avLst/>
                    </a:prstGeom>
                  </pic:spPr>
                </pic:pic>
              </a:graphicData>
            </a:graphic>
            <wp14:sizeRelH relativeFrom="margin">
              <wp14:pctWidth>0</wp14:pctWidth>
            </wp14:sizeRelH>
            <wp14:sizeRelV relativeFrom="margin">
              <wp14:pctHeight>0</wp14:pctHeight>
            </wp14:sizeRelV>
          </wp:anchor>
        </w:drawing>
      </w:r>
      <w:r w:rsidR="00210475">
        <w:rPr>
          <w:sz w:val="28"/>
          <w:szCs w:val="28"/>
        </w:rPr>
        <w:t>В</w:t>
      </w:r>
      <w:r w:rsidR="00FD721D" w:rsidRPr="00FD721D">
        <w:rPr>
          <w:sz w:val="28"/>
          <w:szCs w:val="28"/>
        </w:rPr>
        <w:t xml:space="preserve"> Оренбургской области определено 26 базовых площадок (сезонных школ) из числа профессиональных образовательных организаций. Одним из направлений работы данных школ является организация психолого-педагогического сопровождения лиц с ограниченными возможностями здоровья и инвалидов, проведение мероприятия «Территория возможностей», целями которого являются профориентация обучающихся с инвалидностью и ограниченными возможностями здоровья, развитие позитивных профессиональных мотиваций и содействие трудоустройству данной группы обучающихся. В рамках реализации проекта «Билет в будущее» регионального проекта «Успех каждого ребенка» национального проекта «Образования» лица с инвалидностью и ограниченными возможностями здоровья привлекаются к участию в профессиональных пробах по профессиональным компетенциям на базе мастерских профессиональных образовательных организаций, оснащенных современной материально-технической базой.</w:t>
      </w:r>
      <w:r w:rsidR="006A6C53" w:rsidRPr="006A6C53">
        <w:rPr>
          <w:noProof/>
          <w:sz w:val="28"/>
          <w:szCs w:val="28"/>
        </w:rPr>
        <w:t xml:space="preserve"> </w:t>
      </w:r>
    </w:p>
    <w:p w:rsidR="0095710E" w:rsidRDefault="00FD721D" w:rsidP="00B255DB">
      <w:pPr>
        <w:tabs>
          <w:tab w:val="left" w:pos="-284"/>
        </w:tabs>
        <w:suppressAutoHyphens/>
        <w:ind w:firstLine="709"/>
        <w:jc w:val="both"/>
        <w:rPr>
          <w:sz w:val="28"/>
          <w:szCs w:val="28"/>
        </w:rPr>
      </w:pPr>
      <w:r w:rsidRPr="00FD721D">
        <w:rPr>
          <w:sz w:val="28"/>
          <w:szCs w:val="28"/>
        </w:rPr>
        <w:lastRenderedPageBreak/>
        <w:t xml:space="preserve">На базе 29 профессиональных образовательных организаций </w:t>
      </w:r>
      <w:r w:rsidR="00F12472">
        <w:rPr>
          <w:sz w:val="28"/>
          <w:szCs w:val="28"/>
        </w:rPr>
        <w:t xml:space="preserve">министерством образования Оренбургской области </w:t>
      </w:r>
      <w:r w:rsidRPr="00FD721D">
        <w:rPr>
          <w:sz w:val="28"/>
          <w:szCs w:val="28"/>
        </w:rPr>
        <w:t>проведены 354 профессиональные пробы с охватом 2</w:t>
      </w:r>
      <w:r w:rsidR="0095710E">
        <w:rPr>
          <w:sz w:val="28"/>
          <w:szCs w:val="28"/>
        </w:rPr>
        <w:t xml:space="preserve"> </w:t>
      </w:r>
      <w:r w:rsidRPr="00FD721D">
        <w:rPr>
          <w:sz w:val="28"/>
          <w:szCs w:val="28"/>
        </w:rPr>
        <w:t>871 об</w:t>
      </w:r>
      <w:r w:rsidR="00994F75">
        <w:rPr>
          <w:sz w:val="28"/>
          <w:szCs w:val="28"/>
        </w:rPr>
        <w:t>учающегося</w:t>
      </w:r>
      <w:r w:rsidRPr="00FD721D">
        <w:rPr>
          <w:sz w:val="28"/>
          <w:szCs w:val="28"/>
        </w:rPr>
        <w:t>.</w:t>
      </w:r>
      <w:r w:rsidR="00210475" w:rsidRPr="00FD721D">
        <w:rPr>
          <w:sz w:val="28"/>
          <w:szCs w:val="28"/>
        </w:rPr>
        <w:t xml:space="preserve"> </w:t>
      </w:r>
      <w:r w:rsidRPr="00FD721D">
        <w:rPr>
          <w:sz w:val="28"/>
          <w:szCs w:val="28"/>
        </w:rPr>
        <w:t xml:space="preserve">В рамках реализации проекта «Билет в будущее» педагогами-навигаторами проведено 13 </w:t>
      </w:r>
      <w:proofErr w:type="spellStart"/>
      <w:r w:rsidRPr="00FD721D">
        <w:rPr>
          <w:sz w:val="28"/>
          <w:szCs w:val="28"/>
        </w:rPr>
        <w:t>профориентационных</w:t>
      </w:r>
      <w:proofErr w:type="spellEnd"/>
      <w:r w:rsidRPr="00FD721D">
        <w:rPr>
          <w:sz w:val="28"/>
          <w:szCs w:val="28"/>
        </w:rPr>
        <w:t xml:space="preserve"> занятий курса «Россия</w:t>
      </w:r>
      <w:r w:rsidR="00210475">
        <w:rPr>
          <w:sz w:val="28"/>
          <w:szCs w:val="28"/>
        </w:rPr>
        <w:t xml:space="preserve"> – </w:t>
      </w:r>
      <w:r w:rsidRPr="00FD721D">
        <w:rPr>
          <w:sz w:val="28"/>
          <w:szCs w:val="28"/>
        </w:rPr>
        <w:t>мои горизонты», на которых школьники получили информацию о современном мире профессий, о широком спектре специальностей</w:t>
      </w:r>
      <w:r w:rsidR="00210475">
        <w:rPr>
          <w:sz w:val="28"/>
          <w:szCs w:val="28"/>
        </w:rPr>
        <w:t xml:space="preserve"> и</w:t>
      </w:r>
      <w:r w:rsidRPr="00FD721D">
        <w:rPr>
          <w:sz w:val="28"/>
          <w:szCs w:val="28"/>
        </w:rPr>
        <w:t xml:space="preserve"> профессиональных компетенций, востребованных в Оренбургской области, с охватом 17</w:t>
      </w:r>
      <w:r w:rsidR="0095710E">
        <w:rPr>
          <w:sz w:val="28"/>
          <w:szCs w:val="28"/>
        </w:rPr>
        <w:t xml:space="preserve"> </w:t>
      </w:r>
      <w:r w:rsidRPr="00FD721D">
        <w:rPr>
          <w:sz w:val="28"/>
          <w:szCs w:val="28"/>
        </w:rPr>
        <w:t>836 обучающихся.</w:t>
      </w:r>
    </w:p>
    <w:p w:rsidR="0095710E" w:rsidRPr="00FD721D" w:rsidRDefault="0095710E" w:rsidP="00FD721D">
      <w:pPr>
        <w:tabs>
          <w:tab w:val="left" w:pos="-284"/>
        </w:tabs>
        <w:suppressAutoHyphens/>
        <w:ind w:firstLine="709"/>
        <w:jc w:val="both"/>
        <w:rPr>
          <w:sz w:val="28"/>
          <w:szCs w:val="28"/>
        </w:rPr>
      </w:pPr>
    </w:p>
    <w:p w:rsidR="00A709E9" w:rsidRPr="002F7551" w:rsidRDefault="00A709E9" w:rsidP="00837FE0">
      <w:pPr>
        <w:pStyle w:val="ConsPlusNormal"/>
        <w:widowControl/>
        <w:tabs>
          <w:tab w:val="left" w:pos="426"/>
        </w:tabs>
        <w:suppressAutoHyphens/>
        <w:ind w:firstLine="0"/>
        <w:jc w:val="center"/>
        <w:rPr>
          <w:rFonts w:ascii="Times New Roman" w:eastAsiaTheme="minorEastAsia" w:hAnsi="Times New Roman" w:cs="Times New Roman"/>
          <w:b/>
          <w:sz w:val="28"/>
          <w:szCs w:val="28"/>
        </w:rPr>
      </w:pPr>
      <w:r w:rsidRPr="002F7551">
        <w:rPr>
          <w:rFonts w:ascii="Times New Roman" w:eastAsiaTheme="minorEastAsia" w:hAnsi="Times New Roman" w:cs="Times New Roman"/>
          <w:b/>
          <w:sz w:val="28"/>
          <w:szCs w:val="28"/>
        </w:rPr>
        <w:t>2.5.</w:t>
      </w:r>
      <w:r>
        <w:rPr>
          <w:rFonts w:ascii="Times New Roman" w:eastAsiaTheme="minorEastAsia" w:hAnsi="Times New Roman" w:cs="Times New Roman"/>
          <w:b/>
          <w:sz w:val="28"/>
          <w:szCs w:val="28"/>
        </w:rPr>
        <w:t xml:space="preserve"> </w:t>
      </w:r>
      <w:r w:rsidRPr="002F7551">
        <w:rPr>
          <w:rFonts w:ascii="Times New Roman" w:eastAsiaTheme="minorEastAsia" w:hAnsi="Times New Roman" w:cs="Times New Roman"/>
          <w:b/>
          <w:sz w:val="28"/>
          <w:szCs w:val="28"/>
        </w:rPr>
        <w:t xml:space="preserve">Защита прав детей-инвалидов и детей с ограниченными возможностями здоровья </w:t>
      </w:r>
    </w:p>
    <w:p w:rsidR="0080425B" w:rsidRPr="00D813FF" w:rsidRDefault="00E160EB" w:rsidP="0080425B">
      <w:pPr>
        <w:tabs>
          <w:tab w:val="left" w:pos="-284"/>
        </w:tabs>
        <w:ind w:firstLine="709"/>
        <w:jc w:val="both"/>
        <w:rPr>
          <w:sz w:val="28"/>
          <w:szCs w:val="28"/>
        </w:rPr>
      </w:pPr>
      <w:r>
        <w:rPr>
          <w:sz w:val="28"/>
          <w:szCs w:val="28"/>
        </w:rPr>
        <w:t xml:space="preserve"> </w:t>
      </w:r>
    </w:p>
    <w:p w:rsidR="00F9402B" w:rsidRDefault="00A709E9" w:rsidP="00F9402B">
      <w:pPr>
        <w:tabs>
          <w:tab w:val="left" w:pos="-284"/>
        </w:tabs>
        <w:suppressAutoHyphens/>
        <w:ind w:firstLine="709"/>
        <w:jc w:val="both"/>
        <w:rPr>
          <w:sz w:val="28"/>
          <w:szCs w:val="28"/>
        </w:rPr>
      </w:pPr>
      <w:r w:rsidRPr="00F9402B">
        <w:rPr>
          <w:sz w:val="28"/>
          <w:szCs w:val="28"/>
        </w:rPr>
        <w:t>Статьей 23 Конвенции ООН «О правах ребенка» закреплено, что неполноценный в умственном или физическом отношении ребенок должен вести полноценную и достойную жизнь в условиях, которые обеспечивают его достоинство, способствуют его уверенности в себе и облегчают его активное участие в жизни общества. Государства-участники признают право ребенка с инвалидностью на особую заботу, поощряют и обеспечивают предоставление при условии наличия ресурсов имеющему на это право ребенку и ответственным за заботу о нем помощи, о которой подана просьба и которая</w:t>
      </w:r>
      <w:r w:rsidR="00F9402B">
        <w:rPr>
          <w:sz w:val="28"/>
          <w:szCs w:val="28"/>
        </w:rPr>
        <w:t xml:space="preserve"> </w:t>
      </w:r>
      <w:r w:rsidRPr="00F9402B">
        <w:rPr>
          <w:sz w:val="28"/>
          <w:szCs w:val="28"/>
        </w:rPr>
        <w:t xml:space="preserve">соответствует состоянию ребенка и положению его родителей или других лиц, обеспечивающих заботу о ребенке. </w:t>
      </w:r>
    </w:p>
    <w:p w:rsidR="00B77410" w:rsidRPr="0074040E" w:rsidRDefault="006A6C53" w:rsidP="00F9402B">
      <w:pPr>
        <w:tabs>
          <w:tab w:val="left" w:pos="-284"/>
        </w:tabs>
        <w:suppressAutoHyphens/>
        <w:ind w:firstLine="709"/>
        <w:jc w:val="both"/>
        <w:rPr>
          <w:sz w:val="28"/>
          <w:szCs w:val="28"/>
        </w:rPr>
      </w:pPr>
      <w:r>
        <w:rPr>
          <w:noProof/>
          <w:sz w:val="28"/>
          <w:szCs w:val="28"/>
        </w:rPr>
        <w:drawing>
          <wp:anchor distT="0" distB="0" distL="114300" distR="114300" simplePos="0" relativeHeight="251875328" behindDoc="1" locked="0" layoutInCell="1" allowOverlap="1" wp14:anchorId="5118ECE1" wp14:editId="44444F4D">
            <wp:simplePos x="0" y="0"/>
            <wp:positionH relativeFrom="margin">
              <wp:align>left</wp:align>
            </wp:positionH>
            <wp:positionV relativeFrom="paragraph">
              <wp:posOffset>690378</wp:posOffset>
            </wp:positionV>
            <wp:extent cx="3369945" cy="2527300"/>
            <wp:effectExtent l="0" t="0" r="1905" b="6350"/>
            <wp:wrapThrough wrapText="bothSides">
              <wp:wrapPolygon edited="0">
                <wp:start x="0" y="0"/>
                <wp:lineTo x="0" y="21491"/>
                <wp:lineTo x="21490" y="21491"/>
                <wp:lineTo x="21490" y="0"/>
                <wp:lineTo x="0" y="0"/>
              </wp:wrapPolygon>
            </wp:wrapThrough>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hoto_5_2024-08-02_10-05-39.jpg"/>
                    <pic:cNvPicPr/>
                  </pic:nvPicPr>
                  <pic:blipFill>
                    <a:blip r:embed="rId108">
                      <a:extLst>
                        <a:ext uri="{28A0092B-C50C-407E-A947-70E740481C1C}">
                          <a14:useLocalDpi xmlns:a14="http://schemas.microsoft.com/office/drawing/2010/main" val="0"/>
                        </a:ext>
                      </a:extLst>
                    </a:blip>
                    <a:stretch>
                      <a:fillRect/>
                    </a:stretch>
                  </pic:blipFill>
                  <pic:spPr>
                    <a:xfrm>
                      <a:off x="0" y="0"/>
                      <a:ext cx="3369945" cy="2527300"/>
                    </a:xfrm>
                    <a:prstGeom prst="rect">
                      <a:avLst/>
                    </a:prstGeom>
                  </pic:spPr>
                </pic:pic>
              </a:graphicData>
            </a:graphic>
            <wp14:sizeRelH relativeFrom="margin">
              <wp14:pctWidth>0</wp14:pctWidth>
            </wp14:sizeRelH>
            <wp14:sizeRelV relativeFrom="margin">
              <wp14:pctHeight>0</wp14:pctHeight>
            </wp14:sizeRelV>
          </wp:anchor>
        </w:drawing>
      </w:r>
      <w:r w:rsidR="00A709E9" w:rsidRPr="00F9402B">
        <w:rPr>
          <w:sz w:val="28"/>
          <w:szCs w:val="28"/>
        </w:rPr>
        <w:t xml:space="preserve">По данным </w:t>
      </w:r>
      <w:r w:rsidR="00B255DB">
        <w:rPr>
          <w:sz w:val="28"/>
          <w:szCs w:val="28"/>
        </w:rPr>
        <w:t>Федеральной службы государственной статистики</w:t>
      </w:r>
      <w:r w:rsidR="0095710E">
        <w:rPr>
          <w:sz w:val="28"/>
          <w:szCs w:val="28"/>
        </w:rPr>
        <w:t>,</w:t>
      </w:r>
      <w:r w:rsidR="00A709E9" w:rsidRPr="00F9402B">
        <w:rPr>
          <w:sz w:val="28"/>
          <w:szCs w:val="28"/>
        </w:rPr>
        <w:t xml:space="preserve"> тенденци</w:t>
      </w:r>
      <w:r w:rsidR="00B255DB">
        <w:rPr>
          <w:sz w:val="28"/>
          <w:szCs w:val="28"/>
        </w:rPr>
        <w:t>я увеличения численности детей-и</w:t>
      </w:r>
      <w:r w:rsidR="00A709E9" w:rsidRPr="00F9402B">
        <w:rPr>
          <w:sz w:val="28"/>
          <w:szCs w:val="28"/>
        </w:rPr>
        <w:t>нвалидов имеется на общероссийском уровне. Если в 201</w:t>
      </w:r>
      <w:r w:rsidR="00F9402B">
        <w:rPr>
          <w:sz w:val="28"/>
          <w:szCs w:val="28"/>
        </w:rPr>
        <w:t>9</w:t>
      </w:r>
      <w:r w:rsidR="00A709E9" w:rsidRPr="00F9402B">
        <w:rPr>
          <w:sz w:val="28"/>
          <w:szCs w:val="28"/>
        </w:rPr>
        <w:t xml:space="preserve"> г</w:t>
      </w:r>
      <w:r w:rsidR="00F9402B">
        <w:rPr>
          <w:sz w:val="28"/>
          <w:szCs w:val="28"/>
        </w:rPr>
        <w:t>оду</w:t>
      </w:r>
      <w:r w:rsidR="00A709E9" w:rsidRPr="00F9402B">
        <w:rPr>
          <w:sz w:val="28"/>
          <w:szCs w:val="28"/>
        </w:rPr>
        <w:t xml:space="preserve"> в Российской Федерации насчитывалось 6</w:t>
      </w:r>
      <w:r w:rsidR="00F9402B">
        <w:rPr>
          <w:sz w:val="28"/>
          <w:szCs w:val="28"/>
        </w:rPr>
        <w:t>7</w:t>
      </w:r>
      <w:r w:rsidR="00A709E9" w:rsidRPr="00F9402B">
        <w:rPr>
          <w:sz w:val="28"/>
          <w:szCs w:val="28"/>
        </w:rPr>
        <w:t>0 тыс</w:t>
      </w:r>
      <w:r w:rsidR="00F9402B">
        <w:rPr>
          <w:sz w:val="28"/>
          <w:szCs w:val="28"/>
        </w:rPr>
        <w:t>яч</w:t>
      </w:r>
      <w:r w:rsidR="00A709E9" w:rsidRPr="00F9402B">
        <w:rPr>
          <w:sz w:val="28"/>
          <w:szCs w:val="28"/>
        </w:rPr>
        <w:t xml:space="preserve"> детей</w:t>
      </w:r>
      <w:r w:rsidR="00F9402B">
        <w:rPr>
          <w:sz w:val="28"/>
          <w:szCs w:val="28"/>
        </w:rPr>
        <w:t>-</w:t>
      </w:r>
      <w:r w:rsidR="00A709E9" w:rsidRPr="00F9402B">
        <w:rPr>
          <w:sz w:val="28"/>
          <w:szCs w:val="28"/>
        </w:rPr>
        <w:t xml:space="preserve">инвалидов, то </w:t>
      </w:r>
      <w:r w:rsidR="00F9402B">
        <w:rPr>
          <w:sz w:val="28"/>
          <w:szCs w:val="28"/>
        </w:rPr>
        <w:t xml:space="preserve">на конец </w:t>
      </w:r>
      <w:r w:rsidR="00A709E9" w:rsidRPr="00F9402B">
        <w:rPr>
          <w:sz w:val="28"/>
          <w:szCs w:val="28"/>
        </w:rPr>
        <w:t>20</w:t>
      </w:r>
      <w:r w:rsidR="00F9402B">
        <w:rPr>
          <w:sz w:val="28"/>
          <w:szCs w:val="28"/>
        </w:rPr>
        <w:t>23</w:t>
      </w:r>
      <w:r w:rsidR="00A709E9" w:rsidRPr="00F9402B">
        <w:rPr>
          <w:sz w:val="28"/>
          <w:szCs w:val="28"/>
        </w:rPr>
        <w:t xml:space="preserve"> год</w:t>
      </w:r>
      <w:r w:rsidR="00F9402B">
        <w:rPr>
          <w:sz w:val="28"/>
          <w:szCs w:val="28"/>
        </w:rPr>
        <w:t>а</w:t>
      </w:r>
      <w:r w:rsidR="00A709E9" w:rsidRPr="00F9402B">
        <w:rPr>
          <w:sz w:val="28"/>
          <w:szCs w:val="28"/>
        </w:rPr>
        <w:t xml:space="preserve"> этот показатель достиг </w:t>
      </w:r>
      <w:r w:rsidR="00F9402B">
        <w:rPr>
          <w:sz w:val="28"/>
          <w:szCs w:val="28"/>
        </w:rPr>
        <w:t>755</w:t>
      </w:r>
      <w:r w:rsidR="00A709E9" w:rsidRPr="00F9402B">
        <w:rPr>
          <w:sz w:val="28"/>
          <w:szCs w:val="28"/>
        </w:rPr>
        <w:t xml:space="preserve"> тыс</w:t>
      </w:r>
      <w:r w:rsidR="00F9402B">
        <w:rPr>
          <w:sz w:val="28"/>
          <w:szCs w:val="28"/>
        </w:rPr>
        <w:t>яч</w:t>
      </w:r>
      <w:r w:rsidR="0095710E">
        <w:rPr>
          <w:sz w:val="28"/>
          <w:szCs w:val="28"/>
        </w:rPr>
        <w:t>и</w:t>
      </w:r>
      <w:r w:rsidR="00A709E9" w:rsidRPr="00F9402B">
        <w:rPr>
          <w:sz w:val="28"/>
          <w:szCs w:val="28"/>
        </w:rPr>
        <w:t xml:space="preserve"> детей-</w:t>
      </w:r>
      <w:r w:rsidR="00A709E9" w:rsidRPr="0074040E">
        <w:rPr>
          <w:sz w:val="28"/>
          <w:szCs w:val="28"/>
        </w:rPr>
        <w:t>инвалидов, т.е. за 5 лет увеличение составило 1</w:t>
      </w:r>
      <w:r w:rsidR="00F9402B" w:rsidRPr="0074040E">
        <w:rPr>
          <w:sz w:val="28"/>
          <w:szCs w:val="28"/>
        </w:rPr>
        <w:t>2,7</w:t>
      </w:r>
      <w:r w:rsidR="00A709E9" w:rsidRPr="0074040E">
        <w:rPr>
          <w:sz w:val="28"/>
          <w:szCs w:val="28"/>
        </w:rPr>
        <w:t xml:space="preserve">%. </w:t>
      </w:r>
    </w:p>
    <w:p w:rsidR="009D6069" w:rsidRPr="0074040E" w:rsidRDefault="009D6069" w:rsidP="009D6069">
      <w:pPr>
        <w:tabs>
          <w:tab w:val="left" w:pos="-284"/>
        </w:tabs>
        <w:suppressAutoHyphens/>
        <w:ind w:firstLine="709"/>
        <w:jc w:val="both"/>
        <w:rPr>
          <w:sz w:val="28"/>
          <w:szCs w:val="28"/>
        </w:rPr>
      </w:pPr>
      <w:r w:rsidRPr="0074040E">
        <w:rPr>
          <w:sz w:val="28"/>
          <w:szCs w:val="28"/>
        </w:rPr>
        <w:t>По данным отделения Фонда пенсионного и социального страхования РФ по Оренбургской области на 01.01.2025 численность детей-инвалидов в Оренбургской области составляет 10</w:t>
      </w:r>
      <w:r w:rsidR="0011124F" w:rsidRPr="0074040E">
        <w:rPr>
          <w:sz w:val="28"/>
          <w:szCs w:val="28"/>
        </w:rPr>
        <w:t xml:space="preserve"> </w:t>
      </w:r>
      <w:r w:rsidRPr="0074040E">
        <w:rPr>
          <w:sz w:val="28"/>
          <w:szCs w:val="28"/>
        </w:rPr>
        <w:t>598 человек (на 01.01.2024 – 10</w:t>
      </w:r>
      <w:r w:rsidR="0011124F" w:rsidRPr="0074040E">
        <w:rPr>
          <w:sz w:val="28"/>
          <w:szCs w:val="28"/>
        </w:rPr>
        <w:t xml:space="preserve"> </w:t>
      </w:r>
      <w:r w:rsidRPr="0074040E">
        <w:rPr>
          <w:sz w:val="28"/>
          <w:szCs w:val="28"/>
        </w:rPr>
        <w:t xml:space="preserve">346, +2,4%). </w:t>
      </w:r>
    </w:p>
    <w:p w:rsidR="00DB2C26" w:rsidRDefault="00D66A85" w:rsidP="00D66A85">
      <w:pPr>
        <w:tabs>
          <w:tab w:val="left" w:pos="-284"/>
        </w:tabs>
        <w:suppressAutoHyphens/>
        <w:ind w:firstLine="709"/>
        <w:jc w:val="both"/>
        <w:rPr>
          <w:sz w:val="28"/>
          <w:szCs w:val="28"/>
        </w:rPr>
      </w:pPr>
      <w:r w:rsidRPr="00D66A85">
        <w:rPr>
          <w:sz w:val="28"/>
          <w:szCs w:val="28"/>
        </w:rPr>
        <w:t>В 2024 году в бюро-филиалах ФКУ «Г</w:t>
      </w:r>
      <w:r>
        <w:rPr>
          <w:sz w:val="28"/>
          <w:szCs w:val="28"/>
        </w:rPr>
        <w:t>лавное бюро</w:t>
      </w:r>
      <w:r w:rsidRPr="00D66A85">
        <w:rPr>
          <w:sz w:val="28"/>
          <w:szCs w:val="28"/>
        </w:rPr>
        <w:t xml:space="preserve"> </w:t>
      </w:r>
      <w:r>
        <w:rPr>
          <w:sz w:val="28"/>
          <w:szCs w:val="28"/>
        </w:rPr>
        <w:t xml:space="preserve">медико-социальной экспертизы </w:t>
      </w:r>
      <w:r w:rsidRPr="00D66A85">
        <w:rPr>
          <w:sz w:val="28"/>
          <w:szCs w:val="28"/>
        </w:rPr>
        <w:t>по Оренбургской области» Минтруда России детям в возрасте до 18 лет проведен</w:t>
      </w:r>
      <w:r>
        <w:rPr>
          <w:sz w:val="28"/>
          <w:szCs w:val="28"/>
        </w:rPr>
        <w:t>а</w:t>
      </w:r>
      <w:r w:rsidRPr="00D66A85">
        <w:rPr>
          <w:sz w:val="28"/>
          <w:szCs w:val="28"/>
        </w:rPr>
        <w:t xml:space="preserve"> 3</w:t>
      </w:r>
      <w:r w:rsidR="0011124F">
        <w:rPr>
          <w:sz w:val="28"/>
          <w:szCs w:val="28"/>
        </w:rPr>
        <w:t xml:space="preserve"> </w:t>
      </w:r>
      <w:r w:rsidRPr="00D66A85">
        <w:rPr>
          <w:sz w:val="28"/>
          <w:szCs w:val="28"/>
        </w:rPr>
        <w:t>951 медико-социальная экспертиза</w:t>
      </w:r>
      <w:r w:rsidR="00DB2C26">
        <w:rPr>
          <w:sz w:val="28"/>
          <w:szCs w:val="28"/>
        </w:rPr>
        <w:t>, к</w:t>
      </w:r>
      <w:r w:rsidRPr="00D66A85">
        <w:rPr>
          <w:sz w:val="28"/>
          <w:szCs w:val="28"/>
        </w:rPr>
        <w:t>атегория «ребенок-инвалид»</w:t>
      </w:r>
      <w:r>
        <w:rPr>
          <w:sz w:val="28"/>
          <w:szCs w:val="28"/>
        </w:rPr>
        <w:t xml:space="preserve"> </w:t>
      </w:r>
      <w:r w:rsidRPr="00D66A85">
        <w:rPr>
          <w:sz w:val="28"/>
          <w:szCs w:val="28"/>
        </w:rPr>
        <w:t>установлена 1</w:t>
      </w:r>
      <w:r w:rsidR="0011124F">
        <w:rPr>
          <w:sz w:val="28"/>
          <w:szCs w:val="28"/>
        </w:rPr>
        <w:t xml:space="preserve"> </w:t>
      </w:r>
      <w:r w:rsidRPr="00D66A85">
        <w:rPr>
          <w:sz w:val="28"/>
          <w:szCs w:val="28"/>
        </w:rPr>
        <w:t>127 детям</w:t>
      </w:r>
      <w:r w:rsidR="00DB2C26">
        <w:rPr>
          <w:sz w:val="28"/>
          <w:szCs w:val="28"/>
        </w:rPr>
        <w:t>.</w:t>
      </w:r>
    </w:p>
    <w:p w:rsidR="00D66A85" w:rsidRPr="00D66A85" w:rsidRDefault="00D66A85" w:rsidP="00DB2C26">
      <w:pPr>
        <w:tabs>
          <w:tab w:val="left" w:pos="-284"/>
        </w:tabs>
        <w:suppressAutoHyphens/>
        <w:ind w:firstLine="709"/>
        <w:jc w:val="both"/>
        <w:rPr>
          <w:sz w:val="28"/>
          <w:szCs w:val="28"/>
        </w:rPr>
      </w:pPr>
      <w:r w:rsidRPr="00D66A85">
        <w:rPr>
          <w:sz w:val="28"/>
          <w:szCs w:val="28"/>
        </w:rPr>
        <w:t>В структуре первичной инвалидности первое место занимают психические расстройства и расстройства поведения</w:t>
      </w:r>
      <w:r w:rsidR="00DB2C26">
        <w:rPr>
          <w:sz w:val="28"/>
          <w:szCs w:val="28"/>
        </w:rPr>
        <w:t>,</w:t>
      </w:r>
      <w:r w:rsidRPr="00D66A85">
        <w:rPr>
          <w:sz w:val="28"/>
          <w:szCs w:val="28"/>
        </w:rPr>
        <w:t xml:space="preserve"> </w:t>
      </w:r>
      <w:r w:rsidR="00DB2C26">
        <w:rPr>
          <w:sz w:val="28"/>
          <w:szCs w:val="28"/>
        </w:rPr>
        <w:t>на</w:t>
      </w:r>
      <w:r w:rsidRPr="00D66A85">
        <w:rPr>
          <w:sz w:val="28"/>
          <w:szCs w:val="28"/>
        </w:rPr>
        <w:t xml:space="preserve"> втором месте</w:t>
      </w:r>
      <w:r>
        <w:rPr>
          <w:sz w:val="28"/>
          <w:szCs w:val="28"/>
        </w:rPr>
        <w:t xml:space="preserve"> – </w:t>
      </w:r>
      <w:r w:rsidRPr="00D66A85">
        <w:rPr>
          <w:sz w:val="28"/>
          <w:szCs w:val="28"/>
        </w:rPr>
        <w:t xml:space="preserve">болезни </w:t>
      </w:r>
      <w:r w:rsidRPr="00D66A85">
        <w:rPr>
          <w:sz w:val="28"/>
          <w:szCs w:val="28"/>
        </w:rPr>
        <w:lastRenderedPageBreak/>
        <w:t>нервной системы</w:t>
      </w:r>
      <w:r w:rsidR="00DB2C26">
        <w:rPr>
          <w:sz w:val="28"/>
          <w:szCs w:val="28"/>
        </w:rPr>
        <w:t>, н</w:t>
      </w:r>
      <w:r w:rsidRPr="00D66A85">
        <w:rPr>
          <w:sz w:val="28"/>
          <w:szCs w:val="28"/>
        </w:rPr>
        <w:t>а третьем месте</w:t>
      </w:r>
      <w:r w:rsidR="0011124F">
        <w:rPr>
          <w:sz w:val="28"/>
          <w:szCs w:val="28"/>
        </w:rPr>
        <w:t xml:space="preserve"> –</w:t>
      </w:r>
      <w:r w:rsidRPr="00D66A85">
        <w:rPr>
          <w:sz w:val="28"/>
          <w:szCs w:val="28"/>
        </w:rPr>
        <w:t xml:space="preserve"> врожденные аномалии (пороки развития), деформации и хромосомные нарушения</w:t>
      </w:r>
      <w:r w:rsidR="00DB2C26">
        <w:rPr>
          <w:sz w:val="28"/>
          <w:szCs w:val="28"/>
        </w:rPr>
        <w:t>.</w:t>
      </w:r>
      <w:r w:rsidRPr="00D66A85">
        <w:rPr>
          <w:sz w:val="28"/>
          <w:szCs w:val="28"/>
        </w:rPr>
        <w:t xml:space="preserve"> </w:t>
      </w:r>
    </w:p>
    <w:p w:rsidR="00D66A85" w:rsidRDefault="00D66A85" w:rsidP="00D66A85">
      <w:pPr>
        <w:tabs>
          <w:tab w:val="left" w:pos="-284"/>
        </w:tabs>
        <w:suppressAutoHyphens/>
        <w:ind w:firstLine="709"/>
        <w:jc w:val="both"/>
        <w:rPr>
          <w:sz w:val="28"/>
          <w:szCs w:val="28"/>
        </w:rPr>
      </w:pPr>
      <w:r w:rsidRPr="00D66A85">
        <w:rPr>
          <w:sz w:val="28"/>
          <w:szCs w:val="28"/>
        </w:rPr>
        <w:t>В динамике отмечается рост уровня первичной инвалидности вследствие</w:t>
      </w:r>
      <w:r w:rsidR="00FF6DC3">
        <w:rPr>
          <w:sz w:val="28"/>
          <w:szCs w:val="28"/>
        </w:rPr>
        <w:t xml:space="preserve"> </w:t>
      </w:r>
      <w:r w:rsidRPr="00D66A85">
        <w:rPr>
          <w:sz w:val="28"/>
          <w:szCs w:val="28"/>
        </w:rPr>
        <w:t>болезней органов пищеварения</w:t>
      </w:r>
      <w:r w:rsidR="00FF6DC3">
        <w:rPr>
          <w:sz w:val="28"/>
          <w:szCs w:val="28"/>
        </w:rPr>
        <w:t xml:space="preserve">, </w:t>
      </w:r>
      <w:r w:rsidRPr="00D66A85">
        <w:rPr>
          <w:sz w:val="28"/>
          <w:szCs w:val="28"/>
        </w:rPr>
        <w:t>новообразований</w:t>
      </w:r>
      <w:r w:rsidR="00FF6DC3">
        <w:rPr>
          <w:sz w:val="28"/>
          <w:szCs w:val="28"/>
        </w:rPr>
        <w:t xml:space="preserve">, </w:t>
      </w:r>
      <w:r w:rsidRPr="00D66A85">
        <w:rPr>
          <w:sz w:val="28"/>
          <w:szCs w:val="28"/>
        </w:rPr>
        <w:t>прочих болезней.</w:t>
      </w:r>
    </w:p>
    <w:p w:rsidR="00FD32BE" w:rsidRPr="00FD32BE" w:rsidRDefault="00FD32BE" w:rsidP="00FD32BE">
      <w:pPr>
        <w:tabs>
          <w:tab w:val="left" w:pos="-284"/>
        </w:tabs>
        <w:suppressAutoHyphens/>
        <w:ind w:firstLine="709"/>
        <w:jc w:val="both"/>
        <w:rPr>
          <w:sz w:val="28"/>
          <w:szCs w:val="28"/>
        </w:rPr>
      </w:pPr>
      <w:r>
        <w:rPr>
          <w:sz w:val="28"/>
          <w:szCs w:val="28"/>
        </w:rPr>
        <w:t xml:space="preserve">С целью </w:t>
      </w:r>
      <w:r w:rsidRPr="00FD32BE">
        <w:rPr>
          <w:sz w:val="28"/>
          <w:szCs w:val="28"/>
        </w:rPr>
        <w:t>улучшени</w:t>
      </w:r>
      <w:r>
        <w:rPr>
          <w:sz w:val="28"/>
          <w:szCs w:val="28"/>
        </w:rPr>
        <w:t>я</w:t>
      </w:r>
      <w:r w:rsidRPr="00FD32BE">
        <w:rPr>
          <w:sz w:val="28"/>
          <w:szCs w:val="28"/>
        </w:rPr>
        <w:t xml:space="preserve"> процесса диагностики и упрощени</w:t>
      </w:r>
      <w:r>
        <w:rPr>
          <w:sz w:val="28"/>
          <w:szCs w:val="28"/>
        </w:rPr>
        <w:t>я</w:t>
      </w:r>
      <w:r w:rsidRPr="00FD32BE">
        <w:rPr>
          <w:sz w:val="28"/>
          <w:szCs w:val="28"/>
        </w:rPr>
        <w:t xml:space="preserve"> процедуры для пациентов, обеспечивая более точное и своевременное медико-социальное освидетельствование</w:t>
      </w:r>
      <w:r w:rsidR="0011124F">
        <w:rPr>
          <w:sz w:val="28"/>
          <w:szCs w:val="28"/>
        </w:rPr>
        <w:t>,</w:t>
      </w:r>
      <w:r>
        <w:rPr>
          <w:sz w:val="28"/>
          <w:szCs w:val="28"/>
        </w:rPr>
        <w:t xml:space="preserve"> 16.05.2024 </w:t>
      </w:r>
      <w:r w:rsidRPr="00CD694D">
        <w:rPr>
          <w:sz w:val="28"/>
          <w:szCs w:val="28"/>
        </w:rPr>
        <w:t xml:space="preserve">Минтрудом России и Минздравом России подписан совместный приказ № 259н/238н, согласно которому официально </w:t>
      </w:r>
      <w:r w:rsidRPr="00FD32BE">
        <w:rPr>
          <w:sz w:val="28"/>
          <w:szCs w:val="28"/>
        </w:rPr>
        <w:t>утвержд</w:t>
      </w:r>
      <w:r>
        <w:rPr>
          <w:sz w:val="28"/>
          <w:szCs w:val="28"/>
        </w:rPr>
        <w:t>е</w:t>
      </w:r>
      <w:r w:rsidRPr="00FD32BE">
        <w:rPr>
          <w:sz w:val="28"/>
          <w:szCs w:val="28"/>
        </w:rPr>
        <w:t xml:space="preserve">н новый перечень обследований для </w:t>
      </w:r>
      <w:r>
        <w:rPr>
          <w:sz w:val="28"/>
          <w:szCs w:val="28"/>
        </w:rPr>
        <w:t>медико-социальной экспертизы</w:t>
      </w:r>
      <w:r w:rsidRPr="00FD32BE">
        <w:rPr>
          <w:sz w:val="28"/>
          <w:szCs w:val="28"/>
        </w:rPr>
        <w:t>.</w:t>
      </w:r>
      <w:r>
        <w:rPr>
          <w:sz w:val="28"/>
          <w:szCs w:val="28"/>
        </w:rPr>
        <w:t xml:space="preserve"> Так, </w:t>
      </w:r>
      <w:r w:rsidRPr="00FD32BE">
        <w:rPr>
          <w:sz w:val="28"/>
          <w:szCs w:val="28"/>
        </w:rPr>
        <w:t>увелич</w:t>
      </w:r>
      <w:r>
        <w:rPr>
          <w:sz w:val="28"/>
          <w:szCs w:val="28"/>
        </w:rPr>
        <w:t xml:space="preserve">ен </w:t>
      </w:r>
      <w:r w:rsidRPr="00FD32BE">
        <w:rPr>
          <w:sz w:val="28"/>
          <w:szCs w:val="28"/>
        </w:rPr>
        <w:t>срок действия исследований по многим позициям</w:t>
      </w:r>
      <w:r>
        <w:rPr>
          <w:sz w:val="28"/>
          <w:szCs w:val="28"/>
        </w:rPr>
        <w:t xml:space="preserve">, </w:t>
      </w:r>
      <w:r w:rsidRPr="00FD32BE">
        <w:rPr>
          <w:sz w:val="28"/>
          <w:szCs w:val="28"/>
        </w:rPr>
        <w:t>сокра</w:t>
      </w:r>
      <w:r>
        <w:rPr>
          <w:sz w:val="28"/>
          <w:szCs w:val="28"/>
        </w:rPr>
        <w:t xml:space="preserve">щен </w:t>
      </w:r>
      <w:r w:rsidRPr="00FD32BE">
        <w:rPr>
          <w:sz w:val="28"/>
          <w:szCs w:val="28"/>
        </w:rPr>
        <w:t>спис</w:t>
      </w:r>
      <w:r>
        <w:rPr>
          <w:sz w:val="28"/>
          <w:szCs w:val="28"/>
        </w:rPr>
        <w:t>о</w:t>
      </w:r>
      <w:r w:rsidRPr="00FD32BE">
        <w:rPr>
          <w:sz w:val="28"/>
          <w:szCs w:val="28"/>
        </w:rPr>
        <w:t>к исследований по ряду заболеваний</w:t>
      </w:r>
      <w:r>
        <w:rPr>
          <w:sz w:val="28"/>
          <w:szCs w:val="28"/>
        </w:rPr>
        <w:t xml:space="preserve">, </w:t>
      </w:r>
      <w:r w:rsidRPr="00FD32BE">
        <w:rPr>
          <w:sz w:val="28"/>
          <w:szCs w:val="28"/>
        </w:rPr>
        <w:t>часть обследований перенес</w:t>
      </w:r>
      <w:r>
        <w:rPr>
          <w:sz w:val="28"/>
          <w:szCs w:val="28"/>
        </w:rPr>
        <w:t>ена</w:t>
      </w:r>
      <w:r w:rsidRPr="00FD32BE">
        <w:rPr>
          <w:sz w:val="28"/>
          <w:szCs w:val="28"/>
        </w:rPr>
        <w:t xml:space="preserve"> из основных в дополнительные</w:t>
      </w:r>
      <w:r>
        <w:rPr>
          <w:sz w:val="28"/>
          <w:szCs w:val="28"/>
        </w:rPr>
        <w:t xml:space="preserve">, </w:t>
      </w:r>
      <w:r w:rsidRPr="00FD32BE">
        <w:rPr>
          <w:sz w:val="28"/>
          <w:szCs w:val="28"/>
        </w:rPr>
        <w:t>отдельные исследования сдела</w:t>
      </w:r>
      <w:r>
        <w:rPr>
          <w:sz w:val="28"/>
          <w:szCs w:val="28"/>
        </w:rPr>
        <w:t>ны</w:t>
      </w:r>
      <w:r w:rsidRPr="00FD32BE">
        <w:rPr>
          <w:sz w:val="28"/>
          <w:szCs w:val="28"/>
        </w:rPr>
        <w:t xml:space="preserve"> взаимозаменяемыми</w:t>
      </w:r>
      <w:r>
        <w:rPr>
          <w:sz w:val="28"/>
          <w:szCs w:val="28"/>
        </w:rPr>
        <w:t xml:space="preserve"> (</w:t>
      </w:r>
      <w:r w:rsidRPr="00FD32BE">
        <w:rPr>
          <w:sz w:val="28"/>
          <w:szCs w:val="28"/>
        </w:rPr>
        <w:t>например, МРТ на КТ</w:t>
      </w:r>
      <w:r>
        <w:rPr>
          <w:sz w:val="28"/>
          <w:szCs w:val="28"/>
        </w:rPr>
        <w:t>)</w:t>
      </w:r>
      <w:r w:rsidRPr="00FD32BE">
        <w:rPr>
          <w:sz w:val="28"/>
          <w:szCs w:val="28"/>
        </w:rPr>
        <w:t xml:space="preserve"> при многих болезнях нервной системы.</w:t>
      </w:r>
      <w:r w:rsidR="006A6C53" w:rsidRPr="006A6C53">
        <w:rPr>
          <w:noProof/>
          <w:sz w:val="28"/>
          <w:szCs w:val="28"/>
        </w:rPr>
        <w:t xml:space="preserve"> </w:t>
      </w:r>
    </w:p>
    <w:p w:rsidR="00FD32BE" w:rsidRDefault="00FD32BE" w:rsidP="007824A9">
      <w:pPr>
        <w:tabs>
          <w:tab w:val="left" w:pos="-284"/>
        </w:tabs>
        <w:suppressAutoHyphens/>
        <w:ind w:firstLine="709"/>
        <w:jc w:val="both"/>
        <w:rPr>
          <w:sz w:val="28"/>
          <w:szCs w:val="28"/>
        </w:rPr>
      </w:pPr>
      <w:r>
        <w:rPr>
          <w:sz w:val="28"/>
          <w:szCs w:val="28"/>
        </w:rPr>
        <w:t xml:space="preserve">В отчетном периоде </w:t>
      </w:r>
      <w:r w:rsidRPr="00FD32BE">
        <w:rPr>
          <w:sz w:val="28"/>
          <w:szCs w:val="28"/>
        </w:rPr>
        <w:t>78% медико-социальных э</w:t>
      </w:r>
      <w:r w:rsidR="0011124F">
        <w:rPr>
          <w:sz w:val="28"/>
          <w:szCs w:val="28"/>
        </w:rPr>
        <w:t>кспертиз детям проведены заочно</w:t>
      </w:r>
      <w:r w:rsidRPr="00FD32BE">
        <w:rPr>
          <w:sz w:val="28"/>
          <w:szCs w:val="28"/>
        </w:rPr>
        <w:t xml:space="preserve"> с учетом пожелания представителей ребенка.</w:t>
      </w:r>
    </w:p>
    <w:p w:rsidR="009D6069" w:rsidRDefault="009D6069" w:rsidP="007824A9">
      <w:pPr>
        <w:suppressAutoHyphens/>
        <w:ind w:firstLine="709"/>
        <w:jc w:val="both"/>
        <w:rPr>
          <w:sz w:val="28"/>
          <w:szCs w:val="28"/>
        </w:rPr>
      </w:pPr>
      <w:r w:rsidRPr="00A500CD">
        <w:rPr>
          <w:sz w:val="28"/>
          <w:szCs w:val="28"/>
        </w:rPr>
        <w:t>Приоритетом государственной социальной политики в отношении граждан с инвалидностью является повышение качества их жизни.</w:t>
      </w:r>
    </w:p>
    <w:p w:rsidR="000A4399" w:rsidRPr="000A4399" w:rsidRDefault="006A6C53" w:rsidP="007824A9">
      <w:pPr>
        <w:suppressAutoHyphens/>
        <w:ind w:firstLine="709"/>
        <w:jc w:val="both"/>
        <w:rPr>
          <w:sz w:val="28"/>
          <w:szCs w:val="28"/>
        </w:rPr>
      </w:pPr>
      <w:r>
        <w:rPr>
          <w:noProof/>
          <w:sz w:val="28"/>
          <w:szCs w:val="28"/>
        </w:rPr>
        <w:drawing>
          <wp:anchor distT="0" distB="0" distL="114300" distR="114300" simplePos="0" relativeHeight="251877376" behindDoc="1" locked="0" layoutInCell="1" allowOverlap="1" wp14:anchorId="6EF254F9" wp14:editId="61B2D0E9">
            <wp:simplePos x="0" y="0"/>
            <wp:positionH relativeFrom="margin">
              <wp:posOffset>2903220</wp:posOffset>
            </wp:positionH>
            <wp:positionV relativeFrom="paragraph">
              <wp:posOffset>274955</wp:posOffset>
            </wp:positionV>
            <wp:extent cx="3105785" cy="2476500"/>
            <wp:effectExtent l="0" t="0" r="0" b="0"/>
            <wp:wrapThrough wrapText="bothSides">
              <wp:wrapPolygon edited="0">
                <wp:start x="0" y="0"/>
                <wp:lineTo x="0" y="21434"/>
                <wp:lineTo x="21463" y="21434"/>
                <wp:lineTo x="21463" y="0"/>
                <wp:lineTo x="0" y="0"/>
              </wp:wrapPolygon>
            </wp:wrapThrough>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hoto_46_2024-07-31_16-32-05.jpg"/>
                    <pic:cNvPicPr/>
                  </pic:nvPicPr>
                  <pic:blipFill rotWithShape="1">
                    <a:blip r:embed="rId109">
                      <a:extLst>
                        <a:ext uri="{28A0092B-C50C-407E-A947-70E740481C1C}">
                          <a14:useLocalDpi xmlns:a14="http://schemas.microsoft.com/office/drawing/2010/main" val="0"/>
                        </a:ext>
                      </a:extLst>
                    </a:blip>
                    <a:srcRect l="4813" t="10699" r="17054" b="6224"/>
                    <a:stretch/>
                  </pic:blipFill>
                  <pic:spPr bwMode="auto">
                    <a:xfrm>
                      <a:off x="0" y="0"/>
                      <a:ext cx="3105785" cy="2476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A4399" w:rsidRPr="000A4399">
        <w:rPr>
          <w:sz w:val="28"/>
          <w:szCs w:val="28"/>
        </w:rPr>
        <w:t xml:space="preserve">По информации </w:t>
      </w:r>
      <w:r w:rsidR="000A4399">
        <w:rPr>
          <w:sz w:val="28"/>
          <w:szCs w:val="28"/>
        </w:rPr>
        <w:t>отделения Ф</w:t>
      </w:r>
      <w:r w:rsidR="000A4399" w:rsidRPr="009D6069">
        <w:rPr>
          <w:sz w:val="28"/>
          <w:szCs w:val="28"/>
        </w:rPr>
        <w:t>онда пенсионного и социального страхования РФ по Оренбургской области</w:t>
      </w:r>
      <w:r w:rsidR="000A4399">
        <w:rPr>
          <w:sz w:val="28"/>
          <w:szCs w:val="28"/>
        </w:rPr>
        <w:t xml:space="preserve">, в 2024 году </w:t>
      </w:r>
      <w:r w:rsidR="000A4399" w:rsidRPr="000A4399">
        <w:rPr>
          <w:sz w:val="28"/>
          <w:szCs w:val="28"/>
        </w:rPr>
        <w:t>размер пенсии на детей-инвалидов</w:t>
      </w:r>
      <w:r w:rsidR="000A4399">
        <w:rPr>
          <w:sz w:val="28"/>
          <w:szCs w:val="28"/>
        </w:rPr>
        <w:t xml:space="preserve"> составил </w:t>
      </w:r>
      <w:r w:rsidR="000A4399" w:rsidRPr="000A4399">
        <w:rPr>
          <w:sz w:val="28"/>
          <w:szCs w:val="28"/>
        </w:rPr>
        <w:t>21</w:t>
      </w:r>
      <w:r w:rsidR="0011124F">
        <w:rPr>
          <w:sz w:val="28"/>
          <w:szCs w:val="28"/>
        </w:rPr>
        <w:t xml:space="preserve"> </w:t>
      </w:r>
      <w:r w:rsidR="000A4399" w:rsidRPr="000A4399">
        <w:rPr>
          <w:sz w:val="28"/>
          <w:szCs w:val="28"/>
        </w:rPr>
        <w:t>223,73 руб</w:t>
      </w:r>
      <w:r w:rsidR="0011124F">
        <w:rPr>
          <w:sz w:val="28"/>
          <w:szCs w:val="28"/>
        </w:rPr>
        <w:t>ля</w:t>
      </w:r>
      <w:r w:rsidR="000A4399" w:rsidRPr="000A4399">
        <w:rPr>
          <w:sz w:val="28"/>
          <w:szCs w:val="28"/>
        </w:rPr>
        <w:t>.</w:t>
      </w:r>
    </w:p>
    <w:p w:rsidR="009D6069" w:rsidRPr="00A500CD" w:rsidRDefault="009D6069" w:rsidP="007824A9">
      <w:pPr>
        <w:suppressAutoHyphens/>
        <w:ind w:firstLine="709"/>
        <w:jc w:val="both"/>
        <w:rPr>
          <w:sz w:val="28"/>
          <w:szCs w:val="28"/>
        </w:rPr>
      </w:pPr>
      <w:r w:rsidRPr="00A500CD">
        <w:rPr>
          <w:sz w:val="28"/>
          <w:szCs w:val="28"/>
        </w:rPr>
        <w:t xml:space="preserve">В рамках реализации Федеральных законов от 24.11.1995 № 181-ФЗ </w:t>
      </w:r>
      <w:r w:rsidR="0011124F">
        <w:rPr>
          <w:sz w:val="28"/>
          <w:szCs w:val="28"/>
        </w:rPr>
        <w:t xml:space="preserve">               </w:t>
      </w:r>
      <w:r w:rsidRPr="00A500CD">
        <w:rPr>
          <w:sz w:val="28"/>
          <w:szCs w:val="28"/>
        </w:rPr>
        <w:t>«О социальной защите инвалидов в Российской Федерации», от 28.12.2013</w:t>
      </w:r>
      <w:r w:rsidR="0011124F">
        <w:rPr>
          <w:sz w:val="28"/>
          <w:szCs w:val="28"/>
        </w:rPr>
        <w:t xml:space="preserve">            </w:t>
      </w:r>
      <w:r w:rsidRPr="00A500CD">
        <w:rPr>
          <w:sz w:val="28"/>
          <w:szCs w:val="28"/>
        </w:rPr>
        <w:t xml:space="preserve"> № 442-ФЗ «Об основах социального обслуживания граждан в Российской Федерации» в Оренбургской области детям-инвалидам и членам их семей социальные услуги в различных формах (стационарная, полустационарная, на дому) предоставляют 40 комплексных центров социального обслуживания населения в городах и районах (далее – КЦСОН), 3 государственных реабилитационных центра для инвалидов, 1 учебно-методический центр системы социальной защиты, а также негосударственные организации (АО Санаторий-профилакторий «Лукоморье», АО Санаторий «Строитель», АНО </w:t>
      </w:r>
      <w:proofErr w:type="spellStart"/>
      <w:r w:rsidRPr="00A500CD">
        <w:rPr>
          <w:sz w:val="28"/>
          <w:szCs w:val="28"/>
        </w:rPr>
        <w:t>Диаконический</w:t>
      </w:r>
      <w:proofErr w:type="spellEnd"/>
      <w:r w:rsidRPr="00A500CD">
        <w:rPr>
          <w:sz w:val="28"/>
          <w:szCs w:val="28"/>
        </w:rPr>
        <w:t xml:space="preserve"> центр «Прикосновение», АНО «Благодарю», АНО «Детская академия развития», АНО «Потенциал», АНО «Росток Оренбуржья», АНО «Солнечный круг»</w:t>
      </w:r>
      <w:r w:rsidR="00B255DB">
        <w:rPr>
          <w:sz w:val="28"/>
          <w:szCs w:val="28"/>
        </w:rPr>
        <w:t xml:space="preserve"> и другие</w:t>
      </w:r>
      <w:r w:rsidRPr="00A500CD">
        <w:rPr>
          <w:sz w:val="28"/>
          <w:szCs w:val="28"/>
        </w:rPr>
        <w:t>).</w:t>
      </w:r>
    </w:p>
    <w:p w:rsidR="009D6069" w:rsidRPr="00A500CD" w:rsidRDefault="009D6069" w:rsidP="007824A9">
      <w:pPr>
        <w:suppressAutoHyphens/>
        <w:ind w:firstLine="709"/>
        <w:jc w:val="both"/>
        <w:rPr>
          <w:sz w:val="28"/>
          <w:szCs w:val="28"/>
        </w:rPr>
      </w:pPr>
      <w:r w:rsidRPr="00A500CD">
        <w:rPr>
          <w:sz w:val="28"/>
          <w:szCs w:val="28"/>
        </w:rPr>
        <w:t>По состоянию на 31</w:t>
      </w:r>
      <w:r w:rsidR="007824A9">
        <w:rPr>
          <w:sz w:val="28"/>
          <w:szCs w:val="28"/>
        </w:rPr>
        <w:t>.12.</w:t>
      </w:r>
      <w:r w:rsidRPr="00A500CD">
        <w:rPr>
          <w:sz w:val="28"/>
          <w:szCs w:val="28"/>
        </w:rPr>
        <w:t>2024 в предоставлении реабилитационных мероприятий принима</w:t>
      </w:r>
      <w:r w:rsidR="000A4399">
        <w:rPr>
          <w:sz w:val="28"/>
          <w:szCs w:val="28"/>
        </w:rPr>
        <w:t>ли</w:t>
      </w:r>
      <w:r w:rsidRPr="00A500CD">
        <w:rPr>
          <w:sz w:val="28"/>
          <w:szCs w:val="28"/>
        </w:rPr>
        <w:t xml:space="preserve"> участие 61 государственное учреждение и 16 учреждений иных форм собственности.</w:t>
      </w:r>
    </w:p>
    <w:p w:rsidR="009D6069" w:rsidRPr="005E473E" w:rsidRDefault="009D6069" w:rsidP="007824A9">
      <w:pPr>
        <w:suppressAutoHyphens/>
        <w:ind w:firstLine="709"/>
        <w:jc w:val="both"/>
        <w:rPr>
          <w:sz w:val="28"/>
          <w:szCs w:val="28"/>
        </w:rPr>
      </w:pPr>
      <w:r w:rsidRPr="005E473E">
        <w:rPr>
          <w:sz w:val="28"/>
          <w:szCs w:val="28"/>
        </w:rPr>
        <w:lastRenderedPageBreak/>
        <w:t>В 2024 году услугами реабилитационных центров охвачены 1</w:t>
      </w:r>
      <w:r w:rsidR="0011124F">
        <w:rPr>
          <w:sz w:val="28"/>
          <w:szCs w:val="28"/>
        </w:rPr>
        <w:t xml:space="preserve"> </w:t>
      </w:r>
      <w:r w:rsidRPr="005E473E">
        <w:rPr>
          <w:sz w:val="28"/>
          <w:szCs w:val="28"/>
        </w:rPr>
        <w:t>051 ребенок-инвалид (10,0%</w:t>
      </w:r>
      <w:r w:rsidR="005E473E" w:rsidRPr="005E473E">
        <w:rPr>
          <w:sz w:val="28"/>
          <w:szCs w:val="28"/>
        </w:rPr>
        <w:t xml:space="preserve"> от общего количества детей данной категории</w:t>
      </w:r>
      <w:r w:rsidRPr="005E473E">
        <w:rPr>
          <w:sz w:val="28"/>
          <w:szCs w:val="28"/>
        </w:rPr>
        <w:t>).</w:t>
      </w:r>
    </w:p>
    <w:p w:rsidR="009D6069" w:rsidRPr="00A500CD" w:rsidRDefault="00F534D8" w:rsidP="007824A9">
      <w:pPr>
        <w:suppressAutoHyphens/>
        <w:ind w:firstLine="709"/>
        <w:jc w:val="both"/>
        <w:rPr>
          <w:sz w:val="28"/>
          <w:szCs w:val="28"/>
        </w:rPr>
      </w:pPr>
      <w:r>
        <w:rPr>
          <w:sz w:val="28"/>
          <w:szCs w:val="28"/>
        </w:rPr>
        <w:t>Реабилитация детей с инвалидностью организована в</w:t>
      </w:r>
      <w:r w:rsidR="009D6069" w:rsidRPr="00A500CD">
        <w:rPr>
          <w:sz w:val="28"/>
          <w:szCs w:val="28"/>
        </w:rPr>
        <w:t xml:space="preserve"> ГАУСО «Реабилитационно-оздоровительный центр «Русь» </w:t>
      </w:r>
      <w:r>
        <w:rPr>
          <w:sz w:val="28"/>
          <w:szCs w:val="28"/>
        </w:rPr>
        <w:t>(</w:t>
      </w:r>
      <w:r w:rsidR="009D6069" w:rsidRPr="00A500CD">
        <w:rPr>
          <w:sz w:val="28"/>
          <w:szCs w:val="28"/>
        </w:rPr>
        <w:t>107 койко</w:t>
      </w:r>
      <w:r>
        <w:rPr>
          <w:sz w:val="28"/>
          <w:szCs w:val="28"/>
        </w:rPr>
        <w:t>-</w:t>
      </w:r>
      <w:r w:rsidR="009D6069" w:rsidRPr="00A500CD">
        <w:rPr>
          <w:sz w:val="28"/>
          <w:szCs w:val="28"/>
        </w:rPr>
        <w:t>мест</w:t>
      </w:r>
      <w:r>
        <w:rPr>
          <w:sz w:val="28"/>
          <w:szCs w:val="28"/>
        </w:rPr>
        <w:t>)</w:t>
      </w:r>
      <w:r w:rsidR="009D6069" w:rsidRPr="00A500CD">
        <w:rPr>
          <w:sz w:val="28"/>
          <w:szCs w:val="28"/>
        </w:rPr>
        <w:t xml:space="preserve">, ГБУСО «Реабилитационный центр для инвалидов «Бодрость» </w:t>
      </w:r>
      <w:r>
        <w:rPr>
          <w:sz w:val="28"/>
          <w:szCs w:val="28"/>
        </w:rPr>
        <w:t>(</w:t>
      </w:r>
      <w:r w:rsidR="009D6069" w:rsidRPr="00A500CD">
        <w:rPr>
          <w:sz w:val="28"/>
          <w:szCs w:val="28"/>
        </w:rPr>
        <w:t>77 койко</w:t>
      </w:r>
      <w:r>
        <w:rPr>
          <w:sz w:val="28"/>
          <w:szCs w:val="28"/>
        </w:rPr>
        <w:t>-</w:t>
      </w:r>
      <w:r w:rsidR="009D6069" w:rsidRPr="00A500CD">
        <w:rPr>
          <w:sz w:val="28"/>
          <w:szCs w:val="28"/>
        </w:rPr>
        <w:t>мест</w:t>
      </w:r>
      <w:r>
        <w:rPr>
          <w:sz w:val="28"/>
          <w:szCs w:val="28"/>
        </w:rPr>
        <w:t>)</w:t>
      </w:r>
      <w:r w:rsidR="009D6069" w:rsidRPr="00A500CD">
        <w:rPr>
          <w:sz w:val="28"/>
          <w:szCs w:val="28"/>
        </w:rPr>
        <w:t xml:space="preserve">, ГАУСО «Реабилитационный центр «Проталинка» </w:t>
      </w:r>
      <w:r>
        <w:rPr>
          <w:sz w:val="28"/>
          <w:szCs w:val="28"/>
        </w:rPr>
        <w:t>(</w:t>
      </w:r>
      <w:r w:rsidR="009D6069" w:rsidRPr="00A500CD">
        <w:rPr>
          <w:sz w:val="28"/>
          <w:szCs w:val="28"/>
        </w:rPr>
        <w:t>12 койко</w:t>
      </w:r>
      <w:r>
        <w:rPr>
          <w:sz w:val="28"/>
          <w:szCs w:val="28"/>
        </w:rPr>
        <w:t>-</w:t>
      </w:r>
      <w:r w:rsidR="009D6069" w:rsidRPr="00A500CD">
        <w:rPr>
          <w:sz w:val="28"/>
          <w:szCs w:val="28"/>
        </w:rPr>
        <w:t>мест</w:t>
      </w:r>
      <w:r>
        <w:rPr>
          <w:sz w:val="28"/>
          <w:szCs w:val="28"/>
        </w:rPr>
        <w:t>)</w:t>
      </w:r>
      <w:r w:rsidR="009D6069" w:rsidRPr="00A500CD">
        <w:rPr>
          <w:sz w:val="28"/>
          <w:szCs w:val="28"/>
        </w:rPr>
        <w:t xml:space="preserve"> и </w:t>
      </w:r>
      <w:r w:rsidR="0011124F">
        <w:rPr>
          <w:sz w:val="28"/>
          <w:szCs w:val="28"/>
        </w:rPr>
        <w:t>в некоммерческих организациях</w:t>
      </w:r>
      <w:r w:rsidR="009D6069" w:rsidRPr="00A500CD">
        <w:rPr>
          <w:sz w:val="28"/>
          <w:szCs w:val="28"/>
        </w:rPr>
        <w:t xml:space="preserve"> АО «Санаторий-профилакторий «Лукоморье» </w:t>
      </w:r>
      <w:r>
        <w:rPr>
          <w:sz w:val="28"/>
          <w:szCs w:val="28"/>
        </w:rPr>
        <w:t>(</w:t>
      </w:r>
      <w:r w:rsidR="009D6069" w:rsidRPr="00A500CD">
        <w:rPr>
          <w:sz w:val="28"/>
          <w:szCs w:val="28"/>
        </w:rPr>
        <w:t>60 койко</w:t>
      </w:r>
      <w:r>
        <w:rPr>
          <w:sz w:val="28"/>
          <w:szCs w:val="28"/>
        </w:rPr>
        <w:t>-</w:t>
      </w:r>
      <w:r w:rsidR="009D6069" w:rsidRPr="00A500CD">
        <w:rPr>
          <w:sz w:val="28"/>
          <w:szCs w:val="28"/>
        </w:rPr>
        <w:t>мест</w:t>
      </w:r>
      <w:r>
        <w:rPr>
          <w:sz w:val="28"/>
          <w:szCs w:val="28"/>
        </w:rPr>
        <w:t>)</w:t>
      </w:r>
      <w:r w:rsidR="009D6069" w:rsidRPr="00A500CD">
        <w:rPr>
          <w:sz w:val="28"/>
          <w:szCs w:val="28"/>
        </w:rPr>
        <w:t xml:space="preserve">, АО «Санаторий «Строитель» </w:t>
      </w:r>
      <w:r>
        <w:rPr>
          <w:sz w:val="28"/>
          <w:szCs w:val="28"/>
        </w:rPr>
        <w:t>(</w:t>
      </w:r>
      <w:r w:rsidR="009D6069" w:rsidRPr="00A500CD">
        <w:rPr>
          <w:sz w:val="28"/>
          <w:szCs w:val="28"/>
        </w:rPr>
        <w:t>50 койко</w:t>
      </w:r>
      <w:r>
        <w:rPr>
          <w:sz w:val="28"/>
          <w:szCs w:val="28"/>
        </w:rPr>
        <w:t>-</w:t>
      </w:r>
      <w:r w:rsidR="009D6069" w:rsidRPr="00A500CD">
        <w:rPr>
          <w:sz w:val="28"/>
          <w:szCs w:val="28"/>
        </w:rPr>
        <w:t xml:space="preserve">мест). </w:t>
      </w:r>
      <w:r w:rsidR="006A6C53">
        <w:rPr>
          <w:noProof/>
          <w:sz w:val="28"/>
          <w:szCs w:val="28"/>
        </w:rPr>
        <w:drawing>
          <wp:anchor distT="0" distB="0" distL="114300" distR="114300" simplePos="0" relativeHeight="251879424" behindDoc="0" locked="0" layoutInCell="1" allowOverlap="1" wp14:anchorId="7A9F9773" wp14:editId="578221B1">
            <wp:simplePos x="0" y="0"/>
            <wp:positionH relativeFrom="margin">
              <wp:align>left</wp:align>
            </wp:positionH>
            <wp:positionV relativeFrom="paragraph">
              <wp:posOffset>1234440</wp:posOffset>
            </wp:positionV>
            <wp:extent cx="3210560" cy="2407920"/>
            <wp:effectExtent l="0" t="0" r="8890" b="0"/>
            <wp:wrapThrough wrapText="bothSides">
              <wp:wrapPolygon edited="0">
                <wp:start x="0" y="0"/>
                <wp:lineTo x="0" y="21361"/>
                <wp:lineTo x="21532" y="21361"/>
                <wp:lineTo x="21532" y="0"/>
                <wp:lineTo x="0" y="0"/>
              </wp:wrapPolygon>
            </wp:wrapThrough>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hoto_2024-07-01_12-42-13.jpg"/>
                    <pic:cNvPicPr/>
                  </pic:nvPicPr>
                  <pic:blipFill>
                    <a:blip r:embed="rId110">
                      <a:extLst>
                        <a:ext uri="{28A0092B-C50C-407E-A947-70E740481C1C}">
                          <a14:useLocalDpi xmlns:a14="http://schemas.microsoft.com/office/drawing/2010/main" val="0"/>
                        </a:ext>
                      </a:extLst>
                    </a:blip>
                    <a:stretch>
                      <a:fillRect/>
                    </a:stretch>
                  </pic:blipFill>
                  <pic:spPr>
                    <a:xfrm>
                      <a:off x="0" y="0"/>
                      <a:ext cx="3210560" cy="2407920"/>
                    </a:xfrm>
                    <a:prstGeom prst="rect">
                      <a:avLst/>
                    </a:prstGeom>
                  </pic:spPr>
                </pic:pic>
              </a:graphicData>
            </a:graphic>
            <wp14:sizeRelH relativeFrom="page">
              <wp14:pctWidth>0</wp14:pctWidth>
            </wp14:sizeRelH>
            <wp14:sizeRelV relativeFrom="page">
              <wp14:pctHeight>0</wp14:pctHeight>
            </wp14:sizeRelV>
          </wp:anchor>
        </w:drawing>
      </w:r>
    </w:p>
    <w:p w:rsidR="00401A97" w:rsidRPr="00A500CD" w:rsidRDefault="009D6069" w:rsidP="00401A97">
      <w:pPr>
        <w:suppressAutoHyphens/>
        <w:ind w:firstLine="709"/>
        <w:jc w:val="both"/>
        <w:rPr>
          <w:sz w:val="28"/>
          <w:szCs w:val="28"/>
        </w:rPr>
      </w:pPr>
      <w:r w:rsidRPr="00BA1F3D">
        <w:rPr>
          <w:sz w:val="28"/>
          <w:szCs w:val="28"/>
        </w:rPr>
        <w:t xml:space="preserve">ГАУСО «РЦ «Проталинка» в г. Оренбурге предоставляет курс реабилитации детям-инвалидам без сопровождающего лица в </w:t>
      </w:r>
      <w:r w:rsidR="00BA1F3D">
        <w:rPr>
          <w:sz w:val="28"/>
          <w:szCs w:val="28"/>
        </w:rPr>
        <w:t xml:space="preserve">стационарной и полустационарной </w:t>
      </w:r>
      <w:r w:rsidRPr="00BA1F3D">
        <w:rPr>
          <w:sz w:val="28"/>
          <w:szCs w:val="28"/>
        </w:rPr>
        <w:t>формах</w:t>
      </w:r>
      <w:r w:rsidR="00BA1F3D">
        <w:rPr>
          <w:sz w:val="28"/>
          <w:szCs w:val="28"/>
        </w:rPr>
        <w:t>, о</w:t>
      </w:r>
      <w:r w:rsidRPr="00BA1F3D">
        <w:rPr>
          <w:sz w:val="28"/>
          <w:szCs w:val="28"/>
        </w:rPr>
        <w:t xml:space="preserve">стальные реабилитационные центры принимают детей-инвалидов с сопровождающим лицом. Длительность курса реабилитации </w:t>
      </w:r>
      <w:r w:rsidR="00401A97">
        <w:rPr>
          <w:sz w:val="28"/>
          <w:szCs w:val="28"/>
        </w:rPr>
        <w:t xml:space="preserve">составляет </w:t>
      </w:r>
      <w:r w:rsidRPr="00BA1F3D">
        <w:rPr>
          <w:sz w:val="28"/>
          <w:szCs w:val="28"/>
        </w:rPr>
        <w:t>18 календарных дней</w:t>
      </w:r>
      <w:r w:rsidR="00C650FC">
        <w:rPr>
          <w:sz w:val="28"/>
          <w:szCs w:val="28"/>
        </w:rPr>
        <w:t xml:space="preserve">, </w:t>
      </w:r>
      <w:r w:rsidRPr="00A500CD">
        <w:rPr>
          <w:sz w:val="28"/>
          <w:szCs w:val="28"/>
        </w:rPr>
        <w:t>предоставля</w:t>
      </w:r>
      <w:r w:rsidR="00C650FC">
        <w:rPr>
          <w:sz w:val="28"/>
          <w:szCs w:val="28"/>
        </w:rPr>
        <w:t>ется</w:t>
      </w:r>
      <w:r w:rsidRPr="00A500CD">
        <w:rPr>
          <w:sz w:val="28"/>
          <w:szCs w:val="28"/>
        </w:rPr>
        <w:t xml:space="preserve"> дет</w:t>
      </w:r>
      <w:r w:rsidR="00401A97">
        <w:rPr>
          <w:sz w:val="28"/>
          <w:szCs w:val="28"/>
        </w:rPr>
        <w:t>ям</w:t>
      </w:r>
      <w:r w:rsidRPr="00A500CD">
        <w:rPr>
          <w:sz w:val="28"/>
          <w:szCs w:val="28"/>
        </w:rPr>
        <w:t>-инвалид</w:t>
      </w:r>
      <w:r w:rsidR="00401A97">
        <w:rPr>
          <w:sz w:val="28"/>
          <w:szCs w:val="28"/>
        </w:rPr>
        <w:t>ам</w:t>
      </w:r>
      <w:r w:rsidRPr="00A500CD">
        <w:rPr>
          <w:sz w:val="28"/>
          <w:szCs w:val="28"/>
        </w:rPr>
        <w:t xml:space="preserve"> с 2-летнего возраста</w:t>
      </w:r>
      <w:r w:rsidR="00401A97">
        <w:rPr>
          <w:sz w:val="28"/>
          <w:szCs w:val="28"/>
        </w:rPr>
        <w:t xml:space="preserve"> </w:t>
      </w:r>
      <w:r w:rsidRPr="00A500CD">
        <w:rPr>
          <w:sz w:val="28"/>
          <w:szCs w:val="28"/>
        </w:rPr>
        <w:t>до 3-</w:t>
      </w:r>
      <w:r>
        <w:rPr>
          <w:sz w:val="28"/>
          <w:szCs w:val="28"/>
        </w:rPr>
        <w:t>х</w:t>
      </w:r>
      <w:r w:rsidRPr="00A500CD">
        <w:rPr>
          <w:sz w:val="28"/>
          <w:szCs w:val="28"/>
        </w:rPr>
        <w:t xml:space="preserve"> раз в год. Основные виды и содержание услуг по социальной реабилитации инвалидов: социально-средовая реабилитация и </w:t>
      </w:r>
      <w:proofErr w:type="spellStart"/>
      <w:r w:rsidRPr="00A500CD">
        <w:rPr>
          <w:sz w:val="28"/>
          <w:szCs w:val="28"/>
        </w:rPr>
        <w:t>абилитация</w:t>
      </w:r>
      <w:proofErr w:type="spellEnd"/>
      <w:r w:rsidR="00401A97">
        <w:rPr>
          <w:sz w:val="28"/>
          <w:szCs w:val="28"/>
        </w:rPr>
        <w:t xml:space="preserve">, </w:t>
      </w:r>
      <w:r w:rsidRPr="00A500CD">
        <w:rPr>
          <w:sz w:val="28"/>
          <w:szCs w:val="28"/>
        </w:rPr>
        <w:t xml:space="preserve">социально-психологическая реабилитация и </w:t>
      </w:r>
      <w:proofErr w:type="spellStart"/>
      <w:r w:rsidRPr="00A500CD">
        <w:rPr>
          <w:sz w:val="28"/>
          <w:szCs w:val="28"/>
        </w:rPr>
        <w:t>абилитация</w:t>
      </w:r>
      <w:proofErr w:type="spellEnd"/>
      <w:r w:rsidRPr="00A500CD">
        <w:rPr>
          <w:sz w:val="28"/>
          <w:szCs w:val="28"/>
        </w:rPr>
        <w:t>;</w:t>
      </w:r>
      <w:r w:rsidR="00401A97">
        <w:rPr>
          <w:sz w:val="28"/>
          <w:szCs w:val="28"/>
        </w:rPr>
        <w:t xml:space="preserve"> </w:t>
      </w:r>
      <w:r w:rsidRPr="00A500CD">
        <w:rPr>
          <w:sz w:val="28"/>
          <w:szCs w:val="28"/>
        </w:rPr>
        <w:t xml:space="preserve">социокультурная реабилитация и </w:t>
      </w:r>
      <w:proofErr w:type="spellStart"/>
      <w:r w:rsidRPr="00A500CD">
        <w:rPr>
          <w:sz w:val="28"/>
          <w:szCs w:val="28"/>
        </w:rPr>
        <w:t>абилитация</w:t>
      </w:r>
      <w:proofErr w:type="spellEnd"/>
      <w:r w:rsidRPr="00A500CD">
        <w:rPr>
          <w:sz w:val="28"/>
          <w:szCs w:val="28"/>
        </w:rPr>
        <w:t>;</w:t>
      </w:r>
      <w:r w:rsidR="00401A97">
        <w:rPr>
          <w:sz w:val="28"/>
          <w:szCs w:val="28"/>
        </w:rPr>
        <w:t xml:space="preserve"> </w:t>
      </w:r>
      <w:r w:rsidRPr="00A500CD">
        <w:rPr>
          <w:sz w:val="28"/>
          <w:szCs w:val="28"/>
        </w:rPr>
        <w:t>социально-бытовая адаптация</w:t>
      </w:r>
      <w:r w:rsidR="00401A97">
        <w:rPr>
          <w:sz w:val="28"/>
          <w:szCs w:val="28"/>
        </w:rPr>
        <w:t>; по социально-медицинской реабилитации:</w:t>
      </w:r>
      <w:r w:rsidR="00401A97" w:rsidRPr="00A500CD">
        <w:rPr>
          <w:sz w:val="28"/>
          <w:szCs w:val="28"/>
        </w:rPr>
        <w:t xml:space="preserve"> физиотерапевтические процедуры (водолечение; светолечение; электролечение; </w:t>
      </w:r>
      <w:proofErr w:type="spellStart"/>
      <w:r w:rsidR="00401A97" w:rsidRPr="00A500CD">
        <w:rPr>
          <w:sz w:val="28"/>
          <w:szCs w:val="28"/>
        </w:rPr>
        <w:t>галотерапия</w:t>
      </w:r>
      <w:proofErr w:type="spellEnd"/>
      <w:r w:rsidR="00401A97" w:rsidRPr="00A500CD">
        <w:rPr>
          <w:sz w:val="28"/>
          <w:szCs w:val="28"/>
        </w:rPr>
        <w:t xml:space="preserve">; </w:t>
      </w:r>
      <w:proofErr w:type="spellStart"/>
      <w:r w:rsidR="00401A97" w:rsidRPr="00A500CD">
        <w:rPr>
          <w:sz w:val="28"/>
          <w:szCs w:val="28"/>
        </w:rPr>
        <w:t>озокеритотерапия</w:t>
      </w:r>
      <w:proofErr w:type="spellEnd"/>
      <w:r w:rsidR="00401A97" w:rsidRPr="00A500CD">
        <w:rPr>
          <w:sz w:val="28"/>
          <w:szCs w:val="28"/>
        </w:rPr>
        <w:t xml:space="preserve">; </w:t>
      </w:r>
      <w:proofErr w:type="spellStart"/>
      <w:r w:rsidR="00401A97" w:rsidRPr="00A500CD">
        <w:rPr>
          <w:sz w:val="28"/>
          <w:szCs w:val="28"/>
        </w:rPr>
        <w:t>парафинолечение</w:t>
      </w:r>
      <w:proofErr w:type="spellEnd"/>
      <w:r w:rsidR="00401A97" w:rsidRPr="00A500CD">
        <w:rPr>
          <w:sz w:val="28"/>
          <w:szCs w:val="28"/>
        </w:rPr>
        <w:t>; ингаляторий и другие)</w:t>
      </w:r>
      <w:r w:rsidR="00401A97">
        <w:rPr>
          <w:sz w:val="28"/>
          <w:szCs w:val="28"/>
        </w:rPr>
        <w:t xml:space="preserve">, </w:t>
      </w:r>
      <w:r w:rsidR="00401A97" w:rsidRPr="00A500CD">
        <w:rPr>
          <w:sz w:val="28"/>
          <w:szCs w:val="28"/>
        </w:rPr>
        <w:t>лечебный массаж</w:t>
      </w:r>
      <w:r w:rsidR="00401A97">
        <w:rPr>
          <w:sz w:val="28"/>
          <w:szCs w:val="28"/>
        </w:rPr>
        <w:t xml:space="preserve">, </w:t>
      </w:r>
      <w:r w:rsidR="00401A97" w:rsidRPr="00A500CD">
        <w:rPr>
          <w:sz w:val="28"/>
          <w:szCs w:val="28"/>
        </w:rPr>
        <w:t>лечебная физкультура.</w:t>
      </w:r>
    </w:p>
    <w:p w:rsidR="009D6069" w:rsidRPr="00A500CD" w:rsidRDefault="009D6069" w:rsidP="007824A9">
      <w:pPr>
        <w:suppressAutoHyphens/>
        <w:ind w:firstLine="709"/>
        <w:jc w:val="both"/>
        <w:rPr>
          <w:sz w:val="28"/>
          <w:szCs w:val="28"/>
        </w:rPr>
      </w:pPr>
      <w:r w:rsidRPr="00A500CD">
        <w:rPr>
          <w:sz w:val="28"/>
          <w:szCs w:val="28"/>
        </w:rPr>
        <w:t>Для родителей детей</w:t>
      </w:r>
      <w:r w:rsidR="0011124F">
        <w:rPr>
          <w:sz w:val="28"/>
          <w:szCs w:val="28"/>
        </w:rPr>
        <w:t>-инвалидов организована работа ш</w:t>
      </w:r>
      <w:r w:rsidRPr="00A500CD">
        <w:rPr>
          <w:sz w:val="28"/>
          <w:szCs w:val="28"/>
        </w:rPr>
        <w:t>колы для родителей, в рамках которой проводится обучение навыкам ухода за детьми-инвалидами, социально-психологической поддержке, применению реабилитационных методик для детей-инвалидов на дому.</w:t>
      </w:r>
    </w:p>
    <w:p w:rsidR="00D342CC" w:rsidRPr="00D342CC" w:rsidRDefault="00897872" w:rsidP="00B77410">
      <w:pPr>
        <w:suppressAutoHyphens/>
        <w:ind w:firstLine="709"/>
        <w:jc w:val="both"/>
        <w:rPr>
          <w:sz w:val="28"/>
          <w:szCs w:val="28"/>
        </w:rPr>
      </w:pPr>
      <w:r w:rsidRPr="00D342CC">
        <w:rPr>
          <w:sz w:val="28"/>
          <w:szCs w:val="28"/>
        </w:rPr>
        <w:t>В 2024 году отделени</w:t>
      </w:r>
      <w:r w:rsidR="00D342CC">
        <w:rPr>
          <w:sz w:val="28"/>
          <w:szCs w:val="28"/>
        </w:rPr>
        <w:t>ем</w:t>
      </w:r>
      <w:r w:rsidRPr="00D342CC">
        <w:rPr>
          <w:sz w:val="28"/>
          <w:szCs w:val="28"/>
        </w:rPr>
        <w:t xml:space="preserve"> Фонда </w:t>
      </w:r>
      <w:r w:rsidR="00D342CC">
        <w:rPr>
          <w:sz w:val="28"/>
          <w:szCs w:val="28"/>
        </w:rPr>
        <w:t>пенсионного и социального страхования РФ по</w:t>
      </w:r>
      <w:r w:rsidR="0011124F">
        <w:rPr>
          <w:sz w:val="28"/>
          <w:szCs w:val="28"/>
        </w:rPr>
        <w:t xml:space="preserve"> Оренбургской области обеспечены</w:t>
      </w:r>
      <w:r w:rsidR="00D342CC">
        <w:rPr>
          <w:sz w:val="28"/>
          <w:szCs w:val="28"/>
        </w:rPr>
        <w:t xml:space="preserve"> </w:t>
      </w:r>
      <w:r w:rsidR="00D342CC" w:rsidRPr="00D342CC">
        <w:rPr>
          <w:sz w:val="28"/>
          <w:szCs w:val="28"/>
        </w:rPr>
        <w:t xml:space="preserve">техническими средствами реабилитации </w:t>
      </w:r>
      <w:r w:rsidR="00D342CC">
        <w:rPr>
          <w:sz w:val="28"/>
          <w:szCs w:val="28"/>
        </w:rPr>
        <w:t>1</w:t>
      </w:r>
      <w:r w:rsidR="0011124F">
        <w:rPr>
          <w:sz w:val="28"/>
          <w:szCs w:val="28"/>
        </w:rPr>
        <w:t xml:space="preserve"> </w:t>
      </w:r>
      <w:r w:rsidR="00D342CC">
        <w:rPr>
          <w:sz w:val="28"/>
          <w:szCs w:val="28"/>
        </w:rPr>
        <w:t>163 ребенка</w:t>
      </w:r>
      <w:r w:rsidR="00DB2C26">
        <w:rPr>
          <w:sz w:val="28"/>
          <w:szCs w:val="28"/>
        </w:rPr>
        <w:t>.</w:t>
      </w:r>
      <w:r w:rsidR="00D342CC" w:rsidRPr="00D342CC">
        <w:rPr>
          <w:sz w:val="28"/>
          <w:szCs w:val="28"/>
        </w:rPr>
        <w:t xml:space="preserve"> </w:t>
      </w:r>
    </w:p>
    <w:p w:rsidR="002319B0" w:rsidRDefault="00897872" w:rsidP="007C688E">
      <w:pPr>
        <w:suppressAutoHyphens/>
        <w:ind w:firstLine="709"/>
        <w:jc w:val="both"/>
        <w:rPr>
          <w:sz w:val="28"/>
          <w:szCs w:val="28"/>
        </w:rPr>
      </w:pPr>
      <w:r w:rsidRPr="00D342CC">
        <w:rPr>
          <w:sz w:val="28"/>
          <w:szCs w:val="28"/>
        </w:rPr>
        <w:t>В 2024 году</w:t>
      </w:r>
      <w:r w:rsidR="005E473E">
        <w:rPr>
          <w:sz w:val="28"/>
          <w:szCs w:val="28"/>
        </w:rPr>
        <w:t xml:space="preserve"> в</w:t>
      </w:r>
      <w:r w:rsidRPr="00D342CC">
        <w:rPr>
          <w:sz w:val="28"/>
          <w:szCs w:val="28"/>
        </w:rPr>
        <w:t xml:space="preserve"> </w:t>
      </w:r>
      <w:r w:rsidR="005E473E" w:rsidRPr="00D342CC">
        <w:rPr>
          <w:sz w:val="28"/>
          <w:szCs w:val="28"/>
        </w:rPr>
        <w:t>отделени</w:t>
      </w:r>
      <w:r w:rsidR="005E473E">
        <w:rPr>
          <w:sz w:val="28"/>
          <w:szCs w:val="28"/>
        </w:rPr>
        <w:t>е</w:t>
      </w:r>
      <w:r w:rsidR="005E473E" w:rsidRPr="00D342CC">
        <w:rPr>
          <w:sz w:val="28"/>
          <w:szCs w:val="28"/>
        </w:rPr>
        <w:t xml:space="preserve"> Фонда </w:t>
      </w:r>
      <w:r w:rsidR="005E473E">
        <w:rPr>
          <w:sz w:val="28"/>
          <w:szCs w:val="28"/>
        </w:rPr>
        <w:t xml:space="preserve">пенсионного и социального страхования РФ по Оренбургской области </w:t>
      </w:r>
      <w:r w:rsidRPr="00D342CC">
        <w:rPr>
          <w:sz w:val="28"/>
          <w:szCs w:val="28"/>
        </w:rPr>
        <w:t xml:space="preserve">подано 732 заявления о предоставлении государственной услуги по санаторно-курортному лечению детей-инвалидов. </w:t>
      </w:r>
      <w:r w:rsidR="00DB2C26">
        <w:rPr>
          <w:sz w:val="28"/>
          <w:szCs w:val="28"/>
        </w:rPr>
        <w:t xml:space="preserve">          </w:t>
      </w:r>
      <w:r w:rsidRPr="00D342CC">
        <w:rPr>
          <w:sz w:val="28"/>
          <w:szCs w:val="28"/>
        </w:rPr>
        <w:t>1</w:t>
      </w:r>
      <w:r w:rsidR="00DB2C26">
        <w:rPr>
          <w:sz w:val="28"/>
          <w:szCs w:val="28"/>
        </w:rPr>
        <w:t xml:space="preserve"> </w:t>
      </w:r>
      <w:r w:rsidR="0011124F">
        <w:rPr>
          <w:sz w:val="28"/>
          <w:szCs w:val="28"/>
        </w:rPr>
        <w:t>123 ребенка и сопровождающие</w:t>
      </w:r>
      <w:r w:rsidRPr="00D342CC">
        <w:rPr>
          <w:sz w:val="28"/>
          <w:szCs w:val="28"/>
        </w:rPr>
        <w:t xml:space="preserve"> их лиц</w:t>
      </w:r>
      <w:r w:rsidR="0011124F">
        <w:rPr>
          <w:sz w:val="28"/>
          <w:szCs w:val="28"/>
        </w:rPr>
        <w:t>а</w:t>
      </w:r>
      <w:r w:rsidR="00DB2C26">
        <w:rPr>
          <w:sz w:val="28"/>
          <w:szCs w:val="28"/>
        </w:rPr>
        <w:t xml:space="preserve"> (с учетом электронной очереди) </w:t>
      </w:r>
      <w:r w:rsidRPr="00D342CC">
        <w:rPr>
          <w:sz w:val="28"/>
          <w:szCs w:val="28"/>
        </w:rPr>
        <w:t xml:space="preserve">обеспечены путевками на санаторно-курортное лечение по следующим профилям заболеваний: болезни эндокринной системы, болезни нервной системы, болезни глаз, болезни уха, болезни системы кровообращения, болезни органов дыхания, болезни органов пищеварения, болезни кожи и подкожной </w:t>
      </w:r>
      <w:r w:rsidRPr="00D342CC">
        <w:rPr>
          <w:sz w:val="28"/>
          <w:szCs w:val="28"/>
        </w:rPr>
        <w:lastRenderedPageBreak/>
        <w:t>клетчатки, болезни опорно-двигательного аппарата, болезни мочеполовой системы.</w:t>
      </w:r>
    </w:p>
    <w:p w:rsidR="00DB51D5" w:rsidRPr="00DB51D5" w:rsidRDefault="00120493" w:rsidP="00DB51D5">
      <w:pPr>
        <w:suppressAutoHyphens/>
        <w:ind w:firstLine="709"/>
        <w:jc w:val="both"/>
        <w:rPr>
          <w:sz w:val="28"/>
          <w:szCs w:val="28"/>
        </w:rPr>
      </w:pPr>
      <w:r w:rsidRPr="00DB51D5">
        <w:rPr>
          <w:sz w:val="28"/>
          <w:szCs w:val="28"/>
        </w:rPr>
        <w:t xml:space="preserve">В регионе уделяется особое внимание совершенствованию условий для получения образования детей-инвалидов и детей с ограниченными возможностями здоровья (далее – ОВЗ). </w:t>
      </w:r>
    </w:p>
    <w:p w:rsidR="00AE74DA" w:rsidRPr="00DB51D5" w:rsidRDefault="00AE74DA" w:rsidP="00AE74DA">
      <w:pPr>
        <w:suppressAutoHyphens/>
        <w:ind w:firstLine="709"/>
        <w:jc w:val="both"/>
        <w:rPr>
          <w:sz w:val="28"/>
          <w:szCs w:val="28"/>
        </w:rPr>
      </w:pPr>
      <w:r w:rsidRPr="00DB51D5">
        <w:rPr>
          <w:sz w:val="28"/>
          <w:szCs w:val="28"/>
        </w:rPr>
        <w:t xml:space="preserve">Основной целью коррекционно-развивающего обучения является осуществление индивидуально ориентированного психолого-педагогического сопровождения с учетом особенностей психофизического развития и </w:t>
      </w:r>
      <w:r w:rsidR="005B34D6" w:rsidRPr="00DB51D5">
        <w:rPr>
          <w:sz w:val="28"/>
          <w:szCs w:val="28"/>
        </w:rPr>
        <w:t>индивидуальных возможностей,</w:t>
      </w:r>
      <w:r w:rsidRPr="00DB51D5">
        <w:rPr>
          <w:sz w:val="28"/>
          <w:szCs w:val="28"/>
        </w:rPr>
        <w:t xml:space="preserve"> обучающихся в соответствии с </w:t>
      </w:r>
      <w:r w:rsidR="004D520E">
        <w:rPr>
          <w:sz w:val="28"/>
          <w:szCs w:val="28"/>
        </w:rPr>
        <w:t>и</w:t>
      </w:r>
      <w:r w:rsidR="004D520E" w:rsidRPr="004D520E">
        <w:rPr>
          <w:sz w:val="28"/>
          <w:szCs w:val="28"/>
        </w:rPr>
        <w:t>ндивидуальн</w:t>
      </w:r>
      <w:r w:rsidR="004D520E">
        <w:rPr>
          <w:sz w:val="28"/>
          <w:szCs w:val="28"/>
        </w:rPr>
        <w:t>ой</w:t>
      </w:r>
      <w:r w:rsidR="004D520E" w:rsidRPr="004D520E">
        <w:rPr>
          <w:sz w:val="28"/>
          <w:szCs w:val="28"/>
        </w:rPr>
        <w:t xml:space="preserve"> программ</w:t>
      </w:r>
      <w:r w:rsidR="004D520E">
        <w:rPr>
          <w:sz w:val="28"/>
          <w:szCs w:val="28"/>
        </w:rPr>
        <w:t>ой</w:t>
      </w:r>
      <w:r w:rsidR="004D520E" w:rsidRPr="004D520E">
        <w:rPr>
          <w:sz w:val="28"/>
          <w:szCs w:val="28"/>
        </w:rPr>
        <w:t xml:space="preserve"> реабилитации или </w:t>
      </w:r>
      <w:proofErr w:type="spellStart"/>
      <w:r w:rsidR="004D520E" w:rsidRPr="004D520E">
        <w:rPr>
          <w:sz w:val="28"/>
          <w:szCs w:val="28"/>
        </w:rPr>
        <w:t>абилитации</w:t>
      </w:r>
      <w:proofErr w:type="spellEnd"/>
      <w:r w:rsidR="004D520E" w:rsidRPr="004D520E">
        <w:rPr>
          <w:sz w:val="28"/>
          <w:szCs w:val="28"/>
        </w:rPr>
        <w:t xml:space="preserve"> </w:t>
      </w:r>
      <w:r w:rsidRPr="00DB51D5">
        <w:rPr>
          <w:sz w:val="28"/>
          <w:szCs w:val="28"/>
        </w:rPr>
        <w:t xml:space="preserve">ребенка-инвалида, рекомендациями </w:t>
      </w:r>
      <w:r w:rsidR="004D520E">
        <w:rPr>
          <w:sz w:val="28"/>
          <w:szCs w:val="28"/>
        </w:rPr>
        <w:t>психолого-медико-педагогической комиссии</w:t>
      </w:r>
      <w:r w:rsidRPr="00DB51D5">
        <w:rPr>
          <w:sz w:val="28"/>
          <w:szCs w:val="28"/>
        </w:rPr>
        <w:t xml:space="preserve"> и психолого-педагогического консилиума.</w:t>
      </w:r>
    </w:p>
    <w:p w:rsidR="00AE74DA" w:rsidRPr="00DB51D5" w:rsidRDefault="00AE74DA" w:rsidP="00AE74DA">
      <w:pPr>
        <w:suppressAutoHyphens/>
        <w:ind w:firstLine="709"/>
        <w:jc w:val="both"/>
        <w:rPr>
          <w:sz w:val="28"/>
          <w:szCs w:val="28"/>
        </w:rPr>
      </w:pPr>
      <w:r w:rsidRPr="00DB51D5">
        <w:rPr>
          <w:sz w:val="28"/>
          <w:szCs w:val="28"/>
        </w:rPr>
        <w:t>Коррекционно-развивающая работа с детьми осуществляется в рамках реализации адаптированных образовательных программ, разработанных в соответствии с федеральной адаптированной образовательной программой дошкольного образования и федеральным государственным образовательным стандартом дошкольного образования для конкретных нозологических групп.</w:t>
      </w:r>
    </w:p>
    <w:p w:rsidR="00AE74DA" w:rsidRPr="00DB51D5" w:rsidRDefault="00AE74DA" w:rsidP="00AE74DA">
      <w:pPr>
        <w:suppressAutoHyphens/>
        <w:ind w:firstLine="709"/>
        <w:jc w:val="both"/>
        <w:rPr>
          <w:sz w:val="28"/>
          <w:szCs w:val="28"/>
        </w:rPr>
      </w:pPr>
      <w:r w:rsidRPr="00DB51D5">
        <w:rPr>
          <w:sz w:val="28"/>
          <w:szCs w:val="28"/>
        </w:rPr>
        <w:t>Психолого-педагогическое сопровождение детей-инвалидов и детей с ОВЗ носит гибкий характер и предполагает возможность внесения изменений в организацию образовательной деятельности: обучение осуществляется как в группах полного дня, так и в режиме кратковременного пребывания.</w:t>
      </w:r>
    </w:p>
    <w:p w:rsidR="005E7E4C" w:rsidRPr="00DB51D5" w:rsidRDefault="006A6C53" w:rsidP="005E7E4C">
      <w:pPr>
        <w:suppressAutoHyphens/>
        <w:ind w:firstLine="709"/>
        <w:jc w:val="both"/>
        <w:rPr>
          <w:sz w:val="28"/>
          <w:szCs w:val="28"/>
        </w:rPr>
      </w:pPr>
      <w:r>
        <w:rPr>
          <w:noProof/>
          <w:sz w:val="28"/>
          <w:szCs w:val="28"/>
        </w:rPr>
        <w:drawing>
          <wp:anchor distT="0" distB="0" distL="114300" distR="114300" simplePos="0" relativeHeight="251881472" behindDoc="0" locked="0" layoutInCell="1" allowOverlap="1" wp14:anchorId="7FD8791F" wp14:editId="2EABA9C0">
            <wp:simplePos x="0" y="0"/>
            <wp:positionH relativeFrom="margin">
              <wp:align>left</wp:align>
            </wp:positionH>
            <wp:positionV relativeFrom="paragraph">
              <wp:posOffset>109885</wp:posOffset>
            </wp:positionV>
            <wp:extent cx="3572097" cy="2753510"/>
            <wp:effectExtent l="0" t="0" r="9525" b="8890"/>
            <wp:wrapThrough wrapText="bothSides">
              <wp:wrapPolygon edited="0">
                <wp:start x="0" y="0"/>
                <wp:lineTo x="0" y="21520"/>
                <wp:lineTo x="21542" y="21520"/>
                <wp:lineTo x="21542" y="0"/>
                <wp:lineTo x="0" y="0"/>
              </wp:wrapPolygon>
            </wp:wrapThrough>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hoto_2_2024-04-18_16-32-34.jpg"/>
                    <pic:cNvPicPr/>
                  </pic:nvPicPr>
                  <pic:blipFill rotWithShape="1">
                    <a:blip r:embed="rId111">
                      <a:extLst>
                        <a:ext uri="{28A0092B-C50C-407E-A947-70E740481C1C}">
                          <a14:useLocalDpi xmlns:a14="http://schemas.microsoft.com/office/drawing/2010/main" val="0"/>
                        </a:ext>
                      </a:extLst>
                    </a:blip>
                    <a:srcRect l="4671" t="-732" r="3008" b="5858"/>
                    <a:stretch/>
                  </pic:blipFill>
                  <pic:spPr bwMode="auto">
                    <a:xfrm>
                      <a:off x="0" y="0"/>
                      <a:ext cx="3572097" cy="2753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7E4C" w:rsidRPr="00DB51D5">
        <w:rPr>
          <w:sz w:val="28"/>
          <w:szCs w:val="28"/>
        </w:rPr>
        <w:t xml:space="preserve">В 2024 году охват детей-инвалидов дошкольным образованием повысился на 6,2 % по сравнению с 2023 годом. Количество компенсирующих групп для детей с задержкой психического развития в отчетном году увеличилось на 6, также открыты дополнительные группы для детей с </w:t>
      </w:r>
      <w:r w:rsidR="005E7E4C">
        <w:rPr>
          <w:sz w:val="28"/>
          <w:szCs w:val="28"/>
        </w:rPr>
        <w:t xml:space="preserve">нарушениями опорно-двигательного аппарата и </w:t>
      </w:r>
      <w:r w:rsidR="005E7E4C" w:rsidRPr="00DB51D5">
        <w:rPr>
          <w:sz w:val="28"/>
          <w:szCs w:val="28"/>
        </w:rPr>
        <w:t>слуха.</w:t>
      </w:r>
      <w:r w:rsidRPr="006A6C53">
        <w:rPr>
          <w:noProof/>
          <w:sz w:val="28"/>
          <w:szCs w:val="28"/>
        </w:rPr>
        <w:t xml:space="preserve"> </w:t>
      </w:r>
    </w:p>
    <w:p w:rsidR="004D520E" w:rsidRPr="00DB51D5" w:rsidRDefault="004D520E" w:rsidP="004D520E">
      <w:pPr>
        <w:suppressAutoHyphens/>
        <w:ind w:firstLine="709"/>
        <w:jc w:val="both"/>
        <w:rPr>
          <w:sz w:val="28"/>
          <w:szCs w:val="28"/>
        </w:rPr>
      </w:pPr>
      <w:r w:rsidRPr="00DB51D5">
        <w:rPr>
          <w:sz w:val="28"/>
          <w:szCs w:val="28"/>
        </w:rPr>
        <w:t xml:space="preserve">В 2024 году в </w:t>
      </w:r>
      <w:r>
        <w:rPr>
          <w:sz w:val="28"/>
          <w:szCs w:val="28"/>
        </w:rPr>
        <w:t xml:space="preserve">дошкольных </w:t>
      </w:r>
      <w:r w:rsidRPr="00DB51D5">
        <w:rPr>
          <w:sz w:val="28"/>
          <w:szCs w:val="28"/>
        </w:rPr>
        <w:t>образовательных организациях в группах компенсирующей, комбинированной и оздоровительной направленности воспитывались 1</w:t>
      </w:r>
      <w:r w:rsidR="0011124F">
        <w:rPr>
          <w:sz w:val="28"/>
          <w:szCs w:val="28"/>
        </w:rPr>
        <w:t xml:space="preserve"> </w:t>
      </w:r>
      <w:r w:rsidRPr="00DB51D5">
        <w:rPr>
          <w:sz w:val="28"/>
          <w:szCs w:val="28"/>
        </w:rPr>
        <w:t>038 детей-инвалидов и 3</w:t>
      </w:r>
      <w:r w:rsidR="0011124F">
        <w:rPr>
          <w:sz w:val="28"/>
          <w:szCs w:val="28"/>
        </w:rPr>
        <w:t xml:space="preserve"> 107 детей с ОВЗ (2023 год –</w:t>
      </w:r>
      <w:r w:rsidRPr="00DB51D5">
        <w:rPr>
          <w:sz w:val="28"/>
          <w:szCs w:val="28"/>
        </w:rPr>
        <w:t xml:space="preserve"> 977 детей-инвалидов и 3</w:t>
      </w:r>
      <w:r w:rsidR="0011124F">
        <w:rPr>
          <w:sz w:val="28"/>
          <w:szCs w:val="28"/>
        </w:rPr>
        <w:t xml:space="preserve"> </w:t>
      </w:r>
      <w:r w:rsidRPr="00DB51D5">
        <w:rPr>
          <w:sz w:val="28"/>
          <w:szCs w:val="28"/>
        </w:rPr>
        <w:t>389 детей с ОВЗ)</w:t>
      </w:r>
      <w:r>
        <w:rPr>
          <w:sz w:val="28"/>
          <w:szCs w:val="28"/>
        </w:rPr>
        <w:t xml:space="preserve">, </w:t>
      </w:r>
      <w:r w:rsidRPr="00DB51D5">
        <w:rPr>
          <w:sz w:val="28"/>
          <w:szCs w:val="28"/>
        </w:rPr>
        <w:t>398 детей-инвалидов посеща</w:t>
      </w:r>
      <w:r>
        <w:rPr>
          <w:sz w:val="28"/>
          <w:szCs w:val="28"/>
        </w:rPr>
        <w:t>ли</w:t>
      </w:r>
      <w:r w:rsidRPr="00DB51D5">
        <w:rPr>
          <w:sz w:val="28"/>
          <w:szCs w:val="28"/>
        </w:rPr>
        <w:t xml:space="preserve"> группы общеразвивающей направленности</w:t>
      </w:r>
      <w:r>
        <w:rPr>
          <w:sz w:val="28"/>
          <w:szCs w:val="28"/>
        </w:rPr>
        <w:t xml:space="preserve">, </w:t>
      </w:r>
      <w:r w:rsidRPr="00DB51D5">
        <w:rPr>
          <w:sz w:val="28"/>
          <w:szCs w:val="28"/>
        </w:rPr>
        <w:t>24 ребенка-инвалида получа</w:t>
      </w:r>
      <w:r>
        <w:rPr>
          <w:sz w:val="28"/>
          <w:szCs w:val="28"/>
        </w:rPr>
        <w:t>ли</w:t>
      </w:r>
      <w:r w:rsidRPr="00DB51D5">
        <w:rPr>
          <w:sz w:val="28"/>
          <w:szCs w:val="28"/>
        </w:rPr>
        <w:t xml:space="preserve"> дошкольное образование на дому.</w:t>
      </w:r>
    </w:p>
    <w:p w:rsidR="00120493" w:rsidRPr="00DB51D5" w:rsidRDefault="00120493" w:rsidP="00DB51D5">
      <w:pPr>
        <w:suppressAutoHyphens/>
        <w:ind w:firstLine="709"/>
        <w:jc w:val="both"/>
        <w:rPr>
          <w:sz w:val="28"/>
          <w:szCs w:val="28"/>
        </w:rPr>
      </w:pPr>
      <w:r w:rsidRPr="00DB51D5">
        <w:rPr>
          <w:sz w:val="28"/>
          <w:szCs w:val="28"/>
        </w:rPr>
        <w:t xml:space="preserve">В 2024 году в системе общего образования </w:t>
      </w:r>
      <w:r w:rsidR="00DB51D5" w:rsidRPr="00DB51D5">
        <w:rPr>
          <w:sz w:val="28"/>
          <w:szCs w:val="28"/>
        </w:rPr>
        <w:t xml:space="preserve">обучалось </w:t>
      </w:r>
      <w:r w:rsidRPr="00DB51D5">
        <w:rPr>
          <w:sz w:val="28"/>
          <w:szCs w:val="28"/>
        </w:rPr>
        <w:t>более 13 тыс</w:t>
      </w:r>
      <w:r w:rsidR="00DB51D5" w:rsidRPr="00DB51D5">
        <w:rPr>
          <w:sz w:val="28"/>
          <w:szCs w:val="28"/>
        </w:rPr>
        <w:t>яч</w:t>
      </w:r>
      <w:r w:rsidRPr="00DB51D5">
        <w:rPr>
          <w:sz w:val="28"/>
          <w:szCs w:val="28"/>
        </w:rPr>
        <w:t xml:space="preserve"> </w:t>
      </w:r>
      <w:r w:rsidR="00DB51D5" w:rsidRPr="00DB51D5">
        <w:rPr>
          <w:sz w:val="28"/>
          <w:szCs w:val="28"/>
        </w:rPr>
        <w:t>детей</w:t>
      </w:r>
      <w:r w:rsidRPr="00DB51D5">
        <w:rPr>
          <w:sz w:val="28"/>
          <w:szCs w:val="28"/>
        </w:rPr>
        <w:t xml:space="preserve"> данной категории.</w:t>
      </w:r>
    </w:p>
    <w:p w:rsidR="00120493" w:rsidRPr="00DB51D5" w:rsidRDefault="00120493" w:rsidP="00DB51D5">
      <w:pPr>
        <w:suppressAutoHyphens/>
        <w:ind w:firstLine="709"/>
        <w:jc w:val="both"/>
        <w:rPr>
          <w:sz w:val="28"/>
          <w:szCs w:val="28"/>
        </w:rPr>
      </w:pPr>
      <w:r w:rsidRPr="00DB51D5">
        <w:rPr>
          <w:sz w:val="28"/>
          <w:szCs w:val="28"/>
        </w:rPr>
        <w:lastRenderedPageBreak/>
        <w:t>Общее образование обучающихся с особыми образовательными потребностями организовано как в отдельных образовательных организациях – в специальных (коррекционных) школах, так и совместно со сверстниками – в инклюзивной форме.</w:t>
      </w:r>
    </w:p>
    <w:p w:rsidR="00120493" w:rsidRPr="00DB51D5" w:rsidRDefault="00120493" w:rsidP="00DB51D5">
      <w:pPr>
        <w:suppressAutoHyphens/>
        <w:ind w:firstLine="709"/>
        <w:jc w:val="both"/>
        <w:rPr>
          <w:sz w:val="28"/>
          <w:szCs w:val="28"/>
        </w:rPr>
      </w:pPr>
      <w:r w:rsidRPr="00DB51D5">
        <w:rPr>
          <w:sz w:val="28"/>
          <w:szCs w:val="28"/>
        </w:rPr>
        <w:t>В</w:t>
      </w:r>
      <w:r w:rsidR="00F95844">
        <w:rPr>
          <w:sz w:val="28"/>
          <w:szCs w:val="28"/>
        </w:rPr>
        <w:t xml:space="preserve"> отчетном периоде в </w:t>
      </w:r>
      <w:r w:rsidRPr="00DB51D5">
        <w:rPr>
          <w:sz w:val="28"/>
          <w:szCs w:val="28"/>
        </w:rPr>
        <w:t>20 специальных (коррекционных) образовательных организаци</w:t>
      </w:r>
      <w:r w:rsidR="00F95844">
        <w:rPr>
          <w:sz w:val="28"/>
          <w:szCs w:val="28"/>
        </w:rPr>
        <w:t>ях</w:t>
      </w:r>
      <w:r w:rsidRPr="00DB51D5">
        <w:rPr>
          <w:sz w:val="28"/>
          <w:szCs w:val="28"/>
        </w:rPr>
        <w:t>, подведомственных министерству образования Оренбургской области</w:t>
      </w:r>
      <w:r w:rsidR="00F95844">
        <w:rPr>
          <w:sz w:val="28"/>
          <w:szCs w:val="28"/>
        </w:rPr>
        <w:t xml:space="preserve"> (далее – СКШИ),</w:t>
      </w:r>
      <w:r w:rsidRPr="00DB51D5">
        <w:rPr>
          <w:sz w:val="28"/>
          <w:szCs w:val="28"/>
        </w:rPr>
        <w:t xml:space="preserve"> </w:t>
      </w:r>
      <w:r w:rsidR="00F95844">
        <w:rPr>
          <w:sz w:val="28"/>
          <w:szCs w:val="28"/>
        </w:rPr>
        <w:t xml:space="preserve">обучалось </w:t>
      </w:r>
      <w:r w:rsidRPr="00DB51D5">
        <w:rPr>
          <w:sz w:val="28"/>
          <w:szCs w:val="28"/>
        </w:rPr>
        <w:t>2</w:t>
      </w:r>
      <w:r w:rsidR="0011124F">
        <w:rPr>
          <w:sz w:val="28"/>
          <w:szCs w:val="28"/>
        </w:rPr>
        <w:t xml:space="preserve"> </w:t>
      </w:r>
      <w:r w:rsidRPr="00DB51D5">
        <w:rPr>
          <w:sz w:val="28"/>
          <w:szCs w:val="28"/>
        </w:rPr>
        <w:t xml:space="preserve">394 </w:t>
      </w:r>
      <w:r w:rsidR="00F95844">
        <w:rPr>
          <w:sz w:val="28"/>
          <w:szCs w:val="28"/>
        </w:rPr>
        <w:t>несовершеннолетних, в том числе детей с инвалидностью –</w:t>
      </w:r>
      <w:r w:rsidRPr="00DB51D5">
        <w:rPr>
          <w:sz w:val="28"/>
          <w:szCs w:val="28"/>
        </w:rPr>
        <w:t>1</w:t>
      </w:r>
      <w:r w:rsidR="0011124F">
        <w:rPr>
          <w:sz w:val="28"/>
          <w:szCs w:val="28"/>
        </w:rPr>
        <w:t xml:space="preserve"> </w:t>
      </w:r>
      <w:r w:rsidRPr="00DB51D5">
        <w:rPr>
          <w:sz w:val="28"/>
          <w:szCs w:val="28"/>
        </w:rPr>
        <w:t>597 чел</w:t>
      </w:r>
      <w:r w:rsidR="00F95844">
        <w:rPr>
          <w:sz w:val="28"/>
          <w:szCs w:val="28"/>
        </w:rPr>
        <w:t>овек.</w:t>
      </w:r>
    </w:p>
    <w:p w:rsidR="00120493" w:rsidRPr="00DB51D5" w:rsidRDefault="00120493" w:rsidP="00DB51D5">
      <w:pPr>
        <w:suppressAutoHyphens/>
        <w:ind w:firstLine="709"/>
        <w:jc w:val="both"/>
        <w:rPr>
          <w:sz w:val="28"/>
          <w:szCs w:val="28"/>
        </w:rPr>
      </w:pPr>
      <w:r w:rsidRPr="00DB51D5">
        <w:rPr>
          <w:sz w:val="28"/>
          <w:szCs w:val="28"/>
        </w:rPr>
        <w:t xml:space="preserve">3 </w:t>
      </w:r>
      <w:r w:rsidR="00F95844">
        <w:rPr>
          <w:sz w:val="28"/>
          <w:szCs w:val="28"/>
        </w:rPr>
        <w:t>СКШИ</w:t>
      </w:r>
      <w:r w:rsidR="00F95844" w:rsidRPr="00DB51D5">
        <w:rPr>
          <w:sz w:val="28"/>
          <w:szCs w:val="28"/>
        </w:rPr>
        <w:t xml:space="preserve"> </w:t>
      </w:r>
      <w:r w:rsidRPr="00DB51D5">
        <w:rPr>
          <w:sz w:val="28"/>
          <w:szCs w:val="28"/>
        </w:rPr>
        <w:t>− д</w:t>
      </w:r>
      <w:r w:rsidR="0011124F">
        <w:rPr>
          <w:sz w:val="28"/>
          <w:szCs w:val="28"/>
        </w:rPr>
        <w:t>ля детей с нарушением слуха (города</w:t>
      </w:r>
      <w:r w:rsidRPr="00DB51D5">
        <w:rPr>
          <w:sz w:val="28"/>
          <w:szCs w:val="28"/>
        </w:rPr>
        <w:t xml:space="preserve"> Оренбург, Орск, Бузулук); </w:t>
      </w:r>
    </w:p>
    <w:p w:rsidR="00120493" w:rsidRPr="00DB51D5" w:rsidRDefault="00120493" w:rsidP="00DB51D5">
      <w:pPr>
        <w:suppressAutoHyphens/>
        <w:ind w:firstLine="709"/>
        <w:jc w:val="both"/>
        <w:rPr>
          <w:sz w:val="28"/>
          <w:szCs w:val="28"/>
        </w:rPr>
      </w:pPr>
      <w:r w:rsidRPr="00DB51D5">
        <w:rPr>
          <w:sz w:val="28"/>
          <w:szCs w:val="28"/>
        </w:rPr>
        <w:t xml:space="preserve">2 </w:t>
      </w:r>
      <w:r w:rsidR="00F95844">
        <w:rPr>
          <w:sz w:val="28"/>
          <w:szCs w:val="28"/>
        </w:rPr>
        <w:t>СКШИ</w:t>
      </w:r>
      <w:r w:rsidR="00F95844" w:rsidRPr="00DB51D5">
        <w:rPr>
          <w:sz w:val="28"/>
          <w:szCs w:val="28"/>
        </w:rPr>
        <w:t xml:space="preserve"> </w:t>
      </w:r>
      <w:r w:rsidRPr="00DB51D5">
        <w:rPr>
          <w:sz w:val="28"/>
          <w:szCs w:val="28"/>
        </w:rPr>
        <w:t>− дл</w:t>
      </w:r>
      <w:r w:rsidR="0011124F">
        <w:rPr>
          <w:sz w:val="28"/>
          <w:szCs w:val="28"/>
        </w:rPr>
        <w:t>я детей с проблемами зрения (города</w:t>
      </w:r>
      <w:r w:rsidRPr="00DB51D5">
        <w:rPr>
          <w:sz w:val="28"/>
          <w:szCs w:val="28"/>
        </w:rPr>
        <w:t xml:space="preserve"> Новотроицк, Оренбург); </w:t>
      </w:r>
    </w:p>
    <w:p w:rsidR="00120493" w:rsidRPr="00DB51D5" w:rsidRDefault="00120493" w:rsidP="00DB51D5">
      <w:pPr>
        <w:suppressAutoHyphens/>
        <w:ind w:firstLine="709"/>
        <w:jc w:val="both"/>
        <w:rPr>
          <w:sz w:val="28"/>
          <w:szCs w:val="28"/>
        </w:rPr>
      </w:pPr>
      <w:r w:rsidRPr="00DB51D5">
        <w:rPr>
          <w:sz w:val="28"/>
          <w:szCs w:val="28"/>
        </w:rPr>
        <w:t xml:space="preserve">1 </w:t>
      </w:r>
      <w:r w:rsidR="00F95844">
        <w:rPr>
          <w:sz w:val="28"/>
          <w:szCs w:val="28"/>
        </w:rPr>
        <w:t>СКШИ</w:t>
      </w:r>
      <w:r w:rsidR="00F95844" w:rsidRPr="00DB51D5">
        <w:rPr>
          <w:sz w:val="28"/>
          <w:szCs w:val="28"/>
        </w:rPr>
        <w:t xml:space="preserve"> </w:t>
      </w:r>
      <w:r w:rsidRPr="00DB51D5">
        <w:rPr>
          <w:sz w:val="28"/>
          <w:szCs w:val="28"/>
        </w:rPr>
        <w:t>− для детей, перенесших полиомиелит</w:t>
      </w:r>
      <w:r w:rsidR="00994F75">
        <w:rPr>
          <w:sz w:val="28"/>
          <w:szCs w:val="28"/>
        </w:rPr>
        <w:t>,</w:t>
      </w:r>
      <w:r w:rsidRPr="00DB51D5">
        <w:rPr>
          <w:sz w:val="28"/>
          <w:szCs w:val="28"/>
        </w:rPr>
        <w:t xml:space="preserve"> и с </w:t>
      </w:r>
      <w:r w:rsidR="00F95844">
        <w:rPr>
          <w:sz w:val="28"/>
          <w:szCs w:val="28"/>
        </w:rPr>
        <w:t>детским церебральным параличом</w:t>
      </w:r>
      <w:r w:rsidRPr="00DB51D5">
        <w:rPr>
          <w:sz w:val="28"/>
          <w:szCs w:val="28"/>
        </w:rPr>
        <w:t xml:space="preserve"> (г. Оренбург); </w:t>
      </w:r>
    </w:p>
    <w:p w:rsidR="00120493" w:rsidRPr="00DB51D5" w:rsidRDefault="00120493" w:rsidP="00DB51D5">
      <w:pPr>
        <w:suppressAutoHyphens/>
        <w:ind w:firstLine="709"/>
        <w:jc w:val="both"/>
        <w:rPr>
          <w:sz w:val="28"/>
          <w:szCs w:val="28"/>
        </w:rPr>
      </w:pPr>
      <w:r w:rsidRPr="00DB51D5">
        <w:rPr>
          <w:sz w:val="28"/>
          <w:szCs w:val="28"/>
        </w:rPr>
        <w:t xml:space="preserve">1 </w:t>
      </w:r>
      <w:r w:rsidR="00F95844">
        <w:rPr>
          <w:sz w:val="28"/>
          <w:szCs w:val="28"/>
        </w:rPr>
        <w:t>СКШИ</w:t>
      </w:r>
      <w:r w:rsidR="00F95844" w:rsidRPr="00DB51D5">
        <w:rPr>
          <w:sz w:val="28"/>
          <w:szCs w:val="28"/>
        </w:rPr>
        <w:t xml:space="preserve"> </w:t>
      </w:r>
      <w:r w:rsidRPr="00DB51D5">
        <w:rPr>
          <w:sz w:val="28"/>
          <w:szCs w:val="28"/>
        </w:rPr>
        <w:t>− для детей с нарушением речи (г. Оренбург);</w:t>
      </w:r>
    </w:p>
    <w:p w:rsidR="00120493" w:rsidRPr="00DB51D5" w:rsidRDefault="00120493" w:rsidP="0011124F">
      <w:pPr>
        <w:suppressAutoHyphens/>
        <w:ind w:firstLine="709"/>
        <w:jc w:val="both"/>
        <w:rPr>
          <w:sz w:val="28"/>
          <w:szCs w:val="28"/>
        </w:rPr>
      </w:pPr>
      <w:r w:rsidRPr="00DB51D5">
        <w:rPr>
          <w:sz w:val="28"/>
          <w:szCs w:val="28"/>
        </w:rPr>
        <w:t>13</w:t>
      </w:r>
      <w:r w:rsidR="00F95844" w:rsidRPr="00F95844">
        <w:rPr>
          <w:sz w:val="28"/>
          <w:szCs w:val="28"/>
        </w:rPr>
        <w:t xml:space="preserve"> </w:t>
      </w:r>
      <w:r w:rsidR="00F95844">
        <w:rPr>
          <w:sz w:val="28"/>
          <w:szCs w:val="28"/>
        </w:rPr>
        <w:t>СКШИ</w:t>
      </w:r>
      <w:r w:rsidRPr="00DB51D5">
        <w:rPr>
          <w:sz w:val="28"/>
          <w:szCs w:val="28"/>
        </w:rPr>
        <w:t xml:space="preserve"> – для детей с умственной отсталостью (инт</w:t>
      </w:r>
      <w:r w:rsidR="0011124F">
        <w:rPr>
          <w:sz w:val="28"/>
          <w:szCs w:val="28"/>
        </w:rPr>
        <w:t>еллектуальными нарушен</w:t>
      </w:r>
      <w:r w:rsidR="00994F75">
        <w:rPr>
          <w:sz w:val="28"/>
          <w:szCs w:val="28"/>
        </w:rPr>
        <w:t xml:space="preserve">иями </w:t>
      </w:r>
      <w:r w:rsidR="0011124F">
        <w:rPr>
          <w:sz w:val="28"/>
          <w:szCs w:val="28"/>
        </w:rPr>
        <w:t>(города</w:t>
      </w:r>
      <w:r w:rsidRPr="00DB51D5">
        <w:rPr>
          <w:sz w:val="28"/>
          <w:szCs w:val="28"/>
        </w:rPr>
        <w:t xml:space="preserve"> Бугуруслан, Оренбург, Орск, Новотроицк, Сорочинск, Медногорск, </w:t>
      </w:r>
      <w:proofErr w:type="spellStart"/>
      <w:r w:rsidRPr="00DB51D5">
        <w:rPr>
          <w:sz w:val="28"/>
          <w:szCs w:val="28"/>
        </w:rPr>
        <w:t>Саракташский</w:t>
      </w:r>
      <w:proofErr w:type="spellEnd"/>
      <w:r w:rsidRPr="00DB51D5">
        <w:rPr>
          <w:sz w:val="28"/>
          <w:szCs w:val="28"/>
        </w:rPr>
        <w:t>, Северный, Домбаровский районы).</w:t>
      </w:r>
      <w:r w:rsidR="006A6C53" w:rsidRPr="006A6C53">
        <w:rPr>
          <w:noProof/>
          <w:sz w:val="28"/>
          <w:szCs w:val="28"/>
        </w:rPr>
        <w:t xml:space="preserve"> </w:t>
      </w:r>
    </w:p>
    <w:p w:rsidR="00120493" w:rsidRPr="00DB51D5" w:rsidRDefault="006A6C53" w:rsidP="00DB51D5">
      <w:pPr>
        <w:suppressAutoHyphens/>
        <w:ind w:firstLine="709"/>
        <w:jc w:val="both"/>
        <w:rPr>
          <w:sz w:val="28"/>
          <w:szCs w:val="28"/>
        </w:rPr>
      </w:pPr>
      <w:r>
        <w:rPr>
          <w:noProof/>
          <w:sz w:val="28"/>
          <w:szCs w:val="28"/>
        </w:rPr>
        <w:drawing>
          <wp:anchor distT="0" distB="0" distL="114300" distR="114300" simplePos="0" relativeHeight="251883520" behindDoc="0" locked="0" layoutInCell="1" allowOverlap="1" wp14:anchorId="4D791DC5" wp14:editId="3A77EE40">
            <wp:simplePos x="0" y="0"/>
            <wp:positionH relativeFrom="margin">
              <wp:align>left</wp:align>
            </wp:positionH>
            <wp:positionV relativeFrom="paragraph">
              <wp:posOffset>162190</wp:posOffset>
            </wp:positionV>
            <wp:extent cx="2873375" cy="3317240"/>
            <wp:effectExtent l="0" t="0" r="3175" b="0"/>
            <wp:wrapThrough wrapText="bothSides">
              <wp:wrapPolygon edited="0">
                <wp:start x="0" y="0"/>
                <wp:lineTo x="0" y="21459"/>
                <wp:lineTo x="21481" y="21459"/>
                <wp:lineTo x="21481" y="0"/>
                <wp:lineTo x="0" y="0"/>
              </wp:wrapPolygon>
            </wp:wrapThrough>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hoto_2024-03-21_14-49-51.jpg"/>
                    <pic:cNvPicPr/>
                  </pic:nvPicPr>
                  <pic:blipFill rotWithShape="1">
                    <a:blip r:embed="rId112">
                      <a:extLst>
                        <a:ext uri="{28A0092B-C50C-407E-A947-70E740481C1C}">
                          <a14:useLocalDpi xmlns:a14="http://schemas.microsoft.com/office/drawing/2010/main" val="0"/>
                        </a:ext>
                      </a:extLst>
                    </a:blip>
                    <a:srcRect t="25168" b="22887"/>
                    <a:stretch/>
                  </pic:blipFill>
                  <pic:spPr bwMode="auto">
                    <a:xfrm>
                      <a:off x="0" y="0"/>
                      <a:ext cx="2873375" cy="3317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5409">
        <w:rPr>
          <w:sz w:val="28"/>
          <w:szCs w:val="28"/>
        </w:rPr>
        <w:t xml:space="preserve">В рамках инклюзивного образования в 2024 году </w:t>
      </w:r>
      <w:r w:rsidR="00120493" w:rsidRPr="00DB51D5">
        <w:rPr>
          <w:sz w:val="28"/>
          <w:szCs w:val="28"/>
        </w:rPr>
        <w:t xml:space="preserve">в общеобразовательных организациях по месту жительства </w:t>
      </w:r>
      <w:r w:rsidR="00005409">
        <w:rPr>
          <w:sz w:val="28"/>
          <w:szCs w:val="28"/>
        </w:rPr>
        <w:t>обучалось 9</w:t>
      </w:r>
      <w:r w:rsidR="0011124F">
        <w:rPr>
          <w:sz w:val="28"/>
          <w:szCs w:val="28"/>
        </w:rPr>
        <w:t xml:space="preserve"> 194 ребенка с ОВЗ, в том </w:t>
      </w:r>
      <w:r w:rsidR="00005409">
        <w:rPr>
          <w:sz w:val="28"/>
          <w:szCs w:val="28"/>
        </w:rPr>
        <w:t>числе 2</w:t>
      </w:r>
      <w:r w:rsidR="0011124F">
        <w:rPr>
          <w:sz w:val="28"/>
          <w:szCs w:val="28"/>
        </w:rPr>
        <w:t xml:space="preserve"> </w:t>
      </w:r>
      <w:r w:rsidR="00005409">
        <w:rPr>
          <w:sz w:val="28"/>
          <w:szCs w:val="28"/>
        </w:rPr>
        <w:t xml:space="preserve">583 – с инвалидностью; </w:t>
      </w:r>
      <w:r w:rsidR="00120493" w:rsidRPr="00DB51D5">
        <w:rPr>
          <w:sz w:val="28"/>
          <w:szCs w:val="28"/>
        </w:rPr>
        <w:t>в коррекционных к</w:t>
      </w:r>
      <w:r w:rsidR="0011124F">
        <w:rPr>
          <w:sz w:val="28"/>
          <w:szCs w:val="28"/>
        </w:rPr>
        <w:t xml:space="preserve">лассах общеобразовательных школ </w:t>
      </w:r>
      <w:r w:rsidR="00120493" w:rsidRPr="00DB51D5">
        <w:rPr>
          <w:sz w:val="28"/>
          <w:szCs w:val="28"/>
        </w:rPr>
        <w:t>– 1519 чел</w:t>
      </w:r>
      <w:r w:rsidR="00005409">
        <w:rPr>
          <w:sz w:val="28"/>
          <w:szCs w:val="28"/>
        </w:rPr>
        <w:t>овек</w:t>
      </w:r>
      <w:r w:rsidR="00120493" w:rsidRPr="00DB51D5">
        <w:rPr>
          <w:sz w:val="28"/>
          <w:szCs w:val="28"/>
        </w:rPr>
        <w:t>, из них: дети-инвалиды – 510 чел</w:t>
      </w:r>
      <w:r w:rsidR="00005409">
        <w:rPr>
          <w:sz w:val="28"/>
          <w:szCs w:val="28"/>
        </w:rPr>
        <w:t>овек</w:t>
      </w:r>
      <w:r w:rsidR="00120493" w:rsidRPr="00DB51D5">
        <w:rPr>
          <w:sz w:val="28"/>
          <w:szCs w:val="28"/>
        </w:rPr>
        <w:t xml:space="preserve">. </w:t>
      </w:r>
    </w:p>
    <w:p w:rsidR="00120493" w:rsidRPr="00DB51D5" w:rsidRDefault="00120493" w:rsidP="00DB51D5">
      <w:pPr>
        <w:suppressAutoHyphens/>
        <w:ind w:firstLine="709"/>
        <w:jc w:val="both"/>
        <w:rPr>
          <w:sz w:val="28"/>
          <w:szCs w:val="28"/>
        </w:rPr>
      </w:pPr>
      <w:r w:rsidRPr="00DB51D5">
        <w:rPr>
          <w:sz w:val="28"/>
          <w:szCs w:val="28"/>
        </w:rPr>
        <w:t>В 2024 году на дому обучалось 2</w:t>
      </w:r>
      <w:r w:rsidR="0011124F">
        <w:rPr>
          <w:sz w:val="28"/>
          <w:szCs w:val="28"/>
        </w:rPr>
        <w:t xml:space="preserve"> </w:t>
      </w:r>
      <w:r w:rsidRPr="00DB51D5">
        <w:rPr>
          <w:sz w:val="28"/>
          <w:szCs w:val="28"/>
        </w:rPr>
        <w:t>023 ребенка с ОВЗ</w:t>
      </w:r>
      <w:r w:rsidR="00005409">
        <w:rPr>
          <w:sz w:val="28"/>
          <w:szCs w:val="28"/>
        </w:rPr>
        <w:t>, в том числе</w:t>
      </w:r>
      <w:r w:rsidRPr="00DB51D5">
        <w:rPr>
          <w:sz w:val="28"/>
          <w:szCs w:val="28"/>
        </w:rPr>
        <w:t xml:space="preserve"> 1</w:t>
      </w:r>
      <w:r w:rsidR="0011124F">
        <w:rPr>
          <w:sz w:val="28"/>
          <w:szCs w:val="28"/>
        </w:rPr>
        <w:t xml:space="preserve"> </w:t>
      </w:r>
      <w:r w:rsidRPr="00DB51D5">
        <w:rPr>
          <w:sz w:val="28"/>
          <w:szCs w:val="28"/>
        </w:rPr>
        <w:t xml:space="preserve">593 ребенка-инвалида. </w:t>
      </w:r>
    </w:p>
    <w:p w:rsidR="00120493" w:rsidRPr="00DB51D5" w:rsidRDefault="00120493" w:rsidP="00DB51D5">
      <w:pPr>
        <w:suppressAutoHyphens/>
        <w:ind w:firstLine="709"/>
        <w:jc w:val="both"/>
        <w:rPr>
          <w:sz w:val="28"/>
          <w:szCs w:val="28"/>
        </w:rPr>
      </w:pPr>
      <w:r w:rsidRPr="00DB51D5">
        <w:rPr>
          <w:sz w:val="28"/>
          <w:szCs w:val="28"/>
        </w:rPr>
        <w:t xml:space="preserve">В </w:t>
      </w:r>
      <w:r w:rsidR="0011124F">
        <w:rPr>
          <w:sz w:val="28"/>
          <w:szCs w:val="28"/>
        </w:rPr>
        <w:t>городах</w:t>
      </w:r>
      <w:r w:rsidRPr="00DB51D5">
        <w:rPr>
          <w:sz w:val="28"/>
          <w:szCs w:val="28"/>
        </w:rPr>
        <w:t xml:space="preserve"> Оренбург</w:t>
      </w:r>
      <w:r w:rsidR="0011124F">
        <w:rPr>
          <w:sz w:val="28"/>
          <w:szCs w:val="28"/>
        </w:rPr>
        <w:t>е и</w:t>
      </w:r>
      <w:r w:rsidRPr="00DB51D5">
        <w:rPr>
          <w:sz w:val="28"/>
          <w:szCs w:val="28"/>
        </w:rPr>
        <w:t xml:space="preserve"> Орск</w:t>
      </w:r>
      <w:r w:rsidR="0011124F">
        <w:rPr>
          <w:sz w:val="28"/>
          <w:szCs w:val="28"/>
        </w:rPr>
        <w:t>е</w:t>
      </w:r>
      <w:r w:rsidRPr="00DB51D5">
        <w:rPr>
          <w:sz w:val="28"/>
          <w:szCs w:val="28"/>
        </w:rPr>
        <w:t xml:space="preserve"> продолжают функционировать</w:t>
      </w:r>
      <w:r w:rsidR="008073C5">
        <w:rPr>
          <w:sz w:val="28"/>
          <w:szCs w:val="28"/>
        </w:rPr>
        <w:t xml:space="preserve"> </w:t>
      </w:r>
      <w:r w:rsidRPr="00DB51D5">
        <w:rPr>
          <w:sz w:val="28"/>
          <w:szCs w:val="28"/>
        </w:rPr>
        <w:t xml:space="preserve">два ресурсных центра для детей с ограниченными возможностями здоровья (для детей с расстройствами аутистического спектра и детей с </w:t>
      </w:r>
      <w:proofErr w:type="spellStart"/>
      <w:r w:rsidRPr="00DB51D5">
        <w:rPr>
          <w:sz w:val="28"/>
          <w:szCs w:val="28"/>
        </w:rPr>
        <w:t>кохлеарной</w:t>
      </w:r>
      <w:proofErr w:type="spellEnd"/>
      <w:r w:rsidRPr="00DB51D5">
        <w:rPr>
          <w:sz w:val="28"/>
          <w:szCs w:val="28"/>
        </w:rPr>
        <w:t xml:space="preserve"> имплантацией), в которых обучаются 145 человек; два дистанционных центра (134 чел</w:t>
      </w:r>
      <w:r w:rsidR="008073C5">
        <w:rPr>
          <w:sz w:val="28"/>
          <w:szCs w:val="28"/>
        </w:rPr>
        <w:t>овек</w:t>
      </w:r>
      <w:r w:rsidR="0011124F">
        <w:rPr>
          <w:sz w:val="28"/>
          <w:szCs w:val="28"/>
        </w:rPr>
        <w:t>а</w:t>
      </w:r>
      <w:r w:rsidRPr="00DB51D5">
        <w:rPr>
          <w:sz w:val="28"/>
          <w:szCs w:val="28"/>
        </w:rPr>
        <w:t xml:space="preserve">). </w:t>
      </w:r>
    </w:p>
    <w:p w:rsidR="008073C5" w:rsidRPr="00DB51D5" w:rsidRDefault="00120493" w:rsidP="008073C5">
      <w:pPr>
        <w:suppressAutoHyphens/>
        <w:ind w:firstLine="709"/>
        <w:jc w:val="both"/>
        <w:rPr>
          <w:sz w:val="28"/>
          <w:szCs w:val="28"/>
        </w:rPr>
      </w:pPr>
      <w:r w:rsidRPr="00DB51D5">
        <w:rPr>
          <w:sz w:val="28"/>
          <w:szCs w:val="28"/>
        </w:rPr>
        <w:t xml:space="preserve">В 2024 году </w:t>
      </w:r>
      <w:r w:rsidR="0011124F">
        <w:rPr>
          <w:sz w:val="28"/>
          <w:szCs w:val="28"/>
        </w:rPr>
        <w:t>268 человек о</w:t>
      </w:r>
      <w:r w:rsidR="008073C5">
        <w:rPr>
          <w:sz w:val="28"/>
          <w:szCs w:val="28"/>
        </w:rPr>
        <w:t>кончили обучение в</w:t>
      </w:r>
      <w:r w:rsidRPr="00DB51D5">
        <w:rPr>
          <w:sz w:val="28"/>
          <w:szCs w:val="28"/>
        </w:rPr>
        <w:t xml:space="preserve"> </w:t>
      </w:r>
      <w:proofErr w:type="spellStart"/>
      <w:r w:rsidRPr="00DB51D5">
        <w:rPr>
          <w:sz w:val="28"/>
          <w:szCs w:val="28"/>
        </w:rPr>
        <w:t>интернатных</w:t>
      </w:r>
      <w:proofErr w:type="spellEnd"/>
      <w:r w:rsidRPr="00DB51D5">
        <w:rPr>
          <w:sz w:val="28"/>
          <w:szCs w:val="28"/>
        </w:rPr>
        <w:t xml:space="preserve"> организаци</w:t>
      </w:r>
      <w:r w:rsidR="008073C5">
        <w:rPr>
          <w:sz w:val="28"/>
          <w:szCs w:val="28"/>
        </w:rPr>
        <w:t xml:space="preserve">ях области и поступили в </w:t>
      </w:r>
      <w:r w:rsidR="008073C5" w:rsidRPr="00DB51D5">
        <w:rPr>
          <w:sz w:val="28"/>
          <w:szCs w:val="28"/>
        </w:rPr>
        <w:t>учреждени</w:t>
      </w:r>
      <w:r w:rsidR="008073C5">
        <w:rPr>
          <w:sz w:val="28"/>
          <w:szCs w:val="28"/>
        </w:rPr>
        <w:t>я</w:t>
      </w:r>
      <w:r w:rsidR="008073C5" w:rsidRPr="00DB51D5">
        <w:rPr>
          <w:sz w:val="28"/>
          <w:szCs w:val="28"/>
        </w:rPr>
        <w:t xml:space="preserve"> среднего профессионального </w:t>
      </w:r>
      <w:r w:rsidR="008073C5">
        <w:rPr>
          <w:sz w:val="28"/>
          <w:szCs w:val="28"/>
        </w:rPr>
        <w:t>и высшего образования (3 выпускника).</w:t>
      </w:r>
    </w:p>
    <w:p w:rsidR="00AE74DA" w:rsidRDefault="00AE74DA" w:rsidP="00DB51D5">
      <w:pPr>
        <w:suppressAutoHyphens/>
        <w:ind w:firstLine="709"/>
        <w:jc w:val="both"/>
        <w:rPr>
          <w:sz w:val="28"/>
          <w:szCs w:val="28"/>
        </w:rPr>
      </w:pPr>
      <w:r>
        <w:rPr>
          <w:sz w:val="28"/>
          <w:szCs w:val="28"/>
        </w:rPr>
        <w:t xml:space="preserve">В течение всего года воспитанники государственных детских </w:t>
      </w:r>
      <w:proofErr w:type="spellStart"/>
      <w:r>
        <w:rPr>
          <w:sz w:val="28"/>
          <w:szCs w:val="28"/>
        </w:rPr>
        <w:t>интернатных</w:t>
      </w:r>
      <w:proofErr w:type="spellEnd"/>
      <w:r>
        <w:rPr>
          <w:sz w:val="28"/>
          <w:szCs w:val="28"/>
        </w:rPr>
        <w:t xml:space="preserve"> учреждений принимали </w:t>
      </w:r>
      <w:r w:rsidR="00120493" w:rsidRPr="00DB51D5">
        <w:rPr>
          <w:sz w:val="28"/>
          <w:szCs w:val="28"/>
        </w:rPr>
        <w:t>активное участие в мероприятиях различного уровня: всероссийских, окружных, областных конференци</w:t>
      </w:r>
      <w:r>
        <w:rPr>
          <w:sz w:val="28"/>
          <w:szCs w:val="28"/>
        </w:rPr>
        <w:t>ях</w:t>
      </w:r>
      <w:r w:rsidR="00120493" w:rsidRPr="00DB51D5">
        <w:rPr>
          <w:sz w:val="28"/>
          <w:szCs w:val="28"/>
        </w:rPr>
        <w:t>, слет</w:t>
      </w:r>
      <w:r>
        <w:rPr>
          <w:sz w:val="28"/>
          <w:szCs w:val="28"/>
        </w:rPr>
        <w:t>ах</w:t>
      </w:r>
      <w:r w:rsidR="00120493" w:rsidRPr="00DB51D5">
        <w:rPr>
          <w:sz w:val="28"/>
          <w:szCs w:val="28"/>
        </w:rPr>
        <w:t>, конкурс</w:t>
      </w:r>
      <w:r>
        <w:rPr>
          <w:sz w:val="28"/>
          <w:szCs w:val="28"/>
        </w:rPr>
        <w:t>ах</w:t>
      </w:r>
      <w:r w:rsidR="00120493" w:rsidRPr="00DB51D5">
        <w:rPr>
          <w:sz w:val="28"/>
          <w:szCs w:val="28"/>
        </w:rPr>
        <w:t>, фестивал</w:t>
      </w:r>
      <w:r>
        <w:rPr>
          <w:sz w:val="28"/>
          <w:szCs w:val="28"/>
        </w:rPr>
        <w:t>ях.</w:t>
      </w:r>
    </w:p>
    <w:p w:rsidR="00B04354" w:rsidRDefault="00120493" w:rsidP="00B825C9">
      <w:pPr>
        <w:suppressAutoHyphens/>
        <w:ind w:firstLine="709"/>
        <w:jc w:val="both"/>
        <w:rPr>
          <w:sz w:val="28"/>
          <w:szCs w:val="28"/>
        </w:rPr>
      </w:pPr>
      <w:r w:rsidRPr="00DB51D5">
        <w:rPr>
          <w:sz w:val="28"/>
          <w:szCs w:val="28"/>
        </w:rPr>
        <w:lastRenderedPageBreak/>
        <w:t>Общее число мест для детей с инвалидностью и ограниченными возможностями в муниципальных образовательных организациях дополнительного образования составляет</w:t>
      </w:r>
      <w:r w:rsidR="00B04354">
        <w:rPr>
          <w:sz w:val="28"/>
          <w:szCs w:val="28"/>
        </w:rPr>
        <w:t xml:space="preserve"> </w:t>
      </w:r>
      <w:r w:rsidRPr="00DB51D5">
        <w:rPr>
          <w:sz w:val="28"/>
          <w:szCs w:val="28"/>
        </w:rPr>
        <w:t>189</w:t>
      </w:r>
      <w:r w:rsidR="00B04354">
        <w:rPr>
          <w:sz w:val="28"/>
          <w:szCs w:val="28"/>
        </w:rPr>
        <w:t xml:space="preserve"> – по</w:t>
      </w:r>
      <w:r w:rsidRPr="00DB51D5">
        <w:rPr>
          <w:sz w:val="28"/>
          <w:szCs w:val="28"/>
        </w:rPr>
        <w:t xml:space="preserve"> адаптированным программам</w:t>
      </w:r>
      <w:r w:rsidR="00B04354">
        <w:rPr>
          <w:sz w:val="28"/>
          <w:szCs w:val="28"/>
        </w:rPr>
        <w:t>,</w:t>
      </w:r>
      <w:r w:rsidRPr="00DB51D5">
        <w:rPr>
          <w:sz w:val="28"/>
          <w:szCs w:val="28"/>
        </w:rPr>
        <w:t xml:space="preserve"> 301</w:t>
      </w:r>
      <w:r w:rsidR="00B04354">
        <w:rPr>
          <w:sz w:val="28"/>
          <w:szCs w:val="28"/>
        </w:rPr>
        <w:t xml:space="preserve"> – по </w:t>
      </w:r>
      <w:r w:rsidRPr="00DB51D5">
        <w:rPr>
          <w:sz w:val="28"/>
          <w:szCs w:val="28"/>
        </w:rPr>
        <w:t>инклюзивн</w:t>
      </w:r>
      <w:r w:rsidR="00B04354">
        <w:rPr>
          <w:sz w:val="28"/>
          <w:szCs w:val="28"/>
        </w:rPr>
        <w:t>ой</w:t>
      </w:r>
      <w:r w:rsidRPr="00DB51D5">
        <w:rPr>
          <w:sz w:val="28"/>
          <w:szCs w:val="28"/>
        </w:rPr>
        <w:t xml:space="preserve"> программ</w:t>
      </w:r>
      <w:r w:rsidR="00B04354">
        <w:rPr>
          <w:sz w:val="28"/>
          <w:szCs w:val="28"/>
        </w:rPr>
        <w:t xml:space="preserve">е, </w:t>
      </w:r>
      <w:r w:rsidRPr="00DB51D5">
        <w:rPr>
          <w:sz w:val="28"/>
          <w:szCs w:val="28"/>
        </w:rPr>
        <w:t>101</w:t>
      </w:r>
      <w:r w:rsidR="00B04354">
        <w:rPr>
          <w:sz w:val="28"/>
          <w:szCs w:val="28"/>
        </w:rPr>
        <w:t xml:space="preserve"> – </w:t>
      </w:r>
      <w:r w:rsidRPr="00DB51D5">
        <w:rPr>
          <w:sz w:val="28"/>
          <w:szCs w:val="28"/>
        </w:rPr>
        <w:t>в дистанционном формате.</w:t>
      </w:r>
      <w:r w:rsidR="00B255DB">
        <w:rPr>
          <w:sz w:val="28"/>
          <w:szCs w:val="28"/>
        </w:rPr>
        <w:t xml:space="preserve"> Уполномоченный во время служебных командировок по Оренбургской области посещал учреждения дополнительного образования, в которых знакомился с программами, планами и возможностями организации подростковых пространств. </w:t>
      </w:r>
    </w:p>
    <w:p w:rsidR="00B255DB" w:rsidRPr="00B825C9" w:rsidRDefault="00B255DB" w:rsidP="00DB2C26">
      <w:pPr>
        <w:suppressAutoHyphens/>
        <w:jc w:val="both"/>
        <w:rPr>
          <w:sz w:val="28"/>
          <w:szCs w:val="28"/>
        </w:rPr>
      </w:pPr>
    </w:p>
    <w:p w:rsidR="00C92676" w:rsidRPr="00CE7E67" w:rsidRDefault="00C92676" w:rsidP="00C92676">
      <w:pPr>
        <w:pStyle w:val="ConsPlusNormal"/>
        <w:widowControl/>
        <w:tabs>
          <w:tab w:val="left" w:pos="426"/>
        </w:tabs>
        <w:spacing w:line="360" w:lineRule="auto"/>
        <w:ind w:firstLine="0"/>
        <w:jc w:val="center"/>
        <w:rPr>
          <w:rFonts w:ascii="Times New Roman" w:eastAsiaTheme="minorEastAsia" w:hAnsi="Times New Roman" w:cs="Times New Roman"/>
          <w:b/>
          <w:sz w:val="28"/>
          <w:szCs w:val="28"/>
        </w:rPr>
      </w:pPr>
      <w:r w:rsidRPr="00CE7E67">
        <w:rPr>
          <w:rFonts w:ascii="Times New Roman" w:eastAsiaTheme="minorEastAsia" w:hAnsi="Times New Roman" w:cs="Times New Roman"/>
          <w:b/>
          <w:sz w:val="28"/>
          <w:szCs w:val="28"/>
        </w:rPr>
        <w:t>2.6. Право ребенка на семью</w:t>
      </w:r>
    </w:p>
    <w:p w:rsidR="00C92676" w:rsidRPr="00EF2A48" w:rsidRDefault="00C92676" w:rsidP="00EF2A48">
      <w:pPr>
        <w:suppressAutoHyphens/>
        <w:ind w:firstLine="709"/>
        <w:jc w:val="both"/>
        <w:rPr>
          <w:sz w:val="22"/>
          <w:szCs w:val="22"/>
        </w:rPr>
      </w:pPr>
    </w:p>
    <w:p w:rsidR="00EF2A48" w:rsidRDefault="00B255DB" w:rsidP="00EF2A48">
      <w:pPr>
        <w:suppressAutoHyphens/>
        <w:ind w:left="5812"/>
        <w:jc w:val="both"/>
        <w:rPr>
          <w:sz w:val="22"/>
          <w:szCs w:val="22"/>
        </w:rPr>
      </w:pPr>
      <w:r w:rsidRPr="00EF2A48">
        <w:rPr>
          <w:sz w:val="22"/>
          <w:szCs w:val="22"/>
        </w:rPr>
        <w:t>«Семья – основа,</w:t>
      </w:r>
      <w:r w:rsidR="00E00AA0" w:rsidRPr="00EF2A48">
        <w:rPr>
          <w:sz w:val="22"/>
          <w:szCs w:val="22"/>
        </w:rPr>
        <w:t xml:space="preserve"> на которой </w:t>
      </w:r>
      <w:r w:rsidRPr="00EF2A48">
        <w:rPr>
          <w:sz w:val="22"/>
          <w:szCs w:val="22"/>
        </w:rPr>
        <w:t xml:space="preserve">строится будущее нашей страны» </w:t>
      </w:r>
    </w:p>
    <w:p w:rsidR="00EF2A48" w:rsidRDefault="00EF2A48" w:rsidP="00EF2A48">
      <w:pPr>
        <w:suppressAutoHyphens/>
        <w:ind w:left="5812"/>
        <w:jc w:val="both"/>
        <w:rPr>
          <w:sz w:val="22"/>
          <w:szCs w:val="22"/>
        </w:rPr>
      </w:pPr>
    </w:p>
    <w:p w:rsidR="00B255DB" w:rsidRPr="00E1543C" w:rsidRDefault="00E00AA0" w:rsidP="00EF2A48">
      <w:pPr>
        <w:suppressAutoHyphens/>
        <w:ind w:left="5812"/>
        <w:jc w:val="right"/>
        <w:rPr>
          <w:i/>
          <w:sz w:val="22"/>
          <w:szCs w:val="22"/>
        </w:rPr>
      </w:pPr>
      <w:r w:rsidRPr="00E1543C">
        <w:rPr>
          <w:i/>
          <w:sz w:val="22"/>
          <w:szCs w:val="22"/>
        </w:rPr>
        <w:t xml:space="preserve">М.А. Львова-Белова </w:t>
      </w:r>
    </w:p>
    <w:p w:rsidR="00E00AA0" w:rsidRDefault="00E00AA0" w:rsidP="00E00AA0">
      <w:pPr>
        <w:suppressAutoHyphens/>
        <w:ind w:firstLine="3686"/>
        <w:jc w:val="right"/>
        <w:rPr>
          <w:sz w:val="28"/>
          <w:szCs w:val="28"/>
        </w:rPr>
      </w:pPr>
    </w:p>
    <w:p w:rsidR="00C92676" w:rsidRDefault="00C92676" w:rsidP="00C92676">
      <w:pPr>
        <w:suppressAutoHyphens/>
        <w:ind w:firstLine="709"/>
        <w:jc w:val="both"/>
        <w:rPr>
          <w:sz w:val="28"/>
          <w:szCs w:val="28"/>
        </w:rPr>
      </w:pPr>
      <w:r w:rsidRPr="008D1D36">
        <w:rPr>
          <w:sz w:val="28"/>
          <w:szCs w:val="28"/>
        </w:rPr>
        <w:t>Семья является традиционно главным институтом воспитания. То, что реб</w:t>
      </w:r>
      <w:r>
        <w:rPr>
          <w:sz w:val="28"/>
          <w:szCs w:val="28"/>
        </w:rPr>
        <w:t>е</w:t>
      </w:r>
      <w:r w:rsidRPr="008D1D36">
        <w:rPr>
          <w:sz w:val="28"/>
          <w:szCs w:val="28"/>
        </w:rPr>
        <w:t>нок в детские годы приобретает в семье, он сохраняет в течение всей последующей жизни.</w:t>
      </w:r>
      <w:r>
        <w:rPr>
          <w:sz w:val="28"/>
          <w:szCs w:val="28"/>
        </w:rPr>
        <w:t xml:space="preserve"> </w:t>
      </w:r>
      <w:r w:rsidRPr="008D1D36">
        <w:rPr>
          <w:sz w:val="28"/>
          <w:szCs w:val="28"/>
        </w:rPr>
        <w:t>В семье закладываются основы личности реб</w:t>
      </w:r>
      <w:r>
        <w:rPr>
          <w:sz w:val="28"/>
          <w:szCs w:val="28"/>
        </w:rPr>
        <w:t>енка, им</w:t>
      </w:r>
      <w:r w:rsidRPr="008D1D36">
        <w:rPr>
          <w:sz w:val="28"/>
          <w:szCs w:val="28"/>
        </w:rPr>
        <w:t>енно с семьи начинается развитие каждого из нас, уверенность в себе, в своих способностях и возможностях, умение бор</w:t>
      </w:r>
      <w:r>
        <w:rPr>
          <w:sz w:val="28"/>
          <w:szCs w:val="28"/>
        </w:rPr>
        <w:t xml:space="preserve">оться с трудностями. </w:t>
      </w:r>
    </w:p>
    <w:p w:rsidR="00C92676" w:rsidRPr="008D1D36" w:rsidRDefault="006A6C53" w:rsidP="00C92676">
      <w:pPr>
        <w:suppressAutoHyphens/>
        <w:ind w:firstLine="709"/>
        <w:jc w:val="both"/>
        <w:rPr>
          <w:sz w:val="28"/>
          <w:szCs w:val="28"/>
        </w:rPr>
      </w:pPr>
      <w:r>
        <w:rPr>
          <w:noProof/>
          <w:sz w:val="28"/>
          <w:szCs w:val="28"/>
        </w:rPr>
        <w:drawing>
          <wp:anchor distT="0" distB="0" distL="114300" distR="114300" simplePos="0" relativeHeight="251885568" behindDoc="1" locked="0" layoutInCell="1" allowOverlap="1" wp14:anchorId="6E7CC6D7" wp14:editId="43E5148D">
            <wp:simplePos x="0" y="0"/>
            <wp:positionH relativeFrom="margin">
              <wp:posOffset>-31898</wp:posOffset>
            </wp:positionH>
            <wp:positionV relativeFrom="paragraph">
              <wp:posOffset>39990</wp:posOffset>
            </wp:positionV>
            <wp:extent cx="2593975" cy="3459480"/>
            <wp:effectExtent l="0" t="0" r="0" b="7620"/>
            <wp:wrapTight wrapText="bothSides">
              <wp:wrapPolygon edited="0">
                <wp:start x="0" y="0"/>
                <wp:lineTo x="0" y="21529"/>
                <wp:lineTo x="21415" y="21529"/>
                <wp:lineTo x="21415" y="0"/>
                <wp:lineTo x="0" y="0"/>
              </wp:wrapPolygon>
            </wp:wrapTight>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hoto_21_2024-04-26_15-06-39.jpg"/>
                    <pic:cNvPicPr/>
                  </pic:nvPicPr>
                  <pic:blipFill>
                    <a:blip r:embed="rId113">
                      <a:extLst>
                        <a:ext uri="{28A0092B-C50C-407E-A947-70E740481C1C}">
                          <a14:useLocalDpi xmlns:a14="http://schemas.microsoft.com/office/drawing/2010/main" val="0"/>
                        </a:ext>
                      </a:extLst>
                    </a:blip>
                    <a:stretch>
                      <a:fillRect/>
                    </a:stretch>
                  </pic:blipFill>
                  <pic:spPr>
                    <a:xfrm>
                      <a:off x="0" y="0"/>
                      <a:ext cx="2593975" cy="3459480"/>
                    </a:xfrm>
                    <a:prstGeom prst="rect">
                      <a:avLst/>
                    </a:prstGeom>
                  </pic:spPr>
                </pic:pic>
              </a:graphicData>
            </a:graphic>
            <wp14:sizeRelH relativeFrom="margin">
              <wp14:pctWidth>0</wp14:pctWidth>
            </wp14:sizeRelH>
            <wp14:sizeRelV relativeFrom="margin">
              <wp14:pctHeight>0</wp14:pctHeight>
            </wp14:sizeRelV>
          </wp:anchor>
        </w:drawing>
      </w:r>
      <w:r w:rsidR="00C92676" w:rsidRPr="008D1D36">
        <w:rPr>
          <w:sz w:val="28"/>
          <w:szCs w:val="28"/>
        </w:rPr>
        <w:t>Одним из самых важных прав ребенка является его право жить и воспитываться в семье</w:t>
      </w:r>
      <w:r w:rsidR="00C92676">
        <w:rPr>
          <w:sz w:val="28"/>
          <w:szCs w:val="28"/>
        </w:rPr>
        <w:t>,</w:t>
      </w:r>
      <w:r w:rsidR="00C92676" w:rsidRPr="008D1D36">
        <w:rPr>
          <w:sz w:val="28"/>
          <w:szCs w:val="28"/>
        </w:rPr>
        <w:t xml:space="preserve"> предусмотренное статьей 54 Семейного кодекса Российской Федерации. Именно семейное воспитание позволяет обеспечить нормальное физическое, нравственное, интеллектуальное и социальное развитие ребенка, стать ему полноценным членом общества.</w:t>
      </w:r>
    </w:p>
    <w:p w:rsidR="00C92676" w:rsidRDefault="00C92676" w:rsidP="00571AB2">
      <w:pPr>
        <w:suppressAutoHyphens/>
        <w:ind w:firstLine="709"/>
        <w:jc w:val="both"/>
        <w:rPr>
          <w:sz w:val="28"/>
          <w:szCs w:val="28"/>
        </w:rPr>
      </w:pPr>
      <w:r>
        <w:rPr>
          <w:sz w:val="28"/>
          <w:szCs w:val="28"/>
        </w:rPr>
        <w:t>И</w:t>
      </w:r>
      <w:r w:rsidRPr="008D1D36">
        <w:rPr>
          <w:sz w:val="28"/>
          <w:szCs w:val="28"/>
        </w:rPr>
        <w:t>звестны</w:t>
      </w:r>
      <w:r>
        <w:rPr>
          <w:sz w:val="28"/>
          <w:szCs w:val="28"/>
        </w:rPr>
        <w:t>й</w:t>
      </w:r>
      <w:r w:rsidRPr="008D1D36">
        <w:rPr>
          <w:sz w:val="28"/>
          <w:szCs w:val="28"/>
        </w:rPr>
        <w:t xml:space="preserve"> деятел</w:t>
      </w:r>
      <w:r>
        <w:rPr>
          <w:sz w:val="28"/>
          <w:szCs w:val="28"/>
        </w:rPr>
        <w:t>ь</w:t>
      </w:r>
      <w:r w:rsidRPr="008D1D36">
        <w:rPr>
          <w:sz w:val="28"/>
          <w:szCs w:val="28"/>
        </w:rPr>
        <w:t xml:space="preserve"> русской и мировой культуры и педагогики</w:t>
      </w:r>
      <w:r>
        <w:rPr>
          <w:sz w:val="28"/>
          <w:szCs w:val="28"/>
        </w:rPr>
        <w:t xml:space="preserve"> Антон Семенович Макаренко сказал о семье: «</w:t>
      </w:r>
      <w:r w:rsidRPr="008D1D36">
        <w:rPr>
          <w:sz w:val="28"/>
          <w:szCs w:val="28"/>
        </w:rPr>
        <w:t>Семья приносит полноту жизни, семья приносит счастье, но каждая семья является прежде всего большим делом, имеющим государственное значение</w:t>
      </w:r>
      <w:r>
        <w:rPr>
          <w:sz w:val="28"/>
          <w:szCs w:val="28"/>
        </w:rPr>
        <w:t>».</w:t>
      </w:r>
    </w:p>
    <w:p w:rsidR="00BE2B01" w:rsidRPr="005015D0" w:rsidRDefault="0011124F" w:rsidP="00571AB2">
      <w:pPr>
        <w:ind w:firstLine="709"/>
        <w:jc w:val="both"/>
        <w:rPr>
          <w:sz w:val="28"/>
          <w:szCs w:val="28"/>
        </w:rPr>
      </w:pPr>
      <w:r>
        <w:rPr>
          <w:sz w:val="28"/>
          <w:szCs w:val="28"/>
        </w:rPr>
        <w:t>В целях реализации П</w:t>
      </w:r>
      <w:r w:rsidR="00BE2B01" w:rsidRPr="005015D0">
        <w:rPr>
          <w:sz w:val="28"/>
          <w:szCs w:val="28"/>
        </w:rPr>
        <w:t xml:space="preserve">оручения Президента Российской Федерации </w:t>
      </w:r>
      <w:r w:rsidR="00BE2B01" w:rsidRPr="005015D0">
        <w:rPr>
          <w:sz w:val="28"/>
          <w:szCs w:val="28"/>
        </w:rPr>
        <w:br/>
        <w:t xml:space="preserve">от 29.05.2024 № Пр-1040, на основании Федерального закона от 27.12.2018 </w:t>
      </w:r>
      <w:r w:rsidR="00BE2B01" w:rsidRPr="005015D0">
        <w:rPr>
          <w:sz w:val="28"/>
          <w:szCs w:val="28"/>
        </w:rPr>
        <w:br/>
        <w:t xml:space="preserve">№ 501-ФЗ «Об уполномоченных по правам ребенка в Российской Федерации» </w:t>
      </w:r>
      <w:r w:rsidR="00BE2B01" w:rsidRPr="005015D0">
        <w:rPr>
          <w:sz w:val="28"/>
          <w:szCs w:val="28"/>
        </w:rPr>
        <w:br/>
        <w:t xml:space="preserve">в </w:t>
      </w:r>
      <w:r w:rsidR="00BE2B01">
        <w:rPr>
          <w:sz w:val="28"/>
          <w:szCs w:val="28"/>
        </w:rPr>
        <w:t xml:space="preserve">ноябре </w:t>
      </w:r>
      <w:r w:rsidR="00BE2B01" w:rsidRPr="005015D0">
        <w:rPr>
          <w:sz w:val="28"/>
          <w:szCs w:val="28"/>
        </w:rPr>
        <w:t xml:space="preserve">2024 </w:t>
      </w:r>
      <w:r w:rsidR="00BE2B01">
        <w:rPr>
          <w:sz w:val="28"/>
          <w:szCs w:val="28"/>
        </w:rPr>
        <w:t xml:space="preserve">года </w:t>
      </w:r>
      <w:r w:rsidR="00BE2B01" w:rsidRPr="005015D0">
        <w:rPr>
          <w:sz w:val="28"/>
          <w:szCs w:val="28"/>
        </w:rPr>
        <w:t>советниками Уполномоченн</w:t>
      </w:r>
      <w:r w:rsidR="00BE2B01">
        <w:rPr>
          <w:sz w:val="28"/>
          <w:szCs w:val="28"/>
        </w:rPr>
        <w:t>ого</w:t>
      </w:r>
      <w:r w:rsidR="00BE2B01" w:rsidRPr="005015D0">
        <w:rPr>
          <w:sz w:val="28"/>
          <w:szCs w:val="28"/>
        </w:rPr>
        <w:t xml:space="preserve"> при Президенте Российской Федерации по правам ребенка Львовой-Беловой М.А. в рамках Всероссийской инспекции системы профилактики социального сиротства проведен </w:t>
      </w:r>
      <w:r w:rsidR="00BE2B01" w:rsidRPr="005015D0">
        <w:rPr>
          <w:sz w:val="28"/>
          <w:szCs w:val="28"/>
        </w:rPr>
        <w:lastRenderedPageBreak/>
        <w:t>мониторинг региональной и муниципальной системы профилактики социального сиротства Оренбургской области.</w:t>
      </w:r>
    </w:p>
    <w:p w:rsidR="00BE2B01" w:rsidRPr="005015D0" w:rsidRDefault="00BE2B01" w:rsidP="00571AB2">
      <w:pPr>
        <w:ind w:firstLine="709"/>
        <w:jc w:val="both"/>
        <w:rPr>
          <w:sz w:val="28"/>
          <w:szCs w:val="28"/>
        </w:rPr>
      </w:pPr>
      <w:r w:rsidRPr="005015D0">
        <w:rPr>
          <w:sz w:val="28"/>
          <w:szCs w:val="28"/>
        </w:rPr>
        <w:t>Цель</w:t>
      </w:r>
      <w:r>
        <w:rPr>
          <w:sz w:val="28"/>
          <w:szCs w:val="28"/>
        </w:rPr>
        <w:t>ю мониторинга являлась дача</w:t>
      </w:r>
      <w:r w:rsidRPr="005015D0">
        <w:rPr>
          <w:sz w:val="28"/>
          <w:szCs w:val="28"/>
        </w:rPr>
        <w:t xml:space="preserve"> оценк</w:t>
      </w:r>
      <w:r>
        <w:rPr>
          <w:sz w:val="28"/>
          <w:szCs w:val="28"/>
        </w:rPr>
        <w:t>и</w:t>
      </w:r>
      <w:r w:rsidRPr="005015D0">
        <w:rPr>
          <w:sz w:val="28"/>
          <w:szCs w:val="28"/>
        </w:rPr>
        <w:t xml:space="preserve"> системы профилактики социального сиротства на региональном и муниципальном уровнях и ее соответствие действующему законодательству, семейно</w:t>
      </w:r>
      <w:r>
        <w:rPr>
          <w:sz w:val="28"/>
          <w:szCs w:val="28"/>
        </w:rPr>
        <w:t>-</w:t>
      </w:r>
      <w:r w:rsidRPr="005015D0">
        <w:rPr>
          <w:sz w:val="28"/>
          <w:szCs w:val="28"/>
        </w:rPr>
        <w:t xml:space="preserve">ориентированной и семейно-сберегающей политике, передовым практикам </w:t>
      </w:r>
      <w:proofErr w:type="spellStart"/>
      <w:r w:rsidRPr="005015D0">
        <w:rPr>
          <w:sz w:val="28"/>
          <w:szCs w:val="28"/>
        </w:rPr>
        <w:t>правоприменения</w:t>
      </w:r>
      <w:proofErr w:type="spellEnd"/>
      <w:r w:rsidRPr="005015D0">
        <w:rPr>
          <w:sz w:val="28"/>
          <w:szCs w:val="28"/>
        </w:rPr>
        <w:t xml:space="preserve"> в области защиты прав детей и семьи, а также выработка предложений по совершенствованию системы профилактики социального сиротства в Российской Федерации.</w:t>
      </w:r>
      <w:r w:rsidR="006A6C53" w:rsidRPr="006A6C53">
        <w:rPr>
          <w:noProof/>
          <w:sz w:val="28"/>
          <w:szCs w:val="28"/>
        </w:rPr>
        <w:t xml:space="preserve"> </w:t>
      </w:r>
    </w:p>
    <w:p w:rsidR="00BE2B01" w:rsidRDefault="00C264F2" w:rsidP="00571AB2">
      <w:pPr>
        <w:suppressAutoHyphens/>
        <w:ind w:firstLine="709"/>
        <w:jc w:val="both"/>
        <w:rPr>
          <w:sz w:val="28"/>
          <w:szCs w:val="28"/>
        </w:rPr>
      </w:pPr>
      <w:r>
        <w:rPr>
          <w:noProof/>
          <w:sz w:val="28"/>
          <w:szCs w:val="28"/>
        </w:rPr>
        <w:drawing>
          <wp:anchor distT="0" distB="0" distL="114300" distR="114300" simplePos="0" relativeHeight="251937792" behindDoc="1" locked="0" layoutInCell="1" allowOverlap="1">
            <wp:simplePos x="0" y="0"/>
            <wp:positionH relativeFrom="margin">
              <wp:align>right</wp:align>
            </wp:positionH>
            <wp:positionV relativeFrom="paragraph">
              <wp:posOffset>707390</wp:posOffset>
            </wp:positionV>
            <wp:extent cx="3452495" cy="3124835"/>
            <wp:effectExtent l="0" t="0" r="0" b="0"/>
            <wp:wrapTight wrapText="bothSides">
              <wp:wrapPolygon edited="0">
                <wp:start x="0" y="0"/>
                <wp:lineTo x="0" y="21464"/>
                <wp:lineTo x="21453" y="21464"/>
                <wp:lineTo x="21453" y="0"/>
                <wp:lineTo x="0" y="0"/>
              </wp:wrapPolygon>
            </wp:wrapTight>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hoto_7_2024-11-27_11-41-50.jpg"/>
                    <pic:cNvPicPr/>
                  </pic:nvPicPr>
                  <pic:blipFill rotWithShape="1">
                    <a:blip r:embed="rId114">
                      <a:extLst>
                        <a:ext uri="{28A0092B-C50C-407E-A947-70E740481C1C}">
                          <a14:useLocalDpi xmlns:a14="http://schemas.microsoft.com/office/drawing/2010/main" val="0"/>
                        </a:ext>
                      </a:extLst>
                    </a:blip>
                    <a:srcRect r="17121"/>
                    <a:stretch/>
                  </pic:blipFill>
                  <pic:spPr bwMode="auto">
                    <a:xfrm>
                      <a:off x="0" y="0"/>
                      <a:ext cx="3452495" cy="31248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BE2B01" w:rsidRPr="005015D0">
        <w:rPr>
          <w:sz w:val="28"/>
          <w:szCs w:val="28"/>
        </w:rPr>
        <w:t xml:space="preserve">В ходе инспекции посещены </w:t>
      </w:r>
      <w:r w:rsidR="00BE2B01">
        <w:rPr>
          <w:sz w:val="28"/>
          <w:szCs w:val="28"/>
        </w:rPr>
        <w:t xml:space="preserve">государственные детские специализированные </w:t>
      </w:r>
      <w:r w:rsidR="00BE2B01" w:rsidRPr="005015D0">
        <w:rPr>
          <w:sz w:val="28"/>
          <w:szCs w:val="28"/>
        </w:rPr>
        <w:t xml:space="preserve">учреждения. Проанализирована управленческая деятельность и координация органов и учреждений системы профилактики: </w:t>
      </w:r>
      <w:r w:rsidR="00BE2B01">
        <w:rPr>
          <w:sz w:val="28"/>
          <w:szCs w:val="28"/>
        </w:rPr>
        <w:t>м</w:t>
      </w:r>
      <w:r w:rsidR="00BE2B01" w:rsidRPr="005015D0">
        <w:rPr>
          <w:sz w:val="28"/>
          <w:szCs w:val="28"/>
        </w:rPr>
        <w:t>инистерства образования Оренбургской области,</w:t>
      </w:r>
      <w:r w:rsidR="00BE2B01">
        <w:rPr>
          <w:sz w:val="28"/>
          <w:szCs w:val="28"/>
        </w:rPr>
        <w:t xml:space="preserve"> м</w:t>
      </w:r>
      <w:r w:rsidR="00BE2B01" w:rsidRPr="005015D0">
        <w:rPr>
          <w:sz w:val="28"/>
          <w:szCs w:val="28"/>
        </w:rPr>
        <w:t xml:space="preserve">инистерства социального развития Оренбургской области, </w:t>
      </w:r>
      <w:r w:rsidR="00BE2B01">
        <w:rPr>
          <w:sz w:val="28"/>
          <w:szCs w:val="28"/>
        </w:rPr>
        <w:t>к</w:t>
      </w:r>
      <w:r w:rsidR="00BE2B01" w:rsidRPr="005015D0">
        <w:rPr>
          <w:sz w:val="28"/>
          <w:szCs w:val="28"/>
        </w:rPr>
        <w:t>омиссии по делам несовершеннолетних и защите их прав Правительств</w:t>
      </w:r>
      <w:r w:rsidR="00BE2B01">
        <w:rPr>
          <w:sz w:val="28"/>
          <w:szCs w:val="28"/>
        </w:rPr>
        <w:t>а</w:t>
      </w:r>
      <w:r w:rsidR="00BE2B01" w:rsidRPr="005015D0">
        <w:rPr>
          <w:sz w:val="28"/>
          <w:szCs w:val="28"/>
        </w:rPr>
        <w:t xml:space="preserve"> Оренбургской области, муниципальных комиссий по делам несовершеннолетних и защите их прав, также изучена работа муниципальных органов опеки и попечительства</w:t>
      </w:r>
      <w:r w:rsidR="00BE2B01">
        <w:rPr>
          <w:sz w:val="28"/>
          <w:szCs w:val="28"/>
        </w:rPr>
        <w:t>, а также межведомственное взаи</w:t>
      </w:r>
      <w:r w:rsidR="00E00AA0">
        <w:rPr>
          <w:sz w:val="28"/>
          <w:szCs w:val="28"/>
        </w:rPr>
        <w:t xml:space="preserve">модействие, </w:t>
      </w:r>
      <w:r w:rsidR="00B8292F">
        <w:rPr>
          <w:sz w:val="28"/>
          <w:szCs w:val="28"/>
        </w:rPr>
        <w:t xml:space="preserve">работа с социально </w:t>
      </w:r>
      <w:r w:rsidR="00BE2B01">
        <w:rPr>
          <w:sz w:val="28"/>
          <w:szCs w:val="28"/>
        </w:rPr>
        <w:t>ориентированными некоммерческими организациями</w:t>
      </w:r>
      <w:r w:rsidR="00E00AA0">
        <w:rPr>
          <w:sz w:val="28"/>
          <w:szCs w:val="28"/>
        </w:rPr>
        <w:t xml:space="preserve"> и дана п</w:t>
      </w:r>
      <w:r w:rsidR="00DB2C26">
        <w:rPr>
          <w:sz w:val="28"/>
          <w:szCs w:val="28"/>
        </w:rPr>
        <w:t xml:space="preserve">оложительная </w:t>
      </w:r>
      <w:r w:rsidR="00E00AA0">
        <w:rPr>
          <w:sz w:val="28"/>
          <w:szCs w:val="28"/>
        </w:rPr>
        <w:t xml:space="preserve">оценка работы в Оренбургской области.  </w:t>
      </w:r>
    </w:p>
    <w:p w:rsidR="00BE2B01" w:rsidRDefault="00BE2B01" w:rsidP="00BE2B01">
      <w:pPr>
        <w:suppressAutoHyphens/>
        <w:ind w:firstLine="709"/>
        <w:jc w:val="both"/>
        <w:rPr>
          <w:sz w:val="28"/>
          <w:szCs w:val="28"/>
        </w:rPr>
      </w:pPr>
    </w:p>
    <w:p w:rsidR="00C92676" w:rsidRDefault="00C92676" w:rsidP="00C92676">
      <w:pPr>
        <w:suppressAutoHyphens/>
        <w:ind w:firstLine="709"/>
        <w:jc w:val="center"/>
      </w:pPr>
      <w:r w:rsidRPr="00170273">
        <w:rPr>
          <w:rFonts w:eastAsiaTheme="minorEastAsia"/>
          <w:b/>
          <w:sz w:val="28"/>
          <w:szCs w:val="28"/>
        </w:rPr>
        <w:t>2.6.1. Защита прав детей-сирот и детей, оставшихся без попечения родителей</w:t>
      </w:r>
    </w:p>
    <w:p w:rsidR="00C92676" w:rsidRDefault="00C92676" w:rsidP="00C92676">
      <w:pPr>
        <w:suppressAutoHyphens/>
        <w:ind w:firstLine="709"/>
        <w:jc w:val="both"/>
      </w:pPr>
    </w:p>
    <w:p w:rsidR="00C92676" w:rsidRDefault="00C92676" w:rsidP="00C92676">
      <w:pPr>
        <w:suppressAutoHyphens/>
        <w:ind w:firstLine="709"/>
        <w:jc w:val="both"/>
        <w:rPr>
          <w:sz w:val="28"/>
          <w:szCs w:val="28"/>
        </w:rPr>
      </w:pPr>
      <w:r w:rsidRPr="00276F9E">
        <w:rPr>
          <w:sz w:val="28"/>
          <w:szCs w:val="28"/>
        </w:rPr>
        <w:t>Главная цель осуществления деятельности по защите прав детства – это обеспечение бл</w:t>
      </w:r>
      <w:r w:rsidR="0011124F">
        <w:rPr>
          <w:sz w:val="28"/>
          <w:szCs w:val="28"/>
        </w:rPr>
        <w:t xml:space="preserve">агополучия детей, прежде всего </w:t>
      </w:r>
      <w:r w:rsidRPr="00276F9E">
        <w:rPr>
          <w:sz w:val="28"/>
          <w:szCs w:val="28"/>
        </w:rPr>
        <w:t xml:space="preserve">это создание возможности для детей жить и воспитываться в семье. </w:t>
      </w:r>
    </w:p>
    <w:p w:rsidR="00C92676" w:rsidRDefault="00C92676" w:rsidP="00C92676">
      <w:pPr>
        <w:suppressAutoHyphens/>
        <w:ind w:firstLine="709"/>
        <w:jc w:val="both"/>
        <w:rPr>
          <w:sz w:val="28"/>
          <w:szCs w:val="28"/>
        </w:rPr>
      </w:pPr>
      <w:r w:rsidRPr="0081003F">
        <w:rPr>
          <w:sz w:val="28"/>
          <w:szCs w:val="28"/>
        </w:rPr>
        <w:t>Дети-сироты и дети, оставшиеся без попечения родителей</w:t>
      </w:r>
      <w:r>
        <w:rPr>
          <w:sz w:val="28"/>
          <w:szCs w:val="28"/>
        </w:rPr>
        <w:t>,</w:t>
      </w:r>
      <w:r w:rsidRPr="0081003F">
        <w:rPr>
          <w:sz w:val="28"/>
          <w:szCs w:val="28"/>
        </w:rPr>
        <w:t xml:space="preserve"> – это одна из наиболее уязвимых категорий населения, которой требуется особое внимание и подд</w:t>
      </w:r>
      <w:r w:rsidR="0011124F">
        <w:rPr>
          <w:sz w:val="28"/>
          <w:szCs w:val="28"/>
        </w:rPr>
        <w:t xml:space="preserve">ержка государства, в том числе </w:t>
      </w:r>
      <w:r w:rsidRPr="0081003F">
        <w:rPr>
          <w:sz w:val="28"/>
          <w:szCs w:val="28"/>
        </w:rPr>
        <w:t xml:space="preserve">и в реализации права на семью. </w:t>
      </w:r>
    </w:p>
    <w:p w:rsidR="00C92676" w:rsidRDefault="00C92676" w:rsidP="00C92676">
      <w:pPr>
        <w:suppressAutoHyphens/>
        <w:ind w:firstLine="709"/>
        <w:jc w:val="both"/>
        <w:rPr>
          <w:sz w:val="28"/>
          <w:szCs w:val="28"/>
        </w:rPr>
      </w:pPr>
      <w:r>
        <w:rPr>
          <w:sz w:val="28"/>
          <w:szCs w:val="28"/>
        </w:rPr>
        <w:t>По данным министерства образования Оренбургской области, н</w:t>
      </w:r>
      <w:r w:rsidRPr="00527DD1">
        <w:rPr>
          <w:sz w:val="28"/>
          <w:szCs w:val="28"/>
        </w:rPr>
        <w:t xml:space="preserve">а </w:t>
      </w:r>
      <w:r>
        <w:rPr>
          <w:sz w:val="28"/>
          <w:szCs w:val="28"/>
        </w:rPr>
        <w:t>01.01.2025</w:t>
      </w:r>
      <w:r w:rsidRPr="00527DD1">
        <w:rPr>
          <w:sz w:val="28"/>
          <w:szCs w:val="28"/>
        </w:rPr>
        <w:t xml:space="preserve"> в Оренбургской области количество детей, оставшихся без попечения родителей</w:t>
      </w:r>
      <w:r>
        <w:rPr>
          <w:sz w:val="28"/>
          <w:szCs w:val="28"/>
        </w:rPr>
        <w:t>, составило</w:t>
      </w:r>
      <w:r w:rsidRPr="00527DD1">
        <w:rPr>
          <w:sz w:val="28"/>
          <w:szCs w:val="28"/>
        </w:rPr>
        <w:t xml:space="preserve"> 5</w:t>
      </w:r>
      <w:r w:rsidR="0011124F">
        <w:rPr>
          <w:sz w:val="28"/>
          <w:szCs w:val="28"/>
        </w:rPr>
        <w:t xml:space="preserve"> </w:t>
      </w:r>
      <w:r w:rsidRPr="00527DD1">
        <w:rPr>
          <w:sz w:val="28"/>
          <w:szCs w:val="28"/>
        </w:rPr>
        <w:t>815</w:t>
      </w:r>
      <w:r>
        <w:rPr>
          <w:sz w:val="28"/>
          <w:szCs w:val="28"/>
        </w:rPr>
        <w:t xml:space="preserve">, что на 5,8% меньше аналогичного периода 2023 года </w:t>
      </w:r>
      <w:r w:rsidRPr="00527DD1">
        <w:rPr>
          <w:sz w:val="28"/>
          <w:szCs w:val="28"/>
        </w:rPr>
        <w:t>(6174 чел</w:t>
      </w:r>
      <w:r>
        <w:rPr>
          <w:sz w:val="28"/>
          <w:szCs w:val="28"/>
        </w:rPr>
        <w:t>овек</w:t>
      </w:r>
      <w:r w:rsidR="0011124F">
        <w:rPr>
          <w:sz w:val="28"/>
          <w:szCs w:val="28"/>
        </w:rPr>
        <w:t>а</w:t>
      </w:r>
      <w:r w:rsidRPr="00527DD1">
        <w:rPr>
          <w:sz w:val="28"/>
          <w:szCs w:val="28"/>
        </w:rPr>
        <w:t xml:space="preserve">). </w:t>
      </w:r>
    </w:p>
    <w:p w:rsidR="00C92676" w:rsidRDefault="00C92676" w:rsidP="00C92676">
      <w:pPr>
        <w:suppressAutoHyphens/>
        <w:ind w:firstLine="709"/>
        <w:jc w:val="both"/>
        <w:rPr>
          <w:sz w:val="28"/>
          <w:szCs w:val="28"/>
        </w:rPr>
      </w:pPr>
      <w:r w:rsidRPr="00B13662">
        <w:rPr>
          <w:sz w:val="28"/>
          <w:szCs w:val="28"/>
        </w:rPr>
        <w:lastRenderedPageBreak/>
        <w:t>За 20</w:t>
      </w:r>
      <w:r>
        <w:rPr>
          <w:sz w:val="28"/>
          <w:szCs w:val="28"/>
        </w:rPr>
        <w:t>24</w:t>
      </w:r>
      <w:r w:rsidRPr="00B13662">
        <w:rPr>
          <w:sz w:val="28"/>
          <w:szCs w:val="28"/>
        </w:rPr>
        <w:t xml:space="preserve"> г</w:t>
      </w:r>
      <w:r>
        <w:rPr>
          <w:sz w:val="28"/>
          <w:szCs w:val="28"/>
        </w:rPr>
        <w:t>од</w:t>
      </w:r>
      <w:r w:rsidRPr="00B13662">
        <w:rPr>
          <w:sz w:val="28"/>
          <w:szCs w:val="28"/>
        </w:rPr>
        <w:t xml:space="preserve"> в адрес Уполномоченного поступило </w:t>
      </w:r>
      <w:r>
        <w:rPr>
          <w:sz w:val="28"/>
          <w:szCs w:val="28"/>
        </w:rPr>
        <w:t>5</w:t>
      </w:r>
      <w:r w:rsidRPr="00B13662">
        <w:rPr>
          <w:sz w:val="28"/>
          <w:szCs w:val="28"/>
        </w:rPr>
        <w:t xml:space="preserve"> обращени</w:t>
      </w:r>
      <w:r>
        <w:rPr>
          <w:sz w:val="28"/>
          <w:szCs w:val="28"/>
        </w:rPr>
        <w:t>й</w:t>
      </w:r>
      <w:r w:rsidRPr="00B13662">
        <w:rPr>
          <w:sz w:val="28"/>
          <w:szCs w:val="28"/>
        </w:rPr>
        <w:t>, касающи</w:t>
      </w:r>
      <w:r>
        <w:rPr>
          <w:sz w:val="28"/>
          <w:szCs w:val="28"/>
        </w:rPr>
        <w:t>х</w:t>
      </w:r>
      <w:r w:rsidRPr="00B13662">
        <w:rPr>
          <w:sz w:val="28"/>
          <w:szCs w:val="28"/>
        </w:rPr>
        <w:t xml:space="preserve">ся темы лишения </w:t>
      </w:r>
      <w:r>
        <w:rPr>
          <w:sz w:val="28"/>
          <w:szCs w:val="28"/>
        </w:rPr>
        <w:t xml:space="preserve">или ограничения </w:t>
      </w:r>
      <w:r w:rsidRPr="00B13662">
        <w:rPr>
          <w:sz w:val="28"/>
          <w:szCs w:val="28"/>
        </w:rPr>
        <w:t>родительских прав</w:t>
      </w:r>
      <w:r>
        <w:rPr>
          <w:sz w:val="28"/>
          <w:szCs w:val="28"/>
        </w:rPr>
        <w:t xml:space="preserve"> (2023 год – 6), восстановления в родительских правах ил</w:t>
      </w:r>
      <w:r w:rsidR="0011124F">
        <w:rPr>
          <w:sz w:val="28"/>
          <w:szCs w:val="28"/>
        </w:rPr>
        <w:t>и</w:t>
      </w:r>
      <w:r>
        <w:rPr>
          <w:sz w:val="28"/>
          <w:szCs w:val="28"/>
        </w:rPr>
        <w:t xml:space="preserve"> отмены ограничения – 7 (2023 год – 8)</w:t>
      </w:r>
      <w:r w:rsidRPr="00B13662">
        <w:rPr>
          <w:sz w:val="28"/>
          <w:szCs w:val="28"/>
        </w:rPr>
        <w:t xml:space="preserve">. </w:t>
      </w:r>
    </w:p>
    <w:p w:rsidR="00C92676" w:rsidRDefault="00C92676" w:rsidP="00C92676">
      <w:pPr>
        <w:suppressAutoHyphens/>
        <w:ind w:firstLine="709"/>
        <w:jc w:val="both"/>
        <w:rPr>
          <w:sz w:val="28"/>
          <w:szCs w:val="28"/>
        </w:rPr>
      </w:pPr>
      <w:r w:rsidRPr="00B13662">
        <w:rPr>
          <w:sz w:val="28"/>
          <w:szCs w:val="28"/>
        </w:rPr>
        <w:t xml:space="preserve">Одной из самых серьезных мер семейно-правовой ответственности является лишение родителей родительских прав. Так, у родителей, которые были лишены родительских прав, отсутствуют какие-либо права, основанные на факте родства, но необходимо отметить, что данный факт не освобождает родителей от обязанностей по материальному содержанию несовершеннолетних. </w:t>
      </w:r>
    </w:p>
    <w:p w:rsidR="00C92676" w:rsidRDefault="003C6722" w:rsidP="00C92676">
      <w:pPr>
        <w:suppressAutoHyphens/>
        <w:ind w:firstLine="709"/>
        <w:jc w:val="both"/>
        <w:rPr>
          <w:sz w:val="28"/>
          <w:szCs w:val="28"/>
        </w:rPr>
      </w:pPr>
      <w:r>
        <w:rPr>
          <w:noProof/>
          <w:sz w:val="28"/>
          <w:szCs w:val="28"/>
        </w:rPr>
        <w:drawing>
          <wp:anchor distT="0" distB="0" distL="114300" distR="114300" simplePos="0" relativeHeight="251889664" behindDoc="1" locked="0" layoutInCell="1" allowOverlap="1" wp14:anchorId="49BF30CF" wp14:editId="46C04513">
            <wp:simplePos x="0" y="0"/>
            <wp:positionH relativeFrom="margin">
              <wp:posOffset>47078</wp:posOffset>
            </wp:positionH>
            <wp:positionV relativeFrom="paragraph">
              <wp:posOffset>716937</wp:posOffset>
            </wp:positionV>
            <wp:extent cx="2880995" cy="3841750"/>
            <wp:effectExtent l="0" t="0" r="0" b="6350"/>
            <wp:wrapTight wrapText="bothSides">
              <wp:wrapPolygon edited="0">
                <wp:start x="0" y="0"/>
                <wp:lineTo x="0" y="21529"/>
                <wp:lineTo x="21424" y="21529"/>
                <wp:lineTo x="21424" y="0"/>
                <wp:lineTo x="0" y="0"/>
              </wp:wrapPolygon>
            </wp:wrapTight>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hoto_77_2024-04-26_15-06-39.jpg"/>
                    <pic:cNvPicPr/>
                  </pic:nvPicPr>
                  <pic:blipFill>
                    <a:blip r:embed="rId115">
                      <a:extLst>
                        <a:ext uri="{28A0092B-C50C-407E-A947-70E740481C1C}">
                          <a14:useLocalDpi xmlns:a14="http://schemas.microsoft.com/office/drawing/2010/main" val="0"/>
                        </a:ext>
                      </a:extLst>
                    </a:blip>
                    <a:stretch>
                      <a:fillRect/>
                    </a:stretch>
                  </pic:blipFill>
                  <pic:spPr>
                    <a:xfrm>
                      <a:off x="0" y="0"/>
                      <a:ext cx="2880995" cy="3841750"/>
                    </a:xfrm>
                    <a:prstGeom prst="rect">
                      <a:avLst/>
                    </a:prstGeom>
                  </pic:spPr>
                </pic:pic>
              </a:graphicData>
            </a:graphic>
            <wp14:sizeRelH relativeFrom="margin">
              <wp14:pctWidth>0</wp14:pctWidth>
            </wp14:sizeRelH>
            <wp14:sizeRelV relativeFrom="margin">
              <wp14:pctHeight>0</wp14:pctHeight>
            </wp14:sizeRelV>
          </wp:anchor>
        </w:drawing>
      </w:r>
      <w:r w:rsidR="00C92676" w:rsidRPr="00B13662">
        <w:rPr>
          <w:sz w:val="28"/>
          <w:szCs w:val="28"/>
        </w:rPr>
        <w:t>Согласно статистическим данным</w:t>
      </w:r>
      <w:r w:rsidR="00C92676">
        <w:rPr>
          <w:sz w:val="28"/>
          <w:szCs w:val="28"/>
        </w:rPr>
        <w:t xml:space="preserve"> управления судебного департамента в Оренбургской области</w:t>
      </w:r>
      <w:r w:rsidR="00C92676" w:rsidRPr="00B13662">
        <w:rPr>
          <w:sz w:val="28"/>
          <w:szCs w:val="28"/>
        </w:rPr>
        <w:t xml:space="preserve">, </w:t>
      </w:r>
      <w:r w:rsidR="00C92676">
        <w:rPr>
          <w:sz w:val="28"/>
          <w:szCs w:val="28"/>
        </w:rPr>
        <w:t>количество случаев лишения родительских прав</w:t>
      </w:r>
      <w:r w:rsidR="00C92676" w:rsidRPr="00B13662">
        <w:rPr>
          <w:sz w:val="28"/>
          <w:szCs w:val="28"/>
        </w:rPr>
        <w:t xml:space="preserve"> </w:t>
      </w:r>
      <w:r w:rsidR="00C92676">
        <w:rPr>
          <w:sz w:val="28"/>
          <w:szCs w:val="28"/>
        </w:rPr>
        <w:t xml:space="preserve">в 2024 </w:t>
      </w:r>
      <w:r w:rsidR="00C92676" w:rsidRPr="00B13662">
        <w:rPr>
          <w:sz w:val="28"/>
          <w:szCs w:val="28"/>
        </w:rPr>
        <w:t>г</w:t>
      </w:r>
      <w:r w:rsidR="00C92676">
        <w:rPr>
          <w:sz w:val="28"/>
          <w:szCs w:val="28"/>
        </w:rPr>
        <w:t xml:space="preserve">оду </w:t>
      </w:r>
      <w:r w:rsidR="00C92676" w:rsidRPr="00B13662">
        <w:rPr>
          <w:sz w:val="28"/>
          <w:szCs w:val="28"/>
        </w:rPr>
        <w:t>уменьшилась на 19</w:t>
      </w:r>
      <w:r w:rsidR="00C92676">
        <w:rPr>
          <w:sz w:val="28"/>
          <w:szCs w:val="28"/>
        </w:rPr>
        <w:t>,8</w:t>
      </w:r>
      <w:r w:rsidR="00C92676" w:rsidRPr="00B13662">
        <w:rPr>
          <w:sz w:val="28"/>
          <w:szCs w:val="28"/>
        </w:rPr>
        <w:t>% в сравнении с 20</w:t>
      </w:r>
      <w:r w:rsidR="00C92676">
        <w:rPr>
          <w:sz w:val="28"/>
          <w:szCs w:val="28"/>
        </w:rPr>
        <w:t>23 годом</w:t>
      </w:r>
      <w:r w:rsidR="00C92676" w:rsidRPr="00B13662">
        <w:rPr>
          <w:sz w:val="28"/>
          <w:szCs w:val="28"/>
        </w:rPr>
        <w:t xml:space="preserve"> (</w:t>
      </w:r>
      <w:r w:rsidR="00C92676">
        <w:rPr>
          <w:sz w:val="28"/>
          <w:szCs w:val="28"/>
        </w:rPr>
        <w:t>325 против 405).</w:t>
      </w:r>
      <w:r w:rsidR="00C92676" w:rsidRPr="00B13662">
        <w:rPr>
          <w:sz w:val="28"/>
          <w:szCs w:val="28"/>
        </w:rPr>
        <w:t xml:space="preserve"> </w:t>
      </w:r>
      <w:r w:rsidR="00DB2C26">
        <w:rPr>
          <w:sz w:val="28"/>
          <w:szCs w:val="28"/>
        </w:rPr>
        <w:t>К</w:t>
      </w:r>
      <w:r w:rsidR="00C92676" w:rsidRPr="00B13662">
        <w:rPr>
          <w:sz w:val="28"/>
          <w:szCs w:val="28"/>
        </w:rPr>
        <w:t xml:space="preserve">оличество родителей, восстановленных в родительских правах, </w:t>
      </w:r>
      <w:r w:rsidR="00C92676">
        <w:rPr>
          <w:sz w:val="28"/>
          <w:szCs w:val="28"/>
        </w:rPr>
        <w:t xml:space="preserve">практически остается </w:t>
      </w:r>
      <w:r w:rsidR="00DB2C26">
        <w:rPr>
          <w:sz w:val="28"/>
          <w:szCs w:val="28"/>
        </w:rPr>
        <w:t>прежним:</w:t>
      </w:r>
      <w:r w:rsidR="00C92676">
        <w:rPr>
          <w:sz w:val="28"/>
          <w:szCs w:val="28"/>
        </w:rPr>
        <w:t xml:space="preserve"> 17 случаев в 2024 году против 19 случаев в 2023 году. </w:t>
      </w:r>
    </w:p>
    <w:p w:rsidR="00C92676" w:rsidRDefault="00C92676" w:rsidP="00C92676">
      <w:pPr>
        <w:suppressAutoHyphens/>
        <w:ind w:firstLine="709"/>
        <w:jc w:val="both"/>
        <w:rPr>
          <w:sz w:val="28"/>
          <w:szCs w:val="28"/>
        </w:rPr>
      </w:pPr>
      <w:r w:rsidRPr="00527DD1">
        <w:rPr>
          <w:sz w:val="28"/>
          <w:szCs w:val="28"/>
        </w:rPr>
        <w:t>На 01.01.2025 на воспитании в семьях граждан находилось 5</w:t>
      </w:r>
      <w:r w:rsidR="0011124F">
        <w:rPr>
          <w:sz w:val="28"/>
          <w:szCs w:val="28"/>
        </w:rPr>
        <w:t xml:space="preserve"> </w:t>
      </w:r>
      <w:r w:rsidRPr="00527DD1">
        <w:rPr>
          <w:sz w:val="28"/>
          <w:szCs w:val="28"/>
        </w:rPr>
        <w:t>075 (87%)</w:t>
      </w:r>
      <w:r>
        <w:rPr>
          <w:sz w:val="28"/>
          <w:szCs w:val="28"/>
        </w:rPr>
        <w:t xml:space="preserve"> несовершеннолетних</w:t>
      </w:r>
      <w:r w:rsidRPr="00527DD1">
        <w:rPr>
          <w:sz w:val="28"/>
          <w:szCs w:val="28"/>
        </w:rPr>
        <w:t>, оставшихся без попечения родителей, из них под опекой (попечительством) – 3</w:t>
      </w:r>
      <w:r w:rsidR="0011124F">
        <w:rPr>
          <w:sz w:val="28"/>
          <w:szCs w:val="28"/>
        </w:rPr>
        <w:t xml:space="preserve"> </w:t>
      </w:r>
      <w:r w:rsidRPr="00527DD1">
        <w:rPr>
          <w:sz w:val="28"/>
          <w:szCs w:val="28"/>
        </w:rPr>
        <w:t xml:space="preserve">601 </w:t>
      </w:r>
      <w:r w:rsidR="0011124F">
        <w:rPr>
          <w:sz w:val="28"/>
          <w:szCs w:val="28"/>
        </w:rPr>
        <w:t xml:space="preserve">ребенок </w:t>
      </w:r>
      <w:r w:rsidRPr="00527DD1">
        <w:rPr>
          <w:sz w:val="28"/>
          <w:szCs w:val="28"/>
        </w:rPr>
        <w:t>(2</w:t>
      </w:r>
      <w:r w:rsidR="0011124F">
        <w:rPr>
          <w:sz w:val="28"/>
          <w:szCs w:val="28"/>
        </w:rPr>
        <w:t xml:space="preserve"> </w:t>
      </w:r>
      <w:r w:rsidRPr="00527DD1">
        <w:rPr>
          <w:sz w:val="28"/>
          <w:szCs w:val="28"/>
        </w:rPr>
        <w:t>862 семьи), в приемных семьях – 1</w:t>
      </w:r>
      <w:r w:rsidR="0011124F">
        <w:rPr>
          <w:sz w:val="28"/>
          <w:szCs w:val="28"/>
        </w:rPr>
        <w:t xml:space="preserve"> </w:t>
      </w:r>
      <w:r w:rsidRPr="00527DD1">
        <w:rPr>
          <w:sz w:val="28"/>
          <w:szCs w:val="28"/>
        </w:rPr>
        <w:t xml:space="preserve">474 </w:t>
      </w:r>
      <w:r w:rsidR="0011124F">
        <w:rPr>
          <w:sz w:val="28"/>
          <w:szCs w:val="28"/>
        </w:rPr>
        <w:t>ребенка</w:t>
      </w:r>
      <w:r w:rsidRPr="00527DD1">
        <w:rPr>
          <w:sz w:val="28"/>
          <w:szCs w:val="28"/>
        </w:rPr>
        <w:t xml:space="preserve"> (733 семьи). </w:t>
      </w:r>
    </w:p>
    <w:p w:rsidR="00C92676" w:rsidRPr="0072686B" w:rsidRDefault="00C92676" w:rsidP="00C92676">
      <w:pPr>
        <w:suppressAutoHyphens/>
        <w:ind w:firstLine="709"/>
        <w:contextualSpacing/>
        <w:jc w:val="both"/>
        <w:rPr>
          <w:sz w:val="28"/>
          <w:szCs w:val="28"/>
        </w:rPr>
      </w:pPr>
      <w:r>
        <w:rPr>
          <w:sz w:val="28"/>
          <w:szCs w:val="28"/>
        </w:rPr>
        <w:t>Общая тенденция снижения в регионе количества детей-сирот и детей, оставшихся без попечения родителей, отражается на показателе детей указанной категории, находящихся в замещающих семьях, – 5</w:t>
      </w:r>
      <w:r w:rsidR="00B8292F">
        <w:rPr>
          <w:sz w:val="28"/>
          <w:szCs w:val="28"/>
        </w:rPr>
        <w:t xml:space="preserve"> </w:t>
      </w:r>
      <w:r>
        <w:rPr>
          <w:sz w:val="28"/>
          <w:szCs w:val="28"/>
        </w:rPr>
        <w:t>358 (-5,3%).</w:t>
      </w:r>
      <w:r w:rsidRPr="0072686B">
        <w:rPr>
          <w:sz w:val="28"/>
          <w:szCs w:val="28"/>
        </w:rPr>
        <w:t xml:space="preserve"> </w:t>
      </w:r>
    </w:p>
    <w:p w:rsidR="00C92676" w:rsidRDefault="00C92676" w:rsidP="00C92676">
      <w:pPr>
        <w:suppressAutoHyphens/>
        <w:ind w:firstLine="709"/>
        <w:jc w:val="both"/>
        <w:rPr>
          <w:sz w:val="28"/>
          <w:szCs w:val="28"/>
        </w:rPr>
      </w:pPr>
      <w:r w:rsidRPr="00527DD1">
        <w:rPr>
          <w:sz w:val="28"/>
          <w:szCs w:val="28"/>
        </w:rPr>
        <w:t>В 2024 году в области был</w:t>
      </w:r>
      <w:r w:rsidR="00B8292F">
        <w:rPr>
          <w:sz w:val="28"/>
          <w:szCs w:val="28"/>
        </w:rPr>
        <w:t>и выявлены</w:t>
      </w:r>
      <w:r w:rsidRPr="00527DD1">
        <w:rPr>
          <w:sz w:val="28"/>
          <w:szCs w:val="28"/>
        </w:rPr>
        <w:t xml:space="preserve"> 535 детей, оставшихся б</w:t>
      </w:r>
      <w:r w:rsidR="00B8292F">
        <w:rPr>
          <w:sz w:val="28"/>
          <w:szCs w:val="28"/>
        </w:rPr>
        <w:t>ез попечения родителей, устроены</w:t>
      </w:r>
      <w:r w:rsidRPr="00527DD1">
        <w:rPr>
          <w:sz w:val="28"/>
          <w:szCs w:val="28"/>
        </w:rPr>
        <w:t xml:space="preserve"> в </w:t>
      </w:r>
      <w:r>
        <w:rPr>
          <w:sz w:val="28"/>
          <w:szCs w:val="28"/>
        </w:rPr>
        <w:t>опекунские и приемные с</w:t>
      </w:r>
      <w:r w:rsidRPr="00527DD1">
        <w:rPr>
          <w:sz w:val="28"/>
          <w:szCs w:val="28"/>
        </w:rPr>
        <w:t>емьи 3</w:t>
      </w:r>
      <w:r>
        <w:rPr>
          <w:sz w:val="28"/>
          <w:szCs w:val="28"/>
        </w:rPr>
        <w:t>87</w:t>
      </w:r>
      <w:r w:rsidR="00B8292F">
        <w:rPr>
          <w:sz w:val="28"/>
          <w:szCs w:val="28"/>
        </w:rPr>
        <w:t xml:space="preserve"> человек, усыновлены</w:t>
      </w:r>
      <w:r w:rsidRPr="00527DD1">
        <w:rPr>
          <w:sz w:val="28"/>
          <w:szCs w:val="28"/>
        </w:rPr>
        <w:t xml:space="preserve"> </w:t>
      </w:r>
      <w:r>
        <w:rPr>
          <w:sz w:val="28"/>
          <w:szCs w:val="28"/>
        </w:rPr>
        <w:t>9 детей. За отчетный период на 12,3% по сравнению с 2023 годом снизилось количество выявленных детей, которые остались без попечения родителей.</w:t>
      </w:r>
    </w:p>
    <w:p w:rsidR="00C92676" w:rsidRPr="00527DD1" w:rsidRDefault="00C92676" w:rsidP="00C92676">
      <w:pPr>
        <w:suppressAutoHyphens/>
        <w:ind w:firstLine="709"/>
        <w:jc w:val="both"/>
        <w:rPr>
          <w:sz w:val="28"/>
          <w:szCs w:val="28"/>
        </w:rPr>
      </w:pPr>
      <w:r w:rsidRPr="00527DD1">
        <w:rPr>
          <w:sz w:val="28"/>
          <w:szCs w:val="28"/>
        </w:rPr>
        <w:t>Развитию семейных форм жизнеустройства детей-сирот и детей, оставшихся без попечения родителей, способствует созданная органами опеки и попечительства система подбора и обучения замещающих родителей, подготовки детей для передачи в семью, психолого-педагогическое сопровождение созданных приемных семей.</w:t>
      </w:r>
      <w:r w:rsidR="00FC1846" w:rsidRPr="00FC1846">
        <w:rPr>
          <w:noProof/>
          <w:sz w:val="28"/>
          <w:szCs w:val="28"/>
        </w:rPr>
        <w:t xml:space="preserve"> </w:t>
      </w:r>
    </w:p>
    <w:p w:rsidR="00C92676" w:rsidRPr="00527DD1" w:rsidRDefault="00C92676" w:rsidP="00C92676">
      <w:pPr>
        <w:suppressAutoHyphens/>
        <w:ind w:firstLine="709"/>
        <w:jc w:val="both"/>
        <w:rPr>
          <w:sz w:val="28"/>
          <w:szCs w:val="28"/>
        </w:rPr>
      </w:pPr>
      <w:r w:rsidRPr="00527DD1">
        <w:rPr>
          <w:sz w:val="28"/>
          <w:szCs w:val="28"/>
        </w:rPr>
        <w:t>На воспитании в государственных учреждениях по состоянию на 01.01.2025 находился 501 ребенок.</w:t>
      </w:r>
    </w:p>
    <w:p w:rsidR="00C92676" w:rsidRPr="00527DD1" w:rsidRDefault="00C92676" w:rsidP="00C92676">
      <w:pPr>
        <w:suppressAutoHyphens/>
        <w:ind w:firstLine="709"/>
        <w:jc w:val="both"/>
        <w:rPr>
          <w:sz w:val="28"/>
          <w:szCs w:val="28"/>
        </w:rPr>
      </w:pPr>
      <w:r w:rsidRPr="00527DD1">
        <w:rPr>
          <w:sz w:val="28"/>
          <w:szCs w:val="28"/>
        </w:rPr>
        <w:lastRenderedPageBreak/>
        <w:t>По состоянию на 01.01.2025 на учете в государственном банке данных о детях, оставшихся без попечения родителей (далее – ГБД), состо</w:t>
      </w:r>
      <w:r>
        <w:rPr>
          <w:sz w:val="28"/>
          <w:szCs w:val="28"/>
        </w:rPr>
        <w:t>ит</w:t>
      </w:r>
      <w:r w:rsidRPr="00527DD1">
        <w:rPr>
          <w:sz w:val="28"/>
          <w:szCs w:val="28"/>
        </w:rPr>
        <w:t xml:space="preserve"> 740 детей</w:t>
      </w:r>
      <w:r>
        <w:rPr>
          <w:sz w:val="28"/>
          <w:szCs w:val="28"/>
        </w:rPr>
        <w:t>, что на 9,3% ниже показателя 2023 года</w:t>
      </w:r>
      <w:r w:rsidRPr="00527DD1">
        <w:rPr>
          <w:sz w:val="28"/>
          <w:szCs w:val="28"/>
        </w:rPr>
        <w:t>.</w:t>
      </w:r>
      <w:r>
        <w:rPr>
          <w:sz w:val="28"/>
          <w:szCs w:val="28"/>
        </w:rPr>
        <w:t xml:space="preserve"> В течение отчетного периода снято с учета 665 детей по причине устройства в замещающие семьи, усыновления, достижен</w:t>
      </w:r>
      <w:r w:rsidR="00B8292F">
        <w:rPr>
          <w:sz w:val="28"/>
          <w:szCs w:val="28"/>
        </w:rPr>
        <w:t xml:space="preserve">ия совершеннолетия </w:t>
      </w:r>
      <w:r>
        <w:rPr>
          <w:sz w:val="28"/>
          <w:szCs w:val="28"/>
        </w:rPr>
        <w:t xml:space="preserve">и по другим причинам. Лишь 7,2% (48) несовершеннолетних возвращены родителям. </w:t>
      </w:r>
    </w:p>
    <w:p w:rsidR="00BB13DA" w:rsidRDefault="00B8292F" w:rsidP="00120A76">
      <w:pPr>
        <w:suppressAutoHyphens/>
        <w:ind w:firstLine="709"/>
        <w:jc w:val="both"/>
        <w:rPr>
          <w:sz w:val="28"/>
          <w:szCs w:val="28"/>
        </w:rPr>
      </w:pPr>
      <w:r>
        <w:rPr>
          <w:sz w:val="28"/>
          <w:szCs w:val="28"/>
        </w:rPr>
        <w:t>Вместе с тем</w:t>
      </w:r>
      <w:r w:rsidR="00120A76">
        <w:rPr>
          <w:sz w:val="28"/>
          <w:szCs w:val="28"/>
        </w:rPr>
        <w:t xml:space="preserve"> н</w:t>
      </w:r>
      <w:r w:rsidR="00120A76" w:rsidRPr="00120A76">
        <w:rPr>
          <w:sz w:val="28"/>
          <w:szCs w:val="28"/>
        </w:rPr>
        <w:t>а протяжении последних лет показатели по отобранию детей органами опеки и попечительства у родителей при непосредственной угрозе жизни и здоровья детей в соответствии со ст</w:t>
      </w:r>
      <w:r w:rsidR="007847D0">
        <w:rPr>
          <w:sz w:val="28"/>
          <w:szCs w:val="28"/>
        </w:rPr>
        <w:t>.</w:t>
      </w:r>
      <w:r>
        <w:rPr>
          <w:sz w:val="28"/>
          <w:szCs w:val="28"/>
        </w:rPr>
        <w:t xml:space="preserve"> 77 Семейного кодекса РФ</w:t>
      </w:r>
      <w:r w:rsidR="00120A76" w:rsidRPr="00120A76">
        <w:rPr>
          <w:sz w:val="28"/>
          <w:szCs w:val="28"/>
        </w:rPr>
        <w:t xml:space="preserve"> </w:t>
      </w:r>
      <w:r w:rsidR="00120A76">
        <w:rPr>
          <w:sz w:val="28"/>
          <w:szCs w:val="28"/>
        </w:rPr>
        <w:t>снижаются</w:t>
      </w:r>
      <w:r w:rsidR="00120A76" w:rsidRPr="00120A76">
        <w:rPr>
          <w:sz w:val="28"/>
          <w:szCs w:val="28"/>
        </w:rPr>
        <w:t xml:space="preserve">. </w:t>
      </w:r>
      <w:r w:rsidR="00BB13DA" w:rsidRPr="00120A76">
        <w:rPr>
          <w:sz w:val="28"/>
          <w:szCs w:val="28"/>
        </w:rPr>
        <w:t xml:space="preserve">Субъекты системы профилактики максимально ориентированы </w:t>
      </w:r>
      <w:r w:rsidR="00DB2C26">
        <w:rPr>
          <w:sz w:val="28"/>
          <w:szCs w:val="28"/>
        </w:rPr>
        <w:t xml:space="preserve">на </w:t>
      </w:r>
      <w:r w:rsidR="003C6722">
        <w:rPr>
          <w:noProof/>
          <w:sz w:val="28"/>
          <w:szCs w:val="28"/>
        </w:rPr>
        <w:drawing>
          <wp:anchor distT="0" distB="0" distL="114300" distR="114300" simplePos="0" relativeHeight="251891712" behindDoc="1" locked="0" layoutInCell="1" allowOverlap="1" wp14:anchorId="74FDDAF2" wp14:editId="49C579F0">
            <wp:simplePos x="0" y="0"/>
            <wp:positionH relativeFrom="margin">
              <wp:align>right</wp:align>
            </wp:positionH>
            <wp:positionV relativeFrom="paragraph">
              <wp:posOffset>584112</wp:posOffset>
            </wp:positionV>
            <wp:extent cx="3093720" cy="2573020"/>
            <wp:effectExtent l="0" t="0" r="0" b="0"/>
            <wp:wrapTight wrapText="bothSides">
              <wp:wrapPolygon edited="0">
                <wp:start x="0" y="0"/>
                <wp:lineTo x="0" y="21429"/>
                <wp:lineTo x="21414" y="21429"/>
                <wp:lineTo x="21414" y="0"/>
                <wp:lineTo x="0" y="0"/>
              </wp:wrapPolygon>
            </wp:wrapTight>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hoto_30_2024-07-11_16-44-36.jpg"/>
                    <pic:cNvPicPr/>
                  </pic:nvPicPr>
                  <pic:blipFill rotWithShape="1">
                    <a:blip r:embed="rId116">
                      <a:extLst>
                        <a:ext uri="{28A0092B-C50C-407E-A947-70E740481C1C}">
                          <a14:useLocalDpi xmlns:a14="http://schemas.microsoft.com/office/drawing/2010/main" val="0"/>
                        </a:ext>
                      </a:extLst>
                    </a:blip>
                    <a:srcRect r="9801"/>
                    <a:stretch/>
                  </pic:blipFill>
                  <pic:spPr bwMode="auto">
                    <a:xfrm>
                      <a:off x="0" y="0"/>
                      <a:ext cx="3093720" cy="2573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DB2C26">
        <w:rPr>
          <w:sz w:val="28"/>
          <w:szCs w:val="28"/>
        </w:rPr>
        <w:t>семьесберегающий</w:t>
      </w:r>
      <w:proofErr w:type="spellEnd"/>
      <w:r w:rsidR="00DB2C26">
        <w:rPr>
          <w:sz w:val="28"/>
          <w:szCs w:val="28"/>
        </w:rPr>
        <w:t xml:space="preserve"> подход, </w:t>
      </w:r>
      <w:r w:rsidR="00BB13DA" w:rsidRPr="00120A76">
        <w:rPr>
          <w:sz w:val="28"/>
          <w:szCs w:val="28"/>
        </w:rPr>
        <w:t>проведение профилактической работы с се</w:t>
      </w:r>
      <w:r>
        <w:rPr>
          <w:sz w:val="28"/>
          <w:szCs w:val="28"/>
        </w:rPr>
        <w:t xml:space="preserve">мьями, находящимися в социально </w:t>
      </w:r>
      <w:r w:rsidR="00BB13DA" w:rsidRPr="00120A76">
        <w:rPr>
          <w:sz w:val="28"/>
          <w:szCs w:val="28"/>
        </w:rPr>
        <w:t>опасном положении, сохранению для каждого ребенка его кровной семьи.</w:t>
      </w:r>
      <w:r w:rsidR="00BB13DA">
        <w:rPr>
          <w:sz w:val="28"/>
          <w:szCs w:val="28"/>
        </w:rPr>
        <w:t xml:space="preserve"> </w:t>
      </w:r>
    </w:p>
    <w:p w:rsidR="00C92676" w:rsidRPr="00D71F94" w:rsidRDefault="00C92676" w:rsidP="00C92676">
      <w:pPr>
        <w:suppressAutoHyphens/>
        <w:ind w:firstLine="709"/>
        <w:jc w:val="both"/>
        <w:rPr>
          <w:sz w:val="28"/>
          <w:szCs w:val="28"/>
        </w:rPr>
      </w:pPr>
      <w:r w:rsidRPr="00D71F94">
        <w:rPr>
          <w:sz w:val="28"/>
          <w:szCs w:val="28"/>
        </w:rPr>
        <w:t xml:space="preserve">Министерством образования </w:t>
      </w:r>
      <w:r>
        <w:rPr>
          <w:sz w:val="28"/>
          <w:szCs w:val="28"/>
        </w:rPr>
        <w:t xml:space="preserve">Оренбургской области и органами местного самоуправления, осуществляющими государственные полномочия по опеке и попечительству, </w:t>
      </w:r>
      <w:r w:rsidRPr="00D71F94">
        <w:rPr>
          <w:sz w:val="28"/>
          <w:szCs w:val="28"/>
        </w:rPr>
        <w:t>ведется постоянная работа с гражданами – кандидатами в усыновители, опекуны (попечители), приемные родители.</w:t>
      </w:r>
    </w:p>
    <w:p w:rsidR="00C92676" w:rsidRPr="00D71F94" w:rsidRDefault="00C92676" w:rsidP="00C92676">
      <w:pPr>
        <w:suppressAutoHyphens/>
        <w:ind w:firstLine="709"/>
        <w:jc w:val="both"/>
        <w:rPr>
          <w:sz w:val="28"/>
          <w:szCs w:val="28"/>
        </w:rPr>
      </w:pPr>
      <w:r w:rsidRPr="00D71F94">
        <w:rPr>
          <w:sz w:val="28"/>
          <w:szCs w:val="28"/>
        </w:rPr>
        <w:t xml:space="preserve">По состоянию на 01.01.2025 на учете в </w:t>
      </w:r>
      <w:r w:rsidR="007847D0">
        <w:rPr>
          <w:sz w:val="28"/>
          <w:szCs w:val="28"/>
        </w:rPr>
        <w:t xml:space="preserve">региональном </w:t>
      </w:r>
      <w:r w:rsidRPr="00D71F94">
        <w:rPr>
          <w:sz w:val="28"/>
          <w:szCs w:val="28"/>
        </w:rPr>
        <w:t>министерстве образования сос</w:t>
      </w:r>
      <w:r w:rsidR="00B8292F">
        <w:rPr>
          <w:sz w:val="28"/>
          <w:szCs w:val="28"/>
        </w:rPr>
        <w:t>тояло 168 семей (на 01.01.2024 –</w:t>
      </w:r>
      <w:r w:rsidRPr="00D71F94">
        <w:rPr>
          <w:sz w:val="28"/>
          <w:szCs w:val="28"/>
        </w:rPr>
        <w:t xml:space="preserve"> 144 семьи)</w:t>
      </w:r>
      <w:r>
        <w:rPr>
          <w:sz w:val="28"/>
          <w:szCs w:val="28"/>
        </w:rPr>
        <w:t>, из них 112 – поставлены на учет в отчетном периоде, от 33 граждан</w:t>
      </w:r>
      <w:r w:rsidRPr="00D71F94">
        <w:rPr>
          <w:sz w:val="28"/>
          <w:szCs w:val="28"/>
        </w:rPr>
        <w:t xml:space="preserve"> поступил</w:t>
      </w:r>
      <w:r>
        <w:rPr>
          <w:sz w:val="28"/>
          <w:szCs w:val="28"/>
        </w:rPr>
        <w:t>и</w:t>
      </w:r>
      <w:r w:rsidRPr="00D71F94">
        <w:rPr>
          <w:sz w:val="28"/>
          <w:szCs w:val="28"/>
        </w:rPr>
        <w:t xml:space="preserve"> заявления о согласии принять 50 детей на воспитание.</w:t>
      </w:r>
    </w:p>
    <w:p w:rsidR="00C92676" w:rsidRPr="00D71F94" w:rsidRDefault="00C92676" w:rsidP="00C92676">
      <w:pPr>
        <w:suppressAutoHyphens/>
        <w:ind w:firstLine="709"/>
        <w:jc w:val="both"/>
        <w:rPr>
          <w:sz w:val="28"/>
          <w:szCs w:val="28"/>
        </w:rPr>
      </w:pPr>
      <w:r>
        <w:rPr>
          <w:sz w:val="28"/>
          <w:szCs w:val="28"/>
        </w:rPr>
        <w:t>Работа по</w:t>
      </w:r>
      <w:r w:rsidRPr="00D71F94">
        <w:rPr>
          <w:sz w:val="28"/>
          <w:szCs w:val="28"/>
        </w:rPr>
        <w:t xml:space="preserve"> информировани</w:t>
      </w:r>
      <w:r>
        <w:rPr>
          <w:sz w:val="28"/>
          <w:szCs w:val="28"/>
        </w:rPr>
        <w:t>ю</w:t>
      </w:r>
      <w:r w:rsidRPr="00D71F94">
        <w:rPr>
          <w:sz w:val="28"/>
          <w:szCs w:val="28"/>
        </w:rPr>
        <w:t xml:space="preserve"> населения о детях, оставшихся без попечения родителей, </w:t>
      </w:r>
      <w:r>
        <w:rPr>
          <w:sz w:val="28"/>
          <w:szCs w:val="28"/>
        </w:rPr>
        <w:t>продолжена в 2024 году. М</w:t>
      </w:r>
      <w:r w:rsidRPr="00D71F94">
        <w:rPr>
          <w:sz w:val="28"/>
          <w:szCs w:val="28"/>
        </w:rPr>
        <w:t>инистерство</w:t>
      </w:r>
      <w:r>
        <w:rPr>
          <w:sz w:val="28"/>
          <w:szCs w:val="28"/>
        </w:rPr>
        <w:t>м</w:t>
      </w:r>
      <w:r w:rsidRPr="00D71F94">
        <w:rPr>
          <w:sz w:val="28"/>
          <w:szCs w:val="28"/>
        </w:rPr>
        <w:t xml:space="preserve"> образования </w:t>
      </w:r>
      <w:r>
        <w:rPr>
          <w:sz w:val="28"/>
          <w:szCs w:val="28"/>
        </w:rPr>
        <w:t xml:space="preserve">Оренбургской </w:t>
      </w:r>
      <w:r w:rsidRPr="00D71F94">
        <w:rPr>
          <w:sz w:val="28"/>
          <w:szCs w:val="28"/>
        </w:rPr>
        <w:t xml:space="preserve">области совместно с благотворительным фондом «Измени одну жизнь» (г. Москва) </w:t>
      </w:r>
      <w:r>
        <w:rPr>
          <w:sz w:val="28"/>
          <w:szCs w:val="28"/>
        </w:rPr>
        <w:t>в</w:t>
      </w:r>
      <w:r w:rsidRPr="00D71F94">
        <w:rPr>
          <w:sz w:val="28"/>
          <w:szCs w:val="28"/>
        </w:rPr>
        <w:t xml:space="preserve"> 2024 го</w:t>
      </w:r>
      <w:r w:rsidR="00B8292F">
        <w:rPr>
          <w:sz w:val="28"/>
          <w:szCs w:val="28"/>
        </w:rPr>
        <w:t xml:space="preserve">ду подготовлено 156 новых видео </w:t>
      </w:r>
      <w:r w:rsidRPr="00D71F94">
        <w:rPr>
          <w:sz w:val="28"/>
          <w:szCs w:val="28"/>
        </w:rPr>
        <w:t xml:space="preserve">анкет детей. </w:t>
      </w:r>
    </w:p>
    <w:p w:rsidR="00C92676" w:rsidRDefault="00C92676" w:rsidP="00C92676">
      <w:pPr>
        <w:suppressAutoHyphens/>
        <w:ind w:firstLine="709"/>
        <w:jc w:val="both"/>
        <w:rPr>
          <w:sz w:val="28"/>
          <w:szCs w:val="28"/>
        </w:rPr>
      </w:pPr>
      <w:r>
        <w:rPr>
          <w:sz w:val="28"/>
          <w:szCs w:val="28"/>
        </w:rPr>
        <w:t>Министерством образования Оренбургской области</w:t>
      </w:r>
      <w:r w:rsidRPr="00D71F94">
        <w:rPr>
          <w:sz w:val="28"/>
          <w:szCs w:val="28"/>
        </w:rPr>
        <w:t xml:space="preserve"> разработан и утвержден </w:t>
      </w:r>
      <w:r>
        <w:rPr>
          <w:sz w:val="28"/>
          <w:szCs w:val="28"/>
        </w:rPr>
        <w:t>п</w:t>
      </w:r>
      <w:r w:rsidRPr="00D71F94">
        <w:rPr>
          <w:sz w:val="28"/>
          <w:szCs w:val="28"/>
        </w:rPr>
        <w:t>лан мероприятий по устройству детей, оставшихся без попечения родителей, на воспитание в семьи граждан</w:t>
      </w:r>
      <w:r>
        <w:rPr>
          <w:sz w:val="28"/>
          <w:szCs w:val="28"/>
        </w:rPr>
        <w:t>, включавший в себя информирование к</w:t>
      </w:r>
      <w:r w:rsidRPr="00D71F94">
        <w:rPr>
          <w:sz w:val="28"/>
          <w:szCs w:val="28"/>
        </w:rPr>
        <w:t>андидат</w:t>
      </w:r>
      <w:r>
        <w:rPr>
          <w:sz w:val="28"/>
          <w:szCs w:val="28"/>
        </w:rPr>
        <w:t>ов</w:t>
      </w:r>
      <w:r w:rsidRPr="00D71F94">
        <w:rPr>
          <w:sz w:val="28"/>
          <w:szCs w:val="28"/>
        </w:rPr>
        <w:t xml:space="preserve"> в опекуны из других регионов о детях</w:t>
      </w:r>
      <w:r>
        <w:rPr>
          <w:sz w:val="28"/>
          <w:szCs w:val="28"/>
        </w:rPr>
        <w:t xml:space="preserve"> из многодетных семей, размещение на </w:t>
      </w:r>
      <w:proofErr w:type="spellStart"/>
      <w:r>
        <w:rPr>
          <w:sz w:val="28"/>
          <w:szCs w:val="28"/>
        </w:rPr>
        <w:t>интернет-ресурсах</w:t>
      </w:r>
      <w:proofErr w:type="spellEnd"/>
      <w:r>
        <w:rPr>
          <w:sz w:val="28"/>
          <w:szCs w:val="28"/>
        </w:rPr>
        <w:t xml:space="preserve"> </w:t>
      </w:r>
      <w:r w:rsidRPr="00D71F94">
        <w:rPr>
          <w:sz w:val="28"/>
          <w:szCs w:val="28"/>
        </w:rPr>
        <w:t>полезн</w:t>
      </w:r>
      <w:r>
        <w:rPr>
          <w:sz w:val="28"/>
          <w:szCs w:val="28"/>
        </w:rPr>
        <w:t>ой</w:t>
      </w:r>
      <w:r w:rsidRPr="00D71F94">
        <w:rPr>
          <w:sz w:val="28"/>
          <w:szCs w:val="28"/>
        </w:rPr>
        <w:t xml:space="preserve"> информаци</w:t>
      </w:r>
      <w:r>
        <w:rPr>
          <w:sz w:val="28"/>
          <w:szCs w:val="28"/>
        </w:rPr>
        <w:t>и</w:t>
      </w:r>
      <w:r w:rsidRPr="00D71F94">
        <w:rPr>
          <w:sz w:val="28"/>
          <w:szCs w:val="28"/>
        </w:rPr>
        <w:t xml:space="preserve"> для кандидатов в приемные родители</w:t>
      </w:r>
      <w:r>
        <w:rPr>
          <w:sz w:val="28"/>
          <w:szCs w:val="28"/>
        </w:rPr>
        <w:t xml:space="preserve">, </w:t>
      </w:r>
      <w:r w:rsidRPr="00D71F94">
        <w:rPr>
          <w:sz w:val="28"/>
          <w:szCs w:val="28"/>
        </w:rPr>
        <w:t>проведен</w:t>
      </w:r>
      <w:r>
        <w:rPr>
          <w:sz w:val="28"/>
          <w:szCs w:val="28"/>
        </w:rPr>
        <w:t>ие</w:t>
      </w:r>
      <w:r w:rsidRPr="00D71F94">
        <w:rPr>
          <w:sz w:val="28"/>
          <w:szCs w:val="28"/>
        </w:rPr>
        <w:t xml:space="preserve"> курс</w:t>
      </w:r>
      <w:r>
        <w:rPr>
          <w:sz w:val="28"/>
          <w:szCs w:val="28"/>
        </w:rPr>
        <w:t>ов</w:t>
      </w:r>
      <w:r w:rsidRPr="00D71F94">
        <w:rPr>
          <w:sz w:val="28"/>
          <w:szCs w:val="28"/>
        </w:rPr>
        <w:t xml:space="preserve"> повышения родительской компетентности для замещающих родителей</w:t>
      </w:r>
      <w:r w:rsidR="00994F75">
        <w:rPr>
          <w:sz w:val="28"/>
          <w:szCs w:val="28"/>
        </w:rPr>
        <w:t>.</w:t>
      </w:r>
    </w:p>
    <w:p w:rsidR="00C92676" w:rsidRPr="00B308F2" w:rsidRDefault="00C92676" w:rsidP="00C92676">
      <w:pPr>
        <w:suppressAutoHyphens/>
        <w:ind w:firstLine="709"/>
        <w:jc w:val="both"/>
        <w:rPr>
          <w:sz w:val="28"/>
          <w:szCs w:val="28"/>
        </w:rPr>
      </w:pPr>
      <w:r w:rsidRPr="00B308F2">
        <w:rPr>
          <w:sz w:val="28"/>
          <w:szCs w:val="28"/>
        </w:rPr>
        <w:t>В рамках реализации стратегической программы «Дети в семье» Уполномоченным при Президенте Российской Ф</w:t>
      </w:r>
      <w:r w:rsidR="00B8292F">
        <w:rPr>
          <w:sz w:val="28"/>
          <w:szCs w:val="28"/>
        </w:rPr>
        <w:t xml:space="preserve">едерации по правам ребенка </w:t>
      </w:r>
      <w:r w:rsidRPr="00B308F2">
        <w:rPr>
          <w:sz w:val="28"/>
          <w:szCs w:val="28"/>
        </w:rPr>
        <w:t>Львовой-Беловой</w:t>
      </w:r>
      <w:r w:rsidR="00B8292F">
        <w:rPr>
          <w:sz w:val="28"/>
          <w:szCs w:val="28"/>
        </w:rPr>
        <w:t xml:space="preserve"> М.А.</w:t>
      </w:r>
      <w:r w:rsidRPr="00B308F2">
        <w:rPr>
          <w:sz w:val="28"/>
          <w:szCs w:val="28"/>
        </w:rPr>
        <w:t xml:space="preserve"> особое внимание уделяется вопросам эффективной профилактической работы с семьей для сохранения детям родной семьи, </w:t>
      </w:r>
      <w:r w:rsidRPr="00B308F2">
        <w:rPr>
          <w:sz w:val="28"/>
          <w:szCs w:val="28"/>
        </w:rPr>
        <w:lastRenderedPageBreak/>
        <w:t xml:space="preserve">включающей в себя оказание реальной помощи родителям, </w:t>
      </w:r>
      <w:r>
        <w:rPr>
          <w:sz w:val="28"/>
          <w:szCs w:val="28"/>
        </w:rPr>
        <w:t>оказавшимся в трудной жизненной ситуации</w:t>
      </w:r>
      <w:r w:rsidRPr="00B308F2">
        <w:rPr>
          <w:sz w:val="28"/>
          <w:szCs w:val="28"/>
        </w:rPr>
        <w:t xml:space="preserve">. </w:t>
      </w:r>
    </w:p>
    <w:p w:rsidR="00C92676" w:rsidRPr="00527DD1" w:rsidRDefault="00C92676" w:rsidP="00C92676">
      <w:pPr>
        <w:suppressAutoHyphens/>
        <w:ind w:firstLine="709"/>
        <w:jc w:val="both"/>
        <w:rPr>
          <w:sz w:val="28"/>
          <w:szCs w:val="28"/>
        </w:rPr>
      </w:pPr>
      <w:r w:rsidRPr="00527DD1">
        <w:rPr>
          <w:sz w:val="28"/>
          <w:szCs w:val="28"/>
        </w:rPr>
        <w:t>Приоритетным направлением в вопросе жизнеустройства детей</w:t>
      </w:r>
      <w:r>
        <w:rPr>
          <w:sz w:val="28"/>
          <w:szCs w:val="28"/>
        </w:rPr>
        <w:t xml:space="preserve">, оставшихся по каким-либо причинам без попечения родителей, </w:t>
      </w:r>
      <w:r w:rsidRPr="00527DD1">
        <w:rPr>
          <w:sz w:val="28"/>
          <w:szCs w:val="28"/>
        </w:rPr>
        <w:t xml:space="preserve">является передача их на воспитание в </w:t>
      </w:r>
      <w:r>
        <w:rPr>
          <w:sz w:val="28"/>
          <w:szCs w:val="28"/>
        </w:rPr>
        <w:t>родственные или замещающие семьи</w:t>
      </w:r>
      <w:r w:rsidRPr="00527DD1">
        <w:rPr>
          <w:sz w:val="28"/>
          <w:szCs w:val="28"/>
        </w:rPr>
        <w:t>.</w:t>
      </w:r>
    </w:p>
    <w:p w:rsidR="00C92676" w:rsidRDefault="00C92676" w:rsidP="00C92676">
      <w:pPr>
        <w:suppressAutoHyphens/>
        <w:ind w:firstLine="709"/>
        <w:jc w:val="both"/>
        <w:rPr>
          <w:sz w:val="28"/>
          <w:szCs w:val="28"/>
        </w:rPr>
      </w:pPr>
      <w:r>
        <w:rPr>
          <w:sz w:val="28"/>
          <w:szCs w:val="28"/>
        </w:rPr>
        <w:t xml:space="preserve">В целях реализации </w:t>
      </w:r>
      <w:r w:rsidRPr="00B308F2">
        <w:rPr>
          <w:sz w:val="28"/>
          <w:szCs w:val="28"/>
        </w:rPr>
        <w:t xml:space="preserve">стратегической программы «Дети в семье» </w:t>
      </w:r>
      <w:r>
        <w:rPr>
          <w:sz w:val="28"/>
          <w:szCs w:val="28"/>
        </w:rPr>
        <w:t>01.10.2024 Оренбургская область в числе 14 субъектов Российской Федерации присоединилась к пилотному специальному проекту «Вызов» (далее – Проект «Вызов»), целью которого является с</w:t>
      </w:r>
      <w:r>
        <w:rPr>
          <w:rFonts w:eastAsia="Calibri"/>
          <w:sz w:val="28"/>
          <w:szCs w:val="28"/>
        </w:rPr>
        <w:t xml:space="preserve">оздание в Оренбургской области комплексной системы работы с семьями с детьми, основанной на </w:t>
      </w:r>
      <w:proofErr w:type="spellStart"/>
      <w:r>
        <w:rPr>
          <w:rFonts w:eastAsia="Calibri"/>
          <w:sz w:val="28"/>
          <w:szCs w:val="28"/>
        </w:rPr>
        <w:t>семьсберегающем</w:t>
      </w:r>
      <w:proofErr w:type="spellEnd"/>
      <w:r>
        <w:rPr>
          <w:rFonts w:eastAsia="Calibri"/>
          <w:sz w:val="28"/>
          <w:szCs w:val="28"/>
        </w:rPr>
        <w:t xml:space="preserve"> подходе и направленной на снижение уровня социального сиротства. </w:t>
      </w:r>
    </w:p>
    <w:p w:rsidR="00C92676" w:rsidRDefault="006A6C53" w:rsidP="00C92676">
      <w:pPr>
        <w:suppressAutoHyphens/>
        <w:ind w:firstLine="709"/>
        <w:jc w:val="both"/>
        <w:rPr>
          <w:sz w:val="28"/>
          <w:szCs w:val="28"/>
        </w:rPr>
      </w:pPr>
      <w:r>
        <w:rPr>
          <w:noProof/>
          <w:sz w:val="28"/>
          <w:szCs w:val="28"/>
        </w:rPr>
        <w:drawing>
          <wp:anchor distT="0" distB="0" distL="114300" distR="114300" simplePos="0" relativeHeight="251893760" behindDoc="1" locked="0" layoutInCell="1" allowOverlap="1" wp14:anchorId="6C51DF08" wp14:editId="1BE6246E">
            <wp:simplePos x="0" y="0"/>
            <wp:positionH relativeFrom="margin">
              <wp:align>left</wp:align>
            </wp:positionH>
            <wp:positionV relativeFrom="paragraph">
              <wp:posOffset>304726</wp:posOffset>
            </wp:positionV>
            <wp:extent cx="3146809" cy="2126512"/>
            <wp:effectExtent l="0" t="0" r="0" b="7620"/>
            <wp:wrapTight wrapText="bothSides">
              <wp:wrapPolygon edited="0">
                <wp:start x="0" y="0"/>
                <wp:lineTo x="0" y="21484"/>
                <wp:lineTo x="21447" y="21484"/>
                <wp:lineTo x="21447" y="0"/>
                <wp:lineTo x="0" y="0"/>
              </wp:wrapPolygon>
            </wp:wrapTight>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hoto_2_2024-12-26_17-21-51.jpg"/>
                    <pic:cNvPicPr/>
                  </pic:nvPicPr>
                  <pic:blipFill rotWithShape="1">
                    <a:blip r:embed="rId117">
                      <a:extLst>
                        <a:ext uri="{28A0092B-C50C-407E-A947-70E740481C1C}">
                          <a14:useLocalDpi xmlns:a14="http://schemas.microsoft.com/office/drawing/2010/main" val="0"/>
                        </a:ext>
                      </a:extLst>
                    </a:blip>
                    <a:srcRect l="5733" b="15069"/>
                    <a:stretch/>
                  </pic:blipFill>
                  <pic:spPr bwMode="auto">
                    <a:xfrm>
                      <a:off x="0" y="0"/>
                      <a:ext cx="3146809" cy="21265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2676">
        <w:rPr>
          <w:sz w:val="28"/>
          <w:szCs w:val="28"/>
        </w:rPr>
        <w:t>Для реализации проекта в регионе создана межведомственная рабочая группа и межведомственный консилиум по обоснованности помещения несовершеннолетних в государственные социальные учреждения, а также по оказанию помощи семье, оказавшей</w:t>
      </w:r>
      <w:r w:rsidR="00E00AA0">
        <w:rPr>
          <w:sz w:val="28"/>
          <w:szCs w:val="28"/>
        </w:rPr>
        <w:t>ся в трудной жизненной ситуации, в состав которого вошел Уполномоченный.</w:t>
      </w:r>
      <w:r w:rsidR="00C92676">
        <w:rPr>
          <w:sz w:val="28"/>
          <w:szCs w:val="28"/>
        </w:rPr>
        <w:t xml:space="preserve"> Распоряжением Губернатора Оренбургской области назначен </w:t>
      </w:r>
      <w:r w:rsidR="00C92676" w:rsidRPr="00F14A8E">
        <w:rPr>
          <w:sz w:val="28"/>
          <w:szCs w:val="28"/>
        </w:rPr>
        <w:t>региональный куратор</w:t>
      </w:r>
      <w:r w:rsidR="00C92676">
        <w:rPr>
          <w:sz w:val="28"/>
          <w:szCs w:val="28"/>
        </w:rPr>
        <w:t xml:space="preserve"> Проекта «Вызов» – </w:t>
      </w:r>
      <w:r w:rsidR="00B8292F">
        <w:rPr>
          <w:sz w:val="28"/>
          <w:szCs w:val="28"/>
        </w:rPr>
        <w:t>советник Г</w:t>
      </w:r>
      <w:r w:rsidR="00C92676" w:rsidRPr="00F14A8E">
        <w:rPr>
          <w:sz w:val="28"/>
          <w:szCs w:val="28"/>
        </w:rPr>
        <w:t xml:space="preserve">убернатора по профилактике социального сиротства и </w:t>
      </w:r>
      <w:proofErr w:type="spellStart"/>
      <w:r w:rsidR="00C92676" w:rsidRPr="00F14A8E">
        <w:rPr>
          <w:sz w:val="28"/>
          <w:szCs w:val="28"/>
        </w:rPr>
        <w:t>семьесбережению</w:t>
      </w:r>
      <w:proofErr w:type="spellEnd"/>
      <w:r w:rsidR="00C92676" w:rsidRPr="00F14A8E">
        <w:rPr>
          <w:sz w:val="28"/>
          <w:szCs w:val="28"/>
        </w:rPr>
        <w:t xml:space="preserve">. </w:t>
      </w:r>
      <w:r w:rsidR="00C92676">
        <w:rPr>
          <w:sz w:val="28"/>
          <w:szCs w:val="28"/>
        </w:rPr>
        <w:t>О</w:t>
      </w:r>
      <w:r w:rsidR="00C92676" w:rsidRPr="00F14A8E">
        <w:rPr>
          <w:sz w:val="28"/>
          <w:szCs w:val="28"/>
        </w:rPr>
        <w:t>пределен</w:t>
      </w:r>
      <w:r w:rsidR="00C92676">
        <w:rPr>
          <w:sz w:val="28"/>
          <w:szCs w:val="28"/>
        </w:rPr>
        <w:t xml:space="preserve"> </w:t>
      </w:r>
      <w:r w:rsidR="00C92676" w:rsidRPr="00F14A8E">
        <w:rPr>
          <w:sz w:val="28"/>
          <w:szCs w:val="28"/>
        </w:rPr>
        <w:t>региональный оператор внебюджетных средств для экстренной и комплексной помощи (в бытовых вопросах, оплаты лечения, реабилитации, услуг няни и других)</w:t>
      </w:r>
      <w:r w:rsidR="00C92676">
        <w:rPr>
          <w:sz w:val="28"/>
          <w:szCs w:val="28"/>
        </w:rPr>
        <w:t xml:space="preserve"> – социально ориентированная некоммерческая организация «Добрые сердца.56»</w:t>
      </w:r>
      <w:r w:rsidR="00C92676" w:rsidRPr="00F14A8E">
        <w:rPr>
          <w:sz w:val="28"/>
          <w:szCs w:val="28"/>
        </w:rPr>
        <w:t>.</w:t>
      </w:r>
      <w:r w:rsidR="00C92676">
        <w:rPr>
          <w:sz w:val="28"/>
          <w:szCs w:val="28"/>
        </w:rPr>
        <w:t xml:space="preserve"> </w:t>
      </w:r>
    </w:p>
    <w:p w:rsidR="00C92676" w:rsidRDefault="00C92676" w:rsidP="00C92676">
      <w:pPr>
        <w:suppressAutoHyphens/>
        <w:ind w:firstLine="709"/>
        <w:jc w:val="both"/>
        <w:rPr>
          <w:sz w:val="28"/>
          <w:szCs w:val="28"/>
        </w:rPr>
      </w:pPr>
      <w:r>
        <w:rPr>
          <w:sz w:val="28"/>
          <w:szCs w:val="28"/>
        </w:rPr>
        <w:t xml:space="preserve">Разработанная региональная программа </w:t>
      </w:r>
      <w:r w:rsidRPr="00F14A8E">
        <w:rPr>
          <w:sz w:val="28"/>
          <w:szCs w:val="28"/>
        </w:rPr>
        <w:t>по профилактике социа</w:t>
      </w:r>
      <w:r w:rsidR="00B8292F">
        <w:rPr>
          <w:sz w:val="28"/>
          <w:szCs w:val="28"/>
        </w:rPr>
        <w:t>льного сиротства на 2025–</w:t>
      </w:r>
      <w:r>
        <w:rPr>
          <w:sz w:val="28"/>
          <w:szCs w:val="28"/>
        </w:rPr>
        <w:t>2026 годы предусматривает р</w:t>
      </w:r>
      <w:r w:rsidR="00B8292F">
        <w:rPr>
          <w:sz w:val="28"/>
          <w:szCs w:val="28"/>
        </w:rPr>
        <w:t>ешение следующих основных задач:</w:t>
      </w:r>
    </w:p>
    <w:p w:rsidR="00C92676" w:rsidRDefault="00FB043F" w:rsidP="00C92676">
      <w:pPr>
        <w:suppressAutoHyphens/>
        <w:ind w:firstLine="709"/>
        <w:jc w:val="both"/>
        <w:rPr>
          <w:sz w:val="28"/>
          <w:szCs w:val="28"/>
        </w:rPr>
      </w:pPr>
      <w:r>
        <w:rPr>
          <w:noProof/>
          <w:sz w:val="28"/>
          <w:szCs w:val="28"/>
        </w:rPr>
        <mc:AlternateContent>
          <mc:Choice Requires="wps">
            <w:drawing>
              <wp:anchor distT="0" distB="0" distL="114300" distR="114300" simplePos="0" relativeHeight="251734016" behindDoc="1" locked="0" layoutInCell="1" allowOverlap="1" wp14:anchorId="10796810" wp14:editId="1C99F4EC">
                <wp:simplePos x="0" y="0"/>
                <wp:positionH relativeFrom="margin">
                  <wp:align>left</wp:align>
                </wp:positionH>
                <wp:positionV relativeFrom="paragraph">
                  <wp:posOffset>34925</wp:posOffset>
                </wp:positionV>
                <wp:extent cx="446405" cy="499110"/>
                <wp:effectExtent l="19050" t="19050" r="29845" b="34290"/>
                <wp:wrapTight wrapText="bothSides">
                  <wp:wrapPolygon edited="0">
                    <wp:start x="8296" y="-824"/>
                    <wp:lineTo x="-922" y="4122"/>
                    <wp:lineTo x="-922" y="16489"/>
                    <wp:lineTo x="8296" y="22260"/>
                    <wp:lineTo x="12905" y="22260"/>
                    <wp:lineTo x="21201" y="13191"/>
                    <wp:lineTo x="22122" y="10718"/>
                    <wp:lineTo x="20279" y="8244"/>
                    <wp:lineTo x="12905" y="-824"/>
                    <wp:lineTo x="8296" y="-824"/>
                  </wp:wrapPolygon>
                </wp:wrapTight>
                <wp:docPr id="48" name="Стрелка вправо с вырезом 48"/>
                <wp:cNvGraphicFramePr/>
                <a:graphic xmlns:a="http://schemas.openxmlformats.org/drawingml/2006/main">
                  <a:graphicData uri="http://schemas.microsoft.com/office/word/2010/wordprocessingShape">
                    <wps:wsp>
                      <wps:cNvSpPr/>
                      <wps:spPr>
                        <a:xfrm>
                          <a:off x="0" y="0"/>
                          <a:ext cx="446405" cy="499110"/>
                        </a:xfrm>
                        <a:prstGeom prst="notched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81EFE0B"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Стрелка вправо с вырезом 48" o:spid="_x0000_s1026" type="#_x0000_t94" style="position:absolute;margin-left:0;margin-top:2.75pt;width:35.15pt;height:39.3pt;z-index:-2515824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" adj="10800" fillcolor="#f79646 [3209]" strokecolor="#974706 [1609]" strokeweight="2pt">
                <w10:wrap type="tight" anchorx="margin"/>
              </v:shape>
            </w:pict>
          </mc:Fallback>
        </mc:AlternateContent>
      </w:r>
      <w:r w:rsidR="00C92676">
        <w:rPr>
          <w:sz w:val="28"/>
          <w:szCs w:val="28"/>
        </w:rPr>
        <w:t>совершенствование профилактики социального сиротства в Оренбургской области и нормативно-правовое обеспечение процесса;</w:t>
      </w:r>
    </w:p>
    <w:p w:rsidR="00C92676" w:rsidRDefault="00C92676" w:rsidP="00C92676">
      <w:pPr>
        <w:suppressAutoHyphens/>
        <w:ind w:firstLine="709"/>
        <w:jc w:val="both"/>
        <w:rPr>
          <w:sz w:val="28"/>
          <w:szCs w:val="28"/>
        </w:rPr>
      </w:pPr>
      <w:r>
        <w:rPr>
          <w:sz w:val="28"/>
          <w:szCs w:val="28"/>
        </w:rPr>
        <w:t>развитие социальной инфраструктуры по оказанию помощи семьям с детьми, находящимся в трудной жизненной ситуации;</w:t>
      </w:r>
    </w:p>
    <w:p w:rsidR="00C92676" w:rsidRDefault="00FB043F" w:rsidP="00C92676">
      <w:pPr>
        <w:suppressAutoHyphens/>
        <w:ind w:firstLine="709"/>
        <w:jc w:val="both"/>
        <w:rPr>
          <w:sz w:val="28"/>
          <w:szCs w:val="28"/>
        </w:rPr>
      </w:pPr>
      <w:r>
        <w:rPr>
          <w:noProof/>
          <w:sz w:val="28"/>
          <w:szCs w:val="28"/>
        </w:rPr>
        <mc:AlternateContent>
          <mc:Choice Requires="wps">
            <w:drawing>
              <wp:anchor distT="0" distB="0" distL="114300" distR="114300" simplePos="0" relativeHeight="251742208" behindDoc="1" locked="0" layoutInCell="1" allowOverlap="1" wp14:anchorId="5955C3AC" wp14:editId="4A407154">
                <wp:simplePos x="0" y="0"/>
                <wp:positionH relativeFrom="margin">
                  <wp:align>left</wp:align>
                </wp:positionH>
                <wp:positionV relativeFrom="paragraph">
                  <wp:posOffset>29594</wp:posOffset>
                </wp:positionV>
                <wp:extent cx="446405" cy="499110"/>
                <wp:effectExtent l="19050" t="19050" r="29845" b="34290"/>
                <wp:wrapTight wrapText="bothSides">
                  <wp:wrapPolygon edited="0">
                    <wp:start x="8296" y="-824"/>
                    <wp:lineTo x="-922" y="4122"/>
                    <wp:lineTo x="-922" y="16489"/>
                    <wp:lineTo x="8296" y="22260"/>
                    <wp:lineTo x="12905" y="22260"/>
                    <wp:lineTo x="21201" y="13191"/>
                    <wp:lineTo x="22122" y="10718"/>
                    <wp:lineTo x="20279" y="8244"/>
                    <wp:lineTo x="12905" y="-824"/>
                    <wp:lineTo x="8296" y="-824"/>
                  </wp:wrapPolygon>
                </wp:wrapTight>
                <wp:docPr id="68" name="Стрелка вправо с вырезом 68"/>
                <wp:cNvGraphicFramePr/>
                <a:graphic xmlns:a="http://schemas.openxmlformats.org/drawingml/2006/main">
                  <a:graphicData uri="http://schemas.microsoft.com/office/word/2010/wordprocessingShape">
                    <wps:wsp>
                      <wps:cNvSpPr/>
                      <wps:spPr>
                        <a:xfrm>
                          <a:off x="0" y="0"/>
                          <a:ext cx="446405" cy="499110"/>
                        </a:xfrm>
                        <a:prstGeom prst="notched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919969" id="Стрелка вправо с вырезом 68" o:spid="_x0000_s1026" type="#_x0000_t94" style="position:absolute;margin-left:0;margin-top:2.35pt;width:35.15pt;height:39.3pt;z-index:-251574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" adj="10800" fillcolor="#f79646 [3209]" strokecolor="#974706 [1609]" strokeweight="2pt">
                <w10:wrap type="tight" anchorx="margin"/>
              </v:shape>
            </w:pict>
          </mc:Fallback>
        </mc:AlternateContent>
      </w:r>
      <w:r w:rsidR="00C92676">
        <w:rPr>
          <w:sz w:val="28"/>
          <w:szCs w:val="28"/>
        </w:rPr>
        <w:t xml:space="preserve">внедрение технологий раннего выявления семейного неблагополучия и профилактической работы с семьями и детьми, механизмов профилактики лишений родительских прав, профилактики отказов от детей в медицинских </w:t>
      </w:r>
      <w:proofErr w:type="spellStart"/>
      <w:r w:rsidR="00C92676">
        <w:rPr>
          <w:sz w:val="28"/>
          <w:szCs w:val="28"/>
        </w:rPr>
        <w:t>родовспомогающих</w:t>
      </w:r>
      <w:proofErr w:type="spellEnd"/>
      <w:r w:rsidR="00C92676">
        <w:rPr>
          <w:sz w:val="28"/>
          <w:szCs w:val="28"/>
        </w:rPr>
        <w:t xml:space="preserve"> учреждениях, восстановления родителей в родительских правах;</w:t>
      </w:r>
    </w:p>
    <w:p w:rsidR="00C92676" w:rsidRDefault="00FB043F" w:rsidP="00C92676">
      <w:pPr>
        <w:suppressAutoHyphens/>
        <w:ind w:firstLine="709"/>
        <w:jc w:val="both"/>
        <w:rPr>
          <w:sz w:val="28"/>
          <w:szCs w:val="28"/>
        </w:rPr>
      </w:pPr>
      <w:r>
        <w:rPr>
          <w:noProof/>
          <w:sz w:val="28"/>
          <w:szCs w:val="28"/>
        </w:rPr>
        <mc:AlternateContent>
          <mc:Choice Requires="wps">
            <w:drawing>
              <wp:anchor distT="0" distB="0" distL="114300" distR="114300" simplePos="0" relativeHeight="251744256" behindDoc="1" locked="0" layoutInCell="1" allowOverlap="1" wp14:anchorId="2548872C" wp14:editId="6A766CC9">
                <wp:simplePos x="0" y="0"/>
                <wp:positionH relativeFrom="margin">
                  <wp:align>left</wp:align>
                </wp:positionH>
                <wp:positionV relativeFrom="paragraph">
                  <wp:posOffset>29594</wp:posOffset>
                </wp:positionV>
                <wp:extent cx="446405" cy="499110"/>
                <wp:effectExtent l="19050" t="19050" r="29845" b="34290"/>
                <wp:wrapTight wrapText="bothSides">
                  <wp:wrapPolygon edited="0">
                    <wp:start x="8296" y="-824"/>
                    <wp:lineTo x="-922" y="4122"/>
                    <wp:lineTo x="-922" y="16489"/>
                    <wp:lineTo x="8296" y="22260"/>
                    <wp:lineTo x="12905" y="22260"/>
                    <wp:lineTo x="21201" y="13191"/>
                    <wp:lineTo x="22122" y="10718"/>
                    <wp:lineTo x="20279" y="8244"/>
                    <wp:lineTo x="12905" y="-824"/>
                    <wp:lineTo x="8296" y="-824"/>
                  </wp:wrapPolygon>
                </wp:wrapTight>
                <wp:docPr id="71" name="Стрелка вправо с вырезом 71"/>
                <wp:cNvGraphicFramePr/>
                <a:graphic xmlns:a="http://schemas.openxmlformats.org/drawingml/2006/main">
                  <a:graphicData uri="http://schemas.microsoft.com/office/word/2010/wordprocessingShape">
                    <wps:wsp>
                      <wps:cNvSpPr/>
                      <wps:spPr>
                        <a:xfrm>
                          <a:off x="0" y="0"/>
                          <a:ext cx="446405" cy="499110"/>
                        </a:xfrm>
                        <a:prstGeom prst="notched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E8197" id="Стрелка вправо с вырезом 71" o:spid="_x0000_s1026" type="#_x0000_t94" style="position:absolute;margin-left:0;margin-top:2.35pt;width:35.15pt;height:39.3pt;z-index:-2515722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" adj="10800" fillcolor="#f79646 [3209]" strokecolor="#974706 [1609]" strokeweight="2pt">
                <w10:wrap type="tight" anchorx="margin"/>
              </v:shape>
            </w:pict>
          </mc:Fallback>
        </mc:AlternateContent>
      </w:r>
      <w:r w:rsidR="00C92676">
        <w:rPr>
          <w:sz w:val="28"/>
          <w:szCs w:val="28"/>
        </w:rPr>
        <w:t>создание системы мониторинга эффективности индивидуальной профилактической работы с семьями и детьми, находящимися в трудной жизненной ситуации;</w:t>
      </w:r>
    </w:p>
    <w:p w:rsidR="00C92676" w:rsidRDefault="00FB043F" w:rsidP="00C92676">
      <w:pPr>
        <w:suppressAutoHyphens/>
        <w:ind w:firstLine="709"/>
        <w:jc w:val="both"/>
        <w:rPr>
          <w:sz w:val="28"/>
          <w:szCs w:val="28"/>
        </w:rPr>
      </w:pPr>
      <w:r>
        <w:rPr>
          <w:noProof/>
          <w:sz w:val="28"/>
          <w:szCs w:val="28"/>
        </w:rPr>
        <w:lastRenderedPageBreak/>
        <mc:AlternateContent>
          <mc:Choice Requires="wps">
            <w:drawing>
              <wp:anchor distT="0" distB="0" distL="114300" distR="114300" simplePos="0" relativeHeight="251746304" behindDoc="1" locked="0" layoutInCell="1" allowOverlap="1" wp14:anchorId="5C385800" wp14:editId="7894D0F0">
                <wp:simplePos x="0" y="0"/>
                <wp:positionH relativeFrom="margin">
                  <wp:align>left</wp:align>
                </wp:positionH>
                <wp:positionV relativeFrom="paragraph">
                  <wp:posOffset>82372</wp:posOffset>
                </wp:positionV>
                <wp:extent cx="446405" cy="499110"/>
                <wp:effectExtent l="19050" t="19050" r="29845" b="34290"/>
                <wp:wrapTight wrapText="bothSides">
                  <wp:wrapPolygon edited="0">
                    <wp:start x="8296" y="-824"/>
                    <wp:lineTo x="-922" y="4122"/>
                    <wp:lineTo x="-922" y="16489"/>
                    <wp:lineTo x="8296" y="22260"/>
                    <wp:lineTo x="12905" y="22260"/>
                    <wp:lineTo x="21201" y="13191"/>
                    <wp:lineTo x="22122" y="10718"/>
                    <wp:lineTo x="20279" y="8244"/>
                    <wp:lineTo x="12905" y="-824"/>
                    <wp:lineTo x="8296" y="-824"/>
                  </wp:wrapPolygon>
                </wp:wrapTight>
                <wp:docPr id="72" name="Стрелка вправо с вырезом 72"/>
                <wp:cNvGraphicFramePr/>
                <a:graphic xmlns:a="http://schemas.openxmlformats.org/drawingml/2006/main">
                  <a:graphicData uri="http://schemas.microsoft.com/office/word/2010/wordprocessingShape">
                    <wps:wsp>
                      <wps:cNvSpPr/>
                      <wps:spPr>
                        <a:xfrm>
                          <a:off x="0" y="0"/>
                          <a:ext cx="446405" cy="499110"/>
                        </a:xfrm>
                        <a:prstGeom prst="notched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25A5A0" id="Стрелка вправо с вырезом 72" o:spid="_x0000_s1026" type="#_x0000_t94" style="position:absolute;margin-left:0;margin-top:6.5pt;width:35.15pt;height:39.3pt;z-index:-2515701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" adj="10800" fillcolor="#f79646 [3209]" strokecolor="#974706 [1609]" strokeweight="2pt">
                <w10:wrap type="tight" anchorx="margin"/>
              </v:shape>
            </w:pict>
          </mc:Fallback>
        </mc:AlternateContent>
      </w:r>
      <w:r w:rsidR="00C92676">
        <w:rPr>
          <w:sz w:val="28"/>
          <w:szCs w:val="28"/>
        </w:rPr>
        <w:t>р</w:t>
      </w:r>
      <w:r w:rsidR="00C92676" w:rsidRPr="00134AC5">
        <w:rPr>
          <w:sz w:val="28"/>
          <w:szCs w:val="28"/>
        </w:rPr>
        <w:t xml:space="preserve">азработка </w:t>
      </w:r>
      <w:r w:rsidR="00C92676">
        <w:rPr>
          <w:sz w:val="28"/>
          <w:szCs w:val="28"/>
        </w:rPr>
        <w:t>и реализация механизма</w:t>
      </w:r>
      <w:r w:rsidR="00C92676" w:rsidRPr="00134AC5">
        <w:rPr>
          <w:sz w:val="28"/>
          <w:szCs w:val="28"/>
        </w:rPr>
        <w:t xml:space="preserve"> работы по оказанию со</w:t>
      </w:r>
      <w:r w:rsidR="00C92676">
        <w:rPr>
          <w:sz w:val="28"/>
          <w:szCs w:val="28"/>
        </w:rPr>
        <w:t>действия и помощи родителям, лиш</w:t>
      </w:r>
      <w:r w:rsidR="00C92676" w:rsidRPr="00134AC5">
        <w:rPr>
          <w:sz w:val="28"/>
          <w:szCs w:val="28"/>
        </w:rPr>
        <w:t>енным</w:t>
      </w:r>
      <w:r w:rsidR="00C92676">
        <w:rPr>
          <w:sz w:val="28"/>
          <w:szCs w:val="28"/>
        </w:rPr>
        <w:t xml:space="preserve"> или</w:t>
      </w:r>
      <w:r w:rsidR="00C92676" w:rsidRPr="00134AC5">
        <w:rPr>
          <w:sz w:val="28"/>
          <w:szCs w:val="28"/>
        </w:rPr>
        <w:t xml:space="preserve"> ограниченным в родительских правах, в восстановлении своих прав</w:t>
      </w:r>
      <w:r w:rsidR="00C92676">
        <w:rPr>
          <w:sz w:val="28"/>
          <w:szCs w:val="28"/>
        </w:rPr>
        <w:t>.</w:t>
      </w:r>
    </w:p>
    <w:p w:rsidR="00C92676" w:rsidRDefault="00F15E7C" w:rsidP="00C92676">
      <w:pPr>
        <w:suppressAutoHyphens/>
        <w:ind w:firstLine="709"/>
        <w:jc w:val="both"/>
        <w:rPr>
          <w:sz w:val="28"/>
          <w:szCs w:val="28"/>
        </w:rPr>
      </w:pPr>
      <w:r>
        <w:rPr>
          <w:noProof/>
          <w:sz w:val="28"/>
          <w:szCs w:val="28"/>
        </w:rPr>
        <w:drawing>
          <wp:anchor distT="0" distB="0" distL="114300" distR="114300" simplePos="0" relativeHeight="251895808" behindDoc="1" locked="0" layoutInCell="1" allowOverlap="1" wp14:anchorId="70798BC9" wp14:editId="01F48D98">
            <wp:simplePos x="0" y="0"/>
            <wp:positionH relativeFrom="margin">
              <wp:posOffset>2259439</wp:posOffset>
            </wp:positionH>
            <wp:positionV relativeFrom="paragraph">
              <wp:posOffset>600054</wp:posOffset>
            </wp:positionV>
            <wp:extent cx="3740150" cy="2860040"/>
            <wp:effectExtent l="0" t="0" r="0" b="0"/>
            <wp:wrapTight wrapText="bothSides">
              <wp:wrapPolygon edited="0">
                <wp:start x="0" y="0"/>
                <wp:lineTo x="0" y="21437"/>
                <wp:lineTo x="21453" y="21437"/>
                <wp:lineTo x="21453" y="0"/>
                <wp:lineTo x="0" y="0"/>
              </wp:wrapPolygon>
            </wp:wrapTight>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YdrbU7n7110.jpg"/>
                    <pic:cNvPicPr/>
                  </pic:nvPicPr>
                  <pic:blipFill rotWithShape="1">
                    <a:blip r:embed="rId118">
                      <a:extLst>
                        <a:ext uri="{28A0092B-C50C-407E-A947-70E740481C1C}">
                          <a14:useLocalDpi xmlns:a14="http://schemas.microsoft.com/office/drawing/2010/main" val="0"/>
                        </a:ext>
                      </a:extLst>
                    </a:blip>
                    <a:srcRect l="13226" t="11522"/>
                    <a:stretch/>
                  </pic:blipFill>
                  <pic:spPr bwMode="auto">
                    <a:xfrm>
                      <a:off x="0" y="0"/>
                      <a:ext cx="3740150" cy="2860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2676">
        <w:rPr>
          <w:sz w:val="28"/>
          <w:szCs w:val="28"/>
        </w:rPr>
        <w:t>Уполномоченный и сотрудники аппарата вошли в состав межведомственного областного консилиума и принимали участие в его заседаниях.</w:t>
      </w:r>
    </w:p>
    <w:p w:rsidR="005B34D6" w:rsidRPr="005B34D6" w:rsidRDefault="00B8292F" w:rsidP="005B34D6">
      <w:pPr>
        <w:suppressAutoHyphens/>
        <w:ind w:firstLine="709"/>
        <w:jc w:val="both"/>
        <w:rPr>
          <w:sz w:val="28"/>
          <w:szCs w:val="28"/>
        </w:rPr>
      </w:pPr>
      <w:r>
        <w:rPr>
          <w:sz w:val="28"/>
          <w:szCs w:val="28"/>
        </w:rPr>
        <w:t>Вместе с тем</w:t>
      </w:r>
      <w:r w:rsidR="00C92676">
        <w:rPr>
          <w:sz w:val="28"/>
          <w:szCs w:val="28"/>
        </w:rPr>
        <w:t xml:space="preserve"> Уполномоченным всегда уделяется большое внимание вопросам сохранения кровной семьи несовершеннолетним. Обращения граждан по вопросам восстановления их в родительских правах или отмены ограничения родительских прав находятся на особом кон</w:t>
      </w:r>
      <w:r w:rsidR="005B34D6">
        <w:rPr>
          <w:sz w:val="28"/>
          <w:szCs w:val="28"/>
        </w:rPr>
        <w:t xml:space="preserve">троле детского правозащитника. </w:t>
      </w:r>
    </w:p>
    <w:p w:rsidR="005B34D6" w:rsidRDefault="005B34D6" w:rsidP="005B34D6">
      <w:pPr>
        <w:widowControl w:val="0"/>
        <w:suppressAutoHyphens/>
        <w:ind w:firstLine="709"/>
        <w:jc w:val="both"/>
        <w:rPr>
          <w:sz w:val="28"/>
          <w:szCs w:val="28"/>
        </w:rPr>
      </w:pPr>
      <w:r>
        <w:rPr>
          <w:sz w:val="28"/>
          <w:szCs w:val="28"/>
        </w:rPr>
        <w:t xml:space="preserve">В апреле 2024 года к Уполномоченному обратилась многодетная мама 5 детей, в отношении которых она и ее супруг решением суда ограничены в родительских правах, дети помещены в государственные детские учреждения. Основанием для ограничения родителей в родительских правах послужило неисполнение ими родительских обязанностей в части создания благоприятных условий для проживания детей, их обеспечения, лечения, воспитания и развития, пренебрежительного отношения к здоровью детей, создающего угрозу для их жизни и здоровья. Проведена огромная работа совместно с органами системы профилактики, министерствами и ведомствами. </w:t>
      </w:r>
    </w:p>
    <w:p w:rsidR="005B34D6" w:rsidRDefault="005B34D6" w:rsidP="005B34D6">
      <w:pPr>
        <w:suppressAutoHyphens/>
        <w:ind w:firstLine="709"/>
        <w:jc w:val="both"/>
        <w:rPr>
          <w:sz w:val="28"/>
          <w:szCs w:val="28"/>
        </w:rPr>
      </w:pPr>
      <w:r w:rsidRPr="00AF56FC">
        <w:rPr>
          <w:sz w:val="28"/>
          <w:szCs w:val="28"/>
          <w:lang w:eastAsia="ar-SA"/>
        </w:rPr>
        <w:t xml:space="preserve">Уполномоченный </w:t>
      </w:r>
      <w:r>
        <w:rPr>
          <w:sz w:val="28"/>
          <w:szCs w:val="28"/>
          <w:lang w:eastAsia="ar-SA"/>
        </w:rPr>
        <w:t xml:space="preserve">неоднократно </w:t>
      </w:r>
      <w:r w:rsidRPr="00AF56FC">
        <w:rPr>
          <w:sz w:val="28"/>
          <w:szCs w:val="28"/>
          <w:lang w:eastAsia="ar-SA"/>
        </w:rPr>
        <w:t>посе</w:t>
      </w:r>
      <w:r>
        <w:rPr>
          <w:sz w:val="28"/>
          <w:szCs w:val="28"/>
          <w:lang w:eastAsia="ar-SA"/>
        </w:rPr>
        <w:t>щал всех</w:t>
      </w:r>
      <w:r w:rsidRPr="00AF56FC">
        <w:rPr>
          <w:sz w:val="28"/>
          <w:szCs w:val="28"/>
          <w:lang w:eastAsia="ar-SA"/>
        </w:rPr>
        <w:t xml:space="preserve"> </w:t>
      </w:r>
      <w:r>
        <w:rPr>
          <w:sz w:val="28"/>
          <w:szCs w:val="28"/>
          <w:lang w:eastAsia="ar-SA"/>
        </w:rPr>
        <w:t>детей в детских специализированных учреждениях, беседовал</w:t>
      </w:r>
      <w:r w:rsidRPr="00AF56FC">
        <w:rPr>
          <w:sz w:val="28"/>
          <w:szCs w:val="28"/>
          <w:lang w:eastAsia="ar-SA"/>
        </w:rPr>
        <w:t xml:space="preserve"> с</w:t>
      </w:r>
      <w:r>
        <w:rPr>
          <w:sz w:val="28"/>
          <w:szCs w:val="28"/>
          <w:lang w:eastAsia="ar-SA"/>
        </w:rPr>
        <w:t xml:space="preserve"> каждым ребенком, интересовался</w:t>
      </w:r>
      <w:r w:rsidRPr="00AF56FC">
        <w:rPr>
          <w:sz w:val="28"/>
          <w:szCs w:val="28"/>
          <w:lang w:eastAsia="ar-SA"/>
        </w:rPr>
        <w:t xml:space="preserve"> их самочувствием, эмоциональным состоянием, окружающей атмосферой и условиями </w:t>
      </w:r>
      <w:r>
        <w:rPr>
          <w:sz w:val="28"/>
          <w:szCs w:val="28"/>
          <w:lang w:eastAsia="ar-SA"/>
        </w:rPr>
        <w:t>нахождения.</w:t>
      </w:r>
      <w:r w:rsidRPr="00AF56FC">
        <w:rPr>
          <w:sz w:val="28"/>
          <w:szCs w:val="28"/>
          <w:lang w:eastAsia="ar-SA"/>
        </w:rPr>
        <w:t xml:space="preserve"> </w:t>
      </w:r>
      <w:r>
        <w:rPr>
          <w:sz w:val="28"/>
          <w:szCs w:val="28"/>
          <w:lang w:eastAsia="ar-SA"/>
        </w:rPr>
        <w:t xml:space="preserve">Также </w:t>
      </w:r>
      <w:r>
        <w:rPr>
          <w:sz w:val="28"/>
          <w:szCs w:val="28"/>
        </w:rPr>
        <w:t xml:space="preserve">Уполномоченный совместно с представителями органов системы профилактики безнадзорности и правонарушений несовершеннолетних администрации муниципального образования посещал по месту жительства маму, с которой проводил беседы, рассказывал </w:t>
      </w:r>
      <w:r w:rsidRPr="004D408F">
        <w:rPr>
          <w:sz w:val="28"/>
          <w:szCs w:val="28"/>
        </w:rPr>
        <w:t>о состоянии здоровья детей, в том числе физическом, психическом, эмоциональном, а также об условиях проживания и содержания несовершеннолетних в государственных учреждениях</w:t>
      </w:r>
      <w:r>
        <w:rPr>
          <w:sz w:val="28"/>
          <w:szCs w:val="28"/>
        </w:rPr>
        <w:t xml:space="preserve">, разъясняя необходимость изменения отношения к вопросу воспитания детей и право обращения в суд с иском об отмене ограничения в родительских правах. Проведена огромная совместная работа с семьей, разработан план дальнейших мероприятий с семьей по выходу из кризиса, отмене ограничения родительских прав и возвращению детей в кровную семью. Уполномоченным совместно с </w:t>
      </w:r>
      <w:r>
        <w:rPr>
          <w:sz w:val="28"/>
          <w:szCs w:val="28"/>
        </w:rPr>
        <w:lastRenderedPageBreak/>
        <w:t xml:space="preserve">адвокатами городских коллегий адвокатов подготовлены соответствующие исковые заявления в суд, маме обеспечено юридическое сопровождение в суде. В ноябре 2024 года судебным решением отменено ограничение родительских прав мамы в отношении 4 детей, и накануне 2025 года после вступления решения суда в законную силу дети вернулись в кровную семью. Работа Уполномоченного по отмене ограничения родительских прав в отношении пятого ребенка и возврате его в кровную семью продолжается. </w:t>
      </w:r>
    </w:p>
    <w:p w:rsidR="00C92676" w:rsidRDefault="00C92676" w:rsidP="00C92676">
      <w:pPr>
        <w:suppressAutoHyphens/>
        <w:ind w:firstLine="709"/>
        <w:jc w:val="both"/>
        <w:rPr>
          <w:sz w:val="28"/>
          <w:szCs w:val="28"/>
        </w:rPr>
      </w:pPr>
    </w:p>
    <w:p w:rsidR="00C92676" w:rsidRDefault="00C92676" w:rsidP="00C92676">
      <w:pPr>
        <w:suppressAutoHyphens/>
        <w:jc w:val="center"/>
        <w:rPr>
          <w:b/>
          <w:sz w:val="28"/>
          <w:szCs w:val="28"/>
          <w:lang w:eastAsia="en-US"/>
        </w:rPr>
      </w:pPr>
      <w:r w:rsidRPr="00D23D01">
        <w:rPr>
          <w:b/>
          <w:sz w:val="28"/>
          <w:szCs w:val="28"/>
          <w:lang w:eastAsia="en-US"/>
        </w:rPr>
        <w:t>2.7. Профилактика безнадзорности и правонарушений несовершеннолетних</w:t>
      </w:r>
    </w:p>
    <w:p w:rsidR="00C92676" w:rsidRPr="00D23D01" w:rsidRDefault="00C92676" w:rsidP="00C92676">
      <w:pPr>
        <w:suppressAutoHyphens/>
        <w:jc w:val="center"/>
        <w:rPr>
          <w:b/>
          <w:sz w:val="28"/>
          <w:szCs w:val="28"/>
          <w:lang w:eastAsia="en-US"/>
        </w:rPr>
      </w:pPr>
    </w:p>
    <w:p w:rsidR="00C92676" w:rsidRDefault="00C92676" w:rsidP="00C92676">
      <w:pPr>
        <w:suppressAutoHyphens/>
        <w:ind w:firstLine="709"/>
        <w:jc w:val="both"/>
        <w:rPr>
          <w:sz w:val="28"/>
          <w:szCs w:val="28"/>
        </w:rPr>
      </w:pPr>
      <w:r w:rsidRPr="00D23D01">
        <w:rPr>
          <w:sz w:val="28"/>
          <w:szCs w:val="28"/>
        </w:rPr>
        <w:t xml:space="preserve">Уполномоченный уделяет особое внимание вопросам профилактики преступлений в отношении детей. Межведомственная деятельность в данном направлении организована в соответствии с Федеральным законом от 24.06.1999 № 120-ФЗ «Об основах системы профилактики безнадзорности и правонарушений несовершеннолетних». </w:t>
      </w:r>
    </w:p>
    <w:p w:rsidR="00C92676" w:rsidRPr="00EA3764" w:rsidRDefault="00C92676" w:rsidP="00C92676">
      <w:pPr>
        <w:suppressAutoHyphens/>
        <w:ind w:firstLine="709"/>
        <w:jc w:val="both"/>
        <w:rPr>
          <w:sz w:val="28"/>
          <w:szCs w:val="28"/>
        </w:rPr>
      </w:pPr>
      <w:r w:rsidRPr="00D23D01">
        <w:rPr>
          <w:sz w:val="28"/>
          <w:szCs w:val="28"/>
        </w:rPr>
        <w:t xml:space="preserve">Вопросы профилактики преступлений, в том числе в отношении несовершеннолетних, рассматривались на заседаниях межведомственной </w:t>
      </w:r>
      <w:r>
        <w:rPr>
          <w:sz w:val="28"/>
          <w:szCs w:val="28"/>
          <w:lang w:eastAsia="ar-SA"/>
        </w:rPr>
        <w:t xml:space="preserve">рабочей группы по защите прав и законных интересов несовершеннолетних прокуратуры Оренбургской области, </w:t>
      </w:r>
      <w:r>
        <w:rPr>
          <w:sz w:val="28"/>
          <w:szCs w:val="28"/>
        </w:rPr>
        <w:t>членом которой</w:t>
      </w:r>
      <w:r w:rsidRPr="00D23D01">
        <w:rPr>
          <w:sz w:val="28"/>
          <w:szCs w:val="28"/>
        </w:rPr>
        <w:t xml:space="preserve"> является Уполномоченный</w:t>
      </w:r>
      <w:r>
        <w:rPr>
          <w:sz w:val="28"/>
          <w:szCs w:val="28"/>
        </w:rPr>
        <w:t xml:space="preserve">, а также </w:t>
      </w:r>
      <w:r w:rsidRPr="00D23D01">
        <w:rPr>
          <w:sz w:val="28"/>
          <w:szCs w:val="28"/>
        </w:rPr>
        <w:t xml:space="preserve">комиссии по делам несовершеннолетних и защите их прав </w:t>
      </w:r>
      <w:r>
        <w:rPr>
          <w:sz w:val="28"/>
          <w:szCs w:val="28"/>
        </w:rPr>
        <w:t>Правительства Оренбургской области.</w:t>
      </w:r>
    </w:p>
    <w:p w:rsidR="00C92676" w:rsidRDefault="00C92676" w:rsidP="00C92676">
      <w:pPr>
        <w:suppressAutoHyphens/>
        <w:ind w:firstLine="709"/>
        <w:jc w:val="both"/>
        <w:rPr>
          <w:sz w:val="28"/>
          <w:szCs w:val="28"/>
          <w:lang w:eastAsia="ar-SA"/>
        </w:rPr>
      </w:pPr>
      <w:r w:rsidRPr="007E314F">
        <w:rPr>
          <w:sz w:val="28"/>
          <w:szCs w:val="28"/>
          <w:lang w:eastAsia="ar-SA"/>
        </w:rPr>
        <w:t>По данным У</w:t>
      </w:r>
      <w:r w:rsidR="007847D0">
        <w:rPr>
          <w:sz w:val="28"/>
          <w:szCs w:val="28"/>
          <w:lang w:eastAsia="ar-SA"/>
        </w:rPr>
        <w:t xml:space="preserve">МВД России </w:t>
      </w:r>
      <w:r w:rsidRPr="007E314F">
        <w:rPr>
          <w:sz w:val="28"/>
          <w:szCs w:val="28"/>
          <w:lang w:eastAsia="ar-SA"/>
        </w:rPr>
        <w:t>по Оренбургской области</w:t>
      </w:r>
      <w:r w:rsidR="00B8292F">
        <w:rPr>
          <w:sz w:val="28"/>
          <w:szCs w:val="28"/>
          <w:lang w:eastAsia="ar-SA"/>
        </w:rPr>
        <w:t>,</w:t>
      </w:r>
      <w:r w:rsidRPr="007E314F">
        <w:rPr>
          <w:sz w:val="28"/>
          <w:szCs w:val="28"/>
          <w:lang w:eastAsia="ar-SA"/>
        </w:rPr>
        <w:t xml:space="preserve"> количество преступлений в отношении несовершеннолетних на территории Оренбургской области в 2024 году составило 1</w:t>
      </w:r>
      <w:r w:rsidR="00B8292F">
        <w:rPr>
          <w:sz w:val="28"/>
          <w:szCs w:val="28"/>
          <w:lang w:eastAsia="ar-SA"/>
        </w:rPr>
        <w:t xml:space="preserve"> </w:t>
      </w:r>
      <w:r w:rsidRPr="007E314F">
        <w:rPr>
          <w:sz w:val="28"/>
          <w:szCs w:val="28"/>
          <w:lang w:eastAsia="ar-SA"/>
        </w:rPr>
        <w:t>568 (2023 год – 1</w:t>
      </w:r>
      <w:r w:rsidR="00B8292F">
        <w:rPr>
          <w:sz w:val="28"/>
          <w:szCs w:val="28"/>
          <w:lang w:eastAsia="ar-SA"/>
        </w:rPr>
        <w:t xml:space="preserve"> </w:t>
      </w:r>
      <w:r w:rsidRPr="007E314F">
        <w:rPr>
          <w:sz w:val="28"/>
          <w:szCs w:val="28"/>
          <w:lang w:eastAsia="ar-SA"/>
        </w:rPr>
        <w:t xml:space="preserve">569). </w:t>
      </w:r>
    </w:p>
    <w:p w:rsidR="00C92676" w:rsidRPr="00D62999" w:rsidRDefault="00F15E7C" w:rsidP="00E00AA0">
      <w:pPr>
        <w:suppressAutoHyphens/>
        <w:ind w:firstLine="709"/>
        <w:jc w:val="both"/>
      </w:pPr>
      <w:r>
        <w:rPr>
          <w:noProof/>
          <w:sz w:val="28"/>
          <w:szCs w:val="28"/>
        </w:rPr>
        <w:drawing>
          <wp:anchor distT="0" distB="0" distL="114300" distR="114300" simplePos="0" relativeHeight="251897856" behindDoc="1" locked="0" layoutInCell="1" allowOverlap="1" wp14:anchorId="3A976944" wp14:editId="5DAE2B92">
            <wp:simplePos x="0" y="0"/>
            <wp:positionH relativeFrom="margin">
              <wp:align>left</wp:align>
            </wp:positionH>
            <wp:positionV relativeFrom="paragraph">
              <wp:posOffset>291923</wp:posOffset>
            </wp:positionV>
            <wp:extent cx="3338195" cy="2503805"/>
            <wp:effectExtent l="0" t="0" r="0" b="0"/>
            <wp:wrapTight wrapText="bothSides">
              <wp:wrapPolygon edited="0">
                <wp:start x="0" y="0"/>
                <wp:lineTo x="0" y="21364"/>
                <wp:lineTo x="21448" y="21364"/>
                <wp:lineTo x="21448" y="0"/>
                <wp:lineTo x="0" y="0"/>
              </wp:wrapPolygon>
            </wp:wrapTight>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hoto_6_2024-07-29_15-37-19.jpg"/>
                    <pic:cNvPicPr/>
                  </pic:nvPicPr>
                  <pic:blipFill>
                    <a:blip r:embed="rId119">
                      <a:extLst>
                        <a:ext uri="{28A0092B-C50C-407E-A947-70E740481C1C}">
                          <a14:useLocalDpi xmlns:a14="http://schemas.microsoft.com/office/drawing/2010/main" val="0"/>
                        </a:ext>
                      </a:extLst>
                    </a:blip>
                    <a:stretch>
                      <a:fillRect/>
                    </a:stretch>
                  </pic:blipFill>
                  <pic:spPr>
                    <a:xfrm>
                      <a:off x="0" y="0"/>
                      <a:ext cx="3338195" cy="2503805"/>
                    </a:xfrm>
                    <a:prstGeom prst="rect">
                      <a:avLst/>
                    </a:prstGeom>
                  </pic:spPr>
                </pic:pic>
              </a:graphicData>
            </a:graphic>
            <wp14:sizeRelH relativeFrom="margin">
              <wp14:pctWidth>0</wp14:pctWidth>
            </wp14:sizeRelH>
            <wp14:sizeRelV relativeFrom="margin">
              <wp14:pctHeight>0</wp14:pctHeight>
            </wp14:sizeRelV>
          </wp:anchor>
        </w:drawing>
      </w:r>
      <w:r w:rsidR="00C92676">
        <w:rPr>
          <w:sz w:val="28"/>
          <w:szCs w:val="28"/>
          <w:lang w:eastAsia="ar-SA"/>
        </w:rPr>
        <w:t xml:space="preserve">По данным </w:t>
      </w:r>
      <w:r w:rsidR="007847D0">
        <w:rPr>
          <w:sz w:val="28"/>
          <w:szCs w:val="28"/>
          <w:lang w:eastAsia="ar-SA"/>
        </w:rPr>
        <w:t xml:space="preserve">СУ СК России </w:t>
      </w:r>
      <w:r w:rsidR="00C92676" w:rsidRPr="00E7623F">
        <w:rPr>
          <w:sz w:val="28"/>
          <w:szCs w:val="28"/>
          <w:lang w:eastAsia="ar-SA"/>
        </w:rPr>
        <w:t xml:space="preserve">по Оренбургской области, </w:t>
      </w:r>
      <w:r w:rsidR="00C92676">
        <w:rPr>
          <w:sz w:val="28"/>
          <w:szCs w:val="28"/>
          <w:lang w:eastAsia="ar-SA"/>
        </w:rPr>
        <w:t>в</w:t>
      </w:r>
      <w:r w:rsidR="00C92676" w:rsidRPr="00E7623F">
        <w:rPr>
          <w:sz w:val="28"/>
          <w:szCs w:val="28"/>
          <w:lang w:eastAsia="ar-SA"/>
        </w:rPr>
        <w:t xml:space="preserve"> 2024 году в следственное управление и его территориальные подразделения поступило </w:t>
      </w:r>
      <w:r w:rsidR="00994F75">
        <w:rPr>
          <w:sz w:val="28"/>
          <w:szCs w:val="28"/>
          <w:lang w:eastAsia="ar-SA"/>
        </w:rPr>
        <w:t xml:space="preserve">                </w:t>
      </w:r>
      <w:r w:rsidR="00C92676" w:rsidRPr="00E7623F">
        <w:rPr>
          <w:sz w:val="28"/>
          <w:szCs w:val="28"/>
          <w:lang w:eastAsia="ar-SA"/>
        </w:rPr>
        <w:t>1078 сообщений о совершении преступлений в отношении несовершеннолетних (</w:t>
      </w:r>
      <w:r w:rsidR="00C92676">
        <w:rPr>
          <w:sz w:val="28"/>
          <w:szCs w:val="28"/>
          <w:lang w:eastAsia="ar-SA"/>
        </w:rPr>
        <w:t>2023 год</w:t>
      </w:r>
      <w:r w:rsidR="00C92676" w:rsidRPr="00E7623F">
        <w:rPr>
          <w:sz w:val="28"/>
          <w:szCs w:val="28"/>
          <w:lang w:eastAsia="ar-SA"/>
        </w:rPr>
        <w:t xml:space="preserve"> – 1199).</w:t>
      </w:r>
      <w:r w:rsidR="00C92676">
        <w:rPr>
          <w:sz w:val="28"/>
          <w:szCs w:val="28"/>
          <w:lang w:eastAsia="ar-SA"/>
        </w:rPr>
        <w:t xml:space="preserve"> </w:t>
      </w:r>
    </w:p>
    <w:p w:rsidR="00C92676" w:rsidRPr="004A21A5" w:rsidRDefault="00C92676" w:rsidP="00C92676">
      <w:pPr>
        <w:suppressAutoHyphens/>
        <w:ind w:firstLine="709"/>
        <w:jc w:val="both"/>
        <w:rPr>
          <w:sz w:val="28"/>
          <w:szCs w:val="28"/>
          <w:lang w:eastAsia="ar-SA"/>
        </w:rPr>
      </w:pPr>
      <w:r w:rsidRPr="004A21A5">
        <w:rPr>
          <w:sz w:val="28"/>
          <w:szCs w:val="28"/>
          <w:lang w:eastAsia="ar-SA"/>
        </w:rPr>
        <w:t>Одн</w:t>
      </w:r>
      <w:r>
        <w:rPr>
          <w:sz w:val="28"/>
          <w:szCs w:val="28"/>
          <w:lang w:eastAsia="ar-SA"/>
        </w:rPr>
        <w:t>ой</w:t>
      </w:r>
      <w:r w:rsidRPr="004A21A5">
        <w:rPr>
          <w:sz w:val="28"/>
          <w:szCs w:val="28"/>
          <w:lang w:eastAsia="ar-SA"/>
        </w:rPr>
        <w:t xml:space="preserve"> из </w:t>
      </w:r>
      <w:r>
        <w:rPr>
          <w:sz w:val="28"/>
          <w:szCs w:val="28"/>
          <w:lang w:eastAsia="ar-SA"/>
        </w:rPr>
        <w:t xml:space="preserve">причин совершения преступлений в отношении несовершеннолетних является </w:t>
      </w:r>
      <w:r w:rsidRPr="004A21A5">
        <w:rPr>
          <w:sz w:val="28"/>
          <w:szCs w:val="28"/>
          <w:lang w:eastAsia="ar-SA"/>
        </w:rPr>
        <w:t>поведение самих</w:t>
      </w:r>
      <w:r w:rsidR="00B8292F">
        <w:rPr>
          <w:sz w:val="28"/>
          <w:szCs w:val="28"/>
          <w:lang w:eastAsia="ar-SA"/>
        </w:rPr>
        <w:t xml:space="preserve"> потерпевших. Однако </w:t>
      </w:r>
      <w:r w:rsidRPr="004A21A5">
        <w:rPr>
          <w:sz w:val="28"/>
          <w:szCs w:val="28"/>
          <w:lang w:eastAsia="ar-SA"/>
        </w:rPr>
        <w:t xml:space="preserve">подобное поведение подростков является следствием отсутствия достаточного контроля со стороны родителей (законных представителей) за досугом несовершеннолетних. </w:t>
      </w:r>
      <w:r>
        <w:rPr>
          <w:sz w:val="28"/>
          <w:szCs w:val="28"/>
          <w:lang w:eastAsia="ar-SA"/>
        </w:rPr>
        <w:t>Но в большинстве случаев с</w:t>
      </w:r>
      <w:r w:rsidRPr="004A21A5">
        <w:rPr>
          <w:sz w:val="28"/>
          <w:szCs w:val="28"/>
          <w:lang w:eastAsia="ar-SA"/>
        </w:rPr>
        <w:t xml:space="preserve">овершению преступлений способствует ненадлежащее исполнение родителями обязанностей по воспитанию несовершеннолетних. При этом неисполнение обязанностей допускается не только асоциальными родителями, </w:t>
      </w:r>
      <w:r w:rsidRPr="004A21A5">
        <w:rPr>
          <w:sz w:val="28"/>
          <w:szCs w:val="28"/>
          <w:lang w:eastAsia="ar-SA"/>
        </w:rPr>
        <w:lastRenderedPageBreak/>
        <w:t>но и лицами, которые относятся к категории благополучных семей, однако по разным причинам проявляют безразличие к воспитанию, учебе, увлечениям, личной жизни подростка либо считают, что вопросами воспитания должно заниматься исключительно образовательное учреждение.</w:t>
      </w:r>
    </w:p>
    <w:p w:rsidR="00C92676" w:rsidRDefault="00C92676" w:rsidP="00C92676">
      <w:pPr>
        <w:suppressAutoHyphens/>
        <w:ind w:firstLine="709"/>
        <w:jc w:val="both"/>
        <w:rPr>
          <w:sz w:val="28"/>
          <w:szCs w:val="28"/>
          <w:lang w:eastAsia="ar-SA"/>
        </w:rPr>
      </w:pPr>
      <w:r>
        <w:rPr>
          <w:sz w:val="28"/>
          <w:szCs w:val="28"/>
          <w:lang w:eastAsia="ar-SA"/>
        </w:rPr>
        <w:t xml:space="preserve">Поэтому в целях предупреждения совершения противоправных действий в отношении несовершеннолетних </w:t>
      </w:r>
      <w:r w:rsidRPr="007E314F">
        <w:rPr>
          <w:sz w:val="28"/>
          <w:szCs w:val="28"/>
          <w:lang w:eastAsia="ar-SA"/>
        </w:rPr>
        <w:t>основны</w:t>
      </w:r>
      <w:r>
        <w:rPr>
          <w:sz w:val="28"/>
          <w:szCs w:val="28"/>
          <w:lang w:eastAsia="ar-SA"/>
        </w:rPr>
        <w:t>м</w:t>
      </w:r>
      <w:r w:rsidRPr="007E314F">
        <w:rPr>
          <w:sz w:val="28"/>
          <w:szCs w:val="28"/>
          <w:lang w:eastAsia="ar-SA"/>
        </w:rPr>
        <w:t xml:space="preserve"> направлени</w:t>
      </w:r>
      <w:r>
        <w:rPr>
          <w:sz w:val="28"/>
          <w:szCs w:val="28"/>
          <w:lang w:eastAsia="ar-SA"/>
        </w:rPr>
        <w:t>ем</w:t>
      </w:r>
      <w:r w:rsidRPr="007E314F">
        <w:rPr>
          <w:sz w:val="28"/>
          <w:szCs w:val="28"/>
          <w:lang w:eastAsia="ar-SA"/>
        </w:rPr>
        <w:t xml:space="preserve"> деятельности </w:t>
      </w:r>
      <w:r>
        <w:rPr>
          <w:sz w:val="28"/>
          <w:szCs w:val="28"/>
          <w:lang w:eastAsia="ar-SA"/>
        </w:rPr>
        <w:t xml:space="preserve">всех органов системы профилактики безнадзорности и правонарушений несовершеннолетних </w:t>
      </w:r>
      <w:r w:rsidR="00824CDA">
        <w:rPr>
          <w:sz w:val="28"/>
          <w:szCs w:val="28"/>
          <w:lang w:eastAsia="ar-SA"/>
        </w:rPr>
        <w:t>является</w:t>
      </w:r>
      <w:r>
        <w:rPr>
          <w:sz w:val="28"/>
          <w:szCs w:val="28"/>
          <w:lang w:eastAsia="ar-SA"/>
        </w:rPr>
        <w:t xml:space="preserve"> </w:t>
      </w:r>
      <w:r w:rsidRPr="007E314F">
        <w:rPr>
          <w:sz w:val="28"/>
          <w:szCs w:val="28"/>
          <w:lang w:eastAsia="ar-SA"/>
        </w:rPr>
        <w:t xml:space="preserve">профилактика семейного неблагополучия. </w:t>
      </w:r>
      <w:r>
        <w:rPr>
          <w:sz w:val="28"/>
          <w:szCs w:val="28"/>
          <w:lang w:eastAsia="ar-SA"/>
        </w:rPr>
        <w:t>Семьи посещались</w:t>
      </w:r>
      <w:r w:rsidRPr="007E314F">
        <w:rPr>
          <w:sz w:val="28"/>
          <w:szCs w:val="28"/>
          <w:lang w:eastAsia="ar-SA"/>
        </w:rPr>
        <w:t xml:space="preserve"> по месту жительства</w:t>
      </w:r>
      <w:r>
        <w:rPr>
          <w:sz w:val="28"/>
          <w:szCs w:val="28"/>
          <w:lang w:eastAsia="ar-SA"/>
        </w:rPr>
        <w:t>, им</w:t>
      </w:r>
      <w:r w:rsidRPr="007E314F">
        <w:rPr>
          <w:sz w:val="28"/>
          <w:szCs w:val="28"/>
          <w:lang w:eastAsia="ar-SA"/>
        </w:rPr>
        <w:t xml:space="preserve"> разъяснялись уголовно-правовые последствия неисполнения обязанностей по воспитанию детей, жестокому обращению с ними, административная и уголовная ответственность за систематическое нарушение прав детей и несоблюдение их законных интересов. В течение 2024 года пров</w:t>
      </w:r>
      <w:r>
        <w:rPr>
          <w:sz w:val="28"/>
          <w:szCs w:val="28"/>
          <w:lang w:eastAsia="ar-SA"/>
        </w:rPr>
        <w:t xml:space="preserve">одились различные </w:t>
      </w:r>
      <w:r w:rsidRPr="007E314F">
        <w:rPr>
          <w:sz w:val="28"/>
          <w:szCs w:val="28"/>
          <w:lang w:eastAsia="ar-SA"/>
        </w:rPr>
        <w:t>профилактические мероприятия, направленные на предупреждение семейного неблагополучия</w:t>
      </w:r>
      <w:r>
        <w:rPr>
          <w:sz w:val="28"/>
          <w:szCs w:val="28"/>
          <w:lang w:eastAsia="ar-SA"/>
        </w:rPr>
        <w:t xml:space="preserve">, в том числе </w:t>
      </w:r>
      <w:r w:rsidRPr="007E314F">
        <w:rPr>
          <w:sz w:val="28"/>
          <w:szCs w:val="28"/>
          <w:lang w:eastAsia="ar-SA"/>
        </w:rPr>
        <w:t xml:space="preserve">«Защита», «Моя семья – моя защита», «Нет насилию над детьми», профилактическая акция «Помоги пойти учиться». </w:t>
      </w:r>
    </w:p>
    <w:p w:rsidR="00DE41AE" w:rsidRDefault="00DE41AE" w:rsidP="00DE41AE">
      <w:pPr>
        <w:suppressAutoHyphens/>
        <w:ind w:firstLine="709"/>
        <w:jc w:val="both"/>
        <w:rPr>
          <w:sz w:val="28"/>
          <w:szCs w:val="28"/>
        </w:rPr>
      </w:pPr>
      <w:r w:rsidRPr="007F5F65">
        <w:rPr>
          <w:sz w:val="28"/>
          <w:szCs w:val="28"/>
        </w:rPr>
        <w:t xml:space="preserve">Всего в 2024 году органами и учреждениями системы профилактики </w:t>
      </w:r>
      <w:r>
        <w:rPr>
          <w:sz w:val="28"/>
          <w:szCs w:val="28"/>
        </w:rPr>
        <w:t xml:space="preserve">безнадзорности и правонарушений несовершеннолетних </w:t>
      </w:r>
      <w:r w:rsidRPr="007F5F65">
        <w:rPr>
          <w:sz w:val="28"/>
          <w:szCs w:val="28"/>
        </w:rPr>
        <w:t>в отношении 2</w:t>
      </w:r>
      <w:r w:rsidR="00B8292F">
        <w:rPr>
          <w:sz w:val="28"/>
          <w:szCs w:val="28"/>
        </w:rPr>
        <w:t xml:space="preserve"> </w:t>
      </w:r>
      <w:r w:rsidRPr="007F5F65">
        <w:rPr>
          <w:sz w:val="28"/>
          <w:szCs w:val="28"/>
        </w:rPr>
        <w:t xml:space="preserve">372 несовершеннолетних, состоящих на профилактическом контроле, проводилась индивидуальная профилактическая работа, направленная на предупреждение совершения несовершеннолетними противоправных деяний, самовольных уходов, употребления алкогольных напитков и </w:t>
      </w:r>
      <w:proofErr w:type="spellStart"/>
      <w:r>
        <w:rPr>
          <w:sz w:val="28"/>
          <w:szCs w:val="28"/>
        </w:rPr>
        <w:t>психоактивных</w:t>
      </w:r>
      <w:proofErr w:type="spellEnd"/>
      <w:r>
        <w:rPr>
          <w:sz w:val="28"/>
          <w:szCs w:val="28"/>
        </w:rPr>
        <w:t xml:space="preserve"> веществ</w:t>
      </w:r>
      <w:r w:rsidRPr="007F5F65">
        <w:rPr>
          <w:sz w:val="28"/>
          <w:szCs w:val="28"/>
        </w:rPr>
        <w:t>, формирования у подростков навыков здорового образа жизни, активного правосознания, патриотизма</w:t>
      </w:r>
      <w:r>
        <w:rPr>
          <w:sz w:val="28"/>
          <w:szCs w:val="28"/>
        </w:rPr>
        <w:t xml:space="preserve">. </w:t>
      </w:r>
      <w:r w:rsidRPr="007F5F65">
        <w:rPr>
          <w:sz w:val="28"/>
          <w:szCs w:val="28"/>
        </w:rPr>
        <w:t xml:space="preserve">По итогам проделанной работы прекращена индивидуальная профилактическая работа </w:t>
      </w:r>
      <w:r w:rsidRPr="007F5F65">
        <w:rPr>
          <w:rFonts w:eastAsia="Calibri"/>
          <w:sz w:val="28"/>
          <w:szCs w:val="28"/>
        </w:rPr>
        <w:t>в связи с улучшением ситуации в отношении 666 подростков</w:t>
      </w:r>
      <w:r>
        <w:rPr>
          <w:rFonts w:eastAsia="Calibri"/>
          <w:sz w:val="28"/>
          <w:szCs w:val="28"/>
        </w:rPr>
        <w:t>.</w:t>
      </w:r>
    </w:p>
    <w:p w:rsidR="00C92676" w:rsidRPr="00164807" w:rsidRDefault="00F15E7C" w:rsidP="00C92676">
      <w:pPr>
        <w:pStyle w:val="ConsPlusTitle"/>
        <w:suppressAutoHyphens/>
        <w:ind w:firstLine="708"/>
        <w:jc w:val="both"/>
        <w:rPr>
          <w:rFonts w:ascii="Times New Roman" w:hAnsi="Times New Roman" w:cs="Times New Roman"/>
          <w:b w:val="0"/>
          <w:sz w:val="28"/>
          <w:szCs w:val="28"/>
        </w:rPr>
      </w:pPr>
      <w:r>
        <w:rPr>
          <w:b w:val="0"/>
          <w:noProof/>
          <w:sz w:val="28"/>
          <w:szCs w:val="28"/>
        </w:rPr>
        <w:drawing>
          <wp:anchor distT="0" distB="0" distL="114300" distR="114300" simplePos="0" relativeHeight="251899904" behindDoc="1" locked="0" layoutInCell="1" allowOverlap="1" wp14:anchorId="22631D94" wp14:editId="4F727B53">
            <wp:simplePos x="0" y="0"/>
            <wp:positionH relativeFrom="margin">
              <wp:align>right</wp:align>
            </wp:positionH>
            <wp:positionV relativeFrom="paragraph">
              <wp:posOffset>221822</wp:posOffset>
            </wp:positionV>
            <wp:extent cx="3303270" cy="2477135"/>
            <wp:effectExtent l="0" t="0" r="0" b="0"/>
            <wp:wrapTight wrapText="bothSides">
              <wp:wrapPolygon edited="0">
                <wp:start x="0" y="0"/>
                <wp:lineTo x="0" y="21428"/>
                <wp:lineTo x="21426" y="21428"/>
                <wp:lineTo x="21426" y="0"/>
                <wp:lineTo x="0" y="0"/>
              </wp:wrapPolygon>
            </wp:wrapTight>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hoto_33_2024-05-16_14-09-52.jpg"/>
                    <pic:cNvPicPr/>
                  </pic:nvPicPr>
                  <pic:blipFill>
                    <a:blip r:embed="rId120">
                      <a:extLst>
                        <a:ext uri="{28A0092B-C50C-407E-A947-70E740481C1C}">
                          <a14:useLocalDpi xmlns:a14="http://schemas.microsoft.com/office/drawing/2010/main" val="0"/>
                        </a:ext>
                      </a:extLst>
                    </a:blip>
                    <a:stretch>
                      <a:fillRect/>
                    </a:stretch>
                  </pic:blipFill>
                  <pic:spPr>
                    <a:xfrm>
                      <a:off x="0" y="0"/>
                      <a:ext cx="3303270" cy="2477135"/>
                    </a:xfrm>
                    <a:prstGeom prst="rect">
                      <a:avLst/>
                    </a:prstGeom>
                  </pic:spPr>
                </pic:pic>
              </a:graphicData>
            </a:graphic>
            <wp14:sizeRelH relativeFrom="margin">
              <wp14:pctWidth>0</wp14:pctWidth>
            </wp14:sizeRelH>
            <wp14:sizeRelV relativeFrom="margin">
              <wp14:pctHeight>0</wp14:pctHeight>
            </wp14:sizeRelV>
          </wp:anchor>
        </w:drawing>
      </w:r>
      <w:r w:rsidR="00C92676" w:rsidRPr="00164807">
        <w:rPr>
          <w:rFonts w:ascii="Times New Roman" w:hAnsi="Times New Roman" w:cs="Times New Roman"/>
          <w:b w:val="0"/>
          <w:sz w:val="28"/>
          <w:szCs w:val="28"/>
        </w:rPr>
        <w:t>В 20</w:t>
      </w:r>
      <w:r w:rsidR="00C92676">
        <w:rPr>
          <w:rFonts w:ascii="Times New Roman" w:hAnsi="Times New Roman" w:cs="Times New Roman"/>
          <w:b w:val="0"/>
          <w:sz w:val="28"/>
          <w:szCs w:val="28"/>
        </w:rPr>
        <w:t>24</w:t>
      </w:r>
      <w:r w:rsidR="00C92676" w:rsidRPr="00164807">
        <w:rPr>
          <w:rFonts w:ascii="Times New Roman" w:hAnsi="Times New Roman" w:cs="Times New Roman"/>
          <w:b w:val="0"/>
          <w:sz w:val="28"/>
          <w:szCs w:val="28"/>
        </w:rPr>
        <w:t xml:space="preserve"> году, как и в предыдущие годы, Уполномоченный уделял большое внимание вопросам обеспечения прав несовершеннолетних, находящихся в местах принудительного содержания, их правовому просвещению. </w:t>
      </w:r>
    </w:p>
    <w:p w:rsidR="00C92676" w:rsidRDefault="00C92676" w:rsidP="00C92676">
      <w:pPr>
        <w:suppressAutoHyphens/>
        <w:ind w:firstLine="540"/>
        <w:jc w:val="both"/>
        <w:rPr>
          <w:sz w:val="28"/>
          <w:szCs w:val="28"/>
        </w:rPr>
      </w:pPr>
      <w:r w:rsidRPr="005A2A31">
        <w:rPr>
          <w:sz w:val="28"/>
          <w:szCs w:val="28"/>
        </w:rPr>
        <w:t>Одними из основных специализирова</w:t>
      </w:r>
      <w:r>
        <w:rPr>
          <w:sz w:val="28"/>
          <w:szCs w:val="28"/>
        </w:rPr>
        <w:t xml:space="preserve">нных учреждений государственной </w:t>
      </w:r>
      <w:r w:rsidRPr="005A2A31">
        <w:rPr>
          <w:sz w:val="28"/>
          <w:szCs w:val="28"/>
        </w:rPr>
        <w:t xml:space="preserve">системы профилактики </w:t>
      </w:r>
      <w:r>
        <w:rPr>
          <w:sz w:val="28"/>
          <w:szCs w:val="28"/>
        </w:rPr>
        <w:t xml:space="preserve">безнадзорности и правонарушений </w:t>
      </w:r>
      <w:r w:rsidRPr="005A2A31">
        <w:rPr>
          <w:sz w:val="28"/>
          <w:szCs w:val="28"/>
        </w:rPr>
        <w:t>несовершеннолетних являются центры временного содержания для несовершеннолетних правонарушителей</w:t>
      </w:r>
      <w:r>
        <w:rPr>
          <w:sz w:val="28"/>
          <w:szCs w:val="28"/>
        </w:rPr>
        <w:t>.</w:t>
      </w:r>
      <w:r w:rsidRPr="005A2A31">
        <w:rPr>
          <w:sz w:val="28"/>
          <w:szCs w:val="28"/>
        </w:rPr>
        <w:t xml:space="preserve"> Одной из эффективных мер профилактического воздействия при работе</w:t>
      </w:r>
      <w:r>
        <w:rPr>
          <w:sz w:val="28"/>
          <w:szCs w:val="28"/>
        </w:rPr>
        <w:t xml:space="preserve"> </w:t>
      </w:r>
      <w:r w:rsidRPr="005A2A31">
        <w:rPr>
          <w:sz w:val="28"/>
          <w:szCs w:val="28"/>
        </w:rPr>
        <w:t xml:space="preserve">с несовершеннолетними правонарушителями является помещение их в </w:t>
      </w:r>
      <w:r w:rsidR="007847D0">
        <w:rPr>
          <w:sz w:val="28"/>
          <w:szCs w:val="28"/>
        </w:rPr>
        <w:t>ЦВСНП</w:t>
      </w:r>
      <w:r w:rsidRPr="005A2A31">
        <w:rPr>
          <w:sz w:val="28"/>
          <w:szCs w:val="28"/>
        </w:rPr>
        <w:t>.</w:t>
      </w:r>
      <w:r w:rsidR="00F15E7C" w:rsidRPr="00F15E7C">
        <w:rPr>
          <w:b/>
          <w:noProof/>
          <w:sz w:val="28"/>
          <w:szCs w:val="28"/>
        </w:rPr>
        <w:t xml:space="preserve"> </w:t>
      </w:r>
    </w:p>
    <w:p w:rsidR="00C92676" w:rsidRPr="005A2A31" w:rsidRDefault="00C92676" w:rsidP="00EB360E">
      <w:pPr>
        <w:suppressAutoHyphens/>
        <w:ind w:firstLine="540"/>
        <w:jc w:val="both"/>
        <w:rPr>
          <w:sz w:val="28"/>
          <w:szCs w:val="28"/>
        </w:rPr>
      </w:pPr>
      <w:r w:rsidRPr="005A2A31">
        <w:rPr>
          <w:sz w:val="28"/>
          <w:szCs w:val="28"/>
        </w:rPr>
        <w:lastRenderedPageBreak/>
        <w:t xml:space="preserve">В </w:t>
      </w:r>
      <w:r>
        <w:rPr>
          <w:sz w:val="28"/>
          <w:szCs w:val="28"/>
        </w:rPr>
        <w:t xml:space="preserve">течение </w:t>
      </w:r>
      <w:r w:rsidRPr="005A2A31">
        <w:rPr>
          <w:sz w:val="28"/>
          <w:szCs w:val="28"/>
        </w:rPr>
        <w:t>20</w:t>
      </w:r>
      <w:r>
        <w:rPr>
          <w:sz w:val="28"/>
          <w:szCs w:val="28"/>
        </w:rPr>
        <w:t>24</w:t>
      </w:r>
      <w:r w:rsidRPr="005A2A31">
        <w:rPr>
          <w:sz w:val="28"/>
          <w:szCs w:val="28"/>
        </w:rPr>
        <w:t xml:space="preserve"> год</w:t>
      </w:r>
      <w:r>
        <w:rPr>
          <w:sz w:val="28"/>
          <w:szCs w:val="28"/>
        </w:rPr>
        <w:t>а</w:t>
      </w:r>
      <w:r w:rsidRPr="005A2A31">
        <w:rPr>
          <w:sz w:val="28"/>
          <w:szCs w:val="28"/>
        </w:rPr>
        <w:t xml:space="preserve"> в ЦВСНП </w:t>
      </w:r>
      <w:r w:rsidR="00B8292F">
        <w:rPr>
          <w:sz w:val="28"/>
          <w:szCs w:val="28"/>
        </w:rPr>
        <w:t>были</w:t>
      </w:r>
      <w:r>
        <w:rPr>
          <w:sz w:val="28"/>
          <w:szCs w:val="28"/>
        </w:rPr>
        <w:t xml:space="preserve"> </w:t>
      </w:r>
      <w:r w:rsidR="00B8292F">
        <w:rPr>
          <w:sz w:val="28"/>
          <w:szCs w:val="28"/>
        </w:rPr>
        <w:t>помещены</w:t>
      </w:r>
      <w:r w:rsidRPr="005A2A31">
        <w:rPr>
          <w:sz w:val="28"/>
          <w:szCs w:val="28"/>
        </w:rPr>
        <w:t xml:space="preserve"> </w:t>
      </w:r>
      <w:r>
        <w:rPr>
          <w:sz w:val="28"/>
          <w:szCs w:val="28"/>
        </w:rPr>
        <w:t>74</w:t>
      </w:r>
      <w:r w:rsidRPr="005A2A31">
        <w:rPr>
          <w:sz w:val="28"/>
          <w:szCs w:val="28"/>
        </w:rPr>
        <w:t xml:space="preserve"> подростк</w:t>
      </w:r>
      <w:r>
        <w:rPr>
          <w:sz w:val="28"/>
          <w:szCs w:val="28"/>
        </w:rPr>
        <w:t>а</w:t>
      </w:r>
      <w:r w:rsidRPr="005A2A31">
        <w:rPr>
          <w:sz w:val="28"/>
          <w:szCs w:val="28"/>
        </w:rPr>
        <w:t xml:space="preserve"> (</w:t>
      </w:r>
      <w:r>
        <w:rPr>
          <w:sz w:val="28"/>
          <w:szCs w:val="28"/>
        </w:rPr>
        <w:t>2023 год</w:t>
      </w:r>
      <w:r w:rsidRPr="005A2A31">
        <w:rPr>
          <w:sz w:val="28"/>
          <w:szCs w:val="28"/>
        </w:rPr>
        <w:t xml:space="preserve"> – </w:t>
      </w:r>
      <w:r>
        <w:rPr>
          <w:sz w:val="28"/>
          <w:szCs w:val="28"/>
        </w:rPr>
        <w:t>68</w:t>
      </w:r>
      <w:r w:rsidR="00EB360E">
        <w:rPr>
          <w:sz w:val="28"/>
          <w:szCs w:val="28"/>
        </w:rPr>
        <w:t xml:space="preserve">), из них: 10 за совершение общественно </w:t>
      </w:r>
      <w:r w:rsidR="00EB360E" w:rsidRPr="005D0770">
        <w:rPr>
          <w:sz w:val="28"/>
          <w:szCs w:val="28"/>
        </w:rPr>
        <w:t>опасных деяний</w:t>
      </w:r>
      <w:r w:rsidR="00EB360E">
        <w:rPr>
          <w:sz w:val="28"/>
          <w:szCs w:val="28"/>
        </w:rPr>
        <w:t xml:space="preserve">, 63 </w:t>
      </w:r>
      <w:r w:rsidR="00EB360E" w:rsidRPr="005D0770">
        <w:rPr>
          <w:sz w:val="28"/>
          <w:szCs w:val="28"/>
        </w:rPr>
        <w:t>за совершение административных правонарушений</w:t>
      </w:r>
      <w:r w:rsidR="00EB360E">
        <w:rPr>
          <w:sz w:val="28"/>
          <w:szCs w:val="28"/>
        </w:rPr>
        <w:t>, 1 для дальнейшего помещения в специальное учебно-воспитательное учреждение закрытого типа.</w:t>
      </w:r>
    </w:p>
    <w:p w:rsidR="00C92676" w:rsidRDefault="00C92676" w:rsidP="00EB360E">
      <w:pPr>
        <w:suppressAutoHyphens/>
        <w:ind w:firstLine="540"/>
        <w:jc w:val="both"/>
        <w:rPr>
          <w:sz w:val="28"/>
          <w:szCs w:val="28"/>
        </w:rPr>
      </w:pPr>
      <w:r w:rsidRPr="005A2A31">
        <w:rPr>
          <w:sz w:val="28"/>
          <w:szCs w:val="28"/>
        </w:rPr>
        <w:t>Из числа доставленных подростков</w:t>
      </w:r>
      <w:r>
        <w:rPr>
          <w:sz w:val="28"/>
          <w:szCs w:val="28"/>
        </w:rPr>
        <w:t xml:space="preserve"> 11</w:t>
      </w:r>
      <w:r w:rsidRPr="005A2A31">
        <w:rPr>
          <w:sz w:val="28"/>
          <w:szCs w:val="28"/>
        </w:rPr>
        <w:t xml:space="preserve"> помещены по </w:t>
      </w:r>
      <w:r>
        <w:rPr>
          <w:sz w:val="28"/>
          <w:szCs w:val="28"/>
        </w:rPr>
        <w:t xml:space="preserve">решению или </w:t>
      </w:r>
      <w:r w:rsidRPr="005A2A31">
        <w:rPr>
          <w:sz w:val="28"/>
          <w:szCs w:val="28"/>
        </w:rPr>
        <w:t>постановлению суда</w:t>
      </w:r>
      <w:r>
        <w:rPr>
          <w:sz w:val="28"/>
          <w:szCs w:val="28"/>
        </w:rPr>
        <w:t>,</w:t>
      </w:r>
      <w:r w:rsidRPr="005A2A31">
        <w:rPr>
          <w:sz w:val="28"/>
          <w:szCs w:val="28"/>
        </w:rPr>
        <w:t xml:space="preserve"> </w:t>
      </w:r>
      <w:r>
        <w:rPr>
          <w:sz w:val="28"/>
          <w:szCs w:val="28"/>
        </w:rPr>
        <w:t xml:space="preserve">63 – </w:t>
      </w:r>
      <w:r w:rsidRPr="005A2A31">
        <w:rPr>
          <w:sz w:val="28"/>
          <w:szCs w:val="28"/>
        </w:rPr>
        <w:t>по постановлению должностных лиц территориальн</w:t>
      </w:r>
      <w:r>
        <w:rPr>
          <w:sz w:val="28"/>
          <w:szCs w:val="28"/>
        </w:rPr>
        <w:t xml:space="preserve">ых отделов </w:t>
      </w:r>
      <w:r w:rsidR="00EB360E">
        <w:rPr>
          <w:sz w:val="28"/>
          <w:szCs w:val="28"/>
        </w:rPr>
        <w:t>МВД России.</w:t>
      </w:r>
    </w:p>
    <w:p w:rsidR="00C92676" w:rsidRDefault="00C92676" w:rsidP="00C92676">
      <w:pPr>
        <w:suppressAutoHyphens/>
        <w:ind w:firstLine="540"/>
        <w:jc w:val="both"/>
        <w:rPr>
          <w:sz w:val="28"/>
          <w:szCs w:val="28"/>
        </w:rPr>
      </w:pPr>
      <w:r>
        <w:rPr>
          <w:sz w:val="28"/>
          <w:szCs w:val="28"/>
        </w:rPr>
        <w:t>В соответствии со ст</w:t>
      </w:r>
      <w:r w:rsidR="007847D0">
        <w:rPr>
          <w:sz w:val="28"/>
          <w:szCs w:val="28"/>
        </w:rPr>
        <w:t>.</w:t>
      </w:r>
      <w:r>
        <w:rPr>
          <w:sz w:val="28"/>
          <w:szCs w:val="28"/>
        </w:rPr>
        <w:t xml:space="preserve"> 285.8 Кодекса административного судопроизводства Российской Федерации в 2024 году Уполномоченным получено 12 судебных извещений (2023 год – 22) о рассмотрении административных дел по помещению несовершеннолетних в ЦВСНП. По каждому факту подготовлено мотивированное заключение о целесообразности помещения н</w:t>
      </w:r>
      <w:r w:rsidR="00824CDA">
        <w:rPr>
          <w:sz w:val="28"/>
          <w:szCs w:val="28"/>
        </w:rPr>
        <w:t>есовершеннолетнего в ЦВСНП</w:t>
      </w:r>
      <w:r w:rsidR="00EB360E">
        <w:rPr>
          <w:sz w:val="28"/>
          <w:szCs w:val="28"/>
        </w:rPr>
        <w:t>.</w:t>
      </w:r>
      <w:r w:rsidR="00F15E7C" w:rsidRPr="00F15E7C">
        <w:rPr>
          <w:noProof/>
          <w:sz w:val="28"/>
          <w:szCs w:val="28"/>
        </w:rPr>
        <w:t xml:space="preserve"> </w:t>
      </w:r>
    </w:p>
    <w:p w:rsidR="00C92676" w:rsidRDefault="00F15E7C" w:rsidP="00C92676">
      <w:pPr>
        <w:suppressAutoHyphens/>
        <w:ind w:firstLine="540"/>
        <w:jc w:val="both"/>
        <w:rPr>
          <w:sz w:val="28"/>
          <w:szCs w:val="28"/>
        </w:rPr>
      </w:pPr>
      <w:r>
        <w:rPr>
          <w:noProof/>
          <w:sz w:val="28"/>
          <w:szCs w:val="28"/>
        </w:rPr>
        <w:drawing>
          <wp:anchor distT="0" distB="0" distL="114300" distR="114300" simplePos="0" relativeHeight="251901952" behindDoc="1" locked="0" layoutInCell="1" allowOverlap="1" wp14:anchorId="607D55A1" wp14:editId="434AFBC5">
            <wp:simplePos x="0" y="0"/>
            <wp:positionH relativeFrom="margin">
              <wp:posOffset>-31750</wp:posOffset>
            </wp:positionH>
            <wp:positionV relativeFrom="paragraph">
              <wp:posOffset>570230</wp:posOffset>
            </wp:positionV>
            <wp:extent cx="3657600" cy="2742565"/>
            <wp:effectExtent l="0" t="0" r="0" b="635"/>
            <wp:wrapTight wrapText="bothSides">
              <wp:wrapPolygon edited="0">
                <wp:start x="0" y="0"/>
                <wp:lineTo x="0" y="21455"/>
                <wp:lineTo x="21488" y="21455"/>
                <wp:lineTo x="21488" y="0"/>
                <wp:lineTo x="0" y="0"/>
              </wp:wrapPolygon>
            </wp:wrapTight>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hoto_29_2024-07-03_15-37-40.jpg"/>
                    <pic:cNvPicPr/>
                  </pic:nvPicPr>
                  <pic:blipFill>
                    <a:blip r:embed="rId121">
                      <a:extLst>
                        <a:ext uri="{28A0092B-C50C-407E-A947-70E740481C1C}">
                          <a14:useLocalDpi xmlns:a14="http://schemas.microsoft.com/office/drawing/2010/main" val="0"/>
                        </a:ext>
                      </a:extLst>
                    </a:blip>
                    <a:stretch>
                      <a:fillRect/>
                    </a:stretch>
                  </pic:blipFill>
                  <pic:spPr>
                    <a:xfrm>
                      <a:off x="0" y="0"/>
                      <a:ext cx="3657600" cy="2742565"/>
                    </a:xfrm>
                    <a:prstGeom prst="rect">
                      <a:avLst/>
                    </a:prstGeom>
                  </pic:spPr>
                </pic:pic>
              </a:graphicData>
            </a:graphic>
            <wp14:sizeRelH relativeFrom="margin">
              <wp14:pctWidth>0</wp14:pctWidth>
            </wp14:sizeRelH>
            <wp14:sizeRelV relativeFrom="margin">
              <wp14:pctHeight>0</wp14:pctHeight>
            </wp14:sizeRelV>
          </wp:anchor>
        </w:drawing>
      </w:r>
      <w:r w:rsidR="00C92676">
        <w:rPr>
          <w:sz w:val="28"/>
          <w:szCs w:val="28"/>
        </w:rPr>
        <w:t>С целью проведения комплексной воспитательной работы н</w:t>
      </w:r>
      <w:r w:rsidR="00C92676" w:rsidRPr="00356D01">
        <w:rPr>
          <w:sz w:val="28"/>
          <w:szCs w:val="28"/>
        </w:rPr>
        <w:t xml:space="preserve">а </w:t>
      </w:r>
      <w:r w:rsidR="00C92676">
        <w:rPr>
          <w:sz w:val="28"/>
          <w:szCs w:val="28"/>
        </w:rPr>
        <w:t>каждого н</w:t>
      </w:r>
      <w:r w:rsidR="00C92676" w:rsidRPr="00356D01">
        <w:rPr>
          <w:sz w:val="28"/>
          <w:szCs w:val="28"/>
        </w:rPr>
        <w:t>есовершеннолетнего</w:t>
      </w:r>
      <w:r w:rsidR="007847D0">
        <w:rPr>
          <w:sz w:val="28"/>
          <w:szCs w:val="28"/>
        </w:rPr>
        <w:t xml:space="preserve"> правон</w:t>
      </w:r>
      <w:r w:rsidR="00B8292F">
        <w:rPr>
          <w:sz w:val="28"/>
          <w:szCs w:val="28"/>
        </w:rPr>
        <w:t xml:space="preserve">арушителя </w:t>
      </w:r>
      <w:r w:rsidR="00C92676">
        <w:rPr>
          <w:sz w:val="28"/>
          <w:szCs w:val="28"/>
        </w:rPr>
        <w:t>психологом</w:t>
      </w:r>
      <w:r w:rsidR="00C92676" w:rsidRPr="00356D01">
        <w:rPr>
          <w:sz w:val="28"/>
          <w:szCs w:val="28"/>
        </w:rPr>
        <w:t xml:space="preserve"> ЦВСНП составляется план индивидуальной профилактической работы</w:t>
      </w:r>
      <w:r w:rsidR="00C92676">
        <w:rPr>
          <w:sz w:val="28"/>
          <w:szCs w:val="28"/>
        </w:rPr>
        <w:t xml:space="preserve">, в который также включаются </w:t>
      </w:r>
      <w:r w:rsidR="00C92676" w:rsidRPr="00356D01">
        <w:rPr>
          <w:sz w:val="28"/>
          <w:szCs w:val="28"/>
        </w:rPr>
        <w:t>консультации (беседы)</w:t>
      </w:r>
      <w:r w:rsidR="00C92676">
        <w:rPr>
          <w:sz w:val="28"/>
          <w:szCs w:val="28"/>
        </w:rPr>
        <w:t xml:space="preserve"> с законными представителями подростков</w:t>
      </w:r>
      <w:r w:rsidR="00C92676" w:rsidRPr="00356D01">
        <w:rPr>
          <w:sz w:val="28"/>
          <w:szCs w:val="28"/>
        </w:rPr>
        <w:t xml:space="preserve">, рекомендации по взаимодействию. При убытии несовершеннолетнего из ЦВСНП копии заключений с рекомендациями о формах и методах профилактической работы направляются в территориальные органы МВД России и </w:t>
      </w:r>
      <w:r w:rsidR="00C92676">
        <w:rPr>
          <w:sz w:val="28"/>
          <w:szCs w:val="28"/>
        </w:rPr>
        <w:t xml:space="preserve">муниципальные комиссии по делам несовершеннолетних и защите их прав </w:t>
      </w:r>
      <w:r w:rsidR="00C92676" w:rsidRPr="00356D01">
        <w:rPr>
          <w:sz w:val="28"/>
          <w:szCs w:val="28"/>
        </w:rPr>
        <w:t xml:space="preserve">по месту постоянного проживания. </w:t>
      </w:r>
    </w:p>
    <w:p w:rsidR="00C92676" w:rsidRDefault="00C92676" w:rsidP="00C92676">
      <w:pPr>
        <w:suppressAutoHyphens/>
        <w:ind w:firstLine="540"/>
        <w:jc w:val="both"/>
        <w:rPr>
          <w:sz w:val="28"/>
          <w:szCs w:val="28"/>
        </w:rPr>
      </w:pPr>
      <w:r>
        <w:rPr>
          <w:sz w:val="28"/>
          <w:szCs w:val="28"/>
        </w:rPr>
        <w:t xml:space="preserve">Вопросы профилактики совершения подростками, помещавшимися в ЦВСНП, повторных правонарушений оставались на контроле Уполномоченного до окончания отчетного года. С этой целью главам муниципальных образований направлялись письма с рекомендациями принятия мер в отношении несовершеннолетних и их семей, в том числе по выводу их из трудной жизненной ситуации, а также запрашивалась информация об исполнении рекомендаций психолога ЦВСНП. </w:t>
      </w:r>
    </w:p>
    <w:p w:rsidR="00C92676" w:rsidRDefault="00C92676" w:rsidP="00C92676">
      <w:pPr>
        <w:suppressAutoHyphens/>
        <w:ind w:firstLine="540"/>
        <w:jc w:val="both"/>
        <w:rPr>
          <w:sz w:val="28"/>
          <w:szCs w:val="28"/>
        </w:rPr>
      </w:pPr>
      <w:r>
        <w:rPr>
          <w:sz w:val="28"/>
          <w:szCs w:val="28"/>
        </w:rPr>
        <w:t>По данным Управления Федеральной службы исполнения наказаний Российской Федерации по Оренбургской области</w:t>
      </w:r>
      <w:r w:rsidR="007847D0">
        <w:rPr>
          <w:sz w:val="28"/>
          <w:szCs w:val="28"/>
        </w:rPr>
        <w:t xml:space="preserve"> (далее – УФСИН России по Оренбургской области)</w:t>
      </w:r>
      <w:r>
        <w:rPr>
          <w:sz w:val="28"/>
          <w:szCs w:val="28"/>
        </w:rPr>
        <w:t>, в</w:t>
      </w:r>
      <w:r w:rsidRPr="0047046A">
        <w:rPr>
          <w:sz w:val="28"/>
          <w:szCs w:val="28"/>
        </w:rPr>
        <w:t xml:space="preserve"> течение 2024 года в следственных изоляторах УФСИН России</w:t>
      </w:r>
      <w:r>
        <w:rPr>
          <w:sz w:val="28"/>
          <w:szCs w:val="28"/>
        </w:rPr>
        <w:t xml:space="preserve"> </w:t>
      </w:r>
      <w:r w:rsidRPr="0047046A">
        <w:rPr>
          <w:sz w:val="28"/>
          <w:szCs w:val="28"/>
        </w:rPr>
        <w:t>по Оренбургской области</w:t>
      </w:r>
      <w:r>
        <w:rPr>
          <w:sz w:val="28"/>
          <w:szCs w:val="28"/>
        </w:rPr>
        <w:t xml:space="preserve"> (далее – СИЗО)</w:t>
      </w:r>
      <w:r w:rsidRPr="0047046A">
        <w:rPr>
          <w:sz w:val="28"/>
          <w:szCs w:val="28"/>
        </w:rPr>
        <w:t xml:space="preserve"> находилось 39 </w:t>
      </w:r>
      <w:r w:rsidR="00EB360E">
        <w:rPr>
          <w:sz w:val="28"/>
          <w:szCs w:val="28"/>
        </w:rPr>
        <w:t>несовершеннолетних</w:t>
      </w:r>
      <w:r>
        <w:rPr>
          <w:sz w:val="28"/>
          <w:szCs w:val="28"/>
        </w:rPr>
        <w:t xml:space="preserve">, на конец отчетного периода содержалось 9 </w:t>
      </w:r>
      <w:r>
        <w:rPr>
          <w:sz w:val="28"/>
          <w:szCs w:val="28"/>
        </w:rPr>
        <w:lastRenderedPageBreak/>
        <w:t>подозреваемых, обвиняемых, в том числе 2 – за совершение повторных преступлений, 1 – бывший воспитанник воспитательной колонии для несовершеннолетних</w:t>
      </w:r>
      <w:r w:rsidRPr="0047046A">
        <w:rPr>
          <w:sz w:val="28"/>
          <w:szCs w:val="28"/>
        </w:rPr>
        <w:t>.</w:t>
      </w:r>
    </w:p>
    <w:p w:rsidR="00C92676" w:rsidRPr="0047046A" w:rsidRDefault="0044273F" w:rsidP="00C92676">
      <w:pPr>
        <w:suppressAutoHyphens/>
        <w:ind w:firstLine="540"/>
        <w:jc w:val="both"/>
        <w:rPr>
          <w:sz w:val="28"/>
          <w:szCs w:val="28"/>
        </w:rPr>
      </w:pPr>
      <w:r>
        <w:rPr>
          <w:noProof/>
          <w:sz w:val="28"/>
          <w:szCs w:val="28"/>
        </w:rPr>
        <w:drawing>
          <wp:anchor distT="0" distB="0" distL="114300" distR="114300" simplePos="0" relativeHeight="251938816" behindDoc="1" locked="0" layoutInCell="1" allowOverlap="1" wp14:anchorId="2EABFA3D" wp14:editId="16ABB999">
            <wp:simplePos x="0" y="0"/>
            <wp:positionH relativeFrom="margin">
              <wp:align>left</wp:align>
            </wp:positionH>
            <wp:positionV relativeFrom="paragraph">
              <wp:posOffset>1400820</wp:posOffset>
            </wp:positionV>
            <wp:extent cx="3971290" cy="2978785"/>
            <wp:effectExtent l="0" t="0" r="0" b="0"/>
            <wp:wrapTight wrapText="bothSides">
              <wp:wrapPolygon edited="0">
                <wp:start x="0" y="0"/>
                <wp:lineTo x="0" y="21411"/>
                <wp:lineTo x="21448" y="21411"/>
                <wp:lineTo x="21448" y="0"/>
                <wp:lineTo x="0" y="0"/>
              </wp:wrapPolygon>
            </wp:wrapTight>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egb03xCf_hE.jpg"/>
                    <pic:cNvPicPr/>
                  </pic:nvPicPr>
                  <pic:blipFill>
                    <a:blip r:embed="rId122">
                      <a:extLst>
                        <a:ext uri="{28A0092B-C50C-407E-A947-70E740481C1C}">
                          <a14:useLocalDpi xmlns:a14="http://schemas.microsoft.com/office/drawing/2010/main" val="0"/>
                        </a:ext>
                      </a:extLst>
                    </a:blip>
                    <a:stretch>
                      <a:fillRect/>
                    </a:stretch>
                  </pic:blipFill>
                  <pic:spPr>
                    <a:xfrm>
                      <a:off x="0" y="0"/>
                      <a:ext cx="3971290" cy="2978785"/>
                    </a:xfrm>
                    <a:prstGeom prst="rect">
                      <a:avLst/>
                    </a:prstGeom>
                  </pic:spPr>
                </pic:pic>
              </a:graphicData>
            </a:graphic>
            <wp14:sizeRelH relativeFrom="margin">
              <wp14:pctWidth>0</wp14:pctWidth>
            </wp14:sizeRelH>
            <wp14:sizeRelV relativeFrom="margin">
              <wp14:pctHeight>0</wp14:pctHeight>
            </wp14:sizeRelV>
          </wp:anchor>
        </w:drawing>
      </w:r>
      <w:r w:rsidR="00C92676" w:rsidRPr="0047046A">
        <w:rPr>
          <w:sz w:val="28"/>
          <w:szCs w:val="28"/>
        </w:rPr>
        <w:t xml:space="preserve"> Согласно </w:t>
      </w:r>
      <w:r w:rsidR="00C92676">
        <w:rPr>
          <w:sz w:val="28"/>
          <w:szCs w:val="28"/>
        </w:rPr>
        <w:t>с</w:t>
      </w:r>
      <w:r w:rsidR="007847D0">
        <w:rPr>
          <w:sz w:val="28"/>
          <w:szCs w:val="28"/>
        </w:rPr>
        <w:t>т.</w:t>
      </w:r>
      <w:r w:rsidR="00C92676">
        <w:rPr>
          <w:sz w:val="28"/>
          <w:szCs w:val="28"/>
        </w:rPr>
        <w:t xml:space="preserve"> 33 </w:t>
      </w:r>
      <w:r w:rsidR="00C92676" w:rsidRPr="00CC6933">
        <w:rPr>
          <w:sz w:val="28"/>
          <w:szCs w:val="28"/>
        </w:rPr>
        <w:t>Федеральн</w:t>
      </w:r>
      <w:r w:rsidR="00C92676">
        <w:rPr>
          <w:sz w:val="28"/>
          <w:szCs w:val="28"/>
        </w:rPr>
        <w:t>ого</w:t>
      </w:r>
      <w:r w:rsidR="00C92676" w:rsidRPr="00CC6933">
        <w:rPr>
          <w:sz w:val="28"/>
          <w:szCs w:val="28"/>
        </w:rPr>
        <w:t xml:space="preserve"> закон</w:t>
      </w:r>
      <w:r w:rsidR="00C92676">
        <w:rPr>
          <w:sz w:val="28"/>
          <w:szCs w:val="28"/>
        </w:rPr>
        <w:t>а</w:t>
      </w:r>
      <w:r w:rsidR="00C92676" w:rsidRPr="00CC6933">
        <w:rPr>
          <w:sz w:val="28"/>
          <w:szCs w:val="28"/>
        </w:rPr>
        <w:t xml:space="preserve"> от 15</w:t>
      </w:r>
      <w:r w:rsidR="00C92676">
        <w:rPr>
          <w:sz w:val="28"/>
          <w:szCs w:val="28"/>
        </w:rPr>
        <w:t>.07.</w:t>
      </w:r>
      <w:r w:rsidR="00C92676" w:rsidRPr="00CC6933">
        <w:rPr>
          <w:sz w:val="28"/>
          <w:szCs w:val="28"/>
        </w:rPr>
        <w:t xml:space="preserve">1995 </w:t>
      </w:r>
      <w:r w:rsidR="00C92676">
        <w:rPr>
          <w:sz w:val="28"/>
          <w:szCs w:val="28"/>
        </w:rPr>
        <w:t>№</w:t>
      </w:r>
      <w:r w:rsidR="00C92676" w:rsidRPr="00CC6933">
        <w:rPr>
          <w:sz w:val="28"/>
          <w:szCs w:val="28"/>
        </w:rPr>
        <w:t xml:space="preserve"> 103-ФЗ </w:t>
      </w:r>
      <w:r w:rsidR="00C92676">
        <w:rPr>
          <w:sz w:val="28"/>
          <w:szCs w:val="28"/>
        </w:rPr>
        <w:t>«</w:t>
      </w:r>
      <w:r w:rsidR="00C92676" w:rsidRPr="00CC6933">
        <w:rPr>
          <w:sz w:val="28"/>
          <w:szCs w:val="28"/>
        </w:rPr>
        <w:t>О содержании под стражей подозреваемых и обвиняемых в совершении преступлений</w:t>
      </w:r>
      <w:r w:rsidR="00C92676">
        <w:rPr>
          <w:sz w:val="28"/>
          <w:szCs w:val="28"/>
        </w:rPr>
        <w:t xml:space="preserve">» </w:t>
      </w:r>
      <w:r w:rsidR="00C92676" w:rsidRPr="0047046A">
        <w:rPr>
          <w:sz w:val="28"/>
          <w:szCs w:val="28"/>
        </w:rPr>
        <w:t xml:space="preserve">размещение несовершеннолетних подозреваемых и обвиняемых в камерах </w:t>
      </w:r>
      <w:r w:rsidR="00C92676">
        <w:rPr>
          <w:sz w:val="28"/>
          <w:szCs w:val="28"/>
        </w:rPr>
        <w:t xml:space="preserve">СИЗО </w:t>
      </w:r>
      <w:r w:rsidR="00C92676" w:rsidRPr="0047046A">
        <w:rPr>
          <w:sz w:val="28"/>
          <w:szCs w:val="28"/>
        </w:rPr>
        <w:t xml:space="preserve">производится с учетом их личности и психологической совместимости. Отдельно размещаются лица, впервые привлекаемые к уголовной ответственности, и лица, ранее содержавшиеся в местах лишения свободы, а также осужденные, приговоры, в отношении которых вступили в законную силу, подозреваемые и обвиняемые по одному уголовному делу. </w:t>
      </w:r>
    </w:p>
    <w:p w:rsidR="00C92676" w:rsidRPr="007556D0" w:rsidRDefault="00C92676" w:rsidP="00C92676">
      <w:pPr>
        <w:suppressAutoHyphens/>
        <w:ind w:firstLine="709"/>
        <w:jc w:val="both"/>
        <w:rPr>
          <w:sz w:val="28"/>
          <w:szCs w:val="28"/>
        </w:rPr>
      </w:pPr>
      <w:r w:rsidRPr="007556D0">
        <w:rPr>
          <w:sz w:val="28"/>
          <w:szCs w:val="28"/>
        </w:rPr>
        <w:t>Уполномоченный в течение года посещал СИЗО, где знакомилс</w:t>
      </w:r>
      <w:r>
        <w:rPr>
          <w:sz w:val="28"/>
          <w:szCs w:val="28"/>
        </w:rPr>
        <w:t>я</w:t>
      </w:r>
      <w:r w:rsidRPr="007556D0">
        <w:rPr>
          <w:sz w:val="28"/>
          <w:szCs w:val="28"/>
        </w:rPr>
        <w:t xml:space="preserve"> с условиями содержания несовершеннолетних, </w:t>
      </w:r>
      <w:r>
        <w:rPr>
          <w:sz w:val="28"/>
          <w:szCs w:val="28"/>
        </w:rPr>
        <w:t>обеспечения права на охрану здоровья</w:t>
      </w:r>
      <w:r w:rsidRPr="007556D0">
        <w:rPr>
          <w:sz w:val="28"/>
          <w:szCs w:val="28"/>
        </w:rPr>
        <w:t xml:space="preserve"> </w:t>
      </w:r>
      <w:r>
        <w:rPr>
          <w:sz w:val="28"/>
          <w:szCs w:val="28"/>
        </w:rPr>
        <w:t xml:space="preserve">и получение </w:t>
      </w:r>
      <w:r w:rsidRPr="007556D0">
        <w:rPr>
          <w:sz w:val="28"/>
          <w:szCs w:val="28"/>
        </w:rPr>
        <w:t>образова</w:t>
      </w:r>
      <w:r>
        <w:rPr>
          <w:sz w:val="28"/>
          <w:szCs w:val="28"/>
        </w:rPr>
        <w:t>ния</w:t>
      </w:r>
      <w:r w:rsidRPr="007556D0">
        <w:rPr>
          <w:sz w:val="28"/>
          <w:szCs w:val="28"/>
        </w:rPr>
        <w:t xml:space="preserve">. </w:t>
      </w:r>
    </w:p>
    <w:p w:rsidR="00C92676" w:rsidRDefault="00C92676" w:rsidP="00C92676">
      <w:pPr>
        <w:widowControl w:val="0"/>
        <w:shd w:val="clear" w:color="auto" w:fill="FFFFFF"/>
        <w:suppressAutoHyphens/>
        <w:ind w:firstLine="708"/>
        <w:jc w:val="both"/>
        <w:rPr>
          <w:sz w:val="28"/>
          <w:szCs w:val="28"/>
        </w:rPr>
      </w:pPr>
      <w:r>
        <w:rPr>
          <w:sz w:val="28"/>
          <w:szCs w:val="28"/>
        </w:rPr>
        <w:t>Несовершеннолетние жители Оренбургской области для отбытия наказания направлялись в ФКУ «Ижевская воспитательная колония УФСИН России по Удмуртской Республике» (далее – Ижевская ВК). На конец отчетного</w:t>
      </w:r>
      <w:r w:rsidR="00994F75">
        <w:rPr>
          <w:sz w:val="28"/>
          <w:szCs w:val="28"/>
        </w:rPr>
        <w:t xml:space="preserve"> </w:t>
      </w:r>
      <w:r>
        <w:rPr>
          <w:sz w:val="28"/>
          <w:szCs w:val="28"/>
        </w:rPr>
        <w:t>2024 года в Ижевской ВК находилось 13 осужденных из нашего региона, из них 7 – несов</w:t>
      </w:r>
      <w:r w:rsidR="00B8292F">
        <w:rPr>
          <w:sz w:val="28"/>
          <w:szCs w:val="28"/>
        </w:rPr>
        <w:t>ершеннолетних, 6 – достигших 18-</w:t>
      </w:r>
      <w:r>
        <w:rPr>
          <w:sz w:val="28"/>
          <w:szCs w:val="28"/>
        </w:rPr>
        <w:t>летнего возраста. Из общего количества воспитанников 3 относились к категории детей-сирот и детей, оставшихся без попечения родителей.</w:t>
      </w:r>
    </w:p>
    <w:p w:rsidR="00C92676" w:rsidRDefault="00C92676" w:rsidP="00C92676">
      <w:pPr>
        <w:widowControl w:val="0"/>
        <w:shd w:val="clear" w:color="auto" w:fill="FFFFFF"/>
        <w:suppressAutoHyphens/>
        <w:ind w:firstLine="708"/>
        <w:jc w:val="both"/>
        <w:rPr>
          <w:sz w:val="28"/>
          <w:szCs w:val="28"/>
        </w:rPr>
      </w:pPr>
      <w:r>
        <w:rPr>
          <w:sz w:val="28"/>
          <w:szCs w:val="28"/>
        </w:rPr>
        <w:t xml:space="preserve">Большая часть отбывающих наказание осуждена за совершение преступлений, связанных с незаконным оборотом наркотических или психотропных веществ, а также за преступления против </w:t>
      </w:r>
      <w:r w:rsidR="00C01033">
        <w:rPr>
          <w:sz w:val="28"/>
          <w:szCs w:val="28"/>
        </w:rPr>
        <w:t xml:space="preserve">личности. </w:t>
      </w:r>
    </w:p>
    <w:p w:rsidR="00C92676" w:rsidRPr="0094323A" w:rsidRDefault="00994F75" w:rsidP="00C92676">
      <w:pPr>
        <w:widowControl w:val="0"/>
        <w:shd w:val="clear" w:color="auto" w:fill="FFFFFF"/>
        <w:suppressAutoHyphens/>
        <w:ind w:firstLine="708"/>
        <w:jc w:val="both"/>
        <w:rPr>
          <w:sz w:val="28"/>
          <w:szCs w:val="28"/>
        </w:rPr>
      </w:pPr>
      <w:r>
        <w:rPr>
          <w:sz w:val="28"/>
          <w:szCs w:val="28"/>
        </w:rPr>
        <w:t>В 2024 году из</w:t>
      </w:r>
      <w:r w:rsidR="00C92676">
        <w:rPr>
          <w:sz w:val="28"/>
          <w:szCs w:val="28"/>
        </w:rPr>
        <w:t xml:space="preserve"> Ижевской ВК </w:t>
      </w:r>
      <w:r w:rsidR="00C92676" w:rsidRPr="0094323A">
        <w:rPr>
          <w:sz w:val="28"/>
          <w:szCs w:val="28"/>
        </w:rPr>
        <w:t xml:space="preserve">освободились по отбытии срока наказания 4 </w:t>
      </w:r>
      <w:r w:rsidR="00C92676">
        <w:rPr>
          <w:sz w:val="28"/>
          <w:szCs w:val="28"/>
        </w:rPr>
        <w:t>воспитанника – жителя Оренбургской области</w:t>
      </w:r>
      <w:r w:rsidR="00C92676" w:rsidRPr="0094323A">
        <w:rPr>
          <w:sz w:val="28"/>
          <w:szCs w:val="28"/>
        </w:rPr>
        <w:t>.</w:t>
      </w:r>
    </w:p>
    <w:p w:rsidR="00C92676" w:rsidRDefault="00C92676" w:rsidP="00C92676">
      <w:pPr>
        <w:widowControl w:val="0"/>
        <w:shd w:val="clear" w:color="auto" w:fill="FFFFFF"/>
        <w:suppressAutoHyphens/>
        <w:ind w:firstLine="708"/>
        <w:jc w:val="both"/>
        <w:rPr>
          <w:sz w:val="28"/>
          <w:szCs w:val="28"/>
        </w:rPr>
      </w:pPr>
      <w:r>
        <w:rPr>
          <w:sz w:val="28"/>
          <w:szCs w:val="28"/>
        </w:rPr>
        <w:t xml:space="preserve">Информация об окончании срока наказания и убытии несовершеннолетнего по месту жительства, получаемая из Ижевской ВК, Уполномоченным направляется в администрацию муниципального образования с рекомендациями проведения профилактической работы с ним, направленной на предупреждение рецидива преступлений, включающей в себя оказание всесторонней помощи молодому человеку по социализации, в трудоустройстве, получении образования и т.п.  </w:t>
      </w:r>
    </w:p>
    <w:p w:rsidR="00C92676" w:rsidRPr="00DF55B3" w:rsidRDefault="00F15E7C" w:rsidP="00C92676">
      <w:pPr>
        <w:tabs>
          <w:tab w:val="left" w:pos="918"/>
        </w:tabs>
        <w:suppressAutoHyphens/>
        <w:ind w:firstLine="709"/>
        <w:jc w:val="both"/>
        <w:rPr>
          <w:i/>
          <w:sz w:val="28"/>
          <w:szCs w:val="28"/>
        </w:rPr>
      </w:pPr>
      <w:r>
        <w:rPr>
          <w:noProof/>
          <w:sz w:val="28"/>
          <w:szCs w:val="28"/>
        </w:rPr>
        <w:lastRenderedPageBreak/>
        <w:drawing>
          <wp:anchor distT="0" distB="0" distL="114300" distR="114300" simplePos="0" relativeHeight="251906048" behindDoc="1" locked="0" layoutInCell="1" allowOverlap="1" wp14:anchorId="19818516" wp14:editId="18DB64B4">
            <wp:simplePos x="0" y="0"/>
            <wp:positionH relativeFrom="margin">
              <wp:posOffset>5080</wp:posOffset>
            </wp:positionH>
            <wp:positionV relativeFrom="paragraph">
              <wp:posOffset>295910</wp:posOffset>
            </wp:positionV>
            <wp:extent cx="3181985" cy="3029585"/>
            <wp:effectExtent l="0" t="0" r="0" b="0"/>
            <wp:wrapTight wrapText="bothSides">
              <wp:wrapPolygon edited="0">
                <wp:start x="0" y="0"/>
                <wp:lineTo x="0" y="21460"/>
                <wp:lineTo x="21466" y="21460"/>
                <wp:lineTo x="21466" y="0"/>
                <wp:lineTo x="0" y="0"/>
              </wp:wrapPolygon>
            </wp:wrapTight>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hoto_1_2024-06-25_13-40-14.jpg"/>
                    <pic:cNvPicPr/>
                  </pic:nvPicPr>
                  <pic:blipFill rotWithShape="1">
                    <a:blip r:embed="rId123">
                      <a:extLst>
                        <a:ext uri="{28A0092B-C50C-407E-A947-70E740481C1C}">
                          <a14:useLocalDpi xmlns:a14="http://schemas.microsoft.com/office/drawing/2010/main" val="0"/>
                        </a:ext>
                      </a:extLst>
                    </a:blip>
                    <a:srcRect b="28594"/>
                    <a:stretch/>
                  </pic:blipFill>
                  <pic:spPr bwMode="auto">
                    <a:xfrm>
                      <a:off x="0" y="0"/>
                      <a:ext cx="3181985" cy="3029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2676">
        <w:rPr>
          <w:sz w:val="28"/>
          <w:szCs w:val="28"/>
        </w:rPr>
        <w:t>С</w:t>
      </w:r>
      <w:r w:rsidR="00C92676" w:rsidRPr="00DF55B3">
        <w:rPr>
          <w:sz w:val="28"/>
          <w:szCs w:val="28"/>
        </w:rPr>
        <w:t xml:space="preserve"> целью укрепления социальных связей несовершеннолетних, </w:t>
      </w:r>
      <w:r w:rsidR="00C92676">
        <w:rPr>
          <w:sz w:val="28"/>
          <w:szCs w:val="28"/>
        </w:rPr>
        <w:t xml:space="preserve">мотивирования воспитанников колонии к законопослушному поведению Уполномоченным на постоянной основе </w:t>
      </w:r>
      <w:r w:rsidR="00C92676" w:rsidRPr="00DF55B3">
        <w:rPr>
          <w:sz w:val="28"/>
          <w:szCs w:val="28"/>
        </w:rPr>
        <w:t>проводится работа с родителями</w:t>
      </w:r>
      <w:r w:rsidR="00C92676" w:rsidRPr="0088304F">
        <w:rPr>
          <w:sz w:val="28"/>
          <w:szCs w:val="28"/>
        </w:rPr>
        <w:t xml:space="preserve"> </w:t>
      </w:r>
      <w:r w:rsidR="00C92676">
        <w:rPr>
          <w:sz w:val="28"/>
          <w:szCs w:val="28"/>
        </w:rPr>
        <w:t>(</w:t>
      </w:r>
      <w:r w:rsidR="00C92676" w:rsidRPr="00DF55B3">
        <w:rPr>
          <w:sz w:val="28"/>
          <w:szCs w:val="28"/>
        </w:rPr>
        <w:t>законными представителями</w:t>
      </w:r>
      <w:r w:rsidR="00C92676">
        <w:rPr>
          <w:sz w:val="28"/>
          <w:szCs w:val="28"/>
        </w:rPr>
        <w:t>) и</w:t>
      </w:r>
      <w:r w:rsidR="00C92676" w:rsidRPr="00DF55B3">
        <w:rPr>
          <w:sz w:val="28"/>
          <w:szCs w:val="28"/>
        </w:rPr>
        <w:t xml:space="preserve"> родственниками осужденных</w:t>
      </w:r>
      <w:r w:rsidR="00C92676">
        <w:rPr>
          <w:sz w:val="28"/>
          <w:szCs w:val="28"/>
        </w:rPr>
        <w:t xml:space="preserve"> путем информирования </w:t>
      </w:r>
      <w:r w:rsidR="00C92676" w:rsidRPr="00DF55B3">
        <w:rPr>
          <w:sz w:val="28"/>
          <w:szCs w:val="28"/>
        </w:rPr>
        <w:t>родственников и законных представителей</w:t>
      </w:r>
      <w:r w:rsidR="00C92676">
        <w:rPr>
          <w:sz w:val="28"/>
          <w:szCs w:val="28"/>
        </w:rPr>
        <w:t>, приглашения их к участию в различных мероприятиях, проводимых Ижевской ВК, передачи посылок, писем, фотографий воспитанникам в колонию</w:t>
      </w:r>
      <w:r w:rsidR="00DA58D3">
        <w:rPr>
          <w:sz w:val="28"/>
          <w:szCs w:val="28"/>
        </w:rPr>
        <w:t xml:space="preserve"> от их семей.</w:t>
      </w:r>
      <w:r w:rsidRPr="00F15E7C">
        <w:rPr>
          <w:noProof/>
          <w:sz w:val="28"/>
          <w:szCs w:val="28"/>
        </w:rPr>
        <w:t xml:space="preserve"> </w:t>
      </w:r>
    </w:p>
    <w:p w:rsidR="00DA58D3" w:rsidRDefault="00DA58D3" w:rsidP="00DA58D3">
      <w:pPr>
        <w:tabs>
          <w:tab w:val="left" w:pos="922"/>
        </w:tabs>
        <w:suppressAutoHyphens/>
        <w:ind w:firstLine="709"/>
        <w:jc w:val="both"/>
        <w:rPr>
          <w:sz w:val="28"/>
          <w:szCs w:val="28"/>
        </w:rPr>
      </w:pPr>
      <w:r>
        <w:rPr>
          <w:sz w:val="28"/>
          <w:szCs w:val="28"/>
        </w:rPr>
        <w:t xml:space="preserve">В </w:t>
      </w:r>
      <w:r w:rsidR="00EB360E">
        <w:rPr>
          <w:sz w:val="28"/>
          <w:szCs w:val="28"/>
        </w:rPr>
        <w:t>2024 году</w:t>
      </w:r>
      <w:r>
        <w:rPr>
          <w:sz w:val="28"/>
          <w:szCs w:val="28"/>
        </w:rPr>
        <w:t xml:space="preserve"> Уполномоченный</w:t>
      </w:r>
      <w:r w:rsidR="00EB360E">
        <w:rPr>
          <w:sz w:val="28"/>
          <w:szCs w:val="28"/>
        </w:rPr>
        <w:t xml:space="preserve"> дважды посещал Ижевскую ВК, в том числе </w:t>
      </w:r>
      <w:r>
        <w:rPr>
          <w:sz w:val="28"/>
          <w:szCs w:val="28"/>
        </w:rPr>
        <w:t xml:space="preserve">совместно с </w:t>
      </w:r>
      <w:r w:rsidRPr="003F4D07">
        <w:rPr>
          <w:sz w:val="28"/>
          <w:szCs w:val="28"/>
        </w:rPr>
        <w:t xml:space="preserve">начальником по организации деятельности </w:t>
      </w:r>
      <w:r>
        <w:rPr>
          <w:sz w:val="28"/>
          <w:szCs w:val="28"/>
        </w:rPr>
        <w:t>комиссии по делам несовершеннолетних и защите их прав</w:t>
      </w:r>
      <w:r w:rsidRPr="003F4D07">
        <w:rPr>
          <w:sz w:val="28"/>
          <w:szCs w:val="28"/>
        </w:rPr>
        <w:t xml:space="preserve"> </w:t>
      </w:r>
      <w:hyperlink r:id="rId124" w:history="1">
        <w:r w:rsidRPr="003F4D07">
          <w:rPr>
            <w:sz w:val="28"/>
            <w:szCs w:val="28"/>
          </w:rPr>
          <w:t>администрации города Оренбурга</w:t>
        </w:r>
      </w:hyperlink>
      <w:r w:rsidR="00EB360E">
        <w:rPr>
          <w:sz w:val="28"/>
          <w:szCs w:val="28"/>
        </w:rPr>
        <w:t xml:space="preserve">. </w:t>
      </w:r>
      <w:r>
        <w:rPr>
          <w:sz w:val="28"/>
          <w:szCs w:val="28"/>
        </w:rPr>
        <w:t xml:space="preserve">Посещение приурочено к </w:t>
      </w:r>
      <w:r w:rsidRPr="003F4D07">
        <w:rPr>
          <w:sz w:val="28"/>
          <w:szCs w:val="28"/>
        </w:rPr>
        <w:t>школьному выпускному</w:t>
      </w:r>
      <w:r>
        <w:rPr>
          <w:sz w:val="28"/>
          <w:szCs w:val="28"/>
        </w:rPr>
        <w:t>, в рамках которого детский правозащитник п</w:t>
      </w:r>
      <w:r w:rsidRPr="003F4D07">
        <w:rPr>
          <w:sz w:val="28"/>
          <w:szCs w:val="28"/>
        </w:rPr>
        <w:t xml:space="preserve">оздравил выпускников с успешной сдачей экзаменов, вручил аттестаты и пожелал выбрать профессию по душе. </w:t>
      </w:r>
    </w:p>
    <w:p w:rsidR="00DA58D3" w:rsidRDefault="00F15E7C" w:rsidP="00DA58D3">
      <w:pPr>
        <w:tabs>
          <w:tab w:val="left" w:pos="922"/>
        </w:tabs>
        <w:suppressAutoHyphens/>
        <w:ind w:firstLine="709"/>
        <w:jc w:val="both"/>
        <w:rPr>
          <w:sz w:val="28"/>
          <w:szCs w:val="28"/>
        </w:rPr>
      </w:pPr>
      <w:r>
        <w:rPr>
          <w:noProof/>
          <w:sz w:val="28"/>
          <w:szCs w:val="28"/>
        </w:rPr>
        <w:drawing>
          <wp:anchor distT="0" distB="0" distL="114300" distR="114300" simplePos="0" relativeHeight="251908096" behindDoc="1" locked="0" layoutInCell="1" allowOverlap="1" wp14:anchorId="52465A0F" wp14:editId="6FF9CA3D">
            <wp:simplePos x="0" y="0"/>
            <wp:positionH relativeFrom="margin">
              <wp:posOffset>2392326</wp:posOffset>
            </wp:positionH>
            <wp:positionV relativeFrom="paragraph">
              <wp:posOffset>854961</wp:posOffset>
            </wp:positionV>
            <wp:extent cx="3683635" cy="2455545"/>
            <wp:effectExtent l="0" t="0" r="0" b="1905"/>
            <wp:wrapTight wrapText="bothSides">
              <wp:wrapPolygon edited="0">
                <wp:start x="0" y="0"/>
                <wp:lineTo x="0" y="21449"/>
                <wp:lineTo x="21447" y="21449"/>
                <wp:lineTo x="21447" y="0"/>
                <wp:lineTo x="0" y="0"/>
              </wp:wrapPolygon>
            </wp:wrapTight>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bIC9eq0uoAU.jpg"/>
                    <pic:cNvPicPr/>
                  </pic:nvPicPr>
                  <pic:blipFill>
                    <a:blip r:embed="rId125">
                      <a:extLst>
                        <a:ext uri="{28A0092B-C50C-407E-A947-70E740481C1C}">
                          <a14:useLocalDpi xmlns:a14="http://schemas.microsoft.com/office/drawing/2010/main" val="0"/>
                        </a:ext>
                      </a:extLst>
                    </a:blip>
                    <a:stretch>
                      <a:fillRect/>
                    </a:stretch>
                  </pic:blipFill>
                  <pic:spPr>
                    <a:xfrm>
                      <a:off x="0" y="0"/>
                      <a:ext cx="3683635" cy="2455545"/>
                    </a:xfrm>
                    <a:prstGeom prst="rect">
                      <a:avLst/>
                    </a:prstGeom>
                  </pic:spPr>
                </pic:pic>
              </a:graphicData>
            </a:graphic>
            <wp14:sizeRelH relativeFrom="margin">
              <wp14:pctWidth>0</wp14:pctWidth>
            </wp14:sizeRelH>
            <wp14:sizeRelV relativeFrom="margin">
              <wp14:pctHeight>0</wp14:pctHeight>
            </wp14:sizeRelV>
          </wp:anchor>
        </w:drawing>
      </w:r>
      <w:r w:rsidR="00DA58D3">
        <w:rPr>
          <w:sz w:val="28"/>
          <w:szCs w:val="28"/>
        </w:rPr>
        <w:t xml:space="preserve">В феврале 2024 года во время визита библиотечный фонд пенитенциарного учреждения пополнен большим количеством </w:t>
      </w:r>
      <w:r w:rsidR="00DA58D3" w:rsidRPr="003F4D07">
        <w:rPr>
          <w:sz w:val="28"/>
          <w:szCs w:val="28"/>
        </w:rPr>
        <w:t>интересных и полезных книг</w:t>
      </w:r>
      <w:r w:rsidR="00DA58D3">
        <w:rPr>
          <w:sz w:val="28"/>
          <w:szCs w:val="28"/>
        </w:rPr>
        <w:t xml:space="preserve">, которые удалось собрать и передать с помощью </w:t>
      </w:r>
      <w:r w:rsidR="00DA58D3" w:rsidRPr="003F4D07">
        <w:rPr>
          <w:sz w:val="28"/>
          <w:szCs w:val="28"/>
        </w:rPr>
        <w:t>образовательны</w:t>
      </w:r>
      <w:r w:rsidR="00DA58D3">
        <w:rPr>
          <w:sz w:val="28"/>
          <w:szCs w:val="28"/>
        </w:rPr>
        <w:t>х организаций города</w:t>
      </w:r>
      <w:r w:rsidR="00DA58D3" w:rsidRPr="003F4D07">
        <w:rPr>
          <w:sz w:val="28"/>
          <w:szCs w:val="28"/>
        </w:rPr>
        <w:t xml:space="preserve"> Оренбурга</w:t>
      </w:r>
      <w:r w:rsidR="00DA58D3">
        <w:rPr>
          <w:sz w:val="28"/>
          <w:szCs w:val="28"/>
        </w:rPr>
        <w:t xml:space="preserve">, в том числе колледжей и вузов. Многим ребятам из Оренбургской области привезены </w:t>
      </w:r>
      <w:r w:rsidR="00DA58D3" w:rsidRPr="003F4D07">
        <w:rPr>
          <w:sz w:val="28"/>
          <w:szCs w:val="28"/>
        </w:rPr>
        <w:t>передач</w:t>
      </w:r>
      <w:r w:rsidR="00DA58D3">
        <w:rPr>
          <w:sz w:val="28"/>
          <w:szCs w:val="28"/>
        </w:rPr>
        <w:t>и</w:t>
      </w:r>
      <w:r w:rsidR="00DA58D3" w:rsidRPr="003F4D07">
        <w:rPr>
          <w:sz w:val="28"/>
          <w:szCs w:val="28"/>
        </w:rPr>
        <w:t xml:space="preserve"> от родителей и родственников</w:t>
      </w:r>
      <w:r w:rsidR="00DA58D3">
        <w:rPr>
          <w:sz w:val="28"/>
          <w:szCs w:val="28"/>
        </w:rPr>
        <w:t>, н</w:t>
      </w:r>
      <w:r w:rsidR="00DA58D3" w:rsidRPr="003F4D07">
        <w:rPr>
          <w:sz w:val="28"/>
          <w:szCs w:val="28"/>
        </w:rPr>
        <w:t>ебольшие гостинцы из дома.</w:t>
      </w:r>
      <w:r w:rsidR="00DA58D3">
        <w:rPr>
          <w:sz w:val="28"/>
          <w:szCs w:val="28"/>
        </w:rPr>
        <w:t xml:space="preserve"> Также во время посещения проведен личный прием с воспитанниками, обсуждены интересующие их вопросы дальнейшего обучения, получения профессии, трудоустройства.  </w:t>
      </w:r>
    </w:p>
    <w:p w:rsidR="00C92676" w:rsidRDefault="00C92676" w:rsidP="00C92676">
      <w:pPr>
        <w:tabs>
          <w:tab w:val="left" w:pos="922"/>
        </w:tabs>
        <w:suppressAutoHyphens/>
        <w:ind w:firstLine="709"/>
        <w:jc w:val="both"/>
        <w:rPr>
          <w:sz w:val="28"/>
          <w:szCs w:val="28"/>
        </w:rPr>
      </w:pPr>
      <w:r w:rsidRPr="00471030">
        <w:rPr>
          <w:sz w:val="28"/>
          <w:szCs w:val="28"/>
        </w:rPr>
        <w:t xml:space="preserve">С целью профилактики негативных явлений в среде осужденных, предотвращения случаев нарушения прав несовершеннолетних, адаптации подростков к жизни в социуме после </w:t>
      </w:r>
      <w:r w:rsidR="00DA58D3">
        <w:rPr>
          <w:sz w:val="28"/>
          <w:szCs w:val="28"/>
        </w:rPr>
        <w:t>отбытия наказания</w:t>
      </w:r>
      <w:r w:rsidRPr="00471030">
        <w:rPr>
          <w:sz w:val="28"/>
          <w:szCs w:val="28"/>
        </w:rPr>
        <w:t xml:space="preserve"> Уполномоченный </w:t>
      </w:r>
      <w:r>
        <w:rPr>
          <w:sz w:val="28"/>
          <w:szCs w:val="28"/>
        </w:rPr>
        <w:t xml:space="preserve">во время посещения колонии большое </w:t>
      </w:r>
      <w:r>
        <w:rPr>
          <w:sz w:val="28"/>
          <w:szCs w:val="28"/>
        </w:rPr>
        <w:lastRenderedPageBreak/>
        <w:t xml:space="preserve">внимание </w:t>
      </w:r>
      <w:r w:rsidRPr="00471030">
        <w:rPr>
          <w:sz w:val="28"/>
          <w:szCs w:val="28"/>
        </w:rPr>
        <w:t>уделяет работе по правовому просвещению воспитанников учреждения.</w:t>
      </w:r>
    </w:p>
    <w:p w:rsidR="00C92676" w:rsidRPr="00A21EA2" w:rsidRDefault="00C92676" w:rsidP="00C92676">
      <w:pPr>
        <w:tabs>
          <w:tab w:val="left" w:pos="918"/>
        </w:tabs>
        <w:suppressAutoHyphens/>
        <w:ind w:firstLine="709"/>
        <w:jc w:val="both"/>
        <w:rPr>
          <w:sz w:val="28"/>
          <w:szCs w:val="28"/>
        </w:rPr>
      </w:pPr>
      <w:r w:rsidRPr="0047046A">
        <w:rPr>
          <w:sz w:val="28"/>
          <w:szCs w:val="28"/>
        </w:rPr>
        <w:t xml:space="preserve">В течение 2024 года филиалы </w:t>
      </w:r>
      <w:r>
        <w:rPr>
          <w:sz w:val="28"/>
          <w:szCs w:val="28"/>
        </w:rPr>
        <w:t>уголовно-исполнительной инспекции</w:t>
      </w:r>
      <w:r w:rsidRPr="0047046A">
        <w:rPr>
          <w:sz w:val="28"/>
          <w:szCs w:val="28"/>
        </w:rPr>
        <w:t xml:space="preserve"> </w:t>
      </w:r>
      <w:r w:rsidRPr="00A21EA2">
        <w:rPr>
          <w:sz w:val="28"/>
          <w:szCs w:val="28"/>
        </w:rPr>
        <w:t xml:space="preserve">УФСИН России по Оренбургской области (далее – ФКУ УИИ) </w:t>
      </w:r>
      <w:r w:rsidRPr="0047046A">
        <w:rPr>
          <w:sz w:val="28"/>
          <w:szCs w:val="28"/>
        </w:rPr>
        <w:t xml:space="preserve">исполняли наказания в отношении 92 </w:t>
      </w:r>
      <w:r w:rsidRPr="00A21EA2">
        <w:rPr>
          <w:sz w:val="28"/>
          <w:szCs w:val="28"/>
        </w:rPr>
        <w:t>несовершеннолетних</w:t>
      </w:r>
      <w:r w:rsidR="00994F75">
        <w:rPr>
          <w:sz w:val="28"/>
          <w:szCs w:val="28"/>
        </w:rPr>
        <w:t>,</w:t>
      </w:r>
      <w:r w:rsidRPr="0047046A">
        <w:rPr>
          <w:sz w:val="28"/>
          <w:szCs w:val="28"/>
        </w:rPr>
        <w:t xml:space="preserve"> осужденных без изоляции от общества (</w:t>
      </w:r>
      <w:r>
        <w:rPr>
          <w:sz w:val="28"/>
          <w:szCs w:val="28"/>
        </w:rPr>
        <w:t xml:space="preserve">2023 год </w:t>
      </w:r>
      <w:r w:rsidRPr="0047046A">
        <w:rPr>
          <w:sz w:val="28"/>
          <w:szCs w:val="28"/>
        </w:rPr>
        <w:t>–1</w:t>
      </w:r>
      <w:r>
        <w:rPr>
          <w:sz w:val="28"/>
          <w:szCs w:val="28"/>
        </w:rPr>
        <w:t>19</w:t>
      </w:r>
      <w:r w:rsidRPr="0047046A">
        <w:rPr>
          <w:sz w:val="28"/>
          <w:szCs w:val="28"/>
        </w:rPr>
        <w:t>)</w:t>
      </w:r>
      <w:r>
        <w:rPr>
          <w:sz w:val="28"/>
          <w:szCs w:val="28"/>
        </w:rPr>
        <w:t xml:space="preserve">, в том числе </w:t>
      </w:r>
      <w:r w:rsidRPr="00A21EA2">
        <w:rPr>
          <w:sz w:val="28"/>
          <w:szCs w:val="28"/>
        </w:rPr>
        <w:t xml:space="preserve">19 </w:t>
      </w:r>
      <w:r w:rsidR="00B8292F">
        <w:rPr>
          <w:sz w:val="28"/>
          <w:szCs w:val="28"/>
        </w:rPr>
        <w:t xml:space="preserve">– </w:t>
      </w:r>
      <w:r w:rsidRPr="00A21EA2">
        <w:rPr>
          <w:sz w:val="28"/>
          <w:szCs w:val="28"/>
        </w:rPr>
        <w:t>осужденных к обязательным работам</w:t>
      </w:r>
      <w:r>
        <w:rPr>
          <w:sz w:val="28"/>
          <w:szCs w:val="28"/>
        </w:rPr>
        <w:t xml:space="preserve">, </w:t>
      </w:r>
      <w:r w:rsidRPr="00A21EA2">
        <w:rPr>
          <w:sz w:val="28"/>
          <w:szCs w:val="28"/>
        </w:rPr>
        <w:t>2</w:t>
      </w:r>
      <w:r>
        <w:rPr>
          <w:sz w:val="28"/>
          <w:szCs w:val="28"/>
        </w:rPr>
        <w:t xml:space="preserve"> – </w:t>
      </w:r>
      <w:r w:rsidRPr="00A21EA2">
        <w:rPr>
          <w:sz w:val="28"/>
          <w:szCs w:val="28"/>
        </w:rPr>
        <w:t>к исправительным работам</w:t>
      </w:r>
      <w:r>
        <w:rPr>
          <w:sz w:val="28"/>
          <w:szCs w:val="28"/>
        </w:rPr>
        <w:t xml:space="preserve">, </w:t>
      </w:r>
      <w:r w:rsidRPr="00A21EA2">
        <w:rPr>
          <w:sz w:val="28"/>
          <w:szCs w:val="28"/>
        </w:rPr>
        <w:t>8</w:t>
      </w:r>
      <w:r>
        <w:rPr>
          <w:sz w:val="28"/>
          <w:szCs w:val="28"/>
        </w:rPr>
        <w:t xml:space="preserve"> – </w:t>
      </w:r>
      <w:r w:rsidRPr="00A21EA2">
        <w:rPr>
          <w:sz w:val="28"/>
          <w:szCs w:val="28"/>
        </w:rPr>
        <w:t>к ограничению свободы</w:t>
      </w:r>
      <w:r>
        <w:rPr>
          <w:sz w:val="28"/>
          <w:szCs w:val="28"/>
        </w:rPr>
        <w:t xml:space="preserve">, </w:t>
      </w:r>
      <w:r w:rsidRPr="00A21EA2">
        <w:rPr>
          <w:sz w:val="28"/>
          <w:szCs w:val="28"/>
        </w:rPr>
        <w:t>32</w:t>
      </w:r>
      <w:r>
        <w:rPr>
          <w:sz w:val="28"/>
          <w:szCs w:val="28"/>
        </w:rPr>
        <w:t xml:space="preserve"> – </w:t>
      </w:r>
      <w:r w:rsidRPr="00A21EA2">
        <w:rPr>
          <w:sz w:val="28"/>
          <w:szCs w:val="28"/>
        </w:rPr>
        <w:t>условно осужденных</w:t>
      </w:r>
      <w:r>
        <w:rPr>
          <w:sz w:val="28"/>
          <w:szCs w:val="28"/>
        </w:rPr>
        <w:t xml:space="preserve">, </w:t>
      </w:r>
      <w:r w:rsidRPr="0047046A">
        <w:rPr>
          <w:sz w:val="28"/>
          <w:szCs w:val="28"/>
        </w:rPr>
        <w:t>25</w:t>
      </w:r>
      <w:r w:rsidRPr="00A21EA2">
        <w:rPr>
          <w:sz w:val="28"/>
          <w:szCs w:val="28"/>
        </w:rPr>
        <w:t xml:space="preserve"> –</w:t>
      </w:r>
      <w:r>
        <w:rPr>
          <w:sz w:val="28"/>
          <w:szCs w:val="28"/>
        </w:rPr>
        <w:t xml:space="preserve"> </w:t>
      </w:r>
      <w:r w:rsidRPr="00A21EA2">
        <w:rPr>
          <w:sz w:val="28"/>
          <w:szCs w:val="28"/>
        </w:rPr>
        <w:t>подозреваемых (обвиняемых), в отношении которых избрана мера пресечения в виде домашнего ареста</w:t>
      </w:r>
      <w:r>
        <w:rPr>
          <w:sz w:val="28"/>
          <w:szCs w:val="28"/>
        </w:rPr>
        <w:t>.</w:t>
      </w:r>
    </w:p>
    <w:p w:rsidR="00C92676" w:rsidRPr="0047046A" w:rsidRDefault="00F15E7C" w:rsidP="00C92676">
      <w:pPr>
        <w:ind w:firstLine="851"/>
        <w:jc w:val="both"/>
        <w:rPr>
          <w:sz w:val="28"/>
          <w:szCs w:val="28"/>
        </w:rPr>
      </w:pPr>
      <w:r>
        <w:rPr>
          <w:noProof/>
          <w:sz w:val="28"/>
          <w:szCs w:val="28"/>
        </w:rPr>
        <w:drawing>
          <wp:anchor distT="0" distB="0" distL="114300" distR="114300" simplePos="0" relativeHeight="251910144" behindDoc="1" locked="0" layoutInCell="1" allowOverlap="1" wp14:anchorId="23C411C9" wp14:editId="33EB0C62">
            <wp:simplePos x="0" y="0"/>
            <wp:positionH relativeFrom="margin">
              <wp:align>left</wp:align>
            </wp:positionH>
            <wp:positionV relativeFrom="paragraph">
              <wp:posOffset>632977</wp:posOffset>
            </wp:positionV>
            <wp:extent cx="3061970" cy="2290445"/>
            <wp:effectExtent l="0" t="0" r="5080" b="0"/>
            <wp:wrapTight wrapText="bothSides">
              <wp:wrapPolygon edited="0">
                <wp:start x="0" y="0"/>
                <wp:lineTo x="0" y="21378"/>
                <wp:lineTo x="21501" y="21378"/>
                <wp:lineTo x="21501" y="0"/>
                <wp:lineTo x="0" y="0"/>
              </wp:wrapPolygon>
            </wp:wrapTight>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hoto_15_2024-07-23_11-05-13.jpg"/>
                    <pic:cNvPicPr/>
                  </pic:nvPicPr>
                  <pic:blipFill>
                    <a:blip r:embed="rId126">
                      <a:extLst>
                        <a:ext uri="{28A0092B-C50C-407E-A947-70E740481C1C}">
                          <a14:useLocalDpi xmlns:a14="http://schemas.microsoft.com/office/drawing/2010/main" val="0"/>
                        </a:ext>
                      </a:extLst>
                    </a:blip>
                    <a:stretch>
                      <a:fillRect/>
                    </a:stretch>
                  </pic:blipFill>
                  <pic:spPr>
                    <a:xfrm>
                      <a:off x="0" y="0"/>
                      <a:ext cx="3061970" cy="2290445"/>
                    </a:xfrm>
                    <a:prstGeom prst="rect">
                      <a:avLst/>
                    </a:prstGeom>
                  </pic:spPr>
                </pic:pic>
              </a:graphicData>
            </a:graphic>
            <wp14:sizeRelH relativeFrom="margin">
              <wp14:pctWidth>0</wp14:pctWidth>
            </wp14:sizeRelH>
            <wp14:sizeRelV relativeFrom="margin">
              <wp14:pctHeight>0</wp14:pctHeight>
            </wp14:sizeRelV>
          </wp:anchor>
        </w:drawing>
      </w:r>
      <w:r w:rsidR="00C92676" w:rsidRPr="0047046A">
        <w:rPr>
          <w:sz w:val="28"/>
          <w:szCs w:val="28"/>
        </w:rPr>
        <w:t xml:space="preserve">Криминогенный состав несовершеннолетних, осужденных </w:t>
      </w:r>
      <w:r w:rsidR="00C92676" w:rsidRPr="0047046A">
        <w:rPr>
          <w:sz w:val="28"/>
          <w:szCs w:val="28"/>
        </w:rPr>
        <w:br/>
        <w:t xml:space="preserve">без изоляции от общества, следующий: 14 </w:t>
      </w:r>
      <w:r w:rsidR="00C92676">
        <w:rPr>
          <w:sz w:val="28"/>
          <w:szCs w:val="28"/>
        </w:rPr>
        <w:t>(</w:t>
      </w:r>
      <w:r w:rsidR="00C92676" w:rsidRPr="0047046A">
        <w:rPr>
          <w:sz w:val="28"/>
          <w:szCs w:val="28"/>
        </w:rPr>
        <w:t>15,2%</w:t>
      </w:r>
      <w:r w:rsidR="00C92676">
        <w:rPr>
          <w:sz w:val="28"/>
          <w:szCs w:val="28"/>
        </w:rPr>
        <w:t>)</w:t>
      </w:r>
      <w:r w:rsidR="00C92676" w:rsidRPr="0047046A">
        <w:rPr>
          <w:sz w:val="28"/>
          <w:szCs w:val="28"/>
        </w:rPr>
        <w:t xml:space="preserve"> –  совершили преступления против жизни и здоровья</w:t>
      </w:r>
      <w:r w:rsidR="00C92676">
        <w:rPr>
          <w:sz w:val="28"/>
          <w:szCs w:val="28"/>
        </w:rPr>
        <w:t>,</w:t>
      </w:r>
      <w:r w:rsidR="00C92676" w:rsidRPr="0047046A">
        <w:rPr>
          <w:sz w:val="28"/>
          <w:szCs w:val="28"/>
        </w:rPr>
        <w:t xml:space="preserve"> 6 </w:t>
      </w:r>
      <w:r w:rsidR="00C92676">
        <w:rPr>
          <w:sz w:val="28"/>
          <w:szCs w:val="28"/>
        </w:rPr>
        <w:t>(</w:t>
      </w:r>
      <w:r w:rsidR="00C92676" w:rsidRPr="0047046A">
        <w:rPr>
          <w:sz w:val="28"/>
          <w:szCs w:val="28"/>
        </w:rPr>
        <w:t>6,5%</w:t>
      </w:r>
      <w:r w:rsidR="00C92676">
        <w:rPr>
          <w:sz w:val="28"/>
          <w:szCs w:val="28"/>
        </w:rPr>
        <w:t>)</w:t>
      </w:r>
      <w:r w:rsidR="00C92676" w:rsidRPr="0047046A">
        <w:rPr>
          <w:sz w:val="28"/>
          <w:szCs w:val="28"/>
        </w:rPr>
        <w:t xml:space="preserve"> </w:t>
      </w:r>
      <w:r w:rsidR="00C92676" w:rsidRPr="0047046A">
        <w:rPr>
          <w:bCs/>
          <w:sz w:val="28"/>
          <w:szCs w:val="28"/>
        </w:rPr>
        <w:t>–</w:t>
      </w:r>
      <w:r w:rsidR="00C92676" w:rsidRPr="0047046A">
        <w:rPr>
          <w:sz w:val="28"/>
          <w:szCs w:val="28"/>
        </w:rPr>
        <w:t xml:space="preserve"> против половой неприкосновенности</w:t>
      </w:r>
      <w:r w:rsidR="00C92676">
        <w:rPr>
          <w:sz w:val="28"/>
          <w:szCs w:val="28"/>
        </w:rPr>
        <w:t>,</w:t>
      </w:r>
      <w:r w:rsidR="00C92676" w:rsidRPr="0047046A">
        <w:rPr>
          <w:sz w:val="28"/>
          <w:szCs w:val="28"/>
        </w:rPr>
        <w:t xml:space="preserve"> 53 </w:t>
      </w:r>
      <w:r w:rsidR="00C92676">
        <w:rPr>
          <w:sz w:val="28"/>
          <w:szCs w:val="28"/>
        </w:rPr>
        <w:t>(</w:t>
      </w:r>
      <w:r w:rsidR="00C92676" w:rsidRPr="0047046A">
        <w:rPr>
          <w:sz w:val="28"/>
          <w:szCs w:val="28"/>
        </w:rPr>
        <w:t>57,7%</w:t>
      </w:r>
      <w:r w:rsidR="00C92676">
        <w:rPr>
          <w:sz w:val="28"/>
          <w:szCs w:val="28"/>
        </w:rPr>
        <w:t>)</w:t>
      </w:r>
      <w:r w:rsidR="00C92676" w:rsidRPr="0047046A">
        <w:rPr>
          <w:sz w:val="28"/>
          <w:szCs w:val="28"/>
        </w:rPr>
        <w:t xml:space="preserve"> – против собственности</w:t>
      </w:r>
      <w:r w:rsidR="00C92676">
        <w:rPr>
          <w:sz w:val="28"/>
          <w:szCs w:val="28"/>
        </w:rPr>
        <w:t xml:space="preserve">, </w:t>
      </w:r>
      <w:r w:rsidR="00C92676" w:rsidRPr="0047046A">
        <w:rPr>
          <w:sz w:val="28"/>
          <w:szCs w:val="28"/>
        </w:rPr>
        <w:t xml:space="preserve">13 </w:t>
      </w:r>
      <w:r w:rsidR="00C92676">
        <w:rPr>
          <w:sz w:val="28"/>
          <w:szCs w:val="28"/>
        </w:rPr>
        <w:t>(1</w:t>
      </w:r>
      <w:r w:rsidR="00C92676" w:rsidRPr="0047046A">
        <w:rPr>
          <w:sz w:val="28"/>
          <w:szCs w:val="28"/>
        </w:rPr>
        <w:t>4,1%</w:t>
      </w:r>
      <w:r w:rsidR="00C92676">
        <w:rPr>
          <w:sz w:val="28"/>
          <w:szCs w:val="28"/>
        </w:rPr>
        <w:t>)</w:t>
      </w:r>
      <w:r w:rsidR="00C92676" w:rsidRPr="0047046A">
        <w:rPr>
          <w:sz w:val="28"/>
          <w:szCs w:val="28"/>
        </w:rPr>
        <w:t xml:space="preserve"> – привлечены </w:t>
      </w:r>
      <w:r w:rsidR="00C92676" w:rsidRPr="0047046A">
        <w:rPr>
          <w:sz w:val="28"/>
          <w:szCs w:val="28"/>
        </w:rPr>
        <w:br/>
        <w:t>к уголовной ответственности за незаконный оборот наркотических средств.</w:t>
      </w:r>
    </w:p>
    <w:p w:rsidR="00C92676" w:rsidRPr="0047046A" w:rsidRDefault="00C92676" w:rsidP="00C92676">
      <w:pPr>
        <w:tabs>
          <w:tab w:val="left" w:pos="922"/>
        </w:tabs>
        <w:suppressAutoHyphens/>
        <w:ind w:firstLine="709"/>
        <w:jc w:val="both"/>
        <w:rPr>
          <w:sz w:val="28"/>
          <w:szCs w:val="28"/>
        </w:rPr>
      </w:pPr>
      <w:r w:rsidRPr="0047046A">
        <w:rPr>
          <w:sz w:val="28"/>
          <w:szCs w:val="28"/>
        </w:rPr>
        <w:t xml:space="preserve">С учетов филиалов ФКУ УИИ в течение 2024 года снято </w:t>
      </w:r>
      <w:r w:rsidRPr="0047046A">
        <w:rPr>
          <w:sz w:val="28"/>
          <w:szCs w:val="28"/>
        </w:rPr>
        <w:br/>
        <w:t>49 несовершеннолетних (</w:t>
      </w:r>
      <w:r>
        <w:rPr>
          <w:sz w:val="28"/>
          <w:szCs w:val="28"/>
        </w:rPr>
        <w:t xml:space="preserve">2023 год </w:t>
      </w:r>
      <w:r w:rsidRPr="0047046A">
        <w:rPr>
          <w:sz w:val="28"/>
          <w:szCs w:val="28"/>
        </w:rPr>
        <w:t>–</w:t>
      </w:r>
      <w:r>
        <w:rPr>
          <w:sz w:val="28"/>
          <w:szCs w:val="28"/>
        </w:rPr>
        <w:t xml:space="preserve"> </w:t>
      </w:r>
      <w:r w:rsidRPr="0047046A">
        <w:rPr>
          <w:sz w:val="28"/>
          <w:szCs w:val="28"/>
        </w:rPr>
        <w:t xml:space="preserve">84), из них в связи с отбытием наказания </w:t>
      </w:r>
      <w:r w:rsidRPr="0047046A">
        <w:rPr>
          <w:sz w:val="28"/>
          <w:szCs w:val="28"/>
        </w:rPr>
        <w:br/>
        <w:t>и истечением испытательного срока снято 24 чел</w:t>
      </w:r>
      <w:r>
        <w:rPr>
          <w:sz w:val="28"/>
          <w:szCs w:val="28"/>
        </w:rPr>
        <w:t>овека,</w:t>
      </w:r>
      <w:r w:rsidRPr="0047046A">
        <w:rPr>
          <w:sz w:val="28"/>
          <w:szCs w:val="28"/>
        </w:rPr>
        <w:t xml:space="preserve"> в связи с отменой условного осуждения и снятием судимости – 8 чел</w:t>
      </w:r>
      <w:r>
        <w:rPr>
          <w:sz w:val="28"/>
          <w:szCs w:val="28"/>
        </w:rPr>
        <w:t>овек,</w:t>
      </w:r>
      <w:r w:rsidRPr="0047046A">
        <w:rPr>
          <w:sz w:val="28"/>
          <w:szCs w:val="28"/>
        </w:rPr>
        <w:t xml:space="preserve"> в связи с заменой наказания более строгим видом наказания или </w:t>
      </w:r>
      <w:r w:rsidR="00994F75">
        <w:rPr>
          <w:sz w:val="28"/>
          <w:szCs w:val="28"/>
        </w:rPr>
        <w:t xml:space="preserve">заменой </w:t>
      </w:r>
      <w:r w:rsidRPr="0047046A">
        <w:rPr>
          <w:sz w:val="28"/>
          <w:szCs w:val="28"/>
        </w:rPr>
        <w:t xml:space="preserve">меры пресечения </w:t>
      </w:r>
      <w:r w:rsidRPr="0047046A">
        <w:rPr>
          <w:sz w:val="28"/>
          <w:szCs w:val="28"/>
        </w:rPr>
        <w:br/>
        <w:t>на более строгую – 8 чел</w:t>
      </w:r>
      <w:r>
        <w:rPr>
          <w:sz w:val="28"/>
          <w:szCs w:val="28"/>
        </w:rPr>
        <w:t>овек</w:t>
      </w:r>
      <w:r w:rsidRPr="0047046A">
        <w:rPr>
          <w:sz w:val="28"/>
          <w:szCs w:val="28"/>
        </w:rPr>
        <w:t xml:space="preserve">. </w:t>
      </w:r>
    </w:p>
    <w:p w:rsidR="00C92676" w:rsidRPr="0047046A" w:rsidRDefault="00C92676" w:rsidP="00C92676">
      <w:pPr>
        <w:suppressAutoHyphens/>
        <w:ind w:firstLine="709"/>
        <w:jc w:val="both"/>
        <w:rPr>
          <w:sz w:val="28"/>
          <w:szCs w:val="28"/>
        </w:rPr>
      </w:pPr>
      <w:r>
        <w:rPr>
          <w:sz w:val="28"/>
          <w:szCs w:val="28"/>
        </w:rPr>
        <w:t>С целью недопущения совершения повторных противоправных деяний несовершеннолетними, оказания им помощи в вопросах формирования устойчивого законопос</w:t>
      </w:r>
      <w:r w:rsidR="00B8292F">
        <w:rPr>
          <w:sz w:val="28"/>
          <w:szCs w:val="28"/>
        </w:rPr>
        <w:t xml:space="preserve">лушного мышления и образа </w:t>
      </w:r>
      <w:r w:rsidR="005B34D6">
        <w:rPr>
          <w:sz w:val="28"/>
          <w:szCs w:val="28"/>
        </w:rPr>
        <w:t>жизни в</w:t>
      </w:r>
      <w:r>
        <w:rPr>
          <w:sz w:val="28"/>
          <w:szCs w:val="28"/>
        </w:rPr>
        <w:t xml:space="preserve"> отчетном периоде проводился</w:t>
      </w:r>
      <w:r w:rsidR="00B8292F">
        <w:rPr>
          <w:sz w:val="28"/>
          <w:szCs w:val="28"/>
        </w:rPr>
        <w:t xml:space="preserve"> комплекс предупредительно-</w:t>
      </w:r>
      <w:r w:rsidRPr="0047046A">
        <w:rPr>
          <w:sz w:val="28"/>
          <w:szCs w:val="28"/>
        </w:rPr>
        <w:t xml:space="preserve">профилактических мер. </w:t>
      </w:r>
      <w:r>
        <w:rPr>
          <w:sz w:val="28"/>
          <w:szCs w:val="28"/>
        </w:rPr>
        <w:t>Данная работа проводится во взаимодействии с</w:t>
      </w:r>
      <w:r w:rsidRPr="0047046A">
        <w:rPr>
          <w:sz w:val="28"/>
          <w:szCs w:val="28"/>
        </w:rPr>
        <w:t xml:space="preserve"> органами местного самоуправления, органами внутренних дел, институтами гражданского общества, органами </w:t>
      </w:r>
      <w:r w:rsidRPr="0047046A">
        <w:rPr>
          <w:sz w:val="28"/>
          <w:szCs w:val="28"/>
        </w:rPr>
        <w:br/>
        <w:t xml:space="preserve">и учреждениями системы профилактики безнадзорности и правонарушений несовершеннолетних и иными учреждениями и организациями, которые оказывают помощь в социальной адаптации осужденных несовершеннолетних. </w:t>
      </w:r>
      <w:r>
        <w:rPr>
          <w:sz w:val="28"/>
          <w:szCs w:val="28"/>
        </w:rPr>
        <w:t xml:space="preserve">Тесное взаимодействие осуществлялось с </w:t>
      </w:r>
      <w:r w:rsidRPr="0047046A">
        <w:rPr>
          <w:sz w:val="28"/>
          <w:szCs w:val="28"/>
        </w:rPr>
        <w:t>региональной молодежной организацией поддержки социально значимых инициатив «Навигатор», Оренбургской региональной молодежной общественной организаци</w:t>
      </w:r>
      <w:r>
        <w:rPr>
          <w:sz w:val="28"/>
          <w:szCs w:val="28"/>
        </w:rPr>
        <w:t>ей</w:t>
      </w:r>
      <w:r w:rsidRPr="0047046A">
        <w:rPr>
          <w:sz w:val="28"/>
          <w:szCs w:val="28"/>
        </w:rPr>
        <w:t xml:space="preserve"> «Социальное агентство «Здоровье молодежи», Оренбургской региональной общественной организацией по реализации и поддержке социальных, культурны</w:t>
      </w:r>
      <w:r>
        <w:rPr>
          <w:sz w:val="28"/>
          <w:szCs w:val="28"/>
        </w:rPr>
        <w:t>х творческих инициатив «Основа» и другими.</w:t>
      </w:r>
    </w:p>
    <w:p w:rsidR="00C92676" w:rsidRPr="0047046A" w:rsidRDefault="00C92676" w:rsidP="00C92676">
      <w:pPr>
        <w:suppressAutoHyphens/>
        <w:ind w:firstLine="709"/>
        <w:jc w:val="both"/>
        <w:rPr>
          <w:sz w:val="28"/>
          <w:szCs w:val="28"/>
        </w:rPr>
      </w:pPr>
      <w:r w:rsidRPr="0047046A">
        <w:rPr>
          <w:sz w:val="28"/>
          <w:szCs w:val="28"/>
        </w:rPr>
        <w:lastRenderedPageBreak/>
        <w:t xml:space="preserve">C января 2024 года вступил в законную силу Федеральный закон </w:t>
      </w:r>
      <w:r w:rsidRPr="0047046A">
        <w:rPr>
          <w:sz w:val="28"/>
          <w:szCs w:val="28"/>
        </w:rPr>
        <w:br/>
        <w:t>от 06.02.2023 № 10</w:t>
      </w:r>
      <w:r>
        <w:rPr>
          <w:sz w:val="28"/>
          <w:szCs w:val="28"/>
        </w:rPr>
        <w:t>-</w:t>
      </w:r>
      <w:r w:rsidRPr="0047046A">
        <w:rPr>
          <w:sz w:val="28"/>
          <w:szCs w:val="28"/>
        </w:rPr>
        <w:t>ФЗ «О пробации в Российской Федерации» (далее – Закон о пробации) в части применения исполнительной пробации.</w:t>
      </w:r>
    </w:p>
    <w:p w:rsidR="00C92676" w:rsidRDefault="00C92676" w:rsidP="00C92676">
      <w:pPr>
        <w:suppressAutoHyphens/>
        <w:ind w:firstLine="709"/>
        <w:jc w:val="both"/>
        <w:rPr>
          <w:sz w:val="28"/>
          <w:szCs w:val="28"/>
        </w:rPr>
      </w:pPr>
      <w:r w:rsidRPr="0047046A">
        <w:rPr>
          <w:sz w:val="28"/>
          <w:szCs w:val="28"/>
        </w:rPr>
        <w:t xml:space="preserve">Закон о пробации направлен на оказание помощи лицам, оказавшимся в тяжелой жизненной ситуации, а именно: восстановление и формирование социально полезных связей, </w:t>
      </w:r>
      <w:r w:rsidR="00B8292F">
        <w:rPr>
          <w:sz w:val="28"/>
          <w:szCs w:val="28"/>
        </w:rPr>
        <w:t>консультирование по социально-</w:t>
      </w:r>
      <w:r w:rsidRPr="0047046A">
        <w:rPr>
          <w:sz w:val="28"/>
          <w:szCs w:val="28"/>
        </w:rPr>
        <w:t>правовым вопросам, получение психологической, юридической помощи, предоставление временного места пребывания, трудоустройство, получение пособия по безработице, получении документов, необходимых</w:t>
      </w:r>
      <w:r w:rsidRPr="000770BB">
        <w:rPr>
          <w:sz w:val="28"/>
          <w:szCs w:val="28"/>
        </w:rPr>
        <w:t xml:space="preserve"> </w:t>
      </w:r>
      <w:r w:rsidRPr="0047046A">
        <w:rPr>
          <w:sz w:val="28"/>
          <w:szCs w:val="28"/>
        </w:rPr>
        <w:t>для реализации своих</w:t>
      </w:r>
      <w:r w:rsidRPr="000770BB">
        <w:rPr>
          <w:sz w:val="28"/>
          <w:szCs w:val="28"/>
        </w:rPr>
        <w:t xml:space="preserve"> </w:t>
      </w:r>
      <w:r w:rsidRPr="0047046A">
        <w:rPr>
          <w:sz w:val="28"/>
          <w:szCs w:val="28"/>
        </w:rPr>
        <w:t>прав.</w:t>
      </w:r>
    </w:p>
    <w:p w:rsidR="00C92676" w:rsidRPr="0047046A" w:rsidRDefault="00C92676" w:rsidP="00C92676">
      <w:pPr>
        <w:suppressAutoHyphens/>
        <w:ind w:firstLine="709"/>
        <w:jc w:val="both"/>
        <w:rPr>
          <w:sz w:val="28"/>
          <w:szCs w:val="28"/>
        </w:rPr>
      </w:pPr>
      <w:r w:rsidRPr="0047046A">
        <w:rPr>
          <w:sz w:val="28"/>
          <w:szCs w:val="28"/>
        </w:rPr>
        <w:t>В рамках исполнительной пробации с заявлением об оказании содей</w:t>
      </w:r>
      <w:r w:rsidR="00B8292F">
        <w:rPr>
          <w:sz w:val="28"/>
          <w:szCs w:val="28"/>
        </w:rPr>
        <w:t>ствия в филиалы ФКУ УИИ обратили</w:t>
      </w:r>
      <w:r w:rsidRPr="0047046A">
        <w:rPr>
          <w:sz w:val="28"/>
          <w:szCs w:val="28"/>
        </w:rPr>
        <w:t>сь 7 несовершеннолетних осужденных, 1 осужденному оказана социальная помощь, 1 осужденному оказана помощь в получении документов, необходимых для реализации своих прав, 1 осужденной оказана психологическая помощь.</w:t>
      </w:r>
    </w:p>
    <w:p w:rsidR="00C92676" w:rsidRPr="0047046A" w:rsidRDefault="00C92676" w:rsidP="00C92676">
      <w:pPr>
        <w:suppressAutoHyphens/>
        <w:ind w:firstLine="709"/>
        <w:jc w:val="both"/>
        <w:rPr>
          <w:sz w:val="28"/>
          <w:szCs w:val="28"/>
        </w:rPr>
      </w:pPr>
      <w:r>
        <w:rPr>
          <w:sz w:val="28"/>
          <w:szCs w:val="28"/>
        </w:rPr>
        <w:t xml:space="preserve">Все несовершеннолетние, осужденные к отбыванию наказания без изоляции от общества, в течение отчетного года были вовлечены во все профилактические мероприятия, проводимые на территории региона, в том числе </w:t>
      </w:r>
      <w:r w:rsidRPr="0047046A">
        <w:rPr>
          <w:sz w:val="28"/>
          <w:szCs w:val="28"/>
        </w:rPr>
        <w:t>в ежегодн</w:t>
      </w:r>
      <w:r>
        <w:rPr>
          <w:sz w:val="28"/>
          <w:szCs w:val="28"/>
        </w:rPr>
        <w:t>ую</w:t>
      </w:r>
      <w:r w:rsidRPr="0047046A">
        <w:rPr>
          <w:sz w:val="28"/>
          <w:szCs w:val="28"/>
        </w:rPr>
        <w:t xml:space="preserve"> областн</w:t>
      </w:r>
      <w:r>
        <w:rPr>
          <w:sz w:val="28"/>
          <w:szCs w:val="28"/>
        </w:rPr>
        <w:t>ую</w:t>
      </w:r>
      <w:r w:rsidRPr="0047046A">
        <w:rPr>
          <w:sz w:val="28"/>
          <w:szCs w:val="28"/>
        </w:rPr>
        <w:t xml:space="preserve"> межведомственн</w:t>
      </w:r>
      <w:r>
        <w:rPr>
          <w:sz w:val="28"/>
          <w:szCs w:val="28"/>
        </w:rPr>
        <w:t>ую</w:t>
      </w:r>
      <w:r w:rsidRPr="0047046A">
        <w:rPr>
          <w:sz w:val="28"/>
          <w:szCs w:val="28"/>
        </w:rPr>
        <w:t xml:space="preserve"> профилактическ</w:t>
      </w:r>
      <w:r>
        <w:rPr>
          <w:sz w:val="28"/>
          <w:szCs w:val="28"/>
        </w:rPr>
        <w:t>ую</w:t>
      </w:r>
      <w:r w:rsidRPr="0047046A">
        <w:rPr>
          <w:sz w:val="28"/>
          <w:szCs w:val="28"/>
        </w:rPr>
        <w:t xml:space="preserve"> акци</w:t>
      </w:r>
      <w:r>
        <w:rPr>
          <w:sz w:val="28"/>
          <w:szCs w:val="28"/>
        </w:rPr>
        <w:t>ю</w:t>
      </w:r>
      <w:r w:rsidRPr="0047046A">
        <w:rPr>
          <w:sz w:val="28"/>
          <w:szCs w:val="28"/>
        </w:rPr>
        <w:t xml:space="preserve"> «Помоги ребенку»</w:t>
      </w:r>
      <w:r>
        <w:rPr>
          <w:sz w:val="28"/>
          <w:szCs w:val="28"/>
        </w:rPr>
        <w:t xml:space="preserve"> </w:t>
      </w:r>
      <w:r w:rsidRPr="0047046A">
        <w:rPr>
          <w:sz w:val="28"/>
          <w:szCs w:val="28"/>
        </w:rPr>
        <w:t>под девизом «Спешите делать добрые дела!»</w:t>
      </w:r>
      <w:r>
        <w:rPr>
          <w:sz w:val="28"/>
          <w:szCs w:val="28"/>
        </w:rPr>
        <w:t xml:space="preserve">, </w:t>
      </w:r>
      <w:r w:rsidRPr="0047046A">
        <w:rPr>
          <w:sz w:val="28"/>
          <w:szCs w:val="28"/>
        </w:rPr>
        <w:t xml:space="preserve">месячник по профилактике алкоголизма, токсикомании, наркомании и </w:t>
      </w:r>
      <w:proofErr w:type="spellStart"/>
      <w:r w:rsidRPr="0047046A">
        <w:rPr>
          <w:sz w:val="28"/>
          <w:szCs w:val="28"/>
        </w:rPr>
        <w:t>табакокурения</w:t>
      </w:r>
      <w:proofErr w:type="spellEnd"/>
      <w:r w:rsidRPr="0047046A">
        <w:rPr>
          <w:sz w:val="28"/>
          <w:szCs w:val="28"/>
        </w:rPr>
        <w:t xml:space="preserve"> среди подростков и молодежи под девизом «Я, ты, он, она – мы здоровая страна!»</w:t>
      </w:r>
      <w:r w:rsidRPr="00792205">
        <w:rPr>
          <w:sz w:val="28"/>
          <w:szCs w:val="28"/>
        </w:rPr>
        <w:t xml:space="preserve"> </w:t>
      </w:r>
      <w:r w:rsidRPr="0047046A">
        <w:rPr>
          <w:sz w:val="28"/>
          <w:szCs w:val="28"/>
        </w:rPr>
        <w:t>профилактическ</w:t>
      </w:r>
      <w:r>
        <w:rPr>
          <w:sz w:val="28"/>
          <w:szCs w:val="28"/>
        </w:rPr>
        <w:t>ую</w:t>
      </w:r>
      <w:r w:rsidRPr="0047046A">
        <w:rPr>
          <w:sz w:val="28"/>
          <w:szCs w:val="28"/>
        </w:rPr>
        <w:t xml:space="preserve"> операци</w:t>
      </w:r>
      <w:r>
        <w:rPr>
          <w:sz w:val="28"/>
          <w:szCs w:val="28"/>
        </w:rPr>
        <w:t>ю</w:t>
      </w:r>
      <w:r w:rsidRPr="0047046A">
        <w:rPr>
          <w:sz w:val="28"/>
          <w:szCs w:val="28"/>
        </w:rPr>
        <w:t xml:space="preserve"> «Подросток»</w:t>
      </w:r>
      <w:r>
        <w:rPr>
          <w:sz w:val="28"/>
          <w:szCs w:val="28"/>
        </w:rPr>
        <w:t>,</w:t>
      </w:r>
      <w:r w:rsidRPr="0047046A">
        <w:rPr>
          <w:sz w:val="28"/>
          <w:szCs w:val="28"/>
        </w:rPr>
        <w:t xml:space="preserve"> акци</w:t>
      </w:r>
      <w:r>
        <w:rPr>
          <w:sz w:val="28"/>
          <w:szCs w:val="28"/>
        </w:rPr>
        <w:t>ю</w:t>
      </w:r>
      <w:r w:rsidRPr="0047046A">
        <w:rPr>
          <w:sz w:val="28"/>
          <w:szCs w:val="28"/>
        </w:rPr>
        <w:t xml:space="preserve"> «Безопасное лето»</w:t>
      </w:r>
      <w:r>
        <w:rPr>
          <w:sz w:val="28"/>
          <w:szCs w:val="28"/>
        </w:rPr>
        <w:t>, «Жизнь» и другие.</w:t>
      </w:r>
    </w:p>
    <w:p w:rsidR="00C92676" w:rsidRPr="00DA58D3" w:rsidRDefault="00C92676" w:rsidP="00C92676">
      <w:pPr>
        <w:suppressAutoHyphens/>
        <w:ind w:firstLine="709"/>
        <w:jc w:val="both"/>
        <w:rPr>
          <w:color w:val="C00000"/>
          <w:sz w:val="28"/>
          <w:szCs w:val="28"/>
        </w:rPr>
      </w:pPr>
      <w:r w:rsidRPr="0047046A">
        <w:rPr>
          <w:sz w:val="28"/>
          <w:szCs w:val="28"/>
        </w:rPr>
        <w:t xml:space="preserve">Основной акцент в индивидуальной работе с несовершеннолетними, осужденными без изоляции от общества </w:t>
      </w:r>
      <w:r>
        <w:rPr>
          <w:sz w:val="28"/>
          <w:szCs w:val="28"/>
        </w:rPr>
        <w:t xml:space="preserve">делался </w:t>
      </w:r>
      <w:r w:rsidRPr="0047046A">
        <w:rPr>
          <w:sz w:val="28"/>
          <w:szCs w:val="28"/>
        </w:rPr>
        <w:t>на осознани</w:t>
      </w:r>
      <w:r>
        <w:rPr>
          <w:sz w:val="28"/>
          <w:szCs w:val="28"/>
        </w:rPr>
        <w:t>и</w:t>
      </w:r>
      <w:r w:rsidRPr="0047046A">
        <w:rPr>
          <w:sz w:val="28"/>
          <w:szCs w:val="28"/>
        </w:rPr>
        <w:t xml:space="preserve"> ценности самой жизни и жизненных ценностей, формировани</w:t>
      </w:r>
      <w:r>
        <w:rPr>
          <w:sz w:val="28"/>
          <w:szCs w:val="28"/>
        </w:rPr>
        <w:t>и</w:t>
      </w:r>
      <w:r w:rsidRPr="0047046A">
        <w:rPr>
          <w:sz w:val="28"/>
          <w:szCs w:val="28"/>
        </w:rPr>
        <w:t xml:space="preserve"> положительного образа себя, будущего, развити</w:t>
      </w:r>
      <w:r>
        <w:rPr>
          <w:sz w:val="28"/>
          <w:szCs w:val="28"/>
        </w:rPr>
        <w:t>и</w:t>
      </w:r>
      <w:r w:rsidRPr="0047046A">
        <w:rPr>
          <w:sz w:val="28"/>
          <w:szCs w:val="28"/>
        </w:rPr>
        <w:t xml:space="preserve"> умения </w:t>
      </w:r>
      <w:r w:rsidRPr="003D4E49">
        <w:rPr>
          <w:sz w:val="28"/>
          <w:szCs w:val="28"/>
        </w:rPr>
        <w:t>находить выход из сложной ситуации, оказании психологической поддержки.</w:t>
      </w:r>
      <w:r w:rsidR="00DA58D3" w:rsidRPr="003D4E49">
        <w:rPr>
          <w:sz w:val="28"/>
          <w:szCs w:val="28"/>
        </w:rPr>
        <w:t xml:space="preserve"> </w:t>
      </w:r>
      <w:r w:rsidR="003D4E49" w:rsidRPr="003D4E49">
        <w:rPr>
          <w:sz w:val="28"/>
          <w:szCs w:val="28"/>
        </w:rPr>
        <w:t>К Уполномоченному в 202</w:t>
      </w:r>
      <w:r w:rsidR="00994F75">
        <w:rPr>
          <w:sz w:val="28"/>
          <w:szCs w:val="28"/>
        </w:rPr>
        <w:t>4 году неоднократно обращались б</w:t>
      </w:r>
      <w:r w:rsidR="003D4E49" w:rsidRPr="003D4E49">
        <w:rPr>
          <w:sz w:val="28"/>
          <w:szCs w:val="28"/>
        </w:rPr>
        <w:t xml:space="preserve">ывшие воспитанники Ижевской ВК по вопросам оказания содействия в трудоустройстве и получения образования, которым оказана консультативная помощь и даны соответствующие разъяснения. </w:t>
      </w:r>
    </w:p>
    <w:p w:rsidR="00C92676" w:rsidRDefault="00C92676" w:rsidP="00C92676">
      <w:pPr>
        <w:suppressAutoHyphens/>
        <w:ind w:firstLine="709"/>
        <w:jc w:val="both"/>
        <w:rPr>
          <w:sz w:val="28"/>
          <w:szCs w:val="28"/>
        </w:rPr>
      </w:pPr>
    </w:p>
    <w:p w:rsidR="00C92676" w:rsidRPr="00FD1C91" w:rsidRDefault="00C92676" w:rsidP="00C92676">
      <w:pPr>
        <w:pStyle w:val="ConsPlusNormal"/>
        <w:widowControl/>
        <w:tabs>
          <w:tab w:val="left" w:pos="426"/>
        </w:tabs>
        <w:spacing w:line="360" w:lineRule="auto"/>
        <w:ind w:firstLine="0"/>
        <w:jc w:val="center"/>
        <w:rPr>
          <w:rFonts w:ascii="Times New Roman" w:eastAsiaTheme="minorEastAsia" w:hAnsi="Times New Roman" w:cs="Times New Roman"/>
          <w:b/>
          <w:sz w:val="28"/>
          <w:szCs w:val="28"/>
        </w:rPr>
      </w:pPr>
      <w:r w:rsidRPr="00FD1C91">
        <w:rPr>
          <w:rFonts w:ascii="Times New Roman" w:eastAsiaTheme="minorEastAsia" w:hAnsi="Times New Roman" w:cs="Times New Roman"/>
          <w:b/>
          <w:sz w:val="28"/>
          <w:szCs w:val="28"/>
        </w:rPr>
        <w:t>2.8. Право детей на отдых и оздоровление</w:t>
      </w:r>
    </w:p>
    <w:p w:rsidR="00C92676" w:rsidRDefault="00C92676" w:rsidP="00C92676">
      <w:pPr>
        <w:suppressAutoHyphens/>
        <w:ind w:firstLine="709"/>
        <w:contextualSpacing/>
        <w:jc w:val="both"/>
      </w:pPr>
    </w:p>
    <w:p w:rsidR="00C92676" w:rsidRDefault="00C92676" w:rsidP="00C92676">
      <w:pPr>
        <w:suppressAutoHyphens/>
        <w:ind w:firstLine="709"/>
        <w:jc w:val="both"/>
        <w:rPr>
          <w:sz w:val="28"/>
          <w:szCs w:val="28"/>
        </w:rPr>
      </w:pPr>
      <w:r w:rsidRPr="005E3277">
        <w:rPr>
          <w:sz w:val="28"/>
          <w:szCs w:val="28"/>
        </w:rPr>
        <w:t xml:space="preserve">Обеспечение качественного, полноценного и безопасного отдыха и оздоровления детей является одним из приоритетных направлений государственной социальной политики Правительства </w:t>
      </w:r>
      <w:r>
        <w:rPr>
          <w:sz w:val="28"/>
          <w:szCs w:val="28"/>
        </w:rPr>
        <w:t>Оренбургской области</w:t>
      </w:r>
      <w:r w:rsidRPr="005E3277">
        <w:rPr>
          <w:sz w:val="28"/>
          <w:szCs w:val="28"/>
        </w:rPr>
        <w:t>.</w:t>
      </w:r>
    </w:p>
    <w:p w:rsidR="00C92676" w:rsidRPr="00CB3F73" w:rsidRDefault="00C92676" w:rsidP="00C92676">
      <w:pPr>
        <w:suppressAutoHyphens/>
        <w:ind w:firstLine="709"/>
        <w:jc w:val="both"/>
        <w:rPr>
          <w:sz w:val="28"/>
          <w:szCs w:val="28"/>
        </w:rPr>
      </w:pPr>
      <w:r w:rsidRPr="005E3277">
        <w:rPr>
          <w:sz w:val="28"/>
          <w:szCs w:val="28"/>
        </w:rPr>
        <w:t xml:space="preserve">Проведение мероприятий по отдыху и оздоровлению детей осуществляется в рамках реализации </w:t>
      </w:r>
      <w:r w:rsidRPr="00CB3F73">
        <w:rPr>
          <w:sz w:val="28"/>
          <w:szCs w:val="28"/>
        </w:rPr>
        <w:t>подпрограммы «Обеспечение государственной поддержки семей, имеющих детей» государственной программы «Социальная поддержка граждан Оренбургской области», утвержденной постановлением Правительства Оренбургской области от 25.12.2018 № 870-пп.</w:t>
      </w:r>
    </w:p>
    <w:p w:rsidR="00C92676" w:rsidRPr="00CB3F73" w:rsidRDefault="00C92676" w:rsidP="00C92676">
      <w:pPr>
        <w:suppressAutoHyphens/>
        <w:ind w:firstLine="709"/>
        <w:jc w:val="both"/>
        <w:rPr>
          <w:sz w:val="28"/>
          <w:szCs w:val="28"/>
        </w:rPr>
      </w:pPr>
      <w:r w:rsidRPr="005E3277">
        <w:rPr>
          <w:sz w:val="28"/>
          <w:szCs w:val="28"/>
        </w:rPr>
        <w:lastRenderedPageBreak/>
        <w:t xml:space="preserve">В 2024 году отдых детей был организован в условиях чрезвычайной ситуации, обусловленной весенним паводком. </w:t>
      </w:r>
    </w:p>
    <w:p w:rsidR="00C92676" w:rsidRPr="00CB3F73" w:rsidRDefault="00C92676" w:rsidP="00C92676">
      <w:pPr>
        <w:suppressAutoHyphens/>
        <w:ind w:firstLine="709"/>
        <w:jc w:val="both"/>
        <w:rPr>
          <w:sz w:val="28"/>
          <w:szCs w:val="28"/>
        </w:rPr>
      </w:pPr>
      <w:r w:rsidRPr="00CB3F73">
        <w:rPr>
          <w:sz w:val="28"/>
          <w:szCs w:val="28"/>
        </w:rPr>
        <w:t>Основны</w:t>
      </w:r>
      <w:r>
        <w:rPr>
          <w:sz w:val="28"/>
          <w:szCs w:val="28"/>
        </w:rPr>
        <w:t>ми</w:t>
      </w:r>
      <w:r w:rsidRPr="00CB3F73">
        <w:rPr>
          <w:sz w:val="28"/>
          <w:szCs w:val="28"/>
        </w:rPr>
        <w:t xml:space="preserve"> форм</w:t>
      </w:r>
      <w:r>
        <w:rPr>
          <w:sz w:val="28"/>
          <w:szCs w:val="28"/>
        </w:rPr>
        <w:t xml:space="preserve">ами </w:t>
      </w:r>
      <w:r w:rsidRPr="00CB3F73">
        <w:rPr>
          <w:sz w:val="28"/>
          <w:szCs w:val="28"/>
        </w:rPr>
        <w:t xml:space="preserve">организации отдыха и оздоровления оренбургских школьников в 2024 году </w:t>
      </w:r>
      <w:r>
        <w:rPr>
          <w:sz w:val="28"/>
          <w:szCs w:val="28"/>
        </w:rPr>
        <w:t>являлись</w:t>
      </w:r>
      <w:r w:rsidRPr="00CB3F73">
        <w:rPr>
          <w:sz w:val="28"/>
          <w:szCs w:val="28"/>
        </w:rPr>
        <w:t>:</w:t>
      </w:r>
    </w:p>
    <w:p w:rsidR="00C92676" w:rsidRPr="00CB3F73" w:rsidRDefault="002A7A1A" w:rsidP="00C92676">
      <w:pPr>
        <w:suppressAutoHyphens/>
        <w:ind w:firstLine="709"/>
        <w:jc w:val="both"/>
        <w:rPr>
          <w:sz w:val="28"/>
          <w:szCs w:val="28"/>
        </w:rPr>
      </w:pPr>
      <w:r>
        <w:rPr>
          <w:noProof/>
          <w:sz w:val="28"/>
          <w:szCs w:val="28"/>
        </w:rPr>
        <mc:AlternateContent>
          <mc:Choice Requires="wps">
            <w:drawing>
              <wp:anchor distT="0" distB="0" distL="114300" distR="114300" simplePos="0" relativeHeight="251754496" behindDoc="1" locked="0" layoutInCell="1" allowOverlap="1" wp14:anchorId="004934E5" wp14:editId="137EF02A">
                <wp:simplePos x="0" y="0"/>
                <wp:positionH relativeFrom="margin">
                  <wp:posOffset>0</wp:posOffset>
                </wp:positionH>
                <wp:positionV relativeFrom="paragraph">
                  <wp:posOffset>28959</wp:posOffset>
                </wp:positionV>
                <wp:extent cx="446405" cy="499110"/>
                <wp:effectExtent l="19050" t="19050" r="29845" b="34290"/>
                <wp:wrapTight wrapText="bothSides">
                  <wp:wrapPolygon edited="0">
                    <wp:start x="8296" y="-824"/>
                    <wp:lineTo x="-922" y="4122"/>
                    <wp:lineTo x="-922" y="16489"/>
                    <wp:lineTo x="8296" y="22260"/>
                    <wp:lineTo x="12905" y="22260"/>
                    <wp:lineTo x="21201" y="13191"/>
                    <wp:lineTo x="22122" y="10718"/>
                    <wp:lineTo x="20279" y="8244"/>
                    <wp:lineTo x="12905" y="-824"/>
                    <wp:lineTo x="8296" y="-824"/>
                  </wp:wrapPolygon>
                </wp:wrapTight>
                <wp:docPr id="84" name="Стрелка вправо с вырезом 84"/>
                <wp:cNvGraphicFramePr/>
                <a:graphic xmlns:a="http://schemas.openxmlformats.org/drawingml/2006/main">
                  <a:graphicData uri="http://schemas.microsoft.com/office/word/2010/wordprocessingShape">
                    <wps:wsp>
                      <wps:cNvSpPr/>
                      <wps:spPr>
                        <a:xfrm>
                          <a:off x="0" y="0"/>
                          <a:ext cx="446405" cy="499110"/>
                        </a:xfrm>
                        <a:prstGeom prst="notched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C0EAF4"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Стрелка вправо с вырезом 84" o:spid="_x0000_s1026" type="#_x0000_t94" style="position:absolute;margin-left:0;margin-top:2.3pt;width:35.15pt;height:39.3pt;z-index:-251561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" adj="10800" fillcolor="#f79646 [3209]" strokecolor="#974706 [1609]" strokeweight="2pt">
                <w10:wrap type="tight" anchorx="margin"/>
              </v:shape>
            </w:pict>
          </mc:Fallback>
        </mc:AlternateContent>
      </w:r>
      <w:r w:rsidR="00C92676" w:rsidRPr="00CB3F73">
        <w:rPr>
          <w:sz w:val="28"/>
          <w:szCs w:val="28"/>
        </w:rPr>
        <w:t>организации отдыха детей и их оздоровления Оренбургской области, включенные в Реестр организаций отдыха и оздоровления детей Оренбургской области (далее – Реестр): загородные оздоровительные лагеря</w:t>
      </w:r>
      <w:r w:rsidR="00B8292F">
        <w:rPr>
          <w:sz w:val="28"/>
          <w:szCs w:val="28"/>
        </w:rPr>
        <w:t>,</w:t>
      </w:r>
      <w:r w:rsidR="00C92676" w:rsidRPr="00CB3F73">
        <w:rPr>
          <w:sz w:val="28"/>
          <w:szCs w:val="28"/>
        </w:rPr>
        <w:t xml:space="preserve"> в том числе с проведением санаторных смен, лагеря с дневным пребыванием детей, палаточные лагеря;</w:t>
      </w:r>
    </w:p>
    <w:p w:rsidR="00C92676" w:rsidRPr="00CB3F73" w:rsidRDefault="002A7A1A" w:rsidP="00C92676">
      <w:pPr>
        <w:suppressAutoHyphens/>
        <w:ind w:firstLine="709"/>
        <w:jc w:val="both"/>
        <w:rPr>
          <w:sz w:val="28"/>
          <w:szCs w:val="28"/>
        </w:rPr>
      </w:pPr>
      <w:r>
        <w:rPr>
          <w:noProof/>
          <w:sz w:val="28"/>
          <w:szCs w:val="28"/>
        </w:rPr>
        <mc:AlternateContent>
          <mc:Choice Requires="wps">
            <w:drawing>
              <wp:anchor distT="0" distB="0" distL="114300" distR="114300" simplePos="0" relativeHeight="251756544" behindDoc="1" locked="0" layoutInCell="1" allowOverlap="1" wp14:anchorId="004934E5" wp14:editId="137EF02A">
                <wp:simplePos x="0" y="0"/>
                <wp:positionH relativeFrom="margin">
                  <wp:align>left</wp:align>
                </wp:positionH>
                <wp:positionV relativeFrom="paragraph">
                  <wp:posOffset>82122</wp:posOffset>
                </wp:positionV>
                <wp:extent cx="446405" cy="499110"/>
                <wp:effectExtent l="19050" t="19050" r="29845" b="34290"/>
                <wp:wrapTight wrapText="bothSides">
                  <wp:wrapPolygon edited="0">
                    <wp:start x="8296" y="-824"/>
                    <wp:lineTo x="-922" y="4122"/>
                    <wp:lineTo x="-922" y="16489"/>
                    <wp:lineTo x="8296" y="22260"/>
                    <wp:lineTo x="12905" y="22260"/>
                    <wp:lineTo x="21201" y="13191"/>
                    <wp:lineTo x="22122" y="10718"/>
                    <wp:lineTo x="20279" y="8244"/>
                    <wp:lineTo x="12905" y="-824"/>
                    <wp:lineTo x="8296" y="-824"/>
                  </wp:wrapPolygon>
                </wp:wrapTight>
                <wp:docPr id="85" name="Стрелка вправо с вырезом 85"/>
                <wp:cNvGraphicFramePr/>
                <a:graphic xmlns:a="http://schemas.openxmlformats.org/drawingml/2006/main">
                  <a:graphicData uri="http://schemas.microsoft.com/office/word/2010/wordprocessingShape">
                    <wps:wsp>
                      <wps:cNvSpPr/>
                      <wps:spPr>
                        <a:xfrm>
                          <a:off x="0" y="0"/>
                          <a:ext cx="446405" cy="499110"/>
                        </a:xfrm>
                        <a:prstGeom prst="notched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00676E" id="Стрелка вправо с вырезом 85" o:spid="_x0000_s1026" type="#_x0000_t94" style="position:absolute;margin-left:0;margin-top:6.45pt;width:35.15pt;height:39.3pt;z-index:-251559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" adj="10800" fillcolor="#f79646 [3209]" strokecolor="#974706 [1609]" strokeweight="2pt">
                <w10:wrap type="tight" anchorx="margin"/>
              </v:shape>
            </w:pict>
          </mc:Fallback>
        </mc:AlternateContent>
      </w:r>
      <w:r w:rsidR="00C92676" w:rsidRPr="00CB3F73">
        <w:rPr>
          <w:sz w:val="28"/>
          <w:szCs w:val="28"/>
        </w:rPr>
        <w:t>выезд организованных групп детей</w:t>
      </w:r>
      <w:r w:rsidR="00C92676">
        <w:rPr>
          <w:sz w:val="28"/>
          <w:szCs w:val="28"/>
        </w:rPr>
        <w:t xml:space="preserve"> </w:t>
      </w:r>
      <w:r w:rsidR="00C92676" w:rsidRPr="00CB3F73">
        <w:rPr>
          <w:sz w:val="28"/>
          <w:szCs w:val="28"/>
        </w:rPr>
        <w:t xml:space="preserve">из </w:t>
      </w:r>
      <w:r w:rsidR="00C92676">
        <w:rPr>
          <w:sz w:val="28"/>
          <w:szCs w:val="28"/>
        </w:rPr>
        <w:t>семей,</w:t>
      </w:r>
      <w:r w:rsidR="00C92676" w:rsidRPr="00CB3F73">
        <w:rPr>
          <w:sz w:val="28"/>
          <w:szCs w:val="28"/>
        </w:rPr>
        <w:t xml:space="preserve"> пострадавших от паводка, на отдых и оздоровление в организации отдыха детей и их оздоровления, расположенные на территории других регионов, в том числе Краснодарского края и Республики Крым</w:t>
      </w:r>
      <w:r w:rsidR="00C92676">
        <w:rPr>
          <w:sz w:val="28"/>
          <w:szCs w:val="28"/>
        </w:rPr>
        <w:t>;</w:t>
      </w:r>
    </w:p>
    <w:p w:rsidR="00C92676" w:rsidRPr="00CB3F73" w:rsidRDefault="002A7A1A" w:rsidP="00C92676">
      <w:pPr>
        <w:suppressAutoHyphens/>
        <w:ind w:firstLine="709"/>
        <w:jc w:val="both"/>
        <w:rPr>
          <w:sz w:val="28"/>
          <w:szCs w:val="28"/>
        </w:rPr>
      </w:pPr>
      <w:r>
        <w:rPr>
          <w:noProof/>
          <w:sz w:val="28"/>
          <w:szCs w:val="28"/>
        </w:rPr>
        <mc:AlternateContent>
          <mc:Choice Requires="wps">
            <w:drawing>
              <wp:anchor distT="0" distB="0" distL="114300" distR="114300" simplePos="0" relativeHeight="251758592" behindDoc="1" locked="0" layoutInCell="1" allowOverlap="1" wp14:anchorId="004934E5" wp14:editId="137EF02A">
                <wp:simplePos x="0" y="0"/>
                <wp:positionH relativeFrom="margin">
                  <wp:align>left</wp:align>
                </wp:positionH>
                <wp:positionV relativeFrom="paragraph">
                  <wp:posOffset>29210</wp:posOffset>
                </wp:positionV>
                <wp:extent cx="446405" cy="499110"/>
                <wp:effectExtent l="19050" t="19050" r="29845" b="34290"/>
                <wp:wrapTight wrapText="bothSides">
                  <wp:wrapPolygon edited="0">
                    <wp:start x="8296" y="-824"/>
                    <wp:lineTo x="-922" y="4122"/>
                    <wp:lineTo x="-922" y="16489"/>
                    <wp:lineTo x="8296" y="22260"/>
                    <wp:lineTo x="12905" y="22260"/>
                    <wp:lineTo x="21201" y="13191"/>
                    <wp:lineTo x="22122" y="10718"/>
                    <wp:lineTo x="20279" y="8244"/>
                    <wp:lineTo x="12905" y="-824"/>
                    <wp:lineTo x="8296" y="-824"/>
                  </wp:wrapPolygon>
                </wp:wrapTight>
                <wp:docPr id="86" name="Стрелка вправо с вырезом 86"/>
                <wp:cNvGraphicFramePr/>
                <a:graphic xmlns:a="http://schemas.openxmlformats.org/drawingml/2006/main">
                  <a:graphicData uri="http://schemas.microsoft.com/office/word/2010/wordprocessingShape">
                    <wps:wsp>
                      <wps:cNvSpPr/>
                      <wps:spPr>
                        <a:xfrm>
                          <a:off x="0" y="0"/>
                          <a:ext cx="446405" cy="499110"/>
                        </a:xfrm>
                        <a:prstGeom prst="notchedRightArrow">
                          <a:avLst/>
                        </a:prstGeom>
                        <a:solidFill>
                          <a:srgbClr val="F79646"/>
                        </a:solidFill>
                        <a:ln w="25400" cap="flat" cmpd="sng" algn="ctr">
                          <a:solidFill>
                            <a:srgbClr val="F79646">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2133CA" id="Стрелка вправо с вырезом 86" o:spid="_x0000_s1026" type="#_x0000_t94" style="position:absolute;margin-left:0;margin-top:2.3pt;width:35.15pt;height:39.3pt;z-index:-2515578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" adj="10800" fillcolor="#f79646" strokecolor="#b66d31" strokeweight="2pt">
                <w10:wrap type="tight" anchorx="margin"/>
              </v:shape>
            </w:pict>
          </mc:Fallback>
        </mc:AlternateContent>
      </w:r>
      <w:r w:rsidR="00C92676" w:rsidRPr="00CB3F73">
        <w:rPr>
          <w:sz w:val="28"/>
          <w:szCs w:val="28"/>
        </w:rPr>
        <w:t>отдых и обучение в федеральных детских центрах на Черноморском побережье;</w:t>
      </w:r>
    </w:p>
    <w:p w:rsidR="00C92676" w:rsidRDefault="00F15E7C" w:rsidP="00C92676">
      <w:pPr>
        <w:suppressAutoHyphens/>
        <w:ind w:firstLine="709"/>
        <w:jc w:val="both"/>
        <w:rPr>
          <w:sz w:val="28"/>
          <w:szCs w:val="28"/>
        </w:rPr>
      </w:pPr>
      <w:r>
        <w:rPr>
          <w:noProof/>
          <w:sz w:val="28"/>
          <w:szCs w:val="28"/>
        </w:rPr>
        <w:drawing>
          <wp:anchor distT="0" distB="0" distL="114300" distR="114300" simplePos="0" relativeHeight="251912192" behindDoc="1" locked="0" layoutInCell="1" allowOverlap="1" wp14:anchorId="16F903A8" wp14:editId="6A0E151A">
            <wp:simplePos x="0" y="0"/>
            <wp:positionH relativeFrom="margin">
              <wp:align>right</wp:align>
            </wp:positionH>
            <wp:positionV relativeFrom="paragraph">
              <wp:posOffset>762177</wp:posOffset>
            </wp:positionV>
            <wp:extent cx="4281170" cy="3210560"/>
            <wp:effectExtent l="0" t="0" r="5080" b="8890"/>
            <wp:wrapTight wrapText="bothSides">
              <wp:wrapPolygon edited="0">
                <wp:start x="0" y="0"/>
                <wp:lineTo x="0" y="21532"/>
                <wp:lineTo x="21530" y="21532"/>
                <wp:lineTo x="21530" y="0"/>
                <wp:lineTo x="0" y="0"/>
              </wp:wrapPolygon>
            </wp:wrapTight>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hoto_26_2024-07-11_16-42-14.jpg"/>
                    <pic:cNvPicPr/>
                  </pic:nvPicPr>
                  <pic:blipFill>
                    <a:blip r:embed="rId127">
                      <a:extLst>
                        <a:ext uri="{28A0092B-C50C-407E-A947-70E740481C1C}">
                          <a14:useLocalDpi xmlns:a14="http://schemas.microsoft.com/office/drawing/2010/main" val="0"/>
                        </a:ext>
                      </a:extLst>
                    </a:blip>
                    <a:stretch>
                      <a:fillRect/>
                    </a:stretch>
                  </pic:blipFill>
                  <pic:spPr>
                    <a:xfrm>
                      <a:off x="0" y="0"/>
                      <a:ext cx="4281170" cy="3210560"/>
                    </a:xfrm>
                    <a:prstGeom prst="rect">
                      <a:avLst/>
                    </a:prstGeom>
                  </pic:spPr>
                </pic:pic>
              </a:graphicData>
            </a:graphic>
            <wp14:sizeRelH relativeFrom="margin">
              <wp14:pctWidth>0</wp14:pctWidth>
            </wp14:sizeRelH>
            <wp14:sizeRelV relativeFrom="margin">
              <wp14:pctHeight>0</wp14:pctHeight>
            </wp14:sizeRelV>
          </wp:anchor>
        </w:drawing>
      </w:r>
      <w:r w:rsidR="00C92676" w:rsidRPr="00CB3F73">
        <w:rPr>
          <w:sz w:val="28"/>
          <w:szCs w:val="28"/>
        </w:rPr>
        <w:t>малые формы занятости (спортивные, туристические мероприятия, экскурсии, фестивали, досуговая деятельность (дворовые площадки, кружки, мастер-классы, технопарки), профильные смены и смены с образовательным тематическим компонентом в формате онлайн-лагерей).</w:t>
      </w:r>
      <w:r w:rsidRPr="00F15E7C">
        <w:rPr>
          <w:noProof/>
          <w:sz w:val="28"/>
          <w:szCs w:val="28"/>
        </w:rPr>
        <w:t xml:space="preserve"> </w:t>
      </w:r>
    </w:p>
    <w:p w:rsidR="00656F9C" w:rsidRPr="00656F9C" w:rsidRDefault="00656F9C" w:rsidP="00C92676">
      <w:pPr>
        <w:suppressAutoHyphens/>
        <w:ind w:firstLine="709"/>
        <w:jc w:val="both"/>
        <w:rPr>
          <w:sz w:val="28"/>
          <w:szCs w:val="28"/>
        </w:rPr>
      </w:pPr>
      <w:r w:rsidRPr="00656F9C">
        <w:rPr>
          <w:sz w:val="28"/>
          <w:szCs w:val="28"/>
        </w:rPr>
        <w:t>Одна из наиболее распростране</w:t>
      </w:r>
      <w:r>
        <w:rPr>
          <w:sz w:val="28"/>
          <w:szCs w:val="28"/>
        </w:rPr>
        <w:t xml:space="preserve">нных форм детского отдыха – </w:t>
      </w:r>
      <w:r w:rsidRPr="00656F9C">
        <w:rPr>
          <w:sz w:val="28"/>
          <w:szCs w:val="28"/>
        </w:rPr>
        <w:t>детские лагеря с дневным пребыванием детей. Значительное место в системе организации летнего отдыха занимают детские оздоровительные лагеря, ведь именно там достигается полноценный оздоровительный эффект. Поэтому популярным видом детского отдыха остаются загородные детские оздоровительные лагеря. В детских лагерях происходит развитие детей, их физических и моральных качеств, дети учатся дружить и сопереживать, помогать ближнему, учатся побеждать и проигрывать.</w:t>
      </w:r>
    </w:p>
    <w:p w:rsidR="00C92676" w:rsidRPr="00CB3F73" w:rsidRDefault="00C92676" w:rsidP="00C92676">
      <w:pPr>
        <w:suppressAutoHyphens/>
        <w:ind w:firstLine="709"/>
        <w:jc w:val="both"/>
        <w:rPr>
          <w:sz w:val="28"/>
          <w:szCs w:val="28"/>
        </w:rPr>
      </w:pPr>
      <w:r w:rsidRPr="005E3277">
        <w:rPr>
          <w:sz w:val="28"/>
          <w:szCs w:val="28"/>
        </w:rPr>
        <w:t>В период оздоровительной кампании 2024</w:t>
      </w:r>
      <w:r w:rsidR="00B8292F">
        <w:rPr>
          <w:sz w:val="28"/>
          <w:szCs w:val="28"/>
        </w:rPr>
        <w:t xml:space="preserve"> года</w:t>
      </w:r>
      <w:r w:rsidRPr="005E3277">
        <w:rPr>
          <w:sz w:val="28"/>
          <w:szCs w:val="28"/>
        </w:rPr>
        <w:t xml:space="preserve"> осуществляли р</w:t>
      </w:r>
      <w:r w:rsidR="00B8292F">
        <w:rPr>
          <w:sz w:val="28"/>
          <w:szCs w:val="28"/>
        </w:rPr>
        <w:t>аботу 790 организаций</w:t>
      </w:r>
      <w:r w:rsidRPr="00CB3F73">
        <w:rPr>
          <w:sz w:val="28"/>
          <w:szCs w:val="28"/>
        </w:rPr>
        <w:t xml:space="preserve"> отдыха детей, включенные в Реестр, из них</w:t>
      </w:r>
      <w:r>
        <w:rPr>
          <w:sz w:val="28"/>
          <w:szCs w:val="28"/>
        </w:rPr>
        <w:t xml:space="preserve"> </w:t>
      </w:r>
      <w:r w:rsidRPr="00CB3F73">
        <w:rPr>
          <w:sz w:val="28"/>
          <w:szCs w:val="28"/>
        </w:rPr>
        <w:t>34 загородных оздоровительных лагеря</w:t>
      </w:r>
      <w:r>
        <w:rPr>
          <w:sz w:val="28"/>
          <w:szCs w:val="28"/>
        </w:rPr>
        <w:t xml:space="preserve">, </w:t>
      </w:r>
      <w:r w:rsidRPr="00CB3F73">
        <w:rPr>
          <w:sz w:val="28"/>
          <w:szCs w:val="28"/>
        </w:rPr>
        <w:t>7</w:t>
      </w:r>
      <w:r>
        <w:rPr>
          <w:sz w:val="28"/>
          <w:szCs w:val="28"/>
        </w:rPr>
        <w:t xml:space="preserve">55 лагерей дневного пребывания, </w:t>
      </w:r>
      <w:r w:rsidRPr="00CB3F73">
        <w:rPr>
          <w:sz w:val="28"/>
          <w:szCs w:val="28"/>
        </w:rPr>
        <w:t>1 лагерь палаточного типа.</w:t>
      </w:r>
    </w:p>
    <w:p w:rsidR="00C92676" w:rsidRPr="00CB3F73" w:rsidRDefault="00C92676" w:rsidP="00C92676">
      <w:pPr>
        <w:suppressAutoHyphens/>
        <w:ind w:firstLine="709"/>
        <w:jc w:val="both"/>
        <w:rPr>
          <w:sz w:val="28"/>
          <w:szCs w:val="28"/>
        </w:rPr>
      </w:pPr>
      <w:r w:rsidRPr="00CB3F73">
        <w:rPr>
          <w:sz w:val="28"/>
          <w:szCs w:val="28"/>
        </w:rPr>
        <w:lastRenderedPageBreak/>
        <w:t xml:space="preserve">В 2024 году отдыхом и досугом </w:t>
      </w:r>
      <w:r>
        <w:rPr>
          <w:sz w:val="28"/>
          <w:szCs w:val="28"/>
        </w:rPr>
        <w:t xml:space="preserve">было охвачено более </w:t>
      </w:r>
      <w:r w:rsidRPr="00CB3F73">
        <w:rPr>
          <w:sz w:val="28"/>
          <w:szCs w:val="28"/>
        </w:rPr>
        <w:t>235</w:t>
      </w:r>
      <w:r>
        <w:rPr>
          <w:sz w:val="28"/>
          <w:szCs w:val="28"/>
        </w:rPr>
        <w:t xml:space="preserve"> </w:t>
      </w:r>
      <w:r w:rsidRPr="00CB3F73">
        <w:rPr>
          <w:sz w:val="28"/>
          <w:szCs w:val="28"/>
        </w:rPr>
        <w:t>тыс</w:t>
      </w:r>
      <w:r>
        <w:rPr>
          <w:sz w:val="28"/>
          <w:szCs w:val="28"/>
        </w:rPr>
        <w:t>яч</w:t>
      </w:r>
      <w:r w:rsidRPr="00CB3F73">
        <w:rPr>
          <w:sz w:val="28"/>
          <w:szCs w:val="28"/>
        </w:rPr>
        <w:t xml:space="preserve"> детей (94,8% детей от общего количества детей школьного возраста), из них </w:t>
      </w:r>
      <w:r>
        <w:rPr>
          <w:sz w:val="28"/>
          <w:szCs w:val="28"/>
        </w:rPr>
        <w:t xml:space="preserve">смогли </w:t>
      </w:r>
      <w:r w:rsidRPr="00CB3F73">
        <w:rPr>
          <w:sz w:val="28"/>
          <w:szCs w:val="28"/>
        </w:rPr>
        <w:t>отд</w:t>
      </w:r>
      <w:r>
        <w:rPr>
          <w:sz w:val="28"/>
          <w:szCs w:val="28"/>
        </w:rPr>
        <w:t xml:space="preserve">охнуть </w:t>
      </w:r>
      <w:r w:rsidRPr="00CB3F73">
        <w:rPr>
          <w:sz w:val="28"/>
          <w:szCs w:val="28"/>
        </w:rPr>
        <w:t>в организациях отдыха детей и их оздоровления 81 тыс</w:t>
      </w:r>
      <w:r>
        <w:rPr>
          <w:sz w:val="28"/>
          <w:szCs w:val="28"/>
        </w:rPr>
        <w:t>яча</w:t>
      </w:r>
      <w:r w:rsidRPr="00CB3F73">
        <w:rPr>
          <w:sz w:val="28"/>
          <w:szCs w:val="28"/>
        </w:rPr>
        <w:t xml:space="preserve"> детей.</w:t>
      </w:r>
    </w:p>
    <w:p w:rsidR="00C92676" w:rsidRPr="00CB3F73" w:rsidRDefault="00C92676" w:rsidP="00C92676">
      <w:pPr>
        <w:suppressAutoHyphens/>
        <w:ind w:firstLine="709"/>
        <w:jc w:val="both"/>
        <w:rPr>
          <w:sz w:val="28"/>
          <w:szCs w:val="28"/>
        </w:rPr>
      </w:pPr>
      <w:r>
        <w:rPr>
          <w:sz w:val="28"/>
          <w:szCs w:val="28"/>
        </w:rPr>
        <w:t>Г</w:t>
      </w:r>
      <w:r w:rsidRPr="005E3277">
        <w:rPr>
          <w:sz w:val="28"/>
          <w:szCs w:val="28"/>
        </w:rPr>
        <w:t>осударственную поддержку на организацию отдыха детей в стационарных лагерях в виде сертификатов получили 15 тыс</w:t>
      </w:r>
      <w:r>
        <w:rPr>
          <w:sz w:val="28"/>
          <w:szCs w:val="28"/>
        </w:rPr>
        <w:t>яч</w:t>
      </w:r>
      <w:r w:rsidRPr="005E3277">
        <w:rPr>
          <w:sz w:val="28"/>
          <w:szCs w:val="28"/>
        </w:rPr>
        <w:t xml:space="preserve"> детей,</w:t>
      </w:r>
      <w:r w:rsidRPr="00CB3F73">
        <w:rPr>
          <w:sz w:val="28"/>
          <w:szCs w:val="28"/>
        </w:rPr>
        <w:t xml:space="preserve"> компенсацию за самос</w:t>
      </w:r>
      <w:r w:rsidR="00B8292F">
        <w:rPr>
          <w:sz w:val="28"/>
          <w:szCs w:val="28"/>
        </w:rPr>
        <w:t xml:space="preserve">тоятельно приобретенную путевку – </w:t>
      </w:r>
      <w:r w:rsidRPr="00CB3F73">
        <w:rPr>
          <w:sz w:val="28"/>
          <w:szCs w:val="28"/>
        </w:rPr>
        <w:t>46 чел</w:t>
      </w:r>
      <w:r>
        <w:rPr>
          <w:sz w:val="28"/>
          <w:szCs w:val="28"/>
        </w:rPr>
        <w:t>овек</w:t>
      </w:r>
      <w:r w:rsidRPr="00CB3F73">
        <w:rPr>
          <w:sz w:val="28"/>
          <w:szCs w:val="28"/>
        </w:rPr>
        <w:t xml:space="preserve">, компенсацию затрат предприятиям за самостоятельно приобретенную путевку </w:t>
      </w:r>
      <w:r w:rsidR="00B8292F">
        <w:rPr>
          <w:sz w:val="28"/>
          <w:szCs w:val="28"/>
        </w:rPr>
        <w:t xml:space="preserve">– </w:t>
      </w:r>
      <w:r w:rsidRPr="00CB3F73">
        <w:rPr>
          <w:sz w:val="28"/>
          <w:szCs w:val="28"/>
        </w:rPr>
        <w:t>696 чел</w:t>
      </w:r>
      <w:r>
        <w:rPr>
          <w:sz w:val="28"/>
          <w:szCs w:val="28"/>
        </w:rPr>
        <w:t>овек</w:t>
      </w:r>
      <w:r w:rsidRPr="00CB3F73">
        <w:rPr>
          <w:sz w:val="28"/>
          <w:szCs w:val="28"/>
        </w:rPr>
        <w:t>.</w:t>
      </w:r>
      <w:r w:rsidR="00F15E7C" w:rsidRPr="00F15E7C">
        <w:rPr>
          <w:noProof/>
          <w:sz w:val="28"/>
          <w:szCs w:val="28"/>
        </w:rPr>
        <w:t xml:space="preserve"> </w:t>
      </w:r>
    </w:p>
    <w:p w:rsidR="00C92676" w:rsidRPr="00CB3F73" w:rsidRDefault="00F15E7C" w:rsidP="00C92676">
      <w:pPr>
        <w:suppressAutoHyphens/>
        <w:ind w:firstLine="709"/>
        <w:jc w:val="both"/>
        <w:rPr>
          <w:sz w:val="28"/>
          <w:szCs w:val="28"/>
        </w:rPr>
      </w:pPr>
      <w:r>
        <w:rPr>
          <w:noProof/>
          <w:sz w:val="28"/>
          <w:szCs w:val="28"/>
        </w:rPr>
        <w:drawing>
          <wp:anchor distT="0" distB="0" distL="114300" distR="114300" simplePos="0" relativeHeight="251914240" behindDoc="1" locked="0" layoutInCell="1" allowOverlap="1" wp14:anchorId="6E58FA95" wp14:editId="6692062F">
            <wp:simplePos x="0" y="0"/>
            <wp:positionH relativeFrom="margin">
              <wp:align>left</wp:align>
            </wp:positionH>
            <wp:positionV relativeFrom="paragraph">
              <wp:posOffset>340242</wp:posOffset>
            </wp:positionV>
            <wp:extent cx="3412490" cy="2559050"/>
            <wp:effectExtent l="0" t="0" r="0" b="0"/>
            <wp:wrapTight wrapText="bothSides">
              <wp:wrapPolygon edited="0">
                <wp:start x="0" y="0"/>
                <wp:lineTo x="0" y="21386"/>
                <wp:lineTo x="21463" y="21386"/>
                <wp:lineTo x="21463" y="0"/>
                <wp:lineTo x="0" y="0"/>
              </wp:wrapPolygon>
            </wp:wrapTight>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hoto_61_2024-07-25_11-35-26.jpg"/>
                    <pic:cNvPicPr/>
                  </pic:nvPicPr>
                  <pic:blipFill>
                    <a:blip r:embed="rId128">
                      <a:extLst>
                        <a:ext uri="{28A0092B-C50C-407E-A947-70E740481C1C}">
                          <a14:useLocalDpi xmlns:a14="http://schemas.microsoft.com/office/drawing/2010/main" val="0"/>
                        </a:ext>
                      </a:extLst>
                    </a:blip>
                    <a:stretch>
                      <a:fillRect/>
                    </a:stretch>
                  </pic:blipFill>
                  <pic:spPr>
                    <a:xfrm>
                      <a:off x="0" y="0"/>
                      <a:ext cx="3412490" cy="2559050"/>
                    </a:xfrm>
                    <a:prstGeom prst="rect">
                      <a:avLst/>
                    </a:prstGeom>
                  </pic:spPr>
                </pic:pic>
              </a:graphicData>
            </a:graphic>
            <wp14:sizeRelH relativeFrom="margin">
              <wp14:pctWidth>0</wp14:pctWidth>
            </wp14:sizeRelH>
            <wp14:sizeRelV relativeFrom="margin">
              <wp14:pctHeight>0</wp14:pctHeight>
            </wp14:sizeRelV>
          </wp:anchor>
        </w:drawing>
      </w:r>
      <w:r w:rsidR="00C92676" w:rsidRPr="005E3277">
        <w:rPr>
          <w:sz w:val="28"/>
          <w:szCs w:val="28"/>
        </w:rPr>
        <w:t xml:space="preserve"> В лагерях дневного пребывания за счет средств субвенций областного бюджета отдохнули 49 тыс</w:t>
      </w:r>
      <w:r w:rsidR="00C92676">
        <w:rPr>
          <w:sz w:val="28"/>
          <w:szCs w:val="28"/>
        </w:rPr>
        <w:t>яч</w:t>
      </w:r>
      <w:r w:rsidR="00C92676" w:rsidRPr="005E3277">
        <w:rPr>
          <w:sz w:val="28"/>
          <w:szCs w:val="28"/>
        </w:rPr>
        <w:t xml:space="preserve"> детей.</w:t>
      </w:r>
    </w:p>
    <w:p w:rsidR="00C92676" w:rsidRPr="00CB3F73" w:rsidRDefault="00C92676" w:rsidP="00C92676">
      <w:pPr>
        <w:suppressAutoHyphens/>
        <w:ind w:firstLine="709"/>
        <w:jc w:val="both"/>
        <w:rPr>
          <w:sz w:val="28"/>
          <w:szCs w:val="28"/>
        </w:rPr>
      </w:pPr>
      <w:r w:rsidRPr="00CB3F73">
        <w:rPr>
          <w:sz w:val="28"/>
          <w:szCs w:val="28"/>
        </w:rPr>
        <w:t>Благодаря поддержке Правительства Российской Фед</w:t>
      </w:r>
      <w:r w:rsidR="00B8292F">
        <w:rPr>
          <w:sz w:val="28"/>
          <w:szCs w:val="28"/>
        </w:rPr>
        <w:t>ерации и регионов Приволжского ф</w:t>
      </w:r>
      <w:r w:rsidRPr="00CB3F73">
        <w:rPr>
          <w:sz w:val="28"/>
          <w:szCs w:val="28"/>
        </w:rPr>
        <w:t>едерального округа для 6</w:t>
      </w:r>
      <w:r w:rsidR="00B8292F">
        <w:rPr>
          <w:sz w:val="28"/>
          <w:szCs w:val="28"/>
        </w:rPr>
        <w:t xml:space="preserve"> </w:t>
      </w:r>
      <w:r w:rsidRPr="00CB3F73">
        <w:rPr>
          <w:sz w:val="28"/>
          <w:szCs w:val="28"/>
        </w:rPr>
        <w:t>843 детей из семей, пострадавших от паводка</w:t>
      </w:r>
      <w:r>
        <w:rPr>
          <w:sz w:val="28"/>
          <w:szCs w:val="28"/>
        </w:rPr>
        <w:t>,</w:t>
      </w:r>
      <w:r w:rsidRPr="00CB3F73">
        <w:rPr>
          <w:sz w:val="28"/>
          <w:szCs w:val="28"/>
        </w:rPr>
        <w:t xml:space="preserve"> был организован отдых в лагерях Республик Татарстан, Башкирии, Самарской, Ульяновской и Саратовской областей, Краснодарского края и Республики Крым.</w:t>
      </w:r>
    </w:p>
    <w:p w:rsidR="00C92676" w:rsidRPr="005E3277" w:rsidRDefault="00B8292F" w:rsidP="00C92676">
      <w:pPr>
        <w:suppressAutoHyphens/>
        <w:ind w:firstLine="709"/>
        <w:jc w:val="both"/>
        <w:rPr>
          <w:sz w:val="28"/>
          <w:szCs w:val="28"/>
        </w:rPr>
      </w:pPr>
      <w:r>
        <w:rPr>
          <w:sz w:val="28"/>
          <w:szCs w:val="28"/>
        </w:rPr>
        <w:t>За пределами области</w:t>
      </w:r>
      <w:r w:rsidR="00C92676" w:rsidRPr="005E3277">
        <w:rPr>
          <w:sz w:val="28"/>
          <w:szCs w:val="28"/>
        </w:rPr>
        <w:t xml:space="preserve"> в федеральных детских центрах «Артек», «Орленок», «Смена» и санатории «Глобус» отдохнул 531 одаренный ребенок. </w:t>
      </w:r>
    </w:p>
    <w:p w:rsidR="00C92676" w:rsidRPr="005E3277" w:rsidRDefault="00C92676" w:rsidP="00C92676">
      <w:pPr>
        <w:suppressAutoHyphens/>
        <w:ind w:firstLine="709"/>
        <w:jc w:val="both"/>
        <w:rPr>
          <w:sz w:val="28"/>
          <w:szCs w:val="28"/>
        </w:rPr>
      </w:pPr>
      <w:r w:rsidRPr="005E3277">
        <w:rPr>
          <w:sz w:val="28"/>
          <w:szCs w:val="28"/>
        </w:rPr>
        <w:t>Во исполнение инициатив Президента РФ и Правительства области в</w:t>
      </w:r>
      <w:r w:rsidRPr="00CB3F73">
        <w:rPr>
          <w:sz w:val="28"/>
          <w:szCs w:val="28"/>
        </w:rPr>
        <w:t xml:space="preserve"> приоритетном порядке государственную поддержку на отдых и оздоровление получили </w:t>
      </w:r>
      <w:r w:rsidRPr="005E3277">
        <w:rPr>
          <w:sz w:val="28"/>
          <w:szCs w:val="28"/>
        </w:rPr>
        <w:t xml:space="preserve">725 детей военнослужащих – участников </w:t>
      </w:r>
      <w:r w:rsidR="00994F75">
        <w:rPr>
          <w:sz w:val="28"/>
          <w:szCs w:val="28"/>
        </w:rPr>
        <w:t>СВО.</w:t>
      </w:r>
      <w:r w:rsidRPr="005E3277">
        <w:rPr>
          <w:sz w:val="28"/>
          <w:szCs w:val="28"/>
        </w:rPr>
        <w:t xml:space="preserve"> </w:t>
      </w:r>
    </w:p>
    <w:p w:rsidR="00C92676" w:rsidRDefault="00242B19" w:rsidP="00C92676">
      <w:pPr>
        <w:suppressAutoHyphens/>
        <w:ind w:firstLine="709"/>
        <w:jc w:val="both"/>
        <w:rPr>
          <w:sz w:val="28"/>
          <w:szCs w:val="28"/>
        </w:rPr>
      </w:pPr>
      <w:r w:rsidRPr="00242B19">
        <w:rPr>
          <w:sz w:val="28"/>
          <w:szCs w:val="28"/>
        </w:rPr>
        <w:t xml:space="preserve">Отдельное внимание Уполномоченный </w:t>
      </w:r>
      <w:r w:rsidR="00994F75">
        <w:rPr>
          <w:sz w:val="28"/>
          <w:szCs w:val="28"/>
        </w:rPr>
        <w:t xml:space="preserve">в </w:t>
      </w:r>
      <w:r w:rsidRPr="00242B19">
        <w:rPr>
          <w:sz w:val="28"/>
          <w:szCs w:val="28"/>
        </w:rPr>
        <w:t>период летней оздоровительной компании 2024 года уделяет организации отдыха и оздоровления детей, находящихся в трудной жизненной ситуации, состоящих на профилактическом учете в подразделениях по делам несовершеннолетних.</w:t>
      </w:r>
      <w:r>
        <w:t xml:space="preserve"> </w:t>
      </w:r>
      <w:r w:rsidR="00C92676">
        <w:rPr>
          <w:sz w:val="28"/>
          <w:szCs w:val="28"/>
        </w:rPr>
        <w:t xml:space="preserve">В отчетном периоде </w:t>
      </w:r>
      <w:r w:rsidR="00C92676" w:rsidRPr="00CB3F73">
        <w:rPr>
          <w:sz w:val="28"/>
          <w:szCs w:val="28"/>
        </w:rPr>
        <w:t>715 несовершеннолетних, состоящих на различных видах учета в органах и учреждениях системы профилактики</w:t>
      </w:r>
      <w:r w:rsidR="00C92676">
        <w:rPr>
          <w:sz w:val="28"/>
          <w:szCs w:val="28"/>
        </w:rPr>
        <w:t>, были охвачены организованными формами отдыха.</w:t>
      </w:r>
      <w:r w:rsidR="00F15E7C" w:rsidRPr="00F15E7C">
        <w:rPr>
          <w:noProof/>
          <w:sz w:val="28"/>
          <w:szCs w:val="28"/>
        </w:rPr>
        <w:t xml:space="preserve"> </w:t>
      </w:r>
    </w:p>
    <w:p w:rsidR="00342018" w:rsidRDefault="00342018" w:rsidP="00342018">
      <w:pPr>
        <w:ind w:firstLine="708"/>
        <w:jc w:val="both"/>
        <w:rPr>
          <w:sz w:val="28"/>
          <w:szCs w:val="28"/>
        </w:rPr>
      </w:pPr>
      <w:r>
        <w:rPr>
          <w:sz w:val="28"/>
          <w:szCs w:val="28"/>
        </w:rPr>
        <w:t xml:space="preserve">В </w:t>
      </w:r>
      <w:r w:rsidRPr="007C33ED">
        <w:rPr>
          <w:sz w:val="28"/>
          <w:szCs w:val="28"/>
        </w:rPr>
        <w:t>август</w:t>
      </w:r>
      <w:r>
        <w:rPr>
          <w:sz w:val="28"/>
          <w:szCs w:val="28"/>
        </w:rPr>
        <w:t>е</w:t>
      </w:r>
      <w:r w:rsidRPr="007C33ED">
        <w:rPr>
          <w:sz w:val="28"/>
          <w:szCs w:val="28"/>
        </w:rPr>
        <w:t xml:space="preserve"> 2024 года в </w:t>
      </w:r>
      <w:r>
        <w:rPr>
          <w:sz w:val="28"/>
          <w:szCs w:val="28"/>
        </w:rPr>
        <w:t xml:space="preserve">детском оздоровительном лагере </w:t>
      </w:r>
      <w:r w:rsidRPr="007C33ED">
        <w:rPr>
          <w:sz w:val="28"/>
          <w:szCs w:val="28"/>
        </w:rPr>
        <w:t>«Дружба» г</w:t>
      </w:r>
      <w:r>
        <w:rPr>
          <w:sz w:val="28"/>
          <w:szCs w:val="28"/>
        </w:rPr>
        <w:t>орода</w:t>
      </w:r>
      <w:r w:rsidRPr="007C33ED">
        <w:rPr>
          <w:sz w:val="28"/>
          <w:szCs w:val="28"/>
        </w:rPr>
        <w:t xml:space="preserve"> Орск</w:t>
      </w:r>
      <w:r>
        <w:rPr>
          <w:sz w:val="28"/>
          <w:szCs w:val="28"/>
        </w:rPr>
        <w:t>а</w:t>
      </w:r>
      <w:r w:rsidRPr="007C33ED">
        <w:rPr>
          <w:sz w:val="28"/>
          <w:szCs w:val="28"/>
        </w:rPr>
        <w:t xml:space="preserve"> проведена профильная смена</w:t>
      </w:r>
      <w:r>
        <w:rPr>
          <w:sz w:val="28"/>
          <w:szCs w:val="28"/>
        </w:rPr>
        <w:t xml:space="preserve"> для 30 подростков</w:t>
      </w:r>
      <w:r w:rsidRPr="007C33ED">
        <w:rPr>
          <w:sz w:val="28"/>
          <w:szCs w:val="28"/>
        </w:rPr>
        <w:t>, состоящих на учете в комиссиях по делам несовершеннолетних и защите их прав муниципальных образований Оренбургской области</w:t>
      </w:r>
      <w:r>
        <w:rPr>
          <w:sz w:val="28"/>
          <w:szCs w:val="28"/>
        </w:rPr>
        <w:t xml:space="preserve">, </w:t>
      </w:r>
      <w:r w:rsidRPr="007C33ED">
        <w:rPr>
          <w:sz w:val="28"/>
          <w:szCs w:val="28"/>
        </w:rPr>
        <w:t>направленная на продвижение здорового образа жизни среди молод</w:t>
      </w:r>
      <w:r>
        <w:rPr>
          <w:sz w:val="28"/>
          <w:szCs w:val="28"/>
        </w:rPr>
        <w:t>е</w:t>
      </w:r>
      <w:r w:rsidRPr="007C33ED">
        <w:rPr>
          <w:sz w:val="28"/>
          <w:szCs w:val="28"/>
        </w:rPr>
        <w:t>жи, на сохранение и укрепление репродуктивного здор</w:t>
      </w:r>
      <w:r w:rsidR="00B8292F">
        <w:rPr>
          <w:sz w:val="28"/>
          <w:szCs w:val="28"/>
        </w:rPr>
        <w:t xml:space="preserve">овья, на профилактику социально </w:t>
      </w:r>
      <w:r w:rsidRPr="007C33ED">
        <w:rPr>
          <w:sz w:val="28"/>
          <w:szCs w:val="28"/>
        </w:rPr>
        <w:t>значимых заболеваний</w:t>
      </w:r>
      <w:r>
        <w:rPr>
          <w:sz w:val="28"/>
          <w:szCs w:val="28"/>
        </w:rPr>
        <w:t>,</w:t>
      </w:r>
      <w:r w:rsidRPr="007C33ED">
        <w:rPr>
          <w:sz w:val="28"/>
          <w:szCs w:val="28"/>
        </w:rPr>
        <w:t xml:space="preserve"> на раскрытие личного потенциала молодых людей. В ходе профилактических тренингов обсуждались профилактики ВИЧ-инфекции, курения, алкоголизма, наркомании, сохранения репродуктивного здоровья. </w:t>
      </w:r>
    </w:p>
    <w:p w:rsidR="00C92676" w:rsidRPr="00CB3F73" w:rsidRDefault="00C92676" w:rsidP="00C92676">
      <w:pPr>
        <w:suppressAutoHyphens/>
        <w:ind w:firstLine="709"/>
        <w:jc w:val="both"/>
        <w:rPr>
          <w:sz w:val="28"/>
          <w:szCs w:val="28"/>
        </w:rPr>
      </w:pPr>
      <w:r w:rsidRPr="00CB3F73">
        <w:rPr>
          <w:sz w:val="28"/>
          <w:szCs w:val="28"/>
        </w:rPr>
        <w:lastRenderedPageBreak/>
        <w:t>На реализацию детской оздоровительной кампании в 2024 году затрачено 1</w:t>
      </w:r>
      <w:r w:rsidR="00216F88">
        <w:rPr>
          <w:sz w:val="28"/>
          <w:szCs w:val="28"/>
        </w:rPr>
        <w:t xml:space="preserve"> </w:t>
      </w:r>
      <w:r w:rsidRPr="00CB3F73">
        <w:rPr>
          <w:sz w:val="28"/>
          <w:szCs w:val="28"/>
        </w:rPr>
        <w:t>420,8 млн. руб</w:t>
      </w:r>
      <w:r>
        <w:rPr>
          <w:sz w:val="28"/>
          <w:szCs w:val="28"/>
        </w:rPr>
        <w:t>лей</w:t>
      </w:r>
      <w:r w:rsidRPr="00CB3F73">
        <w:rPr>
          <w:sz w:val="28"/>
          <w:szCs w:val="28"/>
        </w:rPr>
        <w:t>, из них 761 млн. руб</w:t>
      </w:r>
      <w:r>
        <w:rPr>
          <w:sz w:val="28"/>
          <w:szCs w:val="28"/>
        </w:rPr>
        <w:t>лей</w:t>
      </w:r>
      <w:r w:rsidRPr="00CB3F73">
        <w:rPr>
          <w:sz w:val="28"/>
          <w:szCs w:val="28"/>
        </w:rPr>
        <w:t xml:space="preserve"> </w:t>
      </w:r>
      <w:r>
        <w:rPr>
          <w:sz w:val="28"/>
          <w:szCs w:val="28"/>
        </w:rPr>
        <w:t>из</w:t>
      </w:r>
      <w:r w:rsidRPr="00CB3F73">
        <w:rPr>
          <w:sz w:val="28"/>
          <w:szCs w:val="28"/>
        </w:rPr>
        <w:t xml:space="preserve"> областного бюджета.</w:t>
      </w:r>
    </w:p>
    <w:p w:rsidR="00C92676" w:rsidRPr="00CB3F73" w:rsidRDefault="00C92676" w:rsidP="00C92676">
      <w:pPr>
        <w:suppressAutoHyphens/>
        <w:ind w:firstLine="709"/>
        <w:jc w:val="both"/>
        <w:rPr>
          <w:sz w:val="28"/>
          <w:szCs w:val="28"/>
        </w:rPr>
      </w:pPr>
      <w:r w:rsidRPr="00CB3F73">
        <w:rPr>
          <w:sz w:val="28"/>
          <w:szCs w:val="28"/>
        </w:rPr>
        <w:t>Объем средств, выделяемых на модернизацию лагерей</w:t>
      </w:r>
      <w:r w:rsidR="00216F88">
        <w:rPr>
          <w:sz w:val="28"/>
          <w:szCs w:val="28"/>
        </w:rPr>
        <w:t>,</w:t>
      </w:r>
      <w:r w:rsidRPr="00CB3F73">
        <w:rPr>
          <w:sz w:val="28"/>
          <w:szCs w:val="28"/>
        </w:rPr>
        <w:t xml:space="preserve"> увеличивается ежегодно. В 2024 году с учетом средств Федерального бюджета на эти цели израсходовано 250,5 млн. рублей.</w:t>
      </w:r>
      <w:r>
        <w:rPr>
          <w:sz w:val="28"/>
          <w:szCs w:val="28"/>
        </w:rPr>
        <w:t xml:space="preserve"> </w:t>
      </w:r>
      <w:r w:rsidRPr="005E3277">
        <w:rPr>
          <w:sz w:val="28"/>
          <w:szCs w:val="28"/>
        </w:rPr>
        <w:t xml:space="preserve">Это позволило </w:t>
      </w:r>
      <w:r>
        <w:rPr>
          <w:sz w:val="28"/>
          <w:szCs w:val="28"/>
        </w:rPr>
        <w:t xml:space="preserve">увеличить </w:t>
      </w:r>
      <w:r w:rsidRPr="005E3277">
        <w:rPr>
          <w:sz w:val="28"/>
          <w:szCs w:val="28"/>
        </w:rPr>
        <w:t>мощность регионального молодежного центра «Авангард» на 98 мест в смену</w:t>
      </w:r>
      <w:r>
        <w:rPr>
          <w:sz w:val="28"/>
          <w:szCs w:val="28"/>
        </w:rPr>
        <w:t>:</w:t>
      </w:r>
      <w:r w:rsidRPr="00D107FF">
        <w:rPr>
          <w:sz w:val="28"/>
          <w:szCs w:val="28"/>
        </w:rPr>
        <w:t xml:space="preserve"> </w:t>
      </w:r>
      <w:r>
        <w:rPr>
          <w:sz w:val="28"/>
          <w:szCs w:val="28"/>
        </w:rPr>
        <w:t xml:space="preserve">построены 2 </w:t>
      </w:r>
      <w:r w:rsidRPr="005E3277">
        <w:rPr>
          <w:sz w:val="28"/>
          <w:szCs w:val="28"/>
        </w:rPr>
        <w:t>быстровозводимых модульных корпус</w:t>
      </w:r>
      <w:r>
        <w:rPr>
          <w:sz w:val="28"/>
          <w:szCs w:val="28"/>
        </w:rPr>
        <w:t xml:space="preserve">а, отремонтированы </w:t>
      </w:r>
      <w:r w:rsidRPr="005E3277">
        <w:rPr>
          <w:sz w:val="28"/>
          <w:szCs w:val="28"/>
        </w:rPr>
        <w:t>корпуса столовой и мед</w:t>
      </w:r>
      <w:r>
        <w:rPr>
          <w:sz w:val="28"/>
          <w:szCs w:val="28"/>
        </w:rPr>
        <w:t xml:space="preserve">ицинского </w:t>
      </w:r>
      <w:r w:rsidRPr="005E3277">
        <w:rPr>
          <w:sz w:val="28"/>
          <w:szCs w:val="28"/>
        </w:rPr>
        <w:t>блока</w:t>
      </w:r>
      <w:r>
        <w:rPr>
          <w:sz w:val="28"/>
          <w:szCs w:val="28"/>
        </w:rPr>
        <w:t>, пострадавших в период весеннего паводка</w:t>
      </w:r>
      <w:r w:rsidRPr="005E3277">
        <w:rPr>
          <w:sz w:val="28"/>
          <w:szCs w:val="28"/>
        </w:rPr>
        <w:t xml:space="preserve">. </w:t>
      </w:r>
      <w:r>
        <w:rPr>
          <w:sz w:val="28"/>
          <w:szCs w:val="28"/>
        </w:rPr>
        <w:t>В</w:t>
      </w:r>
      <w:r w:rsidRPr="005E3277">
        <w:rPr>
          <w:sz w:val="28"/>
          <w:szCs w:val="28"/>
        </w:rPr>
        <w:t xml:space="preserve"> период осенних каникул </w:t>
      </w:r>
      <w:r>
        <w:rPr>
          <w:sz w:val="28"/>
          <w:szCs w:val="28"/>
        </w:rPr>
        <w:t xml:space="preserve">2024 года молодежный центр провел 4 смены </w:t>
      </w:r>
      <w:r w:rsidRPr="005E3277">
        <w:rPr>
          <w:sz w:val="28"/>
          <w:szCs w:val="28"/>
        </w:rPr>
        <w:t>на базе новых корпусов.</w:t>
      </w:r>
      <w:r>
        <w:rPr>
          <w:sz w:val="28"/>
          <w:szCs w:val="28"/>
        </w:rPr>
        <w:t xml:space="preserve">  </w:t>
      </w:r>
      <w:r w:rsidRPr="00CB3F73">
        <w:rPr>
          <w:sz w:val="28"/>
          <w:szCs w:val="28"/>
        </w:rPr>
        <w:t xml:space="preserve"> </w:t>
      </w:r>
    </w:p>
    <w:p w:rsidR="00C92676" w:rsidRDefault="00C92676" w:rsidP="00C92676">
      <w:pPr>
        <w:suppressAutoHyphens/>
        <w:ind w:firstLine="709"/>
        <w:jc w:val="both"/>
        <w:rPr>
          <w:sz w:val="28"/>
          <w:szCs w:val="28"/>
        </w:rPr>
      </w:pPr>
      <w:r>
        <w:rPr>
          <w:sz w:val="28"/>
          <w:szCs w:val="28"/>
        </w:rPr>
        <w:t>Также у</w:t>
      </w:r>
      <w:r w:rsidRPr="005E3277">
        <w:rPr>
          <w:sz w:val="28"/>
          <w:szCs w:val="28"/>
        </w:rPr>
        <w:t>части</w:t>
      </w:r>
      <w:r>
        <w:rPr>
          <w:sz w:val="28"/>
          <w:szCs w:val="28"/>
        </w:rPr>
        <w:t>е</w:t>
      </w:r>
      <w:r w:rsidRPr="005E3277">
        <w:rPr>
          <w:sz w:val="28"/>
          <w:szCs w:val="28"/>
        </w:rPr>
        <w:t xml:space="preserve"> в федеральной программе</w:t>
      </w:r>
      <w:r>
        <w:rPr>
          <w:sz w:val="28"/>
          <w:szCs w:val="28"/>
        </w:rPr>
        <w:t xml:space="preserve"> позволило в 2024 году </w:t>
      </w:r>
      <w:r w:rsidRPr="005E3277">
        <w:rPr>
          <w:sz w:val="28"/>
          <w:szCs w:val="28"/>
        </w:rPr>
        <w:t>капитальн</w:t>
      </w:r>
      <w:r>
        <w:rPr>
          <w:sz w:val="28"/>
          <w:szCs w:val="28"/>
        </w:rPr>
        <w:t>о</w:t>
      </w:r>
      <w:r w:rsidRPr="005E3277">
        <w:rPr>
          <w:sz w:val="28"/>
          <w:szCs w:val="28"/>
        </w:rPr>
        <w:t xml:space="preserve"> </w:t>
      </w:r>
      <w:r>
        <w:rPr>
          <w:sz w:val="28"/>
          <w:szCs w:val="28"/>
        </w:rPr>
        <w:t>отремонтировать еще 4 детских оздоровительных лагер</w:t>
      </w:r>
      <w:r w:rsidR="00CD32EF">
        <w:rPr>
          <w:sz w:val="28"/>
          <w:szCs w:val="28"/>
        </w:rPr>
        <w:t>я</w:t>
      </w:r>
      <w:r w:rsidR="00216F88">
        <w:rPr>
          <w:sz w:val="28"/>
          <w:szCs w:val="28"/>
        </w:rPr>
        <w:t xml:space="preserve"> (города</w:t>
      </w:r>
      <w:r>
        <w:rPr>
          <w:sz w:val="28"/>
          <w:szCs w:val="28"/>
        </w:rPr>
        <w:t xml:space="preserve"> Оренбург, Бузулук и Новотроицк, </w:t>
      </w:r>
      <w:proofErr w:type="spellStart"/>
      <w:r>
        <w:rPr>
          <w:sz w:val="28"/>
          <w:szCs w:val="28"/>
        </w:rPr>
        <w:t>Новоорский</w:t>
      </w:r>
      <w:proofErr w:type="spellEnd"/>
      <w:r>
        <w:rPr>
          <w:sz w:val="28"/>
          <w:szCs w:val="28"/>
        </w:rPr>
        <w:t xml:space="preserve"> район)</w:t>
      </w:r>
      <w:r w:rsidRPr="005E3277">
        <w:rPr>
          <w:sz w:val="28"/>
          <w:szCs w:val="28"/>
        </w:rPr>
        <w:t xml:space="preserve">. </w:t>
      </w:r>
    </w:p>
    <w:p w:rsidR="001D76ED" w:rsidRDefault="00F15E7C" w:rsidP="00C92676">
      <w:pPr>
        <w:suppressAutoHyphens/>
        <w:ind w:firstLine="709"/>
        <w:jc w:val="both"/>
        <w:rPr>
          <w:sz w:val="28"/>
          <w:szCs w:val="28"/>
        </w:rPr>
      </w:pPr>
      <w:r>
        <w:rPr>
          <w:noProof/>
          <w:sz w:val="28"/>
          <w:szCs w:val="28"/>
        </w:rPr>
        <w:drawing>
          <wp:anchor distT="0" distB="0" distL="114300" distR="114300" simplePos="0" relativeHeight="251916288" behindDoc="1" locked="0" layoutInCell="1" allowOverlap="1" wp14:anchorId="43620684" wp14:editId="22A0D796">
            <wp:simplePos x="0" y="0"/>
            <wp:positionH relativeFrom="margin">
              <wp:align>right</wp:align>
            </wp:positionH>
            <wp:positionV relativeFrom="paragraph">
              <wp:posOffset>1198718</wp:posOffset>
            </wp:positionV>
            <wp:extent cx="3287395" cy="2009140"/>
            <wp:effectExtent l="0" t="0" r="8255" b="0"/>
            <wp:wrapTight wrapText="bothSides">
              <wp:wrapPolygon edited="0">
                <wp:start x="0" y="0"/>
                <wp:lineTo x="0" y="21300"/>
                <wp:lineTo x="21529" y="21300"/>
                <wp:lineTo x="21529" y="0"/>
                <wp:lineTo x="0" y="0"/>
              </wp:wrapPolygon>
            </wp:wrapTight>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hoto_20_2024-07-11_16-44-36.jpg"/>
                    <pic:cNvPicPr/>
                  </pic:nvPicPr>
                  <pic:blipFill rotWithShape="1">
                    <a:blip r:embed="rId129">
                      <a:extLst>
                        <a:ext uri="{28A0092B-C50C-407E-A947-70E740481C1C}">
                          <a14:useLocalDpi xmlns:a14="http://schemas.microsoft.com/office/drawing/2010/main" val="0"/>
                        </a:ext>
                      </a:extLst>
                    </a:blip>
                    <a:srcRect t="6038" b="12427"/>
                    <a:stretch/>
                  </pic:blipFill>
                  <pic:spPr bwMode="auto">
                    <a:xfrm>
                      <a:off x="0" y="0"/>
                      <a:ext cx="3287395" cy="2009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D76ED">
        <w:rPr>
          <w:sz w:val="28"/>
          <w:szCs w:val="28"/>
        </w:rPr>
        <w:t>В период летней оздоровительной кампании Уполномоченный во взаимодействии с региональными министерствами социального развития, образования осуществлял мониторинг организации отдыха и оздоровления</w:t>
      </w:r>
      <w:r w:rsidR="00242B19">
        <w:rPr>
          <w:sz w:val="28"/>
          <w:szCs w:val="28"/>
        </w:rPr>
        <w:t xml:space="preserve">. </w:t>
      </w:r>
      <w:r w:rsidR="00242B19" w:rsidRPr="00242B19">
        <w:rPr>
          <w:sz w:val="28"/>
          <w:szCs w:val="28"/>
        </w:rPr>
        <w:t>Особое внимание уделялось охране порядка и безопасного пребывания детей в оздоровительных организациях</w:t>
      </w:r>
      <w:r w:rsidR="00242B19">
        <w:rPr>
          <w:sz w:val="28"/>
          <w:szCs w:val="28"/>
        </w:rPr>
        <w:t>. В</w:t>
      </w:r>
      <w:r w:rsidR="001D76ED">
        <w:rPr>
          <w:sz w:val="28"/>
          <w:szCs w:val="28"/>
        </w:rPr>
        <w:t xml:space="preserve"> оперативном порядке рассматривались обращения граждан по вопросу летнего отдыха и оздоровления несовершеннолетних.</w:t>
      </w:r>
    </w:p>
    <w:p w:rsidR="001D76ED" w:rsidRDefault="001D76ED" w:rsidP="00C92676">
      <w:pPr>
        <w:suppressAutoHyphens/>
        <w:ind w:firstLine="709"/>
        <w:jc w:val="both"/>
      </w:pPr>
      <w:r>
        <w:rPr>
          <w:sz w:val="28"/>
          <w:szCs w:val="28"/>
        </w:rPr>
        <w:t>С целью правового воспитания несовершеннолетних Уполномоченным проводились тематические выезды на профильные смены в детские оздоровительные лагеря («Зарница», «Город детства», «Авангард», «</w:t>
      </w:r>
      <w:proofErr w:type="spellStart"/>
      <w:r w:rsidRPr="00242B19">
        <w:rPr>
          <w:sz w:val="28"/>
          <w:szCs w:val="28"/>
        </w:rPr>
        <w:t>Самородово</w:t>
      </w:r>
      <w:proofErr w:type="spellEnd"/>
      <w:r w:rsidRPr="00242B19">
        <w:rPr>
          <w:sz w:val="28"/>
          <w:szCs w:val="28"/>
        </w:rPr>
        <w:t>»).</w:t>
      </w:r>
      <w:r w:rsidR="00242B19" w:rsidRPr="00242B19">
        <w:rPr>
          <w:sz w:val="28"/>
          <w:szCs w:val="28"/>
        </w:rPr>
        <w:t xml:space="preserve"> </w:t>
      </w:r>
    </w:p>
    <w:p w:rsidR="00C92676" w:rsidRDefault="00C92676" w:rsidP="0075152D">
      <w:pPr>
        <w:suppressAutoHyphens/>
        <w:contextualSpacing/>
        <w:jc w:val="both"/>
        <w:rPr>
          <w:sz w:val="28"/>
          <w:szCs w:val="28"/>
          <w:lang w:eastAsia="en-US"/>
        </w:rPr>
      </w:pPr>
    </w:p>
    <w:p w:rsidR="00C92676" w:rsidRDefault="00C92676" w:rsidP="0075152D">
      <w:pPr>
        <w:suppressAutoHyphens/>
        <w:ind w:firstLine="709"/>
        <w:contextualSpacing/>
        <w:jc w:val="center"/>
        <w:rPr>
          <w:rFonts w:eastAsiaTheme="minorEastAsia"/>
          <w:b/>
          <w:sz w:val="28"/>
          <w:szCs w:val="28"/>
        </w:rPr>
      </w:pPr>
      <w:r w:rsidRPr="00BA3D91">
        <w:rPr>
          <w:rFonts w:eastAsiaTheme="minorEastAsia"/>
          <w:b/>
          <w:sz w:val="28"/>
          <w:szCs w:val="28"/>
        </w:rPr>
        <w:t>2.9. Реализация прав детей на всестороннее развитие</w:t>
      </w:r>
    </w:p>
    <w:p w:rsidR="00C92676" w:rsidRDefault="00C92676" w:rsidP="0075152D">
      <w:pPr>
        <w:suppressAutoHyphens/>
        <w:ind w:firstLine="709"/>
        <w:contextualSpacing/>
        <w:jc w:val="center"/>
        <w:rPr>
          <w:rFonts w:eastAsiaTheme="minorEastAsia"/>
          <w:b/>
          <w:sz w:val="28"/>
          <w:szCs w:val="28"/>
        </w:rPr>
      </w:pPr>
    </w:p>
    <w:p w:rsidR="00C92676" w:rsidRDefault="00C92676" w:rsidP="0075152D">
      <w:pPr>
        <w:suppressAutoHyphens/>
        <w:ind w:firstLine="709"/>
        <w:contextualSpacing/>
        <w:jc w:val="center"/>
        <w:rPr>
          <w:rFonts w:eastAsiaTheme="minorEastAsia"/>
          <w:b/>
          <w:sz w:val="28"/>
          <w:szCs w:val="28"/>
        </w:rPr>
      </w:pPr>
      <w:r w:rsidRPr="00BA3D91">
        <w:rPr>
          <w:rFonts w:eastAsiaTheme="minorEastAsia"/>
          <w:b/>
          <w:sz w:val="28"/>
          <w:szCs w:val="28"/>
        </w:rPr>
        <w:t>2.9.1. Физкультура и спорт для детей: достижения и вопросы</w:t>
      </w:r>
    </w:p>
    <w:p w:rsidR="009C7660" w:rsidRDefault="009C7660" w:rsidP="00C92676">
      <w:pPr>
        <w:suppressAutoHyphens/>
        <w:ind w:firstLine="709"/>
        <w:contextualSpacing/>
        <w:jc w:val="center"/>
      </w:pPr>
    </w:p>
    <w:p w:rsidR="00C92676" w:rsidRDefault="00C92676" w:rsidP="00C92676">
      <w:pPr>
        <w:suppressAutoHyphens/>
        <w:ind w:firstLine="709"/>
        <w:jc w:val="both"/>
        <w:rPr>
          <w:sz w:val="28"/>
          <w:szCs w:val="28"/>
        </w:rPr>
      </w:pPr>
      <w:r w:rsidRPr="004335E1">
        <w:rPr>
          <w:sz w:val="28"/>
          <w:szCs w:val="28"/>
        </w:rPr>
        <w:t xml:space="preserve">Развитие физической культуры и спорта является одним из приоритетных направлений социальной политики Оренбургской области. Одним из направлений этой политики является вовлечение детей в систематические занятия физической культурой и спортом, формирование у обучающихся культуры здорового образа жизни, повышение качества предоставляемых детям услуг в области физической культуры и спорта, улучшение качества медицинского обеспечения участия детей в физкультурных и спортивных мероприятиях. Конечной целью всех этих преобразований является вклад физической культуры и спорта в развитие человеческого потенциала, в </w:t>
      </w:r>
      <w:r w:rsidRPr="004335E1">
        <w:rPr>
          <w:sz w:val="28"/>
          <w:szCs w:val="28"/>
        </w:rPr>
        <w:lastRenderedPageBreak/>
        <w:t xml:space="preserve">сохранение и укрепление здоровья граждан, воспитание подрастающего поколения. </w:t>
      </w:r>
    </w:p>
    <w:p w:rsidR="00C92676" w:rsidRDefault="00F15E7C" w:rsidP="00C92676">
      <w:pPr>
        <w:suppressAutoHyphens/>
        <w:ind w:firstLine="709"/>
        <w:jc w:val="both"/>
        <w:rPr>
          <w:sz w:val="28"/>
          <w:szCs w:val="28"/>
        </w:rPr>
      </w:pPr>
      <w:r>
        <w:rPr>
          <w:noProof/>
          <w:sz w:val="28"/>
          <w:szCs w:val="28"/>
        </w:rPr>
        <w:drawing>
          <wp:anchor distT="0" distB="0" distL="114300" distR="114300" simplePos="0" relativeHeight="251918336" behindDoc="1" locked="0" layoutInCell="1" allowOverlap="1" wp14:anchorId="7B2042EA" wp14:editId="1FB3F3E9">
            <wp:simplePos x="0" y="0"/>
            <wp:positionH relativeFrom="margin">
              <wp:align>left</wp:align>
            </wp:positionH>
            <wp:positionV relativeFrom="paragraph">
              <wp:posOffset>17780</wp:posOffset>
            </wp:positionV>
            <wp:extent cx="3657600" cy="2820670"/>
            <wp:effectExtent l="0" t="0" r="0" b="0"/>
            <wp:wrapTight wrapText="bothSides">
              <wp:wrapPolygon edited="0">
                <wp:start x="0" y="0"/>
                <wp:lineTo x="0" y="21444"/>
                <wp:lineTo x="21488" y="21444"/>
                <wp:lineTo x="21488" y="0"/>
                <wp:lineTo x="0" y="0"/>
              </wp:wrapPolygon>
            </wp:wrapTight>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VIK-2523.jpg"/>
                    <pic:cNvPicPr/>
                  </pic:nvPicPr>
                  <pic:blipFill rotWithShape="1">
                    <a:blip r:embed="rId130">
                      <a:extLst>
                        <a:ext uri="{28A0092B-C50C-407E-A947-70E740481C1C}">
                          <a14:useLocalDpi xmlns:a14="http://schemas.microsoft.com/office/drawing/2010/main" val="0"/>
                        </a:ext>
                      </a:extLst>
                    </a:blip>
                    <a:srcRect l="7036" r="6528"/>
                    <a:stretch/>
                  </pic:blipFill>
                  <pic:spPr bwMode="auto">
                    <a:xfrm>
                      <a:off x="0" y="0"/>
                      <a:ext cx="3657600" cy="2820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2676" w:rsidRPr="004335E1">
        <w:rPr>
          <w:sz w:val="28"/>
          <w:szCs w:val="28"/>
        </w:rPr>
        <w:t xml:space="preserve">За последние годы наметилось увеличение основных показателей развития физической культуры и спорта в </w:t>
      </w:r>
      <w:r w:rsidR="00C92676">
        <w:rPr>
          <w:sz w:val="28"/>
          <w:szCs w:val="28"/>
        </w:rPr>
        <w:t>Оренбургской области</w:t>
      </w:r>
      <w:r w:rsidR="00216F88">
        <w:rPr>
          <w:sz w:val="28"/>
          <w:szCs w:val="28"/>
        </w:rPr>
        <w:t>: реализуются З</w:t>
      </w:r>
      <w:r w:rsidR="00C92676" w:rsidRPr="004335E1">
        <w:rPr>
          <w:sz w:val="28"/>
          <w:szCs w:val="28"/>
        </w:rPr>
        <w:t xml:space="preserve">акон </w:t>
      </w:r>
      <w:r w:rsidR="00C92676">
        <w:rPr>
          <w:sz w:val="28"/>
          <w:szCs w:val="28"/>
        </w:rPr>
        <w:t>Оренбургской области</w:t>
      </w:r>
      <w:r w:rsidR="00C92676" w:rsidRPr="004335E1">
        <w:rPr>
          <w:sz w:val="28"/>
          <w:szCs w:val="28"/>
        </w:rPr>
        <w:t xml:space="preserve"> </w:t>
      </w:r>
      <w:r w:rsidR="00C92676" w:rsidRPr="00A151D7">
        <w:rPr>
          <w:sz w:val="28"/>
          <w:szCs w:val="28"/>
        </w:rPr>
        <w:t>от 29</w:t>
      </w:r>
      <w:r w:rsidR="00C92676">
        <w:rPr>
          <w:sz w:val="28"/>
          <w:szCs w:val="28"/>
        </w:rPr>
        <w:t>.12.</w:t>
      </w:r>
      <w:r w:rsidR="00C92676" w:rsidRPr="00A151D7">
        <w:rPr>
          <w:sz w:val="28"/>
          <w:szCs w:val="28"/>
        </w:rPr>
        <w:t xml:space="preserve">2010 </w:t>
      </w:r>
      <w:r w:rsidR="00C92676">
        <w:rPr>
          <w:sz w:val="28"/>
          <w:szCs w:val="28"/>
        </w:rPr>
        <w:t>№</w:t>
      </w:r>
      <w:r w:rsidR="00C92676" w:rsidRPr="00A151D7">
        <w:rPr>
          <w:sz w:val="28"/>
          <w:szCs w:val="28"/>
        </w:rPr>
        <w:t xml:space="preserve"> 4175/979-IV-ОЗ</w:t>
      </w:r>
      <w:r w:rsidR="00C92676">
        <w:rPr>
          <w:sz w:val="28"/>
          <w:szCs w:val="28"/>
        </w:rPr>
        <w:t xml:space="preserve"> </w:t>
      </w:r>
      <w:r w:rsidR="00C92676" w:rsidRPr="004335E1">
        <w:rPr>
          <w:sz w:val="28"/>
          <w:szCs w:val="28"/>
        </w:rPr>
        <w:t xml:space="preserve">«О физической культуре и спорте в </w:t>
      </w:r>
      <w:r w:rsidR="00C92676">
        <w:rPr>
          <w:sz w:val="28"/>
          <w:szCs w:val="28"/>
        </w:rPr>
        <w:t>Оренбургской области</w:t>
      </w:r>
      <w:r w:rsidR="00C92676" w:rsidRPr="004335E1">
        <w:rPr>
          <w:sz w:val="28"/>
          <w:szCs w:val="28"/>
        </w:rPr>
        <w:t xml:space="preserve">», государственная программа «Развитие физической культуры и спорта в </w:t>
      </w:r>
      <w:r w:rsidR="00C92676">
        <w:rPr>
          <w:sz w:val="28"/>
          <w:szCs w:val="28"/>
        </w:rPr>
        <w:t>Оренбургской области</w:t>
      </w:r>
      <w:r w:rsidR="00C92676" w:rsidRPr="004335E1">
        <w:rPr>
          <w:sz w:val="28"/>
          <w:szCs w:val="28"/>
        </w:rPr>
        <w:t>»</w:t>
      </w:r>
      <w:r w:rsidR="00C92676">
        <w:rPr>
          <w:sz w:val="28"/>
          <w:szCs w:val="28"/>
        </w:rPr>
        <w:t>, действие которой продлено до 2030 года.</w:t>
      </w:r>
    </w:p>
    <w:p w:rsidR="00C92676" w:rsidRPr="00AE59BC" w:rsidRDefault="00C92676" w:rsidP="00C92676">
      <w:pPr>
        <w:suppressAutoHyphens/>
        <w:ind w:firstLine="709"/>
        <w:jc w:val="both"/>
        <w:rPr>
          <w:sz w:val="28"/>
          <w:szCs w:val="28"/>
        </w:rPr>
      </w:pPr>
      <w:r w:rsidRPr="00AE59BC">
        <w:rPr>
          <w:sz w:val="28"/>
          <w:szCs w:val="28"/>
        </w:rPr>
        <w:t>Для проведения массовых спортивных и физкультурно-оздоровительных мероприятий, занятий физической культурой и спортом населением в области задействовано 5</w:t>
      </w:r>
      <w:r w:rsidR="00216F88">
        <w:rPr>
          <w:sz w:val="28"/>
          <w:szCs w:val="28"/>
        </w:rPr>
        <w:t xml:space="preserve"> </w:t>
      </w:r>
      <w:r w:rsidRPr="00AE59BC">
        <w:rPr>
          <w:sz w:val="28"/>
          <w:szCs w:val="28"/>
        </w:rPr>
        <w:t>357 спортивных сооружений, в том числе 4</w:t>
      </w:r>
      <w:r w:rsidR="00216F88">
        <w:rPr>
          <w:sz w:val="28"/>
          <w:szCs w:val="28"/>
        </w:rPr>
        <w:t xml:space="preserve"> </w:t>
      </w:r>
      <w:r w:rsidR="00EC07C9">
        <w:rPr>
          <w:sz w:val="28"/>
          <w:szCs w:val="28"/>
        </w:rPr>
        <w:t>750 основных объектов</w:t>
      </w:r>
      <w:r w:rsidRPr="00AE59BC">
        <w:rPr>
          <w:sz w:val="28"/>
          <w:szCs w:val="28"/>
        </w:rPr>
        <w:t xml:space="preserve"> спорта и 567 объектов городской и рекреационной инфраструктуры.</w:t>
      </w:r>
    </w:p>
    <w:p w:rsidR="00EC07C9" w:rsidRDefault="00C92676" w:rsidP="00EC07C9">
      <w:pPr>
        <w:suppressAutoHyphens/>
        <w:ind w:firstLine="709"/>
        <w:jc w:val="both"/>
        <w:rPr>
          <w:sz w:val="28"/>
          <w:szCs w:val="28"/>
        </w:rPr>
      </w:pPr>
      <w:r w:rsidRPr="00AE59BC">
        <w:rPr>
          <w:sz w:val="28"/>
          <w:szCs w:val="28"/>
        </w:rPr>
        <w:t> </w:t>
      </w:r>
      <w:r>
        <w:rPr>
          <w:sz w:val="28"/>
          <w:szCs w:val="28"/>
        </w:rPr>
        <w:t xml:space="preserve">По информации министерства физической культуры и спорта Оренбургской области, </w:t>
      </w:r>
      <w:r w:rsidRPr="00AE59BC">
        <w:rPr>
          <w:sz w:val="28"/>
          <w:szCs w:val="28"/>
        </w:rPr>
        <w:t>систематическими занятиями физической культурой и спортом занимаются 325</w:t>
      </w:r>
      <w:r w:rsidR="00216F88">
        <w:rPr>
          <w:sz w:val="28"/>
          <w:szCs w:val="28"/>
        </w:rPr>
        <w:t xml:space="preserve"> </w:t>
      </w:r>
      <w:r w:rsidRPr="00AE59BC">
        <w:rPr>
          <w:sz w:val="28"/>
          <w:szCs w:val="28"/>
        </w:rPr>
        <w:t>305 человек, что составляет 95,2%</w:t>
      </w:r>
      <w:r>
        <w:rPr>
          <w:sz w:val="28"/>
          <w:szCs w:val="28"/>
        </w:rPr>
        <w:t xml:space="preserve"> от общего количества детей в возрасте от 3 до 17 лет, в том числе </w:t>
      </w:r>
      <w:r w:rsidRPr="00AE59BC">
        <w:rPr>
          <w:sz w:val="28"/>
          <w:szCs w:val="28"/>
        </w:rPr>
        <w:t>55</w:t>
      </w:r>
      <w:r w:rsidR="00216F88">
        <w:rPr>
          <w:sz w:val="28"/>
          <w:szCs w:val="28"/>
        </w:rPr>
        <w:t xml:space="preserve"> </w:t>
      </w:r>
      <w:r w:rsidRPr="00AE59BC">
        <w:rPr>
          <w:sz w:val="28"/>
          <w:szCs w:val="28"/>
        </w:rPr>
        <w:t>069</w:t>
      </w:r>
      <w:r>
        <w:rPr>
          <w:sz w:val="28"/>
          <w:szCs w:val="28"/>
        </w:rPr>
        <w:t xml:space="preserve"> – дошкольников,</w:t>
      </w:r>
      <w:r w:rsidRPr="00AE59BC">
        <w:rPr>
          <w:sz w:val="28"/>
          <w:szCs w:val="28"/>
        </w:rPr>
        <w:t xml:space="preserve"> 165467</w:t>
      </w:r>
      <w:r w:rsidR="00216F88">
        <w:rPr>
          <w:sz w:val="28"/>
          <w:szCs w:val="28"/>
        </w:rPr>
        <w:t xml:space="preserve"> –</w:t>
      </w:r>
      <w:r>
        <w:rPr>
          <w:sz w:val="28"/>
          <w:szCs w:val="28"/>
        </w:rPr>
        <w:t xml:space="preserve"> школьников</w:t>
      </w:r>
      <w:r w:rsidR="00EC07C9">
        <w:rPr>
          <w:sz w:val="28"/>
          <w:szCs w:val="28"/>
        </w:rPr>
        <w:t xml:space="preserve">. </w:t>
      </w:r>
    </w:p>
    <w:p w:rsidR="00C92676" w:rsidRPr="00EA1CBE" w:rsidRDefault="00C92676" w:rsidP="00EC07C9">
      <w:pPr>
        <w:suppressAutoHyphens/>
        <w:ind w:firstLine="709"/>
        <w:jc w:val="both"/>
        <w:rPr>
          <w:sz w:val="28"/>
          <w:szCs w:val="28"/>
        </w:rPr>
      </w:pPr>
      <w:r w:rsidRPr="00EA1CBE">
        <w:rPr>
          <w:sz w:val="28"/>
          <w:szCs w:val="28"/>
        </w:rPr>
        <w:t xml:space="preserve">В рамках исполнения государственной программы Оренбургской области «Развитие физической культуры и спорта» </w:t>
      </w:r>
      <w:r>
        <w:rPr>
          <w:sz w:val="28"/>
          <w:szCs w:val="28"/>
        </w:rPr>
        <w:t>в регионе</w:t>
      </w:r>
      <w:r w:rsidRPr="00EA1CBE">
        <w:rPr>
          <w:sz w:val="28"/>
          <w:szCs w:val="28"/>
        </w:rPr>
        <w:t xml:space="preserve"> </w:t>
      </w:r>
      <w:r>
        <w:rPr>
          <w:sz w:val="28"/>
          <w:szCs w:val="28"/>
        </w:rPr>
        <w:t xml:space="preserve">проводятся </w:t>
      </w:r>
      <w:r w:rsidRPr="00EA1CBE">
        <w:rPr>
          <w:sz w:val="28"/>
          <w:szCs w:val="28"/>
        </w:rPr>
        <w:t>многоэтапны</w:t>
      </w:r>
      <w:r>
        <w:rPr>
          <w:sz w:val="28"/>
          <w:szCs w:val="28"/>
        </w:rPr>
        <w:t>е</w:t>
      </w:r>
      <w:r w:rsidRPr="00EA1CBE">
        <w:rPr>
          <w:sz w:val="28"/>
          <w:szCs w:val="28"/>
        </w:rPr>
        <w:t xml:space="preserve"> массов</w:t>
      </w:r>
      <w:r>
        <w:rPr>
          <w:sz w:val="28"/>
          <w:szCs w:val="28"/>
        </w:rPr>
        <w:t>ые</w:t>
      </w:r>
      <w:r w:rsidRPr="00EA1CBE">
        <w:rPr>
          <w:sz w:val="28"/>
          <w:szCs w:val="28"/>
        </w:rPr>
        <w:t xml:space="preserve"> физкультурно-оздоровительны</w:t>
      </w:r>
      <w:r>
        <w:rPr>
          <w:sz w:val="28"/>
          <w:szCs w:val="28"/>
        </w:rPr>
        <w:t>е</w:t>
      </w:r>
      <w:r w:rsidRPr="00EA1CBE">
        <w:rPr>
          <w:sz w:val="28"/>
          <w:szCs w:val="28"/>
        </w:rPr>
        <w:t xml:space="preserve"> и спортивно-массовы</w:t>
      </w:r>
      <w:r>
        <w:rPr>
          <w:sz w:val="28"/>
          <w:szCs w:val="28"/>
        </w:rPr>
        <w:t>е</w:t>
      </w:r>
      <w:r w:rsidRPr="00EA1CBE">
        <w:rPr>
          <w:sz w:val="28"/>
          <w:szCs w:val="28"/>
        </w:rPr>
        <w:t xml:space="preserve"> мероприяти</w:t>
      </w:r>
      <w:r>
        <w:rPr>
          <w:sz w:val="28"/>
          <w:szCs w:val="28"/>
        </w:rPr>
        <w:t>я</w:t>
      </w:r>
      <w:r w:rsidRPr="00EA1CBE">
        <w:rPr>
          <w:sz w:val="28"/>
          <w:szCs w:val="28"/>
        </w:rPr>
        <w:t>. Среди них зональные и финальные Всероссийские соревнования</w:t>
      </w:r>
      <w:r>
        <w:rPr>
          <w:sz w:val="28"/>
          <w:szCs w:val="28"/>
        </w:rPr>
        <w:t>, чемпионаты, первенства по видам спорта: хоккей, футбол, бег, лыжи, баскетбол, спортивное ориентирование, велосипедный спорт и др.</w:t>
      </w:r>
      <w:r w:rsidRPr="00EA1CBE">
        <w:rPr>
          <w:sz w:val="28"/>
          <w:szCs w:val="28"/>
        </w:rPr>
        <w:t xml:space="preserve"> </w:t>
      </w:r>
    </w:p>
    <w:p w:rsidR="00C92676" w:rsidRDefault="00C92676" w:rsidP="00C92676">
      <w:pPr>
        <w:suppressAutoHyphens/>
        <w:ind w:firstLine="709"/>
        <w:jc w:val="both"/>
        <w:rPr>
          <w:sz w:val="28"/>
          <w:szCs w:val="28"/>
        </w:rPr>
      </w:pPr>
      <w:r w:rsidRPr="00EA1CBE">
        <w:rPr>
          <w:sz w:val="28"/>
          <w:szCs w:val="28"/>
        </w:rPr>
        <w:t xml:space="preserve"> </w:t>
      </w:r>
      <w:r w:rsidRPr="00110745">
        <w:rPr>
          <w:sz w:val="28"/>
          <w:szCs w:val="28"/>
        </w:rPr>
        <w:t>В рамках государственной программы Оренбургской об</w:t>
      </w:r>
      <w:r w:rsidR="00216F88">
        <w:rPr>
          <w:sz w:val="28"/>
          <w:szCs w:val="28"/>
        </w:rPr>
        <w:t xml:space="preserve">ласти «Доступная среда» на 2023 – </w:t>
      </w:r>
      <w:r w:rsidRPr="00110745">
        <w:rPr>
          <w:sz w:val="28"/>
          <w:szCs w:val="28"/>
        </w:rPr>
        <w:t>2030 г</w:t>
      </w:r>
      <w:r>
        <w:rPr>
          <w:sz w:val="28"/>
          <w:szCs w:val="28"/>
        </w:rPr>
        <w:t>оды, утвержденной п</w:t>
      </w:r>
      <w:r w:rsidRPr="00110745">
        <w:rPr>
          <w:sz w:val="28"/>
          <w:szCs w:val="28"/>
        </w:rPr>
        <w:t>остановлением Правительства Оренбургской области от 24</w:t>
      </w:r>
      <w:r>
        <w:rPr>
          <w:sz w:val="28"/>
          <w:szCs w:val="28"/>
        </w:rPr>
        <w:t>.12.</w:t>
      </w:r>
      <w:r w:rsidRPr="00110745">
        <w:rPr>
          <w:sz w:val="28"/>
          <w:szCs w:val="28"/>
        </w:rPr>
        <w:t>2018 № 842-пп</w:t>
      </w:r>
      <w:r w:rsidR="00216F88">
        <w:rPr>
          <w:sz w:val="28"/>
          <w:szCs w:val="28"/>
        </w:rPr>
        <w:t>,</w:t>
      </w:r>
      <w:r w:rsidRPr="00110745">
        <w:rPr>
          <w:sz w:val="28"/>
          <w:szCs w:val="28"/>
        </w:rPr>
        <w:t xml:space="preserve"> для обеспечения условий доступности приоритетных объектов и услуг в приоритетных сферах жизнедеятельности </w:t>
      </w:r>
      <w:r>
        <w:rPr>
          <w:sz w:val="28"/>
          <w:szCs w:val="28"/>
        </w:rPr>
        <w:t xml:space="preserve">людей с </w:t>
      </w:r>
      <w:r w:rsidRPr="00110745">
        <w:rPr>
          <w:sz w:val="28"/>
          <w:szCs w:val="28"/>
        </w:rPr>
        <w:t>инвалид</w:t>
      </w:r>
      <w:r w:rsidR="00216F88">
        <w:rPr>
          <w:sz w:val="28"/>
          <w:szCs w:val="28"/>
        </w:rPr>
        <w:t>ностью и малом</w:t>
      </w:r>
      <w:r>
        <w:rPr>
          <w:sz w:val="28"/>
          <w:szCs w:val="28"/>
        </w:rPr>
        <w:t>обильных граждан</w:t>
      </w:r>
      <w:r w:rsidRPr="00110745">
        <w:rPr>
          <w:sz w:val="28"/>
          <w:szCs w:val="28"/>
        </w:rPr>
        <w:t xml:space="preserve"> </w:t>
      </w:r>
      <w:r>
        <w:rPr>
          <w:sz w:val="28"/>
          <w:szCs w:val="28"/>
        </w:rPr>
        <w:t>на выделенные и</w:t>
      </w:r>
      <w:r w:rsidRPr="00110745">
        <w:rPr>
          <w:sz w:val="28"/>
          <w:szCs w:val="28"/>
        </w:rPr>
        <w:t xml:space="preserve">з областного бюджета </w:t>
      </w:r>
      <w:r>
        <w:rPr>
          <w:sz w:val="28"/>
          <w:szCs w:val="28"/>
        </w:rPr>
        <w:t>денежные средства в 2024 году проведена реконструкция 5 государственных учреждений дополнительного и профессионального образования (</w:t>
      </w:r>
      <w:r w:rsidRPr="00110745">
        <w:rPr>
          <w:sz w:val="28"/>
          <w:szCs w:val="28"/>
        </w:rPr>
        <w:t>«Спортивная школа олимпийского резерва №</w:t>
      </w:r>
      <w:r w:rsidR="00216F88">
        <w:rPr>
          <w:sz w:val="28"/>
          <w:szCs w:val="28"/>
        </w:rPr>
        <w:t xml:space="preserve"> </w:t>
      </w:r>
      <w:r w:rsidRPr="00110745">
        <w:rPr>
          <w:sz w:val="28"/>
          <w:szCs w:val="28"/>
        </w:rPr>
        <w:t>4»</w:t>
      </w:r>
      <w:r>
        <w:rPr>
          <w:sz w:val="28"/>
          <w:szCs w:val="28"/>
        </w:rPr>
        <w:t>,</w:t>
      </w:r>
      <w:r w:rsidRPr="00110745">
        <w:rPr>
          <w:sz w:val="28"/>
          <w:szCs w:val="28"/>
        </w:rPr>
        <w:t xml:space="preserve"> «Спортивная школа олимпийского резерва № 5 по баскетболу «Надежда»</w:t>
      </w:r>
      <w:r>
        <w:rPr>
          <w:sz w:val="28"/>
          <w:szCs w:val="28"/>
        </w:rPr>
        <w:t xml:space="preserve">, </w:t>
      </w:r>
      <w:r w:rsidRPr="00110745">
        <w:rPr>
          <w:sz w:val="28"/>
          <w:szCs w:val="28"/>
        </w:rPr>
        <w:t>«Спортивная школа олимпийского резерва № 6 – Спортивно-культурный комплекс Оренбуржье»</w:t>
      </w:r>
      <w:r>
        <w:rPr>
          <w:sz w:val="28"/>
          <w:szCs w:val="28"/>
        </w:rPr>
        <w:t xml:space="preserve">, </w:t>
      </w:r>
      <w:r w:rsidRPr="00110745">
        <w:rPr>
          <w:sz w:val="28"/>
          <w:szCs w:val="28"/>
        </w:rPr>
        <w:t>«Центр спортивной подготовки Оренбургской области»</w:t>
      </w:r>
      <w:r>
        <w:rPr>
          <w:sz w:val="28"/>
          <w:szCs w:val="28"/>
        </w:rPr>
        <w:t>, ГПОУ</w:t>
      </w:r>
      <w:r w:rsidRPr="00110745">
        <w:rPr>
          <w:sz w:val="28"/>
          <w:szCs w:val="28"/>
        </w:rPr>
        <w:t xml:space="preserve"> «Училище (техникум) Олимпийского резерва»</w:t>
      </w:r>
      <w:r>
        <w:rPr>
          <w:sz w:val="28"/>
          <w:szCs w:val="28"/>
        </w:rPr>
        <w:t>)</w:t>
      </w:r>
      <w:r w:rsidRPr="00110745">
        <w:rPr>
          <w:sz w:val="28"/>
          <w:szCs w:val="28"/>
        </w:rPr>
        <w:t>.</w:t>
      </w:r>
    </w:p>
    <w:p w:rsidR="007D2CC9" w:rsidRPr="007D2CC9" w:rsidRDefault="001D76ED" w:rsidP="007D2CC9">
      <w:pPr>
        <w:suppressAutoHyphens/>
        <w:ind w:firstLine="709"/>
        <w:jc w:val="both"/>
        <w:rPr>
          <w:sz w:val="28"/>
          <w:szCs w:val="28"/>
        </w:rPr>
      </w:pPr>
      <w:r w:rsidRPr="007D2CC9">
        <w:rPr>
          <w:sz w:val="28"/>
          <w:szCs w:val="28"/>
        </w:rPr>
        <w:lastRenderedPageBreak/>
        <w:t>Уполномоченный считает, что приобщение детей к физической культуре должно происходить в процессе адаптивного физического воспитания и охватывать продолжительный период жизни ребенка</w:t>
      </w:r>
      <w:r w:rsidR="00EC07C9">
        <w:rPr>
          <w:sz w:val="28"/>
          <w:szCs w:val="28"/>
        </w:rPr>
        <w:t>,</w:t>
      </w:r>
      <w:r w:rsidRPr="007D2CC9">
        <w:rPr>
          <w:sz w:val="28"/>
          <w:szCs w:val="28"/>
        </w:rPr>
        <w:t xml:space="preserve"> как дошкольный, так и школьный. </w:t>
      </w:r>
      <w:r w:rsidR="007D2CC9" w:rsidRPr="007D2CC9">
        <w:rPr>
          <w:sz w:val="28"/>
          <w:szCs w:val="28"/>
        </w:rPr>
        <w:t xml:space="preserve"> </w:t>
      </w:r>
    </w:p>
    <w:p w:rsidR="00571AB2" w:rsidRDefault="007D2CC9" w:rsidP="007D2CC9">
      <w:pPr>
        <w:suppressAutoHyphens/>
        <w:ind w:firstLine="709"/>
        <w:jc w:val="both"/>
        <w:rPr>
          <w:sz w:val="28"/>
          <w:szCs w:val="28"/>
        </w:rPr>
      </w:pPr>
      <w:r w:rsidRPr="007D2CC9">
        <w:rPr>
          <w:sz w:val="28"/>
          <w:szCs w:val="28"/>
        </w:rPr>
        <w:t xml:space="preserve">Уполномоченным </w:t>
      </w:r>
      <w:r>
        <w:rPr>
          <w:sz w:val="28"/>
          <w:szCs w:val="28"/>
        </w:rPr>
        <w:t xml:space="preserve">будет </w:t>
      </w:r>
      <w:r w:rsidRPr="007D2CC9">
        <w:rPr>
          <w:sz w:val="28"/>
          <w:szCs w:val="28"/>
        </w:rPr>
        <w:t>продолжена работа по оказанию помощи гражданам в решении вопросов реализации прав детей на занятия</w:t>
      </w:r>
      <w:r>
        <w:rPr>
          <w:sz w:val="28"/>
          <w:szCs w:val="28"/>
        </w:rPr>
        <w:t xml:space="preserve"> физической культурой и спортом в 2025 году.</w:t>
      </w:r>
    </w:p>
    <w:p w:rsidR="007D2CC9" w:rsidRPr="007D2CC9" w:rsidRDefault="007D2CC9" w:rsidP="007D2CC9">
      <w:pPr>
        <w:suppressAutoHyphens/>
        <w:ind w:firstLine="709"/>
        <w:jc w:val="both"/>
        <w:rPr>
          <w:sz w:val="28"/>
          <w:szCs w:val="28"/>
        </w:rPr>
      </w:pPr>
    </w:p>
    <w:p w:rsidR="00C92676" w:rsidRPr="009E4D29" w:rsidRDefault="00C92676" w:rsidP="00C92676">
      <w:pPr>
        <w:pStyle w:val="ConsPlusNormal"/>
        <w:widowControl/>
        <w:tabs>
          <w:tab w:val="left" w:pos="426"/>
        </w:tabs>
        <w:spacing w:line="360" w:lineRule="auto"/>
        <w:ind w:firstLine="0"/>
        <w:jc w:val="center"/>
        <w:rPr>
          <w:rFonts w:ascii="Times New Roman" w:eastAsiaTheme="minorEastAsia" w:hAnsi="Times New Roman" w:cs="Times New Roman"/>
          <w:b/>
          <w:sz w:val="28"/>
          <w:szCs w:val="28"/>
        </w:rPr>
      </w:pPr>
      <w:r w:rsidRPr="009E4D29">
        <w:rPr>
          <w:rFonts w:ascii="Times New Roman" w:eastAsiaTheme="minorEastAsia" w:hAnsi="Times New Roman" w:cs="Times New Roman"/>
          <w:b/>
          <w:sz w:val="28"/>
          <w:szCs w:val="28"/>
        </w:rPr>
        <w:t>2.10. Защита имущественных прав детей. Семейные споры</w:t>
      </w:r>
    </w:p>
    <w:p w:rsidR="00C92676" w:rsidRDefault="00C92676" w:rsidP="00C92676">
      <w:pPr>
        <w:pStyle w:val="ConsPlusNormal"/>
        <w:widowControl/>
        <w:tabs>
          <w:tab w:val="left" w:pos="426"/>
        </w:tabs>
        <w:spacing w:line="360" w:lineRule="auto"/>
        <w:ind w:firstLine="0"/>
        <w:jc w:val="center"/>
        <w:rPr>
          <w:rFonts w:ascii="Times New Roman" w:eastAsiaTheme="minorEastAsia" w:hAnsi="Times New Roman" w:cs="Times New Roman"/>
          <w:b/>
          <w:sz w:val="28"/>
          <w:szCs w:val="28"/>
        </w:rPr>
      </w:pPr>
      <w:r w:rsidRPr="009E4D29">
        <w:rPr>
          <w:rFonts w:ascii="Times New Roman" w:eastAsiaTheme="minorEastAsia" w:hAnsi="Times New Roman" w:cs="Times New Roman"/>
          <w:b/>
          <w:sz w:val="28"/>
          <w:szCs w:val="28"/>
        </w:rPr>
        <w:t>2.10.1. Взыскание алиментов на содержание несовершеннолетних</w:t>
      </w:r>
    </w:p>
    <w:p w:rsidR="007D2CC9" w:rsidRDefault="007D2CC9" w:rsidP="00EF2A48">
      <w:pPr>
        <w:pStyle w:val="ConsPlusNormal"/>
        <w:widowControl/>
        <w:tabs>
          <w:tab w:val="left" w:pos="426"/>
        </w:tabs>
        <w:ind w:left="5103" w:firstLine="0"/>
        <w:jc w:val="both"/>
        <w:rPr>
          <w:rFonts w:ascii="Times New Roman" w:hAnsi="Times New Roman" w:cs="Times New Roman"/>
          <w:sz w:val="22"/>
          <w:szCs w:val="22"/>
        </w:rPr>
      </w:pPr>
      <w:r w:rsidRPr="00EF2A48">
        <w:rPr>
          <w:rFonts w:ascii="Times New Roman" w:hAnsi="Times New Roman" w:cs="Times New Roman"/>
          <w:sz w:val="22"/>
          <w:szCs w:val="22"/>
        </w:rPr>
        <w:t xml:space="preserve">«Забота о детях, их воспитание – равное право и обязанность родителей» </w:t>
      </w:r>
    </w:p>
    <w:p w:rsidR="00EF2A48" w:rsidRPr="00EF2A48" w:rsidRDefault="00EF2A48" w:rsidP="00EF2A48">
      <w:pPr>
        <w:pStyle w:val="ConsPlusNormal"/>
        <w:widowControl/>
        <w:tabs>
          <w:tab w:val="left" w:pos="426"/>
        </w:tabs>
        <w:ind w:left="5103" w:firstLine="0"/>
        <w:jc w:val="both"/>
        <w:rPr>
          <w:rFonts w:ascii="Times New Roman" w:hAnsi="Times New Roman" w:cs="Times New Roman"/>
          <w:sz w:val="22"/>
          <w:szCs w:val="22"/>
        </w:rPr>
      </w:pPr>
    </w:p>
    <w:p w:rsidR="007D2CC9" w:rsidRPr="00E1543C" w:rsidRDefault="007D2CC9" w:rsidP="00B14440">
      <w:pPr>
        <w:pStyle w:val="ConsPlusNormal"/>
        <w:widowControl/>
        <w:tabs>
          <w:tab w:val="left" w:pos="426"/>
        </w:tabs>
        <w:ind w:left="5103" w:firstLine="0"/>
        <w:jc w:val="right"/>
        <w:rPr>
          <w:rFonts w:ascii="Times New Roman" w:hAnsi="Times New Roman" w:cs="Times New Roman"/>
          <w:i/>
          <w:sz w:val="22"/>
          <w:szCs w:val="22"/>
        </w:rPr>
      </w:pPr>
      <w:r w:rsidRPr="00E1543C">
        <w:rPr>
          <w:rFonts w:ascii="Times New Roman" w:hAnsi="Times New Roman" w:cs="Times New Roman"/>
          <w:i/>
          <w:sz w:val="22"/>
          <w:szCs w:val="22"/>
        </w:rPr>
        <w:t>Ст. 38 Конституции Российской Федерации</w:t>
      </w:r>
    </w:p>
    <w:p w:rsidR="00EF2A48" w:rsidRPr="00EF2A48" w:rsidRDefault="00EF2A48" w:rsidP="00EF2A48">
      <w:pPr>
        <w:pStyle w:val="ConsPlusNormal"/>
        <w:widowControl/>
        <w:tabs>
          <w:tab w:val="left" w:pos="426"/>
        </w:tabs>
        <w:ind w:left="5103" w:firstLine="0"/>
        <w:jc w:val="both"/>
        <w:rPr>
          <w:rFonts w:ascii="Times New Roman" w:eastAsiaTheme="minorEastAsia" w:hAnsi="Times New Roman" w:cs="Times New Roman"/>
          <w:b/>
          <w:sz w:val="22"/>
          <w:szCs w:val="22"/>
        </w:rPr>
      </w:pPr>
    </w:p>
    <w:p w:rsidR="00C92676" w:rsidRPr="004A6FD8" w:rsidRDefault="00C92676" w:rsidP="00C92676">
      <w:pPr>
        <w:suppressAutoHyphens/>
        <w:ind w:firstLine="709"/>
        <w:jc w:val="both"/>
        <w:rPr>
          <w:sz w:val="28"/>
          <w:szCs w:val="28"/>
        </w:rPr>
      </w:pPr>
      <w:r w:rsidRPr="004A6FD8">
        <w:rPr>
          <w:sz w:val="28"/>
          <w:szCs w:val="28"/>
        </w:rPr>
        <w:t xml:space="preserve">Статьей 80 Семейного кодекса РФ предусмотрено, что материальное содержание детей несовершеннолетнего возраста должны обеспечивать их родители. </w:t>
      </w:r>
      <w:r w:rsidR="007D2CC9" w:rsidRPr="007D2CC9">
        <w:rPr>
          <w:sz w:val="28"/>
          <w:szCs w:val="28"/>
        </w:rPr>
        <w:t>Алименты – дело не добровольное, а закрепленное законом. Взрослые могут или самостоятельно договориться о сумме алиментов, или решить вопрос в суде. Обязанность заботы о детях сохраняется, если брак родителей расторгнут, родители перестали жить совместно или оба родителя лишены родительских прав.</w:t>
      </w:r>
    </w:p>
    <w:p w:rsidR="00C92676" w:rsidRDefault="00C92676" w:rsidP="00C92676">
      <w:pPr>
        <w:suppressAutoHyphens/>
        <w:ind w:firstLine="709"/>
        <w:jc w:val="both"/>
        <w:rPr>
          <w:sz w:val="28"/>
          <w:szCs w:val="28"/>
        </w:rPr>
      </w:pPr>
      <w:r>
        <w:rPr>
          <w:sz w:val="28"/>
          <w:szCs w:val="28"/>
        </w:rPr>
        <w:t xml:space="preserve">Количество обращений к Уполномоченному </w:t>
      </w:r>
      <w:r w:rsidR="007D2CC9">
        <w:rPr>
          <w:sz w:val="28"/>
          <w:szCs w:val="28"/>
        </w:rPr>
        <w:t xml:space="preserve">по обеспечению права ребенка на получение содержания </w:t>
      </w:r>
      <w:r w:rsidRPr="004A6FD8">
        <w:rPr>
          <w:sz w:val="28"/>
          <w:szCs w:val="28"/>
        </w:rPr>
        <w:t>в 202</w:t>
      </w:r>
      <w:r>
        <w:rPr>
          <w:sz w:val="28"/>
          <w:szCs w:val="28"/>
        </w:rPr>
        <w:t>4</w:t>
      </w:r>
      <w:r w:rsidRPr="004A6FD8">
        <w:rPr>
          <w:sz w:val="28"/>
          <w:szCs w:val="28"/>
        </w:rPr>
        <w:t xml:space="preserve"> году снизилось </w:t>
      </w:r>
      <w:r w:rsidR="007D2CC9">
        <w:rPr>
          <w:sz w:val="28"/>
          <w:szCs w:val="28"/>
        </w:rPr>
        <w:t xml:space="preserve">по </w:t>
      </w:r>
      <w:r w:rsidRPr="004A6FD8">
        <w:rPr>
          <w:sz w:val="28"/>
          <w:szCs w:val="28"/>
        </w:rPr>
        <w:t>сравнению с 202</w:t>
      </w:r>
      <w:r>
        <w:rPr>
          <w:sz w:val="28"/>
          <w:szCs w:val="28"/>
        </w:rPr>
        <w:t>3</w:t>
      </w:r>
      <w:r w:rsidRPr="004A6FD8">
        <w:rPr>
          <w:sz w:val="28"/>
          <w:szCs w:val="28"/>
        </w:rPr>
        <w:t xml:space="preserve"> годом</w:t>
      </w:r>
      <w:r w:rsidR="007D2CC9" w:rsidRPr="007D2CC9">
        <w:rPr>
          <w:sz w:val="28"/>
          <w:szCs w:val="28"/>
        </w:rPr>
        <w:t xml:space="preserve"> </w:t>
      </w:r>
      <w:r w:rsidR="007D2CC9">
        <w:rPr>
          <w:sz w:val="28"/>
          <w:szCs w:val="28"/>
        </w:rPr>
        <w:t>и составило 37</w:t>
      </w:r>
      <w:r w:rsidRPr="004A6FD8">
        <w:rPr>
          <w:sz w:val="28"/>
          <w:szCs w:val="28"/>
        </w:rPr>
        <w:t xml:space="preserve">. </w:t>
      </w:r>
    </w:p>
    <w:p w:rsidR="00C92676" w:rsidRDefault="00F15E7C" w:rsidP="00C92676">
      <w:pPr>
        <w:suppressAutoHyphens/>
        <w:ind w:firstLine="709"/>
        <w:jc w:val="both"/>
        <w:rPr>
          <w:sz w:val="28"/>
          <w:szCs w:val="28"/>
        </w:rPr>
      </w:pPr>
      <w:r>
        <w:rPr>
          <w:noProof/>
          <w:sz w:val="28"/>
          <w:szCs w:val="28"/>
        </w:rPr>
        <w:drawing>
          <wp:anchor distT="0" distB="0" distL="114300" distR="114300" simplePos="0" relativeHeight="251920384" behindDoc="1" locked="0" layoutInCell="1" allowOverlap="1" wp14:anchorId="5AE9F205" wp14:editId="5BF6A273">
            <wp:simplePos x="0" y="0"/>
            <wp:positionH relativeFrom="margin">
              <wp:align>left</wp:align>
            </wp:positionH>
            <wp:positionV relativeFrom="paragraph">
              <wp:posOffset>260734</wp:posOffset>
            </wp:positionV>
            <wp:extent cx="3350260" cy="2232660"/>
            <wp:effectExtent l="0" t="0" r="2540" b="0"/>
            <wp:wrapTight wrapText="bothSides">
              <wp:wrapPolygon edited="0">
                <wp:start x="0" y="0"/>
                <wp:lineTo x="0" y="21379"/>
                <wp:lineTo x="21494" y="21379"/>
                <wp:lineTo x="21494" y="0"/>
                <wp:lineTo x="0" y="0"/>
              </wp:wrapPolygon>
            </wp:wrapTight>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hoto_1_2024-05-23_15-48-44.jpg"/>
                    <pic:cNvPicPr/>
                  </pic:nvPicPr>
                  <pic:blipFill>
                    <a:blip r:embed="rId131">
                      <a:extLst>
                        <a:ext uri="{28A0092B-C50C-407E-A947-70E740481C1C}">
                          <a14:useLocalDpi xmlns:a14="http://schemas.microsoft.com/office/drawing/2010/main" val="0"/>
                        </a:ext>
                      </a:extLst>
                    </a:blip>
                    <a:stretch>
                      <a:fillRect/>
                    </a:stretch>
                  </pic:blipFill>
                  <pic:spPr>
                    <a:xfrm>
                      <a:off x="0" y="0"/>
                      <a:ext cx="3350260" cy="2232660"/>
                    </a:xfrm>
                    <a:prstGeom prst="rect">
                      <a:avLst/>
                    </a:prstGeom>
                  </pic:spPr>
                </pic:pic>
              </a:graphicData>
            </a:graphic>
            <wp14:sizeRelH relativeFrom="margin">
              <wp14:pctWidth>0</wp14:pctWidth>
            </wp14:sizeRelH>
            <wp14:sizeRelV relativeFrom="margin">
              <wp14:pctHeight>0</wp14:pctHeight>
            </wp14:sizeRelV>
          </wp:anchor>
        </w:drawing>
      </w:r>
      <w:r w:rsidR="00C92676" w:rsidRPr="004A6FD8">
        <w:rPr>
          <w:sz w:val="28"/>
          <w:szCs w:val="28"/>
        </w:rPr>
        <w:t xml:space="preserve"> Алименты на ребенка</w:t>
      </w:r>
      <w:r w:rsidR="00C92676">
        <w:rPr>
          <w:sz w:val="28"/>
          <w:szCs w:val="28"/>
        </w:rPr>
        <w:t xml:space="preserve"> – </w:t>
      </w:r>
      <w:r w:rsidR="00C92676" w:rsidRPr="004A6FD8">
        <w:rPr>
          <w:sz w:val="28"/>
          <w:szCs w:val="28"/>
        </w:rPr>
        <w:t xml:space="preserve">это фиксированная регулярная выплата на содержание ребенка одним из родителей. Часто </w:t>
      </w:r>
      <w:r w:rsidR="00C92676">
        <w:rPr>
          <w:sz w:val="28"/>
          <w:szCs w:val="28"/>
        </w:rPr>
        <w:t>должником</w:t>
      </w:r>
      <w:r w:rsidR="00C92676" w:rsidRPr="004A6FD8">
        <w:rPr>
          <w:sz w:val="28"/>
          <w:szCs w:val="28"/>
        </w:rPr>
        <w:t xml:space="preserve"> становится один из признанных законом родителей, который не проживает с ребенком. Решение о сумме и сроках можно определить самостоятельно с помощью соглашения или (если есть споры) через суд. Чаще всего причиной невыплаты алиментов является уклонение родителей от содержания детей. Как показывает практика, к сожалению, из года в год </w:t>
      </w:r>
      <w:r w:rsidR="00EC07C9">
        <w:rPr>
          <w:sz w:val="28"/>
          <w:szCs w:val="28"/>
        </w:rPr>
        <w:t xml:space="preserve">число неплательщиков алиментов </w:t>
      </w:r>
      <w:r w:rsidR="00C92676" w:rsidRPr="004A6FD8">
        <w:rPr>
          <w:sz w:val="28"/>
          <w:szCs w:val="28"/>
        </w:rPr>
        <w:t xml:space="preserve">существенно не уменьшается. </w:t>
      </w:r>
    </w:p>
    <w:p w:rsidR="00C92676" w:rsidRDefault="00C92676" w:rsidP="00C67CA1">
      <w:pPr>
        <w:suppressAutoHyphens/>
        <w:ind w:firstLine="709"/>
        <w:jc w:val="both"/>
        <w:rPr>
          <w:sz w:val="28"/>
          <w:szCs w:val="28"/>
        </w:rPr>
      </w:pPr>
      <w:r>
        <w:rPr>
          <w:sz w:val="28"/>
          <w:szCs w:val="28"/>
        </w:rPr>
        <w:t>По информации Г</w:t>
      </w:r>
      <w:r w:rsidR="009C7660">
        <w:rPr>
          <w:sz w:val="28"/>
          <w:szCs w:val="28"/>
        </w:rPr>
        <w:t>У ФССП России по Оренбургской области</w:t>
      </w:r>
      <w:r>
        <w:rPr>
          <w:sz w:val="28"/>
          <w:szCs w:val="28"/>
        </w:rPr>
        <w:t xml:space="preserve">, в 2024 году количество исполнительных производств (далее – ИП) </w:t>
      </w:r>
      <w:r w:rsidRPr="00B33FF4">
        <w:rPr>
          <w:sz w:val="28"/>
          <w:szCs w:val="28"/>
        </w:rPr>
        <w:t>о взыскании алиментов снизилось на 10,8% и составило 26</w:t>
      </w:r>
      <w:r w:rsidR="00216F88">
        <w:rPr>
          <w:sz w:val="28"/>
          <w:szCs w:val="28"/>
        </w:rPr>
        <w:t xml:space="preserve"> </w:t>
      </w:r>
      <w:r w:rsidRPr="00B33FF4">
        <w:rPr>
          <w:sz w:val="28"/>
          <w:szCs w:val="28"/>
        </w:rPr>
        <w:t>237 (в 2023 году 29440 ИП</w:t>
      </w:r>
      <w:r w:rsidR="00C67CA1">
        <w:rPr>
          <w:sz w:val="28"/>
          <w:szCs w:val="28"/>
        </w:rPr>
        <w:t xml:space="preserve">). </w:t>
      </w:r>
      <w:r w:rsidRPr="00B33FF4">
        <w:rPr>
          <w:sz w:val="28"/>
          <w:szCs w:val="28"/>
        </w:rPr>
        <w:t>Окончено и прекращено 16</w:t>
      </w:r>
      <w:r w:rsidR="00216F88">
        <w:rPr>
          <w:sz w:val="28"/>
          <w:szCs w:val="28"/>
        </w:rPr>
        <w:t xml:space="preserve"> </w:t>
      </w:r>
      <w:r w:rsidRPr="00B33FF4">
        <w:rPr>
          <w:sz w:val="28"/>
          <w:szCs w:val="28"/>
        </w:rPr>
        <w:t>359 ИП о взыскании алиментов</w:t>
      </w:r>
      <w:r w:rsidR="00C67CA1">
        <w:rPr>
          <w:sz w:val="28"/>
          <w:szCs w:val="28"/>
        </w:rPr>
        <w:t>.</w:t>
      </w:r>
    </w:p>
    <w:p w:rsidR="00C92676" w:rsidRDefault="00C92676" w:rsidP="00C92676">
      <w:pPr>
        <w:suppressAutoHyphens/>
        <w:ind w:firstLine="709"/>
        <w:jc w:val="both"/>
      </w:pPr>
      <w:r>
        <w:rPr>
          <w:rStyle w:val="FontStyle26"/>
          <w:rFonts w:eastAsia="Arial"/>
          <w:color w:val="000000"/>
          <w:sz w:val="28"/>
          <w:szCs w:val="28"/>
        </w:rPr>
        <w:lastRenderedPageBreak/>
        <w:t>По результатам судебных рассмотрений протоколов и уголовных дел в отношении должников применялись следующие виды наказаний: обязательные работы, административные аресты, административные штрафы и др.</w:t>
      </w:r>
    </w:p>
    <w:p w:rsidR="00C92676" w:rsidRDefault="00C92676" w:rsidP="00C92676">
      <w:pPr>
        <w:pStyle w:val="Style5"/>
        <w:widowControl/>
        <w:spacing w:line="240" w:lineRule="auto"/>
        <w:ind w:firstLine="0"/>
        <w:rPr>
          <w:sz w:val="28"/>
          <w:szCs w:val="28"/>
        </w:rPr>
      </w:pPr>
      <w:r>
        <w:rPr>
          <w:sz w:val="28"/>
          <w:szCs w:val="28"/>
        </w:rPr>
        <w:tab/>
        <w:t xml:space="preserve">Основными причинами длительного неисполнения решений суда о взыскании алиментов являлось, как правило, сокрытие должником факта трудоустройства, неофициальность трудовых отношений между ним                            и работодателем, </w:t>
      </w:r>
      <w:proofErr w:type="spellStart"/>
      <w:r>
        <w:rPr>
          <w:sz w:val="28"/>
          <w:szCs w:val="28"/>
        </w:rPr>
        <w:t>непроживание</w:t>
      </w:r>
      <w:proofErr w:type="spellEnd"/>
      <w:r>
        <w:rPr>
          <w:sz w:val="28"/>
          <w:szCs w:val="28"/>
        </w:rPr>
        <w:t xml:space="preserve"> должников по месту регистрации.</w:t>
      </w:r>
    </w:p>
    <w:p w:rsidR="00D03F78" w:rsidRDefault="00C92676" w:rsidP="00C92676">
      <w:pPr>
        <w:pStyle w:val="Standard"/>
        <w:jc w:val="both"/>
        <w:rPr>
          <w:sz w:val="28"/>
          <w:szCs w:val="28"/>
        </w:rPr>
      </w:pPr>
      <w:r>
        <w:rPr>
          <w:sz w:val="28"/>
          <w:szCs w:val="28"/>
        </w:rPr>
        <w:tab/>
        <w:t>В рамках действующего с 2012 года соглашения о взаимодействии между ГУ ФССП</w:t>
      </w:r>
      <w:r w:rsidR="009C7660">
        <w:rPr>
          <w:sz w:val="28"/>
          <w:szCs w:val="28"/>
        </w:rPr>
        <w:t xml:space="preserve"> России по Оренбургской области </w:t>
      </w:r>
      <w:r>
        <w:rPr>
          <w:sz w:val="28"/>
          <w:szCs w:val="28"/>
        </w:rPr>
        <w:t>и министерством труда и занятости населения Оренбургской области в 2024 году</w:t>
      </w:r>
      <w:r w:rsidR="00D03F78">
        <w:rPr>
          <w:sz w:val="28"/>
          <w:szCs w:val="28"/>
        </w:rPr>
        <w:t xml:space="preserve"> 399 должников по уплате алиментов встали на учет в подразделения службы занятости населения. 241 должник получал</w:t>
      </w:r>
      <w:r>
        <w:rPr>
          <w:sz w:val="28"/>
          <w:szCs w:val="28"/>
        </w:rPr>
        <w:t xml:space="preserve"> пособие по безработице, </w:t>
      </w:r>
      <w:r w:rsidR="00D03F78">
        <w:rPr>
          <w:sz w:val="28"/>
          <w:szCs w:val="28"/>
        </w:rPr>
        <w:t>42 – трудоустроено. Из их пособий и заработных плат удерживались алименты.</w:t>
      </w:r>
    </w:p>
    <w:p w:rsidR="00C92676" w:rsidRDefault="00C92676" w:rsidP="00C92676">
      <w:pPr>
        <w:pStyle w:val="Standard"/>
        <w:jc w:val="both"/>
        <w:rPr>
          <w:sz w:val="28"/>
          <w:szCs w:val="28"/>
        </w:rPr>
      </w:pPr>
      <w:r>
        <w:rPr>
          <w:sz w:val="28"/>
          <w:szCs w:val="28"/>
          <w:shd w:val="clear" w:color="auto" w:fill="FFFFFF"/>
        </w:rPr>
        <w:t xml:space="preserve">     </w:t>
      </w:r>
      <w:r>
        <w:rPr>
          <w:sz w:val="28"/>
          <w:szCs w:val="28"/>
          <w:shd w:val="clear" w:color="auto" w:fill="FFFFFF"/>
        </w:rPr>
        <w:tab/>
        <w:t xml:space="preserve">В рамках реализации комплексной программы реабилитации должников по алиментным обязательствам, закрепленной соглашением ГУ ФССП </w:t>
      </w:r>
      <w:r w:rsidR="009C7660">
        <w:rPr>
          <w:sz w:val="28"/>
          <w:szCs w:val="28"/>
          <w:shd w:val="clear" w:color="auto" w:fill="FFFFFF"/>
        </w:rPr>
        <w:t xml:space="preserve">России по Оренбургской области </w:t>
      </w:r>
      <w:r>
        <w:rPr>
          <w:sz w:val="28"/>
          <w:szCs w:val="28"/>
          <w:shd w:val="clear" w:color="auto" w:fill="FFFFFF"/>
        </w:rPr>
        <w:t>с Уполномоченным</w:t>
      </w:r>
      <w:r w:rsidR="00EC07C9">
        <w:rPr>
          <w:sz w:val="28"/>
          <w:szCs w:val="28"/>
          <w:shd w:val="clear" w:color="auto" w:fill="FFFFFF"/>
        </w:rPr>
        <w:t>,</w:t>
      </w:r>
      <w:r>
        <w:rPr>
          <w:sz w:val="28"/>
          <w:szCs w:val="28"/>
          <w:shd w:val="clear" w:color="auto" w:fill="FFFFFF"/>
        </w:rPr>
        <w:t xml:space="preserve"> при содействии </w:t>
      </w:r>
      <w:r w:rsidR="00F15E7C">
        <w:rPr>
          <w:sz w:val="28"/>
          <w:szCs w:val="28"/>
          <w:shd w:val="clear" w:color="auto" w:fill="FFFFFF"/>
        </w:rPr>
        <w:t xml:space="preserve">                                    </w:t>
      </w:r>
      <w:r w:rsidRPr="00F15E7C">
        <w:rPr>
          <w:sz w:val="28"/>
          <w:szCs w:val="28"/>
          <w:shd w:val="clear" w:color="auto" w:fill="FFFFFF"/>
        </w:rPr>
        <w:t>ГАУЗ</w:t>
      </w:r>
      <w:r w:rsidRPr="00EC07C9">
        <w:rPr>
          <w:color w:val="FF0000"/>
          <w:sz w:val="28"/>
          <w:szCs w:val="28"/>
          <w:shd w:val="clear" w:color="auto" w:fill="FFFFFF"/>
        </w:rPr>
        <w:t xml:space="preserve"> </w:t>
      </w:r>
      <w:r>
        <w:rPr>
          <w:sz w:val="28"/>
          <w:szCs w:val="28"/>
          <w:shd w:val="clear" w:color="auto" w:fill="FFFFFF"/>
        </w:rPr>
        <w:t>«Оренбургский областной клинический нарколог</w:t>
      </w:r>
      <w:r w:rsidR="00216F88">
        <w:rPr>
          <w:sz w:val="28"/>
          <w:szCs w:val="28"/>
          <w:shd w:val="clear" w:color="auto" w:fill="FFFFFF"/>
        </w:rPr>
        <w:t>ический диспансер», министерством</w:t>
      </w:r>
      <w:r>
        <w:rPr>
          <w:sz w:val="28"/>
          <w:szCs w:val="28"/>
          <w:shd w:val="clear" w:color="auto" w:fill="FFFFFF"/>
        </w:rPr>
        <w:t xml:space="preserve"> социального развития Ор</w:t>
      </w:r>
      <w:r w:rsidR="00216F88">
        <w:rPr>
          <w:sz w:val="28"/>
          <w:szCs w:val="28"/>
          <w:shd w:val="clear" w:color="auto" w:fill="FFFFFF"/>
        </w:rPr>
        <w:t>енбургской области, министерством</w:t>
      </w:r>
      <w:r>
        <w:rPr>
          <w:sz w:val="28"/>
          <w:szCs w:val="28"/>
          <w:shd w:val="clear" w:color="auto" w:fill="FFFFFF"/>
        </w:rPr>
        <w:t xml:space="preserve"> труда и занятости населения Оре</w:t>
      </w:r>
      <w:r w:rsidR="00216F88">
        <w:rPr>
          <w:sz w:val="28"/>
          <w:szCs w:val="28"/>
          <w:shd w:val="clear" w:color="auto" w:fill="FFFFFF"/>
        </w:rPr>
        <w:t>нбургской области, администрацией</w:t>
      </w:r>
      <w:r>
        <w:rPr>
          <w:sz w:val="28"/>
          <w:szCs w:val="28"/>
          <w:shd w:val="clear" w:color="auto" w:fill="FFFFFF"/>
        </w:rPr>
        <w:t xml:space="preserve"> </w:t>
      </w:r>
      <w:r w:rsidR="00EC07C9">
        <w:rPr>
          <w:sz w:val="28"/>
          <w:szCs w:val="28"/>
          <w:shd w:val="clear" w:color="auto" w:fill="FFFFFF"/>
        </w:rPr>
        <w:t xml:space="preserve">                             </w:t>
      </w:r>
      <w:r>
        <w:rPr>
          <w:sz w:val="28"/>
          <w:szCs w:val="28"/>
          <w:shd w:val="clear" w:color="auto" w:fill="FFFFFF"/>
        </w:rPr>
        <w:t>г. Оренбурга, в отчетном периоде на лечебно-реабили</w:t>
      </w:r>
      <w:r w:rsidR="00216F88">
        <w:rPr>
          <w:sz w:val="28"/>
          <w:szCs w:val="28"/>
          <w:shd w:val="clear" w:color="auto" w:fill="FFFFFF"/>
        </w:rPr>
        <w:t>тационные мероприятия направлены</w:t>
      </w:r>
      <w:r>
        <w:rPr>
          <w:sz w:val="28"/>
          <w:szCs w:val="28"/>
          <w:shd w:val="clear" w:color="auto" w:fill="FFFFFF"/>
        </w:rPr>
        <w:t xml:space="preserve"> 37 должников, из которых реабилитированы и приступили к выплате алиментов 13 должников.</w:t>
      </w:r>
    </w:p>
    <w:p w:rsidR="00C92676" w:rsidRDefault="00C92676" w:rsidP="00C92676">
      <w:pPr>
        <w:pStyle w:val="Standard"/>
        <w:jc w:val="both"/>
        <w:rPr>
          <w:sz w:val="28"/>
          <w:szCs w:val="28"/>
        </w:rPr>
      </w:pPr>
      <w:r>
        <w:rPr>
          <w:sz w:val="28"/>
          <w:szCs w:val="28"/>
        </w:rPr>
        <w:t xml:space="preserve">      </w:t>
      </w:r>
      <w:r>
        <w:rPr>
          <w:sz w:val="28"/>
          <w:szCs w:val="28"/>
        </w:rPr>
        <w:tab/>
        <w:t>Уполномоченный</w:t>
      </w:r>
      <w:r w:rsidR="007D2CC9">
        <w:rPr>
          <w:sz w:val="28"/>
          <w:szCs w:val="28"/>
        </w:rPr>
        <w:t xml:space="preserve"> совместно с представителями прокуратуры Оренбургской области, СУ СК России по Оренбургской области, сотрудниками органов полиции, КДН и ЗП, представителями традиционных конфессий </w:t>
      </w:r>
      <w:r>
        <w:rPr>
          <w:sz w:val="28"/>
          <w:szCs w:val="28"/>
        </w:rPr>
        <w:t xml:space="preserve">ежегодно принимают участие </w:t>
      </w:r>
      <w:r w:rsidR="007D2CC9">
        <w:rPr>
          <w:sz w:val="28"/>
          <w:szCs w:val="28"/>
        </w:rPr>
        <w:t>в мероприятиях</w:t>
      </w:r>
      <w:r>
        <w:rPr>
          <w:sz w:val="28"/>
          <w:szCs w:val="28"/>
        </w:rPr>
        <w:t xml:space="preserve"> с должниками в ГУ ФССП</w:t>
      </w:r>
      <w:r w:rsidR="007D2CC9">
        <w:rPr>
          <w:sz w:val="28"/>
          <w:szCs w:val="28"/>
        </w:rPr>
        <w:t xml:space="preserve"> России по Оренбургской обла</w:t>
      </w:r>
      <w:r w:rsidR="009C7660">
        <w:rPr>
          <w:sz w:val="28"/>
          <w:szCs w:val="28"/>
        </w:rPr>
        <w:t>сти</w:t>
      </w:r>
      <w:r>
        <w:rPr>
          <w:sz w:val="28"/>
          <w:szCs w:val="28"/>
          <w:lang w:eastAsia="ru-RU"/>
        </w:rPr>
        <w:t xml:space="preserve">, на которых разъясняют права и обязанности законных представителей, в том числе о </w:t>
      </w:r>
      <w:r>
        <w:rPr>
          <w:sz w:val="28"/>
          <w:szCs w:val="28"/>
        </w:rPr>
        <w:t>материальной ответственности родителей перед детьми, о духовно-нравственном воспитании, о возможности пройти лечебно-реабилитационные мероприятия, предусматривающие оказание медицинской, психологической, правовой помощи и дальнейшее содействие в трудоустройстве граждан.</w:t>
      </w:r>
    </w:p>
    <w:p w:rsidR="00571AB2" w:rsidRDefault="00571AB2" w:rsidP="00B825C9">
      <w:pPr>
        <w:pStyle w:val="Standard"/>
        <w:jc w:val="both"/>
        <w:rPr>
          <w:sz w:val="28"/>
          <w:szCs w:val="28"/>
        </w:rPr>
      </w:pPr>
    </w:p>
    <w:p w:rsidR="00C92676" w:rsidRPr="004F72AB" w:rsidRDefault="00C92676" w:rsidP="00C92676">
      <w:pPr>
        <w:pStyle w:val="ConsPlusNormal"/>
        <w:widowControl/>
        <w:tabs>
          <w:tab w:val="left" w:pos="426"/>
        </w:tabs>
        <w:spacing w:line="360" w:lineRule="auto"/>
        <w:ind w:firstLine="0"/>
        <w:jc w:val="center"/>
        <w:rPr>
          <w:rFonts w:ascii="Times New Roman" w:eastAsiaTheme="minorEastAsia" w:hAnsi="Times New Roman" w:cs="Times New Roman"/>
          <w:b/>
          <w:sz w:val="28"/>
          <w:szCs w:val="28"/>
        </w:rPr>
      </w:pPr>
      <w:r w:rsidRPr="004F72AB">
        <w:rPr>
          <w:rFonts w:ascii="Times New Roman" w:eastAsiaTheme="minorEastAsia" w:hAnsi="Times New Roman" w:cs="Times New Roman"/>
          <w:b/>
          <w:sz w:val="28"/>
          <w:szCs w:val="28"/>
        </w:rPr>
        <w:t>2.10.2. Семейные споры между родителями по вопросам воспитания детей</w:t>
      </w:r>
    </w:p>
    <w:p w:rsidR="00C92676" w:rsidRPr="0074040E" w:rsidRDefault="00C92676" w:rsidP="00C92676">
      <w:pPr>
        <w:pStyle w:val="Standard"/>
        <w:ind w:firstLine="709"/>
        <w:jc w:val="both"/>
        <w:rPr>
          <w:sz w:val="28"/>
          <w:szCs w:val="28"/>
        </w:rPr>
      </w:pPr>
      <w:r w:rsidRPr="0074040E">
        <w:rPr>
          <w:sz w:val="28"/>
          <w:szCs w:val="28"/>
        </w:rPr>
        <w:t xml:space="preserve">Особое внимание Уполномоченным уделяется проблемам семейных конфликтов и судебных споров. </w:t>
      </w:r>
    </w:p>
    <w:p w:rsidR="00C92676" w:rsidRDefault="00C92676" w:rsidP="00C92676">
      <w:pPr>
        <w:pStyle w:val="Standard"/>
        <w:ind w:firstLine="709"/>
        <w:jc w:val="both"/>
        <w:rPr>
          <w:sz w:val="28"/>
          <w:szCs w:val="28"/>
        </w:rPr>
      </w:pPr>
      <w:r w:rsidRPr="00717465">
        <w:rPr>
          <w:sz w:val="28"/>
          <w:szCs w:val="28"/>
        </w:rPr>
        <w:t>Как указано в п. 1 ст. 18 Конвенции о правах ребенка, интересы ребенка являются предметом заботы прежде всего его родителей. Эта международно-правовая определенность связана с пониманием того, что ребенку для полного и гармоничного развития его личности необходимо расти в семейном окружении. Любо</w:t>
      </w:r>
      <w:r>
        <w:rPr>
          <w:sz w:val="28"/>
          <w:szCs w:val="28"/>
        </w:rPr>
        <w:t>е</w:t>
      </w:r>
      <w:r w:rsidRPr="00717465">
        <w:rPr>
          <w:sz w:val="28"/>
          <w:szCs w:val="28"/>
        </w:rPr>
        <w:t xml:space="preserve"> семейно</w:t>
      </w:r>
      <w:r w:rsidR="00216F88">
        <w:rPr>
          <w:sz w:val="28"/>
          <w:szCs w:val="28"/>
        </w:rPr>
        <w:t xml:space="preserve">е разногласие является тяжелым </w:t>
      </w:r>
      <w:r>
        <w:rPr>
          <w:sz w:val="28"/>
          <w:szCs w:val="28"/>
        </w:rPr>
        <w:t xml:space="preserve">и </w:t>
      </w:r>
      <w:r w:rsidR="00216F88">
        <w:rPr>
          <w:sz w:val="28"/>
          <w:szCs w:val="28"/>
        </w:rPr>
        <w:t>прежде всего</w:t>
      </w:r>
      <w:r w:rsidRPr="00717465">
        <w:rPr>
          <w:sz w:val="28"/>
          <w:szCs w:val="28"/>
        </w:rPr>
        <w:t xml:space="preserve"> </w:t>
      </w:r>
      <w:r>
        <w:rPr>
          <w:sz w:val="28"/>
          <w:szCs w:val="28"/>
        </w:rPr>
        <w:t>психологически некомфортным для ребенка</w:t>
      </w:r>
      <w:r w:rsidRPr="00717465">
        <w:rPr>
          <w:sz w:val="28"/>
          <w:szCs w:val="28"/>
        </w:rPr>
        <w:t xml:space="preserve">. Ситуация еще более усложняется, когда делится совместно нажитое имущество, решается вопрос о том, с кем </w:t>
      </w:r>
      <w:r w:rsidRPr="00717465">
        <w:rPr>
          <w:sz w:val="28"/>
          <w:szCs w:val="28"/>
        </w:rPr>
        <w:lastRenderedPageBreak/>
        <w:t>будут проживать дети, определяется поря</w:t>
      </w:r>
      <w:r w:rsidR="00216F88">
        <w:rPr>
          <w:sz w:val="28"/>
          <w:szCs w:val="28"/>
        </w:rPr>
        <w:t>док общения с ними, устанавливаю</w:t>
      </w:r>
      <w:r w:rsidRPr="00717465">
        <w:rPr>
          <w:sz w:val="28"/>
          <w:szCs w:val="28"/>
        </w:rPr>
        <w:t xml:space="preserve">тся сумма и порядок выплаты алиментов. Супруги или бывшие супруги из-за взаимных обид и эмоциональных переживаний не всегда способны объективно оценить сложившуюся спорную ситуацию и принять верное решение. </w:t>
      </w:r>
      <w:r>
        <w:rPr>
          <w:sz w:val="28"/>
          <w:szCs w:val="28"/>
        </w:rPr>
        <w:t>Как правило, из-за взрослых</w:t>
      </w:r>
      <w:r w:rsidRPr="00717465">
        <w:rPr>
          <w:sz w:val="28"/>
          <w:szCs w:val="28"/>
        </w:rPr>
        <w:t xml:space="preserve"> </w:t>
      </w:r>
      <w:r>
        <w:rPr>
          <w:sz w:val="28"/>
          <w:szCs w:val="28"/>
        </w:rPr>
        <w:t xml:space="preserve">семейных </w:t>
      </w:r>
      <w:r w:rsidRPr="00717465">
        <w:rPr>
          <w:sz w:val="28"/>
          <w:szCs w:val="28"/>
        </w:rPr>
        <w:t>конфликт</w:t>
      </w:r>
      <w:r>
        <w:rPr>
          <w:sz w:val="28"/>
          <w:szCs w:val="28"/>
        </w:rPr>
        <w:t>ов</w:t>
      </w:r>
      <w:r w:rsidRPr="00717465">
        <w:rPr>
          <w:sz w:val="28"/>
          <w:szCs w:val="28"/>
        </w:rPr>
        <w:t xml:space="preserve"> </w:t>
      </w:r>
      <w:r>
        <w:rPr>
          <w:sz w:val="28"/>
          <w:szCs w:val="28"/>
        </w:rPr>
        <w:t xml:space="preserve">и спорных отношений </w:t>
      </w:r>
      <w:r w:rsidRPr="00717465">
        <w:rPr>
          <w:sz w:val="28"/>
          <w:szCs w:val="28"/>
        </w:rPr>
        <w:t xml:space="preserve">родителей страдают дети. </w:t>
      </w:r>
    </w:p>
    <w:p w:rsidR="00C92676" w:rsidRDefault="00F15E7C" w:rsidP="00C92676">
      <w:pPr>
        <w:pStyle w:val="Standard"/>
        <w:ind w:firstLine="709"/>
        <w:jc w:val="both"/>
        <w:rPr>
          <w:sz w:val="28"/>
          <w:szCs w:val="28"/>
        </w:rPr>
      </w:pPr>
      <w:r>
        <w:rPr>
          <w:noProof/>
          <w:sz w:val="28"/>
          <w:szCs w:val="28"/>
          <w:lang w:eastAsia="ru-RU"/>
        </w:rPr>
        <w:drawing>
          <wp:anchor distT="0" distB="0" distL="114300" distR="114300" simplePos="0" relativeHeight="251922432" behindDoc="1" locked="0" layoutInCell="1" allowOverlap="1" wp14:anchorId="026F6C30" wp14:editId="07961082">
            <wp:simplePos x="0" y="0"/>
            <wp:positionH relativeFrom="margin">
              <wp:align>left</wp:align>
            </wp:positionH>
            <wp:positionV relativeFrom="paragraph">
              <wp:posOffset>430397</wp:posOffset>
            </wp:positionV>
            <wp:extent cx="3030220" cy="2124710"/>
            <wp:effectExtent l="0" t="0" r="0" b="8890"/>
            <wp:wrapTight wrapText="bothSides">
              <wp:wrapPolygon edited="0">
                <wp:start x="0" y="0"/>
                <wp:lineTo x="0" y="21497"/>
                <wp:lineTo x="21455" y="21497"/>
                <wp:lineTo x="21455" y="0"/>
                <wp:lineTo x="0" y="0"/>
              </wp:wrapPolygon>
            </wp:wrapTight>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hoto_12_2024-07-17_10-10-27.jpg"/>
                    <pic:cNvPicPr/>
                  </pic:nvPicPr>
                  <pic:blipFill rotWithShape="1">
                    <a:blip r:embed="rId132">
                      <a:extLst>
                        <a:ext uri="{28A0092B-C50C-407E-A947-70E740481C1C}">
                          <a14:useLocalDpi xmlns:a14="http://schemas.microsoft.com/office/drawing/2010/main" val="0"/>
                        </a:ext>
                      </a:extLst>
                    </a:blip>
                    <a:srcRect l="14157" t="20091" b="-402"/>
                    <a:stretch/>
                  </pic:blipFill>
                  <pic:spPr bwMode="auto">
                    <a:xfrm>
                      <a:off x="0" y="0"/>
                      <a:ext cx="3030220" cy="21247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2676" w:rsidRPr="00717465">
        <w:rPr>
          <w:sz w:val="28"/>
          <w:szCs w:val="28"/>
        </w:rPr>
        <w:t>В 20</w:t>
      </w:r>
      <w:r w:rsidR="00C92676">
        <w:rPr>
          <w:sz w:val="28"/>
          <w:szCs w:val="28"/>
        </w:rPr>
        <w:t>24</w:t>
      </w:r>
      <w:r w:rsidR="00C92676" w:rsidRPr="00717465">
        <w:rPr>
          <w:sz w:val="28"/>
          <w:szCs w:val="28"/>
        </w:rPr>
        <w:t xml:space="preserve"> году количество обращений, поступивших в аппарат Уполномоченного, по вопросам семейных споров составило 1</w:t>
      </w:r>
      <w:r w:rsidR="00C92676">
        <w:rPr>
          <w:sz w:val="28"/>
          <w:szCs w:val="28"/>
        </w:rPr>
        <w:t>90</w:t>
      </w:r>
      <w:r w:rsidR="00C92676" w:rsidRPr="00717465">
        <w:rPr>
          <w:sz w:val="28"/>
          <w:szCs w:val="28"/>
        </w:rPr>
        <w:t xml:space="preserve">. </w:t>
      </w:r>
      <w:r w:rsidR="00C92676">
        <w:rPr>
          <w:sz w:val="28"/>
          <w:szCs w:val="28"/>
        </w:rPr>
        <w:t xml:space="preserve">Тенденция самой большой категории обращений (24,5%) сохраняется на протяжении последних лет. </w:t>
      </w:r>
    </w:p>
    <w:p w:rsidR="00C92676" w:rsidRDefault="00C92676" w:rsidP="00C92676">
      <w:pPr>
        <w:pStyle w:val="Standard"/>
        <w:ind w:firstLine="709"/>
        <w:jc w:val="both"/>
        <w:rPr>
          <w:sz w:val="28"/>
          <w:szCs w:val="28"/>
        </w:rPr>
      </w:pPr>
      <w:r>
        <w:rPr>
          <w:sz w:val="28"/>
          <w:szCs w:val="28"/>
        </w:rPr>
        <w:t>В массе обращений по праву ребенка жить и воспитываться в семье на первом месте (</w:t>
      </w:r>
      <w:r w:rsidR="00371ED7">
        <w:rPr>
          <w:sz w:val="28"/>
          <w:szCs w:val="28"/>
        </w:rPr>
        <w:t>71 или 37,4%</w:t>
      </w:r>
      <w:r>
        <w:rPr>
          <w:sz w:val="28"/>
          <w:szCs w:val="28"/>
        </w:rPr>
        <w:t>) стоят заявления о ненадлежащем исполнении родительских обязанностей, о злоупотреблениях родителей, ведущих асоциальный образ жизни, алкоголизации законных представителей несовершеннолетних. На втором месте – споры бывших супругов по месту жительства ребенка и порядку общения с ним (</w:t>
      </w:r>
      <w:r w:rsidR="00371ED7">
        <w:rPr>
          <w:sz w:val="28"/>
          <w:szCs w:val="28"/>
        </w:rPr>
        <w:t xml:space="preserve">29 или </w:t>
      </w:r>
      <w:r>
        <w:rPr>
          <w:sz w:val="28"/>
          <w:szCs w:val="28"/>
        </w:rPr>
        <w:t>15,3%).</w:t>
      </w:r>
    </w:p>
    <w:p w:rsidR="00C92676" w:rsidRDefault="00C92676" w:rsidP="00C92676">
      <w:pPr>
        <w:pStyle w:val="Standard"/>
        <w:ind w:firstLine="709"/>
        <w:jc w:val="both"/>
        <w:rPr>
          <w:sz w:val="28"/>
          <w:szCs w:val="28"/>
        </w:rPr>
      </w:pPr>
      <w:r>
        <w:rPr>
          <w:sz w:val="28"/>
          <w:szCs w:val="28"/>
        </w:rPr>
        <w:t>К Уполномоченному в 2024 году поступило 5 обращений по вопросу лишения родительских прав и 1 обращение – по ограничению в родительских правах. В 4 из 6 случаев обращались близкие родственники: матери с просьбой лишить отца родительских прав и бабушки – о лишении матерей (их дочерей или снох) родительских прав в отношении внуков.</w:t>
      </w:r>
    </w:p>
    <w:p w:rsidR="00C92676" w:rsidRDefault="00C92676" w:rsidP="00C92676">
      <w:pPr>
        <w:pStyle w:val="Standard"/>
        <w:ind w:firstLine="709"/>
        <w:jc w:val="both"/>
        <w:rPr>
          <w:sz w:val="28"/>
          <w:szCs w:val="28"/>
        </w:rPr>
      </w:pPr>
      <w:r>
        <w:rPr>
          <w:sz w:val="28"/>
          <w:szCs w:val="28"/>
        </w:rPr>
        <w:t>Согласно п</w:t>
      </w:r>
      <w:r w:rsidRPr="00233B43">
        <w:rPr>
          <w:sz w:val="28"/>
          <w:szCs w:val="28"/>
        </w:rPr>
        <w:t>. 1 ст. 63 Семейного кодекса Р</w:t>
      </w:r>
      <w:r>
        <w:rPr>
          <w:sz w:val="28"/>
          <w:szCs w:val="28"/>
        </w:rPr>
        <w:t xml:space="preserve">оссийской </w:t>
      </w:r>
      <w:r w:rsidRPr="00233B43">
        <w:rPr>
          <w:sz w:val="28"/>
          <w:szCs w:val="28"/>
        </w:rPr>
        <w:t>Ф</w:t>
      </w:r>
      <w:r>
        <w:rPr>
          <w:sz w:val="28"/>
          <w:szCs w:val="28"/>
        </w:rPr>
        <w:t>едерации</w:t>
      </w:r>
      <w:r w:rsidRPr="00233B43">
        <w:rPr>
          <w:sz w:val="28"/>
          <w:szCs w:val="28"/>
        </w:rPr>
        <w:t xml:space="preserve"> родители имеют преимущественное право на обучение и воспитание своих детей перед всеми другими лицами. Лишение родительских прав является крайней мерой ответственности родителей, которая применяется судом только за виновное поведение родителей. Пленум Верховного Суда Р</w:t>
      </w:r>
      <w:r>
        <w:rPr>
          <w:sz w:val="28"/>
          <w:szCs w:val="28"/>
        </w:rPr>
        <w:t xml:space="preserve">оссийской </w:t>
      </w:r>
      <w:r w:rsidRPr="00233B43">
        <w:rPr>
          <w:sz w:val="28"/>
          <w:szCs w:val="28"/>
        </w:rPr>
        <w:t>Ф</w:t>
      </w:r>
      <w:r>
        <w:rPr>
          <w:sz w:val="28"/>
          <w:szCs w:val="28"/>
        </w:rPr>
        <w:t>едерации</w:t>
      </w:r>
      <w:r w:rsidR="00216F88">
        <w:rPr>
          <w:sz w:val="28"/>
          <w:szCs w:val="28"/>
        </w:rPr>
        <w:t xml:space="preserve"> в п. 16 п</w:t>
      </w:r>
      <w:r w:rsidRPr="00233B43">
        <w:rPr>
          <w:sz w:val="28"/>
          <w:szCs w:val="28"/>
        </w:rPr>
        <w:t>остановления от 14.11.2017 № 44 «О практике применения судами законодательства при разрешении споров, связанных с защитой прав и законных интересов ребенка при непосредственной угрозе его жизни или здоровью, а также при ограничении или лишении родительских прав» разъяснил, что непосредственная угроза жизни или здоровью ребенка</w:t>
      </w:r>
      <w:r>
        <w:rPr>
          <w:sz w:val="28"/>
          <w:szCs w:val="28"/>
        </w:rPr>
        <w:t xml:space="preserve"> – </w:t>
      </w:r>
      <w:r w:rsidRPr="00233B43">
        <w:rPr>
          <w:sz w:val="28"/>
          <w:szCs w:val="28"/>
        </w:rPr>
        <w:t>сложное социально-правовое явление, которое характеризуется такими признаками, как чрезвычайность</w:t>
      </w:r>
      <w:r>
        <w:rPr>
          <w:sz w:val="28"/>
          <w:szCs w:val="28"/>
        </w:rPr>
        <w:t>,</w:t>
      </w:r>
      <w:r w:rsidRPr="00233B43">
        <w:rPr>
          <w:sz w:val="28"/>
          <w:szCs w:val="28"/>
        </w:rPr>
        <w:t xml:space="preserve"> угроза непосредственной опасности</w:t>
      </w:r>
      <w:r>
        <w:rPr>
          <w:sz w:val="28"/>
          <w:szCs w:val="28"/>
        </w:rPr>
        <w:t>,</w:t>
      </w:r>
      <w:r w:rsidRPr="00233B43">
        <w:rPr>
          <w:sz w:val="28"/>
          <w:szCs w:val="28"/>
        </w:rPr>
        <w:t xml:space="preserve"> трудная жизненная ситуация для ребенка, требующая немедленного реагирования в виде экстренной помощи. Степень опасности в такой ситуации определяется характером поведения родителей (лиц, их заменяющих), иных виновных лиц</w:t>
      </w:r>
      <w:r>
        <w:rPr>
          <w:sz w:val="28"/>
          <w:szCs w:val="28"/>
        </w:rPr>
        <w:t>,</w:t>
      </w:r>
      <w:r w:rsidRPr="00233B43">
        <w:rPr>
          <w:sz w:val="28"/>
          <w:szCs w:val="28"/>
        </w:rPr>
        <w:t xml:space="preserve"> возрастом ребенка</w:t>
      </w:r>
      <w:r>
        <w:rPr>
          <w:sz w:val="28"/>
          <w:szCs w:val="28"/>
        </w:rPr>
        <w:t>,</w:t>
      </w:r>
      <w:r w:rsidRPr="00233B43">
        <w:rPr>
          <w:sz w:val="28"/>
          <w:szCs w:val="28"/>
        </w:rPr>
        <w:t xml:space="preserve"> состоянием его здоровья</w:t>
      </w:r>
      <w:r>
        <w:rPr>
          <w:sz w:val="28"/>
          <w:szCs w:val="28"/>
        </w:rPr>
        <w:t>,</w:t>
      </w:r>
      <w:r w:rsidRPr="00233B43">
        <w:rPr>
          <w:sz w:val="28"/>
          <w:szCs w:val="28"/>
        </w:rPr>
        <w:t xml:space="preserve"> отсутствием иных лиц, способных обеспечить охрану и защиту прав ребенка, в том числе заботу о нем в возникших условиях, и т.д. В ситуации, когда имеет место реальная угроза жизни или </w:t>
      </w:r>
      <w:r w:rsidRPr="00233B43">
        <w:rPr>
          <w:sz w:val="28"/>
          <w:szCs w:val="28"/>
        </w:rPr>
        <w:lastRenderedPageBreak/>
        <w:t xml:space="preserve">здоровью, нередко необходимы специальные познания в сфере медицины, психологии, педагогики, юриспруденции, </w:t>
      </w:r>
      <w:r w:rsidR="00371ED7" w:rsidRPr="00233B43">
        <w:rPr>
          <w:sz w:val="28"/>
          <w:szCs w:val="28"/>
        </w:rPr>
        <w:t>а</w:t>
      </w:r>
      <w:r w:rsidR="00371ED7">
        <w:rPr>
          <w:sz w:val="28"/>
          <w:szCs w:val="28"/>
        </w:rPr>
        <w:t>, следовательно</w:t>
      </w:r>
      <w:r w:rsidRPr="00233B43">
        <w:rPr>
          <w:sz w:val="28"/>
          <w:szCs w:val="28"/>
        </w:rPr>
        <w:t>, участие соответствующих специалистов, наряду с органами опеки и попечительства, в принятии решения о квалиф</w:t>
      </w:r>
      <w:r w:rsidR="00216F88">
        <w:rPr>
          <w:sz w:val="28"/>
          <w:szCs w:val="28"/>
        </w:rPr>
        <w:t xml:space="preserve">икации ситуации в качестве </w:t>
      </w:r>
      <w:r w:rsidRPr="00233B43">
        <w:rPr>
          <w:sz w:val="28"/>
          <w:szCs w:val="28"/>
        </w:rPr>
        <w:t>непосредственной уг</w:t>
      </w:r>
      <w:r w:rsidR="00216F88">
        <w:rPr>
          <w:sz w:val="28"/>
          <w:szCs w:val="28"/>
        </w:rPr>
        <w:t>розы жизни или здоровью ребенка</w:t>
      </w:r>
      <w:r w:rsidRPr="00233B43">
        <w:rPr>
          <w:sz w:val="28"/>
          <w:szCs w:val="28"/>
        </w:rPr>
        <w:t>. Непосредственная угроза жизни или здоровью ребенка может быть вызвана и невиновным поведением родителей (лиц, их заменяющих), иных лиц</w:t>
      </w:r>
      <w:r>
        <w:rPr>
          <w:sz w:val="28"/>
          <w:szCs w:val="28"/>
        </w:rPr>
        <w:t>,</w:t>
      </w:r>
      <w:r w:rsidRPr="00233B43">
        <w:rPr>
          <w:sz w:val="28"/>
          <w:szCs w:val="28"/>
        </w:rPr>
        <w:t xml:space="preserve"> например, психическим расстройством, иными тяжелыми формами хронических заболеваний, в том числе состоянием комы и т.д., а это означает, что ограничение родительских прав родителей за такое поведение не будет отвечать принципам разумности, справедливости и не может быть основанием для их семейно-правовой ответственности.</w:t>
      </w:r>
    </w:p>
    <w:p w:rsidR="00C92676" w:rsidRDefault="00C92676" w:rsidP="00C92676">
      <w:pPr>
        <w:pStyle w:val="Standard"/>
        <w:ind w:firstLine="709"/>
        <w:jc w:val="both"/>
        <w:rPr>
          <w:sz w:val="28"/>
          <w:szCs w:val="28"/>
        </w:rPr>
      </w:pPr>
      <w:r>
        <w:rPr>
          <w:sz w:val="28"/>
          <w:szCs w:val="28"/>
        </w:rPr>
        <w:t>Таким образом, всем обратившимся оказана правовая консультация и дано разъяснение норм действующего законодательства по предмету обращения.</w:t>
      </w:r>
    </w:p>
    <w:p w:rsidR="00C92676" w:rsidRDefault="00F15E7C" w:rsidP="00C92676">
      <w:pPr>
        <w:pStyle w:val="Standard"/>
        <w:ind w:firstLine="709"/>
        <w:jc w:val="both"/>
        <w:rPr>
          <w:sz w:val="28"/>
          <w:szCs w:val="28"/>
        </w:rPr>
      </w:pPr>
      <w:r>
        <w:rPr>
          <w:noProof/>
          <w:sz w:val="28"/>
          <w:szCs w:val="28"/>
          <w:lang w:eastAsia="ru-RU"/>
        </w:rPr>
        <w:drawing>
          <wp:anchor distT="0" distB="0" distL="114300" distR="114300" simplePos="0" relativeHeight="251924480" behindDoc="1" locked="0" layoutInCell="1" allowOverlap="1" wp14:anchorId="11354FC1" wp14:editId="45416878">
            <wp:simplePos x="0" y="0"/>
            <wp:positionH relativeFrom="margin">
              <wp:align>right</wp:align>
            </wp:positionH>
            <wp:positionV relativeFrom="paragraph">
              <wp:posOffset>1066254</wp:posOffset>
            </wp:positionV>
            <wp:extent cx="3647440" cy="2817495"/>
            <wp:effectExtent l="0" t="0" r="0" b="1905"/>
            <wp:wrapTight wrapText="bothSides">
              <wp:wrapPolygon edited="0">
                <wp:start x="0" y="0"/>
                <wp:lineTo x="0" y="21469"/>
                <wp:lineTo x="21435" y="21469"/>
                <wp:lineTo x="21435" y="0"/>
                <wp:lineTo x="0" y="0"/>
              </wp:wrapPolygon>
            </wp:wrapTight>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hoto_13_2025-01-24_14-17-01.jpg"/>
                    <pic:cNvPicPr/>
                  </pic:nvPicPr>
                  <pic:blipFill rotWithShape="1">
                    <a:blip r:embed="rId133">
                      <a:extLst>
                        <a:ext uri="{28A0092B-C50C-407E-A947-70E740481C1C}">
                          <a14:useLocalDpi xmlns:a14="http://schemas.microsoft.com/office/drawing/2010/main" val="0"/>
                        </a:ext>
                      </a:extLst>
                    </a:blip>
                    <a:srcRect l="18010" t="14799" r="175" b="942"/>
                    <a:stretch/>
                  </pic:blipFill>
                  <pic:spPr bwMode="auto">
                    <a:xfrm>
                      <a:off x="0" y="0"/>
                      <a:ext cx="3647440" cy="28174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2676" w:rsidRPr="00717465">
        <w:rPr>
          <w:sz w:val="28"/>
          <w:szCs w:val="28"/>
        </w:rPr>
        <w:t>Семейный кодекс Российской Федерации предусматривает решение вопросов по определению порядка общения с одним из родителей, определению места жительства ребенка и иным вопросам, связанным с воспитанием и образованием ребенка, по взаимному согласию родителей, и только в случае, если они к согласию не пришли, спор рассматривается в суде. При этом законодатель исходит из того, что родители добросовестно исполняют свои обязанности, осознают возможные негативные последствия для ребенка, что на практике бывает крайне редко. Разрешая дела об определении места жительства ребенка, суды должны учитывать возраст ребенка; привязанность к каждому из родителей, братьям, сестрам и другим членам семьи; нравственные и иные личные качества родителей; отношения, существующие между каждым из родителей и ребенком, возможность создания ребенку условий для воспитания и развития (с учетом рода деятельности, режима работы родителей, материального и семейного положения родителей); другие обстоятельства, которые могут повлиять на разрешение судебного спора.</w:t>
      </w:r>
      <w:r w:rsidRPr="00F15E7C">
        <w:rPr>
          <w:noProof/>
          <w:sz w:val="28"/>
          <w:szCs w:val="28"/>
          <w:lang w:eastAsia="ru-RU"/>
        </w:rPr>
        <w:t xml:space="preserve"> </w:t>
      </w:r>
    </w:p>
    <w:p w:rsidR="00C92676" w:rsidRDefault="00C92676" w:rsidP="00C92676">
      <w:pPr>
        <w:pStyle w:val="Standard"/>
        <w:ind w:firstLine="709"/>
        <w:jc w:val="both"/>
        <w:rPr>
          <w:sz w:val="28"/>
          <w:szCs w:val="28"/>
        </w:rPr>
      </w:pPr>
      <w:r>
        <w:rPr>
          <w:sz w:val="28"/>
          <w:szCs w:val="28"/>
        </w:rPr>
        <w:t xml:space="preserve">Уполномоченный при рассмотрении обращений о семейных спорах </w:t>
      </w:r>
      <w:r w:rsidRPr="0044743A">
        <w:rPr>
          <w:sz w:val="28"/>
          <w:szCs w:val="28"/>
        </w:rPr>
        <w:t>рекомендует добровольно с учетом интересов ребенка договариваться со вторым роди</w:t>
      </w:r>
      <w:r w:rsidR="008509B6">
        <w:rPr>
          <w:sz w:val="28"/>
          <w:szCs w:val="28"/>
        </w:rPr>
        <w:t>телем ребенка о порядке общения.</w:t>
      </w:r>
      <w:r w:rsidRPr="0044743A">
        <w:rPr>
          <w:sz w:val="28"/>
          <w:szCs w:val="28"/>
        </w:rPr>
        <w:t xml:space="preserve"> </w:t>
      </w:r>
      <w:r w:rsidR="008509B6">
        <w:rPr>
          <w:sz w:val="28"/>
          <w:szCs w:val="28"/>
        </w:rPr>
        <w:t xml:space="preserve">Уполномоченный </w:t>
      </w:r>
      <w:r w:rsidR="00216F88">
        <w:rPr>
          <w:sz w:val="28"/>
          <w:szCs w:val="28"/>
        </w:rPr>
        <w:t xml:space="preserve">всегда готов сесть за стол переговоров </w:t>
      </w:r>
      <w:r>
        <w:rPr>
          <w:sz w:val="28"/>
          <w:szCs w:val="28"/>
        </w:rPr>
        <w:t xml:space="preserve">с обоими родителями, предлагает воспользоваться </w:t>
      </w:r>
      <w:r w:rsidRPr="0044743A">
        <w:rPr>
          <w:sz w:val="28"/>
          <w:szCs w:val="28"/>
        </w:rPr>
        <w:t>применени</w:t>
      </w:r>
      <w:r>
        <w:rPr>
          <w:sz w:val="28"/>
          <w:szCs w:val="28"/>
        </w:rPr>
        <w:t xml:space="preserve">ем </w:t>
      </w:r>
      <w:r w:rsidRPr="0044743A">
        <w:rPr>
          <w:sz w:val="28"/>
          <w:szCs w:val="28"/>
        </w:rPr>
        <w:t>медиа</w:t>
      </w:r>
      <w:r>
        <w:rPr>
          <w:sz w:val="28"/>
          <w:szCs w:val="28"/>
        </w:rPr>
        <w:t xml:space="preserve">тивной процедуры урегулирования спорных отношений. С целью применения медиации при рассмотрении обращений, связанных с конфликтами и спорами, Уполномоченным заключено соглашение с автономной </w:t>
      </w:r>
      <w:r>
        <w:rPr>
          <w:sz w:val="28"/>
          <w:szCs w:val="28"/>
        </w:rPr>
        <w:lastRenderedPageBreak/>
        <w:t>некоммерческой организацией «</w:t>
      </w:r>
      <w:r w:rsidRPr="005C00B5">
        <w:rPr>
          <w:sz w:val="28"/>
          <w:szCs w:val="28"/>
        </w:rPr>
        <w:t>Национальный центр медиации, психологии и права «Баланс»</w:t>
      </w:r>
      <w:r>
        <w:rPr>
          <w:sz w:val="28"/>
          <w:szCs w:val="28"/>
        </w:rPr>
        <w:t>, руководитель которой, являясь членом Общественного экспертного совета при Уполномоченном по правам ребенка в Оре</w:t>
      </w:r>
      <w:r w:rsidR="00216F88">
        <w:rPr>
          <w:sz w:val="28"/>
          <w:szCs w:val="28"/>
        </w:rPr>
        <w:t>нбургской области, всегда готов</w:t>
      </w:r>
      <w:r>
        <w:rPr>
          <w:sz w:val="28"/>
          <w:szCs w:val="28"/>
        </w:rPr>
        <w:t xml:space="preserve"> оказать помощь в поиске оптимальных решений, учитывая затронутые интересы несовершеннолетних.</w:t>
      </w:r>
    </w:p>
    <w:p w:rsidR="00C92676" w:rsidRDefault="00C92676" w:rsidP="00C92676">
      <w:pPr>
        <w:pStyle w:val="Standard"/>
        <w:ind w:firstLine="709"/>
        <w:jc w:val="both"/>
        <w:rPr>
          <w:sz w:val="28"/>
          <w:szCs w:val="28"/>
        </w:rPr>
      </w:pPr>
      <w:r>
        <w:rPr>
          <w:sz w:val="28"/>
          <w:szCs w:val="28"/>
        </w:rPr>
        <w:t>Вместе с тем, даже имея на руках вступившее в законную силу судебное решение, его и</w:t>
      </w:r>
      <w:r w:rsidRPr="0044743A">
        <w:rPr>
          <w:sz w:val="28"/>
          <w:szCs w:val="28"/>
        </w:rPr>
        <w:t>сполнение</w:t>
      </w:r>
      <w:r>
        <w:rPr>
          <w:sz w:val="28"/>
          <w:szCs w:val="28"/>
        </w:rPr>
        <w:t xml:space="preserve"> </w:t>
      </w:r>
      <w:r w:rsidRPr="0044743A">
        <w:rPr>
          <w:sz w:val="28"/>
          <w:szCs w:val="28"/>
        </w:rPr>
        <w:t>по определению порядка общения с ребенком</w:t>
      </w:r>
      <w:r>
        <w:rPr>
          <w:sz w:val="28"/>
          <w:szCs w:val="28"/>
        </w:rPr>
        <w:t>,</w:t>
      </w:r>
      <w:r w:rsidRPr="0044743A">
        <w:rPr>
          <w:sz w:val="28"/>
          <w:szCs w:val="28"/>
        </w:rPr>
        <w:t xml:space="preserve"> является трудно исполнимым, ес</w:t>
      </w:r>
      <w:r w:rsidR="00216F88">
        <w:rPr>
          <w:sz w:val="28"/>
          <w:szCs w:val="28"/>
        </w:rPr>
        <w:t xml:space="preserve">ли родители так и </w:t>
      </w:r>
      <w:r w:rsidR="00EC07C9">
        <w:rPr>
          <w:sz w:val="28"/>
          <w:szCs w:val="28"/>
        </w:rPr>
        <w:t xml:space="preserve">не </w:t>
      </w:r>
      <w:r w:rsidR="00216F88">
        <w:rPr>
          <w:sz w:val="28"/>
          <w:szCs w:val="28"/>
        </w:rPr>
        <w:t xml:space="preserve">смогли найти общий язык </w:t>
      </w:r>
      <w:r w:rsidRPr="0044743A">
        <w:rPr>
          <w:sz w:val="28"/>
          <w:szCs w:val="28"/>
        </w:rPr>
        <w:t xml:space="preserve">и действовать в интересах ребенка. </w:t>
      </w:r>
      <w:r>
        <w:rPr>
          <w:sz w:val="28"/>
          <w:szCs w:val="28"/>
        </w:rPr>
        <w:t>Поэтому при рассмотрени</w:t>
      </w:r>
      <w:r w:rsidR="00371ED7">
        <w:rPr>
          <w:sz w:val="28"/>
          <w:szCs w:val="28"/>
        </w:rPr>
        <w:t>и таких обращений Уполномоченным</w:t>
      </w:r>
      <w:r>
        <w:rPr>
          <w:sz w:val="28"/>
          <w:szCs w:val="28"/>
        </w:rPr>
        <w:t xml:space="preserve"> </w:t>
      </w:r>
      <w:r w:rsidR="00371ED7">
        <w:rPr>
          <w:sz w:val="28"/>
          <w:szCs w:val="28"/>
        </w:rPr>
        <w:t>совместно</w:t>
      </w:r>
      <w:r>
        <w:rPr>
          <w:sz w:val="28"/>
          <w:szCs w:val="28"/>
        </w:rPr>
        <w:t xml:space="preserve"> </w:t>
      </w:r>
      <w:r w:rsidR="00371ED7">
        <w:rPr>
          <w:sz w:val="28"/>
          <w:szCs w:val="28"/>
        </w:rPr>
        <w:t>со службой</w:t>
      </w:r>
      <w:r>
        <w:rPr>
          <w:sz w:val="28"/>
          <w:szCs w:val="28"/>
        </w:rPr>
        <w:t xml:space="preserve"> судебных приставов-исполнителей </w:t>
      </w:r>
      <w:r w:rsidR="00371ED7">
        <w:rPr>
          <w:sz w:val="28"/>
          <w:szCs w:val="28"/>
        </w:rPr>
        <w:t xml:space="preserve">при </w:t>
      </w:r>
      <w:r>
        <w:rPr>
          <w:sz w:val="28"/>
          <w:szCs w:val="28"/>
        </w:rPr>
        <w:t>реализации исполни</w:t>
      </w:r>
      <w:r w:rsidR="00371ED7">
        <w:rPr>
          <w:sz w:val="28"/>
          <w:szCs w:val="28"/>
        </w:rPr>
        <w:t>тельного производства привлекаются специалисты</w:t>
      </w:r>
      <w:r>
        <w:rPr>
          <w:sz w:val="28"/>
          <w:szCs w:val="28"/>
        </w:rPr>
        <w:t xml:space="preserve"> в области детской психологии. Данная норма закреплена в четырехстороннем соглашении о порядке взаимодействия ГУ ФССП</w:t>
      </w:r>
      <w:r w:rsidR="009C7660">
        <w:rPr>
          <w:sz w:val="28"/>
          <w:szCs w:val="28"/>
        </w:rPr>
        <w:t xml:space="preserve"> России по Оренбургской области</w:t>
      </w:r>
      <w:r>
        <w:rPr>
          <w:sz w:val="28"/>
          <w:szCs w:val="28"/>
        </w:rPr>
        <w:t>, Уполномоченного, министерства образования Оренбургской области и министерства социального развития Оренбургской области. Предметом соглашения является организация порядка взаимодействия между сторонами по вопросам исполнения исполнительных производств, связанных с воспитанием детей, в том числе об определении порядка общения с ребенком, определении его места жительства и передаче его одному из родителей по судебно</w:t>
      </w:r>
      <w:r w:rsidR="00216F88">
        <w:rPr>
          <w:sz w:val="28"/>
          <w:szCs w:val="28"/>
        </w:rPr>
        <w:t xml:space="preserve">му решению. В данном документе </w:t>
      </w:r>
      <w:r>
        <w:rPr>
          <w:sz w:val="28"/>
          <w:szCs w:val="28"/>
        </w:rPr>
        <w:t>наряду с обязанностью судебного пристава привлекать к исполнительным производствам специалиста</w:t>
      </w:r>
      <w:r w:rsidR="00216F88">
        <w:rPr>
          <w:sz w:val="28"/>
          <w:szCs w:val="28"/>
        </w:rPr>
        <w:t xml:space="preserve"> органа опеки и попечительства </w:t>
      </w:r>
      <w:r>
        <w:rPr>
          <w:sz w:val="28"/>
          <w:szCs w:val="28"/>
        </w:rPr>
        <w:t xml:space="preserve">закреплена </w:t>
      </w:r>
      <w:r w:rsidR="008509B6">
        <w:rPr>
          <w:sz w:val="28"/>
          <w:szCs w:val="28"/>
        </w:rPr>
        <w:t>возможность</w:t>
      </w:r>
      <w:r>
        <w:rPr>
          <w:sz w:val="28"/>
          <w:szCs w:val="28"/>
        </w:rPr>
        <w:t xml:space="preserve"> привлечения специалиста в области детской психологии. Определены учреждения, ответственные за организацию работы данных специалистов при исполнении исполнительных производств.</w:t>
      </w:r>
    </w:p>
    <w:p w:rsidR="00833884" w:rsidRDefault="00C92676" w:rsidP="00C92676">
      <w:pPr>
        <w:pStyle w:val="Standard"/>
        <w:ind w:firstLine="709"/>
        <w:jc w:val="both"/>
        <w:rPr>
          <w:sz w:val="28"/>
          <w:szCs w:val="28"/>
        </w:rPr>
      </w:pPr>
      <w:r w:rsidRPr="0090167E">
        <w:rPr>
          <w:sz w:val="28"/>
          <w:szCs w:val="28"/>
        </w:rPr>
        <w:t>Зачастую родительские конфликты напрямую затрагивают не только права своего ребенка, но и права других родственников</w:t>
      </w:r>
      <w:r>
        <w:rPr>
          <w:sz w:val="28"/>
          <w:szCs w:val="28"/>
        </w:rPr>
        <w:t xml:space="preserve"> – </w:t>
      </w:r>
      <w:r w:rsidR="00216F88">
        <w:rPr>
          <w:sz w:val="28"/>
          <w:szCs w:val="28"/>
        </w:rPr>
        <w:t xml:space="preserve">бабушек и дедушек </w:t>
      </w:r>
      <w:r w:rsidRPr="0090167E">
        <w:rPr>
          <w:sz w:val="28"/>
          <w:szCs w:val="28"/>
        </w:rPr>
        <w:t xml:space="preserve">на общение с внуками. К Уполномоченному </w:t>
      </w:r>
      <w:r>
        <w:rPr>
          <w:sz w:val="28"/>
          <w:szCs w:val="28"/>
        </w:rPr>
        <w:t xml:space="preserve">в 2024 году поступило 3 </w:t>
      </w:r>
      <w:r w:rsidRPr="0090167E">
        <w:rPr>
          <w:sz w:val="28"/>
          <w:szCs w:val="28"/>
        </w:rPr>
        <w:t>обращ</w:t>
      </w:r>
      <w:r>
        <w:rPr>
          <w:sz w:val="28"/>
          <w:szCs w:val="28"/>
        </w:rPr>
        <w:t xml:space="preserve">ения от </w:t>
      </w:r>
      <w:r w:rsidRPr="0090167E">
        <w:rPr>
          <w:sz w:val="28"/>
          <w:szCs w:val="28"/>
        </w:rPr>
        <w:t>дедуш</w:t>
      </w:r>
      <w:r>
        <w:rPr>
          <w:sz w:val="28"/>
          <w:szCs w:val="28"/>
        </w:rPr>
        <w:t>е</w:t>
      </w:r>
      <w:r w:rsidRPr="0090167E">
        <w:rPr>
          <w:sz w:val="28"/>
          <w:szCs w:val="28"/>
        </w:rPr>
        <w:t>к и бабуш</w:t>
      </w:r>
      <w:r>
        <w:rPr>
          <w:sz w:val="28"/>
          <w:szCs w:val="28"/>
        </w:rPr>
        <w:t>е</w:t>
      </w:r>
      <w:r w:rsidR="00833884">
        <w:rPr>
          <w:sz w:val="28"/>
          <w:szCs w:val="28"/>
        </w:rPr>
        <w:t>к по порядку общения с внуками.</w:t>
      </w:r>
    </w:p>
    <w:p w:rsidR="00C92676" w:rsidRPr="00833884" w:rsidRDefault="00C92676" w:rsidP="00C92676">
      <w:pPr>
        <w:pStyle w:val="Standard"/>
        <w:ind w:firstLine="709"/>
        <w:jc w:val="both"/>
        <w:rPr>
          <w:sz w:val="28"/>
          <w:szCs w:val="28"/>
        </w:rPr>
      </w:pPr>
      <w:r w:rsidRPr="0090167E">
        <w:rPr>
          <w:sz w:val="28"/>
          <w:szCs w:val="28"/>
        </w:rPr>
        <w:t>В соответствии со ст</w:t>
      </w:r>
      <w:r w:rsidR="00216F88">
        <w:rPr>
          <w:sz w:val="28"/>
          <w:szCs w:val="28"/>
        </w:rPr>
        <w:t xml:space="preserve">. </w:t>
      </w:r>
      <w:r w:rsidRPr="0090167E">
        <w:rPr>
          <w:sz w:val="28"/>
          <w:szCs w:val="28"/>
        </w:rPr>
        <w:t xml:space="preserve">55, 67 Семейного кодекса Российской Федерации каждый ребенок имеет право на общение с родственниками, а родственники имеют право на общение с ребенком. </w:t>
      </w:r>
      <w:r>
        <w:rPr>
          <w:sz w:val="28"/>
          <w:szCs w:val="28"/>
        </w:rPr>
        <w:t>При рассмотрении таких обращений з</w:t>
      </w:r>
      <w:r w:rsidRPr="0090167E">
        <w:rPr>
          <w:sz w:val="28"/>
          <w:szCs w:val="28"/>
        </w:rPr>
        <w:t>аявител</w:t>
      </w:r>
      <w:r>
        <w:rPr>
          <w:sz w:val="28"/>
          <w:szCs w:val="28"/>
        </w:rPr>
        <w:t>ям</w:t>
      </w:r>
      <w:r w:rsidRPr="0090167E">
        <w:rPr>
          <w:sz w:val="28"/>
          <w:szCs w:val="28"/>
        </w:rPr>
        <w:t xml:space="preserve"> разъясн</w:t>
      </w:r>
      <w:r>
        <w:rPr>
          <w:sz w:val="28"/>
          <w:szCs w:val="28"/>
        </w:rPr>
        <w:t>яется</w:t>
      </w:r>
      <w:r w:rsidRPr="0090167E">
        <w:rPr>
          <w:sz w:val="28"/>
          <w:szCs w:val="28"/>
        </w:rPr>
        <w:t xml:space="preserve">, что в случае отказа родителей (одного из них) от предоставления близким родственникам ребенка возможности общаться с ним орган опеки и попечительства может обязать родителей (одного из них) не препятствовать этому общению. Если родитель не подчиняется решению органа опеки и попечительства, близкие родственники ребенка вправе обратиться в суд </w:t>
      </w:r>
      <w:r w:rsidRPr="00833884">
        <w:rPr>
          <w:sz w:val="28"/>
          <w:szCs w:val="28"/>
        </w:rPr>
        <w:t xml:space="preserve">общей юрисдикции по месту жительства ответчика с иском об устранении препятствий к общению с ребенком. Суд </w:t>
      </w:r>
      <w:r w:rsidR="00833884" w:rsidRPr="00833884">
        <w:rPr>
          <w:sz w:val="28"/>
          <w:szCs w:val="28"/>
        </w:rPr>
        <w:t xml:space="preserve">разрешает </w:t>
      </w:r>
      <w:r w:rsidRPr="00833884">
        <w:rPr>
          <w:sz w:val="28"/>
          <w:szCs w:val="28"/>
        </w:rPr>
        <w:t>спор исходя из интересов ребенка и с учетом его мнения.</w:t>
      </w:r>
    </w:p>
    <w:p w:rsidR="004239B5" w:rsidRDefault="00833884" w:rsidP="00C92676">
      <w:pPr>
        <w:pStyle w:val="Standard"/>
        <w:ind w:firstLine="709"/>
        <w:jc w:val="both"/>
        <w:rPr>
          <w:sz w:val="28"/>
          <w:szCs w:val="28"/>
        </w:rPr>
      </w:pPr>
      <w:r w:rsidRPr="00833884">
        <w:rPr>
          <w:sz w:val="28"/>
          <w:szCs w:val="28"/>
        </w:rPr>
        <w:t>Уполномоченный по правам ребенка в Оренбургской области обращает внимание на необходимость</w:t>
      </w:r>
      <w:r w:rsidR="004239B5">
        <w:rPr>
          <w:sz w:val="28"/>
          <w:szCs w:val="28"/>
        </w:rPr>
        <w:t xml:space="preserve"> реализации </w:t>
      </w:r>
      <w:proofErr w:type="spellStart"/>
      <w:r w:rsidR="004239B5">
        <w:rPr>
          <w:sz w:val="28"/>
          <w:szCs w:val="28"/>
        </w:rPr>
        <w:t>семьесберегающего</w:t>
      </w:r>
      <w:proofErr w:type="spellEnd"/>
      <w:r w:rsidR="004239B5" w:rsidRPr="004239B5">
        <w:rPr>
          <w:sz w:val="28"/>
          <w:szCs w:val="28"/>
        </w:rPr>
        <w:t xml:space="preserve"> подход</w:t>
      </w:r>
      <w:r w:rsidR="004239B5">
        <w:rPr>
          <w:sz w:val="28"/>
          <w:szCs w:val="28"/>
        </w:rPr>
        <w:t>а</w:t>
      </w:r>
      <w:r w:rsidR="004239B5" w:rsidRPr="004239B5">
        <w:rPr>
          <w:sz w:val="28"/>
          <w:szCs w:val="28"/>
        </w:rPr>
        <w:t xml:space="preserve"> и сокра</w:t>
      </w:r>
      <w:r w:rsidR="004239B5">
        <w:rPr>
          <w:sz w:val="28"/>
          <w:szCs w:val="28"/>
        </w:rPr>
        <w:t xml:space="preserve">щение </w:t>
      </w:r>
      <w:r w:rsidR="004239B5" w:rsidRPr="004239B5">
        <w:rPr>
          <w:sz w:val="28"/>
          <w:szCs w:val="28"/>
        </w:rPr>
        <w:t xml:space="preserve">количество детей в </w:t>
      </w:r>
      <w:r w:rsidR="004239B5">
        <w:rPr>
          <w:sz w:val="28"/>
          <w:szCs w:val="28"/>
        </w:rPr>
        <w:t xml:space="preserve">государственных </w:t>
      </w:r>
      <w:r w:rsidR="004239B5" w:rsidRPr="004239B5">
        <w:rPr>
          <w:sz w:val="28"/>
          <w:szCs w:val="28"/>
        </w:rPr>
        <w:t>учреждениях</w:t>
      </w:r>
      <w:r w:rsidR="004239B5">
        <w:rPr>
          <w:sz w:val="28"/>
          <w:szCs w:val="28"/>
        </w:rPr>
        <w:t>.</w:t>
      </w:r>
    </w:p>
    <w:p w:rsidR="004239B5" w:rsidRDefault="00833884" w:rsidP="003C6722">
      <w:pPr>
        <w:pStyle w:val="Standard"/>
        <w:ind w:firstLine="709"/>
        <w:jc w:val="both"/>
        <w:rPr>
          <w:sz w:val="28"/>
          <w:szCs w:val="28"/>
        </w:rPr>
      </w:pPr>
      <w:r w:rsidRPr="00833884">
        <w:rPr>
          <w:sz w:val="28"/>
          <w:szCs w:val="28"/>
        </w:rPr>
        <w:lastRenderedPageBreak/>
        <w:t>Главная задача всех служб системы профилактики</w:t>
      </w:r>
      <w:r w:rsidR="004239B5">
        <w:rPr>
          <w:sz w:val="28"/>
          <w:szCs w:val="28"/>
        </w:rPr>
        <w:t xml:space="preserve"> и института уполномоченный по права ребенка </w:t>
      </w:r>
      <w:r w:rsidRPr="00833884">
        <w:rPr>
          <w:sz w:val="28"/>
          <w:szCs w:val="28"/>
        </w:rPr>
        <w:t>– сохранить ребенка в семье, поэтому регион активно участвует в реализации проектов, направленных на профилактику социального сиротства.</w:t>
      </w:r>
    </w:p>
    <w:p w:rsidR="003C6722" w:rsidRPr="003C6722" w:rsidRDefault="003C6722" w:rsidP="003C6722">
      <w:pPr>
        <w:pStyle w:val="Standard"/>
        <w:ind w:firstLine="709"/>
        <w:jc w:val="both"/>
        <w:rPr>
          <w:sz w:val="28"/>
          <w:szCs w:val="28"/>
        </w:rPr>
      </w:pPr>
    </w:p>
    <w:p w:rsidR="00C92676" w:rsidRDefault="00C92676" w:rsidP="00C92676">
      <w:pPr>
        <w:pStyle w:val="ConsPlusNormal"/>
        <w:widowControl/>
        <w:tabs>
          <w:tab w:val="left" w:pos="426"/>
        </w:tabs>
        <w:spacing w:line="360" w:lineRule="auto"/>
        <w:ind w:firstLine="0"/>
        <w:jc w:val="center"/>
        <w:rPr>
          <w:rFonts w:ascii="Times New Roman" w:eastAsiaTheme="minorEastAsia" w:hAnsi="Times New Roman" w:cs="Times New Roman"/>
          <w:b/>
          <w:sz w:val="28"/>
          <w:szCs w:val="28"/>
        </w:rPr>
      </w:pPr>
      <w:r w:rsidRPr="00FA4D0A">
        <w:rPr>
          <w:rFonts w:ascii="Times New Roman" w:eastAsiaTheme="minorEastAsia" w:hAnsi="Times New Roman" w:cs="Times New Roman"/>
          <w:b/>
          <w:sz w:val="28"/>
          <w:szCs w:val="28"/>
        </w:rPr>
        <w:t xml:space="preserve">2.11. Защита жилищных прав </w:t>
      </w:r>
      <w:r w:rsidR="00704B4C">
        <w:rPr>
          <w:rFonts w:ascii="Times New Roman" w:eastAsiaTheme="minorEastAsia" w:hAnsi="Times New Roman" w:cs="Times New Roman"/>
          <w:b/>
          <w:sz w:val="28"/>
          <w:szCs w:val="28"/>
        </w:rPr>
        <w:t>отдельных категорий граждан</w:t>
      </w:r>
    </w:p>
    <w:p w:rsidR="00B14440" w:rsidRPr="00B14440" w:rsidRDefault="00B14440" w:rsidP="00B14440">
      <w:pPr>
        <w:pStyle w:val="ConsPlusNormal"/>
        <w:widowControl/>
        <w:tabs>
          <w:tab w:val="left" w:pos="426"/>
        </w:tabs>
        <w:ind w:firstLine="0"/>
        <w:jc w:val="right"/>
        <w:rPr>
          <w:rFonts w:ascii="Times New Roman" w:hAnsi="Times New Roman" w:cs="Times New Roman"/>
          <w:sz w:val="22"/>
          <w:szCs w:val="22"/>
        </w:rPr>
      </w:pPr>
      <w:r w:rsidRPr="00B14440">
        <w:rPr>
          <w:rFonts w:ascii="Times New Roman" w:hAnsi="Times New Roman" w:cs="Times New Roman"/>
          <w:sz w:val="22"/>
          <w:szCs w:val="22"/>
        </w:rPr>
        <w:t xml:space="preserve">«Нет места милее родного дома» </w:t>
      </w:r>
    </w:p>
    <w:p w:rsidR="00B14440" w:rsidRPr="00B14440" w:rsidRDefault="00B14440" w:rsidP="00B14440">
      <w:pPr>
        <w:pStyle w:val="ConsPlusNormal"/>
        <w:widowControl/>
        <w:tabs>
          <w:tab w:val="left" w:pos="426"/>
        </w:tabs>
        <w:ind w:firstLine="0"/>
        <w:jc w:val="right"/>
        <w:rPr>
          <w:rFonts w:ascii="Times New Roman" w:hAnsi="Times New Roman" w:cs="Times New Roman"/>
          <w:sz w:val="22"/>
          <w:szCs w:val="22"/>
        </w:rPr>
      </w:pPr>
    </w:p>
    <w:p w:rsidR="00B14440" w:rsidRPr="00E1543C" w:rsidRDefault="00B14440" w:rsidP="00B14440">
      <w:pPr>
        <w:pStyle w:val="ConsPlusNormal"/>
        <w:widowControl/>
        <w:tabs>
          <w:tab w:val="left" w:pos="426"/>
        </w:tabs>
        <w:ind w:firstLine="0"/>
        <w:jc w:val="right"/>
        <w:rPr>
          <w:rFonts w:ascii="Times New Roman" w:eastAsiaTheme="minorEastAsia" w:hAnsi="Times New Roman" w:cs="Times New Roman"/>
          <w:b/>
          <w:i/>
          <w:sz w:val="22"/>
          <w:szCs w:val="22"/>
        </w:rPr>
      </w:pPr>
      <w:r w:rsidRPr="00E1543C">
        <w:rPr>
          <w:rFonts w:ascii="Times New Roman" w:hAnsi="Times New Roman" w:cs="Times New Roman"/>
          <w:i/>
          <w:sz w:val="22"/>
          <w:szCs w:val="22"/>
        </w:rPr>
        <w:t>М.Т. Цицерон</w:t>
      </w:r>
    </w:p>
    <w:p w:rsidR="00E1543C" w:rsidRDefault="00E1543C" w:rsidP="00C92676">
      <w:pPr>
        <w:pStyle w:val="Standard"/>
        <w:ind w:firstLine="709"/>
        <w:jc w:val="both"/>
        <w:rPr>
          <w:sz w:val="28"/>
          <w:szCs w:val="28"/>
        </w:rPr>
      </w:pPr>
    </w:p>
    <w:p w:rsidR="00C92676" w:rsidRDefault="00C92676" w:rsidP="00C92676">
      <w:pPr>
        <w:pStyle w:val="Standard"/>
        <w:ind w:firstLine="709"/>
        <w:jc w:val="both"/>
        <w:rPr>
          <w:sz w:val="28"/>
          <w:szCs w:val="28"/>
        </w:rPr>
      </w:pPr>
      <w:r w:rsidRPr="00174B99">
        <w:rPr>
          <w:sz w:val="28"/>
          <w:szCs w:val="28"/>
        </w:rPr>
        <w:t>Основное социальное право человека, являющееся главны</w:t>
      </w:r>
      <w:r w:rsidR="00216F88">
        <w:rPr>
          <w:sz w:val="28"/>
          <w:szCs w:val="28"/>
        </w:rPr>
        <w:t>м материальным условием жизни, –</w:t>
      </w:r>
      <w:r w:rsidRPr="00174B99">
        <w:rPr>
          <w:sz w:val="28"/>
          <w:szCs w:val="28"/>
        </w:rPr>
        <w:t xml:space="preserve"> право на жилье. Оно гарантировано ст</w:t>
      </w:r>
      <w:r w:rsidR="002F3743">
        <w:rPr>
          <w:sz w:val="28"/>
          <w:szCs w:val="28"/>
        </w:rPr>
        <w:t>.</w:t>
      </w:r>
      <w:r w:rsidRPr="00174B99">
        <w:rPr>
          <w:sz w:val="28"/>
          <w:szCs w:val="28"/>
        </w:rPr>
        <w:t xml:space="preserve"> 40 Конституции Р</w:t>
      </w:r>
      <w:r>
        <w:rPr>
          <w:sz w:val="28"/>
          <w:szCs w:val="28"/>
        </w:rPr>
        <w:t xml:space="preserve">оссийской </w:t>
      </w:r>
      <w:r w:rsidRPr="00174B99">
        <w:rPr>
          <w:sz w:val="28"/>
          <w:szCs w:val="28"/>
        </w:rPr>
        <w:t>Ф</w:t>
      </w:r>
      <w:r>
        <w:rPr>
          <w:sz w:val="28"/>
          <w:szCs w:val="28"/>
        </w:rPr>
        <w:t>едерации</w:t>
      </w:r>
      <w:r w:rsidRPr="00174B99">
        <w:rPr>
          <w:sz w:val="28"/>
          <w:szCs w:val="28"/>
        </w:rPr>
        <w:t>. Обеспечение соблюдения жилищных прав граждан – одно из приоритетных направлений государства. Защита жилищных прав реб</w:t>
      </w:r>
      <w:r>
        <w:rPr>
          <w:sz w:val="28"/>
          <w:szCs w:val="28"/>
        </w:rPr>
        <w:t>е</w:t>
      </w:r>
      <w:r w:rsidRPr="00174B99">
        <w:rPr>
          <w:sz w:val="28"/>
          <w:szCs w:val="28"/>
        </w:rPr>
        <w:t xml:space="preserve">нка традиционно </w:t>
      </w:r>
      <w:r>
        <w:rPr>
          <w:sz w:val="28"/>
          <w:szCs w:val="28"/>
        </w:rPr>
        <w:t xml:space="preserve">находится на 3 месте в рейтинге обращений </w:t>
      </w:r>
      <w:r w:rsidRPr="00174B99">
        <w:rPr>
          <w:sz w:val="28"/>
          <w:szCs w:val="28"/>
        </w:rPr>
        <w:t xml:space="preserve">к Уполномоченному. </w:t>
      </w:r>
    </w:p>
    <w:p w:rsidR="00C92676" w:rsidRDefault="004239B5" w:rsidP="00704B4C">
      <w:pPr>
        <w:pStyle w:val="Standard"/>
        <w:ind w:firstLine="709"/>
        <w:jc w:val="both"/>
        <w:rPr>
          <w:sz w:val="28"/>
          <w:szCs w:val="28"/>
        </w:rPr>
      </w:pPr>
      <w:r w:rsidRPr="004239B5">
        <w:rPr>
          <w:sz w:val="28"/>
          <w:szCs w:val="28"/>
        </w:rPr>
        <w:t>Задача государства состоит в создании наилучших условий для осуществления гражданами гарантированного Конституцией Российской Федерации права на жилище, в формировании широкого сектора инструментов для оказания мер жилищной поддержки граждан.</w:t>
      </w:r>
    </w:p>
    <w:p w:rsidR="00C92676" w:rsidRDefault="00C92676" w:rsidP="00C92676">
      <w:pPr>
        <w:pStyle w:val="Standard"/>
        <w:ind w:firstLine="709"/>
        <w:jc w:val="both"/>
        <w:rPr>
          <w:sz w:val="28"/>
          <w:szCs w:val="28"/>
        </w:rPr>
      </w:pPr>
      <w:r w:rsidRPr="003B690F">
        <w:rPr>
          <w:sz w:val="28"/>
          <w:szCs w:val="28"/>
        </w:rPr>
        <w:t xml:space="preserve">В соответствии с Законом Оренбургской области от 18.03.2013 </w:t>
      </w:r>
      <w:r w:rsidR="002F3743">
        <w:rPr>
          <w:sz w:val="28"/>
          <w:szCs w:val="28"/>
        </w:rPr>
        <w:t xml:space="preserve">                            </w:t>
      </w:r>
      <w:r w:rsidRPr="003B690F">
        <w:rPr>
          <w:sz w:val="28"/>
          <w:szCs w:val="28"/>
        </w:rPr>
        <w:t>№ 1420/408-V-ОЗ «Об обеспечении жилыми помещениями детей-сирот и детей, оставшихся без попечения родителей, лиц из числа детей-сирот и детей, оставшихся без попечения родителей, и о внесении изменений в отдельные законодательные акты Оренбургской области» в 2024 году на обеспечение жильем детей-сирот и детей, оставшихся без попечения родителей, лиц из числа детей-сирот и детей, оставшихся без попечения родителей, муниципальным образованиям распределены субвенции в размере 1</w:t>
      </w:r>
      <w:r w:rsidR="00216F88">
        <w:rPr>
          <w:sz w:val="28"/>
          <w:szCs w:val="28"/>
        </w:rPr>
        <w:t xml:space="preserve"> </w:t>
      </w:r>
      <w:r w:rsidRPr="003B690F">
        <w:rPr>
          <w:sz w:val="28"/>
          <w:szCs w:val="28"/>
        </w:rPr>
        <w:t xml:space="preserve">822,936 млн. рублей, </w:t>
      </w:r>
      <w:r w:rsidR="004239B5">
        <w:rPr>
          <w:sz w:val="28"/>
          <w:szCs w:val="28"/>
        </w:rPr>
        <w:t xml:space="preserve">в том числе </w:t>
      </w:r>
      <w:r w:rsidRPr="003B690F">
        <w:rPr>
          <w:sz w:val="28"/>
          <w:szCs w:val="28"/>
        </w:rPr>
        <w:t>средства областного бюджета</w:t>
      </w:r>
      <w:r w:rsidR="004239B5">
        <w:rPr>
          <w:sz w:val="28"/>
          <w:szCs w:val="28"/>
        </w:rPr>
        <w:t xml:space="preserve"> и</w:t>
      </w:r>
      <w:r w:rsidRPr="003B690F">
        <w:rPr>
          <w:sz w:val="28"/>
          <w:szCs w:val="28"/>
        </w:rPr>
        <w:t xml:space="preserve"> федерального бюджета. </w:t>
      </w:r>
    </w:p>
    <w:p w:rsidR="00C92676" w:rsidRDefault="00C92676" w:rsidP="00C92676">
      <w:pPr>
        <w:pStyle w:val="Standard"/>
        <w:ind w:firstLine="709"/>
        <w:jc w:val="both"/>
        <w:rPr>
          <w:sz w:val="28"/>
          <w:szCs w:val="28"/>
        </w:rPr>
      </w:pPr>
      <w:r>
        <w:rPr>
          <w:sz w:val="28"/>
          <w:szCs w:val="28"/>
        </w:rPr>
        <w:t xml:space="preserve">В 2024 году </w:t>
      </w:r>
      <w:r w:rsidRPr="003B690F">
        <w:rPr>
          <w:sz w:val="28"/>
          <w:szCs w:val="28"/>
        </w:rPr>
        <w:t>приобретен</w:t>
      </w:r>
      <w:r w:rsidR="00216F88">
        <w:rPr>
          <w:sz w:val="28"/>
          <w:szCs w:val="28"/>
        </w:rPr>
        <w:t>о 720 жилых помещений и оплачено</w:t>
      </w:r>
      <w:r w:rsidRPr="003B690F">
        <w:rPr>
          <w:sz w:val="28"/>
          <w:szCs w:val="28"/>
        </w:rPr>
        <w:t xml:space="preserve"> 58 жилищных с</w:t>
      </w:r>
      <w:r w:rsidR="004239B5">
        <w:rPr>
          <w:sz w:val="28"/>
          <w:szCs w:val="28"/>
        </w:rPr>
        <w:t>ертификатов Оренбургской области</w:t>
      </w:r>
      <w:r>
        <w:rPr>
          <w:sz w:val="28"/>
          <w:szCs w:val="28"/>
        </w:rPr>
        <w:t xml:space="preserve">, что составляет </w:t>
      </w:r>
      <w:r w:rsidRPr="003B690F">
        <w:rPr>
          <w:sz w:val="28"/>
          <w:szCs w:val="28"/>
        </w:rPr>
        <w:t>97,97 %</w:t>
      </w:r>
      <w:r>
        <w:rPr>
          <w:sz w:val="28"/>
          <w:szCs w:val="28"/>
        </w:rPr>
        <w:t xml:space="preserve"> от запланированного приобретения жилья</w:t>
      </w:r>
      <w:r w:rsidRPr="003B690F">
        <w:rPr>
          <w:sz w:val="28"/>
          <w:szCs w:val="28"/>
        </w:rPr>
        <w:t>.</w:t>
      </w:r>
    </w:p>
    <w:p w:rsidR="00C92676" w:rsidRDefault="00E77605" w:rsidP="00C92676">
      <w:pPr>
        <w:suppressAutoHyphens/>
        <w:overflowPunct w:val="0"/>
        <w:autoSpaceDE w:val="0"/>
        <w:autoSpaceDN w:val="0"/>
        <w:adjustRightInd w:val="0"/>
        <w:ind w:firstLine="709"/>
        <w:jc w:val="both"/>
        <w:rPr>
          <w:sz w:val="28"/>
          <w:szCs w:val="28"/>
        </w:rPr>
      </w:pPr>
      <w:r>
        <w:rPr>
          <w:noProof/>
          <w:sz w:val="28"/>
          <w:szCs w:val="28"/>
        </w:rPr>
        <w:drawing>
          <wp:anchor distT="0" distB="0" distL="114300" distR="114300" simplePos="0" relativeHeight="251926528" behindDoc="1" locked="0" layoutInCell="1" allowOverlap="1" wp14:anchorId="5D192E47" wp14:editId="2A113129">
            <wp:simplePos x="0" y="0"/>
            <wp:positionH relativeFrom="margin">
              <wp:align>right</wp:align>
            </wp:positionH>
            <wp:positionV relativeFrom="paragraph">
              <wp:posOffset>28093</wp:posOffset>
            </wp:positionV>
            <wp:extent cx="2774950" cy="2487930"/>
            <wp:effectExtent l="0" t="0" r="6350" b="7620"/>
            <wp:wrapTight wrapText="bothSides">
              <wp:wrapPolygon edited="0">
                <wp:start x="0" y="0"/>
                <wp:lineTo x="0" y="21501"/>
                <wp:lineTo x="21501" y="21501"/>
                <wp:lineTo x="21501" y="0"/>
                <wp:lineTo x="0" y="0"/>
              </wp:wrapPolygon>
            </wp:wrapTight>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hoto_5_2024-10-29_11-28-40.jpg"/>
                    <pic:cNvPicPr/>
                  </pic:nvPicPr>
                  <pic:blipFill rotWithShape="1">
                    <a:blip r:embed="rId134">
                      <a:extLst>
                        <a:ext uri="{28A0092B-C50C-407E-A947-70E740481C1C}">
                          <a14:useLocalDpi xmlns:a14="http://schemas.microsoft.com/office/drawing/2010/main" val="0"/>
                        </a:ext>
                      </a:extLst>
                    </a:blip>
                    <a:srcRect l="6411" r="9933"/>
                    <a:stretch/>
                  </pic:blipFill>
                  <pic:spPr bwMode="auto">
                    <a:xfrm>
                      <a:off x="0" y="0"/>
                      <a:ext cx="2774950" cy="2487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2676" w:rsidRPr="00A628D8">
        <w:rPr>
          <w:sz w:val="28"/>
          <w:szCs w:val="28"/>
        </w:rPr>
        <w:t xml:space="preserve">В 2023 году </w:t>
      </w:r>
      <w:r w:rsidR="00C92676">
        <w:rPr>
          <w:sz w:val="28"/>
          <w:szCs w:val="28"/>
        </w:rPr>
        <w:t>постановлением Правительства Оренбургской</w:t>
      </w:r>
      <w:r w:rsidR="00C92676" w:rsidRPr="00A628D8">
        <w:rPr>
          <w:sz w:val="28"/>
          <w:szCs w:val="28"/>
        </w:rPr>
        <w:t xml:space="preserve"> области от </w:t>
      </w:r>
      <w:r w:rsidR="00C92676">
        <w:rPr>
          <w:sz w:val="28"/>
          <w:szCs w:val="28"/>
        </w:rPr>
        <w:t>05.09.2023</w:t>
      </w:r>
      <w:r w:rsidR="00C92676" w:rsidRPr="00A628D8">
        <w:rPr>
          <w:sz w:val="28"/>
          <w:szCs w:val="28"/>
        </w:rPr>
        <w:t xml:space="preserve"> №</w:t>
      </w:r>
      <w:r w:rsidR="00C92676">
        <w:rPr>
          <w:sz w:val="28"/>
          <w:szCs w:val="28"/>
        </w:rPr>
        <w:t xml:space="preserve"> 888</w:t>
      </w:r>
      <w:r w:rsidR="00C92676" w:rsidRPr="00A628D8">
        <w:rPr>
          <w:sz w:val="28"/>
          <w:szCs w:val="28"/>
        </w:rPr>
        <w:t>-</w:t>
      </w:r>
      <w:r w:rsidR="00C92676">
        <w:rPr>
          <w:sz w:val="28"/>
          <w:szCs w:val="28"/>
        </w:rPr>
        <w:t>пп</w:t>
      </w:r>
      <w:r w:rsidR="00C92676" w:rsidRPr="00A628D8">
        <w:rPr>
          <w:sz w:val="28"/>
          <w:szCs w:val="28"/>
        </w:rPr>
        <w:t xml:space="preserve"> утверждена </w:t>
      </w:r>
      <w:r w:rsidR="00C92676">
        <w:rPr>
          <w:sz w:val="28"/>
          <w:szCs w:val="28"/>
        </w:rPr>
        <w:t xml:space="preserve">региональная </w:t>
      </w:r>
      <w:r w:rsidR="00C92676" w:rsidRPr="00A628D8">
        <w:rPr>
          <w:sz w:val="28"/>
          <w:szCs w:val="28"/>
        </w:rPr>
        <w:t>программа «Ликвидация до 2030 года задолженности по обеспечению жилыми помещениями детей-сирот и детей, оставшихся без попечения родителей, лиц из их числа старше 18 лет, включенных в список нуждающихся в обеспечении жилыми помещениями на территории Оренбургской области»</w:t>
      </w:r>
      <w:r w:rsidR="00216F88">
        <w:rPr>
          <w:sz w:val="28"/>
          <w:szCs w:val="28"/>
        </w:rPr>
        <w:t>.</w:t>
      </w:r>
    </w:p>
    <w:p w:rsidR="004239B5" w:rsidRDefault="00216F88" w:rsidP="00C92676">
      <w:pPr>
        <w:suppressAutoHyphens/>
        <w:overflowPunct w:val="0"/>
        <w:autoSpaceDE w:val="0"/>
        <w:autoSpaceDN w:val="0"/>
        <w:adjustRightInd w:val="0"/>
        <w:ind w:firstLine="709"/>
        <w:jc w:val="both"/>
        <w:rPr>
          <w:sz w:val="28"/>
          <w:szCs w:val="28"/>
        </w:rPr>
      </w:pPr>
      <w:r>
        <w:rPr>
          <w:sz w:val="28"/>
          <w:szCs w:val="28"/>
        </w:rPr>
        <w:lastRenderedPageBreak/>
        <w:t xml:space="preserve">За весь период действия </w:t>
      </w:r>
      <w:r w:rsidR="00C92676">
        <w:rPr>
          <w:sz w:val="28"/>
          <w:szCs w:val="28"/>
        </w:rPr>
        <w:t xml:space="preserve">региональной программы планируется обеспечить жильем </w:t>
      </w:r>
      <w:r w:rsidR="004239B5">
        <w:rPr>
          <w:sz w:val="28"/>
          <w:szCs w:val="28"/>
        </w:rPr>
        <w:t xml:space="preserve">более </w:t>
      </w:r>
      <w:r w:rsidR="00C92676">
        <w:rPr>
          <w:sz w:val="28"/>
          <w:szCs w:val="28"/>
        </w:rPr>
        <w:t>3</w:t>
      </w:r>
      <w:r>
        <w:rPr>
          <w:sz w:val="28"/>
          <w:szCs w:val="28"/>
        </w:rPr>
        <w:t xml:space="preserve"> </w:t>
      </w:r>
      <w:r w:rsidR="004239B5">
        <w:rPr>
          <w:sz w:val="28"/>
          <w:szCs w:val="28"/>
        </w:rPr>
        <w:t>000</w:t>
      </w:r>
      <w:r w:rsidR="00C92676">
        <w:rPr>
          <w:sz w:val="28"/>
          <w:szCs w:val="28"/>
        </w:rPr>
        <w:t xml:space="preserve"> </w:t>
      </w:r>
      <w:r w:rsidR="00C92676" w:rsidRPr="00335334">
        <w:rPr>
          <w:sz w:val="28"/>
          <w:szCs w:val="28"/>
        </w:rPr>
        <w:t xml:space="preserve">детей-сирот </w:t>
      </w:r>
      <w:r w:rsidR="00C92676">
        <w:rPr>
          <w:sz w:val="28"/>
          <w:szCs w:val="28"/>
        </w:rPr>
        <w:t>и лиц из их числа</w:t>
      </w:r>
      <w:r w:rsidR="004239B5">
        <w:rPr>
          <w:sz w:val="28"/>
          <w:szCs w:val="28"/>
        </w:rPr>
        <w:t>.</w:t>
      </w:r>
    </w:p>
    <w:p w:rsidR="00833884" w:rsidRPr="00841443" w:rsidRDefault="00841443" w:rsidP="004239B5">
      <w:pPr>
        <w:suppressAutoHyphens/>
        <w:overflowPunct w:val="0"/>
        <w:autoSpaceDE w:val="0"/>
        <w:autoSpaceDN w:val="0"/>
        <w:adjustRightInd w:val="0"/>
        <w:ind w:firstLine="709"/>
        <w:jc w:val="both"/>
        <w:rPr>
          <w:sz w:val="28"/>
          <w:szCs w:val="28"/>
        </w:rPr>
      </w:pPr>
      <w:r w:rsidRPr="00841443">
        <w:rPr>
          <w:sz w:val="28"/>
          <w:szCs w:val="28"/>
        </w:rPr>
        <w:t>К Уполномоченному поступают обращения от лиц из числа детей-сирот и лиц, оставшихся без попечения родителей</w:t>
      </w:r>
      <w:r w:rsidR="00EC07C9">
        <w:rPr>
          <w:sz w:val="28"/>
          <w:szCs w:val="28"/>
        </w:rPr>
        <w:t>,</w:t>
      </w:r>
      <w:r w:rsidRPr="00841443">
        <w:rPr>
          <w:sz w:val="28"/>
          <w:szCs w:val="28"/>
        </w:rPr>
        <w:t xml:space="preserve"> по вопросу реализации их права на получение благоустроенного жилого помещения.</w:t>
      </w:r>
      <w:r w:rsidR="004239B5" w:rsidRPr="00841443">
        <w:rPr>
          <w:sz w:val="28"/>
          <w:szCs w:val="28"/>
        </w:rPr>
        <w:t xml:space="preserve"> </w:t>
      </w:r>
      <w:r w:rsidR="00C92676" w:rsidRPr="00841443">
        <w:rPr>
          <w:sz w:val="28"/>
          <w:szCs w:val="28"/>
        </w:rPr>
        <w:t>За отчетный период Уполном</w:t>
      </w:r>
      <w:r w:rsidR="00833884" w:rsidRPr="00841443">
        <w:rPr>
          <w:sz w:val="28"/>
          <w:szCs w:val="28"/>
        </w:rPr>
        <w:t>оченному поступило 16 обращений</w:t>
      </w:r>
      <w:r w:rsidR="00C92676" w:rsidRPr="00841443">
        <w:rPr>
          <w:sz w:val="28"/>
          <w:szCs w:val="28"/>
        </w:rPr>
        <w:t xml:space="preserve"> </w:t>
      </w:r>
      <w:r w:rsidRPr="00841443">
        <w:rPr>
          <w:sz w:val="28"/>
          <w:szCs w:val="28"/>
        </w:rPr>
        <w:t>граждан указанной категории.</w:t>
      </w:r>
      <w:r w:rsidR="004239B5" w:rsidRPr="00841443">
        <w:rPr>
          <w:sz w:val="28"/>
          <w:szCs w:val="28"/>
        </w:rPr>
        <w:t xml:space="preserve"> </w:t>
      </w:r>
      <w:r w:rsidR="00833884" w:rsidRPr="00841443">
        <w:rPr>
          <w:sz w:val="28"/>
          <w:szCs w:val="28"/>
        </w:rPr>
        <w:t xml:space="preserve">Несмотря на то, что указанные лица уже достигли </w:t>
      </w:r>
      <w:r w:rsidR="004239B5" w:rsidRPr="00841443">
        <w:rPr>
          <w:sz w:val="28"/>
          <w:szCs w:val="28"/>
        </w:rPr>
        <w:t xml:space="preserve">возраста 18 лет, Уполномоченный </w:t>
      </w:r>
      <w:r w:rsidR="00833884" w:rsidRPr="00841443">
        <w:rPr>
          <w:sz w:val="28"/>
          <w:szCs w:val="28"/>
        </w:rPr>
        <w:t>оказывает всевозможное содейств</w:t>
      </w:r>
      <w:r w:rsidR="004239B5" w:rsidRPr="00841443">
        <w:rPr>
          <w:sz w:val="28"/>
          <w:szCs w:val="28"/>
        </w:rPr>
        <w:t>ие в решении подобных вопросов.</w:t>
      </w:r>
      <w:r w:rsidR="00F15E7C" w:rsidRPr="00F15E7C">
        <w:rPr>
          <w:noProof/>
          <w:sz w:val="28"/>
          <w:szCs w:val="28"/>
        </w:rPr>
        <w:t xml:space="preserve"> </w:t>
      </w:r>
    </w:p>
    <w:p w:rsidR="00C92676" w:rsidRDefault="00C92676" w:rsidP="00B825C9">
      <w:pPr>
        <w:suppressAutoHyphens/>
        <w:overflowPunct w:val="0"/>
        <w:autoSpaceDE w:val="0"/>
        <w:autoSpaceDN w:val="0"/>
        <w:adjustRightInd w:val="0"/>
        <w:ind w:firstLine="709"/>
        <w:jc w:val="both"/>
        <w:rPr>
          <w:sz w:val="28"/>
          <w:szCs w:val="28"/>
        </w:rPr>
      </w:pPr>
      <w:r w:rsidRPr="00841443">
        <w:rPr>
          <w:sz w:val="28"/>
          <w:szCs w:val="28"/>
        </w:rPr>
        <w:t>В течение всего 2024 года работа Уполномоченного строилась на постоянном взаимодействии с исполнительными органами</w:t>
      </w:r>
      <w:r w:rsidRPr="00A628D8">
        <w:rPr>
          <w:sz w:val="28"/>
          <w:szCs w:val="28"/>
        </w:rPr>
        <w:t xml:space="preserve"> государственной власти </w:t>
      </w:r>
      <w:r>
        <w:rPr>
          <w:sz w:val="28"/>
          <w:szCs w:val="28"/>
        </w:rPr>
        <w:t>Оренбургской</w:t>
      </w:r>
      <w:r w:rsidRPr="00A628D8">
        <w:rPr>
          <w:sz w:val="28"/>
          <w:szCs w:val="28"/>
        </w:rPr>
        <w:t xml:space="preserve"> области, что способствовало более эффективному</w:t>
      </w:r>
      <w:r w:rsidR="004239B5">
        <w:rPr>
          <w:sz w:val="28"/>
          <w:szCs w:val="28"/>
        </w:rPr>
        <w:t xml:space="preserve"> рассмотрению обращений граждан указанной категории.</w:t>
      </w:r>
      <w:r>
        <w:rPr>
          <w:sz w:val="28"/>
          <w:szCs w:val="28"/>
        </w:rPr>
        <w:t xml:space="preserve"> </w:t>
      </w:r>
    </w:p>
    <w:p w:rsidR="00841443" w:rsidRPr="00841443" w:rsidRDefault="00841443" w:rsidP="00C92676">
      <w:pPr>
        <w:suppressAutoHyphens/>
        <w:overflowPunct w:val="0"/>
        <w:autoSpaceDE w:val="0"/>
        <w:autoSpaceDN w:val="0"/>
        <w:adjustRightInd w:val="0"/>
        <w:ind w:firstLine="709"/>
        <w:jc w:val="both"/>
        <w:rPr>
          <w:sz w:val="28"/>
          <w:szCs w:val="28"/>
        </w:rPr>
      </w:pPr>
      <w:r w:rsidRPr="00841443">
        <w:rPr>
          <w:sz w:val="28"/>
          <w:szCs w:val="28"/>
        </w:rPr>
        <w:t xml:space="preserve">Защита жилищных прав </w:t>
      </w:r>
      <w:r>
        <w:rPr>
          <w:sz w:val="28"/>
          <w:szCs w:val="28"/>
        </w:rPr>
        <w:t xml:space="preserve">детей-инвалидов и </w:t>
      </w:r>
      <w:r w:rsidRPr="00841443">
        <w:rPr>
          <w:sz w:val="28"/>
          <w:szCs w:val="28"/>
        </w:rPr>
        <w:t>многодетных семей на получение мер государственной поддержки является одним из направлений деятельности Уполномоченного.</w:t>
      </w:r>
    </w:p>
    <w:p w:rsidR="00C92676" w:rsidRPr="003B690F" w:rsidRDefault="00C92676" w:rsidP="00C92676">
      <w:pPr>
        <w:suppressAutoHyphens/>
        <w:overflowPunct w:val="0"/>
        <w:autoSpaceDE w:val="0"/>
        <w:autoSpaceDN w:val="0"/>
        <w:adjustRightInd w:val="0"/>
        <w:ind w:firstLine="709"/>
        <w:jc w:val="both"/>
        <w:rPr>
          <w:sz w:val="28"/>
          <w:szCs w:val="28"/>
        </w:rPr>
      </w:pPr>
      <w:r w:rsidRPr="003B690F">
        <w:rPr>
          <w:sz w:val="28"/>
          <w:szCs w:val="28"/>
        </w:rPr>
        <w:t>В областном бюджете в 2024 году на обеспечение жильем отдельных категорий граждан муниципальным образованиям распределены субвенции в размере 157,1 млн. рублей</w:t>
      </w:r>
      <w:r w:rsidR="00841443">
        <w:rPr>
          <w:sz w:val="28"/>
          <w:szCs w:val="28"/>
        </w:rPr>
        <w:t>.</w:t>
      </w:r>
      <w:r w:rsidR="00F15E7C" w:rsidRPr="00F15E7C">
        <w:rPr>
          <w:noProof/>
          <w:sz w:val="28"/>
          <w:szCs w:val="28"/>
        </w:rPr>
        <w:t xml:space="preserve"> </w:t>
      </w:r>
    </w:p>
    <w:p w:rsidR="00F15E7C" w:rsidRPr="003C6722" w:rsidRDefault="00F15E7C" w:rsidP="003C6722">
      <w:pPr>
        <w:suppressAutoHyphens/>
        <w:overflowPunct w:val="0"/>
        <w:autoSpaceDE w:val="0"/>
        <w:autoSpaceDN w:val="0"/>
        <w:adjustRightInd w:val="0"/>
        <w:ind w:firstLine="709"/>
        <w:jc w:val="both"/>
        <w:rPr>
          <w:rFonts w:eastAsia="Calibri"/>
          <w:sz w:val="28"/>
          <w:szCs w:val="28"/>
          <w:lang w:eastAsia="en-US"/>
        </w:rPr>
      </w:pPr>
      <w:r>
        <w:rPr>
          <w:noProof/>
          <w:sz w:val="28"/>
          <w:szCs w:val="28"/>
        </w:rPr>
        <w:drawing>
          <wp:anchor distT="0" distB="0" distL="114300" distR="114300" simplePos="0" relativeHeight="251928576" behindDoc="1" locked="0" layoutInCell="1" allowOverlap="1" wp14:anchorId="41016705" wp14:editId="6DDA0627">
            <wp:simplePos x="0" y="0"/>
            <wp:positionH relativeFrom="margin">
              <wp:align>left</wp:align>
            </wp:positionH>
            <wp:positionV relativeFrom="paragraph">
              <wp:posOffset>255979</wp:posOffset>
            </wp:positionV>
            <wp:extent cx="3161030" cy="2370455"/>
            <wp:effectExtent l="0" t="0" r="1270" b="0"/>
            <wp:wrapTight wrapText="bothSides">
              <wp:wrapPolygon edited="0">
                <wp:start x="0" y="0"/>
                <wp:lineTo x="0" y="21351"/>
                <wp:lineTo x="21479" y="21351"/>
                <wp:lineTo x="21479" y="0"/>
                <wp:lineTo x="0" y="0"/>
              </wp:wrapPolygon>
            </wp:wrapTight>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hoto_19_2024-04-17_16-38-41.jpg"/>
                    <pic:cNvPicPr/>
                  </pic:nvPicPr>
                  <pic:blipFill>
                    <a:blip r:embed="rId135">
                      <a:extLst>
                        <a:ext uri="{28A0092B-C50C-407E-A947-70E740481C1C}">
                          <a14:useLocalDpi xmlns:a14="http://schemas.microsoft.com/office/drawing/2010/main" val="0"/>
                        </a:ext>
                      </a:extLst>
                    </a:blip>
                    <a:stretch>
                      <a:fillRect/>
                    </a:stretch>
                  </pic:blipFill>
                  <pic:spPr>
                    <a:xfrm>
                      <a:off x="0" y="0"/>
                      <a:ext cx="3161030" cy="2370455"/>
                    </a:xfrm>
                    <a:prstGeom prst="rect">
                      <a:avLst/>
                    </a:prstGeom>
                  </pic:spPr>
                </pic:pic>
              </a:graphicData>
            </a:graphic>
            <wp14:sizeRelH relativeFrom="margin">
              <wp14:pctWidth>0</wp14:pctWidth>
            </wp14:sizeRelH>
            <wp14:sizeRelV relativeFrom="margin">
              <wp14:pctHeight>0</wp14:pctHeight>
            </wp14:sizeRelV>
          </wp:anchor>
        </w:drawing>
      </w:r>
      <w:r w:rsidR="0059052E">
        <w:rPr>
          <w:rFonts w:eastAsia="Calibri"/>
          <w:sz w:val="28"/>
          <w:szCs w:val="28"/>
          <w:lang w:eastAsia="en-US"/>
        </w:rPr>
        <w:t>По информации министерства природных ресурсов, экологии и имущественных отношений</w:t>
      </w:r>
      <w:r w:rsidR="0059052E" w:rsidRPr="00A810C1">
        <w:rPr>
          <w:rFonts w:eastAsia="Calibri"/>
          <w:sz w:val="28"/>
          <w:szCs w:val="28"/>
          <w:lang w:eastAsia="en-US"/>
        </w:rPr>
        <w:t xml:space="preserve"> Оренбургской области</w:t>
      </w:r>
      <w:r w:rsidR="0059052E">
        <w:rPr>
          <w:rFonts w:eastAsia="Calibri"/>
          <w:sz w:val="28"/>
          <w:szCs w:val="28"/>
          <w:lang w:eastAsia="en-US"/>
        </w:rPr>
        <w:t xml:space="preserve">, в соответствии с Законом Оренбургской области </w:t>
      </w:r>
      <w:r w:rsidR="0059052E" w:rsidRPr="00A810C1">
        <w:rPr>
          <w:rFonts w:eastAsia="Calibri"/>
          <w:sz w:val="28"/>
          <w:szCs w:val="28"/>
          <w:lang w:eastAsia="en-US"/>
        </w:rPr>
        <w:t xml:space="preserve">от 22.09.2011 № 413/90-V-ОЗ «О бесплатном предоставлении на территории Оренбургской области земельных участков гражданам, имеющим трех и более детей» в 2024 году </w:t>
      </w:r>
      <w:r w:rsidR="0059052E">
        <w:rPr>
          <w:rFonts w:eastAsia="Calibri"/>
          <w:sz w:val="28"/>
          <w:szCs w:val="28"/>
          <w:lang w:eastAsia="en-US"/>
        </w:rPr>
        <w:t xml:space="preserve">предоставлено </w:t>
      </w:r>
      <w:r w:rsidR="0059052E" w:rsidRPr="00A810C1">
        <w:rPr>
          <w:rFonts w:eastAsia="Calibri"/>
          <w:sz w:val="28"/>
          <w:szCs w:val="28"/>
          <w:lang w:eastAsia="en-US"/>
        </w:rPr>
        <w:t>252 земельных участка</w:t>
      </w:r>
      <w:r w:rsidR="0059052E">
        <w:rPr>
          <w:rFonts w:eastAsia="Calibri"/>
          <w:sz w:val="28"/>
          <w:szCs w:val="28"/>
          <w:lang w:eastAsia="en-US"/>
        </w:rPr>
        <w:t xml:space="preserve"> многодетным гражданам региона</w:t>
      </w:r>
      <w:r w:rsidR="0059052E" w:rsidRPr="00A810C1">
        <w:rPr>
          <w:rFonts w:eastAsia="Calibri"/>
          <w:sz w:val="28"/>
          <w:szCs w:val="28"/>
          <w:lang w:eastAsia="en-US"/>
        </w:rPr>
        <w:t>.</w:t>
      </w:r>
    </w:p>
    <w:p w:rsidR="00F15E7C" w:rsidRDefault="00F15E7C" w:rsidP="00524A37">
      <w:pPr>
        <w:pStyle w:val="ConsPlusNormal"/>
        <w:widowControl/>
        <w:tabs>
          <w:tab w:val="left" w:pos="426"/>
        </w:tabs>
        <w:spacing w:line="360" w:lineRule="auto"/>
        <w:ind w:firstLine="0"/>
        <w:jc w:val="center"/>
        <w:rPr>
          <w:rFonts w:ascii="Times New Roman" w:eastAsiaTheme="minorEastAsia" w:hAnsi="Times New Roman" w:cs="Times New Roman"/>
          <w:b/>
          <w:sz w:val="28"/>
          <w:szCs w:val="28"/>
        </w:rPr>
      </w:pPr>
    </w:p>
    <w:p w:rsidR="00524A37" w:rsidRDefault="00524A37" w:rsidP="00524A37">
      <w:pPr>
        <w:pStyle w:val="ConsPlusNormal"/>
        <w:widowControl/>
        <w:tabs>
          <w:tab w:val="left" w:pos="426"/>
        </w:tabs>
        <w:spacing w:line="360" w:lineRule="auto"/>
        <w:ind w:firstLine="0"/>
        <w:jc w:val="center"/>
        <w:rPr>
          <w:rFonts w:ascii="Times New Roman" w:eastAsiaTheme="minorEastAsia" w:hAnsi="Times New Roman" w:cs="Times New Roman"/>
          <w:b/>
          <w:sz w:val="28"/>
          <w:szCs w:val="28"/>
        </w:rPr>
      </w:pPr>
      <w:r w:rsidRPr="00905643">
        <w:rPr>
          <w:rFonts w:ascii="Times New Roman" w:eastAsiaTheme="minorEastAsia" w:hAnsi="Times New Roman" w:cs="Times New Roman"/>
          <w:b/>
          <w:sz w:val="28"/>
          <w:szCs w:val="28"/>
        </w:rPr>
        <w:t>2.12. Право несовершеннолетних на труд</w:t>
      </w:r>
    </w:p>
    <w:p w:rsidR="00B14440" w:rsidRDefault="002120A8" w:rsidP="00B14440">
      <w:pPr>
        <w:pStyle w:val="ConsPlusNormal"/>
        <w:widowControl/>
        <w:tabs>
          <w:tab w:val="left" w:pos="426"/>
        </w:tabs>
        <w:ind w:left="4395" w:firstLine="0"/>
        <w:jc w:val="both"/>
        <w:rPr>
          <w:rFonts w:ascii="Times New Roman" w:hAnsi="Times New Roman" w:cs="Times New Roman"/>
          <w:sz w:val="22"/>
          <w:szCs w:val="22"/>
        </w:rPr>
      </w:pPr>
      <w:r w:rsidRPr="00B14440">
        <w:rPr>
          <w:rFonts w:ascii="Times New Roman" w:hAnsi="Times New Roman" w:cs="Times New Roman"/>
          <w:sz w:val="22"/>
          <w:szCs w:val="22"/>
        </w:rPr>
        <w:t xml:space="preserve">«Трудоустройство подростков выгодно всем – государству как профилактика негативных проявлений и родителям, которые не будут переживать, чем их ребенок занимается в свободное время, но также и самим подросткам» </w:t>
      </w:r>
    </w:p>
    <w:p w:rsidR="00B14440" w:rsidRDefault="00B14440" w:rsidP="00B14440">
      <w:pPr>
        <w:pStyle w:val="ConsPlusNormal"/>
        <w:widowControl/>
        <w:tabs>
          <w:tab w:val="left" w:pos="426"/>
        </w:tabs>
        <w:ind w:left="4395" w:firstLine="0"/>
        <w:jc w:val="both"/>
        <w:rPr>
          <w:rFonts w:ascii="Times New Roman" w:hAnsi="Times New Roman" w:cs="Times New Roman"/>
          <w:sz w:val="22"/>
          <w:szCs w:val="22"/>
        </w:rPr>
      </w:pPr>
    </w:p>
    <w:p w:rsidR="002120A8" w:rsidRPr="00E1543C" w:rsidRDefault="002120A8" w:rsidP="00B14440">
      <w:pPr>
        <w:pStyle w:val="ConsPlusNormal"/>
        <w:widowControl/>
        <w:tabs>
          <w:tab w:val="left" w:pos="426"/>
        </w:tabs>
        <w:ind w:left="4395" w:firstLine="0"/>
        <w:jc w:val="right"/>
        <w:rPr>
          <w:rFonts w:ascii="Times New Roman" w:hAnsi="Times New Roman" w:cs="Times New Roman"/>
          <w:i/>
          <w:sz w:val="22"/>
          <w:szCs w:val="22"/>
        </w:rPr>
      </w:pPr>
      <w:r w:rsidRPr="00E1543C">
        <w:rPr>
          <w:rFonts w:ascii="Times New Roman" w:hAnsi="Times New Roman" w:cs="Times New Roman"/>
          <w:i/>
          <w:sz w:val="22"/>
          <w:szCs w:val="22"/>
        </w:rPr>
        <w:t>М.А. Львова – Белова</w:t>
      </w:r>
    </w:p>
    <w:p w:rsidR="00B14440" w:rsidRPr="00B14440" w:rsidRDefault="00B14440" w:rsidP="00B14440">
      <w:pPr>
        <w:pStyle w:val="ConsPlusNormal"/>
        <w:widowControl/>
        <w:tabs>
          <w:tab w:val="left" w:pos="426"/>
        </w:tabs>
        <w:ind w:left="4395" w:firstLine="0"/>
        <w:jc w:val="right"/>
        <w:rPr>
          <w:rFonts w:ascii="Times New Roman" w:eastAsiaTheme="minorEastAsia" w:hAnsi="Times New Roman" w:cs="Times New Roman"/>
          <w:b/>
          <w:sz w:val="22"/>
          <w:szCs w:val="22"/>
        </w:rPr>
      </w:pPr>
    </w:p>
    <w:p w:rsidR="00704B4C" w:rsidRPr="00704B4C" w:rsidRDefault="00704B4C" w:rsidP="00524A37">
      <w:pPr>
        <w:suppressAutoHyphens/>
        <w:overflowPunct w:val="0"/>
        <w:autoSpaceDE w:val="0"/>
        <w:autoSpaceDN w:val="0"/>
        <w:adjustRightInd w:val="0"/>
        <w:ind w:firstLine="709"/>
        <w:jc w:val="both"/>
        <w:rPr>
          <w:sz w:val="28"/>
          <w:szCs w:val="28"/>
        </w:rPr>
      </w:pPr>
      <w:r w:rsidRPr="00704B4C">
        <w:rPr>
          <w:sz w:val="28"/>
          <w:szCs w:val="28"/>
        </w:rPr>
        <w:t xml:space="preserve">Конституции Российской Федерации провозглашает свободу труда, предпринимательской деятельности, свободу использования своих </w:t>
      </w:r>
      <w:r w:rsidRPr="00704B4C">
        <w:rPr>
          <w:sz w:val="28"/>
          <w:szCs w:val="28"/>
        </w:rPr>
        <w:lastRenderedPageBreak/>
        <w:t>способностей в любой сфере деятельности (ст. 37). В перечень государственных услуг, предоставляемых органами службы занятости, входит услуга по организации временного трудоустройства несовершеннолетних граждан в возрасте от 14 до 18 лет в свободное от учебы время.</w:t>
      </w:r>
    </w:p>
    <w:p w:rsidR="00524A37" w:rsidRDefault="00524A37" w:rsidP="00524A37">
      <w:pPr>
        <w:suppressAutoHyphens/>
        <w:overflowPunct w:val="0"/>
        <w:autoSpaceDE w:val="0"/>
        <w:autoSpaceDN w:val="0"/>
        <w:adjustRightInd w:val="0"/>
        <w:ind w:firstLine="709"/>
        <w:jc w:val="both"/>
        <w:rPr>
          <w:rFonts w:eastAsia="Calibri"/>
          <w:sz w:val="28"/>
          <w:szCs w:val="28"/>
          <w:lang w:eastAsia="en-US"/>
        </w:rPr>
      </w:pPr>
      <w:r w:rsidRPr="002948DD">
        <w:rPr>
          <w:rFonts w:eastAsia="Calibri"/>
          <w:sz w:val="28"/>
          <w:szCs w:val="28"/>
          <w:lang w:eastAsia="en-US"/>
        </w:rPr>
        <w:t>Организация временного трудоустройства несовершеннолетних способствует получению ими трудовых и профессиональных навыков, снижению числа правонарушений среди подростков, создает условия для занятости и финансовой поддержки детей и их семей из социально незащищенной категории. В основном несовершеннолетние ищут дополнительные заработки в свободное время. Реальная действительность пок</w:t>
      </w:r>
      <w:r w:rsidR="00216F88">
        <w:rPr>
          <w:rFonts w:eastAsia="Calibri"/>
          <w:sz w:val="28"/>
          <w:szCs w:val="28"/>
          <w:lang w:eastAsia="en-US"/>
        </w:rPr>
        <w:t>азывает, что найти место работы</w:t>
      </w:r>
      <w:r w:rsidRPr="002948DD">
        <w:rPr>
          <w:rFonts w:eastAsia="Calibri"/>
          <w:sz w:val="28"/>
          <w:szCs w:val="28"/>
          <w:lang w:eastAsia="en-US"/>
        </w:rPr>
        <w:t xml:space="preserve"> в принципе проблематично, тем более - несовершеннолетнему гражданину, не обладающему достаточной профессиональной подготовкой. Трудности в решении вопросов трудовой занятости несовершеннолетних вызваны не только отсутствием у них профессиональных навыков, но и особенностями регулирования труда работников в возрасте до 18 лет, установленными трудовым законодательством. </w:t>
      </w:r>
    </w:p>
    <w:p w:rsidR="00524A37" w:rsidRPr="00F84C1C" w:rsidRDefault="00F15E7C" w:rsidP="00524A37">
      <w:pPr>
        <w:suppressAutoHyphens/>
        <w:overflowPunct w:val="0"/>
        <w:autoSpaceDE w:val="0"/>
        <w:autoSpaceDN w:val="0"/>
        <w:adjustRightInd w:val="0"/>
        <w:ind w:firstLine="709"/>
        <w:jc w:val="both"/>
        <w:rPr>
          <w:rFonts w:eastAsia="Calibri"/>
          <w:sz w:val="28"/>
          <w:szCs w:val="28"/>
          <w:lang w:eastAsia="en-US"/>
        </w:rPr>
      </w:pPr>
      <w:r>
        <w:rPr>
          <w:rFonts w:eastAsia="Calibri"/>
          <w:noProof/>
          <w:sz w:val="28"/>
          <w:szCs w:val="28"/>
        </w:rPr>
        <w:drawing>
          <wp:anchor distT="0" distB="0" distL="114300" distR="114300" simplePos="0" relativeHeight="251930624" behindDoc="1" locked="0" layoutInCell="1" allowOverlap="1" wp14:anchorId="5CCDFE8C" wp14:editId="65AB203E">
            <wp:simplePos x="0" y="0"/>
            <wp:positionH relativeFrom="margin">
              <wp:align>right</wp:align>
            </wp:positionH>
            <wp:positionV relativeFrom="paragraph">
              <wp:posOffset>1066269</wp:posOffset>
            </wp:positionV>
            <wp:extent cx="6029325" cy="2713355"/>
            <wp:effectExtent l="0" t="0" r="9525" b="0"/>
            <wp:wrapTight wrapText="bothSides">
              <wp:wrapPolygon edited="0">
                <wp:start x="0" y="0"/>
                <wp:lineTo x="0" y="21383"/>
                <wp:lineTo x="21566" y="21383"/>
                <wp:lineTo x="21566" y="0"/>
                <wp:lineTo x="0" y="0"/>
              </wp:wrapPolygon>
            </wp:wrapTight>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l1aUQnYJEk.jpg"/>
                    <pic:cNvPicPr/>
                  </pic:nvPicPr>
                  <pic:blipFill>
                    <a:blip r:embed="rId136">
                      <a:extLst>
                        <a:ext uri="{28A0092B-C50C-407E-A947-70E740481C1C}">
                          <a14:useLocalDpi xmlns:a14="http://schemas.microsoft.com/office/drawing/2010/main" val="0"/>
                        </a:ext>
                      </a:extLst>
                    </a:blip>
                    <a:stretch>
                      <a:fillRect/>
                    </a:stretch>
                  </pic:blipFill>
                  <pic:spPr>
                    <a:xfrm>
                      <a:off x="0" y="0"/>
                      <a:ext cx="6029325" cy="2713355"/>
                    </a:xfrm>
                    <a:prstGeom prst="rect">
                      <a:avLst/>
                    </a:prstGeom>
                  </pic:spPr>
                </pic:pic>
              </a:graphicData>
            </a:graphic>
          </wp:anchor>
        </w:drawing>
      </w:r>
      <w:r w:rsidR="00524A37" w:rsidRPr="00F84C1C">
        <w:rPr>
          <w:rFonts w:eastAsia="Calibri"/>
          <w:sz w:val="28"/>
          <w:szCs w:val="28"/>
          <w:lang w:eastAsia="en-US"/>
        </w:rPr>
        <w:t>В целях обеспечения занятости подростков в свободное от учебы время в рамках государственной программы «Содействие занятости населения Оренбургской области», региональной программы «Содействие занятости молодежи Оренбургской области» проводятся мероприятия по организации временного трудоустройства несовершеннолетних в возрасте от 14 до 18 лет.</w:t>
      </w:r>
    </w:p>
    <w:p w:rsidR="00524A37" w:rsidRPr="00F84C1C" w:rsidRDefault="00524A37" w:rsidP="00524A37">
      <w:pPr>
        <w:suppressAutoHyphens/>
        <w:overflowPunct w:val="0"/>
        <w:autoSpaceDE w:val="0"/>
        <w:autoSpaceDN w:val="0"/>
        <w:adjustRightInd w:val="0"/>
        <w:ind w:firstLine="709"/>
        <w:jc w:val="both"/>
        <w:rPr>
          <w:rFonts w:eastAsia="Calibri"/>
          <w:sz w:val="28"/>
          <w:szCs w:val="28"/>
          <w:lang w:eastAsia="en-US"/>
        </w:rPr>
      </w:pPr>
      <w:r w:rsidRPr="00F84C1C">
        <w:rPr>
          <w:rFonts w:eastAsia="Calibri"/>
          <w:sz w:val="28"/>
          <w:szCs w:val="28"/>
          <w:lang w:eastAsia="en-US"/>
        </w:rPr>
        <w:t>Рабочие места для них организуются на предприятиях и в организациях различных форм собственности, среди которых промышленные предприятия, организации жилищно-коммунального хозяйства, сельского хозяйства, учреждения здравоохранения, образования и др. Несовершеннолетние привлекались к работам, соответствующим требованиям условий и охраны труда, не наносящим ущерба их здоровью, не нарушаю</w:t>
      </w:r>
      <w:r w:rsidR="00216F88">
        <w:rPr>
          <w:rFonts w:eastAsia="Calibri"/>
          <w:sz w:val="28"/>
          <w:szCs w:val="28"/>
          <w:lang w:eastAsia="en-US"/>
        </w:rPr>
        <w:t>щим проц</w:t>
      </w:r>
      <w:r w:rsidR="00EC07C9">
        <w:rPr>
          <w:rFonts w:eastAsia="Calibri"/>
          <w:sz w:val="28"/>
          <w:szCs w:val="28"/>
          <w:lang w:eastAsia="en-US"/>
        </w:rPr>
        <w:t>есса обучения имеющим социально</w:t>
      </w:r>
      <w:r w:rsidR="00EC07C9">
        <w:rPr>
          <w:sz w:val="28"/>
          <w:szCs w:val="28"/>
        </w:rPr>
        <w:t>-</w:t>
      </w:r>
      <w:r w:rsidRPr="00F84C1C">
        <w:rPr>
          <w:rFonts w:eastAsia="Calibri"/>
          <w:sz w:val="28"/>
          <w:szCs w:val="28"/>
          <w:lang w:eastAsia="en-US"/>
        </w:rPr>
        <w:t>полезную направленность</w:t>
      </w:r>
      <w:r>
        <w:rPr>
          <w:rFonts w:eastAsia="Calibri"/>
          <w:sz w:val="28"/>
          <w:szCs w:val="28"/>
          <w:lang w:eastAsia="en-US"/>
        </w:rPr>
        <w:t xml:space="preserve">, среди которых: </w:t>
      </w:r>
      <w:r w:rsidRPr="00F84C1C">
        <w:rPr>
          <w:rFonts w:eastAsia="Calibri"/>
          <w:sz w:val="28"/>
          <w:szCs w:val="28"/>
          <w:lang w:eastAsia="en-US"/>
        </w:rPr>
        <w:t xml:space="preserve"> благоустройство и озеленение территорий</w:t>
      </w:r>
      <w:r>
        <w:rPr>
          <w:rFonts w:eastAsia="Calibri"/>
          <w:sz w:val="28"/>
          <w:szCs w:val="28"/>
          <w:lang w:eastAsia="en-US"/>
        </w:rPr>
        <w:t xml:space="preserve">; </w:t>
      </w:r>
      <w:r w:rsidRPr="00F84C1C">
        <w:rPr>
          <w:rFonts w:eastAsia="Calibri"/>
          <w:sz w:val="28"/>
          <w:szCs w:val="28"/>
          <w:lang w:eastAsia="en-US"/>
        </w:rPr>
        <w:t>переплетные работы, ремонт книг.</w:t>
      </w:r>
    </w:p>
    <w:p w:rsidR="00524A37" w:rsidRPr="00A17E9B" w:rsidRDefault="00524A37" w:rsidP="00524A37">
      <w:pPr>
        <w:suppressAutoHyphens/>
        <w:overflowPunct w:val="0"/>
        <w:autoSpaceDE w:val="0"/>
        <w:autoSpaceDN w:val="0"/>
        <w:adjustRightInd w:val="0"/>
        <w:ind w:firstLine="709"/>
        <w:jc w:val="both"/>
        <w:rPr>
          <w:rFonts w:eastAsia="Calibri"/>
          <w:sz w:val="28"/>
          <w:szCs w:val="28"/>
          <w:lang w:eastAsia="en-US"/>
        </w:rPr>
      </w:pPr>
      <w:r w:rsidRPr="00A17E9B">
        <w:rPr>
          <w:rFonts w:eastAsia="Calibri"/>
          <w:sz w:val="28"/>
          <w:szCs w:val="28"/>
          <w:lang w:eastAsia="en-US"/>
        </w:rPr>
        <w:lastRenderedPageBreak/>
        <w:t xml:space="preserve">По информации министерства труда и занятости населения Оренбургской области, </w:t>
      </w:r>
      <w:r>
        <w:rPr>
          <w:rFonts w:eastAsia="Calibri"/>
          <w:sz w:val="28"/>
          <w:szCs w:val="28"/>
          <w:lang w:eastAsia="en-US"/>
        </w:rPr>
        <w:t xml:space="preserve">в 2024 году </w:t>
      </w:r>
      <w:r w:rsidRPr="00A17E9B">
        <w:rPr>
          <w:rFonts w:eastAsia="Calibri"/>
          <w:sz w:val="28"/>
          <w:szCs w:val="28"/>
          <w:lang w:eastAsia="en-US"/>
        </w:rPr>
        <w:t>за содействием в трудоустройстве обратилось свыше 7,1 тыс</w:t>
      </w:r>
      <w:r>
        <w:rPr>
          <w:rFonts w:eastAsia="Calibri"/>
          <w:sz w:val="28"/>
          <w:szCs w:val="28"/>
          <w:lang w:eastAsia="en-US"/>
        </w:rPr>
        <w:t>яч</w:t>
      </w:r>
      <w:r w:rsidR="00216F88">
        <w:rPr>
          <w:rFonts w:eastAsia="Calibri"/>
          <w:sz w:val="28"/>
          <w:szCs w:val="28"/>
          <w:lang w:eastAsia="en-US"/>
        </w:rPr>
        <w:t>и</w:t>
      </w:r>
      <w:r w:rsidRPr="00A17E9B">
        <w:rPr>
          <w:rFonts w:eastAsia="Calibri"/>
          <w:sz w:val="28"/>
          <w:szCs w:val="28"/>
          <w:lang w:eastAsia="en-US"/>
        </w:rPr>
        <w:t xml:space="preserve"> несовершеннолетних (2023 год – около 6,4 тыс</w:t>
      </w:r>
      <w:r>
        <w:rPr>
          <w:rFonts w:eastAsia="Calibri"/>
          <w:sz w:val="28"/>
          <w:szCs w:val="28"/>
          <w:lang w:eastAsia="en-US"/>
        </w:rPr>
        <w:t>яч</w:t>
      </w:r>
      <w:r w:rsidR="00216F88">
        <w:rPr>
          <w:rFonts w:eastAsia="Calibri"/>
          <w:sz w:val="28"/>
          <w:szCs w:val="28"/>
          <w:lang w:eastAsia="en-US"/>
        </w:rPr>
        <w:t>и</w:t>
      </w:r>
      <w:r w:rsidRPr="00A17E9B">
        <w:rPr>
          <w:rFonts w:eastAsia="Calibri"/>
          <w:sz w:val="28"/>
          <w:szCs w:val="28"/>
          <w:lang w:eastAsia="en-US"/>
        </w:rPr>
        <w:t xml:space="preserve"> чел</w:t>
      </w:r>
      <w:r>
        <w:rPr>
          <w:rFonts w:eastAsia="Calibri"/>
          <w:sz w:val="28"/>
          <w:szCs w:val="28"/>
          <w:lang w:eastAsia="en-US"/>
        </w:rPr>
        <w:t>овек</w:t>
      </w:r>
      <w:r w:rsidRPr="00A17E9B">
        <w:rPr>
          <w:rFonts w:eastAsia="Calibri"/>
          <w:sz w:val="28"/>
          <w:szCs w:val="28"/>
          <w:lang w:eastAsia="en-US"/>
        </w:rPr>
        <w:t xml:space="preserve">). </w:t>
      </w:r>
    </w:p>
    <w:p w:rsidR="00524A37" w:rsidRPr="00A17E9B" w:rsidRDefault="00524A37" w:rsidP="00704B4C">
      <w:pPr>
        <w:suppressAutoHyphens/>
        <w:overflowPunct w:val="0"/>
        <w:autoSpaceDE w:val="0"/>
        <w:autoSpaceDN w:val="0"/>
        <w:adjustRightInd w:val="0"/>
        <w:ind w:firstLine="709"/>
        <w:jc w:val="both"/>
        <w:rPr>
          <w:rFonts w:eastAsia="Calibri"/>
          <w:sz w:val="28"/>
          <w:szCs w:val="28"/>
          <w:lang w:eastAsia="en-US"/>
        </w:rPr>
      </w:pPr>
      <w:r w:rsidRPr="00A17E9B">
        <w:rPr>
          <w:rFonts w:eastAsia="Calibri"/>
          <w:sz w:val="28"/>
          <w:szCs w:val="28"/>
          <w:lang w:eastAsia="en-US"/>
        </w:rPr>
        <w:t>В 2024 году во временных работах приняли участие свыше 5,6 тыс</w:t>
      </w:r>
      <w:r>
        <w:rPr>
          <w:rFonts w:eastAsia="Calibri"/>
          <w:sz w:val="28"/>
          <w:szCs w:val="28"/>
          <w:lang w:eastAsia="en-US"/>
        </w:rPr>
        <w:t>яч</w:t>
      </w:r>
      <w:r w:rsidR="00216F88">
        <w:rPr>
          <w:rFonts w:eastAsia="Calibri"/>
          <w:sz w:val="28"/>
          <w:szCs w:val="28"/>
          <w:lang w:eastAsia="en-US"/>
        </w:rPr>
        <w:t>и</w:t>
      </w:r>
      <w:r w:rsidRPr="00A17E9B">
        <w:rPr>
          <w:rFonts w:eastAsia="Calibri"/>
          <w:sz w:val="28"/>
          <w:szCs w:val="28"/>
          <w:lang w:eastAsia="en-US"/>
        </w:rPr>
        <w:t xml:space="preserve"> несовершеннолетних граждан в возраст</w:t>
      </w:r>
      <w:r w:rsidR="00216F88">
        <w:rPr>
          <w:rFonts w:eastAsia="Calibri"/>
          <w:sz w:val="28"/>
          <w:szCs w:val="28"/>
          <w:lang w:eastAsia="en-US"/>
        </w:rPr>
        <w:t xml:space="preserve">е от 14 до 18 лет (2023 год </w:t>
      </w:r>
      <w:r w:rsidR="00216F88">
        <w:rPr>
          <w:sz w:val="28"/>
          <w:szCs w:val="28"/>
        </w:rPr>
        <w:t>–</w:t>
      </w:r>
      <w:r w:rsidRPr="00A17E9B">
        <w:rPr>
          <w:rFonts w:eastAsia="Calibri"/>
          <w:sz w:val="28"/>
          <w:szCs w:val="28"/>
          <w:lang w:eastAsia="en-US"/>
        </w:rPr>
        <w:t xml:space="preserve"> более 5,3 тыс</w:t>
      </w:r>
      <w:r>
        <w:rPr>
          <w:rFonts w:eastAsia="Calibri"/>
          <w:sz w:val="28"/>
          <w:szCs w:val="28"/>
          <w:lang w:eastAsia="en-US"/>
        </w:rPr>
        <w:t>яч</w:t>
      </w:r>
      <w:r w:rsidR="00216F88">
        <w:rPr>
          <w:rFonts w:eastAsia="Calibri"/>
          <w:sz w:val="28"/>
          <w:szCs w:val="28"/>
          <w:lang w:eastAsia="en-US"/>
        </w:rPr>
        <w:t>и</w:t>
      </w:r>
      <w:r w:rsidRPr="00A17E9B">
        <w:rPr>
          <w:rFonts w:eastAsia="Calibri"/>
          <w:sz w:val="28"/>
          <w:szCs w:val="28"/>
          <w:lang w:eastAsia="en-US"/>
        </w:rPr>
        <w:t xml:space="preserve"> подростков). </w:t>
      </w:r>
      <w:r>
        <w:rPr>
          <w:rFonts w:eastAsia="Calibri"/>
          <w:sz w:val="28"/>
          <w:szCs w:val="28"/>
          <w:lang w:eastAsia="en-US"/>
        </w:rPr>
        <w:t>Большая часть подростков (80%) работала в период летних каникул.</w:t>
      </w:r>
    </w:p>
    <w:p w:rsidR="00524A37" w:rsidRPr="00D74B0E" w:rsidRDefault="00524A37" w:rsidP="00524A37">
      <w:pPr>
        <w:suppressAutoHyphens/>
        <w:overflowPunct w:val="0"/>
        <w:autoSpaceDE w:val="0"/>
        <w:autoSpaceDN w:val="0"/>
        <w:adjustRightInd w:val="0"/>
        <w:ind w:firstLine="709"/>
        <w:jc w:val="both"/>
        <w:rPr>
          <w:rFonts w:eastAsia="Calibri"/>
          <w:sz w:val="28"/>
          <w:szCs w:val="28"/>
          <w:lang w:eastAsia="en-US"/>
        </w:rPr>
      </w:pPr>
      <w:r w:rsidRPr="00D74B0E">
        <w:rPr>
          <w:rFonts w:eastAsia="Calibri"/>
          <w:sz w:val="28"/>
          <w:szCs w:val="28"/>
          <w:lang w:eastAsia="en-US"/>
        </w:rPr>
        <w:t xml:space="preserve">В период участия во временных работах органами службы занятости из средств областного бюджета подросткам оказывается материальная поддержка. Всего на эти цели в 2024 году </w:t>
      </w:r>
      <w:r w:rsidR="008813E0">
        <w:rPr>
          <w:rFonts w:eastAsia="Calibri"/>
          <w:sz w:val="28"/>
          <w:szCs w:val="28"/>
          <w:lang w:eastAsia="en-US"/>
        </w:rPr>
        <w:t>реализовано</w:t>
      </w:r>
      <w:r w:rsidRPr="00D74B0E">
        <w:rPr>
          <w:rFonts w:eastAsia="Calibri"/>
          <w:sz w:val="28"/>
          <w:szCs w:val="28"/>
          <w:lang w:eastAsia="en-US"/>
        </w:rPr>
        <w:t xml:space="preserve"> около 5,8 млн. рублей (2023 год – 5 млн. рублей). </w:t>
      </w:r>
    </w:p>
    <w:p w:rsidR="00524A37" w:rsidRPr="00D74B0E" w:rsidRDefault="00524A37" w:rsidP="00524A37">
      <w:pPr>
        <w:suppressAutoHyphens/>
        <w:overflowPunct w:val="0"/>
        <w:autoSpaceDE w:val="0"/>
        <w:autoSpaceDN w:val="0"/>
        <w:adjustRightInd w:val="0"/>
        <w:ind w:firstLine="709"/>
        <w:jc w:val="both"/>
        <w:rPr>
          <w:rFonts w:eastAsia="Calibri"/>
          <w:sz w:val="28"/>
          <w:szCs w:val="28"/>
          <w:lang w:eastAsia="en-US"/>
        </w:rPr>
      </w:pPr>
      <w:r w:rsidRPr="00D74B0E">
        <w:rPr>
          <w:rFonts w:eastAsia="Calibri"/>
          <w:sz w:val="28"/>
          <w:szCs w:val="28"/>
          <w:lang w:eastAsia="en-US"/>
        </w:rPr>
        <w:t>Работа по организации временного трудоустройства несовершеннолетних граждан в возрасте от 14 до 18 лет осуществляется в</w:t>
      </w:r>
      <w:r>
        <w:rPr>
          <w:rFonts w:eastAsia="Calibri"/>
          <w:sz w:val="28"/>
          <w:szCs w:val="28"/>
          <w:lang w:eastAsia="en-US"/>
        </w:rPr>
        <w:t>о</w:t>
      </w:r>
      <w:r w:rsidRPr="00D74B0E">
        <w:rPr>
          <w:rFonts w:eastAsia="Calibri"/>
          <w:sz w:val="28"/>
          <w:szCs w:val="28"/>
          <w:lang w:eastAsia="en-US"/>
        </w:rPr>
        <w:t xml:space="preserve"> взаимодействии органов службы занятости с образовательными учреждениями, предпринимателями, организациями и предприятиями области.</w:t>
      </w:r>
      <w:r>
        <w:rPr>
          <w:rFonts w:eastAsia="Calibri"/>
          <w:sz w:val="28"/>
          <w:szCs w:val="28"/>
          <w:lang w:eastAsia="en-US"/>
        </w:rPr>
        <w:t xml:space="preserve"> С этой целью </w:t>
      </w:r>
      <w:r w:rsidR="008813E0">
        <w:rPr>
          <w:rFonts w:eastAsia="Calibri"/>
          <w:sz w:val="28"/>
          <w:szCs w:val="28"/>
          <w:lang w:eastAsia="en-US"/>
        </w:rPr>
        <w:t>руководители</w:t>
      </w:r>
      <w:r w:rsidRPr="00D74B0E">
        <w:rPr>
          <w:rFonts w:eastAsia="Calibri"/>
          <w:sz w:val="28"/>
          <w:szCs w:val="28"/>
          <w:lang w:eastAsia="en-US"/>
        </w:rPr>
        <w:t xml:space="preserve"> предприяти</w:t>
      </w:r>
      <w:r>
        <w:rPr>
          <w:rFonts w:eastAsia="Calibri"/>
          <w:sz w:val="28"/>
          <w:szCs w:val="28"/>
          <w:lang w:eastAsia="en-US"/>
        </w:rPr>
        <w:t>й</w:t>
      </w:r>
      <w:r w:rsidRPr="00D74B0E">
        <w:rPr>
          <w:rFonts w:eastAsia="Calibri"/>
          <w:sz w:val="28"/>
          <w:szCs w:val="28"/>
          <w:lang w:eastAsia="en-US"/>
        </w:rPr>
        <w:t xml:space="preserve"> (организаци</w:t>
      </w:r>
      <w:r>
        <w:rPr>
          <w:rFonts w:eastAsia="Calibri"/>
          <w:sz w:val="28"/>
          <w:szCs w:val="28"/>
          <w:lang w:eastAsia="en-US"/>
        </w:rPr>
        <w:t>й</w:t>
      </w:r>
      <w:r w:rsidRPr="00D74B0E">
        <w:rPr>
          <w:rFonts w:eastAsia="Calibri"/>
          <w:sz w:val="28"/>
          <w:szCs w:val="28"/>
          <w:lang w:eastAsia="en-US"/>
        </w:rPr>
        <w:t xml:space="preserve">) </w:t>
      </w:r>
      <w:r w:rsidR="008813E0">
        <w:rPr>
          <w:rFonts w:eastAsia="Calibri"/>
          <w:sz w:val="28"/>
          <w:szCs w:val="28"/>
          <w:lang w:eastAsia="en-US"/>
        </w:rPr>
        <w:t xml:space="preserve">информируются </w:t>
      </w:r>
      <w:r w:rsidRPr="00D74B0E">
        <w:rPr>
          <w:rFonts w:eastAsia="Calibri"/>
          <w:sz w:val="28"/>
          <w:szCs w:val="28"/>
          <w:lang w:eastAsia="en-US"/>
        </w:rPr>
        <w:t>о необходимости предоставления мест для временного трудоустройства несовершеннолетних граждан на период школьных каникул.</w:t>
      </w:r>
    </w:p>
    <w:p w:rsidR="00524A37" w:rsidRDefault="00F15E7C" w:rsidP="00524A37">
      <w:pPr>
        <w:ind w:left="28" w:right="4" w:firstLine="691"/>
        <w:jc w:val="both"/>
        <w:rPr>
          <w:color w:val="000000"/>
          <w:sz w:val="28"/>
          <w:szCs w:val="22"/>
        </w:rPr>
      </w:pPr>
      <w:r>
        <w:rPr>
          <w:rFonts w:eastAsia="Calibri"/>
          <w:noProof/>
          <w:sz w:val="28"/>
          <w:szCs w:val="28"/>
        </w:rPr>
        <w:drawing>
          <wp:anchor distT="0" distB="0" distL="114300" distR="114300" simplePos="0" relativeHeight="251932672" behindDoc="1" locked="0" layoutInCell="1" allowOverlap="1" wp14:anchorId="2E50C503" wp14:editId="6BA2D263">
            <wp:simplePos x="0" y="0"/>
            <wp:positionH relativeFrom="margin">
              <wp:posOffset>63795</wp:posOffset>
            </wp:positionH>
            <wp:positionV relativeFrom="paragraph">
              <wp:posOffset>409708</wp:posOffset>
            </wp:positionV>
            <wp:extent cx="3495675" cy="2621280"/>
            <wp:effectExtent l="0" t="0" r="9525" b="7620"/>
            <wp:wrapTight wrapText="bothSides">
              <wp:wrapPolygon edited="0">
                <wp:start x="0" y="0"/>
                <wp:lineTo x="0" y="21506"/>
                <wp:lineTo x="21541" y="21506"/>
                <wp:lineTo x="21541" y="0"/>
                <wp:lineTo x="0" y="0"/>
              </wp:wrapPolygon>
            </wp:wrapTight>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vUQa2d2j-8I.jpg"/>
                    <pic:cNvPicPr/>
                  </pic:nvPicPr>
                  <pic:blipFill>
                    <a:blip r:embed="rId137">
                      <a:extLst>
                        <a:ext uri="{28A0092B-C50C-407E-A947-70E740481C1C}">
                          <a14:useLocalDpi xmlns:a14="http://schemas.microsoft.com/office/drawing/2010/main" val="0"/>
                        </a:ext>
                      </a:extLst>
                    </a:blip>
                    <a:stretch>
                      <a:fillRect/>
                    </a:stretch>
                  </pic:blipFill>
                  <pic:spPr>
                    <a:xfrm>
                      <a:off x="0" y="0"/>
                      <a:ext cx="3495675" cy="2621280"/>
                    </a:xfrm>
                    <a:prstGeom prst="rect">
                      <a:avLst/>
                    </a:prstGeom>
                  </pic:spPr>
                </pic:pic>
              </a:graphicData>
            </a:graphic>
            <wp14:sizeRelH relativeFrom="margin">
              <wp14:pctWidth>0</wp14:pctWidth>
            </wp14:sizeRelH>
            <wp14:sizeRelV relativeFrom="margin">
              <wp14:pctHeight>0</wp14:pctHeight>
            </wp14:sizeRelV>
          </wp:anchor>
        </w:drawing>
      </w:r>
      <w:r w:rsidR="00524A37">
        <w:rPr>
          <w:color w:val="000000"/>
          <w:sz w:val="28"/>
          <w:szCs w:val="22"/>
        </w:rPr>
        <w:t>В течение 2024 года Уполномоченный реализовывал мероприятия по ответственному трудоустройству подростков, предусмотре</w:t>
      </w:r>
      <w:r w:rsidR="00216F88">
        <w:rPr>
          <w:color w:val="000000"/>
          <w:sz w:val="28"/>
          <w:szCs w:val="22"/>
        </w:rPr>
        <w:t>нные К</w:t>
      </w:r>
      <w:r w:rsidR="00524A37">
        <w:rPr>
          <w:color w:val="000000"/>
          <w:sz w:val="28"/>
          <w:szCs w:val="22"/>
        </w:rPr>
        <w:t>артой</w:t>
      </w:r>
      <w:r w:rsidR="00524A37" w:rsidRPr="00680489">
        <w:rPr>
          <w:color w:val="000000"/>
          <w:sz w:val="28"/>
          <w:szCs w:val="22"/>
        </w:rPr>
        <w:t xml:space="preserve"> действий Уполномоченных по правам ребенка в субъектах Российской Федерации</w:t>
      </w:r>
      <w:r w:rsidR="00524A37">
        <w:rPr>
          <w:color w:val="000000"/>
          <w:sz w:val="28"/>
          <w:szCs w:val="22"/>
        </w:rPr>
        <w:t xml:space="preserve">, принятой по итогам </w:t>
      </w:r>
      <w:r w:rsidR="00524A37" w:rsidRPr="00680489">
        <w:rPr>
          <w:color w:val="000000"/>
          <w:sz w:val="28"/>
          <w:szCs w:val="22"/>
        </w:rPr>
        <w:t>ХХ Всероссийского съезда Уполномоченных по правам ребенка в субъектах Российской Федерации</w:t>
      </w:r>
      <w:r w:rsidR="00524A37">
        <w:rPr>
          <w:color w:val="000000"/>
          <w:sz w:val="28"/>
          <w:szCs w:val="22"/>
        </w:rPr>
        <w:t>.</w:t>
      </w:r>
      <w:r w:rsidRPr="00F15E7C">
        <w:rPr>
          <w:rFonts w:eastAsia="Calibri"/>
          <w:noProof/>
          <w:sz w:val="28"/>
          <w:szCs w:val="28"/>
        </w:rPr>
        <w:t xml:space="preserve"> </w:t>
      </w:r>
    </w:p>
    <w:p w:rsidR="00524A37" w:rsidRPr="00D74B0E" w:rsidRDefault="00524A37" w:rsidP="00524A37">
      <w:pPr>
        <w:suppressAutoHyphens/>
        <w:overflowPunct w:val="0"/>
        <w:autoSpaceDE w:val="0"/>
        <w:autoSpaceDN w:val="0"/>
        <w:adjustRightInd w:val="0"/>
        <w:ind w:firstLine="709"/>
        <w:jc w:val="both"/>
        <w:rPr>
          <w:rFonts w:eastAsia="Calibri"/>
          <w:sz w:val="28"/>
          <w:szCs w:val="28"/>
          <w:lang w:eastAsia="en-US"/>
        </w:rPr>
      </w:pPr>
      <w:r w:rsidRPr="00D74B0E">
        <w:rPr>
          <w:rFonts w:eastAsia="Calibri"/>
          <w:sz w:val="28"/>
          <w:szCs w:val="28"/>
          <w:lang w:eastAsia="en-US"/>
        </w:rPr>
        <w:t>В рамках реализации Карты действий</w:t>
      </w:r>
      <w:r>
        <w:rPr>
          <w:rFonts w:eastAsia="Calibri"/>
          <w:sz w:val="28"/>
          <w:szCs w:val="28"/>
          <w:lang w:eastAsia="en-US"/>
        </w:rPr>
        <w:t xml:space="preserve"> </w:t>
      </w:r>
      <w:r w:rsidR="008813E0">
        <w:rPr>
          <w:rFonts w:eastAsia="Calibri"/>
          <w:sz w:val="28"/>
          <w:szCs w:val="28"/>
          <w:lang w:eastAsia="en-US"/>
        </w:rPr>
        <w:t>в 2024 году</w:t>
      </w:r>
      <w:r w:rsidRPr="00D74B0E">
        <w:rPr>
          <w:rFonts w:eastAsia="Calibri"/>
          <w:sz w:val="28"/>
          <w:szCs w:val="28"/>
          <w:lang w:eastAsia="en-US"/>
        </w:rPr>
        <w:t xml:space="preserve"> </w:t>
      </w:r>
      <w:r>
        <w:rPr>
          <w:rFonts w:eastAsia="Calibri"/>
          <w:sz w:val="28"/>
          <w:szCs w:val="28"/>
          <w:lang w:eastAsia="en-US"/>
        </w:rPr>
        <w:t xml:space="preserve">детским правозащитником </w:t>
      </w:r>
      <w:r w:rsidR="008813E0">
        <w:rPr>
          <w:rFonts w:eastAsia="Calibri"/>
          <w:sz w:val="28"/>
          <w:szCs w:val="28"/>
          <w:lang w:eastAsia="en-US"/>
        </w:rPr>
        <w:t>инициированы</w:t>
      </w:r>
      <w:r w:rsidRPr="00D74B0E">
        <w:rPr>
          <w:rFonts w:eastAsia="Calibri"/>
          <w:sz w:val="28"/>
          <w:szCs w:val="28"/>
          <w:lang w:eastAsia="en-US"/>
        </w:rPr>
        <w:t xml:space="preserve"> </w:t>
      </w:r>
      <w:r w:rsidR="008813E0">
        <w:rPr>
          <w:rFonts w:eastAsia="Calibri"/>
          <w:sz w:val="28"/>
          <w:szCs w:val="28"/>
          <w:lang w:eastAsia="en-US"/>
        </w:rPr>
        <w:t>две рабочие встречи</w:t>
      </w:r>
      <w:r w:rsidRPr="00D74B0E">
        <w:rPr>
          <w:rFonts w:eastAsia="Calibri"/>
          <w:sz w:val="28"/>
          <w:szCs w:val="28"/>
          <w:lang w:eastAsia="en-US"/>
        </w:rPr>
        <w:t xml:space="preserve"> по направлению ответственного трудоустройства подростков. В обсуждении приняли участие представители комиссии по делам несовершеннолетних</w:t>
      </w:r>
      <w:r>
        <w:rPr>
          <w:rFonts w:eastAsia="Calibri"/>
          <w:sz w:val="28"/>
          <w:szCs w:val="28"/>
          <w:lang w:eastAsia="en-US"/>
        </w:rPr>
        <w:t xml:space="preserve"> и защите их прав</w:t>
      </w:r>
      <w:r w:rsidRPr="00D74B0E">
        <w:rPr>
          <w:rFonts w:eastAsia="Calibri"/>
          <w:sz w:val="28"/>
          <w:szCs w:val="28"/>
          <w:lang w:eastAsia="en-US"/>
        </w:rPr>
        <w:t xml:space="preserve"> </w:t>
      </w:r>
      <w:hyperlink r:id="rId138" w:history="1">
        <w:r w:rsidRPr="00D74B0E">
          <w:rPr>
            <w:rFonts w:eastAsia="Calibri"/>
            <w:sz w:val="28"/>
            <w:szCs w:val="28"/>
            <w:lang w:eastAsia="en-US"/>
          </w:rPr>
          <w:t>Правительства Оренбургской области</w:t>
        </w:r>
      </w:hyperlink>
      <w:r w:rsidRPr="00D74B0E">
        <w:rPr>
          <w:rFonts w:eastAsia="Calibri"/>
          <w:sz w:val="28"/>
          <w:szCs w:val="28"/>
          <w:lang w:eastAsia="en-US"/>
        </w:rPr>
        <w:t>, управления образования</w:t>
      </w:r>
      <w:r w:rsidR="008813E0">
        <w:rPr>
          <w:rFonts w:eastAsia="Calibri"/>
          <w:sz w:val="28"/>
          <w:szCs w:val="28"/>
          <w:lang w:eastAsia="en-US"/>
        </w:rPr>
        <w:t xml:space="preserve"> администрации города Оренбурга, управления</w:t>
      </w:r>
      <w:r w:rsidRPr="00D74B0E">
        <w:rPr>
          <w:rFonts w:eastAsia="Calibri"/>
          <w:sz w:val="28"/>
          <w:szCs w:val="28"/>
          <w:lang w:eastAsia="en-US"/>
        </w:rPr>
        <w:t xml:space="preserve"> молодежной </w:t>
      </w:r>
      <w:r w:rsidR="008813E0">
        <w:rPr>
          <w:rFonts w:eastAsia="Calibri"/>
          <w:sz w:val="28"/>
          <w:szCs w:val="28"/>
          <w:lang w:eastAsia="en-US"/>
        </w:rPr>
        <w:t xml:space="preserve">политики </w:t>
      </w:r>
      <w:r>
        <w:rPr>
          <w:rFonts w:eastAsia="Calibri"/>
          <w:sz w:val="28"/>
          <w:szCs w:val="28"/>
          <w:lang w:eastAsia="en-US"/>
        </w:rPr>
        <w:t>администрации города Оренбурга</w:t>
      </w:r>
      <w:r w:rsidRPr="00D74B0E">
        <w:rPr>
          <w:rFonts w:eastAsia="Calibri"/>
          <w:sz w:val="28"/>
          <w:szCs w:val="28"/>
          <w:lang w:eastAsia="en-US"/>
        </w:rPr>
        <w:t xml:space="preserve">, комитета потребительского рынка, услуг и развития предпринимательства </w:t>
      </w:r>
      <w:hyperlink r:id="rId139" w:history="1">
        <w:r w:rsidRPr="00D74B0E">
          <w:rPr>
            <w:rFonts w:eastAsia="Calibri"/>
            <w:sz w:val="28"/>
            <w:szCs w:val="28"/>
            <w:lang w:eastAsia="en-US"/>
          </w:rPr>
          <w:t>администрации города Оренбурга</w:t>
        </w:r>
      </w:hyperlink>
      <w:r w:rsidRPr="00D74B0E">
        <w:rPr>
          <w:rFonts w:eastAsia="Calibri"/>
          <w:sz w:val="28"/>
          <w:szCs w:val="28"/>
          <w:lang w:eastAsia="en-US"/>
        </w:rPr>
        <w:t xml:space="preserve">, а также представители регионального </w:t>
      </w:r>
      <w:hyperlink r:id="rId140" w:history="1">
        <w:r w:rsidRPr="00D74B0E">
          <w:rPr>
            <w:rFonts w:eastAsia="Calibri"/>
            <w:sz w:val="28"/>
            <w:szCs w:val="28"/>
            <w:lang w:eastAsia="en-US"/>
          </w:rPr>
          <w:t>министерства труда и занятости населения</w:t>
        </w:r>
      </w:hyperlink>
      <w:r w:rsidRPr="00D74B0E">
        <w:rPr>
          <w:rFonts w:eastAsia="Calibri"/>
          <w:sz w:val="28"/>
          <w:szCs w:val="28"/>
          <w:lang w:eastAsia="en-US"/>
        </w:rPr>
        <w:t xml:space="preserve">, </w:t>
      </w:r>
      <w:hyperlink r:id="rId141" w:history="1">
        <w:r w:rsidRPr="00D74B0E">
          <w:rPr>
            <w:rFonts w:eastAsia="Calibri"/>
            <w:sz w:val="28"/>
            <w:szCs w:val="28"/>
            <w:lang w:eastAsia="en-US"/>
          </w:rPr>
          <w:t>аппарата Уполномоченного по защите прав предпринимателей</w:t>
        </w:r>
      </w:hyperlink>
      <w:r w:rsidRPr="00D74B0E">
        <w:rPr>
          <w:rFonts w:eastAsia="Calibri"/>
          <w:sz w:val="28"/>
          <w:szCs w:val="28"/>
          <w:lang w:eastAsia="en-US"/>
        </w:rPr>
        <w:t xml:space="preserve">, </w:t>
      </w:r>
      <w:hyperlink r:id="rId142" w:history="1">
        <w:r w:rsidRPr="00D74B0E">
          <w:rPr>
            <w:rFonts w:eastAsia="Calibri"/>
            <w:sz w:val="28"/>
            <w:szCs w:val="28"/>
            <w:lang w:eastAsia="en-US"/>
          </w:rPr>
          <w:t>центра занятости населения</w:t>
        </w:r>
      </w:hyperlink>
      <w:r w:rsidR="008813E0">
        <w:rPr>
          <w:rFonts w:eastAsia="Calibri"/>
          <w:sz w:val="28"/>
          <w:szCs w:val="28"/>
          <w:lang w:eastAsia="en-US"/>
        </w:rPr>
        <w:t xml:space="preserve"> г. Оренбурга</w:t>
      </w:r>
      <w:r w:rsidRPr="00D74B0E">
        <w:rPr>
          <w:rFonts w:eastAsia="Calibri"/>
          <w:sz w:val="28"/>
          <w:szCs w:val="28"/>
          <w:lang w:eastAsia="en-US"/>
        </w:rPr>
        <w:t xml:space="preserve">, </w:t>
      </w:r>
      <w:r w:rsidR="00216F88">
        <w:rPr>
          <w:rFonts w:eastAsia="Calibri"/>
          <w:sz w:val="28"/>
          <w:szCs w:val="28"/>
          <w:lang w:eastAsia="en-US"/>
        </w:rPr>
        <w:t>Т</w:t>
      </w:r>
      <w:r>
        <w:rPr>
          <w:rFonts w:eastAsia="Calibri"/>
          <w:sz w:val="28"/>
          <w:szCs w:val="28"/>
          <w:lang w:eastAsia="en-US"/>
        </w:rPr>
        <w:t xml:space="preserve">оргово-промышленной палаты Оренбургской области </w:t>
      </w:r>
      <w:r w:rsidRPr="00D74B0E">
        <w:rPr>
          <w:rFonts w:eastAsia="Calibri"/>
          <w:sz w:val="28"/>
          <w:szCs w:val="28"/>
          <w:lang w:eastAsia="en-US"/>
        </w:rPr>
        <w:t xml:space="preserve">и руководители предприятий и организаций города </w:t>
      </w:r>
      <w:r w:rsidRPr="00D74B0E">
        <w:rPr>
          <w:rFonts w:eastAsia="Calibri"/>
          <w:sz w:val="28"/>
          <w:szCs w:val="28"/>
          <w:lang w:eastAsia="en-US"/>
        </w:rPr>
        <w:lastRenderedPageBreak/>
        <w:t xml:space="preserve">Оренбурга. Присутствующие высказали свои предложения по трудоустройству несовершеннолетних. </w:t>
      </w:r>
    </w:p>
    <w:p w:rsidR="00524A37" w:rsidRPr="00D74B0E" w:rsidRDefault="00524A37" w:rsidP="00524A37">
      <w:pPr>
        <w:suppressAutoHyphens/>
        <w:overflowPunct w:val="0"/>
        <w:autoSpaceDE w:val="0"/>
        <w:autoSpaceDN w:val="0"/>
        <w:adjustRightInd w:val="0"/>
        <w:ind w:firstLine="709"/>
        <w:jc w:val="both"/>
        <w:rPr>
          <w:rFonts w:eastAsia="Calibri"/>
          <w:sz w:val="28"/>
          <w:szCs w:val="28"/>
          <w:lang w:eastAsia="en-US"/>
        </w:rPr>
      </w:pPr>
      <w:r>
        <w:rPr>
          <w:rFonts w:eastAsia="Calibri"/>
          <w:sz w:val="28"/>
          <w:szCs w:val="28"/>
          <w:lang w:eastAsia="en-US"/>
        </w:rPr>
        <w:t xml:space="preserve">В </w:t>
      </w:r>
      <w:r w:rsidRPr="00D74B0E">
        <w:rPr>
          <w:rFonts w:eastAsia="Calibri"/>
          <w:sz w:val="28"/>
          <w:szCs w:val="28"/>
          <w:lang w:eastAsia="en-US"/>
        </w:rPr>
        <w:t>июл</w:t>
      </w:r>
      <w:r>
        <w:rPr>
          <w:rFonts w:eastAsia="Calibri"/>
          <w:sz w:val="28"/>
          <w:szCs w:val="28"/>
          <w:lang w:eastAsia="en-US"/>
        </w:rPr>
        <w:t>е</w:t>
      </w:r>
      <w:r w:rsidRPr="00D74B0E">
        <w:rPr>
          <w:rFonts w:eastAsia="Calibri"/>
          <w:sz w:val="28"/>
          <w:szCs w:val="28"/>
          <w:lang w:eastAsia="en-US"/>
        </w:rPr>
        <w:t xml:space="preserve"> 2024 года Уполномоченный </w:t>
      </w:r>
      <w:r>
        <w:rPr>
          <w:rFonts w:eastAsia="Calibri"/>
          <w:sz w:val="28"/>
          <w:szCs w:val="28"/>
          <w:lang w:eastAsia="en-US"/>
        </w:rPr>
        <w:t xml:space="preserve">совместно с </w:t>
      </w:r>
      <w:r w:rsidRPr="00D74B0E">
        <w:rPr>
          <w:rFonts w:eastAsia="Calibri"/>
          <w:sz w:val="28"/>
          <w:szCs w:val="28"/>
          <w:lang w:eastAsia="en-US"/>
        </w:rPr>
        <w:t>членами Детского общественного совета</w:t>
      </w:r>
      <w:r w:rsidR="002F3743">
        <w:rPr>
          <w:rFonts w:eastAsia="Calibri"/>
          <w:sz w:val="28"/>
          <w:szCs w:val="28"/>
          <w:lang w:eastAsia="en-US"/>
        </w:rPr>
        <w:t xml:space="preserve"> при Уполномоченном</w:t>
      </w:r>
      <w:r w:rsidRPr="00D74B0E">
        <w:rPr>
          <w:rFonts w:eastAsia="Calibri"/>
          <w:sz w:val="28"/>
          <w:szCs w:val="28"/>
          <w:lang w:eastAsia="en-US"/>
        </w:rPr>
        <w:t xml:space="preserve"> посетил</w:t>
      </w:r>
      <w:r>
        <w:rPr>
          <w:rFonts w:eastAsia="Calibri"/>
          <w:sz w:val="28"/>
          <w:szCs w:val="28"/>
          <w:lang w:eastAsia="en-US"/>
        </w:rPr>
        <w:t>и</w:t>
      </w:r>
      <w:r w:rsidRPr="00D74B0E">
        <w:rPr>
          <w:rFonts w:eastAsia="Calibri"/>
          <w:sz w:val="28"/>
          <w:szCs w:val="28"/>
          <w:lang w:eastAsia="en-US"/>
        </w:rPr>
        <w:t xml:space="preserve"> </w:t>
      </w:r>
      <w:hyperlink r:id="rId143" w:history="1">
        <w:r w:rsidRPr="00D74B0E">
          <w:rPr>
            <w:rFonts w:eastAsia="Calibri"/>
            <w:sz w:val="28"/>
            <w:szCs w:val="28"/>
            <w:lang w:eastAsia="en-US"/>
          </w:rPr>
          <w:t>Центр занятости населения Оренбурга и Оренбургского района</w:t>
        </w:r>
      </w:hyperlink>
      <w:r w:rsidRPr="00D74B0E">
        <w:rPr>
          <w:rFonts w:eastAsia="Calibri"/>
          <w:sz w:val="28"/>
          <w:szCs w:val="28"/>
          <w:lang w:eastAsia="en-US"/>
        </w:rPr>
        <w:t xml:space="preserve"> </w:t>
      </w:r>
      <w:r>
        <w:rPr>
          <w:rFonts w:eastAsia="Calibri"/>
          <w:sz w:val="28"/>
          <w:szCs w:val="28"/>
          <w:lang w:eastAsia="en-US"/>
        </w:rPr>
        <w:t xml:space="preserve">и </w:t>
      </w:r>
      <w:r w:rsidRPr="00D74B0E">
        <w:rPr>
          <w:rFonts w:eastAsia="Calibri"/>
          <w:sz w:val="28"/>
          <w:szCs w:val="28"/>
          <w:lang w:eastAsia="en-US"/>
        </w:rPr>
        <w:t xml:space="preserve"> прошли по маршруту «Трудоустройство подростков». Квалифицированные консультанты оказали всю необходимую помощь и ответили на вопросы.</w:t>
      </w:r>
    </w:p>
    <w:p w:rsidR="002120A8" w:rsidRPr="002120A8" w:rsidRDefault="003C6722" w:rsidP="002120A8">
      <w:pPr>
        <w:suppressAutoHyphens/>
        <w:overflowPunct w:val="0"/>
        <w:autoSpaceDE w:val="0"/>
        <w:autoSpaceDN w:val="0"/>
        <w:adjustRightInd w:val="0"/>
        <w:ind w:firstLine="709"/>
        <w:jc w:val="both"/>
        <w:rPr>
          <w:sz w:val="28"/>
          <w:szCs w:val="28"/>
        </w:rPr>
      </w:pPr>
      <w:r>
        <w:rPr>
          <w:rFonts w:eastAsia="Calibri"/>
          <w:noProof/>
          <w:sz w:val="28"/>
          <w:szCs w:val="28"/>
        </w:rPr>
        <w:drawing>
          <wp:anchor distT="0" distB="0" distL="114300" distR="114300" simplePos="0" relativeHeight="251934720" behindDoc="1" locked="0" layoutInCell="1" allowOverlap="1" wp14:anchorId="65DC5F4F" wp14:editId="52413E54">
            <wp:simplePos x="0" y="0"/>
            <wp:positionH relativeFrom="margin">
              <wp:posOffset>3086428</wp:posOffset>
            </wp:positionH>
            <wp:positionV relativeFrom="paragraph">
              <wp:posOffset>13357</wp:posOffset>
            </wp:positionV>
            <wp:extent cx="2886075" cy="2915920"/>
            <wp:effectExtent l="0" t="0" r="9525" b="0"/>
            <wp:wrapTight wrapText="bothSides">
              <wp:wrapPolygon edited="0">
                <wp:start x="0" y="0"/>
                <wp:lineTo x="0" y="21449"/>
                <wp:lineTo x="21529" y="21449"/>
                <wp:lineTo x="21529" y="0"/>
                <wp:lineTo x="0" y="0"/>
              </wp:wrapPolygon>
            </wp:wrapTight>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0s4fkzrSP-c.jpg"/>
                    <pic:cNvPicPr/>
                  </pic:nvPicPr>
                  <pic:blipFill rotWithShape="1">
                    <a:blip r:embed="rId144">
                      <a:extLst>
                        <a:ext uri="{28A0092B-C50C-407E-A947-70E740481C1C}">
                          <a14:useLocalDpi xmlns:a14="http://schemas.microsoft.com/office/drawing/2010/main" val="0"/>
                        </a:ext>
                      </a:extLst>
                    </a:blip>
                    <a:srcRect t="27607"/>
                    <a:stretch/>
                  </pic:blipFill>
                  <pic:spPr bwMode="auto">
                    <a:xfrm>
                      <a:off x="0" y="0"/>
                      <a:ext cx="2886075" cy="2915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24A37">
        <w:rPr>
          <w:rFonts w:eastAsia="Calibri"/>
          <w:sz w:val="28"/>
          <w:szCs w:val="28"/>
          <w:lang w:eastAsia="en-US"/>
        </w:rPr>
        <w:t>Детский правозащитник</w:t>
      </w:r>
      <w:r w:rsidR="00524A37" w:rsidRPr="00D74B0E">
        <w:rPr>
          <w:rFonts w:eastAsia="Calibri"/>
          <w:sz w:val="28"/>
          <w:szCs w:val="28"/>
          <w:lang w:eastAsia="en-US"/>
        </w:rPr>
        <w:t xml:space="preserve"> обсудил с руководством центра вопросы заинтересованности работодателей при приеме на работу подростков и интерес самих детей в трудоустройстве.</w:t>
      </w:r>
      <w:r w:rsidR="00524A37">
        <w:rPr>
          <w:rFonts w:eastAsia="Calibri"/>
          <w:sz w:val="28"/>
          <w:szCs w:val="28"/>
          <w:lang w:eastAsia="en-US"/>
        </w:rPr>
        <w:t xml:space="preserve"> </w:t>
      </w:r>
      <w:r w:rsidR="002120A8">
        <w:rPr>
          <w:rFonts w:eastAsia="Calibri"/>
          <w:sz w:val="28"/>
          <w:szCs w:val="28"/>
          <w:lang w:eastAsia="en-US"/>
        </w:rPr>
        <w:t>Р</w:t>
      </w:r>
      <w:r w:rsidR="00524A37">
        <w:rPr>
          <w:rFonts w:eastAsia="Calibri"/>
          <w:sz w:val="28"/>
          <w:szCs w:val="28"/>
          <w:lang w:eastAsia="en-US"/>
        </w:rPr>
        <w:t xml:space="preserve">уководители </w:t>
      </w:r>
      <w:r w:rsidR="00524A37" w:rsidRPr="00D74B0E">
        <w:rPr>
          <w:rFonts w:eastAsia="Calibri"/>
          <w:sz w:val="28"/>
          <w:szCs w:val="28"/>
          <w:lang w:eastAsia="en-US"/>
        </w:rPr>
        <w:t xml:space="preserve">не </w:t>
      </w:r>
      <w:r w:rsidR="00524A37">
        <w:rPr>
          <w:rFonts w:eastAsia="Calibri"/>
          <w:sz w:val="28"/>
          <w:szCs w:val="28"/>
          <w:lang w:eastAsia="en-US"/>
        </w:rPr>
        <w:t>всегда готовы взять</w:t>
      </w:r>
      <w:r w:rsidR="00524A37" w:rsidRPr="00D74B0E">
        <w:rPr>
          <w:rFonts w:eastAsia="Calibri"/>
          <w:sz w:val="28"/>
          <w:szCs w:val="28"/>
          <w:lang w:eastAsia="en-US"/>
        </w:rPr>
        <w:t xml:space="preserve"> на себя обязательства </w:t>
      </w:r>
      <w:r w:rsidR="002120A8">
        <w:rPr>
          <w:rFonts w:eastAsia="Calibri"/>
          <w:sz w:val="28"/>
          <w:szCs w:val="28"/>
          <w:lang w:eastAsia="en-US"/>
        </w:rPr>
        <w:t xml:space="preserve">по трудоустройству подростков. Необходимо </w:t>
      </w:r>
      <w:r w:rsidR="002120A8" w:rsidRPr="002120A8">
        <w:rPr>
          <w:sz w:val="28"/>
          <w:szCs w:val="28"/>
        </w:rPr>
        <w:t xml:space="preserve">разработать </w:t>
      </w:r>
      <w:r w:rsidR="002120A8">
        <w:rPr>
          <w:sz w:val="28"/>
          <w:szCs w:val="28"/>
        </w:rPr>
        <w:t xml:space="preserve">дополнительные </w:t>
      </w:r>
      <w:r w:rsidR="002120A8" w:rsidRPr="002120A8">
        <w:rPr>
          <w:sz w:val="28"/>
          <w:szCs w:val="28"/>
        </w:rPr>
        <w:t xml:space="preserve">стимулы для добросовестных работодателей при сохранении мер защиты прав детей; организовать информирование о подростковых вакансиях </w:t>
      </w:r>
      <w:r w:rsidR="002120A8">
        <w:rPr>
          <w:sz w:val="28"/>
          <w:szCs w:val="28"/>
        </w:rPr>
        <w:t xml:space="preserve">на предприятиях региона; </w:t>
      </w:r>
      <w:r w:rsidR="002120A8" w:rsidRPr="002120A8">
        <w:rPr>
          <w:sz w:val="28"/>
          <w:szCs w:val="28"/>
        </w:rPr>
        <w:t>продолжить правовое просвещение несовершеннолетних о трудовом законодательстве Российской Федерации.</w:t>
      </w:r>
    </w:p>
    <w:p w:rsidR="00E410D5" w:rsidRDefault="00E410D5" w:rsidP="002F3743">
      <w:pPr>
        <w:pStyle w:val="ConsPlusNormal"/>
        <w:widowControl/>
        <w:tabs>
          <w:tab w:val="left" w:pos="426"/>
        </w:tabs>
        <w:spacing w:line="360" w:lineRule="auto"/>
        <w:ind w:firstLine="0"/>
        <w:rPr>
          <w:rFonts w:ascii="Times New Roman" w:eastAsiaTheme="minorEastAsia" w:hAnsi="Times New Roman" w:cs="Times New Roman"/>
          <w:b/>
          <w:sz w:val="28"/>
          <w:szCs w:val="28"/>
        </w:rPr>
      </w:pPr>
    </w:p>
    <w:p w:rsidR="003D4E49" w:rsidRDefault="003D4E49" w:rsidP="00E410D5">
      <w:pPr>
        <w:pStyle w:val="ConsPlusNormal"/>
        <w:widowControl/>
        <w:tabs>
          <w:tab w:val="left" w:pos="426"/>
        </w:tabs>
        <w:ind w:firstLine="0"/>
        <w:jc w:val="center"/>
        <w:rPr>
          <w:rFonts w:ascii="Times New Roman" w:eastAsiaTheme="minorEastAsia" w:hAnsi="Times New Roman" w:cs="Times New Roman"/>
          <w:b/>
          <w:sz w:val="28"/>
          <w:szCs w:val="28"/>
        </w:rPr>
      </w:pPr>
    </w:p>
    <w:p w:rsidR="003D4E49" w:rsidRDefault="003D4E49" w:rsidP="00E410D5">
      <w:pPr>
        <w:pStyle w:val="ConsPlusNormal"/>
        <w:widowControl/>
        <w:tabs>
          <w:tab w:val="left" w:pos="426"/>
        </w:tabs>
        <w:ind w:firstLine="0"/>
        <w:jc w:val="center"/>
        <w:rPr>
          <w:rFonts w:ascii="Times New Roman" w:eastAsiaTheme="minorEastAsia" w:hAnsi="Times New Roman" w:cs="Times New Roman"/>
          <w:b/>
          <w:sz w:val="28"/>
          <w:szCs w:val="28"/>
        </w:rPr>
      </w:pPr>
    </w:p>
    <w:p w:rsidR="003D4E49" w:rsidRDefault="003D4E49" w:rsidP="00E410D5">
      <w:pPr>
        <w:pStyle w:val="ConsPlusNormal"/>
        <w:widowControl/>
        <w:tabs>
          <w:tab w:val="left" w:pos="426"/>
        </w:tabs>
        <w:ind w:firstLine="0"/>
        <w:jc w:val="center"/>
        <w:rPr>
          <w:rFonts w:ascii="Times New Roman" w:eastAsiaTheme="minorEastAsia" w:hAnsi="Times New Roman" w:cs="Times New Roman"/>
          <w:b/>
          <w:sz w:val="28"/>
          <w:szCs w:val="28"/>
        </w:rPr>
      </w:pPr>
    </w:p>
    <w:p w:rsidR="003D4E49" w:rsidRDefault="003D4E49" w:rsidP="00E410D5">
      <w:pPr>
        <w:pStyle w:val="ConsPlusNormal"/>
        <w:widowControl/>
        <w:tabs>
          <w:tab w:val="left" w:pos="426"/>
        </w:tabs>
        <w:ind w:firstLine="0"/>
        <w:jc w:val="center"/>
        <w:rPr>
          <w:rFonts w:ascii="Times New Roman" w:eastAsiaTheme="minorEastAsia" w:hAnsi="Times New Roman" w:cs="Times New Roman"/>
          <w:b/>
          <w:sz w:val="28"/>
          <w:szCs w:val="28"/>
        </w:rPr>
      </w:pPr>
    </w:p>
    <w:p w:rsidR="003D4E49" w:rsidRDefault="003D4E49" w:rsidP="00E410D5">
      <w:pPr>
        <w:pStyle w:val="ConsPlusNormal"/>
        <w:widowControl/>
        <w:tabs>
          <w:tab w:val="left" w:pos="426"/>
        </w:tabs>
        <w:ind w:firstLine="0"/>
        <w:jc w:val="center"/>
        <w:rPr>
          <w:rFonts w:ascii="Times New Roman" w:eastAsiaTheme="minorEastAsia" w:hAnsi="Times New Roman" w:cs="Times New Roman"/>
          <w:b/>
          <w:sz w:val="28"/>
          <w:szCs w:val="28"/>
        </w:rPr>
      </w:pPr>
    </w:p>
    <w:p w:rsidR="003D4E49" w:rsidRDefault="003D4E49" w:rsidP="00E410D5">
      <w:pPr>
        <w:pStyle w:val="ConsPlusNormal"/>
        <w:widowControl/>
        <w:tabs>
          <w:tab w:val="left" w:pos="426"/>
        </w:tabs>
        <w:ind w:firstLine="0"/>
        <w:jc w:val="center"/>
        <w:rPr>
          <w:rFonts w:ascii="Times New Roman" w:eastAsiaTheme="minorEastAsia" w:hAnsi="Times New Roman" w:cs="Times New Roman"/>
          <w:b/>
          <w:sz w:val="28"/>
          <w:szCs w:val="28"/>
        </w:rPr>
      </w:pPr>
    </w:p>
    <w:p w:rsidR="003D4E49" w:rsidRDefault="003D4E49" w:rsidP="00E410D5">
      <w:pPr>
        <w:pStyle w:val="ConsPlusNormal"/>
        <w:widowControl/>
        <w:tabs>
          <w:tab w:val="left" w:pos="426"/>
        </w:tabs>
        <w:ind w:firstLine="0"/>
        <w:jc w:val="center"/>
        <w:rPr>
          <w:rFonts w:ascii="Times New Roman" w:eastAsiaTheme="minorEastAsia" w:hAnsi="Times New Roman" w:cs="Times New Roman"/>
          <w:b/>
          <w:sz w:val="28"/>
          <w:szCs w:val="28"/>
        </w:rPr>
      </w:pPr>
    </w:p>
    <w:p w:rsidR="003C6722" w:rsidRDefault="003C6722" w:rsidP="00E410D5">
      <w:pPr>
        <w:pStyle w:val="ConsPlusNormal"/>
        <w:widowControl/>
        <w:tabs>
          <w:tab w:val="left" w:pos="426"/>
        </w:tabs>
        <w:ind w:firstLine="0"/>
        <w:jc w:val="center"/>
        <w:rPr>
          <w:rFonts w:ascii="Times New Roman" w:eastAsiaTheme="minorEastAsia" w:hAnsi="Times New Roman" w:cs="Times New Roman"/>
          <w:b/>
          <w:sz w:val="28"/>
          <w:szCs w:val="28"/>
        </w:rPr>
      </w:pPr>
    </w:p>
    <w:p w:rsidR="003C6722" w:rsidRDefault="003C6722" w:rsidP="00E410D5">
      <w:pPr>
        <w:pStyle w:val="ConsPlusNormal"/>
        <w:widowControl/>
        <w:tabs>
          <w:tab w:val="left" w:pos="426"/>
        </w:tabs>
        <w:ind w:firstLine="0"/>
        <w:jc w:val="center"/>
        <w:rPr>
          <w:rFonts w:ascii="Times New Roman" w:eastAsiaTheme="minorEastAsia" w:hAnsi="Times New Roman" w:cs="Times New Roman"/>
          <w:b/>
          <w:sz w:val="28"/>
          <w:szCs w:val="28"/>
        </w:rPr>
      </w:pPr>
    </w:p>
    <w:p w:rsidR="003C6722" w:rsidRDefault="003C6722" w:rsidP="00E410D5">
      <w:pPr>
        <w:pStyle w:val="ConsPlusNormal"/>
        <w:widowControl/>
        <w:tabs>
          <w:tab w:val="left" w:pos="426"/>
        </w:tabs>
        <w:ind w:firstLine="0"/>
        <w:jc w:val="center"/>
        <w:rPr>
          <w:rFonts w:ascii="Times New Roman" w:eastAsiaTheme="minorEastAsia" w:hAnsi="Times New Roman" w:cs="Times New Roman"/>
          <w:b/>
          <w:sz w:val="28"/>
          <w:szCs w:val="28"/>
        </w:rPr>
      </w:pPr>
    </w:p>
    <w:p w:rsidR="003C6722" w:rsidRDefault="003C6722" w:rsidP="00E410D5">
      <w:pPr>
        <w:pStyle w:val="ConsPlusNormal"/>
        <w:widowControl/>
        <w:tabs>
          <w:tab w:val="left" w:pos="426"/>
        </w:tabs>
        <w:ind w:firstLine="0"/>
        <w:jc w:val="center"/>
        <w:rPr>
          <w:rFonts w:ascii="Times New Roman" w:eastAsiaTheme="minorEastAsia" w:hAnsi="Times New Roman" w:cs="Times New Roman"/>
          <w:b/>
          <w:sz w:val="28"/>
          <w:szCs w:val="28"/>
        </w:rPr>
      </w:pPr>
    </w:p>
    <w:p w:rsidR="003C6722" w:rsidRDefault="003C6722" w:rsidP="00E410D5">
      <w:pPr>
        <w:pStyle w:val="ConsPlusNormal"/>
        <w:widowControl/>
        <w:tabs>
          <w:tab w:val="left" w:pos="426"/>
        </w:tabs>
        <w:ind w:firstLine="0"/>
        <w:jc w:val="center"/>
        <w:rPr>
          <w:rFonts w:ascii="Times New Roman" w:eastAsiaTheme="minorEastAsia" w:hAnsi="Times New Roman" w:cs="Times New Roman"/>
          <w:b/>
          <w:sz w:val="28"/>
          <w:szCs w:val="28"/>
        </w:rPr>
      </w:pPr>
    </w:p>
    <w:p w:rsidR="003C6722" w:rsidRDefault="003C6722" w:rsidP="00E410D5">
      <w:pPr>
        <w:pStyle w:val="ConsPlusNormal"/>
        <w:widowControl/>
        <w:tabs>
          <w:tab w:val="left" w:pos="426"/>
        </w:tabs>
        <w:ind w:firstLine="0"/>
        <w:jc w:val="center"/>
        <w:rPr>
          <w:rFonts w:ascii="Times New Roman" w:eastAsiaTheme="minorEastAsia" w:hAnsi="Times New Roman" w:cs="Times New Roman"/>
          <w:b/>
          <w:sz w:val="28"/>
          <w:szCs w:val="28"/>
        </w:rPr>
      </w:pPr>
    </w:p>
    <w:p w:rsidR="003C6722" w:rsidRDefault="003C6722" w:rsidP="00E410D5">
      <w:pPr>
        <w:pStyle w:val="ConsPlusNormal"/>
        <w:widowControl/>
        <w:tabs>
          <w:tab w:val="left" w:pos="426"/>
        </w:tabs>
        <w:ind w:firstLine="0"/>
        <w:jc w:val="center"/>
        <w:rPr>
          <w:rFonts w:ascii="Times New Roman" w:eastAsiaTheme="minorEastAsia" w:hAnsi="Times New Roman" w:cs="Times New Roman"/>
          <w:b/>
          <w:sz w:val="28"/>
          <w:szCs w:val="28"/>
        </w:rPr>
      </w:pPr>
    </w:p>
    <w:p w:rsidR="003C6722" w:rsidRDefault="003C6722" w:rsidP="00E410D5">
      <w:pPr>
        <w:pStyle w:val="ConsPlusNormal"/>
        <w:widowControl/>
        <w:tabs>
          <w:tab w:val="left" w:pos="426"/>
        </w:tabs>
        <w:ind w:firstLine="0"/>
        <w:jc w:val="center"/>
        <w:rPr>
          <w:rFonts w:ascii="Times New Roman" w:eastAsiaTheme="minorEastAsia" w:hAnsi="Times New Roman" w:cs="Times New Roman"/>
          <w:b/>
          <w:sz w:val="28"/>
          <w:szCs w:val="28"/>
        </w:rPr>
      </w:pPr>
    </w:p>
    <w:p w:rsidR="003C6722" w:rsidRDefault="003C6722" w:rsidP="00E410D5">
      <w:pPr>
        <w:pStyle w:val="ConsPlusNormal"/>
        <w:widowControl/>
        <w:tabs>
          <w:tab w:val="left" w:pos="426"/>
        </w:tabs>
        <w:ind w:firstLine="0"/>
        <w:jc w:val="center"/>
        <w:rPr>
          <w:rFonts w:ascii="Times New Roman" w:eastAsiaTheme="minorEastAsia" w:hAnsi="Times New Roman" w:cs="Times New Roman"/>
          <w:b/>
          <w:sz w:val="28"/>
          <w:szCs w:val="28"/>
        </w:rPr>
      </w:pPr>
    </w:p>
    <w:p w:rsidR="003C6722" w:rsidRDefault="003C6722" w:rsidP="00E410D5">
      <w:pPr>
        <w:pStyle w:val="ConsPlusNormal"/>
        <w:widowControl/>
        <w:tabs>
          <w:tab w:val="left" w:pos="426"/>
        </w:tabs>
        <w:ind w:firstLine="0"/>
        <w:jc w:val="center"/>
        <w:rPr>
          <w:rFonts w:ascii="Times New Roman" w:eastAsiaTheme="minorEastAsia" w:hAnsi="Times New Roman" w:cs="Times New Roman"/>
          <w:b/>
          <w:sz w:val="28"/>
          <w:szCs w:val="28"/>
        </w:rPr>
      </w:pPr>
    </w:p>
    <w:p w:rsidR="00F15E7C" w:rsidRDefault="00F15E7C" w:rsidP="00826B7C">
      <w:pPr>
        <w:pStyle w:val="ConsPlusNormal"/>
        <w:widowControl/>
        <w:tabs>
          <w:tab w:val="left" w:pos="426"/>
        </w:tabs>
        <w:ind w:firstLine="0"/>
        <w:rPr>
          <w:rFonts w:ascii="Times New Roman" w:eastAsiaTheme="minorEastAsia" w:hAnsi="Times New Roman" w:cs="Times New Roman"/>
          <w:b/>
          <w:sz w:val="28"/>
          <w:szCs w:val="28"/>
        </w:rPr>
      </w:pPr>
    </w:p>
    <w:p w:rsidR="00F15E7C" w:rsidRDefault="00F15E7C" w:rsidP="00826B7C">
      <w:pPr>
        <w:pStyle w:val="ConsPlusNormal"/>
        <w:widowControl/>
        <w:tabs>
          <w:tab w:val="left" w:pos="426"/>
        </w:tabs>
        <w:ind w:firstLine="0"/>
        <w:rPr>
          <w:rFonts w:ascii="Times New Roman" w:eastAsiaTheme="minorEastAsia" w:hAnsi="Times New Roman" w:cs="Times New Roman"/>
          <w:b/>
          <w:sz w:val="28"/>
          <w:szCs w:val="28"/>
        </w:rPr>
      </w:pPr>
    </w:p>
    <w:p w:rsidR="00E410D5" w:rsidRDefault="00E410D5" w:rsidP="00E410D5">
      <w:pPr>
        <w:pStyle w:val="ConsPlusNormal"/>
        <w:widowControl/>
        <w:tabs>
          <w:tab w:val="left" w:pos="426"/>
        </w:tabs>
        <w:ind w:firstLine="0"/>
        <w:jc w:val="center"/>
        <w:rPr>
          <w:rFonts w:ascii="Times New Roman" w:eastAsiaTheme="minorEastAsia" w:hAnsi="Times New Roman" w:cs="Times New Roman"/>
          <w:b/>
          <w:sz w:val="28"/>
          <w:szCs w:val="28"/>
        </w:rPr>
      </w:pPr>
      <w:r>
        <w:rPr>
          <w:rFonts w:ascii="Times New Roman" w:eastAsiaTheme="minorEastAsia" w:hAnsi="Times New Roman" w:cs="Times New Roman"/>
          <w:b/>
          <w:sz w:val="28"/>
          <w:szCs w:val="28"/>
        </w:rPr>
        <w:t>Заключение</w:t>
      </w:r>
    </w:p>
    <w:p w:rsidR="00E410D5" w:rsidRPr="00905643" w:rsidRDefault="00E410D5" w:rsidP="00E410D5">
      <w:pPr>
        <w:pStyle w:val="ConsPlusNormal"/>
        <w:widowControl/>
        <w:tabs>
          <w:tab w:val="left" w:pos="426"/>
        </w:tabs>
        <w:ind w:firstLine="0"/>
        <w:jc w:val="center"/>
        <w:rPr>
          <w:rFonts w:ascii="Times New Roman" w:eastAsiaTheme="minorEastAsia" w:hAnsi="Times New Roman" w:cs="Times New Roman"/>
          <w:b/>
          <w:sz w:val="28"/>
          <w:szCs w:val="28"/>
        </w:rPr>
      </w:pPr>
    </w:p>
    <w:p w:rsidR="008813E0" w:rsidRPr="00826B7C" w:rsidRDefault="008813E0" w:rsidP="008813E0">
      <w:pPr>
        <w:ind w:firstLine="709"/>
        <w:jc w:val="both"/>
        <w:rPr>
          <w:sz w:val="28"/>
          <w:szCs w:val="28"/>
        </w:rPr>
      </w:pPr>
      <w:r w:rsidRPr="00826B7C">
        <w:rPr>
          <w:sz w:val="28"/>
          <w:szCs w:val="28"/>
        </w:rPr>
        <w:t xml:space="preserve">2024 </w:t>
      </w:r>
      <w:r w:rsidR="00837FE0" w:rsidRPr="00826B7C">
        <w:rPr>
          <w:sz w:val="28"/>
          <w:szCs w:val="28"/>
        </w:rPr>
        <w:t>год -</w:t>
      </w:r>
      <w:r w:rsidRPr="00826B7C">
        <w:rPr>
          <w:sz w:val="28"/>
          <w:szCs w:val="28"/>
        </w:rPr>
        <w:t xml:space="preserve"> Год семьи </w:t>
      </w:r>
      <w:r w:rsidR="00837FE0" w:rsidRPr="00826B7C">
        <w:rPr>
          <w:sz w:val="28"/>
          <w:szCs w:val="28"/>
        </w:rPr>
        <w:t>стал особо</w:t>
      </w:r>
      <w:r w:rsidRPr="00826B7C">
        <w:rPr>
          <w:sz w:val="28"/>
          <w:szCs w:val="28"/>
        </w:rPr>
        <w:t xml:space="preserve"> </w:t>
      </w:r>
      <w:r w:rsidR="00837FE0" w:rsidRPr="00826B7C">
        <w:rPr>
          <w:sz w:val="28"/>
          <w:szCs w:val="28"/>
        </w:rPr>
        <w:t>ответственным как</w:t>
      </w:r>
      <w:r w:rsidRPr="00826B7C">
        <w:rPr>
          <w:sz w:val="28"/>
          <w:szCs w:val="28"/>
        </w:rPr>
        <w:t xml:space="preserve"> для Института уполномоченных по правам ребенка в Российской Федерации, так и для всех государственных и муниципальных структур. </w:t>
      </w:r>
    </w:p>
    <w:p w:rsidR="008813E0" w:rsidRPr="00826B7C" w:rsidRDefault="008813E0" w:rsidP="008813E0">
      <w:pPr>
        <w:ind w:firstLine="709"/>
        <w:jc w:val="both"/>
        <w:rPr>
          <w:sz w:val="28"/>
          <w:szCs w:val="28"/>
        </w:rPr>
      </w:pPr>
      <w:r w:rsidRPr="00826B7C">
        <w:rPr>
          <w:sz w:val="28"/>
          <w:szCs w:val="28"/>
        </w:rPr>
        <w:t xml:space="preserve">В своем послании Федеральному Собранию 29 февраля 2024 года </w:t>
      </w:r>
      <w:r w:rsidR="00EC07C9">
        <w:rPr>
          <w:sz w:val="28"/>
          <w:szCs w:val="28"/>
        </w:rPr>
        <w:t xml:space="preserve">                 </w:t>
      </w:r>
      <w:r w:rsidRPr="00826B7C">
        <w:rPr>
          <w:sz w:val="28"/>
          <w:szCs w:val="28"/>
        </w:rPr>
        <w:t>В.В. Путин заявил, что «Поддержка семей с детьми – наш фундаментальный нравственный выбор. Большая многодетная семья должна стать нормой, философией жизни общества, ориентиром всей государственной стратегии».</w:t>
      </w:r>
    </w:p>
    <w:p w:rsidR="00BB25BB" w:rsidRDefault="00BB25BB" w:rsidP="00BB25BB">
      <w:pPr>
        <w:suppressAutoHyphens/>
        <w:ind w:firstLine="709"/>
        <w:jc w:val="both"/>
        <w:rPr>
          <w:color w:val="000000"/>
          <w:sz w:val="28"/>
          <w:szCs w:val="28"/>
        </w:rPr>
      </w:pPr>
      <w:r w:rsidRPr="00826B7C">
        <w:rPr>
          <w:color w:val="000000"/>
          <w:sz w:val="28"/>
          <w:szCs w:val="28"/>
        </w:rPr>
        <w:t>Семья – это важнейший социальный институт как для отдельного человека, так и для</w:t>
      </w:r>
      <w:r>
        <w:rPr>
          <w:color w:val="000000"/>
          <w:sz w:val="28"/>
          <w:szCs w:val="28"/>
        </w:rPr>
        <w:t xml:space="preserve"> общества в целом. Создание механизма поддержки, реабилитации и сопровождения семьи позволит в полной мере обеспечить каждого ребенка условиями для полноценной жизни и развития личности, сохранить главную функцию семьи – продолжать род и воспитывать детей.</w:t>
      </w:r>
    </w:p>
    <w:p w:rsidR="00EE1AA0" w:rsidRDefault="00BB25BB" w:rsidP="00BB25BB">
      <w:pPr>
        <w:suppressAutoHyphens/>
        <w:ind w:firstLine="709"/>
        <w:jc w:val="both"/>
        <w:rPr>
          <w:color w:val="000000"/>
          <w:sz w:val="28"/>
          <w:szCs w:val="28"/>
        </w:rPr>
      </w:pPr>
      <w:r>
        <w:rPr>
          <w:color w:val="000000"/>
          <w:sz w:val="28"/>
          <w:szCs w:val="28"/>
        </w:rPr>
        <w:t xml:space="preserve">Уполномоченный, опираясь на Конвенцию ООН о правах ребенка, нормы международного и российского права, принципы гуманности и справедливости, </w:t>
      </w:r>
      <w:r w:rsidR="002120A8">
        <w:rPr>
          <w:color w:val="000000"/>
          <w:sz w:val="28"/>
          <w:szCs w:val="28"/>
        </w:rPr>
        <w:t>п</w:t>
      </w:r>
      <w:r w:rsidR="00EE1AA0">
        <w:rPr>
          <w:color w:val="000000"/>
          <w:sz w:val="28"/>
          <w:szCs w:val="28"/>
        </w:rPr>
        <w:t>олучает</w:t>
      </w:r>
      <w:r w:rsidR="002120A8">
        <w:rPr>
          <w:color w:val="000000"/>
          <w:sz w:val="28"/>
          <w:szCs w:val="28"/>
        </w:rPr>
        <w:t xml:space="preserve"> сообщения</w:t>
      </w:r>
      <w:r>
        <w:rPr>
          <w:color w:val="000000"/>
          <w:sz w:val="28"/>
          <w:szCs w:val="28"/>
        </w:rPr>
        <w:t xml:space="preserve"> о н</w:t>
      </w:r>
      <w:r w:rsidR="00EE1AA0">
        <w:rPr>
          <w:color w:val="000000"/>
          <w:sz w:val="28"/>
          <w:szCs w:val="28"/>
        </w:rPr>
        <w:t>еблагополучии детей, осуществляет</w:t>
      </w:r>
      <w:r>
        <w:rPr>
          <w:color w:val="000000"/>
          <w:sz w:val="28"/>
          <w:szCs w:val="28"/>
        </w:rPr>
        <w:t xml:space="preserve"> </w:t>
      </w:r>
      <w:r w:rsidR="00EE1AA0">
        <w:rPr>
          <w:color w:val="000000"/>
          <w:sz w:val="28"/>
          <w:szCs w:val="28"/>
        </w:rPr>
        <w:t xml:space="preserve">мониторинг реализации </w:t>
      </w:r>
      <w:r>
        <w:rPr>
          <w:color w:val="000000"/>
          <w:sz w:val="28"/>
          <w:szCs w:val="28"/>
        </w:rPr>
        <w:t>прав и законных интересов детей</w:t>
      </w:r>
      <w:r w:rsidR="00EE1AA0">
        <w:rPr>
          <w:color w:val="000000"/>
          <w:sz w:val="28"/>
          <w:szCs w:val="28"/>
        </w:rPr>
        <w:t>.</w:t>
      </w:r>
    </w:p>
    <w:p w:rsidR="00BB25BB" w:rsidRDefault="00BB25BB" w:rsidP="00BB25BB">
      <w:pPr>
        <w:suppressAutoHyphens/>
        <w:ind w:firstLine="709"/>
        <w:jc w:val="both"/>
        <w:rPr>
          <w:color w:val="000000"/>
          <w:sz w:val="28"/>
          <w:szCs w:val="28"/>
        </w:rPr>
      </w:pPr>
      <w:r>
        <w:rPr>
          <w:color w:val="000000"/>
          <w:sz w:val="28"/>
          <w:szCs w:val="28"/>
        </w:rPr>
        <w:t>Рассмотренные в настоящем докладе вопросы не исчерпывают всех аспектов, касающихся соблюдения, защиты прав и законных интересов детей в Оренбургской области. В нем о</w:t>
      </w:r>
      <w:r w:rsidR="00EE1AA0">
        <w:rPr>
          <w:color w:val="000000"/>
          <w:sz w:val="28"/>
          <w:szCs w:val="28"/>
        </w:rPr>
        <w:t>бозначены лишь основные направления</w:t>
      </w:r>
      <w:r>
        <w:rPr>
          <w:color w:val="000000"/>
          <w:sz w:val="28"/>
          <w:szCs w:val="28"/>
        </w:rPr>
        <w:t>, над которыми Уполномоченный работал в течение 2024 года.</w:t>
      </w:r>
    </w:p>
    <w:p w:rsidR="00BB25BB" w:rsidRDefault="00BB25BB" w:rsidP="00BB25BB">
      <w:pPr>
        <w:suppressAutoHyphens/>
        <w:ind w:firstLine="709"/>
        <w:jc w:val="both"/>
        <w:rPr>
          <w:color w:val="000000"/>
          <w:sz w:val="28"/>
          <w:szCs w:val="28"/>
        </w:rPr>
      </w:pPr>
      <w:r>
        <w:rPr>
          <w:color w:val="000000"/>
          <w:sz w:val="28"/>
          <w:szCs w:val="28"/>
        </w:rPr>
        <w:t xml:space="preserve">В докладе обращено внимание на происходящие изменения в соблюдении прав детей, на усиление внимания со стороны органов власти и общества к рассматриваемым </w:t>
      </w:r>
      <w:r w:rsidR="00EE1AA0">
        <w:rPr>
          <w:color w:val="000000"/>
          <w:sz w:val="28"/>
          <w:szCs w:val="28"/>
        </w:rPr>
        <w:t xml:space="preserve">вопросам в сфере детства. </w:t>
      </w:r>
    </w:p>
    <w:p w:rsidR="00D10DAE" w:rsidRDefault="001D0961" w:rsidP="008813E0">
      <w:pPr>
        <w:suppressAutoHyphens/>
        <w:ind w:firstLine="709"/>
        <w:jc w:val="both"/>
        <w:rPr>
          <w:color w:val="000000"/>
          <w:sz w:val="28"/>
          <w:szCs w:val="28"/>
        </w:rPr>
      </w:pPr>
      <w:r>
        <w:rPr>
          <w:rFonts w:eastAsia="Calibri"/>
          <w:sz w:val="28"/>
          <w:szCs w:val="28"/>
          <w:lang w:eastAsia="en-US"/>
        </w:rPr>
        <w:t>Сегодня видны</w:t>
      </w:r>
      <w:r w:rsidR="00D10DAE" w:rsidRPr="00E410D5">
        <w:rPr>
          <w:rFonts w:eastAsia="Calibri"/>
          <w:sz w:val="28"/>
          <w:szCs w:val="28"/>
          <w:lang w:eastAsia="en-US"/>
        </w:rPr>
        <w:t xml:space="preserve"> положительные результаты работы органов публичной власти региона и гражданского общества в сфере обеспечения реализации прав и законных интересов детей</w:t>
      </w:r>
      <w:r w:rsidR="00D10DAE">
        <w:rPr>
          <w:rFonts w:eastAsia="Calibri"/>
          <w:sz w:val="28"/>
          <w:szCs w:val="28"/>
          <w:lang w:eastAsia="en-US"/>
        </w:rPr>
        <w:t xml:space="preserve">, в том числе </w:t>
      </w:r>
      <w:r w:rsidR="00D10DAE" w:rsidRPr="00E410D5">
        <w:rPr>
          <w:rFonts w:eastAsia="Calibri"/>
          <w:sz w:val="28"/>
          <w:szCs w:val="28"/>
          <w:lang w:eastAsia="en-US"/>
        </w:rPr>
        <w:t xml:space="preserve">права каждого ребенка на семью. </w:t>
      </w:r>
    </w:p>
    <w:p w:rsidR="00EE1AA0" w:rsidRDefault="00EE1AA0" w:rsidP="00EE1AA0">
      <w:pPr>
        <w:suppressAutoHyphens/>
        <w:overflowPunct w:val="0"/>
        <w:autoSpaceDE w:val="0"/>
        <w:autoSpaceDN w:val="0"/>
        <w:adjustRightInd w:val="0"/>
        <w:ind w:firstLine="709"/>
        <w:jc w:val="both"/>
        <w:rPr>
          <w:rFonts w:eastAsia="Calibri"/>
          <w:sz w:val="28"/>
          <w:szCs w:val="28"/>
          <w:lang w:eastAsia="en-US"/>
        </w:rPr>
      </w:pPr>
      <w:r>
        <w:rPr>
          <w:rFonts w:eastAsia="Calibri"/>
          <w:sz w:val="28"/>
          <w:szCs w:val="28"/>
          <w:lang w:eastAsia="en-US"/>
        </w:rPr>
        <w:t xml:space="preserve">Учитывая </w:t>
      </w:r>
      <w:r w:rsidRPr="00E410D5">
        <w:rPr>
          <w:rFonts w:eastAsia="Calibri"/>
          <w:sz w:val="28"/>
          <w:szCs w:val="28"/>
          <w:lang w:eastAsia="en-US"/>
        </w:rPr>
        <w:t xml:space="preserve">повышенную тревожность современных подростков и </w:t>
      </w:r>
      <w:r>
        <w:rPr>
          <w:rFonts w:eastAsia="Calibri"/>
          <w:sz w:val="28"/>
          <w:szCs w:val="28"/>
          <w:lang w:eastAsia="en-US"/>
        </w:rPr>
        <w:t xml:space="preserve">сохраняющуюся негативную тенденцию в </w:t>
      </w:r>
      <w:r w:rsidRPr="00E410D5">
        <w:rPr>
          <w:rFonts w:eastAsia="Calibri"/>
          <w:sz w:val="28"/>
          <w:szCs w:val="28"/>
          <w:lang w:eastAsia="en-US"/>
        </w:rPr>
        <w:t>регионе, связанную с детскими суицидальным поведением</w:t>
      </w:r>
      <w:r>
        <w:rPr>
          <w:rFonts w:eastAsia="Calibri"/>
          <w:sz w:val="28"/>
          <w:szCs w:val="28"/>
          <w:lang w:eastAsia="en-US"/>
        </w:rPr>
        <w:t xml:space="preserve">, необходимо </w:t>
      </w:r>
      <w:r w:rsidRPr="00E410D5">
        <w:rPr>
          <w:rFonts w:eastAsia="Calibri"/>
          <w:sz w:val="28"/>
          <w:szCs w:val="28"/>
          <w:lang w:eastAsia="en-US"/>
        </w:rPr>
        <w:t xml:space="preserve">системно решать вопросы психологического сопровождения учащихся и реализации воспитательной функции в школах. </w:t>
      </w:r>
      <w:r>
        <w:rPr>
          <w:rFonts w:eastAsia="Calibri"/>
          <w:sz w:val="28"/>
          <w:szCs w:val="28"/>
          <w:lang w:eastAsia="en-US"/>
        </w:rPr>
        <w:t xml:space="preserve">Возможно рассмотреть вопрос </w:t>
      </w:r>
      <w:r w:rsidR="00E410D5" w:rsidRPr="00E410D5">
        <w:rPr>
          <w:rFonts w:eastAsia="Calibri"/>
          <w:sz w:val="28"/>
          <w:szCs w:val="28"/>
          <w:lang w:eastAsia="en-US"/>
        </w:rPr>
        <w:t xml:space="preserve">создания региональной системы комплексной психолого-педагогической помощи детям и семьям, включая сеть муниципальных постоянно действующих и доступных служб по оказанию психолого-педагогической помощи детям, в том числе находящимся в кризисных ситуациях. </w:t>
      </w:r>
    </w:p>
    <w:p w:rsidR="00826B7C" w:rsidRPr="00826B7C" w:rsidRDefault="00E410D5" w:rsidP="00826B7C">
      <w:pPr>
        <w:suppressAutoHyphens/>
        <w:overflowPunct w:val="0"/>
        <w:autoSpaceDE w:val="0"/>
        <w:autoSpaceDN w:val="0"/>
        <w:adjustRightInd w:val="0"/>
        <w:ind w:firstLine="709"/>
        <w:jc w:val="both"/>
        <w:rPr>
          <w:rFonts w:eastAsia="Calibri"/>
          <w:sz w:val="28"/>
          <w:szCs w:val="28"/>
          <w:lang w:eastAsia="en-US"/>
        </w:rPr>
      </w:pPr>
      <w:r w:rsidRPr="00E410D5">
        <w:rPr>
          <w:rFonts w:eastAsia="Calibri"/>
          <w:sz w:val="28"/>
          <w:szCs w:val="28"/>
          <w:lang w:eastAsia="en-US"/>
        </w:rPr>
        <w:t>Безусловно</w:t>
      </w:r>
      <w:r w:rsidR="001D0961">
        <w:rPr>
          <w:rFonts w:eastAsia="Calibri"/>
          <w:sz w:val="28"/>
          <w:szCs w:val="28"/>
          <w:lang w:eastAsia="en-US"/>
        </w:rPr>
        <w:t>,</w:t>
      </w:r>
      <w:r w:rsidRPr="00E410D5">
        <w:rPr>
          <w:rFonts w:eastAsia="Calibri"/>
          <w:sz w:val="28"/>
          <w:szCs w:val="28"/>
          <w:lang w:eastAsia="en-US"/>
        </w:rPr>
        <w:t xml:space="preserve"> основ</w:t>
      </w:r>
      <w:r w:rsidR="00B63319">
        <w:rPr>
          <w:rFonts w:eastAsia="Calibri"/>
          <w:sz w:val="28"/>
          <w:szCs w:val="28"/>
          <w:lang w:eastAsia="en-US"/>
        </w:rPr>
        <w:t xml:space="preserve">ополагающим </w:t>
      </w:r>
      <w:r w:rsidRPr="00E410D5">
        <w:rPr>
          <w:rFonts w:eastAsia="Calibri"/>
          <w:sz w:val="28"/>
          <w:szCs w:val="28"/>
          <w:lang w:eastAsia="en-US"/>
        </w:rPr>
        <w:t>элементом, гарантирующим счастливое детство, обеспечивающим нормальное, здоровое развитие ребенка</w:t>
      </w:r>
      <w:r w:rsidR="001D0961">
        <w:rPr>
          <w:rFonts w:eastAsia="Calibri"/>
          <w:sz w:val="28"/>
          <w:szCs w:val="28"/>
          <w:lang w:eastAsia="en-US"/>
        </w:rPr>
        <w:t>,</w:t>
      </w:r>
      <w:r w:rsidRPr="00E410D5">
        <w:rPr>
          <w:rFonts w:eastAsia="Calibri"/>
          <w:sz w:val="28"/>
          <w:szCs w:val="28"/>
          <w:lang w:eastAsia="en-US"/>
        </w:rPr>
        <w:t xml:space="preserve"> была и остается семья. Крепкая дружная семья</w:t>
      </w:r>
      <w:r w:rsidR="007B4AF4">
        <w:rPr>
          <w:rFonts w:eastAsia="Calibri"/>
          <w:sz w:val="28"/>
          <w:szCs w:val="28"/>
          <w:lang w:eastAsia="en-US"/>
        </w:rPr>
        <w:t xml:space="preserve"> – </w:t>
      </w:r>
      <w:r w:rsidRPr="00E410D5">
        <w:rPr>
          <w:rFonts w:eastAsia="Calibri"/>
          <w:sz w:val="28"/>
          <w:szCs w:val="28"/>
          <w:lang w:eastAsia="en-US"/>
        </w:rPr>
        <w:t xml:space="preserve">это залог счастливого детства и успешного будущего каждого человека. Семья, родственные чувства, семейные ценности не утрачивают своего значения на протяжении всей жизни человека. Именно семья является хранителем традиций, обеспечивает преемственность </w:t>
      </w:r>
      <w:r w:rsidRPr="00E410D5">
        <w:rPr>
          <w:rFonts w:eastAsia="Calibri"/>
          <w:sz w:val="28"/>
          <w:szCs w:val="28"/>
          <w:lang w:eastAsia="en-US"/>
        </w:rPr>
        <w:lastRenderedPageBreak/>
        <w:t xml:space="preserve">поколений, сохраняет и развивает лучшие качества людей. Личность ребенка, его </w:t>
      </w:r>
      <w:r w:rsidRPr="00826B7C">
        <w:rPr>
          <w:rFonts w:eastAsia="Calibri"/>
          <w:sz w:val="28"/>
          <w:szCs w:val="28"/>
          <w:lang w:eastAsia="en-US"/>
        </w:rPr>
        <w:t xml:space="preserve">характер, человеческие и гражданские качества формируются именно в семье, в атмосфере любви и заботы. </w:t>
      </w:r>
    </w:p>
    <w:p w:rsidR="00826B7C" w:rsidRPr="00826B7C" w:rsidRDefault="00826B7C" w:rsidP="00826B7C">
      <w:pPr>
        <w:suppressAutoHyphens/>
        <w:overflowPunct w:val="0"/>
        <w:autoSpaceDE w:val="0"/>
        <w:autoSpaceDN w:val="0"/>
        <w:adjustRightInd w:val="0"/>
        <w:ind w:firstLine="709"/>
        <w:jc w:val="both"/>
        <w:rPr>
          <w:rFonts w:eastAsia="Calibri"/>
          <w:sz w:val="28"/>
          <w:szCs w:val="28"/>
          <w:lang w:eastAsia="en-US"/>
        </w:rPr>
      </w:pPr>
      <w:r w:rsidRPr="00826B7C">
        <w:rPr>
          <w:sz w:val="28"/>
          <w:szCs w:val="28"/>
        </w:rPr>
        <w:t xml:space="preserve">В 2024 году продолжена работа по оказанию помощи и заботе о членах семей СВО, помощи семьям с детьми, проживающих </w:t>
      </w:r>
      <w:r w:rsidRPr="00826B7C">
        <w:rPr>
          <w:color w:val="000000" w:themeColor="text1"/>
          <w:sz w:val="28"/>
          <w:szCs w:val="28"/>
        </w:rPr>
        <w:t>на новых территориях России, многодетным семьям, детям-сиротам и детям, оставшимся без попечения родителей, семьям, воспитывающим детей-инвалидов.</w:t>
      </w:r>
    </w:p>
    <w:p w:rsidR="007B4AF4" w:rsidRPr="00CA5DD7" w:rsidRDefault="007B4AF4" w:rsidP="00CA5DD7">
      <w:pPr>
        <w:suppressAutoHyphens/>
        <w:ind w:firstLine="709"/>
        <w:jc w:val="both"/>
        <w:rPr>
          <w:color w:val="000000"/>
          <w:sz w:val="28"/>
          <w:szCs w:val="28"/>
        </w:rPr>
      </w:pPr>
      <w:r w:rsidRPr="00CA5DD7">
        <w:rPr>
          <w:color w:val="000000"/>
          <w:sz w:val="28"/>
          <w:szCs w:val="28"/>
        </w:rPr>
        <w:t xml:space="preserve">Уполномоченным в отчетном периоде </w:t>
      </w:r>
      <w:r w:rsidR="00E410D5" w:rsidRPr="00CA5DD7">
        <w:rPr>
          <w:color w:val="000000"/>
          <w:sz w:val="28"/>
          <w:szCs w:val="28"/>
        </w:rPr>
        <w:t>организована работа по реализации Карты действий Уполномоченных по правам ребенка в субъектах Российской Федерации, обозначенной Уполномоченным при Президенте РФ по правам ребенка Марией Алексеевной Львовой-Беловой, которая включа</w:t>
      </w:r>
      <w:r w:rsidRPr="00CA5DD7">
        <w:rPr>
          <w:color w:val="000000"/>
          <w:sz w:val="28"/>
          <w:szCs w:val="28"/>
        </w:rPr>
        <w:t>ла</w:t>
      </w:r>
      <w:r w:rsidR="001D0961">
        <w:rPr>
          <w:color w:val="000000"/>
          <w:sz w:val="28"/>
          <w:szCs w:val="28"/>
        </w:rPr>
        <w:t xml:space="preserve"> в себя 4 направления: </w:t>
      </w:r>
      <w:r w:rsidR="00E410D5" w:rsidRPr="00CA5DD7">
        <w:rPr>
          <w:color w:val="000000"/>
          <w:sz w:val="28"/>
          <w:szCs w:val="28"/>
        </w:rPr>
        <w:t>«Организация питания и медицинской помощи для несовершеннолетних в организациях, осуществляющих об</w:t>
      </w:r>
      <w:r w:rsidR="001D0961">
        <w:rPr>
          <w:color w:val="000000"/>
          <w:sz w:val="28"/>
          <w:szCs w:val="28"/>
        </w:rPr>
        <w:t xml:space="preserve">разовательную деятельность»; </w:t>
      </w:r>
      <w:r w:rsidR="00E410D5" w:rsidRPr="00CA5DD7">
        <w:rPr>
          <w:color w:val="000000"/>
          <w:sz w:val="28"/>
          <w:szCs w:val="28"/>
        </w:rPr>
        <w:t xml:space="preserve">«Охрана здоровья несовершеннолетних, в части оказания им квалифицированной </w:t>
      </w:r>
      <w:r w:rsidR="001D0961">
        <w:rPr>
          <w:color w:val="000000"/>
          <w:sz w:val="28"/>
          <w:szCs w:val="28"/>
        </w:rPr>
        <w:t xml:space="preserve">психиатрической помощи»; </w:t>
      </w:r>
      <w:r w:rsidR="00E410D5" w:rsidRPr="00CA5DD7">
        <w:rPr>
          <w:color w:val="000000"/>
          <w:sz w:val="28"/>
          <w:szCs w:val="28"/>
        </w:rPr>
        <w:t>«</w:t>
      </w:r>
      <w:r w:rsidR="001D0961">
        <w:rPr>
          <w:color w:val="000000"/>
          <w:sz w:val="28"/>
          <w:szCs w:val="28"/>
        </w:rPr>
        <w:t xml:space="preserve">Трудоустройство подростков»; </w:t>
      </w:r>
      <w:r w:rsidR="00E410D5" w:rsidRPr="00CA5DD7">
        <w:rPr>
          <w:color w:val="000000"/>
          <w:sz w:val="28"/>
          <w:szCs w:val="28"/>
        </w:rPr>
        <w:t>«Комплексная помощь родителям, стр</w:t>
      </w:r>
      <w:r w:rsidR="001D0961">
        <w:rPr>
          <w:color w:val="000000"/>
          <w:sz w:val="28"/>
          <w:szCs w:val="28"/>
        </w:rPr>
        <w:t>адающим зависимостями (алкоголь</w:t>
      </w:r>
      <w:r w:rsidR="00E410D5" w:rsidRPr="00CA5DD7">
        <w:rPr>
          <w:color w:val="000000"/>
          <w:sz w:val="28"/>
          <w:szCs w:val="28"/>
        </w:rPr>
        <w:t xml:space="preserve">ной, наркотической и пр.), в целях сохранения семьи». </w:t>
      </w:r>
    </w:p>
    <w:p w:rsidR="00E410D5" w:rsidRPr="00CA5DD7" w:rsidRDefault="00E410D5" w:rsidP="00CA5DD7">
      <w:pPr>
        <w:suppressAutoHyphens/>
        <w:ind w:firstLine="709"/>
        <w:jc w:val="both"/>
        <w:rPr>
          <w:color w:val="000000"/>
          <w:sz w:val="28"/>
          <w:szCs w:val="28"/>
        </w:rPr>
      </w:pPr>
      <w:r w:rsidRPr="00CA5DD7">
        <w:rPr>
          <w:color w:val="000000"/>
          <w:sz w:val="28"/>
          <w:szCs w:val="28"/>
        </w:rPr>
        <w:t xml:space="preserve">По всем данным направлениям </w:t>
      </w:r>
      <w:r w:rsidR="007B4AF4" w:rsidRPr="00CA5DD7">
        <w:rPr>
          <w:color w:val="000000"/>
          <w:sz w:val="28"/>
          <w:szCs w:val="28"/>
        </w:rPr>
        <w:t>были</w:t>
      </w:r>
      <w:r w:rsidRPr="00CA5DD7">
        <w:rPr>
          <w:color w:val="000000"/>
          <w:sz w:val="28"/>
          <w:szCs w:val="28"/>
        </w:rPr>
        <w:t xml:space="preserve"> провед</w:t>
      </w:r>
      <w:r w:rsidR="001D0961">
        <w:rPr>
          <w:color w:val="000000"/>
          <w:sz w:val="28"/>
          <w:szCs w:val="28"/>
        </w:rPr>
        <w:t xml:space="preserve">ены мониторинговые мероприятия </w:t>
      </w:r>
      <w:r w:rsidRPr="00CA5DD7">
        <w:rPr>
          <w:color w:val="000000"/>
          <w:sz w:val="28"/>
          <w:szCs w:val="28"/>
        </w:rPr>
        <w:t xml:space="preserve">с целью сбора и анализа информации о ситуации, сложившейся в регионе, </w:t>
      </w:r>
      <w:r w:rsidR="007B4AF4" w:rsidRPr="00CA5DD7">
        <w:rPr>
          <w:color w:val="000000"/>
          <w:sz w:val="28"/>
          <w:szCs w:val="28"/>
        </w:rPr>
        <w:t>проведены консультации и обсуждения с экспертами</w:t>
      </w:r>
      <w:r w:rsidR="00CA5DD7" w:rsidRPr="00CA5DD7">
        <w:rPr>
          <w:color w:val="000000"/>
          <w:sz w:val="28"/>
          <w:szCs w:val="28"/>
        </w:rPr>
        <w:t xml:space="preserve"> </w:t>
      </w:r>
      <w:r w:rsidRPr="00CA5DD7">
        <w:rPr>
          <w:color w:val="000000"/>
          <w:sz w:val="28"/>
          <w:szCs w:val="28"/>
        </w:rPr>
        <w:t xml:space="preserve">с </w:t>
      </w:r>
      <w:r w:rsidR="00CA5DD7" w:rsidRPr="00CA5DD7">
        <w:rPr>
          <w:color w:val="000000"/>
          <w:sz w:val="28"/>
          <w:szCs w:val="28"/>
        </w:rPr>
        <w:t xml:space="preserve">целью </w:t>
      </w:r>
      <w:r w:rsidRPr="00CA5DD7">
        <w:rPr>
          <w:color w:val="000000"/>
          <w:sz w:val="28"/>
          <w:szCs w:val="28"/>
        </w:rPr>
        <w:t>выработк</w:t>
      </w:r>
      <w:r w:rsidR="00CA5DD7" w:rsidRPr="00CA5DD7">
        <w:rPr>
          <w:color w:val="000000"/>
          <w:sz w:val="28"/>
          <w:szCs w:val="28"/>
        </w:rPr>
        <w:t>и</w:t>
      </w:r>
      <w:r w:rsidRPr="00CA5DD7">
        <w:rPr>
          <w:color w:val="000000"/>
          <w:sz w:val="28"/>
          <w:szCs w:val="28"/>
        </w:rPr>
        <w:t xml:space="preserve"> рекомендаций по улучшению ситуации по соответствующему направлению защиты прав детей в </w:t>
      </w:r>
      <w:r w:rsidR="00CA5DD7" w:rsidRPr="00CA5DD7">
        <w:rPr>
          <w:color w:val="000000"/>
          <w:sz w:val="28"/>
          <w:szCs w:val="28"/>
        </w:rPr>
        <w:t>Оренбургской</w:t>
      </w:r>
      <w:r w:rsidRPr="00CA5DD7">
        <w:rPr>
          <w:color w:val="000000"/>
          <w:sz w:val="28"/>
          <w:szCs w:val="28"/>
        </w:rPr>
        <w:t xml:space="preserve"> области.</w:t>
      </w:r>
    </w:p>
    <w:p w:rsidR="00100A9A" w:rsidRDefault="00A33B1B" w:rsidP="00CA5DD7">
      <w:pPr>
        <w:suppressAutoHyphens/>
        <w:ind w:firstLine="709"/>
        <w:jc w:val="both"/>
        <w:rPr>
          <w:color w:val="000000"/>
          <w:sz w:val="28"/>
          <w:szCs w:val="28"/>
        </w:rPr>
      </w:pPr>
      <w:r w:rsidRPr="00CA5DD7">
        <w:rPr>
          <w:color w:val="000000"/>
          <w:sz w:val="28"/>
          <w:szCs w:val="28"/>
        </w:rPr>
        <w:t>Для достижения цели безусловного выполнения государственной политики социальной защиты детства необходимо про</w:t>
      </w:r>
      <w:r w:rsidR="00CA5DD7" w:rsidRPr="00CA5DD7">
        <w:rPr>
          <w:color w:val="000000"/>
          <w:sz w:val="28"/>
          <w:szCs w:val="28"/>
        </w:rPr>
        <w:t>должить</w:t>
      </w:r>
      <w:r w:rsidRPr="00CA5DD7">
        <w:rPr>
          <w:color w:val="000000"/>
          <w:sz w:val="28"/>
          <w:szCs w:val="28"/>
        </w:rPr>
        <w:t xml:space="preserve"> работ</w:t>
      </w:r>
      <w:r w:rsidR="00CA5DD7" w:rsidRPr="00CA5DD7">
        <w:rPr>
          <w:color w:val="000000"/>
          <w:sz w:val="28"/>
          <w:szCs w:val="28"/>
        </w:rPr>
        <w:t>у</w:t>
      </w:r>
      <w:r w:rsidRPr="00CA5DD7">
        <w:rPr>
          <w:color w:val="000000"/>
          <w:sz w:val="28"/>
          <w:szCs w:val="28"/>
        </w:rPr>
        <w:t>, направленн</w:t>
      </w:r>
      <w:r w:rsidR="00CA5DD7" w:rsidRPr="00CA5DD7">
        <w:rPr>
          <w:color w:val="000000"/>
          <w:sz w:val="28"/>
          <w:szCs w:val="28"/>
        </w:rPr>
        <w:t>ую</w:t>
      </w:r>
      <w:r w:rsidRPr="00CA5DD7">
        <w:rPr>
          <w:color w:val="000000"/>
          <w:sz w:val="28"/>
          <w:szCs w:val="28"/>
        </w:rPr>
        <w:t xml:space="preserve"> на укрепление и поддержку института семьи, усиление ее воспитательного потенциала, нравственных устоев, сокращения семейного и детского неблагополучия, обеспечения семейного устройства детей, оставшихся без попечения родителей, совершенствование системы работы органов профилактики. При этом</w:t>
      </w:r>
      <w:r w:rsidR="00EE1AA0">
        <w:rPr>
          <w:color w:val="000000"/>
          <w:sz w:val="28"/>
          <w:szCs w:val="28"/>
        </w:rPr>
        <w:t xml:space="preserve"> необходимо оказывать всестороннюю помощь и меры </w:t>
      </w:r>
      <w:r w:rsidR="00100A9A">
        <w:rPr>
          <w:color w:val="000000"/>
          <w:sz w:val="28"/>
          <w:szCs w:val="28"/>
        </w:rPr>
        <w:t>поддержки семьям, воспитывающим детей.</w:t>
      </w:r>
    </w:p>
    <w:p w:rsidR="00826B7C" w:rsidRPr="00837FE0" w:rsidRDefault="00826B7C" w:rsidP="00837FE0">
      <w:pPr>
        <w:ind w:firstLine="851"/>
        <w:jc w:val="both"/>
        <w:rPr>
          <w:sz w:val="28"/>
          <w:szCs w:val="28"/>
        </w:rPr>
      </w:pPr>
      <w:r w:rsidRPr="00826B7C">
        <w:rPr>
          <w:sz w:val="28"/>
          <w:szCs w:val="28"/>
        </w:rPr>
        <w:t xml:space="preserve">2025 год объявлен Президентом РФ Годом защитника Отечества. Акцент Уполномоченного в своей деятельности будет сделан на максимальное оказание всесторонней помощи семьям, детям участников специальной военной операции, на разработку мер </w:t>
      </w:r>
      <w:r w:rsidRPr="00826B7C">
        <w:rPr>
          <w:sz w:val="28"/>
          <w:szCs w:val="28"/>
          <w:shd w:val="clear" w:color="auto" w:fill="FFFFFF"/>
        </w:rPr>
        <w:t>по их поддержки.</w:t>
      </w:r>
    </w:p>
    <w:p w:rsidR="000B2D9B" w:rsidRPr="00826B7C" w:rsidRDefault="000B2D9B" w:rsidP="000B2D9B">
      <w:pPr>
        <w:ind w:firstLine="851"/>
        <w:jc w:val="both"/>
        <w:rPr>
          <w:sz w:val="28"/>
          <w:szCs w:val="28"/>
        </w:rPr>
      </w:pPr>
      <w:r w:rsidRPr="006433AD">
        <w:rPr>
          <w:sz w:val="28"/>
          <w:szCs w:val="28"/>
        </w:rPr>
        <w:t xml:space="preserve">Уполномоченный выражает благодарность Губернатору Оренбургской области Денису Владимировичу </w:t>
      </w:r>
      <w:proofErr w:type="spellStart"/>
      <w:r w:rsidRPr="006433AD">
        <w:rPr>
          <w:sz w:val="28"/>
          <w:szCs w:val="28"/>
        </w:rPr>
        <w:t>Паслеру</w:t>
      </w:r>
      <w:proofErr w:type="spellEnd"/>
      <w:r w:rsidRPr="006433AD">
        <w:rPr>
          <w:sz w:val="28"/>
          <w:szCs w:val="28"/>
        </w:rPr>
        <w:t xml:space="preserve"> за всестороннюю поддержку правозащитной деятельности, за действия и </w:t>
      </w:r>
      <w:r w:rsidRPr="00826B7C">
        <w:rPr>
          <w:sz w:val="28"/>
          <w:szCs w:val="28"/>
        </w:rPr>
        <w:t>решения в интересах детей, за чуткость и неравнодушие в сложных ситуациях, за преданность семейным ценностям.</w:t>
      </w:r>
    </w:p>
    <w:p w:rsidR="000B2D9B" w:rsidRPr="006433AD" w:rsidRDefault="000B2D9B" w:rsidP="000B2D9B">
      <w:pPr>
        <w:ind w:firstLine="851"/>
        <w:jc w:val="both"/>
        <w:rPr>
          <w:sz w:val="28"/>
          <w:szCs w:val="28"/>
        </w:rPr>
      </w:pPr>
      <w:r w:rsidRPr="00826B7C">
        <w:rPr>
          <w:sz w:val="28"/>
          <w:szCs w:val="28"/>
        </w:rPr>
        <w:t>Уполномоченный также выражает признательность Правительству Оренбургской области, Вице</w:t>
      </w:r>
      <w:r w:rsidRPr="006433AD">
        <w:rPr>
          <w:sz w:val="28"/>
          <w:szCs w:val="28"/>
        </w:rPr>
        <w:t xml:space="preserve">-губернатору – заместителю председателя Правительства Оренбургской области по социальной политике - министру здравоохранения Оренбургской области, председателю комиссии по делам несовершеннолетних и защите их прав Правительства Оренбургской области </w:t>
      </w:r>
      <w:r w:rsidRPr="006433AD">
        <w:rPr>
          <w:sz w:val="28"/>
          <w:szCs w:val="28"/>
        </w:rPr>
        <w:lastRenderedPageBreak/>
        <w:t xml:space="preserve">Татьяне Леонидовне Савиновой, председателю Законодательного Собрания Оренбургской области Сергею Ивановичу Грачеву, депутатам Законодательного Собрания Оренбургской области, прокуратуре Оренбургской области, Главному управлению Федеральной службы судебных приставов по Оренбургской области, Управлению Федеральной службы исполнения наказаний России по Оренбургской области, следственному управлению Следственного комитета Российской Федерации по Оренбургской </w:t>
      </w:r>
      <w:r w:rsidRPr="008E3C30">
        <w:rPr>
          <w:sz w:val="28"/>
          <w:szCs w:val="28"/>
        </w:rPr>
        <w:t>области, Управлению министерства внутренних дел России по Оренбургской области,</w:t>
      </w:r>
      <w:r w:rsidR="00826B7C" w:rsidRPr="008E3C30">
        <w:rPr>
          <w:sz w:val="28"/>
          <w:szCs w:val="28"/>
        </w:rPr>
        <w:t xml:space="preserve"> Главному управлению </w:t>
      </w:r>
      <w:r w:rsidR="008E3C30" w:rsidRPr="008E3C30">
        <w:rPr>
          <w:bCs/>
          <w:sz w:val="28"/>
          <w:szCs w:val="28"/>
          <w:shd w:val="clear" w:color="auto" w:fill="FFFFFF"/>
        </w:rPr>
        <w:t xml:space="preserve">Министерства Российской Федерации по делам гражданской обороны, чрезвычайным ситуациям и ликвидации последствий стихийных бедствий по Оренбургской области, </w:t>
      </w:r>
      <w:r w:rsidR="00826B7C" w:rsidRPr="008E3C30">
        <w:rPr>
          <w:sz w:val="28"/>
          <w:szCs w:val="28"/>
          <w:shd w:val="clear" w:color="auto" w:fill="FFFFFF"/>
        </w:rPr>
        <w:t>Главному бюро медико-социальной экспертизы по Оренбургской области,</w:t>
      </w:r>
      <w:r w:rsidR="00826B7C" w:rsidRPr="008E3C30">
        <w:rPr>
          <w:rFonts w:ascii="Noto Sans Devanagari" w:hAnsi="Noto Sans Devanagari"/>
          <w:sz w:val="28"/>
          <w:szCs w:val="28"/>
          <w:shd w:val="clear" w:color="auto" w:fill="FFFFFF"/>
        </w:rPr>
        <w:t xml:space="preserve"> </w:t>
      </w:r>
      <w:r w:rsidRPr="008E3C30">
        <w:rPr>
          <w:sz w:val="28"/>
          <w:szCs w:val="28"/>
        </w:rPr>
        <w:t xml:space="preserve">региональному </w:t>
      </w:r>
      <w:r w:rsidRPr="00826B7C">
        <w:rPr>
          <w:sz w:val="28"/>
          <w:szCs w:val="28"/>
        </w:rPr>
        <w:t xml:space="preserve">отделению Фонда социального страхования Российской Федерации, главам городских округов и муниципальных районов, членам Общественной палаты Оренбургской области, </w:t>
      </w:r>
      <w:r w:rsidR="00826B7C" w:rsidRPr="00826B7C">
        <w:rPr>
          <w:sz w:val="28"/>
          <w:szCs w:val="28"/>
        </w:rPr>
        <w:t>членам</w:t>
      </w:r>
      <w:r w:rsidR="00826B7C">
        <w:rPr>
          <w:sz w:val="28"/>
          <w:szCs w:val="28"/>
        </w:rPr>
        <w:t xml:space="preserve"> Адвокатской палаты Оренбургской области,</w:t>
      </w:r>
      <w:r w:rsidR="008E3C30">
        <w:rPr>
          <w:sz w:val="28"/>
          <w:szCs w:val="28"/>
        </w:rPr>
        <w:t xml:space="preserve"> </w:t>
      </w:r>
      <w:r w:rsidR="00826B7C">
        <w:rPr>
          <w:sz w:val="28"/>
          <w:szCs w:val="28"/>
        </w:rPr>
        <w:t xml:space="preserve"> </w:t>
      </w:r>
      <w:r w:rsidRPr="006433AD">
        <w:rPr>
          <w:sz w:val="28"/>
          <w:szCs w:val="28"/>
        </w:rPr>
        <w:t xml:space="preserve">благотворительным, </w:t>
      </w:r>
      <w:r w:rsidR="008E3C30">
        <w:rPr>
          <w:sz w:val="28"/>
          <w:szCs w:val="28"/>
        </w:rPr>
        <w:t xml:space="preserve">коллегам из министерств и ведомств, </w:t>
      </w:r>
      <w:r w:rsidRPr="006433AD">
        <w:rPr>
          <w:sz w:val="28"/>
          <w:szCs w:val="28"/>
        </w:rPr>
        <w:t>некоммерческим организациям</w:t>
      </w:r>
      <w:r w:rsidR="008E3C30">
        <w:rPr>
          <w:sz w:val="28"/>
          <w:szCs w:val="28"/>
        </w:rPr>
        <w:t xml:space="preserve"> и неравнодушным гражданам Оренбуржья</w:t>
      </w:r>
      <w:r w:rsidRPr="006433AD">
        <w:rPr>
          <w:sz w:val="28"/>
          <w:szCs w:val="28"/>
        </w:rPr>
        <w:t xml:space="preserve"> за </w:t>
      </w:r>
      <w:r>
        <w:rPr>
          <w:sz w:val="28"/>
          <w:szCs w:val="28"/>
        </w:rPr>
        <w:t xml:space="preserve">помощь, участие и </w:t>
      </w:r>
      <w:r w:rsidRPr="006433AD">
        <w:rPr>
          <w:sz w:val="28"/>
          <w:szCs w:val="28"/>
        </w:rPr>
        <w:t>содействие в деле защиты прав и интересов детей.</w:t>
      </w:r>
    </w:p>
    <w:p w:rsidR="000B2D9B" w:rsidRPr="006433AD" w:rsidRDefault="000B2D9B" w:rsidP="000B2D9B">
      <w:pPr>
        <w:ind w:firstLine="851"/>
        <w:jc w:val="both"/>
        <w:rPr>
          <w:sz w:val="28"/>
          <w:szCs w:val="28"/>
        </w:rPr>
      </w:pPr>
      <w:r w:rsidRPr="006433AD">
        <w:rPr>
          <w:sz w:val="28"/>
          <w:szCs w:val="28"/>
        </w:rPr>
        <w:t>Уполномоченный выражает особенную благодарность Уполномоченному при Президенте Российской Федерации по правам ребенка М</w:t>
      </w:r>
      <w:r w:rsidR="00826B7C">
        <w:rPr>
          <w:sz w:val="28"/>
          <w:szCs w:val="28"/>
        </w:rPr>
        <w:t xml:space="preserve">арии Алексеевне Львовой-Беловой и ее команде </w:t>
      </w:r>
      <w:r w:rsidRPr="006433AD">
        <w:rPr>
          <w:sz w:val="28"/>
          <w:szCs w:val="28"/>
        </w:rPr>
        <w:t xml:space="preserve">за помощь и сопровождение в реализации федеральных стратегических программ и проектов в Оренбургской области. </w:t>
      </w:r>
    </w:p>
    <w:p w:rsidR="000B2D9B" w:rsidRPr="000B2D9B" w:rsidRDefault="000B2D9B" w:rsidP="00CA5DD7">
      <w:pPr>
        <w:suppressAutoHyphens/>
        <w:ind w:firstLine="709"/>
        <w:jc w:val="both"/>
        <w:rPr>
          <w:color w:val="000000"/>
          <w:sz w:val="28"/>
          <w:szCs w:val="28"/>
        </w:rPr>
      </w:pPr>
      <w:r w:rsidRPr="000B2D9B">
        <w:rPr>
          <w:sz w:val="28"/>
          <w:szCs w:val="28"/>
        </w:rPr>
        <w:t>Аппарат Уполномоченного продолжит свою деятельность в 2025 году и приложит все возможные усилия по защите прав, свобод и законных интересов детей.</w:t>
      </w:r>
    </w:p>
    <w:p w:rsidR="00F70938" w:rsidRDefault="00F70938" w:rsidP="00E7649A">
      <w:pPr>
        <w:suppressAutoHyphens/>
        <w:jc w:val="center"/>
        <w:rPr>
          <w:b/>
          <w:color w:val="000000"/>
          <w:sz w:val="28"/>
          <w:szCs w:val="28"/>
        </w:rPr>
      </w:pPr>
    </w:p>
    <w:p w:rsidR="00F70938" w:rsidRDefault="00F70938" w:rsidP="00E7649A">
      <w:pPr>
        <w:suppressAutoHyphens/>
        <w:jc w:val="center"/>
        <w:rPr>
          <w:b/>
          <w:color w:val="000000"/>
          <w:sz w:val="28"/>
          <w:szCs w:val="28"/>
        </w:rPr>
      </w:pPr>
    </w:p>
    <w:p w:rsidR="00F70938" w:rsidRDefault="00F70938" w:rsidP="00E7649A">
      <w:pPr>
        <w:suppressAutoHyphens/>
        <w:jc w:val="center"/>
        <w:rPr>
          <w:b/>
          <w:color w:val="000000"/>
          <w:sz w:val="28"/>
          <w:szCs w:val="28"/>
        </w:rPr>
      </w:pPr>
    </w:p>
    <w:p w:rsidR="00F70938" w:rsidRDefault="00F70938" w:rsidP="00E7649A">
      <w:pPr>
        <w:suppressAutoHyphens/>
        <w:jc w:val="center"/>
        <w:rPr>
          <w:b/>
          <w:color w:val="000000"/>
          <w:sz w:val="28"/>
          <w:szCs w:val="28"/>
        </w:rPr>
      </w:pPr>
    </w:p>
    <w:p w:rsidR="00F70938" w:rsidRDefault="00F70938" w:rsidP="00E7649A">
      <w:pPr>
        <w:suppressAutoHyphens/>
        <w:jc w:val="center"/>
        <w:rPr>
          <w:b/>
          <w:color w:val="000000"/>
          <w:sz w:val="28"/>
          <w:szCs w:val="28"/>
        </w:rPr>
      </w:pPr>
    </w:p>
    <w:p w:rsidR="00837FE0" w:rsidRDefault="00837FE0" w:rsidP="00E7649A">
      <w:pPr>
        <w:suppressAutoHyphens/>
        <w:jc w:val="center"/>
        <w:rPr>
          <w:b/>
          <w:color w:val="000000"/>
          <w:sz w:val="28"/>
          <w:szCs w:val="28"/>
        </w:rPr>
      </w:pPr>
    </w:p>
    <w:p w:rsidR="00837FE0" w:rsidRDefault="00837FE0" w:rsidP="00E7649A">
      <w:pPr>
        <w:suppressAutoHyphens/>
        <w:jc w:val="center"/>
        <w:rPr>
          <w:b/>
          <w:color w:val="000000"/>
          <w:sz w:val="28"/>
          <w:szCs w:val="28"/>
        </w:rPr>
      </w:pPr>
    </w:p>
    <w:p w:rsidR="00837FE0" w:rsidRDefault="00837FE0" w:rsidP="00E7649A">
      <w:pPr>
        <w:suppressAutoHyphens/>
        <w:jc w:val="center"/>
        <w:rPr>
          <w:b/>
          <w:color w:val="000000"/>
          <w:sz w:val="28"/>
          <w:szCs w:val="28"/>
        </w:rPr>
      </w:pPr>
    </w:p>
    <w:p w:rsidR="00837FE0" w:rsidRDefault="00837FE0" w:rsidP="00E7649A">
      <w:pPr>
        <w:suppressAutoHyphens/>
        <w:jc w:val="center"/>
        <w:rPr>
          <w:b/>
          <w:color w:val="000000"/>
          <w:sz w:val="28"/>
          <w:szCs w:val="28"/>
        </w:rPr>
      </w:pPr>
    </w:p>
    <w:p w:rsidR="00837FE0" w:rsidRDefault="00837FE0" w:rsidP="00E7649A">
      <w:pPr>
        <w:suppressAutoHyphens/>
        <w:jc w:val="center"/>
        <w:rPr>
          <w:b/>
          <w:color w:val="000000"/>
          <w:sz w:val="28"/>
          <w:szCs w:val="28"/>
        </w:rPr>
      </w:pPr>
    </w:p>
    <w:p w:rsidR="00F70938" w:rsidRDefault="00F70938" w:rsidP="00E7649A">
      <w:pPr>
        <w:suppressAutoHyphens/>
        <w:jc w:val="center"/>
        <w:rPr>
          <w:b/>
          <w:color w:val="000000"/>
          <w:sz w:val="28"/>
          <w:szCs w:val="28"/>
        </w:rPr>
      </w:pPr>
    </w:p>
    <w:p w:rsidR="00F70938" w:rsidRDefault="00F70938" w:rsidP="00E7649A">
      <w:pPr>
        <w:suppressAutoHyphens/>
        <w:jc w:val="center"/>
        <w:rPr>
          <w:b/>
          <w:color w:val="000000"/>
          <w:sz w:val="28"/>
          <w:szCs w:val="28"/>
        </w:rPr>
      </w:pPr>
    </w:p>
    <w:p w:rsidR="00F70938" w:rsidRDefault="00F70938" w:rsidP="00E7649A">
      <w:pPr>
        <w:suppressAutoHyphens/>
        <w:jc w:val="center"/>
        <w:rPr>
          <w:b/>
          <w:color w:val="000000"/>
          <w:sz w:val="28"/>
          <w:szCs w:val="28"/>
        </w:rPr>
      </w:pPr>
    </w:p>
    <w:p w:rsidR="00F70938" w:rsidRDefault="00F70938" w:rsidP="00E7649A">
      <w:pPr>
        <w:suppressAutoHyphens/>
        <w:jc w:val="center"/>
        <w:rPr>
          <w:b/>
          <w:color w:val="000000"/>
          <w:sz w:val="28"/>
          <w:szCs w:val="28"/>
        </w:rPr>
      </w:pPr>
    </w:p>
    <w:p w:rsidR="00F70938" w:rsidRDefault="00F70938" w:rsidP="00E7649A">
      <w:pPr>
        <w:suppressAutoHyphens/>
        <w:jc w:val="center"/>
        <w:rPr>
          <w:b/>
          <w:color w:val="000000"/>
          <w:sz w:val="28"/>
          <w:szCs w:val="28"/>
        </w:rPr>
      </w:pPr>
    </w:p>
    <w:p w:rsidR="00F70938" w:rsidRDefault="00F70938" w:rsidP="00E7649A">
      <w:pPr>
        <w:suppressAutoHyphens/>
        <w:jc w:val="center"/>
        <w:rPr>
          <w:b/>
          <w:color w:val="000000"/>
          <w:sz w:val="28"/>
          <w:szCs w:val="28"/>
        </w:rPr>
      </w:pPr>
    </w:p>
    <w:p w:rsidR="00F70938" w:rsidRDefault="00F70938" w:rsidP="00E7649A">
      <w:pPr>
        <w:suppressAutoHyphens/>
        <w:jc w:val="center"/>
        <w:rPr>
          <w:b/>
          <w:color w:val="000000"/>
          <w:sz w:val="28"/>
          <w:szCs w:val="28"/>
        </w:rPr>
      </w:pPr>
    </w:p>
    <w:p w:rsidR="00F70938" w:rsidRDefault="00F70938" w:rsidP="00E7649A">
      <w:pPr>
        <w:suppressAutoHyphens/>
        <w:jc w:val="center"/>
        <w:rPr>
          <w:b/>
          <w:color w:val="000000"/>
          <w:sz w:val="28"/>
          <w:szCs w:val="28"/>
        </w:rPr>
      </w:pPr>
    </w:p>
    <w:p w:rsidR="003D4E49" w:rsidRDefault="003D4E49" w:rsidP="000B2D9B">
      <w:pPr>
        <w:suppressAutoHyphens/>
        <w:rPr>
          <w:b/>
          <w:color w:val="000000"/>
          <w:sz w:val="28"/>
          <w:szCs w:val="28"/>
        </w:rPr>
      </w:pPr>
    </w:p>
    <w:p w:rsidR="00E7649A" w:rsidRPr="001A726C" w:rsidRDefault="00E7649A" w:rsidP="00E7649A">
      <w:pPr>
        <w:suppressAutoHyphens/>
        <w:jc w:val="center"/>
        <w:rPr>
          <w:b/>
          <w:color w:val="000000"/>
          <w:sz w:val="28"/>
          <w:szCs w:val="28"/>
        </w:rPr>
      </w:pPr>
      <w:r w:rsidRPr="001A726C">
        <w:rPr>
          <w:b/>
          <w:color w:val="000000"/>
          <w:sz w:val="28"/>
          <w:szCs w:val="28"/>
        </w:rPr>
        <w:t>Уполномоченный предлагает:</w:t>
      </w:r>
    </w:p>
    <w:p w:rsidR="00DD7772" w:rsidRDefault="00DD7772" w:rsidP="004212CC">
      <w:pPr>
        <w:suppressAutoHyphens/>
        <w:jc w:val="both"/>
        <w:rPr>
          <w:color w:val="000000"/>
          <w:sz w:val="28"/>
          <w:szCs w:val="28"/>
        </w:rPr>
      </w:pPr>
    </w:p>
    <w:p w:rsidR="00E7649A" w:rsidRDefault="00100A9A" w:rsidP="00E7649A">
      <w:pPr>
        <w:suppressAutoHyphens/>
        <w:ind w:firstLine="709"/>
        <w:jc w:val="both"/>
        <w:rPr>
          <w:color w:val="000000"/>
          <w:sz w:val="28"/>
          <w:szCs w:val="28"/>
        </w:rPr>
      </w:pPr>
      <w:r>
        <w:rPr>
          <w:color w:val="000000"/>
          <w:sz w:val="28"/>
          <w:szCs w:val="28"/>
        </w:rPr>
        <w:t>1</w:t>
      </w:r>
      <w:r w:rsidR="00E7649A">
        <w:rPr>
          <w:color w:val="000000"/>
          <w:sz w:val="28"/>
          <w:szCs w:val="28"/>
        </w:rPr>
        <w:t>. УМВД России по Оренбургской области:</w:t>
      </w:r>
    </w:p>
    <w:p w:rsidR="00F40BA1" w:rsidRDefault="00100A9A" w:rsidP="00F40BA1">
      <w:pPr>
        <w:suppressAutoHyphens/>
        <w:ind w:firstLine="709"/>
        <w:jc w:val="both"/>
        <w:rPr>
          <w:color w:val="000000"/>
          <w:sz w:val="28"/>
          <w:szCs w:val="28"/>
        </w:rPr>
      </w:pPr>
      <w:r>
        <w:rPr>
          <w:color w:val="000000"/>
          <w:sz w:val="28"/>
          <w:szCs w:val="28"/>
        </w:rPr>
        <w:t>1</w:t>
      </w:r>
      <w:r w:rsidR="00E7649A">
        <w:rPr>
          <w:color w:val="000000"/>
          <w:sz w:val="28"/>
          <w:szCs w:val="28"/>
        </w:rPr>
        <w:t xml:space="preserve">.1. </w:t>
      </w:r>
      <w:r w:rsidR="00E7649A" w:rsidRPr="001A726C">
        <w:rPr>
          <w:color w:val="000000"/>
          <w:sz w:val="28"/>
          <w:szCs w:val="28"/>
        </w:rPr>
        <w:t xml:space="preserve">В целях профилактики </w:t>
      </w:r>
      <w:r>
        <w:rPr>
          <w:color w:val="000000"/>
          <w:sz w:val="28"/>
          <w:szCs w:val="28"/>
        </w:rPr>
        <w:t xml:space="preserve">ДТП </w:t>
      </w:r>
      <w:r w:rsidR="00E7649A" w:rsidRPr="001A726C">
        <w:rPr>
          <w:color w:val="000000"/>
          <w:sz w:val="28"/>
          <w:szCs w:val="28"/>
        </w:rPr>
        <w:t>с участием детей консолидировать усилия в работе с несовершеннолетними и их родителями инспекторов Госавтоинспекции</w:t>
      </w:r>
      <w:r w:rsidR="00F40BA1">
        <w:rPr>
          <w:color w:val="000000"/>
          <w:sz w:val="28"/>
          <w:szCs w:val="28"/>
        </w:rPr>
        <w:t xml:space="preserve">, представителей субъектов системы профилактики безнадзорности и правонарушений несовершеннолетних, </w:t>
      </w:r>
      <w:r w:rsidR="00E7649A" w:rsidRPr="001A726C">
        <w:rPr>
          <w:color w:val="000000"/>
          <w:sz w:val="28"/>
          <w:szCs w:val="28"/>
        </w:rPr>
        <w:t xml:space="preserve">общественных </w:t>
      </w:r>
      <w:r w:rsidR="00F40BA1">
        <w:rPr>
          <w:color w:val="000000"/>
          <w:sz w:val="28"/>
          <w:szCs w:val="28"/>
        </w:rPr>
        <w:t xml:space="preserve">объединений и </w:t>
      </w:r>
      <w:r w:rsidR="00E7649A" w:rsidRPr="001A726C">
        <w:rPr>
          <w:color w:val="000000"/>
          <w:sz w:val="28"/>
          <w:szCs w:val="28"/>
        </w:rPr>
        <w:t xml:space="preserve">родительской общественности. </w:t>
      </w:r>
    </w:p>
    <w:p w:rsidR="00E7649A" w:rsidRDefault="00E7649A" w:rsidP="00F40BA1">
      <w:pPr>
        <w:suppressAutoHyphens/>
        <w:ind w:firstLine="709"/>
        <w:jc w:val="both"/>
        <w:rPr>
          <w:color w:val="000000"/>
          <w:sz w:val="28"/>
          <w:szCs w:val="28"/>
        </w:rPr>
      </w:pPr>
      <w:r w:rsidRPr="001A726C">
        <w:rPr>
          <w:color w:val="000000"/>
          <w:sz w:val="28"/>
          <w:szCs w:val="28"/>
        </w:rPr>
        <w:t>Продолжить практику проведения пропагандистских акций и мероприятий (занятия, беседы, инструктажи, «минутки безопасности»), направленных на просвещение юных участников дорожного движения по тематике безопасного поведения на дорогах, в том числе по</w:t>
      </w:r>
      <w:r w:rsidR="001D0961">
        <w:rPr>
          <w:color w:val="000000"/>
          <w:sz w:val="28"/>
          <w:szCs w:val="28"/>
        </w:rPr>
        <w:t xml:space="preserve">льзования ремнями безопасности </w:t>
      </w:r>
      <w:r w:rsidRPr="001A726C">
        <w:rPr>
          <w:color w:val="000000"/>
          <w:sz w:val="28"/>
          <w:szCs w:val="28"/>
        </w:rPr>
        <w:t xml:space="preserve">и детскими удерживающими устройствами, а также </w:t>
      </w:r>
      <w:proofErr w:type="spellStart"/>
      <w:r w:rsidRPr="001A726C">
        <w:rPr>
          <w:color w:val="000000"/>
          <w:sz w:val="28"/>
          <w:szCs w:val="28"/>
        </w:rPr>
        <w:t>световозвращающими</w:t>
      </w:r>
      <w:proofErr w:type="spellEnd"/>
      <w:r w:rsidRPr="001A726C">
        <w:rPr>
          <w:color w:val="000000"/>
          <w:sz w:val="28"/>
          <w:szCs w:val="28"/>
        </w:rPr>
        <w:t xml:space="preserve"> элементами пешеходами и водителями при управлении </w:t>
      </w:r>
      <w:r>
        <w:rPr>
          <w:color w:val="000000"/>
          <w:sz w:val="28"/>
          <w:szCs w:val="28"/>
        </w:rPr>
        <w:t>механическими и электротранспортными средствами</w:t>
      </w:r>
      <w:r w:rsidRPr="001A726C">
        <w:rPr>
          <w:color w:val="000000"/>
          <w:sz w:val="28"/>
          <w:szCs w:val="28"/>
        </w:rPr>
        <w:t xml:space="preserve"> в темное время суток. </w:t>
      </w:r>
    </w:p>
    <w:p w:rsidR="00E7649A" w:rsidRDefault="00100A9A" w:rsidP="00E7649A">
      <w:pPr>
        <w:suppressAutoHyphens/>
        <w:ind w:firstLine="709"/>
        <w:jc w:val="both"/>
        <w:rPr>
          <w:color w:val="000000"/>
          <w:sz w:val="28"/>
          <w:szCs w:val="28"/>
        </w:rPr>
      </w:pPr>
      <w:r>
        <w:rPr>
          <w:color w:val="000000"/>
          <w:sz w:val="28"/>
          <w:szCs w:val="28"/>
        </w:rPr>
        <w:t>1.3</w:t>
      </w:r>
      <w:r w:rsidR="00E7649A">
        <w:rPr>
          <w:color w:val="000000"/>
          <w:sz w:val="28"/>
          <w:szCs w:val="28"/>
        </w:rPr>
        <w:t xml:space="preserve">. </w:t>
      </w:r>
      <w:r w:rsidR="00E7649A" w:rsidRPr="001A726C">
        <w:rPr>
          <w:color w:val="000000"/>
          <w:sz w:val="28"/>
          <w:szCs w:val="28"/>
        </w:rPr>
        <w:t>Использовать для обмена значимой информацией по профилактике детского дорожно</w:t>
      </w:r>
      <w:r w:rsidR="00E7649A">
        <w:rPr>
          <w:color w:val="000000"/>
          <w:sz w:val="28"/>
          <w:szCs w:val="28"/>
        </w:rPr>
        <w:t>-</w:t>
      </w:r>
      <w:r w:rsidR="00E7649A" w:rsidRPr="001A726C">
        <w:rPr>
          <w:color w:val="000000"/>
          <w:sz w:val="28"/>
          <w:szCs w:val="28"/>
        </w:rPr>
        <w:t>транспортного травматизма официальные сайты образовательных организаций, электронные дневники учащихся, а также официальные аккаунты подразделений Госавтоинспекции и территориальных органов внутренних дел в социальных сетях</w:t>
      </w:r>
      <w:r w:rsidR="00F40BA1">
        <w:rPr>
          <w:color w:val="000000"/>
          <w:sz w:val="28"/>
          <w:szCs w:val="28"/>
        </w:rPr>
        <w:t xml:space="preserve"> и мессенджерах</w:t>
      </w:r>
      <w:r w:rsidR="00E7649A" w:rsidRPr="001A726C">
        <w:rPr>
          <w:color w:val="000000"/>
          <w:sz w:val="28"/>
          <w:szCs w:val="28"/>
        </w:rPr>
        <w:t xml:space="preserve">. </w:t>
      </w:r>
    </w:p>
    <w:p w:rsidR="00E7649A" w:rsidRDefault="00E7649A" w:rsidP="00E7649A">
      <w:pPr>
        <w:suppressAutoHyphens/>
        <w:ind w:firstLine="709"/>
        <w:jc w:val="both"/>
        <w:rPr>
          <w:color w:val="000000"/>
          <w:sz w:val="28"/>
          <w:szCs w:val="28"/>
        </w:rPr>
      </w:pPr>
    </w:p>
    <w:p w:rsidR="00E7649A" w:rsidRDefault="00100A9A" w:rsidP="00E7649A">
      <w:pPr>
        <w:suppressAutoHyphens/>
        <w:ind w:firstLine="709"/>
        <w:jc w:val="both"/>
        <w:rPr>
          <w:color w:val="000000"/>
          <w:sz w:val="28"/>
          <w:szCs w:val="28"/>
        </w:rPr>
      </w:pPr>
      <w:r>
        <w:rPr>
          <w:color w:val="000000"/>
          <w:sz w:val="28"/>
          <w:szCs w:val="28"/>
        </w:rPr>
        <w:t>2</w:t>
      </w:r>
      <w:r w:rsidR="00E7649A">
        <w:rPr>
          <w:color w:val="000000"/>
          <w:sz w:val="28"/>
          <w:szCs w:val="28"/>
        </w:rPr>
        <w:t xml:space="preserve">. </w:t>
      </w:r>
      <w:r w:rsidR="00E7649A" w:rsidRPr="00041942">
        <w:rPr>
          <w:color w:val="000000"/>
          <w:sz w:val="28"/>
          <w:szCs w:val="28"/>
        </w:rPr>
        <w:t>Министерству социально</w:t>
      </w:r>
      <w:r w:rsidR="00E7649A">
        <w:rPr>
          <w:color w:val="000000"/>
          <w:sz w:val="28"/>
          <w:szCs w:val="28"/>
        </w:rPr>
        <w:t>го развития Оренбургской области</w:t>
      </w:r>
      <w:r w:rsidR="00E7649A" w:rsidRPr="00041942">
        <w:rPr>
          <w:color w:val="000000"/>
          <w:sz w:val="28"/>
          <w:szCs w:val="28"/>
        </w:rPr>
        <w:t>:</w:t>
      </w:r>
    </w:p>
    <w:p w:rsidR="00E7649A" w:rsidRDefault="00100A9A" w:rsidP="00E7649A">
      <w:pPr>
        <w:suppressAutoHyphens/>
        <w:ind w:firstLine="709"/>
        <w:jc w:val="both"/>
        <w:rPr>
          <w:color w:val="000000"/>
          <w:sz w:val="28"/>
          <w:szCs w:val="28"/>
        </w:rPr>
      </w:pPr>
      <w:r>
        <w:rPr>
          <w:color w:val="000000"/>
          <w:sz w:val="28"/>
          <w:szCs w:val="28"/>
        </w:rPr>
        <w:t>2</w:t>
      </w:r>
      <w:r w:rsidR="00E7649A">
        <w:rPr>
          <w:color w:val="000000"/>
          <w:sz w:val="28"/>
          <w:szCs w:val="28"/>
        </w:rPr>
        <w:t>.1. П</w:t>
      </w:r>
      <w:r w:rsidR="00E7649A" w:rsidRPr="00041942">
        <w:rPr>
          <w:color w:val="000000"/>
          <w:sz w:val="28"/>
          <w:szCs w:val="28"/>
        </w:rPr>
        <w:t xml:space="preserve">родолжить </w:t>
      </w:r>
      <w:r w:rsidR="00F40BA1">
        <w:rPr>
          <w:color w:val="000000"/>
          <w:sz w:val="28"/>
          <w:szCs w:val="28"/>
        </w:rPr>
        <w:t xml:space="preserve">работу по обеспечению многодетных семей </w:t>
      </w:r>
      <w:r w:rsidR="00E7649A" w:rsidRPr="00041942">
        <w:rPr>
          <w:color w:val="000000"/>
          <w:sz w:val="28"/>
          <w:szCs w:val="28"/>
        </w:rPr>
        <w:t>авто</w:t>
      </w:r>
      <w:r w:rsidR="00E7649A">
        <w:rPr>
          <w:color w:val="000000"/>
          <w:sz w:val="28"/>
          <w:szCs w:val="28"/>
        </w:rPr>
        <w:t>номными дымовыми</w:t>
      </w:r>
      <w:r w:rsidR="00E7649A" w:rsidRPr="00041942">
        <w:rPr>
          <w:color w:val="000000"/>
          <w:sz w:val="28"/>
          <w:szCs w:val="28"/>
        </w:rPr>
        <w:t xml:space="preserve"> пожарными </w:t>
      </w:r>
      <w:proofErr w:type="spellStart"/>
      <w:r w:rsidR="00E7649A" w:rsidRPr="00041942">
        <w:rPr>
          <w:color w:val="000000"/>
          <w:sz w:val="28"/>
          <w:szCs w:val="28"/>
        </w:rPr>
        <w:t>извещателями</w:t>
      </w:r>
      <w:proofErr w:type="spellEnd"/>
      <w:r w:rsidR="00E7649A" w:rsidRPr="00041942">
        <w:rPr>
          <w:color w:val="000000"/>
          <w:sz w:val="28"/>
          <w:szCs w:val="28"/>
        </w:rPr>
        <w:t xml:space="preserve">. </w:t>
      </w:r>
    </w:p>
    <w:p w:rsidR="00552063" w:rsidRDefault="00100A9A" w:rsidP="00552063">
      <w:pPr>
        <w:suppressAutoHyphens/>
        <w:ind w:firstLine="709"/>
        <w:jc w:val="both"/>
        <w:rPr>
          <w:color w:val="000000"/>
          <w:sz w:val="28"/>
          <w:szCs w:val="28"/>
        </w:rPr>
      </w:pPr>
      <w:r>
        <w:rPr>
          <w:color w:val="000000"/>
          <w:sz w:val="28"/>
          <w:szCs w:val="28"/>
        </w:rPr>
        <w:t>2</w:t>
      </w:r>
      <w:r w:rsidR="00F40BA1">
        <w:rPr>
          <w:color w:val="000000"/>
          <w:sz w:val="28"/>
          <w:szCs w:val="28"/>
        </w:rPr>
        <w:t>.2</w:t>
      </w:r>
      <w:r w:rsidR="00552063">
        <w:rPr>
          <w:color w:val="000000"/>
          <w:sz w:val="28"/>
          <w:szCs w:val="28"/>
        </w:rPr>
        <w:t>. П</w:t>
      </w:r>
      <w:r w:rsidR="00552063" w:rsidRPr="00C14F29">
        <w:rPr>
          <w:color w:val="000000"/>
          <w:sz w:val="28"/>
          <w:szCs w:val="28"/>
        </w:rPr>
        <w:t xml:space="preserve">родолжить работу по </w:t>
      </w:r>
      <w:r w:rsidR="00552063">
        <w:rPr>
          <w:color w:val="000000"/>
          <w:sz w:val="28"/>
          <w:szCs w:val="28"/>
        </w:rPr>
        <w:t xml:space="preserve">расширению возможности </w:t>
      </w:r>
      <w:r w:rsidR="00552063" w:rsidRPr="005015D0">
        <w:rPr>
          <w:color w:val="000000"/>
          <w:sz w:val="28"/>
          <w:szCs w:val="28"/>
        </w:rPr>
        <w:t>предоставлени</w:t>
      </w:r>
      <w:r w:rsidR="00552063">
        <w:rPr>
          <w:color w:val="000000"/>
          <w:sz w:val="28"/>
          <w:szCs w:val="28"/>
        </w:rPr>
        <w:t xml:space="preserve">я </w:t>
      </w:r>
      <w:r w:rsidR="00552063" w:rsidRPr="005015D0">
        <w:rPr>
          <w:color w:val="000000"/>
          <w:sz w:val="28"/>
          <w:szCs w:val="28"/>
        </w:rPr>
        <w:t xml:space="preserve">услуг социально-реабилитационными центрами в полустационарной форме </w:t>
      </w:r>
      <w:r w:rsidR="00CB0F83">
        <w:rPr>
          <w:color w:val="000000"/>
          <w:sz w:val="28"/>
          <w:szCs w:val="28"/>
        </w:rPr>
        <w:t>несовершеннолетним</w:t>
      </w:r>
      <w:r w:rsidR="00552063" w:rsidRPr="005015D0">
        <w:rPr>
          <w:color w:val="000000"/>
          <w:sz w:val="28"/>
          <w:szCs w:val="28"/>
        </w:rPr>
        <w:t xml:space="preserve"> и родителям (законным представителям),</w:t>
      </w:r>
      <w:r w:rsidR="00552063">
        <w:rPr>
          <w:color w:val="000000"/>
          <w:sz w:val="28"/>
          <w:szCs w:val="28"/>
        </w:rPr>
        <w:t xml:space="preserve"> </w:t>
      </w:r>
      <w:r w:rsidR="00552063" w:rsidRPr="005015D0">
        <w:rPr>
          <w:color w:val="000000"/>
          <w:sz w:val="28"/>
          <w:szCs w:val="28"/>
        </w:rPr>
        <w:t>также предоставления услуг на дому детям и родителям</w:t>
      </w:r>
      <w:r w:rsidR="00552063">
        <w:rPr>
          <w:color w:val="000000"/>
          <w:sz w:val="28"/>
          <w:szCs w:val="28"/>
        </w:rPr>
        <w:t xml:space="preserve"> </w:t>
      </w:r>
      <w:r w:rsidR="00552063" w:rsidRPr="005015D0">
        <w:rPr>
          <w:color w:val="000000"/>
          <w:sz w:val="28"/>
          <w:szCs w:val="28"/>
        </w:rPr>
        <w:t>(законным представителям)</w:t>
      </w:r>
      <w:r w:rsidR="00552063">
        <w:rPr>
          <w:color w:val="000000"/>
          <w:sz w:val="28"/>
          <w:szCs w:val="28"/>
        </w:rPr>
        <w:t>.</w:t>
      </w:r>
    </w:p>
    <w:p w:rsidR="00552063" w:rsidRDefault="00100A9A" w:rsidP="00552063">
      <w:pPr>
        <w:suppressAutoHyphens/>
        <w:ind w:firstLine="709"/>
        <w:jc w:val="both"/>
        <w:rPr>
          <w:color w:val="000000"/>
          <w:sz w:val="28"/>
          <w:szCs w:val="28"/>
        </w:rPr>
      </w:pPr>
      <w:r>
        <w:rPr>
          <w:color w:val="000000"/>
          <w:sz w:val="28"/>
          <w:szCs w:val="28"/>
        </w:rPr>
        <w:t>2</w:t>
      </w:r>
      <w:r w:rsidR="00CB0F83">
        <w:rPr>
          <w:color w:val="000000"/>
          <w:sz w:val="28"/>
          <w:szCs w:val="28"/>
        </w:rPr>
        <w:t>.3</w:t>
      </w:r>
      <w:r w:rsidR="00552063">
        <w:rPr>
          <w:color w:val="000000"/>
          <w:sz w:val="28"/>
          <w:szCs w:val="28"/>
        </w:rPr>
        <w:t xml:space="preserve">. </w:t>
      </w:r>
      <w:r w:rsidR="00CB0F83">
        <w:rPr>
          <w:color w:val="000000"/>
          <w:sz w:val="28"/>
          <w:szCs w:val="28"/>
        </w:rPr>
        <w:t>Продолжить о</w:t>
      </w:r>
      <w:r w:rsidR="00552063" w:rsidRPr="00FF156E">
        <w:rPr>
          <w:color w:val="000000"/>
          <w:sz w:val="28"/>
          <w:szCs w:val="28"/>
        </w:rPr>
        <w:t>казывать содействие родителям,</w:t>
      </w:r>
      <w:r w:rsidR="00CB0F83">
        <w:rPr>
          <w:color w:val="000000"/>
          <w:sz w:val="28"/>
          <w:szCs w:val="28"/>
        </w:rPr>
        <w:t xml:space="preserve"> воспитывающим детей-инвалидов </w:t>
      </w:r>
      <w:r w:rsidR="00552063" w:rsidRPr="00FF156E">
        <w:rPr>
          <w:color w:val="000000"/>
          <w:sz w:val="28"/>
          <w:szCs w:val="28"/>
        </w:rPr>
        <w:t>в получении реабилитационных услуг.</w:t>
      </w:r>
    </w:p>
    <w:p w:rsidR="00552063" w:rsidRDefault="00552063" w:rsidP="00552063">
      <w:pPr>
        <w:suppressAutoHyphens/>
        <w:ind w:firstLine="709"/>
        <w:jc w:val="both"/>
        <w:rPr>
          <w:color w:val="000000"/>
          <w:sz w:val="28"/>
          <w:szCs w:val="28"/>
        </w:rPr>
      </w:pPr>
    </w:p>
    <w:p w:rsidR="00552063" w:rsidRDefault="00100A9A" w:rsidP="00552063">
      <w:pPr>
        <w:suppressAutoHyphens/>
        <w:ind w:firstLine="709"/>
        <w:jc w:val="both"/>
        <w:rPr>
          <w:color w:val="000000"/>
          <w:sz w:val="28"/>
          <w:szCs w:val="28"/>
        </w:rPr>
      </w:pPr>
      <w:r>
        <w:rPr>
          <w:color w:val="000000"/>
          <w:sz w:val="28"/>
          <w:szCs w:val="28"/>
        </w:rPr>
        <w:t>3</w:t>
      </w:r>
      <w:r w:rsidR="00552063">
        <w:rPr>
          <w:color w:val="000000"/>
          <w:sz w:val="28"/>
          <w:szCs w:val="28"/>
        </w:rPr>
        <w:t xml:space="preserve">. </w:t>
      </w:r>
      <w:r w:rsidR="00552063" w:rsidRPr="007308C2">
        <w:rPr>
          <w:color w:val="000000"/>
          <w:sz w:val="28"/>
          <w:szCs w:val="28"/>
        </w:rPr>
        <w:t xml:space="preserve">Министерству образования </w:t>
      </w:r>
      <w:r w:rsidR="00552063">
        <w:rPr>
          <w:color w:val="000000"/>
          <w:sz w:val="28"/>
          <w:szCs w:val="28"/>
        </w:rPr>
        <w:t>Оренбургской области</w:t>
      </w:r>
      <w:r w:rsidR="00552063" w:rsidRPr="007308C2">
        <w:rPr>
          <w:color w:val="000000"/>
          <w:sz w:val="28"/>
          <w:szCs w:val="28"/>
        </w:rPr>
        <w:t xml:space="preserve">: </w:t>
      </w:r>
    </w:p>
    <w:p w:rsidR="00552063" w:rsidRDefault="00100A9A" w:rsidP="00552063">
      <w:pPr>
        <w:suppressAutoHyphens/>
        <w:ind w:firstLine="709"/>
        <w:jc w:val="both"/>
        <w:rPr>
          <w:color w:val="000000"/>
          <w:sz w:val="28"/>
          <w:szCs w:val="28"/>
        </w:rPr>
      </w:pPr>
      <w:r>
        <w:rPr>
          <w:color w:val="000000"/>
          <w:sz w:val="28"/>
          <w:szCs w:val="28"/>
        </w:rPr>
        <w:t>3</w:t>
      </w:r>
      <w:r w:rsidR="00552063">
        <w:rPr>
          <w:color w:val="000000"/>
          <w:sz w:val="28"/>
          <w:szCs w:val="28"/>
        </w:rPr>
        <w:t xml:space="preserve">.1. </w:t>
      </w:r>
      <w:r w:rsidR="00CB0F83">
        <w:rPr>
          <w:color w:val="000000"/>
          <w:sz w:val="28"/>
          <w:szCs w:val="28"/>
        </w:rPr>
        <w:t>Продолжить</w:t>
      </w:r>
      <w:r w:rsidR="00552063" w:rsidRPr="007308C2">
        <w:rPr>
          <w:color w:val="000000"/>
          <w:sz w:val="28"/>
          <w:szCs w:val="28"/>
        </w:rPr>
        <w:t xml:space="preserve"> работу по повышению профессионального уровня педагогических и руководящих работников образовательных организаций в сфере предотвращения трудностей в освоении основных общеобразовательных программ, с учётом особенностей и уровня воспитанности ребенка, а также условий его жизнедеятельности.</w:t>
      </w:r>
    </w:p>
    <w:p w:rsidR="00F40BA1" w:rsidRPr="00CB0F83" w:rsidRDefault="00CB0F83" w:rsidP="00CB0F83">
      <w:pPr>
        <w:suppressAutoHyphens/>
        <w:ind w:firstLine="709"/>
        <w:jc w:val="both"/>
        <w:rPr>
          <w:sz w:val="28"/>
          <w:szCs w:val="28"/>
        </w:rPr>
      </w:pPr>
      <w:r w:rsidRPr="00CB0F83">
        <w:rPr>
          <w:sz w:val="28"/>
          <w:szCs w:val="28"/>
        </w:rPr>
        <w:t>3</w:t>
      </w:r>
      <w:r w:rsidR="00F40BA1" w:rsidRPr="00CB0F83">
        <w:rPr>
          <w:sz w:val="28"/>
          <w:szCs w:val="28"/>
        </w:rPr>
        <w:t xml:space="preserve">.2. </w:t>
      </w:r>
      <w:r w:rsidR="006B4E5E">
        <w:rPr>
          <w:sz w:val="28"/>
          <w:szCs w:val="28"/>
        </w:rPr>
        <w:t xml:space="preserve">Продолжить проведение профильных инклюзивных </w:t>
      </w:r>
      <w:r w:rsidR="00F40BA1" w:rsidRPr="00CB0F83">
        <w:rPr>
          <w:sz w:val="28"/>
          <w:szCs w:val="28"/>
        </w:rPr>
        <w:t xml:space="preserve">смен для особых категорий детей (дети с расстройствами аутистического спектра, дети с сахарным диабетом, с синдромом Дауна и другими </w:t>
      </w:r>
      <w:proofErr w:type="spellStart"/>
      <w:r w:rsidRPr="00CB0F83">
        <w:rPr>
          <w:sz w:val="28"/>
          <w:szCs w:val="28"/>
        </w:rPr>
        <w:t>инвалидизирующими</w:t>
      </w:r>
      <w:proofErr w:type="spellEnd"/>
      <w:r w:rsidRPr="00CB0F83">
        <w:rPr>
          <w:sz w:val="28"/>
          <w:szCs w:val="28"/>
        </w:rPr>
        <w:t xml:space="preserve"> патологиями).</w:t>
      </w:r>
    </w:p>
    <w:p w:rsidR="00552063" w:rsidRDefault="00100A9A" w:rsidP="00552063">
      <w:pPr>
        <w:suppressAutoHyphens/>
        <w:ind w:firstLine="709"/>
        <w:jc w:val="both"/>
        <w:rPr>
          <w:color w:val="000000"/>
          <w:sz w:val="28"/>
          <w:szCs w:val="28"/>
        </w:rPr>
      </w:pPr>
      <w:r>
        <w:rPr>
          <w:color w:val="000000"/>
          <w:sz w:val="28"/>
          <w:szCs w:val="28"/>
        </w:rPr>
        <w:t>3</w:t>
      </w:r>
      <w:r w:rsidR="00CB0F83">
        <w:rPr>
          <w:color w:val="000000"/>
          <w:sz w:val="28"/>
          <w:szCs w:val="28"/>
        </w:rPr>
        <w:t>.3</w:t>
      </w:r>
      <w:r w:rsidR="00552063">
        <w:rPr>
          <w:color w:val="000000"/>
          <w:sz w:val="28"/>
          <w:szCs w:val="28"/>
        </w:rPr>
        <w:t>. В</w:t>
      </w:r>
      <w:r w:rsidR="00552063" w:rsidRPr="00DD3DBF">
        <w:rPr>
          <w:color w:val="000000"/>
          <w:sz w:val="28"/>
          <w:szCs w:val="28"/>
        </w:rPr>
        <w:t>овлекать родителей несовершеннолетних для участия в акции «Цифровой диктант», демонстрирующей грамотность в цифровой среде</w:t>
      </w:r>
      <w:r w:rsidR="00552063">
        <w:rPr>
          <w:color w:val="000000"/>
          <w:sz w:val="28"/>
          <w:szCs w:val="28"/>
        </w:rPr>
        <w:t>.</w:t>
      </w:r>
    </w:p>
    <w:p w:rsidR="00552063" w:rsidRDefault="00100A9A" w:rsidP="00552063">
      <w:pPr>
        <w:suppressAutoHyphens/>
        <w:ind w:firstLine="709"/>
        <w:jc w:val="both"/>
        <w:rPr>
          <w:color w:val="000000"/>
          <w:sz w:val="28"/>
          <w:szCs w:val="28"/>
        </w:rPr>
      </w:pPr>
      <w:r>
        <w:rPr>
          <w:color w:val="000000"/>
          <w:sz w:val="28"/>
          <w:szCs w:val="28"/>
        </w:rPr>
        <w:lastRenderedPageBreak/>
        <w:t>3</w:t>
      </w:r>
      <w:r w:rsidR="00552063">
        <w:rPr>
          <w:color w:val="000000"/>
          <w:sz w:val="28"/>
          <w:szCs w:val="28"/>
        </w:rPr>
        <w:t xml:space="preserve">.4. </w:t>
      </w:r>
      <w:r w:rsidR="00CB0F83">
        <w:rPr>
          <w:color w:val="000000"/>
          <w:sz w:val="28"/>
          <w:szCs w:val="28"/>
        </w:rPr>
        <w:t xml:space="preserve">Продолжить оказание </w:t>
      </w:r>
      <w:r w:rsidR="00552063" w:rsidRPr="00977510">
        <w:rPr>
          <w:color w:val="000000"/>
          <w:sz w:val="28"/>
          <w:szCs w:val="28"/>
        </w:rPr>
        <w:t xml:space="preserve">психолого-педагогической помощи обучающимся посредством увеличения укомплектованности образовательных организаций педагогами-психологами. </w:t>
      </w:r>
    </w:p>
    <w:p w:rsidR="00E7649A" w:rsidRDefault="00E7649A" w:rsidP="00E7649A">
      <w:pPr>
        <w:suppressAutoHyphens/>
        <w:ind w:firstLine="709"/>
        <w:jc w:val="both"/>
        <w:rPr>
          <w:color w:val="000000"/>
          <w:sz w:val="28"/>
          <w:szCs w:val="28"/>
        </w:rPr>
      </w:pPr>
    </w:p>
    <w:p w:rsidR="00726055" w:rsidRDefault="00100A9A" w:rsidP="00726055">
      <w:pPr>
        <w:suppressAutoHyphens/>
        <w:ind w:firstLine="709"/>
        <w:jc w:val="both"/>
        <w:rPr>
          <w:color w:val="000000"/>
          <w:sz w:val="28"/>
          <w:szCs w:val="28"/>
        </w:rPr>
      </w:pPr>
      <w:r>
        <w:rPr>
          <w:color w:val="000000"/>
          <w:sz w:val="28"/>
          <w:szCs w:val="28"/>
        </w:rPr>
        <w:t>4</w:t>
      </w:r>
      <w:r w:rsidR="00726055">
        <w:rPr>
          <w:color w:val="000000"/>
          <w:sz w:val="28"/>
          <w:szCs w:val="28"/>
        </w:rPr>
        <w:t>. Министерству здравоохранения Оренбургской области:</w:t>
      </w:r>
    </w:p>
    <w:p w:rsidR="00726055" w:rsidRDefault="00100A9A" w:rsidP="00726055">
      <w:pPr>
        <w:suppressAutoHyphens/>
        <w:ind w:firstLine="709"/>
        <w:jc w:val="both"/>
        <w:rPr>
          <w:color w:val="000000"/>
          <w:sz w:val="28"/>
          <w:szCs w:val="28"/>
        </w:rPr>
      </w:pPr>
      <w:r>
        <w:rPr>
          <w:color w:val="000000"/>
          <w:sz w:val="28"/>
          <w:szCs w:val="28"/>
        </w:rPr>
        <w:t>4</w:t>
      </w:r>
      <w:r w:rsidR="00726055">
        <w:rPr>
          <w:color w:val="000000"/>
          <w:sz w:val="28"/>
          <w:szCs w:val="28"/>
        </w:rPr>
        <w:t xml:space="preserve">.1. </w:t>
      </w:r>
      <w:r w:rsidR="00CB0F83">
        <w:rPr>
          <w:color w:val="000000"/>
          <w:sz w:val="28"/>
          <w:szCs w:val="28"/>
        </w:rPr>
        <w:t>Продолжать р</w:t>
      </w:r>
      <w:r w:rsidR="00726055">
        <w:rPr>
          <w:color w:val="000000"/>
          <w:sz w:val="28"/>
          <w:szCs w:val="28"/>
        </w:rPr>
        <w:t xml:space="preserve">азвивать сеть учреждений, оказывающих услуги медицинской реабилитации детям с инвалидностью на территории региона. </w:t>
      </w:r>
    </w:p>
    <w:p w:rsidR="00726055" w:rsidRPr="0095298D" w:rsidRDefault="00726055" w:rsidP="00726055">
      <w:pPr>
        <w:suppressAutoHyphens/>
        <w:ind w:firstLine="709"/>
        <w:jc w:val="both"/>
        <w:rPr>
          <w:color w:val="000000"/>
          <w:sz w:val="28"/>
          <w:szCs w:val="28"/>
        </w:rPr>
      </w:pPr>
    </w:p>
    <w:p w:rsidR="00726055" w:rsidRDefault="00100A9A" w:rsidP="00726055">
      <w:pPr>
        <w:suppressAutoHyphens/>
        <w:ind w:firstLine="709"/>
        <w:jc w:val="both"/>
        <w:rPr>
          <w:color w:val="000000"/>
          <w:sz w:val="28"/>
          <w:szCs w:val="28"/>
        </w:rPr>
      </w:pPr>
      <w:r>
        <w:rPr>
          <w:color w:val="000000"/>
          <w:sz w:val="28"/>
          <w:szCs w:val="28"/>
        </w:rPr>
        <w:t>5</w:t>
      </w:r>
      <w:r w:rsidR="00726055">
        <w:rPr>
          <w:color w:val="000000"/>
          <w:sz w:val="28"/>
          <w:szCs w:val="28"/>
        </w:rPr>
        <w:t xml:space="preserve">. </w:t>
      </w:r>
      <w:r w:rsidR="00726055" w:rsidRPr="0005239B">
        <w:rPr>
          <w:color w:val="000000"/>
          <w:sz w:val="28"/>
          <w:szCs w:val="28"/>
        </w:rPr>
        <w:t xml:space="preserve">Министерству </w:t>
      </w:r>
      <w:r w:rsidR="00726055">
        <w:rPr>
          <w:color w:val="000000"/>
          <w:sz w:val="28"/>
          <w:szCs w:val="28"/>
        </w:rPr>
        <w:t xml:space="preserve">физической культуры и </w:t>
      </w:r>
      <w:r w:rsidR="00726055" w:rsidRPr="0005239B">
        <w:rPr>
          <w:color w:val="000000"/>
          <w:sz w:val="28"/>
          <w:szCs w:val="28"/>
        </w:rPr>
        <w:t xml:space="preserve">спорта </w:t>
      </w:r>
      <w:r w:rsidR="00726055">
        <w:rPr>
          <w:color w:val="000000"/>
          <w:sz w:val="28"/>
          <w:szCs w:val="28"/>
        </w:rPr>
        <w:t>Оренбургской области:</w:t>
      </w:r>
    </w:p>
    <w:p w:rsidR="00726055" w:rsidRDefault="00100A9A" w:rsidP="00726055">
      <w:pPr>
        <w:suppressAutoHyphens/>
        <w:ind w:firstLine="709"/>
        <w:jc w:val="both"/>
        <w:rPr>
          <w:color w:val="000000"/>
          <w:sz w:val="28"/>
          <w:szCs w:val="28"/>
        </w:rPr>
      </w:pPr>
      <w:r>
        <w:rPr>
          <w:color w:val="000000"/>
          <w:sz w:val="28"/>
          <w:szCs w:val="28"/>
        </w:rPr>
        <w:t>5</w:t>
      </w:r>
      <w:r w:rsidR="00726055">
        <w:rPr>
          <w:color w:val="000000"/>
          <w:sz w:val="28"/>
          <w:szCs w:val="28"/>
        </w:rPr>
        <w:t xml:space="preserve">.1. </w:t>
      </w:r>
      <w:r w:rsidR="00CB0F83">
        <w:rPr>
          <w:color w:val="000000"/>
          <w:sz w:val="28"/>
          <w:szCs w:val="28"/>
        </w:rPr>
        <w:t xml:space="preserve">Способствовать расширению сети </w:t>
      </w:r>
      <w:r w:rsidR="00726055" w:rsidRPr="0005239B">
        <w:rPr>
          <w:color w:val="000000"/>
          <w:sz w:val="28"/>
          <w:szCs w:val="28"/>
        </w:rPr>
        <w:t xml:space="preserve">физкультурно-оздоровительных комплексов, детско-юношеских спортивных клубов, туристических </w:t>
      </w:r>
      <w:r w:rsidR="008E3C30" w:rsidRPr="0005239B">
        <w:rPr>
          <w:color w:val="000000"/>
          <w:sz w:val="28"/>
          <w:szCs w:val="28"/>
        </w:rPr>
        <w:t>клубов</w:t>
      </w:r>
      <w:r w:rsidR="008E3C30">
        <w:rPr>
          <w:color w:val="000000"/>
          <w:sz w:val="28"/>
          <w:szCs w:val="28"/>
        </w:rPr>
        <w:t xml:space="preserve">, спортивных команд и </w:t>
      </w:r>
      <w:r w:rsidR="00C30AA9">
        <w:rPr>
          <w:color w:val="000000"/>
          <w:sz w:val="28"/>
          <w:szCs w:val="28"/>
        </w:rPr>
        <w:t xml:space="preserve">лиг, </w:t>
      </w:r>
      <w:r w:rsidR="00726055" w:rsidRPr="0005239B">
        <w:rPr>
          <w:color w:val="000000"/>
          <w:sz w:val="28"/>
          <w:szCs w:val="28"/>
        </w:rPr>
        <w:t>функционирующих на базе образовательных организаций и по месту жительства</w:t>
      </w:r>
      <w:r w:rsidR="00726055">
        <w:rPr>
          <w:color w:val="000000"/>
          <w:sz w:val="28"/>
          <w:szCs w:val="28"/>
        </w:rPr>
        <w:t>.</w:t>
      </w:r>
      <w:r w:rsidR="00726055" w:rsidRPr="0005239B">
        <w:rPr>
          <w:color w:val="000000"/>
          <w:sz w:val="28"/>
          <w:szCs w:val="28"/>
        </w:rPr>
        <w:t xml:space="preserve"> </w:t>
      </w:r>
    </w:p>
    <w:p w:rsidR="00726055" w:rsidRPr="0095298D" w:rsidRDefault="00100A9A" w:rsidP="00CB0F83">
      <w:pPr>
        <w:suppressAutoHyphens/>
        <w:ind w:firstLine="709"/>
        <w:jc w:val="both"/>
        <w:rPr>
          <w:color w:val="000000"/>
          <w:sz w:val="28"/>
          <w:szCs w:val="28"/>
        </w:rPr>
      </w:pPr>
      <w:r>
        <w:rPr>
          <w:color w:val="000000"/>
          <w:sz w:val="28"/>
          <w:szCs w:val="28"/>
        </w:rPr>
        <w:t>5</w:t>
      </w:r>
      <w:r w:rsidR="00726055">
        <w:rPr>
          <w:color w:val="000000"/>
          <w:sz w:val="28"/>
          <w:szCs w:val="28"/>
        </w:rPr>
        <w:t xml:space="preserve">.2. </w:t>
      </w:r>
      <w:r w:rsidR="00CB0F83">
        <w:rPr>
          <w:color w:val="000000"/>
          <w:sz w:val="28"/>
          <w:szCs w:val="28"/>
        </w:rPr>
        <w:t xml:space="preserve">Продолжить создавать условия для повышения </w:t>
      </w:r>
      <w:r w:rsidR="00726055" w:rsidRPr="0005239B">
        <w:rPr>
          <w:color w:val="000000"/>
          <w:sz w:val="28"/>
          <w:szCs w:val="28"/>
        </w:rPr>
        <w:t>доступности спортивных сооружений всех форм собственности, занятий различными видами спорта, реконструкции в муниципальных образованиях существующих объектов социально-культурного назначения и спорта с целью их возможного использования под физические возможности детей-инвалидов и детей с ограниченными возможностями здоровья</w:t>
      </w:r>
      <w:r w:rsidR="00CB0F83">
        <w:rPr>
          <w:color w:val="000000"/>
          <w:sz w:val="28"/>
          <w:szCs w:val="28"/>
        </w:rPr>
        <w:t>. Рассмотреть возможность открытия</w:t>
      </w:r>
      <w:r w:rsidR="00726055" w:rsidRPr="0005239B">
        <w:rPr>
          <w:color w:val="000000"/>
          <w:sz w:val="28"/>
          <w:szCs w:val="28"/>
        </w:rPr>
        <w:t xml:space="preserve"> отделений, секций, групп по адаптивной физической культуре и спорту для детей-инвалидов на муниципальных спортивных объектах</w:t>
      </w:r>
      <w:r w:rsidR="00726055">
        <w:rPr>
          <w:color w:val="000000"/>
          <w:sz w:val="28"/>
          <w:szCs w:val="28"/>
        </w:rPr>
        <w:t>.</w:t>
      </w:r>
      <w:r w:rsidR="00726055" w:rsidRPr="0005239B">
        <w:rPr>
          <w:color w:val="000000"/>
          <w:sz w:val="28"/>
          <w:szCs w:val="28"/>
        </w:rPr>
        <w:t xml:space="preserve"> </w:t>
      </w:r>
    </w:p>
    <w:p w:rsidR="00726055" w:rsidRDefault="00726055" w:rsidP="00CB0F83">
      <w:pPr>
        <w:suppressAutoHyphens/>
        <w:jc w:val="both"/>
        <w:rPr>
          <w:color w:val="000000"/>
          <w:sz w:val="28"/>
          <w:szCs w:val="28"/>
        </w:rPr>
      </w:pPr>
    </w:p>
    <w:p w:rsidR="00726055" w:rsidRDefault="00CB0F83" w:rsidP="00726055">
      <w:pPr>
        <w:suppressAutoHyphens/>
        <w:ind w:firstLine="709"/>
        <w:jc w:val="both"/>
        <w:rPr>
          <w:color w:val="000000"/>
          <w:sz w:val="28"/>
          <w:szCs w:val="28"/>
        </w:rPr>
      </w:pPr>
      <w:r>
        <w:rPr>
          <w:color w:val="000000"/>
          <w:sz w:val="28"/>
          <w:szCs w:val="28"/>
        </w:rPr>
        <w:t>6</w:t>
      </w:r>
      <w:r w:rsidR="00726055">
        <w:rPr>
          <w:color w:val="000000"/>
          <w:sz w:val="28"/>
          <w:szCs w:val="28"/>
        </w:rPr>
        <w:t xml:space="preserve">. </w:t>
      </w:r>
      <w:r w:rsidR="00726055" w:rsidRPr="00DD3DBF">
        <w:rPr>
          <w:color w:val="000000"/>
          <w:sz w:val="28"/>
          <w:szCs w:val="28"/>
        </w:rPr>
        <w:t xml:space="preserve">Министерству цифрового развития </w:t>
      </w:r>
      <w:r w:rsidR="00726055">
        <w:rPr>
          <w:color w:val="000000"/>
          <w:sz w:val="28"/>
          <w:szCs w:val="28"/>
        </w:rPr>
        <w:t>и связи Оренбургской области, министерству образования Оренбургской области:</w:t>
      </w:r>
    </w:p>
    <w:p w:rsidR="00726055" w:rsidRDefault="00CB0F83" w:rsidP="00100A9A">
      <w:pPr>
        <w:suppressAutoHyphens/>
        <w:ind w:firstLine="709"/>
        <w:jc w:val="both"/>
        <w:rPr>
          <w:color w:val="000000"/>
          <w:sz w:val="28"/>
          <w:szCs w:val="28"/>
        </w:rPr>
      </w:pPr>
      <w:r>
        <w:rPr>
          <w:color w:val="000000"/>
          <w:sz w:val="28"/>
          <w:szCs w:val="28"/>
        </w:rPr>
        <w:t>6</w:t>
      </w:r>
      <w:r w:rsidR="00726055">
        <w:rPr>
          <w:color w:val="000000"/>
          <w:sz w:val="28"/>
          <w:szCs w:val="28"/>
        </w:rPr>
        <w:t xml:space="preserve">.1. </w:t>
      </w:r>
      <w:r>
        <w:rPr>
          <w:color w:val="000000"/>
          <w:sz w:val="28"/>
          <w:szCs w:val="28"/>
        </w:rPr>
        <w:t xml:space="preserve">Продолжить работу с родителями по </w:t>
      </w:r>
      <w:r w:rsidR="00726055">
        <w:rPr>
          <w:color w:val="000000"/>
          <w:sz w:val="28"/>
          <w:szCs w:val="28"/>
        </w:rPr>
        <w:t>организ</w:t>
      </w:r>
      <w:r>
        <w:rPr>
          <w:color w:val="000000"/>
          <w:sz w:val="28"/>
          <w:szCs w:val="28"/>
        </w:rPr>
        <w:t>ации их обучения</w:t>
      </w:r>
      <w:r w:rsidR="00726055" w:rsidRPr="00DD3DBF">
        <w:rPr>
          <w:color w:val="000000"/>
          <w:sz w:val="28"/>
          <w:szCs w:val="28"/>
        </w:rPr>
        <w:t xml:space="preserve"> </w:t>
      </w:r>
      <w:r w:rsidR="001D0961">
        <w:rPr>
          <w:color w:val="000000"/>
          <w:sz w:val="28"/>
          <w:szCs w:val="28"/>
        </w:rPr>
        <w:t xml:space="preserve">по </w:t>
      </w:r>
      <w:r w:rsidR="00726055" w:rsidRPr="00DD3DBF">
        <w:rPr>
          <w:color w:val="000000"/>
          <w:sz w:val="28"/>
          <w:szCs w:val="28"/>
        </w:rPr>
        <w:t>использованию специальных программ родительского контроля, ориентируясь</w:t>
      </w:r>
      <w:r>
        <w:rPr>
          <w:color w:val="000000"/>
          <w:sz w:val="28"/>
          <w:szCs w:val="28"/>
        </w:rPr>
        <w:t xml:space="preserve"> на работу</w:t>
      </w:r>
      <w:r w:rsidR="00726055" w:rsidRPr="00DD3DBF">
        <w:rPr>
          <w:color w:val="000000"/>
          <w:sz w:val="28"/>
          <w:szCs w:val="28"/>
        </w:rPr>
        <w:t xml:space="preserve"> с социальными сетями</w:t>
      </w:r>
      <w:r>
        <w:rPr>
          <w:color w:val="000000"/>
          <w:sz w:val="28"/>
          <w:szCs w:val="28"/>
        </w:rPr>
        <w:t>, не нарушая личное пространство подростка.</w:t>
      </w:r>
      <w:r w:rsidR="00726055" w:rsidRPr="00DD3DBF">
        <w:rPr>
          <w:color w:val="000000"/>
          <w:sz w:val="28"/>
          <w:szCs w:val="28"/>
        </w:rPr>
        <w:t xml:space="preserve"> </w:t>
      </w:r>
    </w:p>
    <w:p w:rsidR="00726055" w:rsidRDefault="00726055" w:rsidP="00726055">
      <w:pPr>
        <w:suppressAutoHyphens/>
        <w:ind w:firstLine="709"/>
        <w:jc w:val="both"/>
        <w:rPr>
          <w:color w:val="000000"/>
          <w:sz w:val="28"/>
          <w:szCs w:val="28"/>
        </w:rPr>
      </w:pPr>
    </w:p>
    <w:p w:rsidR="00726055" w:rsidRDefault="00726055" w:rsidP="00726055">
      <w:pPr>
        <w:suppressAutoHyphens/>
        <w:ind w:firstLine="709"/>
        <w:jc w:val="both"/>
        <w:rPr>
          <w:color w:val="000000"/>
          <w:sz w:val="28"/>
          <w:szCs w:val="28"/>
        </w:rPr>
      </w:pPr>
      <w:r w:rsidRPr="0095298D">
        <w:rPr>
          <w:color w:val="000000"/>
          <w:sz w:val="28"/>
          <w:szCs w:val="28"/>
        </w:rPr>
        <w:t> </w:t>
      </w:r>
      <w:r w:rsidR="00CB0F83">
        <w:rPr>
          <w:color w:val="000000"/>
          <w:sz w:val="28"/>
          <w:szCs w:val="28"/>
        </w:rPr>
        <w:t>7</w:t>
      </w:r>
      <w:r>
        <w:rPr>
          <w:color w:val="000000"/>
          <w:sz w:val="28"/>
          <w:szCs w:val="28"/>
        </w:rPr>
        <w:t>. Министерству образования Оренбургской области, министерству здравоохранения Оренбургской области, министерству социального развития Оренбургской области, комиссиям по делам несовершеннолетних и защите их прав муниципальных образований Оренбургской области:</w:t>
      </w:r>
    </w:p>
    <w:p w:rsidR="00726055" w:rsidRDefault="00CB0F83" w:rsidP="00726055">
      <w:pPr>
        <w:suppressAutoHyphens/>
        <w:ind w:firstLine="709"/>
        <w:jc w:val="both"/>
        <w:rPr>
          <w:sz w:val="28"/>
          <w:szCs w:val="28"/>
        </w:rPr>
      </w:pPr>
      <w:r>
        <w:rPr>
          <w:color w:val="000000"/>
          <w:sz w:val="28"/>
          <w:szCs w:val="28"/>
        </w:rPr>
        <w:t>7</w:t>
      </w:r>
      <w:r w:rsidR="00726055">
        <w:rPr>
          <w:color w:val="000000"/>
          <w:sz w:val="28"/>
          <w:szCs w:val="28"/>
        </w:rPr>
        <w:t xml:space="preserve">.1. В деятельности по профилактике социального сиротства руководствоваться </w:t>
      </w:r>
      <w:r w:rsidR="00726055" w:rsidRPr="005015D0">
        <w:rPr>
          <w:sz w:val="28"/>
          <w:szCs w:val="28"/>
        </w:rPr>
        <w:t>семейно</w:t>
      </w:r>
      <w:r w:rsidR="00726055">
        <w:rPr>
          <w:sz w:val="28"/>
          <w:szCs w:val="28"/>
        </w:rPr>
        <w:t>-</w:t>
      </w:r>
      <w:r w:rsidR="00726055" w:rsidRPr="005015D0">
        <w:rPr>
          <w:sz w:val="28"/>
          <w:szCs w:val="28"/>
        </w:rPr>
        <w:t>ориентированной и семейно-сберегающей политик</w:t>
      </w:r>
      <w:r w:rsidR="00726055">
        <w:rPr>
          <w:sz w:val="28"/>
          <w:szCs w:val="28"/>
        </w:rPr>
        <w:t>ой</w:t>
      </w:r>
      <w:r w:rsidR="00726055" w:rsidRPr="005015D0">
        <w:rPr>
          <w:sz w:val="28"/>
          <w:szCs w:val="28"/>
        </w:rPr>
        <w:t>, передовым</w:t>
      </w:r>
      <w:r w:rsidR="00726055">
        <w:rPr>
          <w:sz w:val="28"/>
          <w:szCs w:val="28"/>
        </w:rPr>
        <w:t>и</w:t>
      </w:r>
      <w:r w:rsidR="00726055" w:rsidRPr="005015D0">
        <w:rPr>
          <w:sz w:val="28"/>
          <w:szCs w:val="28"/>
        </w:rPr>
        <w:t xml:space="preserve"> практикам</w:t>
      </w:r>
      <w:r w:rsidR="00726055">
        <w:rPr>
          <w:sz w:val="28"/>
          <w:szCs w:val="28"/>
        </w:rPr>
        <w:t>и</w:t>
      </w:r>
      <w:r w:rsidR="00726055" w:rsidRPr="005015D0">
        <w:rPr>
          <w:sz w:val="28"/>
          <w:szCs w:val="28"/>
        </w:rPr>
        <w:t xml:space="preserve"> </w:t>
      </w:r>
      <w:proofErr w:type="spellStart"/>
      <w:r w:rsidR="00726055" w:rsidRPr="005015D0">
        <w:rPr>
          <w:sz w:val="28"/>
          <w:szCs w:val="28"/>
        </w:rPr>
        <w:t>правоприменения</w:t>
      </w:r>
      <w:proofErr w:type="spellEnd"/>
      <w:r w:rsidR="00726055" w:rsidRPr="005015D0">
        <w:rPr>
          <w:sz w:val="28"/>
          <w:szCs w:val="28"/>
        </w:rPr>
        <w:t xml:space="preserve"> в области защиты прав детей и семьи</w:t>
      </w:r>
      <w:r w:rsidR="00726055">
        <w:rPr>
          <w:sz w:val="28"/>
          <w:szCs w:val="28"/>
        </w:rPr>
        <w:t>.</w:t>
      </w:r>
    </w:p>
    <w:p w:rsidR="00726055" w:rsidRDefault="00CB0F83" w:rsidP="00726055">
      <w:pPr>
        <w:suppressAutoHyphens/>
        <w:ind w:firstLine="709"/>
        <w:jc w:val="both"/>
        <w:rPr>
          <w:color w:val="000000"/>
          <w:sz w:val="28"/>
          <w:szCs w:val="28"/>
        </w:rPr>
      </w:pPr>
      <w:r>
        <w:rPr>
          <w:sz w:val="28"/>
          <w:szCs w:val="28"/>
        </w:rPr>
        <w:t>7</w:t>
      </w:r>
      <w:r w:rsidR="00726055">
        <w:rPr>
          <w:sz w:val="28"/>
          <w:szCs w:val="28"/>
        </w:rPr>
        <w:t xml:space="preserve">.2. </w:t>
      </w:r>
      <w:r>
        <w:rPr>
          <w:sz w:val="28"/>
          <w:szCs w:val="28"/>
        </w:rPr>
        <w:t xml:space="preserve">Продолжить </w:t>
      </w:r>
      <w:r>
        <w:rPr>
          <w:color w:val="000000"/>
          <w:sz w:val="28"/>
          <w:szCs w:val="28"/>
        </w:rPr>
        <w:t>о</w:t>
      </w:r>
      <w:r w:rsidR="00726055" w:rsidRPr="003C793F">
        <w:rPr>
          <w:color w:val="000000"/>
          <w:sz w:val="28"/>
          <w:szCs w:val="28"/>
        </w:rPr>
        <w:t>каз</w:t>
      </w:r>
      <w:r w:rsidR="00726055">
        <w:rPr>
          <w:color w:val="000000"/>
          <w:sz w:val="28"/>
          <w:szCs w:val="28"/>
        </w:rPr>
        <w:t>ывать</w:t>
      </w:r>
      <w:r w:rsidR="00726055" w:rsidRPr="003C793F">
        <w:rPr>
          <w:color w:val="000000"/>
          <w:sz w:val="28"/>
          <w:szCs w:val="28"/>
        </w:rPr>
        <w:t xml:space="preserve"> семьям</w:t>
      </w:r>
      <w:r w:rsidR="00726055">
        <w:rPr>
          <w:color w:val="000000"/>
          <w:sz w:val="28"/>
          <w:szCs w:val="28"/>
        </w:rPr>
        <w:t xml:space="preserve"> и</w:t>
      </w:r>
      <w:r w:rsidR="00726055" w:rsidRPr="003C793F">
        <w:rPr>
          <w:color w:val="000000"/>
          <w:sz w:val="28"/>
          <w:szCs w:val="28"/>
        </w:rPr>
        <w:t xml:space="preserve"> детям, попавшим в тр</w:t>
      </w:r>
      <w:r w:rsidR="001D0961">
        <w:rPr>
          <w:color w:val="000000"/>
          <w:sz w:val="28"/>
          <w:szCs w:val="28"/>
        </w:rPr>
        <w:t>удную жизненную ситуацию, помощь</w:t>
      </w:r>
      <w:r w:rsidR="00726055" w:rsidRPr="003C793F">
        <w:rPr>
          <w:color w:val="000000"/>
          <w:sz w:val="28"/>
          <w:szCs w:val="28"/>
        </w:rPr>
        <w:t xml:space="preserve"> в реализации </w:t>
      </w:r>
      <w:r>
        <w:rPr>
          <w:color w:val="000000"/>
          <w:sz w:val="28"/>
          <w:szCs w:val="28"/>
        </w:rPr>
        <w:t xml:space="preserve">своих </w:t>
      </w:r>
      <w:r w:rsidR="00726055" w:rsidRPr="003C793F">
        <w:rPr>
          <w:color w:val="000000"/>
          <w:sz w:val="28"/>
          <w:szCs w:val="28"/>
        </w:rPr>
        <w:t>законных прав и</w:t>
      </w:r>
      <w:r w:rsidR="001D0961">
        <w:rPr>
          <w:color w:val="000000"/>
          <w:sz w:val="28"/>
          <w:szCs w:val="28"/>
        </w:rPr>
        <w:t xml:space="preserve"> интересов, содействие</w:t>
      </w:r>
      <w:r w:rsidR="00726055" w:rsidRPr="003C793F">
        <w:rPr>
          <w:color w:val="000000"/>
          <w:sz w:val="28"/>
          <w:szCs w:val="28"/>
        </w:rPr>
        <w:t xml:space="preserve"> в улучшении их социального и материального положения, а также психологического статуса.</w:t>
      </w:r>
    </w:p>
    <w:p w:rsidR="00726055" w:rsidRPr="003C793F" w:rsidRDefault="00CB0F83" w:rsidP="00726055">
      <w:pPr>
        <w:suppressAutoHyphens/>
        <w:ind w:firstLine="709"/>
        <w:jc w:val="both"/>
        <w:rPr>
          <w:color w:val="000000"/>
          <w:sz w:val="28"/>
          <w:szCs w:val="28"/>
        </w:rPr>
      </w:pPr>
      <w:r>
        <w:rPr>
          <w:color w:val="000000"/>
          <w:sz w:val="28"/>
          <w:szCs w:val="28"/>
        </w:rPr>
        <w:t>7</w:t>
      </w:r>
      <w:r w:rsidR="00726055">
        <w:rPr>
          <w:color w:val="000000"/>
          <w:sz w:val="28"/>
          <w:szCs w:val="28"/>
        </w:rPr>
        <w:t>.3. В рамках специального проекта «Вызов» стратегической программы «Дети в семье» с</w:t>
      </w:r>
      <w:r w:rsidR="00726055" w:rsidRPr="003C793F">
        <w:rPr>
          <w:color w:val="000000"/>
          <w:sz w:val="28"/>
          <w:szCs w:val="28"/>
        </w:rPr>
        <w:t>одейств</w:t>
      </w:r>
      <w:r w:rsidR="00726055">
        <w:rPr>
          <w:color w:val="000000"/>
          <w:sz w:val="28"/>
          <w:szCs w:val="28"/>
        </w:rPr>
        <w:t>овать</w:t>
      </w:r>
      <w:r w:rsidR="00726055" w:rsidRPr="003C793F">
        <w:rPr>
          <w:color w:val="000000"/>
          <w:sz w:val="28"/>
          <w:szCs w:val="28"/>
        </w:rPr>
        <w:t xml:space="preserve"> семейному устройству детей</w:t>
      </w:r>
      <w:r w:rsidR="00726055">
        <w:rPr>
          <w:color w:val="000000"/>
          <w:sz w:val="28"/>
          <w:szCs w:val="28"/>
        </w:rPr>
        <w:t>, оставшихся без попечения родителей, во</w:t>
      </w:r>
      <w:r>
        <w:rPr>
          <w:color w:val="000000"/>
          <w:sz w:val="28"/>
          <w:szCs w:val="28"/>
        </w:rPr>
        <w:t>звращению детей в кровную семью либо семьи опекунов (попечителей).</w:t>
      </w:r>
    </w:p>
    <w:p w:rsidR="00726055" w:rsidRDefault="00CB0F83" w:rsidP="00726055">
      <w:pPr>
        <w:suppressAutoHyphens/>
        <w:ind w:firstLine="709"/>
        <w:jc w:val="both"/>
        <w:rPr>
          <w:color w:val="000000"/>
          <w:sz w:val="28"/>
          <w:szCs w:val="28"/>
        </w:rPr>
      </w:pPr>
      <w:r>
        <w:rPr>
          <w:sz w:val="28"/>
          <w:szCs w:val="28"/>
        </w:rPr>
        <w:lastRenderedPageBreak/>
        <w:t>7</w:t>
      </w:r>
      <w:r w:rsidR="00100A9A">
        <w:rPr>
          <w:sz w:val="28"/>
          <w:szCs w:val="28"/>
        </w:rPr>
        <w:t>.4</w:t>
      </w:r>
      <w:r w:rsidR="00726055">
        <w:rPr>
          <w:sz w:val="28"/>
          <w:szCs w:val="28"/>
        </w:rPr>
        <w:t xml:space="preserve">. </w:t>
      </w:r>
      <w:r>
        <w:rPr>
          <w:sz w:val="28"/>
          <w:szCs w:val="28"/>
        </w:rPr>
        <w:t xml:space="preserve">Продолжить </w:t>
      </w:r>
      <w:r w:rsidR="00726055" w:rsidRPr="003C793F">
        <w:rPr>
          <w:color w:val="000000"/>
          <w:sz w:val="28"/>
          <w:szCs w:val="28"/>
        </w:rPr>
        <w:t>работу по комплексному сопровождению процесса восстановления родительских прав</w:t>
      </w:r>
      <w:r>
        <w:rPr>
          <w:color w:val="000000"/>
          <w:sz w:val="28"/>
          <w:szCs w:val="28"/>
        </w:rPr>
        <w:t xml:space="preserve"> родителей, лишенных</w:t>
      </w:r>
      <w:r w:rsidR="00820E18">
        <w:rPr>
          <w:color w:val="000000"/>
          <w:sz w:val="28"/>
          <w:szCs w:val="28"/>
        </w:rPr>
        <w:t>/ограниченных</w:t>
      </w:r>
      <w:r>
        <w:rPr>
          <w:color w:val="000000"/>
          <w:sz w:val="28"/>
          <w:szCs w:val="28"/>
        </w:rPr>
        <w:t xml:space="preserve"> родительских прав.</w:t>
      </w:r>
      <w:r w:rsidR="00726055" w:rsidRPr="003C793F">
        <w:rPr>
          <w:color w:val="000000"/>
          <w:sz w:val="28"/>
          <w:szCs w:val="28"/>
        </w:rPr>
        <w:t xml:space="preserve">  </w:t>
      </w:r>
    </w:p>
    <w:p w:rsidR="00726055" w:rsidRDefault="00726055" w:rsidP="00726055">
      <w:pPr>
        <w:suppressAutoHyphens/>
        <w:ind w:firstLine="709"/>
        <w:jc w:val="both"/>
        <w:rPr>
          <w:color w:val="000000"/>
          <w:sz w:val="28"/>
          <w:szCs w:val="28"/>
        </w:rPr>
      </w:pPr>
    </w:p>
    <w:p w:rsidR="00E7649A" w:rsidRDefault="00CB0F83" w:rsidP="00E7649A">
      <w:pPr>
        <w:suppressAutoHyphens/>
        <w:ind w:firstLine="709"/>
        <w:jc w:val="both"/>
        <w:rPr>
          <w:color w:val="000000"/>
          <w:sz w:val="28"/>
          <w:szCs w:val="28"/>
        </w:rPr>
      </w:pPr>
      <w:r>
        <w:rPr>
          <w:color w:val="000000"/>
          <w:sz w:val="28"/>
          <w:szCs w:val="28"/>
        </w:rPr>
        <w:t>8</w:t>
      </w:r>
      <w:r w:rsidR="00100A9A">
        <w:rPr>
          <w:color w:val="000000"/>
          <w:sz w:val="28"/>
          <w:szCs w:val="28"/>
        </w:rPr>
        <w:t>.</w:t>
      </w:r>
      <w:r w:rsidR="00E7649A">
        <w:rPr>
          <w:color w:val="000000"/>
          <w:sz w:val="28"/>
          <w:szCs w:val="28"/>
        </w:rPr>
        <w:t xml:space="preserve"> </w:t>
      </w:r>
      <w:r w:rsidR="00E7649A" w:rsidRPr="00041942">
        <w:rPr>
          <w:color w:val="000000"/>
          <w:sz w:val="28"/>
          <w:szCs w:val="28"/>
        </w:rPr>
        <w:t xml:space="preserve">Главам администраций муниципальных районов: </w:t>
      </w:r>
    </w:p>
    <w:p w:rsidR="00992744" w:rsidRDefault="00CB0F83" w:rsidP="00E7649A">
      <w:pPr>
        <w:suppressAutoHyphens/>
        <w:ind w:firstLine="709"/>
        <w:jc w:val="both"/>
        <w:rPr>
          <w:color w:val="000000"/>
          <w:sz w:val="28"/>
          <w:szCs w:val="28"/>
        </w:rPr>
      </w:pPr>
      <w:r>
        <w:rPr>
          <w:color w:val="000000"/>
          <w:sz w:val="28"/>
          <w:szCs w:val="28"/>
        </w:rPr>
        <w:t>8</w:t>
      </w:r>
      <w:r w:rsidR="00992744">
        <w:rPr>
          <w:color w:val="000000"/>
          <w:sz w:val="28"/>
          <w:szCs w:val="28"/>
        </w:rPr>
        <w:t xml:space="preserve">.1. Продолжить оказание всесторонней помощи и поддержки членам семей участников СВО, воспитывающих несовершеннолетних детей. </w:t>
      </w:r>
    </w:p>
    <w:p w:rsidR="004212CC" w:rsidRDefault="00CB0F83" w:rsidP="00E7649A">
      <w:pPr>
        <w:suppressAutoHyphens/>
        <w:ind w:firstLine="709"/>
        <w:jc w:val="both"/>
        <w:rPr>
          <w:color w:val="000000"/>
          <w:sz w:val="28"/>
          <w:szCs w:val="28"/>
        </w:rPr>
      </w:pPr>
      <w:r>
        <w:rPr>
          <w:color w:val="000000"/>
          <w:sz w:val="28"/>
          <w:szCs w:val="28"/>
        </w:rPr>
        <w:t>8</w:t>
      </w:r>
      <w:r w:rsidR="00992744">
        <w:rPr>
          <w:color w:val="000000"/>
          <w:sz w:val="28"/>
          <w:szCs w:val="28"/>
        </w:rPr>
        <w:t>.2</w:t>
      </w:r>
      <w:r w:rsidR="00E7649A">
        <w:rPr>
          <w:color w:val="000000"/>
          <w:sz w:val="28"/>
          <w:szCs w:val="28"/>
        </w:rPr>
        <w:t xml:space="preserve">. </w:t>
      </w:r>
      <w:r w:rsidR="001D0961">
        <w:rPr>
          <w:color w:val="000000"/>
          <w:sz w:val="28"/>
          <w:szCs w:val="28"/>
        </w:rPr>
        <w:t>П</w:t>
      </w:r>
      <w:r w:rsidR="00E7649A" w:rsidRPr="00041942">
        <w:rPr>
          <w:color w:val="000000"/>
          <w:sz w:val="28"/>
          <w:szCs w:val="28"/>
        </w:rPr>
        <w:t>родолжить работу по оказанию адресной помощи многодетным семьям и семьям, находящимся в социально опасном положении</w:t>
      </w:r>
      <w:r w:rsidR="001D0961">
        <w:rPr>
          <w:color w:val="000000"/>
          <w:sz w:val="28"/>
          <w:szCs w:val="28"/>
        </w:rPr>
        <w:t>,</w:t>
      </w:r>
      <w:r w:rsidR="004212CC">
        <w:rPr>
          <w:color w:val="000000"/>
          <w:sz w:val="28"/>
          <w:szCs w:val="28"/>
        </w:rPr>
        <w:t xml:space="preserve"> оказывать всестороннюю помощь по </w:t>
      </w:r>
      <w:r w:rsidR="00E7649A" w:rsidRPr="00041942">
        <w:rPr>
          <w:color w:val="000000"/>
          <w:sz w:val="28"/>
          <w:szCs w:val="28"/>
        </w:rPr>
        <w:t>монтажу автономных дымовых датчиков</w:t>
      </w:r>
      <w:r w:rsidR="004212CC">
        <w:rPr>
          <w:color w:val="000000"/>
          <w:sz w:val="28"/>
          <w:szCs w:val="28"/>
        </w:rPr>
        <w:t xml:space="preserve">. </w:t>
      </w:r>
    </w:p>
    <w:p w:rsidR="00E7649A" w:rsidRDefault="004212CC" w:rsidP="004212CC">
      <w:pPr>
        <w:suppressAutoHyphens/>
        <w:ind w:firstLine="709"/>
        <w:jc w:val="both"/>
        <w:rPr>
          <w:color w:val="000000"/>
          <w:sz w:val="28"/>
          <w:szCs w:val="28"/>
        </w:rPr>
      </w:pPr>
      <w:r>
        <w:rPr>
          <w:color w:val="000000"/>
          <w:sz w:val="28"/>
          <w:szCs w:val="28"/>
        </w:rPr>
        <w:t>8</w:t>
      </w:r>
      <w:r w:rsidR="00992744">
        <w:rPr>
          <w:color w:val="000000"/>
          <w:sz w:val="28"/>
          <w:szCs w:val="28"/>
        </w:rPr>
        <w:t>.3</w:t>
      </w:r>
      <w:r w:rsidR="00E7649A">
        <w:rPr>
          <w:color w:val="000000"/>
          <w:sz w:val="28"/>
          <w:szCs w:val="28"/>
        </w:rPr>
        <w:t>. П</w:t>
      </w:r>
      <w:r w:rsidR="00E7649A" w:rsidRPr="00041942">
        <w:rPr>
          <w:color w:val="000000"/>
          <w:sz w:val="28"/>
          <w:szCs w:val="28"/>
        </w:rPr>
        <w:t>родолжить ре</w:t>
      </w:r>
      <w:r w:rsidR="006B4E5E">
        <w:rPr>
          <w:color w:val="000000"/>
          <w:sz w:val="28"/>
          <w:szCs w:val="28"/>
        </w:rPr>
        <w:t xml:space="preserve">гулярный подомовой обход семей с целью формирования сведений о многодетных семьях и семьях, </w:t>
      </w:r>
      <w:r w:rsidR="001D0961">
        <w:rPr>
          <w:color w:val="000000"/>
          <w:sz w:val="28"/>
          <w:szCs w:val="28"/>
        </w:rPr>
        <w:t xml:space="preserve">находящихся в социально </w:t>
      </w:r>
      <w:r w:rsidR="00E7649A" w:rsidRPr="00041942">
        <w:rPr>
          <w:color w:val="000000"/>
          <w:sz w:val="28"/>
          <w:szCs w:val="28"/>
        </w:rPr>
        <w:t>опасном положении</w:t>
      </w:r>
      <w:r w:rsidR="006B4E5E">
        <w:rPr>
          <w:color w:val="000000"/>
          <w:sz w:val="28"/>
          <w:szCs w:val="28"/>
        </w:rPr>
        <w:t xml:space="preserve">, </w:t>
      </w:r>
      <w:r w:rsidR="00E7649A" w:rsidRPr="00041942">
        <w:rPr>
          <w:color w:val="000000"/>
          <w:sz w:val="28"/>
          <w:szCs w:val="28"/>
        </w:rPr>
        <w:t xml:space="preserve">имеющих задолженности по оплате за </w:t>
      </w:r>
      <w:r w:rsidR="006B4E5E">
        <w:rPr>
          <w:color w:val="000000"/>
          <w:sz w:val="28"/>
          <w:szCs w:val="28"/>
        </w:rPr>
        <w:t>газ и электроэнергию, а также оценки пожарной безопасности их жилых помещений.</w:t>
      </w:r>
    </w:p>
    <w:p w:rsidR="00E7649A" w:rsidRDefault="004212CC" w:rsidP="00E7649A">
      <w:pPr>
        <w:suppressAutoHyphens/>
        <w:ind w:firstLine="709"/>
        <w:jc w:val="both"/>
      </w:pPr>
      <w:r>
        <w:rPr>
          <w:color w:val="000000"/>
          <w:sz w:val="28"/>
          <w:szCs w:val="28"/>
        </w:rPr>
        <w:t>8.4</w:t>
      </w:r>
      <w:r w:rsidR="00977510">
        <w:rPr>
          <w:color w:val="000000"/>
          <w:sz w:val="28"/>
          <w:szCs w:val="28"/>
        </w:rPr>
        <w:t>. Р</w:t>
      </w:r>
      <w:r w:rsidR="00977510" w:rsidRPr="00977510">
        <w:rPr>
          <w:color w:val="000000"/>
          <w:sz w:val="28"/>
          <w:szCs w:val="28"/>
        </w:rPr>
        <w:t>асширить внедрение</w:t>
      </w:r>
      <w:r w:rsidR="00992744">
        <w:rPr>
          <w:color w:val="000000"/>
          <w:sz w:val="28"/>
          <w:szCs w:val="28"/>
        </w:rPr>
        <w:t xml:space="preserve"> в образовательных организациях</w:t>
      </w:r>
      <w:r w:rsidR="00977510" w:rsidRPr="00977510">
        <w:rPr>
          <w:color w:val="000000"/>
          <w:sz w:val="28"/>
          <w:szCs w:val="28"/>
        </w:rPr>
        <w:t xml:space="preserve"> медиативных практик для разрешения конфликтных ситуаций между сверстниками</w:t>
      </w:r>
      <w:r w:rsidR="00977510">
        <w:rPr>
          <w:color w:val="000000"/>
          <w:sz w:val="28"/>
          <w:szCs w:val="28"/>
        </w:rPr>
        <w:t>. Активизировать работу служб школьной медиации в рамках реализации постановления Правительства Оренбургской области от 20.11.2015 № 807-п «</w:t>
      </w:r>
      <w:r w:rsidR="00977510" w:rsidRPr="00977510">
        <w:rPr>
          <w:color w:val="000000"/>
          <w:sz w:val="28"/>
          <w:szCs w:val="28"/>
        </w:rPr>
        <w:t>Об утверждении положения о службе школьной медиации в Оренбургской области</w:t>
      </w:r>
      <w:r w:rsidR="00977510">
        <w:rPr>
          <w:color w:val="000000"/>
          <w:sz w:val="28"/>
          <w:szCs w:val="28"/>
        </w:rPr>
        <w:t>».</w:t>
      </w:r>
    </w:p>
    <w:p w:rsidR="00E7649A" w:rsidRDefault="00E7649A" w:rsidP="00E7649A">
      <w:pPr>
        <w:suppressAutoHyphens/>
        <w:ind w:firstLine="709"/>
        <w:jc w:val="both"/>
        <w:rPr>
          <w:color w:val="000000"/>
          <w:sz w:val="28"/>
          <w:szCs w:val="28"/>
        </w:rPr>
      </w:pPr>
    </w:p>
    <w:p w:rsidR="00FB7457" w:rsidRDefault="00FB7457" w:rsidP="00C14F29">
      <w:pPr>
        <w:suppressAutoHyphens/>
        <w:ind w:firstLine="709"/>
        <w:jc w:val="both"/>
        <w:rPr>
          <w:color w:val="000000"/>
          <w:sz w:val="28"/>
          <w:szCs w:val="28"/>
        </w:rPr>
      </w:pPr>
    </w:p>
    <w:sectPr w:rsidR="00FB7457" w:rsidSect="006A26F7">
      <w:headerReference w:type="even" r:id="rId145"/>
      <w:headerReference w:type="default" r:id="rId146"/>
      <w:footerReference w:type="even" r:id="rId147"/>
      <w:footerReference w:type="default" r:id="rId148"/>
      <w:headerReference w:type="first" r:id="rId149"/>
      <w:footerReference w:type="first" r:id="rId150"/>
      <w:pgSz w:w="11906" w:h="16838"/>
      <w:pgMar w:top="1134" w:right="851" w:bottom="1134" w:left="1560" w:header="709" w:footer="55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87EA8" w:rsidRDefault="00887EA8" w:rsidP="00023BA3">
      <w:r>
        <w:separator/>
      </w:r>
    </w:p>
  </w:endnote>
  <w:endnote w:type="continuationSeparator" w:id="0">
    <w:p w:rsidR="00887EA8" w:rsidRDefault="00887EA8" w:rsidP="00023B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Tinos">
    <w:altName w:val="MV Boli"/>
    <w:charset w:val="00"/>
    <w:family w:val="auto"/>
    <w:pitch w:val="default"/>
  </w:font>
  <w:font w:name="Noto Sans Devanagari">
    <w:altName w:val="Times New Roman"/>
    <w:charset w:val="01"/>
    <w:family w:val="auto"/>
    <w:pitch w:val="variable"/>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152D" w:rsidRDefault="0075152D">
    <w:pPr>
      <w:pStyle w:val="a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152D" w:rsidRPr="006A26F7" w:rsidRDefault="0075152D">
    <w:pPr>
      <w:pStyle w:val="aa"/>
      <w:jc w:val="center"/>
      <w:rPr>
        <w:color w:val="984806" w:themeColor="accent6" w:themeShade="80"/>
      </w:rPr>
    </w:pPr>
    <w:r w:rsidRPr="006A26F7">
      <w:rPr>
        <w:color w:val="984806" w:themeColor="accent6" w:themeShade="80"/>
      </w:rPr>
      <w:fldChar w:fldCharType="begin"/>
    </w:r>
    <w:r w:rsidRPr="006A26F7">
      <w:rPr>
        <w:color w:val="984806" w:themeColor="accent6" w:themeShade="80"/>
      </w:rPr>
      <w:instrText xml:space="preserve"> PAGE   \* MERGEFORMAT </w:instrText>
    </w:r>
    <w:r w:rsidRPr="006A26F7">
      <w:rPr>
        <w:color w:val="984806" w:themeColor="accent6" w:themeShade="80"/>
      </w:rPr>
      <w:fldChar w:fldCharType="separate"/>
    </w:r>
    <w:r w:rsidR="00E77605">
      <w:rPr>
        <w:noProof/>
        <w:color w:val="984806" w:themeColor="accent6" w:themeShade="80"/>
      </w:rPr>
      <w:t>24</w:t>
    </w:r>
    <w:r w:rsidRPr="006A26F7">
      <w:rPr>
        <w:noProof/>
        <w:color w:val="984806" w:themeColor="accent6" w:themeShade="80"/>
      </w:rPr>
      <w:fldChar w:fldCharType="end"/>
    </w:r>
  </w:p>
  <w:p w:rsidR="0075152D" w:rsidRDefault="0075152D">
    <w:pPr>
      <w:pStyle w:val="a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152D" w:rsidRDefault="0075152D">
    <w:pPr>
      <w:pStyle w:val="a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87EA8" w:rsidRDefault="00887EA8" w:rsidP="00023BA3">
      <w:r>
        <w:separator/>
      </w:r>
    </w:p>
  </w:footnote>
  <w:footnote w:type="continuationSeparator" w:id="0">
    <w:p w:rsidR="00887EA8" w:rsidRDefault="00887EA8" w:rsidP="00023BA3">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152D" w:rsidRDefault="0075152D">
    <w:pPr>
      <w:pStyle w:val="a8"/>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152D" w:rsidRPr="006A26F7" w:rsidRDefault="0075152D" w:rsidP="006A26F7">
    <w:pPr>
      <w:suppressAutoHyphens/>
      <w:jc w:val="center"/>
      <w:rPr>
        <w:bCs/>
        <w:color w:val="984806" w:themeColor="accent6" w:themeShade="80"/>
        <w:sz w:val="22"/>
        <w:szCs w:val="22"/>
      </w:rPr>
    </w:pPr>
    <w:r w:rsidRPr="006A26F7">
      <w:rPr>
        <w:bCs/>
        <w:color w:val="984806" w:themeColor="accent6" w:themeShade="80"/>
        <w:sz w:val="22"/>
        <w:szCs w:val="22"/>
      </w:rPr>
      <w:t>Доклад о соблюдении и защите прав, свобод и законных интересов детей и деятельности Уполномоченного по правам ребенка в Оренбургской области в 2024 году</w:t>
    </w:r>
  </w:p>
  <w:p w:rsidR="0075152D" w:rsidRPr="006A26F7" w:rsidRDefault="0075152D" w:rsidP="006A26F7">
    <w:pPr>
      <w:suppressAutoHyphens/>
      <w:jc w:val="center"/>
      <w:rPr>
        <w:color w:val="17365D" w:themeColor="text2" w:themeShade="BF"/>
        <w:sz w:val="22"/>
        <w:szCs w:val="22"/>
      </w:rPr>
    </w:pPr>
    <w:r w:rsidRPr="006A26F7">
      <w:rPr>
        <w:bCs/>
        <w:color w:val="984806" w:themeColor="accent6" w:themeShade="80"/>
        <w:sz w:val="22"/>
        <w:szCs w:val="22"/>
      </w:rPr>
      <w:t>______________________________________________________________________________________</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152D" w:rsidRDefault="0075152D">
    <w:pPr>
      <w:pStyle w:val="a8"/>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3524BCA"/>
    <w:multiLevelType w:val="multilevel"/>
    <w:tmpl w:val="A2F04BE2"/>
    <w:lvl w:ilvl="0">
      <w:start w:val="5"/>
      <w:numFmt w:val="decimal"/>
      <w:lvlText w:val="%1."/>
      <w:lvlJc w:val="left"/>
      <w:pPr>
        <w:ind w:left="450" w:hanging="450"/>
      </w:pPr>
      <w:rPr>
        <w:rFonts w:hint="default"/>
      </w:rPr>
    </w:lvl>
    <w:lvl w:ilvl="1">
      <w:start w:val="2"/>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1" w15:restartNumberingAfterBreak="0">
    <w:nsid w:val="3399455C"/>
    <w:multiLevelType w:val="hybridMultilevel"/>
    <w:tmpl w:val="6C2C44CC"/>
    <w:lvl w:ilvl="0" w:tplc="E034DBA8">
      <w:start w:val="4"/>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3ED525D1"/>
    <w:multiLevelType w:val="hybridMultilevel"/>
    <w:tmpl w:val="2E12D356"/>
    <w:lvl w:ilvl="0" w:tplc="04190001">
      <w:start w:val="1"/>
      <w:numFmt w:val="bullet"/>
      <w:lvlText w:val=""/>
      <w:lvlJc w:val="left"/>
      <w:pPr>
        <w:ind w:left="505" w:hanging="360"/>
      </w:pPr>
      <w:rPr>
        <w:rFonts w:ascii="Symbol" w:hAnsi="Symbol" w:hint="default"/>
      </w:rPr>
    </w:lvl>
    <w:lvl w:ilvl="1" w:tplc="04190003" w:tentative="1">
      <w:start w:val="1"/>
      <w:numFmt w:val="bullet"/>
      <w:lvlText w:val="o"/>
      <w:lvlJc w:val="left"/>
      <w:pPr>
        <w:ind w:left="1225" w:hanging="360"/>
      </w:pPr>
      <w:rPr>
        <w:rFonts w:ascii="Courier New" w:hAnsi="Courier New" w:hint="default"/>
      </w:rPr>
    </w:lvl>
    <w:lvl w:ilvl="2" w:tplc="04190005" w:tentative="1">
      <w:start w:val="1"/>
      <w:numFmt w:val="bullet"/>
      <w:lvlText w:val=""/>
      <w:lvlJc w:val="left"/>
      <w:pPr>
        <w:ind w:left="1945" w:hanging="360"/>
      </w:pPr>
      <w:rPr>
        <w:rFonts w:ascii="Wingdings" w:hAnsi="Wingdings" w:hint="default"/>
      </w:rPr>
    </w:lvl>
    <w:lvl w:ilvl="3" w:tplc="04190001" w:tentative="1">
      <w:start w:val="1"/>
      <w:numFmt w:val="bullet"/>
      <w:lvlText w:val=""/>
      <w:lvlJc w:val="left"/>
      <w:pPr>
        <w:ind w:left="2665" w:hanging="360"/>
      </w:pPr>
      <w:rPr>
        <w:rFonts w:ascii="Symbol" w:hAnsi="Symbol" w:hint="default"/>
      </w:rPr>
    </w:lvl>
    <w:lvl w:ilvl="4" w:tplc="04190003" w:tentative="1">
      <w:start w:val="1"/>
      <w:numFmt w:val="bullet"/>
      <w:lvlText w:val="o"/>
      <w:lvlJc w:val="left"/>
      <w:pPr>
        <w:ind w:left="3385" w:hanging="360"/>
      </w:pPr>
      <w:rPr>
        <w:rFonts w:ascii="Courier New" w:hAnsi="Courier New" w:hint="default"/>
      </w:rPr>
    </w:lvl>
    <w:lvl w:ilvl="5" w:tplc="04190005" w:tentative="1">
      <w:start w:val="1"/>
      <w:numFmt w:val="bullet"/>
      <w:lvlText w:val=""/>
      <w:lvlJc w:val="left"/>
      <w:pPr>
        <w:ind w:left="4105" w:hanging="360"/>
      </w:pPr>
      <w:rPr>
        <w:rFonts w:ascii="Wingdings" w:hAnsi="Wingdings" w:hint="default"/>
      </w:rPr>
    </w:lvl>
    <w:lvl w:ilvl="6" w:tplc="04190001" w:tentative="1">
      <w:start w:val="1"/>
      <w:numFmt w:val="bullet"/>
      <w:lvlText w:val=""/>
      <w:lvlJc w:val="left"/>
      <w:pPr>
        <w:ind w:left="4825" w:hanging="360"/>
      </w:pPr>
      <w:rPr>
        <w:rFonts w:ascii="Symbol" w:hAnsi="Symbol" w:hint="default"/>
      </w:rPr>
    </w:lvl>
    <w:lvl w:ilvl="7" w:tplc="04190003" w:tentative="1">
      <w:start w:val="1"/>
      <w:numFmt w:val="bullet"/>
      <w:lvlText w:val="o"/>
      <w:lvlJc w:val="left"/>
      <w:pPr>
        <w:ind w:left="5545" w:hanging="360"/>
      </w:pPr>
      <w:rPr>
        <w:rFonts w:ascii="Courier New" w:hAnsi="Courier New" w:hint="default"/>
      </w:rPr>
    </w:lvl>
    <w:lvl w:ilvl="8" w:tplc="04190005" w:tentative="1">
      <w:start w:val="1"/>
      <w:numFmt w:val="bullet"/>
      <w:lvlText w:val=""/>
      <w:lvlJc w:val="left"/>
      <w:pPr>
        <w:ind w:left="6265" w:hanging="360"/>
      </w:pPr>
      <w:rPr>
        <w:rFonts w:ascii="Wingdings" w:hAnsi="Wingdings" w:hint="default"/>
      </w:rPr>
    </w:lvl>
  </w:abstractNum>
  <w:abstractNum w:abstractNumId="3" w15:restartNumberingAfterBreak="0">
    <w:nsid w:val="47182B7B"/>
    <w:multiLevelType w:val="hybridMultilevel"/>
    <w:tmpl w:val="960A6FCC"/>
    <w:lvl w:ilvl="0" w:tplc="EC1C9808">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 w15:restartNumberingAfterBreak="0">
    <w:nsid w:val="4BEC67A7"/>
    <w:multiLevelType w:val="hybridMultilevel"/>
    <w:tmpl w:val="753CFDDC"/>
    <w:lvl w:ilvl="0" w:tplc="0D3E67D2">
      <w:start w:val="1"/>
      <w:numFmt w:val="bullet"/>
      <w:lvlText w:val=""/>
      <w:lvlJc w:val="left"/>
      <w:pPr>
        <w:ind w:left="786" w:hanging="360"/>
      </w:pPr>
      <w:rPr>
        <w:rFonts w:ascii="Symbol" w:hAnsi="Symbol" w:hint="default"/>
      </w:rPr>
    </w:lvl>
    <w:lvl w:ilvl="1" w:tplc="04190003" w:tentative="1">
      <w:start w:val="1"/>
      <w:numFmt w:val="bullet"/>
      <w:lvlText w:val="o"/>
      <w:lvlJc w:val="left"/>
      <w:pPr>
        <w:ind w:left="164" w:hanging="360"/>
      </w:pPr>
      <w:rPr>
        <w:rFonts w:ascii="Courier New" w:hAnsi="Courier New" w:cs="Courier New" w:hint="default"/>
      </w:rPr>
    </w:lvl>
    <w:lvl w:ilvl="2" w:tplc="04190005" w:tentative="1">
      <w:start w:val="1"/>
      <w:numFmt w:val="bullet"/>
      <w:lvlText w:val=""/>
      <w:lvlJc w:val="left"/>
      <w:pPr>
        <w:ind w:left="884" w:hanging="360"/>
      </w:pPr>
      <w:rPr>
        <w:rFonts w:ascii="Wingdings" w:hAnsi="Wingdings" w:hint="default"/>
      </w:rPr>
    </w:lvl>
    <w:lvl w:ilvl="3" w:tplc="04190001" w:tentative="1">
      <w:start w:val="1"/>
      <w:numFmt w:val="bullet"/>
      <w:lvlText w:val=""/>
      <w:lvlJc w:val="left"/>
      <w:pPr>
        <w:ind w:left="1604" w:hanging="360"/>
      </w:pPr>
      <w:rPr>
        <w:rFonts w:ascii="Symbol" w:hAnsi="Symbol" w:hint="default"/>
      </w:rPr>
    </w:lvl>
    <w:lvl w:ilvl="4" w:tplc="04190003" w:tentative="1">
      <w:start w:val="1"/>
      <w:numFmt w:val="bullet"/>
      <w:lvlText w:val="o"/>
      <w:lvlJc w:val="left"/>
      <w:pPr>
        <w:ind w:left="2324" w:hanging="360"/>
      </w:pPr>
      <w:rPr>
        <w:rFonts w:ascii="Courier New" w:hAnsi="Courier New" w:cs="Courier New" w:hint="default"/>
      </w:rPr>
    </w:lvl>
    <w:lvl w:ilvl="5" w:tplc="04190005" w:tentative="1">
      <w:start w:val="1"/>
      <w:numFmt w:val="bullet"/>
      <w:lvlText w:val=""/>
      <w:lvlJc w:val="left"/>
      <w:pPr>
        <w:ind w:left="3044" w:hanging="360"/>
      </w:pPr>
      <w:rPr>
        <w:rFonts w:ascii="Wingdings" w:hAnsi="Wingdings" w:hint="default"/>
      </w:rPr>
    </w:lvl>
    <w:lvl w:ilvl="6" w:tplc="04190001" w:tentative="1">
      <w:start w:val="1"/>
      <w:numFmt w:val="bullet"/>
      <w:lvlText w:val=""/>
      <w:lvlJc w:val="left"/>
      <w:pPr>
        <w:ind w:left="3764" w:hanging="360"/>
      </w:pPr>
      <w:rPr>
        <w:rFonts w:ascii="Symbol" w:hAnsi="Symbol" w:hint="default"/>
      </w:rPr>
    </w:lvl>
    <w:lvl w:ilvl="7" w:tplc="04190003" w:tentative="1">
      <w:start w:val="1"/>
      <w:numFmt w:val="bullet"/>
      <w:lvlText w:val="o"/>
      <w:lvlJc w:val="left"/>
      <w:pPr>
        <w:ind w:left="4484" w:hanging="360"/>
      </w:pPr>
      <w:rPr>
        <w:rFonts w:ascii="Courier New" w:hAnsi="Courier New" w:cs="Courier New" w:hint="default"/>
      </w:rPr>
    </w:lvl>
    <w:lvl w:ilvl="8" w:tplc="04190005" w:tentative="1">
      <w:start w:val="1"/>
      <w:numFmt w:val="bullet"/>
      <w:lvlText w:val=""/>
      <w:lvlJc w:val="left"/>
      <w:pPr>
        <w:ind w:left="5204" w:hanging="360"/>
      </w:pPr>
      <w:rPr>
        <w:rFonts w:ascii="Wingdings" w:hAnsi="Wingdings" w:hint="default"/>
      </w:rPr>
    </w:lvl>
  </w:abstractNum>
  <w:abstractNum w:abstractNumId="5" w15:restartNumberingAfterBreak="0">
    <w:nsid w:val="543128AB"/>
    <w:multiLevelType w:val="hybridMultilevel"/>
    <w:tmpl w:val="B66821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5B2609FA"/>
    <w:multiLevelType w:val="hybridMultilevel"/>
    <w:tmpl w:val="CCC677DA"/>
    <w:lvl w:ilvl="0" w:tplc="EC1C9808">
      <w:start w:val="1"/>
      <w:numFmt w:val="bullet"/>
      <w:lvlText w:val=""/>
      <w:lvlJc w:val="left"/>
      <w:pPr>
        <w:ind w:left="1140" w:hanging="360"/>
      </w:pPr>
      <w:rPr>
        <w:rFonts w:ascii="Symbol" w:hAnsi="Symbol" w:hint="default"/>
      </w:rPr>
    </w:lvl>
    <w:lvl w:ilvl="1" w:tplc="04190003" w:tentative="1">
      <w:start w:val="1"/>
      <w:numFmt w:val="bullet"/>
      <w:lvlText w:val="o"/>
      <w:lvlJc w:val="left"/>
      <w:pPr>
        <w:ind w:left="1860" w:hanging="360"/>
      </w:pPr>
      <w:rPr>
        <w:rFonts w:ascii="Courier New" w:hAnsi="Courier New" w:cs="Courier New" w:hint="default"/>
      </w:rPr>
    </w:lvl>
    <w:lvl w:ilvl="2" w:tplc="04190005" w:tentative="1">
      <w:start w:val="1"/>
      <w:numFmt w:val="bullet"/>
      <w:lvlText w:val=""/>
      <w:lvlJc w:val="left"/>
      <w:pPr>
        <w:ind w:left="2580" w:hanging="360"/>
      </w:pPr>
      <w:rPr>
        <w:rFonts w:ascii="Wingdings" w:hAnsi="Wingdings" w:hint="default"/>
      </w:rPr>
    </w:lvl>
    <w:lvl w:ilvl="3" w:tplc="04190001" w:tentative="1">
      <w:start w:val="1"/>
      <w:numFmt w:val="bullet"/>
      <w:lvlText w:val=""/>
      <w:lvlJc w:val="left"/>
      <w:pPr>
        <w:ind w:left="3300" w:hanging="360"/>
      </w:pPr>
      <w:rPr>
        <w:rFonts w:ascii="Symbol" w:hAnsi="Symbol" w:hint="default"/>
      </w:rPr>
    </w:lvl>
    <w:lvl w:ilvl="4" w:tplc="04190003" w:tentative="1">
      <w:start w:val="1"/>
      <w:numFmt w:val="bullet"/>
      <w:lvlText w:val="o"/>
      <w:lvlJc w:val="left"/>
      <w:pPr>
        <w:ind w:left="4020" w:hanging="360"/>
      </w:pPr>
      <w:rPr>
        <w:rFonts w:ascii="Courier New" w:hAnsi="Courier New" w:cs="Courier New" w:hint="default"/>
      </w:rPr>
    </w:lvl>
    <w:lvl w:ilvl="5" w:tplc="04190005" w:tentative="1">
      <w:start w:val="1"/>
      <w:numFmt w:val="bullet"/>
      <w:lvlText w:val=""/>
      <w:lvlJc w:val="left"/>
      <w:pPr>
        <w:ind w:left="4740" w:hanging="360"/>
      </w:pPr>
      <w:rPr>
        <w:rFonts w:ascii="Wingdings" w:hAnsi="Wingdings" w:hint="default"/>
      </w:rPr>
    </w:lvl>
    <w:lvl w:ilvl="6" w:tplc="04190001" w:tentative="1">
      <w:start w:val="1"/>
      <w:numFmt w:val="bullet"/>
      <w:lvlText w:val=""/>
      <w:lvlJc w:val="left"/>
      <w:pPr>
        <w:ind w:left="5460" w:hanging="360"/>
      </w:pPr>
      <w:rPr>
        <w:rFonts w:ascii="Symbol" w:hAnsi="Symbol" w:hint="default"/>
      </w:rPr>
    </w:lvl>
    <w:lvl w:ilvl="7" w:tplc="04190003" w:tentative="1">
      <w:start w:val="1"/>
      <w:numFmt w:val="bullet"/>
      <w:lvlText w:val="o"/>
      <w:lvlJc w:val="left"/>
      <w:pPr>
        <w:ind w:left="6180" w:hanging="360"/>
      </w:pPr>
      <w:rPr>
        <w:rFonts w:ascii="Courier New" w:hAnsi="Courier New" w:cs="Courier New" w:hint="default"/>
      </w:rPr>
    </w:lvl>
    <w:lvl w:ilvl="8" w:tplc="04190005" w:tentative="1">
      <w:start w:val="1"/>
      <w:numFmt w:val="bullet"/>
      <w:lvlText w:val=""/>
      <w:lvlJc w:val="left"/>
      <w:pPr>
        <w:ind w:left="6900" w:hanging="360"/>
      </w:pPr>
      <w:rPr>
        <w:rFonts w:ascii="Wingdings" w:hAnsi="Wingdings" w:hint="default"/>
      </w:rPr>
    </w:lvl>
  </w:abstractNum>
  <w:abstractNum w:abstractNumId="7" w15:restartNumberingAfterBreak="0">
    <w:nsid w:val="648C1845"/>
    <w:multiLevelType w:val="hybridMultilevel"/>
    <w:tmpl w:val="00EEF316"/>
    <w:lvl w:ilvl="0" w:tplc="DA06D760">
      <w:start w:val="5"/>
      <w:numFmt w:val="upperRoman"/>
      <w:lvlText w:val="%1."/>
      <w:lvlJc w:val="left"/>
      <w:pPr>
        <w:ind w:left="1080" w:hanging="72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7EF00A49"/>
    <w:multiLevelType w:val="multilevel"/>
    <w:tmpl w:val="7DE6507E"/>
    <w:styleLink w:val="WW8Num2"/>
    <w:lvl w:ilvl="0">
      <w:start w:val="1"/>
      <w:numFmt w:val="decimal"/>
      <w:lvlText w:val="%1."/>
      <w:lvlJc w:val="left"/>
    </w:lvl>
    <w:lvl w:ilvl="1">
      <w:start w:val="1"/>
      <w:numFmt w:val="decimal"/>
      <w:lvlText w:val="%2."/>
      <w:lvlJc w:val="left"/>
    </w:lvl>
    <w:lvl w:ilvl="2">
      <w:start w:val="5"/>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9" w15:restartNumberingAfterBreak="0">
    <w:nsid w:val="7F8E3631"/>
    <w:multiLevelType w:val="hybridMultilevel"/>
    <w:tmpl w:val="4C5A8136"/>
    <w:lvl w:ilvl="0" w:tplc="8C2AB942">
      <w:start w:val="1"/>
      <w:numFmt w:val="decimal"/>
      <w:lvlText w:val="%1."/>
      <w:lvlJc w:val="left"/>
      <w:pPr>
        <w:ind w:left="1068" w:hanging="360"/>
      </w:pPr>
      <w:rPr>
        <w:rFonts w:hint="default"/>
      </w:rPr>
    </w:lvl>
    <w:lvl w:ilvl="1" w:tplc="98687386">
      <w:start w:val="1"/>
      <w:numFmt w:val="lowerLetter"/>
      <w:lvlText w:val="%2."/>
      <w:lvlJc w:val="left"/>
      <w:pPr>
        <w:ind w:left="1788" w:hanging="360"/>
      </w:pPr>
    </w:lvl>
    <w:lvl w:ilvl="2" w:tplc="7DE65688">
      <w:start w:val="1"/>
      <w:numFmt w:val="lowerRoman"/>
      <w:lvlText w:val="%3."/>
      <w:lvlJc w:val="right"/>
      <w:pPr>
        <w:ind w:left="2508" w:hanging="180"/>
      </w:pPr>
    </w:lvl>
    <w:lvl w:ilvl="3" w:tplc="F2680A46">
      <w:start w:val="1"/>
      <w:numFmt w:val="decimal"/>
      <w:lvlText w:val="%4."/>
      <w:lvlJc w:val="left"/>
      <w:pPr>
        <w:ind w:left="3228" w:hanging="360"/>
      </w:pPr>
    </w:lvl>
    <w:lvl w:ilvl="4" w:tplc="694E38DE">
      <w:start w:val="1"/>
      <w:numFmt w:val="lowerLetter"/>
      <w:lvlText w:val="%5."/>
      <w:lvlJc w:val="left"/>
      <w:pPr>
        <w:ind w:left="3948" w:hanging="360"/>
      </w:pPr>
    </w:lvl>
    <w:lvl w:ilvl="5" w:tplc="00889AF8">
      <w:start w:val="1"/>
      <w:numFmt w:val="lowerRoman"/>
      <w:lvlText w:val="%6."/>
      <w:lvlJc w:val="right"/>
      <w:pPr>
        <w:ind w:left="4668" w:hanging="180"/>
      </w:pPr>
    </w:lvl>
    <w:lvl w:ilvl="6" w:tplc="C19C1C88">
      <w:start w:val="1"/>
      <w:numFmt w:val="decimal"/>
      <w:lvlText w:val="%7."/>
      <w:lvlJc w:val="left"/>
      <w:pPr>
        <w:ind w:left="5388" w:hanging="360"/>
      </w:pPr>
    </w:lvl>
    <w:lvl w:ilvl="7" w:tplc="0808904E">
      <w:start w:val="1"/>
      <w:numFmt w:val="lowerLetter"/>
      <w:lvlText w:val="%8."/>
      <w:lvlJc w:val="left"/>
      <w:pPr>
        <w:ind w:left="6108" w:hanging="360"/>
      </w:pPr>
    </w:lvl>
    <w:lvl w:ilvl="8" w:tplc="951A7D50">
      <w:start w:val="1"/>
      <w:numFmt w:val="lowerRoman"/>
      <w:lvlText w:val="%9."/>
      <w:lvlJc w:val="right"/>
      <w:pPr>
        <w:ind w:left="6828" w:hanging="180"/>
      </w:pPr>
    </w:lvl>
  </w:abstractNum>
  <w:num w:numId="1">
    <w:abstractNumId w:val="6"/>
  </w:num>
  <w:num w:numId="2">
    <w:abstractNumId w:val="3"/>
  </w:num>
  <w:num w:numId="3">
    <w:abstractNumId w:val="2"/>
  </w:num>
  <w:num w:numId="4">
    <w:abstractNumId w:val="5"/>
  </w:num>
  <w:num w:numId="5">
    <w:abstractNumId w:val="7"/>
  </w:num>
  <w:num w:numId="6">
    <w:abstractNumId w:val="0"/>
  </w:num>
  <w:num w:numId="7">
    <w:abstractNumId w:val="1"/>
  </w:num>
  <w:num w:numId="8">
    <w:abstractNumId w:val="8"/>
  </w:num>
  <w:num w:numId="9">
    <w:abstractNumId w:val="4"/>
  </w:num>
  <w:num w:numId="10">
    <w:abstractNumId w:val="9"/>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8DD"/>
    <w:rsid w:val="0000008C"/>
    <w:rsid w:val="000011C7"/>
    <w:rsid w:val="00002C36"/>
    <w:rsid w:val="00002D5C"/>
    <w:rsid w:val="00005409"/>
    <w:rsid w:val="0000580E"/>
    <w:rsid w:val="00006FAA"/>
    <w:rsid w:val="0000739F"/>
    <w:rsid w:val="000074B6"/>
    <w:rsid w:val="0000772D"/>
    <w:rsid w:val="00011281"/>
    <w:rsid w:val="000116FB"/>
    <w:rsid w:val="0001296A"/>
    <w:rsid w:val="00012BCF"/>
    <w:rsid w:val="000144D0"/>
    <w:rsid w:val="00014FEC"/>
    <w:rsid w:val="00016D55"/>
    <w:rsid w:val="00017090"/>
    <w:rsid w:val="000202A4"/>
    <w:rsid w:val="00020B26"/>
    <w:rsid w:val="00023BA3"/>
    <w:rsid w:val="000265D0"/>
    <w:rsid w:val="00031DF9"/>
    <w:rsid w:val="00031E4D"/>
    <w:rsid w:val="000336CB"/>
    <w:rsid w:val="000338D7"/>
    <w:rsid w:val="0003432C"/>
    <w:rsid w:val="00035B2E"/>
    <w:rsid w:val="00040303"/>
    <w:rsid w:val="000418BF"/>
    <w:rsid w:val="000428A0"/>
    <w:rsid w:val="0004340F"/>
    <w:rsid w:val="0004397E"/>
    <w:rsid w:val="00044A26"/>
    <w:rsid w:val="0004543D"/>
    <w:rsid w:val="00045FD2"/>
    <w:rsid w:val="0005027C"/>
    <w:rsid w:val="00050EE6"/>
    <w:rsid w:val="0005239B"/>
    <w:rsid w:val="000535C8"/>
    <w:rsid w:val="00054E1E"/>
    <w:rsid w:val="0005514B"/>
    <w:rsid w:val="000557AF"/>
    <w:rsid w:val="000610EE"/>
    <w:rsid w:val="000615DD"/>
    <w:rsid w:val="00061898"/>
    <w:rsid w:val="000626BE"/>
    <w:rsid w:val="00062945"/>
    <w:rsid w:val="000634A7"/>
    <w:rsid w:val="000646DD"/>
    <w:rsid w:val="000660A4"/>
    <w:rsid w:val="0006660C"/>
    <w:rsid w:val="000670F0"/>
    <w:rsid w:val="000677F9"/>
    <w:rsid w:val="0007183B"/>
    <w:rsid w:val="00071ADA"/>
    <w:rsid w:val="000739CF"/>
    <w:rsid w:val="0007481D"/>
    <w:rsid w:val="00074DFC"/>
    <w:rsid w:val="00075BE4"/>
    <w:rsid w:val="00075E7F"/>
    <w:rsid w:val="000767D1"/>
    <w:rsid w:val="00081E34"/>
    <w:rsid w:val="00082423"/>
    <w:rsid w:val="00085C7D"/>
    <w:rsid w:val="00085FFC"/>
    <w:rsid w:val="000901EB"/>
    <w:rsid w:val="0009074C"/>
    <w:rsid w:val="0009142F"/>
    <w:rsid w:val="000917F4"/>
    <w:rsid w:val="000922F8"/>
    <w:rsid w:val="00092551"/>
    <w:rsid w:val="0009278C"/>
    <w:rsid w:val="00093324"/>
    <w:rsid w:val="00093A08"/>
    <w:rsid w:val="00093C3A"/>
    <w:rsid w:val="00094085"/>
    <w:rsid w:val="000947E0"/>
    <w:rsid w:val="000948E9"/>
    <w:rsid w:val="000953D8"/>
    <w:rsid w:val="000958C8"/>
    <w:rsid w:val="00095C86"/>
    <w:rsid w:val="00097797"/>
    <w:rsid w:val="000A0032"/>
    <w:rsid w:val="000A078E"/>
    <w:rsid w:val="000A0EC5"/>
    <w:rsid w:val="000A0FAC"/>
    <w:rsid w:val="000A1962"/>
    <w:rsid w:val="000A2239"/>
    <w:rsid w:val="000A3F53"/>
    <w:rsid w:val="000A4399"/>
    <w:rsid w:val="000A5262"/>
    <w:rsid w:val="000A5B31"/>
    <w:rsid w:val="000A614A"/>
    <w:rsid w:val="000A71D7"/>
    <w:rsid w:val="000B12F8"/>
    <w:rsid w:val="000B2D9B"/>
    <w:rsid w:val="000B2DDE"/>
    <w:rsid w:val="000B3649"/>
    <w:rsid w:val="000B3E75"/>
    <w:rsid w:val="000B57D4"/>
    <w:rsid w:val="000B69BA"/>
    <w:rsid w:val="000B6BFA"/>
    <w:rsid w:val="000C08B5"/>
    <w:rsid w:val="000C16A0"/>
    <w:rsid w:val="000C26FD"/>
    <w:rsid w:val="000C3DD8"/>
    <w:rsid w:val="000C3E0C"/>
    <w:rsid w:val="000C4EB4"/>
    <w:rsid w:val="000C5B20"/>
    <w:rsid w:val="000C5BAD"/>
    <w:rsid w:val="000C5FBB"/>
    <w:rsid w:val="000C7C96"/>
    <w:rsid w:val="000D57B6"/>
    <w:rsid w:val="000D5862"/>
    <w:rsid w:val="000D6C8E"/>
    <w:rsid w:val="000D70FC"/>
    <w:rsid w:val="000D734B"/>
    <w:rsid w:val="000D76B5"/>
    <w:rsid w:val="000D771E"/>
    <w:rsid w:val="000E0ED1"/>
    <w:rsid w:val="000E1479"/>
    <w:rsid w:val="000E1E68"/>
    <w:rsid w:val="000E42A3"/>
    <w:rsid w:val="000E4E4D"/>
    <w:rsid w:val="000E5EF0"/>
    <w:rsid w:val="000F0422"/>
    <w:rsid w:val="000F1013"/>
    <w:rsid w:val="000F1D80"/>
    <w:rsid w:val="000F2335"/>
    <w:rsid w:val="000F256F"/>
    <w:rsid w:val="000F3D08"/>
    <w:rsid w:val="000F3E75"/>
    <w:rsid w:val="000F4C78"/>
    <w:rsid w:val="000F7649"/>
    <w:rsid w:val="000F7ACB"/>
    <w:rsid w:val="000F7BC5"/>
    <w:rsid w:val="00100161"/>
    <w:rsid w:val="00100A9A"/>
    <w:rsid w:val="00101154"/>
    <w:rsid w:val="00102DE5"/>
    <w:rsid w:val="001035EE"/>
    <w:rsid w:val="001038E9"/>
    <w:rsid w:val="0010447F"/>
    <w:rsid w:val="00105392"/>
    <w:rsid w:val="00107282"/>
    <w:rsid w:val="00107418"/>
    <w:rsid w:val="001075C0"/>
    <w:rsid w:val="00107D63"/>
    <w:rsid w:val="0011054C"/>
    <w:rsid w:val="0011124F"/>
    <w:rsid w:val="001113B7"/>
    <w:rsid w:val="0011401C"/>
    <w:rsid w:val="001144E8"/>
    <w:rsid w:val="001157F1"/>
    <w:rsid w:val="00115C61"/>
    <w:rsid w:val="001167D5"/>
    <w:rsid w:val="001175FA"/>
    <w:rsid w:val="001177A4"/>
    <w:rsid w:val="0011784A"/>
    <w:rsid w:val="001178D8"/>
    <w:rsid w:val="00120358"/>
    <w:rsid w:val="00120493"/>
    <w:rsid w:val="00120A20"/>
    <w:rsid w:val="00120A76"/>
    <w:rsid w:val="00121A60"/>
    <w:rsid w:val="00122BB9"/>
    <w:rsid w:val="00122C71"/>
    <w:rsid w:val="00123218"/>
    <w:rsid w:val="00123C00"/>
    <w:rsid w:val="00124B65"/>
    <w:rsid w:val="001259A0"/>
    <w:rsid w:val="00125BF4"/>
    <w:rsid w:val="001270F2"/>
    <w:rsid w:val="00130B85"/>
    <w:rsid w:val="001314AB"/>
    <w:rsid w:val="001331A5"/>
    <w:rsid w:val="001337A6"/>
    <w:rsid w:val="0013674F"/>
    <w:rsid w:val="00136F00"/>
    <w:rsid w:val="00137710"/>
    <w:rsid w:val="00137871"/>
    <w:rsid w:val="00143E71"/>
    <w:rsid w:val="00144128"/>
    <w:rsid w:val="0014778F"/>
    <w:rsid w:val="001502A9"/>
    <w:rsid w:val="00153486"/>
    <w:rsid w:val="00154274"/>
    <w:rsid w:val="00154D40"/>
    <w:rsid w:val="00156050"/>
    <w:rsid w:val="00157A9E"/>
    <w:rsid w:val="00157DCA"/>
    <w:rsid w:val="001601A2"/>
    <w:rsid w:val="00160DB8"/>
    <w:rsid w:val="001624E6"/>
    <w:rsid w:val="00162F25"/>
    <w:rsid w:val="00164807"/>
    <w:rsid w:val="00167165"/>
    <w:rsid w:val="00167A3A"/>
    <w:rsid w:val="00170273"/>
    <w:rsid w:val="0017128C"/>
    <w:rsid w:val="00171329"/>
    <w:rsid w:val="00172C75"/>
    <w:rsid w:val="00172F3F"/>
    <w:rsid w:val="001736F2"/>
    <w:rsid w:val="00174680"/>
    <w:rsid w:val="0017556E"/>
    <w:rsid w:val="00175571"/>
    <w:rsid w:val="00175B70"/>
    <w:rsid w:val="00175F66"/>
    <w:rsid w:val="00177BE4"/>
    <w:rsid w:val="001805A9"/>
    <w:rsid w:val="00181584"/>
    <w:rsid w:val="00182F3E"/>
    <w:rsid w:val="00184BD0"/>
    <w:rsid w:val="0018584E"/>
    <w:rsid w:val="001865C8"/>
    <w:rsid w:val="00187834"/>
    <w:rsid w:val="00187CDB"/>
    <w:rsid w:val="00187F8F"/>
    <w:rsid w:val="001901BB"/>
    <w:rsid w:val="00194762"/>
    <w:rsid w:val="00194901"/>
    <w:rsid w:val="00194FBF"/>
    <w:rsid w:val="00195FFA"/>
    <w:rsid w:val="0019669B"/>
    <w:rsid w:val="00196789"/>
    <w:rsid w:val="001968ED"/>
    <w:rsid w:val="00196B2B"/>
    <w:rsid w:val="00196B68"/>
    <w:rsid w:val="00196C51"/>
    <w:rsid w:val="001A070E"/>
    <w:rsid w:val="001A406B"/>
    <w:rsid w:val="001A6033"/>
    <w:rsid w:val="001B0C8B"/>
    <w:rsid w:val="001B112A"/>
    <w:rsid w:val="001B13EF"/>
    <w:rsid w:val="001B16B5"/>
    <w:rsid w:val="001B2944"/>
    <w:rsid w:val="001B2DB7"/>
    <w:rsid w:val="001B57D4"/>
    <w:rsid w:val="001B6DEE"/>
    <w:rsid w:val="001C1827"/>
    <w:rsid w:val="001C3AB5"/>
    <w:rsid w:val="001C4229"/>
    <w:rsid w:val="001C51C2"/>
    <w:rsid w:val="001C5B50"/>
    <w:rsid w:val="001C7BA8"/>
    <w:rsid w:val="001C7D9E"/>
    <w:rsid w:val="001D0961"/>
    <w:rsid w:val="001D1EC8"/>
    <w:rsid w:val="001D235D"/>
    <w:rsid w:val="001D4477"/>
    <w:rsid w:val="001D7239"/>
    <w:rsid w:val="001D76ED"/>
    <w:rsid w:val="001D772C"/>
    <w:rsid w:val="001E0944"/>
    <w:rsid w:val="001E0DE9"/>
    <w:rsid w:val="001E1268"/>
    <w:rsid w:val="001E1723"/>
    <w:rsid w:val="001E2CF7"/>
    <w:rsid w:val="001E36E9"/>
    <w:rsid w:val="001E44EF"/>
    <w:rsid w:val="001E4569"/>
    <w:rsid w:val="001E4E01"/>
    <w:rsid w:val="001E581D"/>
    <w:rsid w:val="001E5BA4"/>
    <w:rsid w:val="001E60F4"/>
    <w:rsid w:val="001E7592"/>
    <w:rsid w:val="001F0D84"/>
    <w:rsid w:val="001F10B6"/>
    <w:rsid w:val="001F1646"/>
    <w:rsid w:val="001F1D34"/>
    <w:rsid w:val="001F249F"/>
    <w:rsid w:val="001F2628"/>
    <w:rsid w:val="001F2A65"/>
    <w:rsid w:val="001F2CA3"/>
    <w:rsid w:val="001F40A8"/>
    <w:rsid w:val="001F5925"/>
    <w:rsid w:val="001F5A9D"/>
    <w:rsid w:val="001F5EED"/>
    <w:rsid w:val="001F601D"/>
    <w:rsid w:val="001F6729"/>
    <w:rsid w:val="001F6DDE"/>
    <w:rsid w:val="001F72E3"/>
    <w:rsid w:val="00200C64"/>
    <w:rsid w:val="00201110"/>
    <w:rsid w:val="00201896"/>
    <w:rsid w:val="00201A8E"/>
    <w:rsid w:val="002041EE"/>
    <w:rsid w:val="00204BF8"/>
    <w:rsid w:val="00204D0C"/>
    <w:rsid w:val="002051BC"/>
    <w:rsid w:val="002054DA"/>
    <w:rsid w:val="002055F4"/>
    <w:rsid w:val="0020580B"/>
    <w:rsid w:val="002063A1"/>
    <w:rsid w:val="0020646C"/>
    <w:rsid w:val="00206FC1"/>
    <w:rsid w:val="00207A8E"/>
    <w:rsid w:val="00207B9E"/>
    <w:rsid w:val="002101DF"/>
    <w:rsid w:val="00210475"/>
    <w:rsid w:val="002109C0"/>
    <w:rsid w:val="0021189F"/>
    <w:rsid w:val="002118F4"/>
    <w:rsid w:val="002120A8"/>
    <w:rsid w:val="0021309F"/>
    <w:rsid w:val="002137FF"/>
    <w:rsid w:val="00213C9E"/>
    <w:rsid w:val="002162D3"/>
    <w:rsid w:val="00216E11"/>
    <w:rsid w:val="00216F2F"/>
    <w:rsid w:val="00216F88"/>
    <w:rsid w:val="00217B27"/>
    <w:rsid w:val="00220222"/>
    <w:rsid w:val="002207B3"/>
    <w:rsid w:val="0022179E"/>
    <w:rsid w:val="00221B46"/>
    <w:rsid w:val="00222519"/>
    <w:rsid w:val="00222C2E"/>
    <w:rsid w:val="0022330F"/>
    <w:rsid w:val="0022370D"/>
    <w:rsid w:val="0022382B"/>
    <w:rsid w:val="002261D6"/>
    <w:rsid w:val="0022789B"/>
    <w:rsid w:val="002319B0"/>
    <w:rsid w:val="00233CA5"/>
    <w:rsid w:val="0023485C"/>
    <w:rsid w:val="0023493C"/>
    <w:rsid w:val="00236101"/>
    <w:rsid w:val="00237397"/>
    <w:rsid w:val="00237BE6"/>
    <w:rsid w:val="00237C09"/>
    <w:rsid w:val="002403F4"/>
    <w:rsid w:val="0024047B"/>
    <w:rsid w:val="00241A47"/>
    <w:rsid w:val="002422EF"/>
    <w:rsid w:val="0024266A"/>
    <w:rsid w:val="00242A02"/>
    <w:rsid w:val="00242B19"/>
    <w:rsid w:val="00244374"/>
    <w:rsid w:val="00244435"/>
    <w:rsid w:val="002450DF"/>
    <w:rsid w:val="00245592"/>
    <w:rsid w:val="002478A3"/>
    <w:rsid w:val="00251DCE"/>
    <w:rsid w:val="00253A5F"/>
    <w:rsid w:val="002548BF"/>
    <w:rsid w:val="0025695B"/>
    <w:rsid w:val="00257BFE"/>
    <w:rsid w:val="00257DC1"/>
    <w:rsid w:val="00263BD0"/>
    <w:rsid w:val="00264531"/>
    <w:rsid w:val="002649CD"/>
    <w:rsid w:val="00265A0D"/>
    <w:rsid w:val="002667DA"/>
    <w:rsid w:val="00266B7B"/>
    <w:rsid w:val="00266F0C"/>
    <w:rsid w:val="002673E8"/>
    <w:rsid w:val="00272E31"/>
    <w:rsid w:val="002734B9"/>
    <w:rsid w:val="0027398C"/>
    <w:rsid w:val="00273F49"/>
    <w:rsid w:val="00274BD3"/>
    <w:rsid w:val="002759D2"/>
    <w:rsid w:val="00275B65"/>
    <w:rsid w:val="00275D5F"/>
    <w:rsid w:val="0027640A"/>
    <w:rsid w:val="00276621"/>
    <w:rsid w:val="00276F9E"/>
    <w:rsid w:val="00280CF7"/>
    <w:rsid w:val="00282231"/>
    <w:rsid w:val="002836A6"/>
    <w:rsid w:val="00283962"/>
    <w:rsid w:val="00284349"/>
    <w:rsid w:val="00285749"/>
    <w:rsid w:val="00286418"/>
    <w:rsid w:val="00286B4B"/>
    <w:rsid w:val="00286BA5"/>
    <w:rsid w:val="0028745B"/>
    <w:rsid w:val="002875F2"/>
    <w:rsid w:val="0029154D"/>
    <w:rsid w:val="0029210E"/>
    <w:rsid w:val="00292560"/>
    <w:rsid w:val="00292B93"/>
    <w:rsid w:val="00292C45"/>
    <w:rsid w:val="00292FFA"/>
    <w:rsid w:val="00293038"/>
    <w:rsid w:val="00293F03"/>
    <w:rsid w:val="002954BE"/>
    <w:rsid w:val="00295EBA"/>
    <w:rsid w:val="002A05B8"/>
    <w:rsid w:val="002A0B3F"/>
    <w:rsid w:val="002A10BD"/>
    <w:rsid w:val="002A1D5B"/>
    <w:rsid w:val="002A1E21"/>
    <w:rsid w:val="002A1ED9"/>
    <w:rsid w:val="002A2ED1"/>
    <w:rsid w:val="002A3AA2"/>
    <w:rsid w:val="002A467F"/>
    <w:rsid w:val="002A48A0"/>
    <w:rsid w:val="002A5663"/>
    <w:rsid w:val="002A5E84"/>
    <w:rsid w:val="002A606D"/>
    <w:rsid w:val="002A6941"/>
    <w:rsid w:val="002A6B44"/>
    <w:rsid w:val="002A6DEB"/>
    <w:rsid w:val="002A71DB"/>
    <w:rsid w:val="002A76F9"/>
    <w:rsid w:val="002A7A1A"/>
    <w:rsid w:val="002B096E"/>
    <w:rsid w:val="002B0F45"/>
    <w:rsid w:val="002B2588"/>
    <w:rsid w:val="002B2B3E"/>
    <w:rsid w:val="002B4360"/>
    <w:rsid w:val="002B4D3C"/>
    <w:rsid w:val="002B67D1"/>
    <w:rsid w:val="002B6E5B"/>
    <w:rsid w:val="002B79FC"/>
    <w:rsid w:val="002C0DA7"/>
    <w:rsid w:val="002C0F05"/>
    <w:rsid w:val="002C1B77"/>
    <w:rsid w:val="002C40B4"/>
    <w:rsid w:val="002C41FB"/>
    <w:rsid w:val="002C5DE4"/>
    <w:rsid w:val="002D0290"/>
    <w:rsid w:val="002D04EB"/>
    <w:rsid w:val="002D2743"/>
    <w:rsid w:val="002D43DD"/>
    <w:rsid w:val="002D4B8D"/>
    <w:rsid w:val="002D6326"/>
    <w:rsid w:val="002D63E5"/>
    <w:rsid w:val="002D6AF8"/>
    <w:rsid w:val="002E07C2"/>
    <w:rsid w:val="002E0D88"/>
    <w:rsid w:val="002E152C"/>
    <w:rsid w:val="002E161A"/>
    <w:rsid w:val="002E3450"/>
    <w:rsid w:val="002E5187"/>
    <w:rsid w:val="002E66C5"/>
    <w:rsid w:val="002E683F"/>
    <w:rsid w:val="002E76CB"/>
    <w:rsid w:val="002E7CBB"/>
    <w:rsid w:val="002F1CF3"/>
    <w:rsid w:val="002F1E16"/>
    <w:rsid w:val="002F32EC"/>
    <w:rsid w:val="002F3743"/>
    <w:rsid w:val="002F4857"/>
    <w:rsid w:val="00300AFF"/>
    <w:rsid w:val="00300F59"/>
    <w:rsid w:val="00301033"/>
    <w:rsid w:val="00301E1E"/>
    <w:rsid w:val="00302E11"/>
    <w:rsid w:val="00303755"/>
    <w:rsid w:val="003046FF"/>
    <w:rsid w:val="00305794"/>
    <w:rsid w:val="003057A6"/>
    <w:rsid w:val="0030612E"/>
    <w:rsid w:val="00307756"/>
    <w:rsid w:val="0030785D"/>
    <w:rsid w:val="0031033A"/>
    <w:rsid w:val="003104CC"/>
    <w:rsid w:val="00310572"/>
    <w:rsid w:val="00312106"/>
    <w:rsid w:val="00313487"/>
    <w:rsid w:val="00313917"/>
    <w:rsid w:val="00313B32"/>
    <w:rsid w:val="00313E81"/>
    <w:rsid w:val="00314778"/>
    <w:rsid w:val="00315FD3"/>
    <w:rsid w:val="00316E0C"/>
    <w:rsid w:val="0032112E"/>
    <w:rsid w:val="003211D1"/>
    <w:rsid w:val="0032120B"/>
    <w:rsid w:val="00321377"/>
    <w:rsid w:val="003221A6"/>
    <w:rsid w:val="003221FF"/>
    <w:rsid w:val="00322E6C"/>
    <w:rsid w:val="00324237"/>
    <w:rsid w:val="003248F7"/>
    <w:rsid w:val="003314A7"/>
    <w:rsid w:val="00331B09"/>
    <w:rsid w:val="00332E05"/>
    <w:rsid w:val="00333A62"/>
    <w:rsid w:val="00341168"/>
    <w:rsid w:val="0034178D"/>
    <w:rsid w:val="00342018"/>
    <w:rsid w:val="0034201C"/>
    <w:rsid w:val="00346230"/>
    <w:rsid w:val="00347B61"/>
    <w:rsid w:val="00350226"/>
    <w:rsid w:val="00350B10"/>
    <w:rsid w:val="00350D04"/>
    <w:rsid w:val="00353312"/>
    <w:rsid w:val="00353A5B"/>
    <w:rsid w:val="00353F73"/>
    <w:rsid w:val="00355599"/>
    <w:rsid w:val="0035770C"/>
    <w:rsid w:val="00360CC9"/>
    <w:rsid w:val="003610FD"/>
    <w:rsid w:val="0036183A"/>
    <w:rsid w:val="003620BB"/>
    <w:rsid w:val="003622A2"/>
    <w:rsid w:val="00363A4B"/>
    <w:rsid w:val="00364017"/>
    <w:rsid w:val="00364150"/>
    <w:rsid w:val="00364C64"/>
    <w:rsid w:val="00366138"/>
    <w:rsid w:val="0037077E"/>
    <w:rsid w:val="003713DF"/>
    <w:rsid w:val="0037198E"/>
    <w:rsid w:val="00371C63"/>
    <w:rsid w:val="00371ED7"/>
    <w:rsid w:val="003724C8"/>
    <w:rsid w:val="00372D40"/>
    <w:rsid w:val="00373426"/>
    <w:rsid w:val="00374433"/>
    <w:rsid w:val="00374CCB"/>
    <w:rsid w:val="00374FE6"/>
    <w:rsid w:val="00375C24"/>
    <w:rsid w:val="00376293"/>
    <w:rsid w:val="00376DBD"/>
    <w:rsid w:val="00377B94"/>
    <w:rsid w:val="00382C69"/>
    <w:rsid w:val="003830D9"/>
    <w:rsid w:val="003837B0"/>
    <w:rsid w:val="00383917"/>
    <w:rsid w:val="00384A43"/>
    <w:rsid w:val="00384E4C"/>
    <w:rsid w:val="003850A9"/>
    <w:rsid w:val="00385CF2"/>
    <w:rsid w:val="00391119"/>
    <w:rsid w:val="003937AB"/>
    <w:rsid w:val="0039398E"/>
    <w:rsid w:val="00393A13"/>
    <w:rsid w:val="00393A36"/>
    <w:rsid w:val="00393FBC"/>
    <w:rsid w:val="0039469C"/>
    <w:rsid w:val="00395532"/>
    <w:rsid w:val="00395540"/>
    <w:rsid w:val="00396187"/>
    <w:rsid w:val="0039722F"/>
    <w:rsid w:val="0039762C"/>
    <w:rsid w:val="003A0118"/>
    <w:rsid w:val="003A080C"/>
    <w:rsid w:val="003A0C30"/>
    <w:rsid w:val="003A17D6"/>
    <w:rsid w:val="003A1D36"/>
    <w:rsid w:val="003A21C6"/>
    <w:rsid w:val="003A2993"/>
    <w:rsid w:val="003A6FAF"/>
    <w:rsid w:val="003A6FCB"/>
    <w:rsid w:val="003A761D"/>
    <w:rsid w:val="003B072C"/>
    <w:rsid w:val="003B10A8"/>
    <w:rsid w:val="003B1288"/>
    <w:rsid w:val="003B12B8"/>
    <w:rsid w:val="003B1707"/>
    <w:rsid w:val="003B2470"/>
    <w:rsid w:val="003B2923"/>
    <w:rsid w:val="003B4840"/>
    <w:rsid w:val="003B494B"/>
    <w:rsid w:val="003B4A70"/>
    <w:rsid w:val="003B56D0"/>
    <w:rsid w:val="003B7724"/>
    <w:rsid w:val="003B7B5D"/>
    <w:rsid w:val="003B7CEB"/>
    <w:rsid w:val="003C167B"/>
    <w:rsid w:val="003C229D"/>
    <w:rsid w:val="003C3CA0"/>
    <w:rsid w:val="003C6722"/>
    <w:rsid w:val="003C6A7A"/>
    <w:rsid w:val="003C793F"/>
    <w:rsid w:val="003D2F3A"/>
    <w:rsid w:val="003D4E49"/>
    <w:rsid w:val="003D50C8"/>
    <w:rsid w:val="003D6832"/>
    <w:rsid w:val="003E0671"/>
    <w:rsid w:val="003E08F8"/>
    <w:rsid w:val="003E62C7"/>
    <w:rsid w:val="003E6360"/>
    <w:rsid w:val="003E6A50"/>
    <w:rsid w:val="003F0425"/>
    <w:rsid w:val="003F079F"/>
    <w:rsid w:val="003F0E16"/>
    <w:rsid w:val="003F1328"/>
    <w:rsid w:val="003F2494"/>
    <w:rsid w:val="003F2679"/>
    <w:rsid w:val="003F2D63"/>
    <w:rsid w:val="003F2DB7"/>
    <w:rsid w:val="003F3B4D"/>
    <w:rsid w:val="003F5187"/>
    <w:rsid w:val="003F6DF0"/>
    <w:rsid w:val="003F70BE"/>
    <w:rsid w:val="003F725E"/>
    <w:rsid w:val="00400B6B"/>
    <w:rsid w:val="00401A97"/>
    <w:rsid w:val="004028F5"/>
    <w:rsid w:val="00406746"/>
    <w:rsid w:val="004079F7"/>
    <w:rsid w:val="00407D42"/>
    <w:rsid w:val="00410310"/>
    <w:rsid w:val="004113AA"/>
    <w:rsid w:val="00412BE9"/>
    <w:rsid w:val="00412DA6"/>
    <w:rsid w:val="00412E95"/>
    <w:rsid w:val="00416E32"/>
    <w:rsid w:val="00416EE7"/>
    <w:rsid w:val="00416F01"/>
    <w:rsid w:val="00420469"/>
    <w:rsid w:val="00420864"/>
    <w:rsid w:val="0042105B"/>
    <w:rsid w:val="004212CC"/>
    <w:rsid w:val="004239B5"/>
    <w:rsid w:val="00423A48"/>
    <w:rsid w:val="004240C8"/>
    <w:rsid w:val="00425A20"/>
    <w:rsid w:val="00426011"/>
    <w:rsid w:val="0042618E"/>
    <w:rsid w:val="00426787"/>
    <w:rsid w:val="0042704F"/>
    <w:rsid w:val="004345E5"/>
    <w:rsid w:val="00436EFE"/>
    <w:rsid w:val="004371F5"/>
    <w:rsid w:val="00440764"/>
    <w:rsid w:val="004416C1"/>
    <w:rsid w:val="00441B33"/>
    <w:rsid w:val="00442119"/>
    <w:rsid w:val="0044273F"/>
    <w:rsid w:val="004427B5"/>
    <w:rsid w:val="00443226"/>
    <w:rsid w:val="004433E0"/>
    <w:rsid w:val="00444E64"/>
    <w:rsid w:val="00445351"/>
    <w:rsid w:val="00445650"/>
    <w:rsid w:val="004468C1"/>
    <w:rsid w:val="0044740A"/>
    <w:rsid w:val="00450060"/>
    <w:rsid w:val="004505A6"/>
    <w:rsid w:val="004505B0"/>
    <w:rsid w:val="00451619"/>
    <w:rsid w:val="004520FA"/>
    <w:rsid w:val="00452FE0"/>
    <w:rsid w:val="00453377"/>
    <w:rsid w:val="00456CB2"/>
    <w:rsid w:val="00462299"/>
    <w:rsid w:val="0046425C"/>
    <w:rsid w:val="004647B8"/>
    <w:rsid w:val="0046486E"/>
    <w:rsid w:val="00464ED5"/>
    <w:rsid w:val="00465797"/>
    <w:rsid w:val="0046625A"/>
    <w:rsid w:val="0046788C"/>
    <w:rsid w:val="00467BA8"/>
    <w:rsid w:val="00471030"/>
    <w:rsid w:val="00471B5F"/>
    <w:rsid w:val="00472267"/>
    <w:rsid w:val="0047370F"/>
    <w:rsid w:val="0047392F"/>
    <w:rsid w:val="00473BB3"/>
    <w:rsid w:val="00474C5B"/>
    <w:rsid w:val="00475E73"/>
    <w:rsid w:val="00476A48"/>
    <w:rsid w:val="004774F9"/>
    <w:rsid w:val="00480E05"/>
    <w:rsid w:val="00482838"/>
    <w:rsid w:val="00482C75"/>
    <w:rsid w:val="0048439B"/>
    <w:rsid w:val="004851D5"/>
    <w:rsid w:val="004853EC"/>
    <w:rsid w:val="004858DC"/>
    <w:rsid w:val="0048631A"/>
    <w:rsid w:val="00487925"/>
    <w:rsid w:val="00487D0B"/>
    <w:rsid w:val="0049028D"/>
    <w:rsid w:val="00495625"/>
    <w:rsid w:val="00495E4D"/>
    <w:rsid w:val="00496533"/>
    <w:rsid w:val="0049682E"/>
    <w:rsid w:val="00496DD9"/>
    <w:rsid w:val="004A23CB"/>
    <w:rsid w:val="004A36FC"/>
    <w:rsid w:val="004A485C"/>
    <w:rsid w:val="004A4E75"/>
    <w:rsid w:val="004A5EE5"/>
    <w:rsid w:val="004B0F25"/>
    <w:rsid w:val="004B19AC"/>
    <w:rsid w:val="004B2593"/>
    <w:rsid w:val="004B26A5"/>
    <w:rsid w:val="004B2D26"/>
    <w:rsid w:val="004B2E0B"/>
    <w:rsid w:val="004B2FC7"/>
    <w:rsid w:val="004B3C9C"/>
    <w:rsid w:val="004B4219"/>
    <w:rsid w:val="004B4EFF"/>
    <w:rsid w:val="004B5533"/>
    <w:rsid w:val="004B5590"/>
    <w:rsid w:val="004B610F"/>
    <w:rsid w:val="004B63FA"/>
    <w:rsid w:val="004B6CFA"/>
    <w:rsid w:val="004B7497"/>
    <w:rsid w:val="004B7C21"/>
    <w:rsid w:val="004C0D1A"/>
    <w:rsid w:val="004C2C23"/>
    <w:rsid w:val="004C33AD"/>
    <w:rsid w:val="004C4970"/>
    <w:rsid w:val="004C4D68"/>
    <w:rsid w:val="004C5ADC"/>
    <w:rsid w:val="004C5CD1"/>
    <w:rsid w:val="004C7600"/>
    <w:rsid w:val="004D1174"/>
    <w:rsid w:val="004D1B19"/>
    <w:rsid w:val="004D508F"/>
    <w:rsid w:val="004D520E"/>
    <w:rsid w:val="004D5420"/>
    <w:rsid w:val="004D6582"/>
    <w:rsid w:val="004E09E6"/>
    <w:rsid w:val="004E0D1E"/>
    <w:rsid w:val="004E0F62"/>
    <w:rsid w:val="004E1DFA"/>
    <w:rsid w:val="004E36B6"/>
    <w:rsid w:val="004E4C8B"/>
    <w:rsid w:val="004E78CA"/>
    <w:rsid w:val="004F11A7"/>
    <w:rsid w:val="004F1DD3"/>
    <w:rsid w:val="004F1F33"/>
    <w:rsid w:val="004F42D6"/>
    <w:rsid w:val="004F4CF4"/>
    <w:rsid w:val="004F560B"/>
    <w:rsid w:val="004F5A5C"/>
    <w:rsid w:val="004F5F76"/>
    <w:rsid w:val="004F748A"/>
    <w:rsid w:val="00501252"/>
    <w:rsid w:val="005030FE"/>
    <w:rsid w:val="00504117"/>
    <w:rsid w:val="00504997"/>
    <w:rsid w:val="0050512D"/>
    <w:rsid w:val="00506069"/>
    <w:rsid w:val="0050741C"/>
    <w:rsid w:val="0051090B"/>
    <w:rsid w:val="005112CF"/>
    <w:rsid w:val="005136B6"/>
    <w:rsid w:val="00513EB1"/>
    <w:rsid w:val="00520B9E"/>
    <w:rsid w:val="005218BA"/>
    <w:rsid w:val="00521C2E"/>
    <w:rsid w:val="005220BF"/>
    <w:rsid w:val="00524515"/>
    <w:rsid w:val="00524A37"/>
    <w:rsid w:val="00524F4F"/>
    <w:rsid w:val="00527DD1"/>
    <w:rsid w:val="00530C77"/>
    <w:rsid w:val="00530DE0"/>
    <w:rsid w:val="005311EC"/>
    <w:rsid w:val="005317F3"/>
    <w:rsid w:val="00531910"/>
    <w:rsid w:val="00532D2B"/>
    <w:rsid w:val="0053328D"/>
    <w:rsid w:val="00533DA1"/>
    <w:rsid w:val="00534090"/>
    <w:rsid w:val="005340D0"/>
    <w:rsid w:val="00534D48"/>
    <w:rsid w:val="00535B2E"/>
    <w:rsid w:val="005362C3"/>
    <w:rsid w:val="00537106"/>
    <w:rsid w:val="00537C51"/>
    <w:rsid w:val="005406AF"/>
    <w:rsid w:val="0054095C"/>
    <w:rsid w:val="005434E1"/>
    <w:rsid w:val="00543D5D"/>
    <w:rsid w:val="0054417D"/>
    <w:rsid w:val="005447A7"/>
    <w:rsid w:val="00544A04"/>
    <w:rsid w:val="00545026"/>
    <w:rsid w:val="005476E7"/>
    <w:rsid w:val="00551282"/>
    <w:rsid w:val="00552063"/>
    <w:rsid w:val="0055264D"/>
    <w:rsid w:val="005532E8"/>
    <w:rsid w:val="005534EC"/>
    <w:rsid w:val="00554AAB"/>
    <w:rsid w:val="00554D55"/>
    <w:rsid w:val="005551F2"/>
    <w:rsid w:val="00555E23"/>
    <w:rsid w:val="005607B4"/>
    <w:rsid w:val="00560EF9"/>
    <w:rsid w:val="00562106"/>
    <w:rsid w:val="0056256C"/>
    <w:rsid w:val="00564E11"/>
    <w:rsid w:val="00564FED"/>
    <w:rsid w:val="00566D58"/>
    <w:rsid w:val="00570938"/>
    <w:rsid w:val="00571AB2"/>
    <w:rsid w:val="00572D55"/>
    <w:rsid w:val="0057308C"/>
    <w:rsid w:val="00574740"/>
    <w:rsid w:val="00574EE5"/>
    <w:rsid w:val="00576184"/>
    <w:rsid w:val="00580988"/>
    <w:rsid w:val="00581723"/>
    <w:rsid w:val="00581BB6"/>
    <w:rsid w:val="00581D59"/>
    <w:rsid w:val="00583434"/>
    <w:rsid w:val="0058379D"/>
    <w:rsid w:val="00584023"/>
    <w:rsid w:val="00585396"/>
    <w:rsid w:val="005863C6"/>
    <w:rsid w:val="0059052E"/>
    <w:rsid w:val="00591F05"/>
    <w:rsid w:val="00592900"/>
    <w:rsid w:val="0059294D"/>
    <w:rsid w:val="00593F8C"/>
    <w:rsid w:val="00595828"/>
    <w:rsid w:val="00595BAE"/>
    <w:rsid w:val="0059748E"/>
    <w:rsid w:val="005974F0"/>
    <w:rsid w:val="00597552"/>
    <w:rsid w:val="005A0C7F"/>
    <w:rsid w:val="005A0C9D"/>
    <w:rsid w:val="005A0D82"/>
    <w:rsid w:val="005A1662"/>
    <w:rsid w:val="005A26C2"/>
    <w:rsid w:val="005A2A49"/>
    <w:rsid w:val="005A2B53"/>
    <w:rsid w:val="005A2EF9"/>
    <w:rsid w:val="005A3B0B"/>
    <w:rsid w:val="005A4277"/>
    <w:rsid w:val="005A4CF1"/>
    <w:rsid w:val="005A5F4F"/>
    <w:rsid w:val="005A7449"/>
    <w:rsid w:val="005B06A5"/>
    <w:rsid w:val="005B0D78"/>
    <w:rsid w:val="005B246E"/>
    <w:rsid w:val="005B34D6"/>
    <w:rsid w:val="005B39DF"/>
    <w:rsid w:val="005B3A39"/>
    <w:rsid w:val="005B43E1"/>
    <w:rsid w:val="005C013A"/>
    <w:rsid w:val="005C08C9"/>
    <w:rsid w:val="005C2BD1"/>
    <w:rsid w:val="005C33F6"/>
    <w:rsid w:val="005C4B26"/>
    <w:rsid w:val="005C4C26"/>
    <w:rsid w:val="005C5431"/>
    <w:rsid w:val="005C5E45"/>
    <w:rsid w:val="005C6373"/>
    <w:rsid w:val="005C7AA4"/>
    <w:rsid w:val="005D0120"/>
    <w:rsid w:val="005D0916"/>
    <w:rsid w:val="005D0FE9"/>
    <w:rsid w:val="005D2B6F"/>
    <w:rsid w:val="005D390E"/>
    <w:rsid w:val="005D3F31"/>
    <w:rsid w:val="005D52DA"/>
    <w:rsid w:val="005D5D3F"/>
    <w:rsid w:val="005D7469"/>
    <w:rsid w:val="005D7692"/>
    <w:rsid w:val="005E0B15"/>
    <w:rsid w:val="005E0EBD"/>
    <w:rsid w:val="005E14A8"/>
    <w:rsid w:val="005E1851"/>
    <w:rsid w:val="005E1D84"/>
    <w:rsid w:val="005E24B2"/>
    <w:rsid w:val="005E3A38"/>
    <w:rsid w:val="005E4527"/>
    <w:rsid w:val="005E473E"/>
    <w:rsid w:val="005E4968"/>
    <w:rsid w:val="005E515B"/>
    <w:rsid w:val="005E5378"/>
    <w:rsid w:val="005E587C"/>
    <w:rsid w:val="005E61C3"/>
    <w:rsid w:val="005E7B11"/>
    <w:rsid w:val="005E7E4C"/>
    <w:rsid w:val="005F152A"/>
    <w:rsid w:val="005F30E4"/>
    <w:rsid w:val="005F48FE"/>
    <w:rsid w:val="005F5250"/>
    <w:rsid w:val="005F58ED"/>
    <w:rsid w:val="005F5BA5"/>
    <w:rsid w:val="005F7412"/>
    <w:rsid w:val="005F7782"/>
    <w:rsid w:val="005F7C8F"/>
    <w:rsid w:val="005F7E7A"/>
    <w:rsid w:val="006006CB"/>
    <w:rsid w:val="006007E0"/>
    <w:rsid w:val="00601E86"/>
    <w:rsid w:val="006034AF"/>
    <w:rsid w:val="00603770"/>
    <w:rsid w:val="00603836"/>
    <w:rsid w:val="006041C8"/>
    <w:rsid w:val="006073F1"/>
    <w:rsid w:val="00607DB5"/>
    <w:rsid w:val="00610F9F"/>
    <w:rsid w:val="006111A6"/>
    <w:rsid w:val="006116CC"/>
    <w:rsid w:val="00612B82"/>
    <w:rsid w:val="0061357D"/>
    <w:rsid w:val="00613697"/>
    <w:rsid w:val="00613A4F"/>
    <w:rsid w:val="0061566D"/>
    <w:rsid w:val="00616669"/>
    <w:rsid w:val="00616E53"/>
    <w:rsid w:val="006175F8"/>
    <w:rsid w:val="00620981"/>
    <w:rsid w:val="0062103C"/>
    <w:rsid w:val="00621A4A"/>
    <w:rsid w:val="006226D5"/>
    <w:rsid w:val="00624693"/>
    <w:rsid w:val="006255D1"/>
    <w:rsid w:val="006264A3"/>
    <w:rsid w:val="0062683B"/>
    <w:rsid w:val="006303EB"/>
    <w:rsid w:val="006317E4"/>
    <w:rsid w:val="00631C4D"/>
    <w:rsid w:val="00632F4C"/>
    <w:rsid w:val="006358BA"/>
    <w:rsid w:val="00636337"/>
    <w:rsid w:val="00636A3C"/>
    <w:rsid w:val="006408DE"/>
    <w:rsid w:val="006409ED"/>
    <w:rsid w:val="00642CD4"/>
    <w:rsid w:val="006432E6"/>
    <w:rsid w:val="006448DA"/>
    <w:rsid w:val="006467C8"/>
    <w:rsid w:val="00646DC4"/>
    <w:rsid w:val="0064777E"/>
    <w:rsid w:val="0065028E"/>
    <w:rsid w:val="006502D4"/>
    <w:rsid w:val="0065111C"/>
    <w:rsid w:val="006512EC"/>
    <w:rsid w:val="00651E62"/>
    <w:rsid w:val="0065236B"/>
    <w:rsid w:val="006530E1"/>
    <w:rsid w:val="006532C3"/>
    <w:rsid w:val="006543AB"/>
    <w:rsid w:val="00654E24"/>
    <w:rsid w:val="00655C3F"/>
    <w:rsid w:val="0065634C"/>
    <w:rsid w:val="00656F9C"/>
    <w:rsid w:val="0066011C"/>
    <w:rsid w:val="006604EE"/>
    <w:rsid w:val="006608F6"/>
    <w:rsid w:val="00661878"/>
    <w:rsid w:val="00661D1B"/>
    <w:rsid w:val="006626A8"/>
    <w:rsid w:val="00664185"/>
    <w:rsid w:val="00664C22"/>
    <w:rsid w:val="00665DCF"/>
    <w:rsid w:val="00666F5C"/>
    <w:rsid w:val="0066781B"/>
    <w:rsid w:val="00667EF5"/>
    <w:rsid w:val="0067099E"/>
    <w:rsid w:val="006709A3"/>
    <w:rsid w:val="00670BB0"/>
    <w:rsid w:val="00671032"/>
    <w:rsid w:val="00671471"/>
    <w:rsid w:val="00673F8D"/>
    <w:rsid w:val="0067527B"/>
    <w:rsid w:val="00675287"/>
    <w:rsid w:val="0067579E"/>
    <w:rsid w:val="0067621E"/>
    <w:rsid w:val="00683775"/>
    <w:rsid w:val="006843D2"/>
    <w:rsid w:val="00684DC5"/>
    <w:rsid w:val="006850EE"/>
    <w:rsid w:val="00686CD8"/>
    <w:rsid w:val="00690710"/>
    <w:rsid w:val="00690F40"/>
    <w:rsid w:val="00691011"/>
    <w:rsid w:val="00693CEF"/>
    <w:rsid w:val="00694DE3"/>
    <w:rsid w:val="0069541E"/>
    <w:rsid w:val="006958CB"/>
    <w:rsid w:val="00695932"/>
    <w:rsid w:val="00696123"/>
    <w:rsid w:val="006A089B"/>
    <w:rsid w:val="006A1751"/>
    <w:rsid w:val="006A24F0"/>
    <w:rsid w:val="006A26F7"/>
    <w:rsid w:val="006A3CC5"/>
    <w:rsid w:val="006A4AC1"/>
    <w:rsid w:val="006A550B"/>
    <w:rsid w:val="006A6668"/>
    <w:rsid w:val="006A6C53"/>
    <w:rsid w:val="006A7659"/>
    <w:rsid w:val="006B0288"/>
    <w:rsid w:val="006B029F"/>
    <w:rsid w:val="006B09FB"/>
    <w:rsid w:val="006B0A22"/>
    <w:rsid w:val="006B1ACB"/>
    <w:rsid w:val="006B28DC"/>
    <w:rsid w:val="006B4852"/>
    <w:rsid w:val="006B4E5E"/>
    <w:rsid w:val="006B648C"/>
    <w:rsid w:val="006C0290"/>
    <w:rsid w:val="006C2747"/>
    <w:rsid w:val="006C2911"/>
    <w:rsid w:val="006C2B4D"/>
    <w:rsid w:val="006C32D4"/>
    <w:rsid w:val="006C3C4A"/>
    <w:rsid w:val="006D0856"/>
    <w:rsid w:val="006D2BEB"/>
    <w:rsid w:val="006D401E"/>
    <w:rsid w:val="006D6091"/>
    <w:rsid w:val="006D61E9"/>
    <w:rsid w:val="006D7FAE"/>
    <w:rsid w:val="006E207E"/>
    <w:rsid w:val="006E2F91"/>
    <w:rsid w:val="006E5C31"/>
    <w:rsid w:val="006E6F2D"/>
    <w:rsid w:val="006E73FE"/>
    <w:rsid w:val="006F182E"/>
    <w:rsid w:val="006F3AF7"/>
    <w:rsid w:val="006F3E6F"/>
    <w:rsid w:val="006F4B08"/>
    <w:rsid w:val="006F5B10"/>
    <w:rsid w:val="006F66E1"/>
    <w:rsid w:val="006F69A4"/>
    <w:rsid w:val="0070018C"/>
    <w:rsid w:val="00703287"/>
    <w:rsid w:val="00703BE5"/>
    <w:rsid w:val="00703E97"/>
    <w:rsid w:val="007042FE"/>
    <w:rsid w:val="00704840"/>
    <w:rsid w:val="00704B4C"/>
    <w:rsid w:val="00705F3F"/>
    <w:rsid w:val="007069DF"/>
    <w:rsid w:val="00707C6E"/>
    <w:rsid w:val="00707EF9"/>
    <w:rsid w:val="00710EDD"/>
    <w:rsid w:val="00711A70"/>
    <w:rsid w:val="007131A6"/>
    <w:rsid w:val="00714F0F"/>
    <w:rsid w:val="00717424"/>
    <w:rsid w:val="00717A17"/>
    <w:rsid w:val="00717FFB"/>
    <w:rsid w:val="00720F31"/>
    <w:rsid w:val="007217CC"/>
    <w:rsid w:val="00721E8C"/>
    <w:rsid w:val="00721FDA"/>
    <w:rsid w:val="0072272E"/>
    <w:rsid w:val="0072435B"/>
    <w:rsid w:val="007246EF"/>
    <w:rsid w:val="00724F5F"/>
    <w:rsid w:val="007251AB"/>
    <w:rsid w:val="007253F0"/>
    <w:rsid w:val="00725D79"/>
    <w:rsid w:val="00725E0B"/>
    <w:rsid w:val="00726055"/>
    <w:rsid w:val="00726688"/>
    <w:rsid w:val="00727452"/>
    <w:rsid w:val="00727614"/>
    <w:rsid w:val="0072787A"/>
    <w:rsid w:val="007300F0"/>
    <w:rsid w:val="00731A6F"/>
    <w:rsid w:val="007328CD"/>
    <w:rsid w:val="00732995"/>
    <w:rsid w:val="00734266"/>
    <w:rsid w:val="007346F4"/>
    <w:rsid w:val="00734B24"/>
    <w:rsid w:val="00736541"/>
    <w:rsid w:val="00736A34"/>
    <w:rsid w:val="0074040E"/>
    <w:rsid w:val="0074177F"/>
    <w:rsid w:val="00745B10"/>
    <w:rsid w:val="00745E5E"/>
    <w:rsid w:val="00747887"/>
    <w:rsid w:val="00747DC4"/>
    <w:rsid w:val="0075152D"/>
    <w:rsid w:val="00752198"/>
    <w:rsid w:val="0075337E"/>
    <w:rsid w:val="00755042"/>
    <w:rsid w:val="007551CF"/>
    <w:rsid w:val="007556D0"/>
    <w:rsid w:val="007579B6"/>
    <w:rsid w:val="00760420"/>
    <w:rsid w:val="0076106B"/>
    <w:rsid w:val="0076113D"/>
    <w:rsid w:val="00761555"/>
    <w:rsid w:val="00761ABF"/>
    <w:rsid w:val="00764364"/>
    <w:rsid w:val="00764E5C"/>
    <w:rsid w:val="0076511F"/>
    <w:rsid w:val="00765649"/>
    <w:rsid w:val="00765BAF"/>
    <w:rsid w:val="007662A8"/>
    <w:rsid w:val="00767C55"/>
    <w:rsid w:val="00771486"/>
    <w:rsid w:val="00772606"/>
    <w:rsid w:val="00772AD0"/>
    <w:rsid w:val="00773001"/>
    <w:rsid w:val="0077344D"/>
    <w:rsid w:val="00773AC0"/>
    <w:rsid w:val="00773E01"/>
    <w:rsid w:val="00774682"/>
    <w:rsid w:val="0077595F"/>
    <w:rsid w:val="00775C91"/>
    <w:rsid w:val="00776CF9"/>
    <w:rsid w:val="007800E1"/>
    <w:rsid w:val="00780341"/>
    <w:rsid w:val="007824A9"/>
    <w:rsid w:val="00782F01"/>
    <w:rsid w:val="0078362B"/>
    <w:rsid w:val="0078393D"/>
    <w:rsid w:val="007847D0"/>
    <w:rsid w:val="00784FE7"/>
    <w:rsid w:val="00785434"/>
    <w:rsid w:val="00785850"/>
    <w:rsid w:val="00786828"/>
    <w:rsid w:val="00787B0D"/>
    <w:rsid w:val="00791576"/>
    <w:rsid w:val="0079167A"/>
    <w:rsid w:val="00791934"/>
    <w:rsid w:val="00791CD3"/>
    <w:rsid w:val="00792CAD"/>
    <w:rsid w:val="00793994"/>
    <w:rsid w:val="0079421C"/>
    <w:rsid w:val="007947B2"/>
    <w:rsid w:val="00794860"/>
    <w:rsid w:val="007956A0"/>
    <w:rsid w:val="00797240"/>
    <w:rsid w:val="00797657"/>
    <w:rsid w:val="007A00D6"/>
    <w:rsid w:val="007A0A92"/>
    <w:rsid w:val="007A1938"/>
    <w:rsid w:val="007A2703"/>
    <w:rsid w:val="007A2944"/>
    <w:rsid w:val="007A2CB3"/>
    <w:rsid w:val="007A4BB4"/>
    <w:rsid w:val="007A4DD4"/>
    <w:rsid w:val="007A5282"/>
    <w:rsid w:val="007A5288"/>
    <w:rsid w:val="007A5826"/>
    <w:rsid w:val="007A5F36"/>
    <w:rsid w:val="007A77BF"/>
    <w:rsid w:val="007B11CC"/>
    <w:rsid w:val="007B1784"/>
    <w:rsid w:val="007B447E"/>
    <w:rsid w:val="007B453B"/>
    <w:rsid w:val="007B4AF4"/>
    <w:rsid w:val="007B7908"/>
    <w:rsid w:val="007B7936"/>
    <w:rsid w:val="007B794E"/>
    <w:rsid w:val="007C053E"/>
    <w:rsid w:val="007C3618"/>
    <w:rsid w:val="007C49A4"/>
    <w:rsid w:val="007C688E"/>
    <w:rsid w:val="007C7771"/>
    <w:rsid w:val="007D0229"/>
    <w:rsid w:val="007D0D29"/>
    <w:rsid w:val="007D20AB"/>
    <w:rsid w:val="007D21E4"/>
    <w:rsid w:val="007D262E"/>
    <w:rsid w:val="007D27FE"/>
    <w:rsid w:val="007D2CC9"/>
    <w:rsid w:val="007D2EC9"/>
    <w:rsid w:val="007D3823"/>
    <w:rsid w:val="007D3AF9"/>
    <w:rsid w:val="007D4258"/>
    <w:rsid w:val="007D71F4"/>
    <w:rsid w:val="007E0474"/>
    <w:rsid w:val="007E118E"/>
    <w:rsid w:val="007E200E"/>
    <w:rsid w:val="007E25AB"/>
    <w:rsid w:val="007E3015"/>
    <w:rsid w:val="007E3DD0"/>
    <w:rsid w:val="007E5112"/>
    <w:rsid w:val="007E6182"/>
    <w:rsid w:val="007E6774"/>
    <w:rsid w:val="007E7B6B"/>
    <w:rsid w:val="007F097A"/>
    <w:rsid w:val="007F0C12"/>
    <w:rsid w:val="007F1182"/>
    <w:rsid w:val="007F141F"/>
    <w:rsid w:val="007F1A8C"/>
    <w:rsid w:val="007F1ECD"/>
    <w:rsid w:val="007F2395"/>
    <w:rsid w:val="007F2BB1"/>
    <w:rsid w:val="007F2F34"/>
    <w:rsid w:val="007F31E5"/>
    <w:rsid w:val="007F4B01"/>
    <w:rsid w:val="007F5181"/>
    <w:rsid w:val="007F53C4"/>
    <w:rsid w:val="007F5A37"/>
    <w:rsid w:val="007F5D6D"/>
    <w:rsid w:val="007F775F"/>
    <w:rsid w:val="008005AA"/>
    <w:rsid w:val="00801501"/>
    <w:rsid w:val="00802ECF"/>
    <w:rsid w:val="008041EC"/>
    <w:rsid w:val="0080425B"/>
    <w:rsid w:val="008044A5"/>
    <w:rsid w:val="008058FA"/>
    <w:rsid w:val="00806B7F"/>
    <w:rsid w:val="008073C5"/>
    <w:rsid w:val="00807DC3"/>
    <w:rsid w:val="0081003F"/>
    <w:rsid w:val="00810DA6"/>
    <w:rsid w:val="00811408"/>
    <w:rsid w:val="00811A2D"/>
    <w:rsid w:val="00812310"/>
    <w:rsid w:val="0081403A"/>
    <w:rsid w:val="00814999"/>
    <w:rsid w:val="00814ADD"/>
    <w:rsid w:val="00815BC7"/>
    <w:rsid w:val="00815CCD"/>
    <w:rsid w:val="008174ED"/>
    <w:rsid w:val="00817D2C"/>
    <w:rsid w:val="00820E18"/>
    <w:rsid w:val="00822525"/>
    <w:rsid w:val="00822945"/>
    <w:rsid w:val="00823DFD"/>
    <w:rsid w:val="00823EB6"/>
    <w:rsid w:val="00824CDA"/>
    <w:rsid w:val="00825401"/>
    <w:rsid w:val="00826535"/>
    <w:rsid w:val="00826B7C"/>
    <w:rsid w:val="00826BE9"/>
    <w:rsid w:val="00827400"/>
    <w:rsid w:val="00827FEF"/>
    <w:rsid w:val="00832120"/>
    <w:rsid w:val="008324D2"/>
    <w:rsid w:val="00832A36"/>
    <w:rsid w:val="00832A7C"/>
    <w:rsid w:val="00832F5F"/>
    <w:rsid w:val="00833488"/>
    <w:rsid w:val="00833884"/>
    <w:rsid w:val="00836DB0"/>
    <w:rsid w:val="00837FE0"/>
    <w:rsid w:val="008403A0"/>
    <w:rsid w:val="008405F0"/>
    <w:rsid w:val="00841443"/>
    <w:rsid w:val="00841B3B"/>
    <w:rsid w:val="008428E0"/>
    <w:rsid w:val="00842DD2"/>
    <w:rsid w:val="0084504A"/>
    <w:rsid w:val="008450C2"/>
    <w:rsid w:val="008459CF"/>
    <w:rsid w:val="00845B25"/>
    <w:rsid w:val="00850990"/>
    <w:rsid w:val="008509B6"/>
    <w:rsid w:val="00851C35"/>
    <w:rsid w:val="0085238A"/>
    <w:rsid w:val="00853810"/>
    <w:rsid w:val="00854B89"/>
    <w:rsid w:val="00856D48"/>
    <w:rsid w:val="00856D94"/>
    <w:rsid w:val="00857AF8"/>
    <w:rsid w:val="00857C29"/>
    <w:rsid w:val="00857E62"/>
    <w:rsid w:val="00857ED1"/>
    <w:rsid w:val="00862740"/>
    <w:rsid w:val="008631C9"/>
    <w:rsid w:val="008640BA"/>
    <w:rsid w:val="00864A9B"/>
    <w:rsid w:val="00864C81"/>
    <w:rsid w:val="0086551C"/>
    <w:rsid w:val="00867636"/>
    <w:rsid w:val="00867966"/>
    <w:rsid w:val="00870579"/>
    <w:rsid w:val="00870EC9"/>
    <w:rsid w:val="00873022"/>
    <w:rsid w:val="00874575"/>
    <w:rsid w:val="008754D8"/>
    <w:rsid w:val="008754DF"/>
    <w:rsid w:val="0087563B"/>
    <w:rsid w:val="00875D83"/>
    <w:rsid w:val="00875FA5"/>
    <w:rsid w:val="00876352"/>
    <w:rsid w:val="008765E0"/>
    <w:rsid w:val="008767DC"/>
    <w:rsid w:val="00876E16"/>
    <w:rsid w:val="00876F2F"/>
    <w:rsid w:val="008771F0"/>
    <w:rsid w:val="008774FF"/>
    <w:rsid w:val="008778C4"/>
    <w:rsid w:val="008813E0"/>
    <w:rsid w:val="008818DD"/>
    <w:rsid w:val="00882F2F"/>
    <w:rsid w:val="0088318A"/>
    <w:rsid w:val="00883A78"/>
    <w:rsid w:val="00884900"/>
    <w:rsid w:val="00884BC6"/>
    <w:rsid w:val="00884D66"/>
    <w:rsid w:val="008850BF"/>
    <w:rsid w:val="00885312"/>
    <w:rsid w:val="00886752"/>
    <w:rsid w:val="00887371"/>
    <w:rsid w:val="008873E0"/>
    <w:rsid w:val="00887CF5"/>
    <w:rsid w:val="00887EA8"/>
    <w:rsid w:val="0089497A"/>
    <w:rsid w:val="00895281"/>
    <w:rsid w:val="00895C4A"/>
    <w:rsid w:val="008967B9"/>
    <w:rsid w:val="00897571"/>
    <w:rsid w:val="008976FD"/>
    <w:rsid w:val="00897872"/>
    <w:rsid w:val="008A048F"/>
    <w:rsid w:val="008A0ADD"/>
    <w:rsid w:val="008A1AFB"/>
    <w:rsid w:val="008A1DDF"/>
    <w:rsid w:val="008A259C"/>
    <w:rsid w:val="008A2620"/>
    <w:rsid w:val="008A3115"/>
    <w:rsid w:val="008A3F2A"/>
    <w:rsid w:val="008A47EC"/>
    <w:rsid w:val="008A6D7F"/>
    <w:rsid w:val="008A7C7C"/>
    <w:rsid w:val="008B03E7"/>
    <w:rsid w:val="008B0501"/>
    <w:rsid w:val="008B13FF"/>
    <w:rsid w:val="008B2C0B"/>
    <w:rsid w:val="008B3410"/>
    <w:rsid w:val="008B44B3"/>
    <w:rsid w:val="008B4A70"/>
    <w:rsid w:val="008B55B1"/>
    <w:rsid w:val="008B5769"/>
    <w:rsid w:val="008B69EE"/>
    <w:rsid w:val="008B7FE3"/>
    <w:rsid w:val="008C0C2B"/>
    <w:rsid w:val="008C18E0"/>
    <w:rsid w:val="008C1963"/>
    <w:rsid w:val="008C1A53"/>
    <w:rsid w:val="008C1C3E"/>
    <w:rsid w:val="008C3885"/>
    <w:rsid w:val="008C3ED4"/>
    <w:rsid w:val="008C72B0"/>
    <w:rsid w:val="008C75B9"/>
    <w:rsid w:val="008C7B80"/>
    <w:rsid w:val="008D1D36"/>
    <w:rsid w:val="008D3201"/>
    <w:rsid w:val="008D46EF"/>
    <w:rsid w:val="008D58EF"/>
    <w:rsid w:val="008D6C54"/>
    <w:rsid w:val="008D6F65"/>
    <w:rsid w:val="008D7B58"/>
    <w:rsid w:val="008E054A"/>
    <w:rsid w:val="008E1F12"/>
    <w:rsid w:val="008E229B"/>
    <w:rsid w:val="008E30C7"/>
    <w:rsid w:val="008E3A55"/>
    <w:rsid w:val="008E3C30"/>
    <w:rsid w:val="008E526D"/>
    <w:rsid w:val="008F1D21"/>
    <w:rsid w:val="008F4227"/>
    <w:rsid w:val="008F48A1"/>
    <w:rsid w:val="008F4D80"/>
    <w:rsid w:val="008F4E14"/>
    <w:rsid w:val="008F5DF6"/>
    <w:rsid w:val="008F5F5E"/>
    <w:rsid w:val="008F604C"/>
    <w:rsid w:val="008F6905"/>
    <w:rsid w:val="008F762B"/>
    <w:rsid w:val="00900AD0"/>
    <w:rsid w:val="00900F7B"/>
    <w:rsid w:val="0090164C"/>
    <w:rsid w:val="00901D4C"/>
    <w:rsid w:val="0090519A"/>
    <w:rsid w:val="00905ED6"/>
    <w:rsid w:val="00907A73"/>
    <w:rsid w:val="009112C0"/>
    <w:rsid w:val="00911349"/>
    <w:rsid w:val="0091147A"/>
    <w:rsid w:val="00911948"/>
    <w:rsid w:val="0091309D"/>
    <w:rsid w:val="00913D24"/>
    <w:rsid w:val="00913F6B"/>
    <w:rsid w:val="009160C3"/>
    <w:rsid w:val="00916159"/>
    <w:rsid w:val="00916B80"/>
    <w:rsid w:val="00916C66"/>
    <w:rsid w:val="00917D98"/>
    <w:rsid w:val="0092015A"/>
    <w:rsid w:val="0092067D"/>
    <w:rsid w:val="009209A9"/>
    <w:rsid w:val="00920BDE"/>
    <w:rsid w:val="009222BD"/>
    <w:rsid w:val="0092268E"/>
    <w:rsid w:val="0092417D"/>
    <w:rsid w:val="009245B3"/>
    <w:rsid w:val="00925FD0"/>
    <w:rsid w:val="00926007"/>
    <w:rsid w:val="009260F2"/>
    <w:rsid w:val="00931CA3"/>
    <w:rsid w:val="00932C1B"/>
    <w:rsid w:val="00933C2B"/>
    <w:rsid w:val="009344EA"/>
    <w:rsid w:val="00935812"/>
    <w:rsid w:val="00935C68"/>
    <w:rsid w:val="00935FDC"/>
    <w:rsid w:val="00936976"/>
    <w:rsid w:val="00936AE2"/>
    <w:rsid w:val="009401E6"/>
    <w:rsid w:val="0094028C"/>
    <w:rsid w:val="00941934"/>
    <w:rsid w:val="00941C56"/>
    <w:rsid w:val="0094212F"/>
    <w:rsid w:val="00942C05"/>
    <w:rsid w:val="00944364"/>
    <w:rsid w:val="00945436"/>
    <w:rsid w:val="00946CD0"/>
    <w:rsid w:val="00947451"/>
    <w:rsid w:val="0095298D"/>
    <w:rsid w:val="00954034"/>
    <w:rsid w:val="00954628"/>
    <w:rsid w:val="0095545B"/>
    <w:rsid w:val="0095710E"/>
    <w:rsid w:val="00957384"/>
    <w:rsid w:val="009576C6"/>
    <w:rsid w:val="00957D7B"/>
    <w:rsid w:val="00957FCE"/>
    <w:rsid w:val="00960646"/>
    <w:rsid w:val="00960979"/>
    <w:rsid w:val="00962407"/>
    <w:rsid w:val="0096479A"/>
    <w:rsid w:val="00964F26"/>
    <w:rsid w:val="00964F2C"/>
    <w:rsid w:val="009659A9"/>
    <w:rsid w:val="00965E71"/>
    <w:rsid w:val="00966B3C"/>
    <w:rsid w:val="0096734A"/>
    <w:rsid w:val="00967996"/>
    <w:rsid w:val="00967BF1"/>
    <w:rsid w:val="00970A3C"/>
    <w:rsid w:val="009712F0"/>
    <w:rsid w:val="009725F6"/>
    <w:rsid w:val="009734D3"/>
    <w:rsid w:val="009740F1"/>
    <w:rsid w:val="00974AEE"/>
    <w:rsid w:val="0097515C"/>
    <w:rsid w:val="00975818"/>
    <w:rsid w:val="00975D7F"/>
    <w:rsid w:val="00976866"/>
    <w:rsid w:val="00977510"/>
    <w:rsid w:val="00977AAE"/>
    <w:rsid w:val="00981DDE"/>
    <w:rsid w:val="009836EF"/>
    <w:rsid w:val="00984C18"/>
    <w:rsid w:val="00984E8B"/>
    <w:rsid w:val="00985633"/>
    <w:rsid w:val="00986D3F"/>
    <w:rsid w:val="00990D4C"/>
    <w:rsid w:val="00992744"/>
    <w:rsid w:val="009937D6"/>
    <w:rsid w:val="00994BDE"/>
    <w:rsid w:val="00994F75"/>
    <w:rsid w:val="00996F8F"/>
    <w:rsid w:val="009A0D6F"/>
    <w:rsid w:val="009A4411"/>
    <w:rsid w:val="009A526C"/>
    <w:rsid w:val="009A5A44"/>
    <w:rsid w:val="009A5A4F"/>
    <w:rsid w:val="009A7299"/>
    <w:rsid w:val="009A750E"/>
    <w:rsid w:val="009A7581"/>
    <w:rsid w:val="009A7619"/>
    <w:rsid w:val="009A7CFB"/>
    <w:rsid w:val="009B1526"/>
    <w:rsid w:val="009B214E"/>
    <w:rsid w:val="009B27C3"/>
    <w:rsid w:val="009B3501"/>
    <w:rsid w:val="009B3F58"/>
    <w:rsid w:val="009B41B5"/>
    <w:rsid w:val="009B581A"/>
    <w:rsid w:val="009B6AAC"/>
    <w:rsid w:val="009C112E"/>
    <w:rsid w:val="009C1D68"/>
    <w:rsid w:val="009C1DCA"/>
    <w:rsid w:val="009C2BD9"/>
    <w:rsid w:val="009C2E64"/>
    <w:rsid w:val="009C46B2"/>
    <w:rsid w:val="009C6960"/>
    <w:rsid w:val="009C71EC"/>
    <w:rsid w:val="009C741A"/>
    <w:rsid w:val="009C7660"/>
    <w:rsid w:val="009D216E"/>
    <w:rsid w:val="009D28AE"/>
    <w:rsid w:val="009D3C74"/>
    <w:rsid w:val="009D3F20"/>
    <w:rsid w:val="009D4527"/>
    <w:rsid w:val="009D4EC8"/>
    <w:rsid w:val="009D6069"/>
    <w:rsid w:val="009D6169"/>
    <w:rsid w:val="009D65A2"/>
    <w:rsid w:val="009D789F"/>
    <w:rsid w:val="009E0DB2"/>
    <w:rsid w:val="009E281A"/>
    <w:rsid w:val="009E38B0"/>
    <w:rsid w:val="009E434C"/>
    <w:rsid w:val="009E4B18"/>
    <w:rsid w:val="009E5D6C"/>
    <w:rsid w:val="009E6147"/>
    <w:rsid w:val="009E62AA"/>
    <w:rsid w:val="009E702D"/>
    <w:rsid w:val="009F146E"/>
    <w:rsid w:val="009F15E7"/>
    <w:rsid w:val="009F1E8D"/>
    <w:rsid w:val="009F254B"/>
    <w:rsid w:val="009F2DBA"/>
    <w:rsid w:val="009F2EBA"/>
    <w:rsid w:val="009F3CE8"/>
    <w:rsid w:val="009F40DE"/>
    <w:rsid w:val="009F4B6A"/>
    <w:rsid w:val="009F56A7"/>
    <w:rsid w:val="009F67B7"/>
    <w:rsid w:val="00A000DD"/>
    <w:rsid w:val="00A0119B"/>
    <w:rsid w:val="00A01EE7"/>
    <w:rsid w:val="00A0234F"/>
    <w:rsid w:val="00A023D9"/>
    <w:rsid w:val="00A024EF"/>
    <w:rsid w:val="00A0261A"/>
    <w:rsid w:val="00A03D31"/>
    <w:rsid w:val="00A04922"/>
    <w:rsid w:val="00A06442"/>
    <w:rsid w:val="00A11CD5"/>
    <w:rsid w:val="00A14B4A"/>
    <w:rsid w:val="00A14CA8"/>
    <w:rsid w:val="00A16023"/>
    <w:rsid w:val="00A200E1"/>
    <w:rsid w:val="00A2125C"/>
    <w:rsid w:val="00A213EE"/>
    <w:rsid w:val="00A22D91"/>
    <w:rsid w:val="00A241C9"/>
    <w:rsid w:val="00A244AD"/>
    <w:rsid w:val="00A244C0"/>
    <w:rsid w:val="00A245AA"/>
    <w:rsid w:val="00A25F18"/>
    <w:rsid w:val="00A268BC"/>
    <w:rsid w:val="00A26C0D"/>
    <w:rsid w:val="00A27930"/>
    <w:rsid w:val="00A305EA"/>
    <w:rsid w:val="00A320B6"/>
    <w:rsid w:val="00A324CB"/>
    <w:rsid w:val="00A327B4"/>
    <w:rsid w:val="00A32F82"/>
    <w:rsid w:val="00A335DB"/>
    <w:rsid w:val="00A33B1B"/>
    <w:rsid w:val="00A34E29"/>
    <w:rsid w:val="00A3525B"/>
    <w:rsid w:val="00A357C6"/>
    <w:rsid w:val="00A36870"/>
    <w:rsid w:val="00A37043"/>
    <w:rsid w:val="00A40C42"/>
    <w:rsid w:val="00A413B8"/>
    <w:rsid w:val="00A42110"/>
    <w:rsid w:val="00A42514"/>
    <w:rsid w:val="00A42B00"/>
    <w:rsid w:val="00A42E34"/>
    <w:rsid w:val="00A43B85"/>
    <w:rsid w:val="00A44CB6"/>
    <w:rsid w:val="00A4522E"/>
    <w:rsid w:val="00A452EA"/>
    <w:rsid w:val="00A456F1"/>
    <w:rsid w:val="00A45810"/>
    <w:rsid w:val="00A46987"/>
    <w:rsid w:val="00A479FB"/>
    <w:rsid w:val="00A47C30"/>
    <w:rsid w:val="00A5039E"/>
    <w:rsid w:val="00A507BA"/>
    <w:rsid w:val="00A5330B"/>
    <w:rsid w:val="00A539C6"/>
    <w:rsid w:val="00A55DB3"/>
    <w:rsid w:val="00A56970"/>
    <w:rsid w:val="00A6007E"/>
    <w:rsid w:val="00A600B7"/>
    <w:rsid w:val="00A6032D"/>
    <w:rsid w:val="00A6472B"/>
    <w:rsid w:val="00A64C8C"/>
    <w:rsid w:val="00A674B1"/>
    <w:rsid w:val="00A7084B"/>
    <w:rsid w:val="00A709A2"/>
    <w:rsid w:val="00A709E9"/>
    <w:rsid w:val="00A71801"/>
    <w:rsid w:val="00A73728"/>
    <w:rsid w:val="00A739AB"/>
    <w:rsid w:val="00A73D24"/>
    <w:rsid w:val="00A743EC"/>
    <w:rsid w:val="00A75245"/>
    <w:rsid w:val="00A7671E"/>
    <w:rsid w:val="00A76F3C"/>
    <w:rsid w:val="00A7765C"/>
    <w:rsid w:val="00A8092E"/>
    <w:rsid w:val="00A81870"/>
    <w:rsid w:val="00A82E25"/>
    <w:rsid w:val="00A8346F"/>
    <w:rsid w:val="00A839DC"/>
    <w:rsid w:val="00A842ED"/>
    <w:rsid w:val="00A8491F"/>
    <w:rsid w:val="00A84F6E"/>
    <w:rsid w:val="00A85122"/>
    <w:rsid w:val="00A86A09"/>
    <w:rsid w:val="00A90530"/>
    <w:rsid w:val="00A90C50"/>
    <w:rsid w:val="00A90D9E"/>
    <w:rsid w:val="00A91071"/>
    <w:rsid w:val="00A941B1"/>
    <w:rsid w:val="00A9430A"/>
    <w:rsid w:val="00A9471F"/>
    <w:rsid w:val="00A954AC"/>
    <w:rsid w:val="00A958AE"/>
    <w:rsid w:val="00A96D12"/>
    <w:rsid w:val="00A97295"/>
    <w:rsid w:val="00AA03E0"/>
    <w:rsid w:val="00AA0561"/>
    <w:rsid w:val="00AA0787"/>
    <w:rsid w:val="00AA0CC9"/>
    <w:rsid w:val="00AA1A80"/>
    <w:rsid w:val="00AA3592"/>
    <w:rsid w:val="00AA3F21"/>
    <w:rsid w:val="00AA409D"/>
    <w:rsid w:val="00AA5C1B"/>
    <w:rsid w:val="00AA75FD"/>
    <w:rsid w:val="00AA77CC"/>
    <w:rsid w:val="00AB0FEF"/>
    <w:rsid w:val="00AB1683"/>
    <w:rsid w:val="00AB2331"/>
    <w:rsid w:val="00AB25BB"/>
    <w:rsid w:val="00AB4500"/>
    <w:rsid w:val="00AB585E"/>
    <w:rsid w:val="00AB7DE6"/>
    <w:rsid w:val="00AC03F1"/>
    <w:rsid w:val="00AC1453"/>
    <w:rsid w:val="00AC2DCB"/>
    <w:rsid w:val="00AC34E9"/>
    <w:rsid w:val="00AC42A5"/>
    <w:rsid w:val="00AC4F58"/>
    <w:rsid w:val="00AC5D0F"/>
    <w:rsid w:val="00AD1463"/>
    <w:rsid w:val="00AD1A20"/>
    <w:rsid w:val="00AD239F"/>
    <w:rsid w:val="00AD2EEA"/>
    <w:rsid w:val="00AD304F"/>
    <w:rsid w:val="00AD3BE6"/>
    <w:rsid w:val="00AD421F"/>
    <w:rsid w:val="00AD51F4"/>
    <w:rsid w:val="00AD528F"/>
    <w:rsid w:val="00AD601E"/>
    <w:rsid w:val="00AD60EF"/>
    <w:rsid w:val="00AE1FDB"/>
    <w:rsid w:val="00AE22C4"/>
    <w:rsid w:val="00AE3BB0"/>
    <w:rsid w:val="00AE3CE8"/>
    <w:rsid w:val="00AE535D"/>
    <w:rsid w:val="00AE64CA"/>
    <w:rsid w:val="00AE74DA"/>
    <w:rsid w:val="00AE75E0"/>
    <w:rsid w:val="00AF166B"/>
    <w:rsid w:val="00AF50BA"/>
    <w:rsid w:val="00AF5CE3"/>
    <w:rsid w:val="00AF7C33"/>
    <w:rsid w:val="00B003B3"/>
    <w:rsid w:val="00B025B0"/>
    <w:rsid w:val="00B04354"/>
    <w:rsid w:val="00B122A3"/>
    <w:rsid w:val="00B13662"/>
    <w:rsid w:val="00B14440"/>
    <w:rsid w:val="00B14FD4"/>
    <w:rsid w:val="00B155BA"/>
    <w:rsid w:val="00B165DB"/>
    <w:rsid w:val="00B1697A"/>
    <w:rsid w:val="00B20153"/>
    <w:rsid w:val="00B201A8"/>
    <w:rsid w:val="00B22560"/>
    <w:rsid w:val="00B2313B"/>
    <w:rsid w:val="00B255DB"/>
    <w:rsid w:val="00B259D8"/>
    <w:rsid w:val="00B270C6"/>
    <w:rsid w:val="00B308F2"/>
    <w:rsid w:val="00B30F25"/>
    <w:rsid w:val="00B32FAC"/>
    <w:rsid w:val="00B33509"/>
    <w:rsid w:val="00B3358E"/>
    <w:rsid w:val="00B367F6"/>
    <w:rsid w:val="00B368CF"/>
    <w:rsid w:val="00B40CF2"/>
    <w:rsid w:val="00B40D06"/>
    <w:rsid w:val="00B40FD1"/>
    <w:rsid w:val="00B415C0"/>
    <w:rsid w:val="00B434B5"/>
    <w:rsid w:val="00B4401E"/>
    <w:rsid w:val="00B4459B"/>
    <w:rsid w:val="00B45DEA"/>
    <w:rsid w:val="00B461F1"/>
    <w:rsid w:val="00B46988"/>
    <w:rsid w:val="00B47495"/>
    <w:rsid w:val="00B478AF"/>
    <w:rsid w:val="00B538D5"/>
    <w:rsid w:val="00B54440"/>
    <w:rsid w:val="00B5490F"/>
    <w:rsid w:val="00B5564D"/>
    <w:rsid w:val="00B60BE0"/>
    <w:rsid w:val="00B611A3"/>
    <w:rsid w:val="00B6155C"/>
    <w:rsid w:val="00B63319"/>
    <w:rsid w:val="00B63A39"/>
    <w:rsid w:val="00B63AA3"/>
    <w:rsid w:val="00B65A48"/>
    <w:rsid w:val="00B65AB1"/>
    <w:rsid w:val="00B6636C"/>
    <w:rsid w:val="00B6695A"/>
    <w:rsid w:val="00B67261"/>
    <w:rsid w:val="00B70C41"/>
    <w:rsid w:val="00B70F8C"/>
    <w:rsid w:val="00B72BE5"/>
    <w:rsid w:val="00B72C99"/>
    <w:rsid w:val="00B7345F"/>
    <w:rsid w:val="00B73A51"/>
    <w:rsid w:val="00B75A7B"/>
    <w:rsid w:val="00B75EF4"/>
    <w:rsid w:val="00B768F6"/>
    <w:rsid w:val="00B76BC0"/>
    <w:rsid w:val="00B77246"/>
    <w:rsid w:val="00B77410"/>
    <w:rsid w:val="00B77CC5"/>
    <w:rsid w:val="00B80219"/>
    <w:rsid w:val="00B808A9"/>
    <w:rsid w:val="00B82174"/>
    <w:rsid w:val="00B825C9"/>
    <w:rsid w:val="00B8292F"/>
    <w:rsid w:val="00B8390D"/>
    <w:rsid w:val="00B8581B"/>
    <w:rsid w:val="00B87403"/>
    <w:rsid w:val="00B875BB"/>
    <w:rsid w:val="00B90BCE"/>
    <w:rsid w:val="00B92009"/>
    <w:rsid w:val="00B92DAC"/>
    <w:rsid w:val="00B9437B"/>
    <w:rsid w:val="00B94758"/>
    <w:rsid w:val="00B94796"/>
    <w:rsid w:val="00B947A0"/>
    <w:rsid w:val="00B95683"/>
    <w:rsid w:val="00B960A6"/>
    <w:rsid w:val="00B97C45"/>
    <w:rsid w:val="00BA19B4"/>
    <w:rsid w:val="00BA1F3D"/>
    <w:rsid w:val="00BA2289"/>
    <w:rsid w:val="00BA2D09"/>
    <w:rsid w:val="00BA2FE4"/>
    <w:rsid w:val="00BA35E8"/>
    <w:rsid w:val="00BA4625"/>
    <w:rsid w:val="00BA4792"/>
    <w:rsid w:val="00BA534F"/>
    <w:rsid w:val="00BA65AE"/>
    <w:rsid w:val="00BA6F15"/>
    <w:rsid w:val="00BA7EBB"/>
    <w:rsid w:val="00BB13DA"/>
    <w:rsid w:val="00BB209D"/>
    <w:rsid w:val="00BB20C2"/>
    <w:rsid w:val="00BB25BB"/>
    <w:rsid w:val="00BB32A9"/>
    <w:rsid w:val="00BB48F9"/>
    <w:rsid w:val="00BB52AC"/>
    <w:rsid w:val="00BB6B3D"/>
    <w:rsid w:val="00BC1CC3"/>
    <w:rsid w:val="00BC2F1A"/>
    <w:rsid w:val="00BC4C4C"/>
    <w:rsid w:val="00BC518A"/>
    <w:rsid w:val="00BC5A03"/>
    <w:rsid w:val="00BC60A2"/>
    <w:rsid w:val="00BC650B"/>
    <w:rsid w:val="00BC6F56"/>
    <w:rsid w:val="00BC78A9"/>
    <w:rsid w:val="00BC7F44"/>
    <w:rsid w:val="00BD11BC"/>
    <w:rsid w:val="00BD136F"/>
    <w:rsid w:val="00BD15BC"/>
    <w:rsid w:val="00BD3971"/>
    <w:rsid w:val="00BD3BF3"/>
    <w:rsid w:val="00BD42C3"/>
    <w:rsid w:val="00BD47C5"/>
    <w:rsid w:val="00BD5170"/>
    <w:rsid w:val="00BD6B03"/>
    <w:rsid w:val="00BD772D"/>
    <w:rsid w:val="00BE01E4"/>
    <w:rsid w:val="00BE08E4"/>
    <w:rsid w:val="00BE0EC1"/>
    <w:rsid w:val="00BE183B"/>
    <w:rsid w:val="00BE24F6"/>
    <w:rsid w:val="00BE2B01"/>
    <w:rsid w:val="00BE36BB"/>
    <w:rsid w:val="00BE600D"/>
    <w:rsid w:val="00BF17F8"/>
    <w:rsid w:val="00BF2814"/>
    <w:rsid w:val="00BF307D"/>
    <w:rsid w:val="00BF3929"/>
    <w:rsid w:val="00BF3E14"/>
    <w:rsid w:val="00BF5CEE"/>
    <w:rsid w:val="00BF5E69"/>
    <w:rsid w:val="00BF5F2B"/>
    <w:rsid w:val="00BF60D6"/>
    <w:rsid w:val="00C0005F"/>
    <w:rsid w:val="00C00BA0"/>
    <w:rsid w:val="00C01033"/>
    <w:rsid w:val="00C012B1"/>
    <w:rsid w:val="00C01E2B"/>
    <w:rsid w:val="00C036B6"/>
    <w:rsid w:val="00C03C02"/>
    <w:rsid w:val="00C03D4D"/>
    <w:rsid w:val="00C044BC"/>
    <w:rsid w:val="00C05E8E"/>
    <w:rsid w:val="00C060D0"/>
    <w:rsid w:val="00C0700C"/>
    <w:rsid w:val="00C07AE8"/>
    <w:rsid w:val="00C10414"/>
    <w:rsid w:val="00C1060F"/>
    <w:rsid w:val="00C11B0B"/>
    <w:rsid w:val="00C11EA2"/>
    <w:rsid w:val="00C14321"/>
    <w:rsid w:val="00C14F29"/>
    <w:rsid w:val="00C16D35"/>
    <w:rsid w:val="00C16D39"/>
    <w:rsid w:val="00C16F17"/>
    <w:rsid w:val="00C17722"/>
    <w:rsid w:val="00C21BAD"/>
    <w:rsid w:val="00C221E7"/>
    <w:rsid w:val="00C2475C"/>
    <w:rsid w:val="00C264F2"/>
    <w:rsid w:val="00C26F5B"/>
    <w:rsid w:val="00C30927"/>
    <w:rsid w:val="00C30AA9"/>
    <w:rsid w:val="00C31253"/>
    <w:rsid w:val="00C3185A"/>
    <w:rsid w:val="00C31A6D"/>
    <w:rsid w:val="00C32907"/>
    <w:rsid w:val="00C32E7B"/>
    <w:rsid w:val="00C33E3D"/>
    <w:rsid w:val="00C35278"/>
    <w:rsid w:val="00C3681A"/>
    <w:rsid w:val="00C36F46"/>
    <w:rsid w:val="00C3726A"/>
    <w:rsid w:val="00C3729B"/>
    <w:rsid w:val="00C3794C"/>
    <w:rsid w:val="00C41223"/>
    <w:rsid w:val="00C4158E"/>
    <w:rsid w:val="00C41D8E"/>
    <w:rsid w:val="00C424E6"/>
    <w:rsid w:val="00C42BC4"/>
    <w:rsid w:val="00C42C74"/>
    <w:rsid w:val="00C44A8A"/>
    <w:rsid w:val="00C44B21"/>
    <w:rsid w:val="00C45047"/>
    <w:rsid w:val="00C4689E"/>
    <w:rsid w:val="00C46E67"/>
    <w:rsid w:val="00C46EDA"/>
    <w:rsid w:val="00C46FFA"/>
    <w:rsid w:val="00C50B7A"/>
    <w:rsid w:val="00C521F6"/>
    <w:rsid w:val="00C524BB"/>
    <w:rsid w:val="00C524D8"/>
    <w:rsid w:val="00C52856"/>
    <w:rsid w:val="00C52D81"/>
    <w:rsid w:val="00C5313D"/>
    <w:rsid w:val="00C5420B"/>
    <w:rsid w:val="00C552BA"/>
    <w:rsid w:val="00C560ED"/>
    <w:rsid w:val="00C605EC"/>
    <w:rsid w:val="00C63344"/>
    <w:rsid w:val="00C64167"/>
    <w:rsid w:val="00C64B63"/>
    <w:rsid w:val="00C650FC"/>
    <w:rsid w:val="00C659AD"/>
    <w:rsid w:val="00C65FD4"/>
    <w:rsid w:val="00C6625E"/>
    <w:rsid w:val="00C66673"/>
    <w:rsid w:val="00C67CA1"/>
    <w:rsid w:val="00C70453"/>
    <w:rsid w:val="00C70793"/>
    <w:rsid w:val="00C70A5D"/>
    <w:rsid w:val="00C71A9C"/>
    <w:rsid w:val="00C729EB"/>
    <w:rsid w:val="00C747A0"/>
    <w:rsid w:val="00C75EB5"/>
    <w:rsid w:val="00C763E3"/>
    <w:rsid w:val="00C76438"/>
    <w:rsid w:val="00C77527"/>
    <w:rsid w:val="00C80716"/>
    <w:rsid w:val="00C81831"/>
    <w:rsid w:val="00C81DAF"/>
    <w:rsid w:val="00C8213D"/>
    <w:rsid w:val="00C8477B"/>
    <w:rsid w:val="00C86805"/>
    <w:rsid w:val="00C86D15"/>
    <w:rsid w:val="00C8731B"/>
    <w:rsid w:val="00C87567"/>
    <w:rsid w:val="00C8780D"/>
    <w:rsid w:val="00C909E1"/>
    <w:rsid w:val="00C91040"/>
    <w:rsid w:val="00C91B32"/>
    <w:rsid w:val="00C92676"/>
    <w:rsid w:val="00C92F29"/>
    <w:rsid w:val="00C93590"/>
    <w:rsid w:val="00C94A64"/>
    <w:rsid w:val="00C963DE"/>
    <w:rsid w:val="00C96A0D"/>
    <w:rsid w:val="00C97333"/>
    <w:rsid w:val="00C9755F"/>
    <w:rsid w:val="00CA043E"/>
    <w:rsid w:val="00CA0ABC"/>
    <w:rsid w:val="00CA1142"/>
    <w:rsid w:val="00CA2A30"/>
    <w:rsid w:val="00CA4945"/>
    <w:rsid w:val="00CA50A7"/>
    <w:rsid w:val="00CA56CC"/>
    <w:rsid w:val="00CA594E"/>
    <w:rsid w:val="00CA5DD7"/>
    <w:rsid w:val="00CA78F1"/>
    <w:rsid w:val="00CA7E92"/>
    <w:rsid w:val="00CB02B4"/>
    <w:rsid w:val="00CB0F83"/>
    <w:rsid w:val="00CB10A8"/>
    <w:rsid w:val="00CB1BA1"/>
    <w:rsid w:val="00CB4121"/>
    <w:rsid w:val="00CB50B5"/>
    <w:rsid w:val="00CB5784"/>
    <w:rsid w:val="00CB5BED"/>
    <w:rsid w:val="00CB69F1"/>
    <w:rsid w:val="00CB7093"/>
    <w:rsid w:val="00CB7E6D"/>
    <w:rsid w:val="00CC0577"/>
    <w:rsid w:val="00CC0F9F"/>
    <w:rsid w:val="00CC3373"/>
    <w:rsid w:val="00CC5136"/>
    <w:rsid w:val="00CC5F10"/>
    <w:rsid w:val="00CC7E80"/>
    <w:rsid w:val="00CD2175"/>
    <w:rsid w:val="00CD21F5"/>
    <w:rsid w:val="00CD32EF"/>
    <w:rsid w:val="00CD40E7"/>
    <w:rsid w:val="00CD43D2"/>
    <w:rsid w:val="00CD5743"/>
    <w:rsid w:val="00CD5F1C"/>
    <w:rsid w:val="00CD694D"/>
    <w:rsid w:val="00CD6A94"/>
    <w:rsid w:val="00CD78C9"/>
    <w:rsid w:val="00CE00B1"/>
    <w:rsid w:val="00CE0B6A"/>
    <w:rsid w:val="00CE0CEB"/>
    <w:rsid w:val="00CE1493"/>
    <w:rsid w:val="00CE256E"/>
    <w:rsid w:val="00CE27D1"/>
    <w:rsid w:val="00CE2ADB"/>
    <w:rsid w:val="00CE35EE"/>
    <w:rsid w:val="00CE3652"/>
    <w:rsid w:val="00CE3A64"/>
    <w:rsid w:val="00CE5CEB"/>
    <w:rsid w:val="00CE718E"/>
    <w:rsid w:val="00CE76B5"/>
    <w:rsid w:val="00CF0067"/>
    <w:rsid w:val="00CF0F8C"/>
    <w:rsid w:val="00CF1EC5"/>
    <w:rsid w:val="00CF20A6"/>
    <w:rsid w:val="00CF368D"/>
    <w:rsid w:val="00CF3F79"/>
    <w:rsid w:val="00CF42F0"/>
    <w:rsid w:val="00CF490F"/>
    <w:rsid w:val="00CF49CA"/>
    <w:rsid w:val="00CF59CF"/>
    <w:rsid w:val="00D01A3B"/>
    <w:rsid w:val="00D03F78"/>
    <w:rsid w:val="00D041CC"/>
    <w:rsid w:val="00D0510E"/>
    <w:rsid w:val="00D056CF"/>
    <w:rsid w:val="00D06CFF"/>
    <w:rsid w:val="00D07632"/>
    <w:rsid w:val="00D1044F"/>
    <w:rsid w:val="00D10658"/>
    <w:rsid w:val="00D10DAE"/>
    <w:rsid w:val="00D10DB3"/>
    <w:rsid w:val="00D1144E"/>
    <w:rsid w:val="00D1182C"/>
    <w:rsid w:val="00D1223D"/>
    <w:rsid w:val="00D12338"/>
    <w:rsid w:val="00D142CA"/>
    <w:rsid w:val="00D145E0"/>
    <w:rsid w:val="00D14F81"/>
    <w:rsid w:val="00D15051"/>
    <w:rsid w:val="00D15899"/>
    <w:rsid w:val="00D1673B"/>
    <w:rsid w:val="00D20744"/>
    <w:rsid w:val="00D23224"/>
    <w:rsid w:val="00D232C0"/>
    <w:rsid w:val="00D2351E"/>
    <w:rsid w:val="00D23835"/>
    <w:rsid w:val="00D24C42"/>
    <w:rsid w:val="00D2785A"/>
    <w:rsid w:val="00D2795F"/>
    <w:rsid w:val="00D30ADF"/>
    <w:rsid w:val="00D3164F"/>
    <w:rsid w:val="00D31715"/>
    <w:rsid w:val="00D317EE"/>
    <w:rsid w:val="00D3260F"/>
    <w:rsid w:val="00D32DE7"/>
    <w:rsid w:val="00D33CD6"/>
    <w:rsid w:val="00D342CC"/>
    <w:rsid w:val="00D34F9D"/>
    <w:rsid w:val="00D34FC6"/>
    <w:rsid w:val="00D36398"/>
    <w:rsid w:val="00D36828"/>
    <w:rsid w:val="00D37912"/>
    <w:rsid w:val="00D40279"/>
    <w:rsid w:val="00D4057E"/>
    <w:rsid w:val="00D40589"/>
    <w:rsid w:val="00D40CA3"/>
    <w:rsid w:val="00D4215A"/>
    <w:rsid w:val="00D42EE2"/>
    <w:rsid w:val="00D44222"/>
    <w:rsid w:val="00D455A8"/>
    <w:rsid w:val="00D467C4"/>
    <w:rsid w:val="00D50B52"/>
    <w:rsid w:val="00D50EC4"/>
    <w:rsid w:val="00D524F3"/>
    <w:rsid w:val="00D52E28"/>
    <w:rsid w:val="00D538AE"/>
    <w:rsid w:val="00D560A6"/>
    <w:rsid w:val="00D61970"/>
    <w:rsid w:val="00D62F0D"/>
    <w:rsid w:val="00D64B9B"/>
    <w:rsid w:val="00D66A85"/>
    <w:rsid w:val="00D67922"/>
    <w:rsid w:val="00D67B13"/>
    <w:rsid w:val="00D70220"/>
    <w:rsid w:val="00D702A2"/>
    <w:rsid w:val="00D70492"/>
    <w:rsid w:val="00D717F2"/>
    <w:rsid w:val="00D71A5C"/>
    <w:rsid w:val="00D71F94"/>
    <w:rsid w:val="00D73BA3"/>
    <w:rsid w:val="00D84055"/>
    <w:rsid w:val="00D859BA"/>
    <w:rsid w:val="00D87DB0"/>
    <w:rsid w:val="00D906EE"/>
    <w:rsid w:val="00D90A47"/>
    <w:rsid w:val="00D90EEF"/>
    <w:rsid w:val="00D916FB"/>
    <w:rsid w:val="00D926CE"/>
    <w:rsid w:val="00D92ACA"/>
    <w:rsid w:val="00D936DA"/>
    <w:rsid w:val="00D93CE5"/>
    <w:rsid w:val="00D94D7F"/>
    <w:rsid w:val="00D96CFB"/>
    <w:rsid w:val="00D96E0E"/>
    <w:rsid w:val="00D9710F"/>
    <w:rsid w:val="00D9738E"/>
    <w:rsid w:val="00DA182E"/>
    <w:rsid w:val="00DA2479"/>
    <w:rsid w:val="00DA26D0"/>
    <w:rsid w:val="00DA49A1"/>
    <w:rsid w:val="00DA58D3"/>
    <w:rsid w:val="00DA7DE2"/>
    <w:rsid w:val="00DB0BF3"/>
    <w:rsid w:val="00DB0F3B"/>
    <w:rsid w:val="00DB2701"/>
    <w:rsid w:val="00DB2C26"/>
    <w:rsid w:val="00DB2C2F"/>
    <w:rsid w:val="00DB3736"/>
    <w:rsid w:val="00DB42EE"/>
    <w:rsid w:val="00DB4489"/>
    <w:rsid w:val="00DB51D5"/>
    <w:rsid w:val="00DB5E2D"/>
    <w:rsid w:val="00DB660D"/>
    <w:rsid w:val="00DB6976"/>
    <w:rsid w:val="00DB69B5"/>
    <w:rsid w:val="00DB7851"/>
    <w:rsid w:val="00DC3F14"/>
    <w:rsid w:val="00DC4397"/>
    <w:rsid w:val="00DC4C38"/>
    <w:rsid w:val="00DC51C8"/>
    <w:rsid w:val="00DC5305"/>
    <w:rsid w:val="00DC5612"/>
    <w:rsid w:val="00DC57C2"/>
    <w:rsid w:val="00DC586D"/>
    <w:rsid w:val="00DC64A2"/>
    <w:rsid w:val="00DC64BE"/>
    <w:rsid w:val="00DD047A"/>
    <w:rsid w:val="00DD080D"/>
    <w:rsid w:val="00DD12BC"/>
    <w:rsid w:val="00DD2C7A"/>
    <w:rsid w:val="00DD7772"/>
    <w:rsid w:val="00DE00D2"/>
    <w:rsid w:val="00DE12CC"/>
    <w:rsid w:val="00DE40A7"/>
    <w:rsid w:val="00DE41AE"/>
    <w:rsid w:val="00DE6944"/>
    <w:rsid w:val="00DE6BAC"/>
    <w:rsid w:val="00DE6E8D"/>
    <w:rsid w:val="00DF236F"/>
    <w:rsid w:val="00DF2644"/>
    <w:rsid w:val="00DF4E4F"/>
    <w:rsid w:val="00DF60E0"/>
    <w:rsid w:val="00E0087B"/>
    <w:rsid w:val="00E009B2"/>
    <w:rsid w:val="00E00AA0"/>
    <w:rsid w:val="00E0229E"/>
    <w:rsid w:val="00E026A1"/>
    <w:rsid w:val="00E03D6F"/>
    <w:rsid w:val="00E043A3"/>
    <w:rsid w:val="00E04CB3"/>
    <w:rsid w:val="00E06687"/>
    <w:rsid w:val="00E07600"/>
    <w:rsid w:val="00E10DE5"/>
    <w:rsid w:val="00E11412"/>
    <w:rsid w:val="00E11738"/>
    <w:rsid w:val="00E1363C"/>
    <w:rsid w:val="00E13D10"/>
    <w:rsid w:val="00E1428C"/>
    <w:rsid w:val="00E14E55"/>
    <w:rsid w:val="00E1543C"/>
    <w:rsid w:val="00E15926"/>
    <w:rsid w:val="00E15BAA"/>
    <w:rsid w:val="00E160AE"/>
    <w:rsid w:val="00E160EB"/>
    <w:rsid w:val="00E16D53"/>
    <w:rsid w:val="00E175CC"/>
    <w:rsid w:val="00E178E2"/>
    <w:rsid w:val="00E207CA"/>
    <w:rsid w:val="00E21466"/>
    <w:rsid w:val="00E22618"/>
    <w:rsid w:val="00E233EC"/>
    <w:rsid w:val="00E23B34"/>
    <w:rsid w:val="00E249B1"/>
    <w:rsid w:val="00E27B34"/>
    <w:rsid w:val="00E27F66"/>
    <w:rsid w:val="00E30643"/>
    <w:rsid w:val="00E307AA"/>
    <w:rsid w:val="00E30CEC"/>
    <w:rsid w:val="00E30DF0"/>
    <w:rsid w:val="00E32762"/>
    <w:rsid w:val="00E33402"/>
    <w:rsid w:val="00E3354F"/>
    <w:rsid w:val="00E33707"/>
    <w:rsid w:val="00E343D8"/>
    <w:rsid w:val="00E359CC"/>
    <w:rsid w:val="00E360A2"/>
    <w:rsid w:val="00E366BE"/>
    <w:rsid w:val="00E37250"/>
    <w:rsid w:val="00E37952"/>
    <w:rsid w:val="00E40B55"/>
    <w:rsid w:val="00E410D5"/>
    <w:rsid w:val="00E422DA"/>
    <w:rsid w:val="00E42580"/>
    <w:rsid w:val="00E427BA"/>
    <w:rsid w:val="00E42EC0"/>
    <w:rsid w:val="00E43AD9"/>
    <w:rsid w:val="00E43D8F"/>
    <w:rsid w:val="00E4548D"/>
    <w:rsid w:val="00E46EC1"/>
    <w:rsid w:val="00E473FD"/>
    <w:rsid w:val="00E475D0"/>
    <w:rsid w:val="00E51698"/>
    <w:rsid w:val="00E56F62"/>
    <w:rsid w:val="00E57E0C"/>
    <w:rsid w:val="00E606EC"/>
    <w:rsid w:val="00E626D1"/>
    <w:rsid w:val="00E63E9B"/>
    <w:rsid w:val="00E6427B"/>
    <w:rsid w:val="00E64AFD"/>
    <w:rsid w:val="00E6514F"/>
    <w:rsid w:val="00E66A58"/>
    <w:rsid w:val="00E66B2C"/>
    <w:rsid w:val="00E704C8"/>
    <w:rsid w:val="00E7122A"/>
    <w:rsid w:val="00E7139B"/>
    <w:rsid w:val="00E717DA"/>
    <w:rsid w:val="00E7274F"/>
    <w:rsid w:val="00E74030"/>
    <w:rsid w:val="00E74B09"/>
    <w:rsid w:val="00E7649A"/>
    <w:rsid w:val="00E76F96"/>
    <w:rsid w:val="00E77244"/>
    <w:rsid w:val="00E77605"/>
    <w:rsid w:val="00E81A32"/>
    <w:rsid w:val="00E81A55"/>
    <w:rsid w:val="00E827A5"/>
    <w:rsid w:val="00E850F4"/>
    <w:rsid w:val="00E877E4"/>
    <w:rsid w:val="00E87FFB"/>
    <w:rsid w:val="00E903D0"/>
    <w:rsid w:val="00E90C6C"/>
    <w:rsid w:val="00E913DF"/>
    <w:rsid w:val="00E9197E"/>
    <w:rsid w:val="00E919F1"/>
    <w:rsid w:val="00E92629"/>
    <w:rsid w:val="00E92A4C"/>
    <w:rsid w:val="00E92C0F"/>
    <w:rsid w:val="00E93034"/>
    <w:rsid w:val="00E93202"/>
    <w:rsid w:val="00E9353A"/>
    <w:rsid w:val="00E93EBD"/>
    <w:rsid w:val="00E956B7"/>
    <w:rsid w:val="00E97064"/>
    <w:rsid w:val="00E97074"/>
    <w:rsid w:val="00EA0040"/>
    <w:rsid w:val="00EA2692"/>
    <w:rsid w:val="00EA5496"/>
    <w:rsid w:val="00EA57DA"/>
    <w:rsid w:val="00EA692E"/>
    <w:rsid w:val="00EA6D27"/>
    <w:rsid w:val="00EA799B"/>
    <w:rsid w:val="00EA7BB9"/>
    <w:rsid w:val="00EB0E36"/>
    <w:rsid w:val="00EB360E"/>
    <w:rsid w:val="00EB3671"/>
    <w:rsid w:val="00EB39D3"/>
    <w:rsid w:val="00EB5CAF"/>
    <w:rsid w:val="00EB6F64"/>
    <w:rsid w:val="00EC07C9"/>
    <w:rsid w:val="00EC1017"/>
    <w:rsid w:val="00EC1C8E"/>
    <w:rsid w:val="00EC259F"/>
    <w:rsid w:val="00EC283F"/>
    <w:rsid w:val="00EC3AF2"/>
    <w:rsid w:val="00EC3B06"/>
    <w:rsid w:val="00EC476B"/>
    <w:rsid w:val="00EC4861"/>
    <w:rsid w:val="00EC50C5"/>
    <w:rsid w:val="00EC6ED7"/>
    <w:rsid w:val="00EC745C"/>
    <w:rsid w:val="00ED3946"/>
    <w:rsid w:val="00ED3E85"/>
    <w:rsid w:val="00ED545B"/>
    <w:rsid w:val="00ED56C0"/>
    <w:rsid w:val="00ED7163"/>
    <w:rsid w:val="00EE1AA0"/>
    <w:rsid w:val="00EE39F2"/>
    <w:rsid w:val="00EE4663"/>
    <w:rsid w:val="00EE5460"/>
    <w:rsid w:val="00EE580B"/>
    <w:rsid w:val="00EE64B4"/>
    <w:rsid w:val="00EE73DA"/>
    <w:rsid w:val="00EF01CC"/>
    <w:rsid w:val="00EF02E0"/>
    <w:rsid w:val="00EF09ED"/>
    <w:rsid w:val="00EF1F79"/>
    <w:rsid w:val="00EF2A48"/>
    <w:rsid w:val="00EF35DE"/>
    <w:rsid w:val="00EF3764"/>
    <w:rsid w:val="00EF5103"/>
    <w:rsid w:val="00EF7FD9"/>
    <w:rsid w:val="00F0007B"/>
    <w:rsid w:val="00F00BC9"/>
    <w:rsid w:val="00F00DB6"/>
    <w:rsid w:val="00F01381"/>
    <w:rsid w:val="00F03730"/>
    <w:rsid w:val="00F03A44"/>
    <w:rsid w:val="00F043AE"/>
    <w:rsid w:val="00F04470"/>
    <w:rsid w:val="00F05A9C"/>
    <w:rsid w:val="00F05D60"/>
    <w:rsid w:val="00F06018"/>
    <w:rsid w:val="00F060D1"/>
    <w:rsid w:val="00F06451"/>
    <w:rsid w:val="00F06900"/>
    <w:rsid w:val="00F06CFE"/>
    <w:rsid w:val="00F104F3"/>
    <w:rsid w:val="00F11D57"/>
    <w:rsid w:val="00F12472"/>
    <w:rsid w:val="00F1264F"/>
    <w:rsid w:val="00F1301A"/>
    <w:rsid w:val="00F15119"/>
    <w:rsid w:val="00F15A3F"/>
    <w:rsid w:val="00F15C40"/>
    <w:rsid w:val="00F15E7C"/>
    <w:rsid w:val="00F174D3"/>
    <w:rsid w:val="00F213E8"/>
    <w:rsid w:val="00F21932"/>
    <w:rsid w:val="00F219E0"/>
    <w:rsid w:val="00F22573"/>
    <w:rsid w:val="00F22E13"/>
    <w:rsid w:val="00F236D3"/>
    <w:rsid w:val="00F23CD4"/>
    <w:rsid w:val="00F23F1C"/>
    <w:rsid w:val="00F24E16"/>
    <w:rsid w:val="00F25D99"/>
    <w:rsid w:val="00F27E6C"/>
    <w:rsid w:val="00F27F2D"/>
    <w:rsid w:val="00F32EE7"/>
    <w:rsid w:val="00F356FB"/>
    <w:rsid w:val="00F35F26"/>
    <w:rsid w:val="00F40BA1"/>
    <w:rsid w:val="00F41D91"/>
    <w:rsid w:val="00F42B6C"/>
    <w:rsid w:val="00F43F9F"/>
    <w:rsid w:val="00F443F6"/>
    <w:rsid w:val="00F44C78"/>
    <w:rsid w:val="00F44D12"/>
    <w:rsid w:val="00F45ADF"/>
    <w:rsid w:val="00F470C8"/>
    <w:rsid w:val="00F4735C"/>
    <w:rsid w:val="00F502EE"/>
    <w:rsid w:val="00F50BB6"/>
    <w:rsid w:val="00F50D09"/>
    <w:rsid w:val="00F514C8"/>
    <w:rsid w:val="00F519D3"/>
    <w:rsid w:val="00F51D3C"/>
    <w:rsid w:val="00F5286B"/>
    <w:rsid w:val="00F5318D"/>
    <w:rsid w:val="00F534D8"/>
    <w:rsid w:val="00F5353F"/>
    <w:rsid w:val="00F54558"/>
    <w:rsid w:val="00F55179"/>
    <w:rsid w:val="00F5621D"/>
    <w:rsid w:val="00F567A3"/>
    <w:rsid w:val="00F601A2"/>
    <w:rsid w:val="00F603C6"/>
    <w:rsid w:val="00F6125D"/>
    <w:rsid w:val="00F61D14"/>
    <w:rsid w:val="00F63959"/>
    <w:rsid w:val="00F64799"/>
    <w:rsid w:val="00F6787C"/>
    <w:rsid w:val="00F70938"/>
    <w:rsid w:val="00F72C6F"/>
    <w:rsid w:val="00F731FC"/>
    <w:rsid w:val="00F74B62"/>
    <w:rsid w:val="00F7550F"/>
    <w:rsid w:val="00F76CEF"/>
    <w:rsid w:val="00F7736E"/>
    <w:rsid w:val="00F80A17"/>
    <w:rsid w:val="00F820FE"/>
    <w:rsid w:val="00F837E2"/>
    <w:rsid w:val="00F839F2"/>
    <w:rsid w:val="00F84B1E"/>
    <w:rsid w:val="00F87C19"/>
    <w:rsid w:val="00F87C5D"/>
    <w:rsid w:val="00F9028D"/>
    <w:rsid w:val="00F906EA"/>
    <w:rsid w:val="00F9154C"/>
    <w:rsid w:val="00F93C9A"/>
    <w:rsid w:val="00F9402B"/>
    <w:rsid w:val="00F95844"/>
    <w:rsid w:val="00F95F9A"/>
    <w:rsid w:val="00F962FB"/>
    <w:rsid w:val="00F96A92"/>
    <w:rsid w:val="00F96C3B"/>
    <w:rsid w:val="00F97F2F"/>
    <w:rsid w:val="00FA214A"/>
    <w:rsid w:val="00FA3051"/>
    <w:rsid w:val="00FA333F"/>
    <w:rsid w:val="00FA33F2"/>
    <w:rsid w:val="00FA7E3B"/>
    <w:rsid w:val="00FB03E3"/>
    <w:rsid w:val="00FB043F"/>
    <w:rsid w:val="00FB0918"/>
    <w:rsid w:val="00FB1CE3"/>
    <w:rsid w:val="00FB307E"/>
    <w:rsid w:val="00FB35E1"/>
    <w:rsid w:val="00FB6782"/>
    <w:rsid w:val="00FB7457"/>
    <w:rsid w:val="00FC1846"/>
    <w:rsid w:val="00FC1CE6"/>
    <w:rsid w:val="00FC32EF"/>
    <w:rsid w:val="00FC4E5A"/>
    <w:rsid w:val="00FC739D"/>
    <w:rsid w:val="00FC7402"/>
    <w:rsid w:val="00FC76D6"/>
    <w:rsid w:val="00FD2054"/>
    <w:rsid w:val="00FD2723"/>
    <w:rsid w:val="00FD32BE"/>
    <w:rsid w:val="00FD35F8"/>
    <w:rsid w:val="00FD3EF3"/>
    <w:rsid w:val="00FD4325"/>
    <w:rsid w:val="00FD4AB2"/>
    <w:rsid w:val="00FD4D66"/>
    <w:rsid w:val="00FD594E"/>
    <w:rsid w:val="00FD6261"/>
    <w:rsid w:val="00FD721D"/>
    <w:rsid w:val="00FD79E6"/>
    <w:rsid w:val="00FE15E2"/>
    <w:rsid w:val="00FE2AFD"/>
    <w:rsid w:val="00FE2C2A"/>
    <w:rsid w:val="00FE2CCC"/>
    <w:rsid w:val="00FE2FB3"/>
    <w:rsid w:val="00FE3DB5"/>
    <w:rsid w:val="00FE6154"/>
    <w:rsid w:val="00FE6527"/>
    <w:rsid w:val="00FE6AFA"/>
    <w:rsid w:val="00FF0AE0"/>
    <w:rsid w:val="00FF149A"/>
    <w:rsid w:val="00FF156E"/>
    <w:rsid w:val="00FF251A"/>
    <w:rsid w:val="00FF2D31"/>
    <w:rsid w:val="00FF3F65"/>
    <w:rsid w:val="00FF4075"/>
    <w:rsid w:val="00FF49A0"/>
    <w:rsid w:val="00FF4A01"/>
    <w:rsid w:val="00FF51F1"/>
    <w:rsid w:val="00FF5CCE"/>
    <w:rsid w:val="00FF6DC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68267CB"/>
  <w15:docId w15:val="{EB73A63E-2C5F-403D-A999-EB8ABDFD31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uiPriority="0"/>
    <w:lsdException w:name="Body Text" w:locked="1"/>
    <w:lsdException w:name="Body Text Indent" w:locked="1"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uiPriority="0"/>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locked="1"/>
    <w:lsdException w:name="FollowedHyperlink" w:semiHidden="1" w:unhideWhenUsed="1"/>
    <w:lsdException w:name="Strong" w:locked="1" w:uiPriority="22" w:qFormat="1"/>
    <w:lsdException w:name="Emphasis" w:locked="1"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818DD"/>
    <w:rPr>
      <w:rFonts w:ascii="Times New Roman" w:eastAsia="Times New Roman" w:hAnsi="Times New Roman"/>
      <w:sz w:val="24"/>
      <w:szCs w:val="24"/>
    </w:rPr>
  </w:style>
  <w:style w:type="paragraph" w:styleId="1">
    <w:name w:val="heading 1"/>
    <w:basedOn w:val="a"/>
    <w:link w:val="10"/>
    <w:uiPriority w:val="9"/>
    <w:qFormat/>
    <w:rsid w:val="00023BA3"/>
    <w:pPr>
      <w:spacing w:before="100" w:beforeAutospacing="1" w:after="100" w:afterAutospacing="1"/>
      <w:outlineLvl w:val="0"/>
    </w:pPr>
    <w:rPr>
      <w:b/>
      <w:bCs/>
      <w:kern w:val="36"/>
      <w:sz w:val="48"/>
      <w:szCs w:val="48"/>
    </w:rPr>
  </w:style>
  <w:style w:type="paragraph" w:styleId="2">
    <w:name w:val="heading 2"/>
    <w:basedOn w:val="a"/>
    <w:next w:val="a"/>
    <w:link w:val="20"/>
    <w:semiHidden/>
    <w:unhideWhenUsed/>
    <w:qFormat/>
    <w:locked/>
    <w:rsid w:val="008174ED"/>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semiHidden/>
    <w:unhideWhenUsed/>
    <w:qFormat/>
    <w:locked/>
    <w:rsid w:val="00E606EC"/>
    <w:pPr>
      <w:keepNext/>
      <w:keepLines/>
      <w:spacing w:before="20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locked/>
    <w:rsid w:val="00023BA3"/>
    <w:rPr>
      <w:rFonts w:ascii="Times New Roman" w:hAnsi="Times New Roman" w:cs="Times New Roman"/>
      <w:b/>
      <w:bCs/>
      <w:kern w:val="36"/>
      <w:sz w:val="48"/>
      <w:szCs w:val="48"/>
      <w:lang w:eastAsia="ru-RU"/>
    </w:rPr>
  </w:style>
  <w:style w:type="paragraph" w:styleId="a3">
    <w:name w:val="Normal (Web)"/>
    <w:aliases w:val="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Обычный (веб)24 Знак Знак,Знак Зна,Обычный (Web) Знак"/>
    <w:basedOn w:val="a"/>
    <w:link w:val="a4"/>
    <w:uiPriority w:val="99"/>
    <w:qFormat/>
    <w:rsid w:val="008818DD"/>
    <w:pPr>
      <w:spacing w:before="100" w:beforeAutospacing="1" w:after="100" w:afterAutospacing="1"/>
    </w:pPr>
    <w:rPr>
      <w:rFonts w:eastAsia="Calibri"/>
      <w:szCs w:val="20"/>
    </w:rPr>
  </w:style>
  <w:style w:type="character" w:customStyle="1" w:styleId="a4">
    <w:name w:val="Обычный (веб) Знак"/>
    <w:aliases w:val="Обычный (веб) Знак1 Знак,Обычный (веб) Знак Знак Знак1,Обычный (веб) Знак Знак Знак Знак,Обычный (веб) Знак Знак Знак Знак Знак Знак,Обычный (веб) Знак Знак Знак Знак Знак Знак Знак Знак Знак Знак Знак Знак Знак,Знак Зна Знак"/>
    <w:link w:val="a3"/>
    <w:uiPriority w:val="99"/>
    <w:qFormat/>
    <w:locked/>
    <w:rsid w:val="004E4C8B"/>
    <w:rPr>
      <w:rFonts w:ascii="Times New Roman" w:hAnsi="Times New Roman"/>
      <w:sz w:val="24"/>
      <w:lang w:eastAsia="ru-RU"/>
    </w:rPr>
  </w:style>
  <w:style w:type="character" w:customStyle="1" w:styleId="a5">
    <w:name w:val="Основной текст_"/>
    <w:basedOn w:val="a0"/>
    <w:link w:val="11"/>
    <w:locked/>
    <w:rsid w:val="008818DD"/>
    <w:rPr>
      <w:rFonts w:cs="Times New Roman"/>
      <w:shd w:val="clear" w:color="auto" w:fill="FFFFFF"/>
    </w:rPr>
  </w:style>
  <w:style w:type="paragraph" w:customStyle="1" w:styleId="11">
    <w:name w:val="Основной текст1"/>
    <w:basedOn w:val="a"/>
    <w:link w:val="a5"/>
    <w:rsid w:val="008818DD"/>
    <w:pPr>
      <w:widowControl w:val="0"/>
      <w:shd w:val="clear" w:color="auto" w:fill="FFFFFF"/>
      <w:spacing w:line="322" w:lineRule="exact"/>
    </w:pPr>
    <w:rPr>
      <w:rFonts w:ascii="Calibri" w:eastAsia="Calibri" w:hAnsi="Calibri"/>
      <w:sz w:val="22"/>
      <w:szCs w:val="22"/>
      <w:lang w:eastAsia="en-US"/>
    </w:rPr>
  </w:style>
  <w:style w:type="character" w:customStyle="1" w:styleId="9pt">
    <w:name w:val="Основной текст + 9 pt"/>
    <w:aliases w:val="Интервал 0 pt"/>
    <w:basedOn w:val="a5"/>
    <w:uiPriority w:val="99"/>
    <w:rsid w:val="008818DD"/>
    <w:rPr>
      <w:rFonts w:cs="Times New Roman"/>
      <w:color w:val="000000"/>
      <w:spacing w:val="0"/>
      <w:w w:val="100"/>
      <w:position w:val="0"/>
      <w:sz w:val="18"/>
      <w:szCs w:val="18"/>
      <w:shd w:val="clear" w:color="auto" w:fill="FFFFFF"/>
      <w:lang w:val="ru-RU" w:eastAsia="ru-RU"/>
    </w:rPr>
  </w:style>
  <w:style w:type="paragraph" w:styleId="21">
    <w:name w:val="Body Text 2"/>
    <w:basedOn w:val="a"/>
    <w:link w:val="22"/>
    <w:rsid w:val="004E4C8B"/>
    <w:pPr>
      <w:jc w:val="center"/>
    </w:pPr>
    <w:rPr>
      <w:b/>
      <w:bCs/>
      <w:sz w:val="28"/>
    </w:rPr>
  </w:style>
  <w:style w:type="character" w:customStyle="1" w:styleId="22">
    <w:name w:val="Основной текст 2 Знак"/>
    <w:basedOn w:val="a0"/>
    <w:link w:val="21"/>
    <w:uiPriority w:val="99"/>
    <w:locked/>
    <w:rsid w:val="004E4C8B"/>
    <w:rPr>
      <w:rFonts w:ascii="Times New Roman" w:hAnsi="Times New Roman" w:cs="Times New Roman"/>
      <w:b/>
      <w:bCs/>
      <w:sz w:val="24"/>
      <w:szCs w:val="24"/>
      <w:lang w:eastAsia="ru-RU"/>
    </w:rPr>
  </w:style>
  <w:style w:type="paragraph" w:styleId="a6">
    <w:name w:val="List Paragraph"/>
    <w:basedOn w:val="a"/>
    <w:link w:val="a7"/>
    <w:uiPriority w:val="34"/>
    <w:qFormat/>
    <w:rsid w:val="004E4C8B"/>
    <w:pPr>
      <w:spacing w:after="200" w:line="276" w:lineRule="auto"/>
      <w:ind w:left="708"/>
    </w:pPr>
    <w:rPr>
      <w:rFonts w:ascii="Calibri" w:hAnsi="Calibri"/>
      <w:sz w:val="22"/>
      <w:szCs w:val="22"/>
    </w:rPr>
  </w:style>
  <w:style w:type="paragraph" w:customStyle="1" w:styleId="Style3">
    <w:name w:val="Style3"/>
    <w:basedOn w:val="a"/>
    <w:uiPriority w:val="99"/>
    <w:rsid w:val="004E4C8B"/>
    <w:pPr>
      <w:widowControl w:val="0"/>
      <w:autoSpaceDE w:val="0"/>
      <w:autoSpaceDN w:val="0"/>
      <w:adjustRightInd w:val="0"/>
      <w:spacing w:line="484" w:lineRule="exact"/>
      <w:ind w:firstLine="547"/>
      <w:jc w:val="both"/>
    </w:pPr>
  </w:style>
  <w:style w:type="paragraph" w:customStyle="1" w:styleId="ConsPlusNormal">
    <w:name w:val="ConsPlusNormal"/>
    <w:rsid w:val="004E4C8B"/>
    <w:pPr>
      <w:widowControl w:val="0"/>
      <w:autoSpaceDE w:val="0"/>
      <w:autoSpaceDN w:val="0"/>
      <w:adjustRightInd w:val="0"/>
      <w:ind w:firstLine="720"/>
    </w:pPr>
    <w:rPr>
      <w:rFonts w:ascii="Arial" w:eastAsia="Times New Roman" w:hAnsi="Arial" w:cs="Arial"/>
      <w:sz w:val="20"/>
      <w:szCs w:val="20"/>
    </w:rPr>
  </w:style>
  <w:style w:type="paragraph" w:styleId="a8">
    <w:name w:val="header"/>
    <w:basedOn w:val="a"/>
    <w:link w:val="a9"/>
    <w:uiPriority w:val="99"/>
    <w:rsid w:val="00023BA3"/>
    <w:pPr>
      <w:tabs>
        <w:tab w:val="center" w:pos="4677"/>
        <w:tab w:val="right" w:pos="9355"/>
      </w:tabs>
    </w:pPr>
  </w:style>
  <w:style w:type="character" w:customStyle="1" w:styleId="a9">
    <w:name w:val="Верхний колонтитул Знак"/>
    <w:basedOn w:val="a0"/>
    <w:link w:val="a8"/>
    <w:uiPriority w:val="99"/>
    <w:locked/>
    <w:rsid w:val="00023BA3"/>
    <w:rPr>
      <w:rFonts w:ascii="Times New Roman" w:hAnsi="Times New Roman" w:cs="Times New Roman"/>
      <w:sz w:val="24"/>
      <w:szCs w:val="24"/>
      <w:lang w:eastAsia="ru-RU"/>
    </w:rPr>
  </w:style>
  <w:style w:type="paragraph" w:styleId="aa">
    <w:name w:val="footer"/>
    <w:basedOn w:val="a"/>
    <w:link w:val="ab"/>
    <w:rsid w:val="00023BA3"/>
    <w:pPr>
      <w:tabs>
        <w:tab w:val="center" w:pos="4677"/>
        <w:tab w:val="right" w:pos="9355"/>
      </w:tabs>
    </w:pPr>
  </w:style>
  <w:style w:type="character" w:customStyle="1" w:styleId="ab">
    <w:name w:val="Нижний колонтитул Знак"/>
    <w:basedOn w:val="a0"/>
    <w:link w:val="aa"/>
    <w:locked/>
    <w:rsid w:val="00023BA3"/>
    <w:rPr>
      <w:rFonts w:ascii="Times New Roman" w:hAnsi="Times New Roman" w:cs="Times New Roman"/>
      <w:sz w:val="24"/>
      <w:szCs w:val="24"/>
      <w:lang w:eastAsia="ru-RU"/>
    </w:rPr>
  </w:style>
  <w:style w:type="character" w:styleId="ac">
    <w:name w:val="Hyperlink"/>
    <w:basedOn w:val="a0"/>
    <w:uiPriority w:val="99"/>
    <w:semiHidden/>
    <w:rsid w:val="00023BA3"/>
    <w:rPr>
      <w:rFonts w:cs="Times New Roman"/>
      <w:color w:val="0000FF"/>
      <w:u w:val="single"/>
    </w:rPr>
  </w:style>
  <w:style w:type="paragraph" w:customStyle="1" w:styleId="Style2">
    <w:name w:val="Style2"/>
    <w:basedOn w:val="a"/>
    <w:uiPriority w:val="99"/>
    <w:rsid w:val="00023BA3"/>
    <w:pPr>
      <w:widowControl w:val="0"/>
      <w:autoSpaceDE w:val="0"/>
      <w:autoSpaceDN w:val="0"/>
      <w:adjustRightInd w:val="0"/>
      <w:spacing w:line="277" w:lineRule="exact"/>
      <w:jc w:val="center"/>
    </w:pPr>
  </w:style>
  <w:style w:type="character" w:customStyle="1" w:styleId="apple-converted-space">
    <w:name w:val="apple-converted-space"/>
    <w:basedOn w:val="a0"/>
    <w:rsid w:val="00023BA3"/>
    <w:rPr>
      <w:rFonts w:cs="Times New Roman"/>
    </w:rPr>
  </w:style>
  <w:style w:type="character" w:styleId="ad">
    <w:name w:val="Strong"/>
    <w:basedOn w:val="a0"/>
    <w:uiPriority w:val="22"/>
    <w:qFormat/>
    <w:rsid w:val="00023BA3"/>
    <w:rPr>
      <w:rFonts w:cs="Times New Roman"/>
      <w:b/>
      <w:bCs/>
    </w:rPr>
  </w:style>
  <w:style w:type="paragraph" w:customStyle="1" w:styleId="4">
    <w:name w:val="Основной текст4"/>
    <w:basedOn w:val="a"/>
    <w:rsid w:val="00023BA3"/>
    <w:pPr>
      <w:widowControl w:val="0"/>
      <w:shd w:val="clear" w:color="auto" w:fill="FFFFFF"/>
      <w:spacing w:after="720" w:line="240" w:lineRule="atLeast"/>
      <w:ind w:hanging="440"/>
    </w:pPr>
    <w:rPr>
      <w:sz w:val="28"/>
      <w:szCs w:val="28"/>
      <w:shd w:val="clear" w:color="auto" w:fill="FFFFFF"/>
    </w:rPr>
  </w:style>
  <w:style w:type="paragraph" w:styleId="ae">
    <w:name w:val="Body Text"/>
    <w:basedOn w:val="a"/>
    <w:link w:val="af"/>
    <w:uiPriority w:val="99"/>
    <w:rsid w:val="00023BA3"/>
    <w:pPr>
      <w:spacing w:after="120"/>
    </w:pPr>
  </w:style>
  <w:style w:type="character" w:customStyle="1" w:styleId="af">
    <w:name w:val="Основной текст Знак"/>
    <w:basedOn w:val="a0"/>
    <w:link w:val="ae"/>
    <w:uiPriority w:val="99"/>
    <w:locked/>
    <w:rsid w:val="00023BA3"/>
    <w:rPr>
      <w:rFonts w:ascii="Times New Roman" w:hAnsi="Times New Roman" w:cs="Times New Roman"/>
      <w:sz w:val="24"/>
      <w:szCs w:val="24"/>
      <w:lang w:eastAsia="ru-RU"/>
    </w:rPr>
  </w:style>
  <w:style w:type="paragraph" w:customStyle="1" w:styleId="af0">
    <w:name w:val="Знак"/>
    <w:basedOn w:val="a"/>
    <w:rsid w:val="00023BA3"/>
    <w:pPr>
      <w:spacing w:after="160" w:line="240" w:lineRule="exact"/>
    </w:pPr>
    <w:rPr>
      <w:rFonts w:ascii="Verdana" w:hAnsi="Verdana" w:cs="Verdana"/>
      <w:sz w:val="20"/>
      <w:szCs w:val="20"/>
      <w:lang w:val="en-US" w:eastAsia="en-US"/>
    </w:rPr>
  </w:style>
  <w:style w:type="character" w:customStyle="1" w:styleId="uniq-news-descr">
    <w:name w:val="uniq-news-descr"/>
    <w:basedOn w:val="a0"/>
    <w:uiPriority w:val="99"/>
    <w:rsid w:val="00023BA3"/>
    <w:rPr>
      <w:rFonts w:cs="Times New Roman"/>
    </w:rPr>
  </w:style>
  <w:style w:type="paragraph" w:customStyle="1" w:styleId="msonormalcxspmiddle">
    <w:name w:val="msonormalcxspmiddle"/>
    <w:basedOn w:val="a"/>
    <w:uiPriority w:val="99"/>
    <w:rsid w:val="00023BA3"/>
    <w:pPr>
      <w:spacing w:before="100" w:beforeAutospacing="1" w:after="100" w:afterAutospacing="1"/>
    </w:pPr>
  </w:style>
  <w:style w:type="character" w:customStyle="1" w:styleId="FontStyle11">
    <w:name w:val="Font Style11"/>
    <w:basedOn w:val="a0"/>
    <w:uiPriority w:val="99"/>
    <w:rsid w:val="00023BA3"/>
    <w:rPr>
      <w:rFonts w:ascii="Times New Roman" w:hAnsi="Times New Roman" w:cs="Times New Roman"/>
      <w:sz w:val="24"/>
      <w:szCs w:val="24"/>
    </w:rPr>
  </w:style>
  <w:style w:type="character" w:styleId="af1">
    <w:name w:val="page number"/>
    <w:basedOn w:val="a0"/>
    <w:uiPriority w:val="99"/>
    <w:rsid w:val="00023BA3"/>
    <w:rPr>
      <w:rFonts w:cs="Times New Roman"/>
    </w:rPr>
  </w:style>
  <w:style w:type="paragraph" w:styleId="af2">
    <w:name w:val="Body Text Indent"/>
    <w:basedOn w:val="a"/>
    <w:link w:val="af3"/>
    <w:rsid w:val="00023BA3"/>
    <w:pPr>
      <w:overflowPunct w:val="0"/>
      <w:autoSpaceDE w:val="0"/>
      <w:autoSpaceDN w:val="0"/>
      <w:adjustRightInd w:val="0"/>
      <w:spacing w:after="120"/>
      <w:ind w:left="283"/>
      <w:textAlignment w:val="baseline"/>
    </w:pPr>
    <w:rPr>
      <w:sz w:val="20"/>
      <w:szCs w:val="20"/>
    </w:rPr>
  </w:style>
  <w:style w:type="character" w:customStyle="1" w:styleId="af3">
    <w:name w:val="Основной текст с отступом Знак"/>
    <w:basedOn w:val="a0"/>
    <w:link w:val="af2"/>
    <w:locked/>
    <w:rsid w:val="00023BA3"/>
    <w:rPr>
      <w:rFonts w:ascii="Times New Roman" w:hAnsi="Times New Roman" w:cs="Times New Roman"/>
      <w:sz w:val="20"/>
      <w:szCs w:val="20"/>
      <w:lang w:eastAsia="ru-RU"/>
    </w:rPr>
  </w:style>
  <w:style w:type="paragraph" w:customStyle="1" w:styleId="12">
    <w:name w:val="Обычный (веб)1"/>
    <w:basedOn w:val="a"/>
    <w:uiPriority w:val="99"/>
    <w:rsid w:val="00023BA3"/>
    <w:pPr>
      <w:autoSpaceDE w:val="0"/>
      <w:spacing w:before="100" w:after="100" w:line="100" w:lineRule="atLeast"/>
    </w:pPr>
    <w:rPr>
      <w:lang w:eastAsia="ar-SA"/>
    </w:rPr>
  </w:style>
  <w:style w:type="paragraph" w:customStyle="1" w:styleId="13">
    <w:name w:val="Абзац списка1"/>
    <w:basedOn w:val="a"/>
    <w:uiPriority w:val="99"/>
    <w:rsid w:val="00023BA3"/>
    <w:pPr>
      <w:widowControl w:val="0"/>
      <w:autoSpaceDE w:val="0"/>
      <w:autoSpaceDN w:val="0"/>
      <w:adjustRightInd w:val="0"/>
      <w:ind w:left="720"/>
      <w:contextualSpacing/>
    </w:pPr>
    <w:rPr>
      <w:rFonts w:ascii="Arial" w:eastAsia="Calibri" w:hAnsi="Arial" w:cs="Arial"/>
      <w:sz w:val="20"/>
      <w:szCs w:val="20"/>
    </w:rPr>
  </w:style>
  <w:style w:type="character" w:customStyle="1" w:styleId="c3">
    <w:name w:val="c3"/>
    <w:basedOn w:val="a0"/>
    <w:uiPriority w:val="99"/>
    <w:rsid w:val="00023BA3"/>
    <w:rPr>
      <w:rFonts w:cs="Times New Roman"/>
    </w:rPr>
  </w:style>
  <w:style w:type="character" w:customStyle="1" w:styleId="c0">
    <w:name w:val="c0"/>
    <w:basedOn w:val="a0"/>
    <w:uiPriority w:val="99"/>
    <w:rsid w:val="00023BA3"/>
    <w:rPr>
      <w:rFonts w:cs="Times New Roman"/>
    </w:rPr>
  </w:style>
  <w:style w:type="paragraph" w:customStyle="1" w:styleId="31">
    <w:name w:val="Основной текст3"/>
    <w:basedOn w:val="a"/>
    <w:rsid w:val="00023BA3"/>
    <w:pPr>
      <w:widowControl w:val="0"/>
      <w:shd w:val="clear" w:color="auto" w:fill="FFFFFF"/>
      <w:spacing w:before="360" w:after="360" w:line="240" w:lineRule="atLeast"/>
      <w:jc w:val="both"/>
    </w:pPr>
    <w:rPr>
      <w:sz w:val="25"/>
      <w:szCs w:val="25"/>
    </w:rPr>
  </w:style>
  <w:style w:type="paragraph" w:customStyle="1" w:styleId="ConsNormal">
    <w:name w:val="ConsNormal"/>
    <w:uiPriority w:val="99"/>
    <w:rsid w:val="00023BA3"/>
    <w:pPr>
      <w:widowControl w:val="0"/>
      <w:autoSpaceDE w:val="0"/>
      <w:autoSpaceDN w:val="0"/>
      <w:adjustRightInd w:val="0"/>
      <w:ind w:firstLine="720"/>
    </w:pPr>
    <w:rPr>
      <w:rFonts w:ascii="Arial" w:eastAsia="Times New Roman" w:hAnsi="Arial" w:cs="Arial"/>
      <w:sz w:val="18"/>
      <w:szCs w:val="18"/>
    </w:rPr>
  </w:style>
  <w:style w:type="character" w:customStyle="1" w:styleId="FontStyle35">
    <w:name w:val="Font Style35"/>
    <w:uiPriority w:val="99"/>
    <w:rsid w:val="00023BA3"/>
    <w:rPr>
      <w:rFonts w:ascii="Times New Roman" w:hAnsi="Times New Roman"/>
      <w:sz w:val="26"/>
    </w:rPr>
  </w:style>
  <w:style w:type="paragraph" w:styleId="af4">
    <w:name w:val="Title"/>
    <w:basedOn w:val="a"/>
    <w:link w:val="af5"/>
    <w:uiPriority w:val="99"/>
    <w:qFormat/>
    <w:rsid w:val="00023BA3"/>
    <w:pPr>
      <w:jc w:val="center"/>
    </w:pPr>
    <w:rPr>
      <w:b/>
      <w:bCs/>
      <w:i/>
      <w:iCs/>
      <w:sz w:val="28"/>
      <w:szCs w:val="28"/>
    </w:rPr>
  </w:style>
  <w:style w:type="character" w:customStyle="1" w:styleId="af5">
    <w:name w:val="Заголовок Знак"/>
    <w:basedOn w:val="a0"/>
    <w:link w:val="af4"/>
    <w:uiPriority w:val="99"/>
    <w:locked/>
    <w:rsid w:val="00023BA3"/>
    <w:rPr>
      <w:rFonts w:ascii="Times New Roman" w:hAnsi="Times New Roman" w:cs="Times New Roman"/>
      <w:b/>
      <w:bCs/>
      <w:i/>
      <w:iCs/>
      <w:sz w:val="28"/>
      <w:szCs w:val="28"/>
      <w:lang w:eastAsia="ru-RU"/>
    </w:rPr>
  </w:style>
  <w:style w:type="paragraph" w:customStyle="1" w:styleId="Style1">
    <w:name w:val="Style1"/>
    <w:basedOn w:val="a"/>
    <w:uiPriority w:val="99"/>
    <w:rsid w:val="00023BA3"/>
    <w:pPr>
      <w:widowControl w:val="0"/>
      <w:autoSpaceDE w:val="0"/>
      <w:autoSpaceDN w:val="0"/>
      <w:adjustRightInd w:val="0"/>
      <w:spacing w:line="475" w:lineRule="exact"/>
      <w:ind w:firstLine="682"/>
      <w:jc w:val="both"/>
    </w:pPr>
  </w:style>
  <w:style w:type="paragraph" w:customStyle="1" w:styleId="person0">
    <w:name w:val="person_0"/>
    <w:basedOn w:val="a"/>
    <w:uiPriority w:val="99"/>
    <w:rsid w:val="00023BA3"/>
    <w:pPr>
      <w:spacing w:before="100" w:beforeAutospacing="1" w:after="100" w:afterAutospacing="1"/>
    </w:pPr>
  </w:style>
  <w:style w:type="character" w:customStyle="1" w:styleId="hcc">
    <w:name w:val="hcc"/>
    <w:basedOn w:val="a0"/>
    <w:uiPriority w:val="99"/>
    <w:rsid w:val="00773AC0"/>
    <w:rPr>
      <w:rFonts w:cs="Times New Roman"/>
    </w:rPr>
  </w:style>
  <w:style w:type="paragraph" w:customStyle="1" w:styleId="Default">
    <w:name w:val="Default"/>
    <w:rsid w:val="00925FD0"/>
    <w:pPr>
      <w:autoSpaceDE w:val="0"/>
      <w:autoSpaceDN w:val="0"/>
      <w:adjustRightInd w:val="0"/>
    </w:pPr>
    <w:rPr>
      <w:rFonts w:ascii="Times New Roman" w:hAnsi="Times New Roman"/>
      <w:color w:val="000000"/>
      <w:sz w:val="24"/>
      <w:szCs w:val="24"/>
    </w:rPr>
  </w:style>
  <w:style w:type="paragraph" w:styleId="af6">
    <w:name w:val="Balloon Text"/>
    <w:basedOn w:val="a"/>
    <w:link w:val="af7"/>
    <w:uiPriority w:val="99"/>
    <w:semiHidden/>
    <w:unhideWhenUsed/>
    <w:rsid w:val="00827400"/>
    <w:rPr>
      <w:rFonts w:ascii="Tahoma" w:hAnsi="Tahoma" w:cs="Tahoma"/>
      <w:sz w:val="16"/>
      <w:szCs w:val="16"/>
    </w:rPr>
  </w:style>
  <w:style w:type="character" w:customStyle="1" w:styleId="af7">
    <w:name w:val="Текст выноски Знак"/>
    <w:basedOn w:val="a0"/>
    <w:link w:val="af6"/>
    <w:uiPriority w:val="99"/>
    <w:semiHidden/>
    <w:rsid w:val="00827400"/>
    <w:rPr>
      <w:rFonts w:ascii="Tahoma" w:eastAsia="Times New Roman" w:hAnsi="Tahoma" w:cs="Tahoma"/>
      <w:sz w:val="16"/>
      <w:szCs w:val="16"/>
    </w:rPr>
  </w:style>
  <w:style w:type="character" w:customStyle="1" w:styleId="s10">
    <w:name w:val="s_10"/>
    <w:basedOn w:val="a0"/>
    <w:rsid w:val="00545026"/>
  </w:style>
  <w:style w:type="character" w:customStyle="1" w:styleId="30">
    <w:name w:val="Заголовок 3 Знак"/>
    <w:basedOn w:val="a0"/>
    <w:link w:val="3"/>
    <w:semiHidden/>
    <w:rsid w:val="00E606EC"/>
    <w:rPr>
      <w:rFonts w:asciiTheme="majorHAnsi" w:eastAsiaTheme="majorEastAsia" w:hAnsiTheme="majorHAnsi" w:cstheme="majorBidi"/>
      <w:b/>
      <w:bCs/>
      <w:color w:val="4F81BD" w:themeColor="accent1"/>
      <w:sz w:val="24"/>
      <w:szCs w:val="24"/>
    </w:rPr>
  </w:style>
  <w:style w:type="table" w:styleId="af8">
    <w:name w:val="Table Grid"/>
    <w:basedOn w:val="a1"/>
    <w:uiPriority w:val="39"/>
    <w:locked/>
    <w:rsid w:val="006007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9">
    <w:name w:val="Emphasis"/>
    <w:basedOn w:val="a0"/>
    <w:uiPriority w:val="20"/>
    <w:qFormat/>
    <w:locked/>
    <w:rsid w:val="00201A8E"/>
    <w:rPr>
      <w:i/>
      <w:iCs/>
    </w:rPr>
  </w:style>
  <w:style w:type="paragraph" w:styleId="afa">
    <w:name w:val="No Spacing"/>
    <w:aliases w:val="No Spacing,Обрнадзор,Без интервала1"/>
    <w:link w:val="afb"/>
    <w:uiPriority w:val="1"/>
    <w:qFormat/>
    <w:rsid w:val="00BE01E4"/>
    <w:rPr>
      <w:rFonts w:eastAsia="Times New Roman" w:cs="Calibri"/>
      <w:lang w:eastAsia="en-US"/>
    </w:rPr>
  </w:style>
  <w:style w:type="character" w:customStyle="1" w:styleId="afb">
    <w:name w:val="Без интервала Знак"/>
    <w:aliases w:val="No Spacing Знак,Обрнадзор Знак,Без интервала1 Знак"/>
    <w:link w:val="afa"/>
    <w:uiPriority w:val="1"/>
    <w:locked/>
    <w:rsid w:val="00BE01E4"/>
    <w:rPr>
      <w:rFonts w:eastAsia="Times New Roman" w:cs="Calibri"/>
      <w:lang w:eastAsia="en-US"/>
    </w:rPr>
  </w:style>
  <w:style w:type="paragraph" w:customStyle="1" w:styleId="western">
    <w:name w:val="western"/>
    <w:basedOn w:val="a"/>
    <w:rsid w:val="00BB20C2"/>
    <w:pPr>
      <w:spacing w:before="100" w:beforeAutospacing="1" w:after="119"/>
    </w:pPr>
  </w:style>
  <w:style w:type="character" w:customStyle="1" w:styleId="a7">
    <w:name w:val="Абзац списка Знак"/>
    <w:basedOn w:val="a0"/>
    <w:link w:val="a6"/>
    <w:uiPriority w:val="34"/>
    <w:rsid w:val="00BE600D"/>
    <w:rPr>
      <w:rFonts w:eastAsia="Times New Roman"/>
    </w:rPr>
  </w:style>
  <w:style w:type="paragraph" w:customStyle="1" w:styleId="Style5">
    <w:name w:val="Style5"/>
    <w:basedOn w:val="a"/>
    <w:rsid w:val="00BE600D"/>
    <w:pPr>
      <w:widowControl w:val="0"/>
      <w:autoSpaceDE w:val="0"/>
      <w:autoSpaceDN w:val="0"/>
      <w:adjustRightInd w:val="0"/>
      <w:spacing w:line="322" w:lineRule="exact"/>
      <w:ind w:firstLine="701"/>
      <w:jc w:val="both"/>
    </w:pPr>
  </w:style>
  <w:style w:type="paragraph" w:customStyle="1" w:styleId="210">
    <w:name w:val="Основной текст с отступом 21"/>
    <w:basedOn w:val="a"/>
    <w:uiPriority w:val="99"/>
    <w:rsid w:val="00BE600D"/>
    <w:pPr>
      <w:suppressAutoHyphens/>
      <w:ind w:firstLine="851"/>
      <w:jc w:val="both"/>
    </w:pPr>
    <w:rPr>
      <w:sz w:val="28"/>
      <w:szCs w:val="28"/>
      <w:lang w:eastAsia="ar-SA"/>
    </w:rPr>
  </w:style>
  <w:style w:type="character" w:customStyle="1" w:styleId="ucoz-forum-post">
    <w:name w:val="ucoz-forum-post"/>
    <w:basedOn w:val="a0"/>
    <w:rsid w:val="00916C66"/>
  </w:style>
  <w:style w:type="paragraph" w:styleId="32">
    <w:name w:val="Body Text Indent 3"/>
    <w:basedOn w:val="a"/>
    <w:link w:val="33"/>
    <w:uiPriority w:val="99"/>
    <w:semiHidden/>
    <w:unhideWhenUsed/>
    <w:rsid w:val="004B5533"/>
    <w:pPr>
      <w:spacing w:after="120"/>
      <w:ind w:left="283"/>
    </w:pPr>
    <w:rPr>
      <w:sz w:val="16"/>
      <w:szCs w:val="16"/>
    </w:rPr>
  </w:style>
  <w:style w:type="character" w:customStyle="1" w:styleId="33">
    <w:name w:val="Основной текст с отступом 3 Знак"/>
    <w:basedOn w:val="a0"/>
    <w:link w:val="32"/>
    <w:uiPriority w:val="99"/>
    <w:semiHidden/>
    <w:rsid w:val="004B5533"/>
    <w:rPr>
      <w:rFonts w:ascii="Times New Roman" w:eastAsia="Times New Roman" w:hAnsi="Times New Roman"/>
      <w:sz w:val="16"/>
      <w:szCs w:val="16"/>
    </w:rPr>
  </w:style>
  <w:style w:type="paragraph" w:styleId="afc">
    <w:name w:val="Plain Text"/>
    <w:basedOn w:val="a"/>
    <w:link w:val="afd"/>
    <w:rsid w:val="004B5533"/>
    <w:rPr>
      <w:rFonts w:ascii="Courier New" w:hAnsi="Courier New"/>
      <w:sz w:val="20"/>
      <w:szCs w:val="20"/>
    </w:rPr>
  </w:style>
  <w:style w:type="character" w:customStyle="1" w:styleId="afd">
    <w:name w:val="Текст Знак"/>
    <w:basedOn w:val="a0"/>
    <w:link w:val="afc"/>
    <w:rsid w:val="004B5533"/>
    <w:rPr>
      <w:rFonts w:ascii="Courier New" w:eastAsia="Times New Roman" w:hAnsi="Courier New"/>
      <w:sz w:val="20"/>
      <w:szCs w:val="20"/>
    </w:rPr>
  </w:style>
  <w:style w:type="paragraph" w:customStyle="1" w:styleId="Iauiue">
    <w:name w:val="Iau?iue"/>
    <w:rsid w:val="004B5533"/>
    <w:rPr>
      <w:rFonts w:ascii="Times New Roman" w:eastAsia="Times New Roman" w:hAnsi="Times New Roman"/>
      <w:sz w:val="20"/>
      <w:szCs w:val="20"/>
      <w:lang w:val="en-US"/>
    </w:rPr>
  </w:style>
  <w:style w:type="paragraph" w:customStyle="1" w:styleId="ConsPlusTitle">
    <w:name w:val="ConsPlusTitle"/>
    <w:rsid w:val="004B5533"/>
    <w:pPr>
      <w:autoSpaceDE w:val="0"/>
      <w:autoSpaceDN w:val="0"/>
      <w:adjustRightInd w:val="0"/>
    </w:pPr>
    <w:rPr>
      <w:rFonts w:ascii="Arial" w:eastAsia="Times New Roman" w:hAnsi="Arial" w:cs="Arial"/>
      <w:b/>
      <w:bCs/>
      <w:sz w:val="20"/>
      <w:szCs w:val="20"/>
    </w:rPr>
  </w:style>
  <w:style w:type="paragraph" w:customStyle="1" w:styleId="s1">
    <w:name w:val="s_1"/>
    <w:basedOn w:val="a"/>
    <w:rsid w:val="00636337"/>
    <w:pPr>
      <w:spacing w:before="100" w:beforeAutospacing="1" w:after="100" w:afterAutospacing="1"/>
    </w:pPr>
  </w:style>
  <w:style w:type="paragraph" w:styleId="23">
    <w:name w:val="Body Text Indent 2"/>
    <w:basedOn w:val="a"/>
    <w:link w:val="24"/>
    <w:uiPriority w:val="99"/>
    <w:rsid w:val="00F01381"/>
    <w:pPr>
      <w:spacing w:after="120" w:line="480" w:lineRule="auto"/>
      <w:ind w:left="283"/>
    </w:pPr>
  </w:style>
  <w:style w:type="character" w:customStyle="1" w:styleId="24">
    <w:name w:val="Основной текст с отступом 2 Знак"/>
    <w:basedOn w:val="a0"/>
    <w:link w:val="23"/>
    <w:uiPriority w:val="99"/>
    <w:rsid w:val="00F01381"/>
    <w:rPr>
      <w:rFonts w:ascii="Times New Roman" w:eastAsia="Times New Roman" w:hAnsi="Times New Roman"/>
      <w:sz w:val="24"/>
      <w:szCs w:val="24"/>
    </w:rPr>
  </w:style>
  <w:style w:type="paragraph" w:customStyle="1" w:styleId="c1">
    <w:name w:val="c1"/>
    <w:basedOn w:val="a"/>
    <w:uiPriority w:val="99"/>
    <w:rsid w:val="00521C2E"/>
    <w:pPr>
      <w:spacing w:before="82" w:after="82"/>
    </w:pPr>
  </w:style>
  <w:style w:type="paragraph" w:styleId="HTML">
    <w:name w:val="HTML Preformatted"/>
    <w:basedOn w:val="a"/>
    <w:link w:val="HTML0"/>
    <w:unhideWhenUsed/>
    <w:rsid w:val="00521C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521C2E"/>
    <w:rPr>
      <w:rFonts w:ascii="Courier New" w:eastAsia="Times New Roman" w:hAnsi="Courier New" w:cs="Courier New"/>
      <w:sz w:val="20"/>
      <w:szCs w:val="20"/>
    </w:rPr>
  </w:style>
  <w:style w:type="character" w:customStyle="1" w:styleId="FontStyle19">
    <w:name w:val="Font Style19"/>
    <w:rsid w:val="002C1B77"/>
    <w:rPr>
      <w:rFonts w:ascii="Times New Roman" w:hAnsi="Times New Roman" w:cs="Times New Roman"/>
      <w:sz w:val="26"/>
      <w:szCs w:val="26"/>
    </w:rPr>
  </w:style>
  <w:style w:type="character" w:customStyle="1" w:styleId="FontStyle12">
    <w:name w:val="Font Style12"/>
    <w:rsid w:val="002C1B77"/>
    <w:rPr>
      <w:rFonts w:ascii="Times New Roman" w:hAnsi="Times New Roman" w:cs="Times New Roman" w:hint="default"/>
      <w:sz w:val="26"/>
      <w:szCs w:val="26"/>
    </w:rPr>
  </w:style>
  <w:style w:type="paragraph" w:styleId="afe">
    <w:name w:val="caption"/>
    <w:basedOn w:val="a"/>
    <w:next w:val="a"/>
    <w:unhideWhenUsed/>
    <w:qFormat/>
    <w:locked/>
    <w:rsid w:val="005D0916"/>
    <w:pPr>
      <w:spacing w:after="200"/>
    </w:pPr>
    <w:rPr>
      <w:b/>
      <w:bCs/>
      <w:color w:val="4F81BD" w:themeColor="accent1"/>
      <w:sz w:val="18"/>
      <w:szCs w:val="18"/>
    </w:rPr>
  </w:style>
  <w:style w:type="paragraph" w:styleId="25">
    <w:name w:val="List 2"/>
    <w:basedOn w:val="a"/>
    <w:rsid w:val="009A7299"/>
    <w:pPr>
      <w:ind w:left="566" w:hanging="283"/>
    </w:pPr>
    <w:rPr>
      <w:sz w:val="28"/>
      <w:szCs w:val="20"/>
    </w:rPr>
  </w:style>
  <w:style w:type="paragraph" w:customStyle="1" w:styleId="aff">
    <w:name w:val="Знак Знак Знак Знак"/>
    <w:basedOn w:val="a"/>
    <w:rsid w:val="00FD2723"/>
    <w:pPr>
      <w:spacing w:before="100" w:beforeAutospacing="1" w:after="100" w:afterAutospacing="1"/>
    </w:pPr>
    <w:rPr>
      <w:rFonts w:ascii="Tahoma" w:hAnsi="Tahoma" w:cs="Tahoma"/>
      <w:sz w:val="20"/>
      <w:szCs w:val="20"/>
      <w:lang w:val="en-US" w:eastAsia="en-US"/>
    </w:rPr>
  </w:style>
  <w:style w:type="paragraph" w:styleId="aff0">
    <w:name w:val="Document Map"/>
    <w:basedOn w:val="a"/>
    <w:link w:val="aff1"/>
    <w:semiHidden/>
    <w:rsid w:val="009F67B7"/>
    <w:pPr>
      <w:shd w:val="clear" w:color="auto" w:fill="000080"/>
    </w:pPr>
    <w:rPr>
      <w:rFonts w:ascii="Tahoma" w:hAnsi="Tahoma" w:cs="Tahoma"/>
      <w:sz w:val="20"/>
      <w:szCs w:val="20"/>
    </w:rPr>
  </w:style>
  <w:style w:type="character" w:customStyle="1" w:styleId="aff1">
    <w:name w:val="Схема документа Знак"/>
    <w:basedOn w:val="a0"/>
    <w:link w:val="aff0"/>
    <w:semiHidden/>
    <w:rsid w:val="009F67B7"/>
    <w:rPr>
      <w:rFonts w:ascii="Tahoma" w:eastAsia="Times New Roman" w:hAnsi="Tahoma" w:cs="Tahoma"/>
      <w:sz w:val="20"/>
      <w:szCs w:val="20"/>
      <w:shd w:val="clear" w:color="auto" w:fill="000080"/>
    </w:rPr>
  </w:style>
  <w:style w:type="character" w:customStyle="1" w:styleId="apple-style-span">
    <w:name w:val="apple-style-span"/>
    <w:basedOn w:val="a0"/>
    <w:rsid w:val="009F67B7"/>
  </w:style>
  <w:style w:type="paragraph" w:styleId="34">
    <w:name w:val="Body Text 3"/>
    <w:basedOn w:val="a"/>
    <w:link w:val="35"/>
    <w:rsid w:val="00D23224"/>
    <w:pPr>
      <w:spacing w:after="120"/>
    </w:pPr>
    <w:rPr>
      <w:sz w:val="16"/>
      <w:szCs w:val="16"/>
    </w:rPr>
  </w:style>
  <w:style w:type="character" w:customStyle="1" w:styleId="35">
    <w:name w:val="Основной текст 3 Знак"/>
    <w:basedOn w:val="a0"/>
    <w:link w:val="34"/>
    <w:rsid w:val="00D23224"/>
    <w:rPr>
      <w:rFonts w:ascii="Times New Roman" w:eastAsia="Times New Roman" w:hAnsi="Times New Roman"/>
      <w:sz w:val="16"/>
      <w:szCs w:val="16"/>
    </w:rPr>
  </w:style>
  <w:style w:type="character" w:customStyle="1" w:styleId="FontStyle16">
    <w:name w:val="Font Style16"/>
    <w:basedOn w:val="a0"/>
    <w:rsid w:val="0078393D"/>
    <w:rPr>
      <w:rFonts w:ascii="Times New Roman" w:hAnsi="Times New Roman" w:cs="Times New Roman" w:hint="default"/>
      <w:sz w:val="26"/>
      <w:szCs w:val="26"/>
    </w:rPr>
  </w:style>
  <w:style w:type="character" w:customStyle="1" w:styleId="FontStyle46">
    <w:name w:val="Font Style46"/>
    <w:rsid w:val="0078393D"/>
    <w:rPr>
      <w:rFonts w:ascii="Times New Roman" w:hAnsi="Times New Roman" w:cs="Times New Roman" w:hint="default"/>
      <w:sz w:val="22"/>
      <w:szCs w:val="22"/>
    </w:rPr>
  </w:style>
  <w:style w:type="paragraph" w:customStyle="1" w:styleId="ConsNonformat">
    <w:name w:val="ConsNonformat"/>
    <w:link w:val="ConsNonformat0"/>
    <w:uiPriority w:val="99"/>
    <w:rsid w:val="00C93590"/>
    <w:pPr>
      <w:widowControl w:val="0"/>
      <w:autoSpaceDE w:val="0"/>
      <w:autoSpaceDN w:val="0"/>
      <w:adjustRightInd w:val="0"/>
    </w:pPr>
    <w:rPr>
      <w:rFonts w:ascii="Courier New" w:eastAsia="Times New Roman" w:hAnsi="Courier New" w:cs="Courier New"/>
      <w:sz w:val="20"/>
      <w:szCs w:val="20"/>
    </w:rPr>
  </w:style>
  <w:style w:type="character" w:customStyle="1" w:styleId="ConsNonformat0">
    <w:name w:val="ConsNonformat Знак"/>
    <w:basedOn w:val="a0"/>
    <w:link w:val="ConsNonformat"/>
    <w:uiPriority w:val="99"/>
    <w:locked/>
    <w:rsid w:val="00C93590"/>
    <w:rPr>
      <w:rFonts w:ascii="Courier New" w:eastAsia="Times New Roman" w:hAnsi="Courier New" w:cs="Courier New"/>
      <w:sz w:val="20"/>
      <w:szCs w:val="20"/>
    </w:rPr>
  </w:style>
  <w:style w:type="paragraph" w:customStyle="1" w:styleId="Style4">
    <w:name w:val="Style4"/>
    <w:basedOn w:val="a"/>
    <w:uiPriority w:val="99"/>
    <w:rsid w:val="000D70FC"/>
    <w:pPr>
      <w:widowControl w:val="0"/>
      <w:autoSpaceDE w:val="0"/>
      <w:autoSpaceDN w:val="0"/>
      <w:adjustRightInd w:val="0"/>
      <w:spacing w:line="230" w:lineRule="exact"/>
      <w:jc w:val="center"/>
    </w:pPr>
  </w:style>
  <w:style w:type="paragraph" w:customStyle="1" w:styleId="ConsPlusNonformat">
    <w:name w:val="ConsPlusNonformat"/>
    <w:uiPriority w:val="99"/>
    <w:rsid w:val="00AD304F"/>
    <w:pPr>
      <w:widowControl w:val="0"/>
      <w:suppressAutoHyphens/>
      <w:autoSpaceDE w:val="0"/>
    </w:pPr>
    <w:rPr>
      <w:rFonts w:ascii="Courier New" w:eastAsia="Times New Roman" w:hAnsi="Courier New" w:cs="Courier New"/>
      <w:sz w:val="20"/>
      <w:szCs w:val="20"/>
      <w:lang w:eastAsia="ar-SA"/>
    </w:rPr>
  </w:style>
  <w:style w:type="paragraph" w:customStyle="1" w:styleId="220">
    <w:name w:val="Основной текст 22"/>
    <w:basedOn w:val="a"/>
    <w:rsid w:val="003B072C"/>
    <w:pPr>
      <w:overflowPunct w:val="0"/>
      <w:autoSpaceDE w:val="0"/>
      <w:autoSpaceDN w:val="0"/>
      <w:adjustRightInd w:val="0"/>
      <w:ind w:firstLine="702"/>
      <w:textAlignment w:val="baseline"/>
    </w:pPr>
    <w:rPr>
      <w:sz w:val="28"/>
      <w:szCs w:val="20"/>
    </w:rPr>
  </w:style>
  <w:style w:type="paragraph" w:customStyle="1" w:styleId="Standard">
    <w:name w:val="Standard"/>
    <w:qFormat/>
    <w:rsid w:val="00990D4C"/>
    <w:pPr>
      <w:suppressAutoHyphens/>
      <w:autoSpaceDN w:val="0"/>
      <w:textAlignment w:val="baseline"/>
    </w:pPr>
    <w:rPr>
      <w:rFonts w:ascii="Times New Roman" w:eastAsia="Times New Roman" w:hAnsi="Times New Roman"/>
      <w:kern w:val="3"/>
      <w:sz w:val="24"/>
      <w:szCs w:val="24"/>
      <w:lang w:eastAsia="zh-CN"/>
    </w:rPr>
  </w:style>
  <w:style w:type="numbering" w:customStyle="1" w:styleId="WW8Num2">
    <w:name w:val="WW8Num2"/>
    <w:basedOn w:val="a2"/>
    <w:rsid w:val="00990D4C"/>
    <w:pPr>
      <w:numPr>
        <w:numId w:val="8"/>
      </w:numPr>
    </w:pPr>
  </w:style>
  <w:style w:type="character" w:customStyle="1" w:styleId="20">
    <w:name w:val="Заголовок 2 Знак"/>
    <w:basedOn w:val="a0"/>
    <w:link w:val="2"/>
    <w:semiHidden/>
    <w:rsid w:val="008174ED"/>
    <w:rPr>
      <w:rFonts w:asciiTheme="majorHAnsi" w:eastAsiaTheme="majorEastAsia" w:hAnsiTheme="majorHAnsi" w:cstheme="majorBidi"/>
      <w:color w:val="365F91" w:themeColor="accent1" w:themeShade="BF"/>
      <w:sz w:val="26"/>
      <w:szCs w:val="26"/>
    </w:rPr>
  </w:style>
  <w:style w:type="character" w:customStyle="1" w:styleId="26">
    <w:name w:val="Основной текст (2)_"/>
    <w:link w:val="27"/>
    <w:rsid w:val="00292B93"/>
    <w:rPr>
      <w:b/>
      <w:bCs/>
      <w:sz w:val="26"/>
      <w:szCs w:val="26"/>
      <w:shd w:val="clear" w:color="auto" w:fill="FFFFFF"/>
    </w:rPr>
  </w:style>
  <w:style w:type="paragraph" w:customStyle="1" w:styleId="27">
    <w:name w:val="Основной текст (2)"/>
    <w:basedOn w:val="a"/>
    <w:link w:val="26"/>
    <w:rsid w:val="00292B93"/>
    <w:pPr>
      <w:widowControl w:val="0"/>
      <w:shd w:val="clear" w:color="auto" w:fill="FFFFFF"/>
      <w:spacing w:after="360" w:line="240" w:lineRule="atLeast"/>
      <w:ind w:hanging="980"/>
    </w:pPr>
    <w:rPr>
      <w:rFonts w:ascii="Calibri" w:eastAsia="Calibri" w:hAnsi="Calibri"/>
      <w:b/>
      <w:bCs/>
      <w:sz w:val="26"/>
      <w:szCs w:val="26"/>
    </w:rPr>
  </w:style>
  <w:style w:type="character" w:customStyle="1" w:styleId="a11yhidden">
    <w:name w:val="a11yhidden"/>
    <w:basedOn w:val="a0"/>
    <w:rsid w:val="00E30CEC"/>
  </w:style>
  <w:style w:type="character" w:customStyle="1" w:styleId="organictextcontentspan">
    <w:name w:val="organictextcontentspan"/>
    <w:basedOn w:val="a0"/>
    <w:rsid w:val="00E30CEC"/>
  </w:style>
  <w:style w:type="character" w:customStyle="1" w:styleId="orgheader-categories">
    <w:name w:val="orgheader-categories"/>
    <w:basedOn w:val="a0"/>
    <w:rsid w:val="003057A6"/>
  </w:style>
  <w:style w:type="paragraph" w:styleId="z-">
    <w:name w:val="HTML Top of Form"/>
    <w:basedOn w:val="a"/>
    <w:next w:val="a"/>
    <w:link w:val="z-0"/>
    <w:hidden/>
    <w:uiPriority w:val="99"/>
    <w:semiHidden/>
    <w:unhideWhenUsed/>
    <w:rsid w:val="00E10DE5"/>
    <w:pPr>
      <w:pBdr>
        <w:bottom w:val="single" w:sz="6" w:space="1" w:color="auto"/>
      </w:pBdr>
      <w:jc w:val="center"/>
    </w:pPr>
    <w:rPr>
      <w:rFonts w:ascii="Arial" w:hAnsi="Arial" w:cs="Arial"/>
      <w:vanish/>
      <w:sz w:val="16"/>
      <w:szCs w:val="16"/>
    </w:rPr>
  </w:style>
  <w:style w:type="character" w:customStyle="1" w:styleId="z-0">
    <w:name w:val="z-Начало формы Знак"/>
    <w:basedOn w:val="a0"/>
    <w:link w:val="z-"/>
    <w:uiPriority w:val="99"/>
    <w:semiHidden/>
    <w:rsid w:val="00E10DE5"/>
    <w:rPr>
      <w:rFonts w:ascii="Arial" w:eastAsia="Times New Roman" w:hAnsi="Arial" w:cs="Arial"/>
      <w:vanish/>
      <w:sz w:val="16"/>
      <w:szCs w:val="16"/>
    </w:rPr>
  </w:style>
  <w:style w:type="paragraph" w:styleId="z-1">
    <w:name w:val="HTML Bottom of Form"/>
    <w:basedOn w:val="a"/>
    <w:next w:val="a"/>
    <w:link w:val="z-2"/>
    <w:hidden/>
    <w:uiPriority w:val="99"/>
    <w:semiHidden/>
    <w:unhideWhenUsed/>
    <w:rsid w:val="00E10DE5"/>
    <w:pPr>
      <w:pBdr>
        <w:top w:val="single" w:sz="6" w:space="1" w:color="auto"/>
      </w:pBdr>
      <w:jc w:val="center"/>
    </w:pPr>
    <w:rPr>
      <w:rFonts w:ascii="Arial" w:hAnsi="Arial" w:cs="Arial"/>
      <w:vanish/>
      <w:sz w:val="16"/>
      <w:szCs w:val="16"/>
    </w:rPr>
  </w:style>
  <w:style w:type="character" w:customStyle="1" w:styleId="z-2">
    <w:name w:val="z-Конец формы Знак"/>
    <w:basedOn w:val="a0"/>
    <w:link w:val="z-1"/>
    <w:uiPriority w:val="99"/>
    <w:semiHidden/>
    <w:rsid w:val="00E10DE5"/>
    <w:rPr>
      <w:rFonts w:ascii="Arial" w:eastAsia="Times New Roman" w:hAnsi="Arial" w:cs="Arial"/>
      <w:vanish/>
      <w:sz w:val="16"/>
      <w:szCs w:val="16"/>
    </w:rPr>
  </w:style>
  <w:style w:type="character" w:styleId="aff2">
    <w:name w:val="Placeholder Text"/>
    <w:basedOn w:val="a0"/>
    <w:uiPriority w:val="99"/>
    <w:semiHidden/>
    <w:rsid w:val="008976FD"/>
    <w:rPr>
      <w:color w:val="808080"/>
    </w:rPr>
  </w:style>
  <w:style w:type="character" w:customStyle="1" w:styleId="FontStyle23">
    <w:name w:val="Font Style23"/>
    <w:basedOn w:val="a0"/>
    <w:rsid w:val="00C92676"/>
    <w:rPr>
      <w:rFonts w:ascii="Times New Roman" w:eastAsia="Times New Roman" w:hAnsi="Times New Roman" w:cs="Times New Roman"/>
      <w:sz w:val="24"/>
      <w:szCs w:val="24"/>
    </w:rPr>
  </w:style>
  <w:style w:type="character" w:customStyle="1" w:styleId="FontStyle26">
    <w:name w:val="Font Style26"/>
    <w:basedOn w:val="a0"/>
    <w:rsid w:val="00C92676"/>
    <w:rPr>
      <w:rFonts w:ascii="Times New Roman" w:eastAsia="Times New Roman" w:hAnsi="Times New Roman" w:cs="Times New Roman"/>
      <w:sz w:val="22"/>
      <w:szCs w:val="22"/>
    </w:rPr>
  </w:style>
  <w:style w:type="paragraph" w:customStyle="1" w:styleId="indent1">
    <w:name w:val="indent_1"/>
    <w:basedOn w:val="a"/>
    <w:rsid w:val="0095298D"/>
    <w:pPr>
      <w:spacing w:before="100" w:beforeAutospacing="1" w:after="100" w:afterAutospacing="1"/>
    </w:pPr>
  </w:style>
  <w:style w:type="paragraph" w:customStyle="1" w:styleId="empty">
    <w:name w:val="empty"/>
    <w:basedOn w:val="a"/>
    <w:rsid w:val="0095298D"/>
    <w:pPr>
      <w:spacing w:before="100" w:beforeAutospacing="1" w:after="100" w:afterAutospacing="1"/>
    </w:pPr>
  </w:style>
  <w:style w:type="paragraph" w:customStyle="1" w:styleId="28">
    <w:name w:val="Основной текст2"/>
    <w:basedOn w:val="a"/>
    <w:rsid w:val="005E515B"/>
    <w:pPr>
      <w:widowControl w:val="0"/>
      <w:shd w:val="clear" w:color="auto" w:fill="FFFFFF"/>
      <w:spacing w:line="408" w:lineRule="exact"/>
    </w:pPr>
    <w:rPr>
      <w:color w:val="000000"/>
      <w:sz w:val="26"/>
      <w:szCs w:val="26"/>
      <w:lang w:bidi="ru-RU"/>
    </w:rPr>
  </w:style>
  <w:style w:type="character" w:customStyle="1" w:styleId="2pt">
    <w:name w:val="Основной текст + Интервал 2 pt"/>
    <w:basedOn w:val="a5"/>
    <w:rsid w:val="005E515B"/>
    <w:rPr>
      <w:rFonts w:ascii="Times New Roman" w:eastAsia="Times New Roman" w:hAnsi="Times New Roman" w:cs="Times New Roman"/>
      <w:b w:val="0"/>
      <w:bCs w:val="0"/>
      <w:i w:val="0"/>
      <w:iCs w:val="0"/>
      <w:smallCaps w:val="0"/>
      <w:strike w:val="0"/>
      <w:color w:val="000000"/>
      <w:spacing w:val="40"/>
      <w:w w:val="100"/>
      <w:position w:val="0"/>
      <w:sz w:val="22"/>
      <w:szCs w:val="22"/>
      <w:u w:val="none"/>
      <w:shd w:val="clear" w:color="auto" w:fill="FFFFFF"/>
      <w:lang w:val="ru-RU" w:eastAsia="ru-RU" w:bidi="ru-RU"/>
    </w:rPr>
  </w:style>
  <w:style w:type="character" w:customStyle="1" w:styleId="aff3">
    <w:name w:val="Основной текст + Полужирный"/>
    <w:basedOn w:val="a5"/>
    <w:rsid w:val="005E515B"/>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cite-bracket">
    <w:name w:val="cite-bracket"/>
    <w:basedOn w:val="a0"/>
    <w:rsid w:val="00AA409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220320">
      <w:bodyDiv w:val="1"/>
      <w:marLeft w:val="0"/>
      <w:marRight w:val="0"/>
      <w:marTop w:val="0"/>
      <w:marBottom w:val="0"/>
      <w:divBdr>
        <w:top w:val="none" w:sz="0" w:space="0" w:color="auto"/>
        <w:left w:val="none" w:sz="0" w:space="0" w:color="auto"/>
        <w:bottom w:val="none" w:sz="0" w:space="0" w:color="auto"/>
        <w:right w:val="none" w:sz="0" w:space="0" w:color="auto"/>
      </w:divBdr>
    </w:div>
    <w:div w:id="54817000">
      <w:bodyDiv w:val="1"/>
      <w:marLeft w:val="0"/>
      <w:marRight w:val="0"/>
      <w:marTop w:val="0"/>
      <w:marBottom w:val="0"/>
      <w:divBdr>
        <w:top w:val="none" w:sz="0" w:space="0" w:color="auto"/>
        <w:left w:val="none" w:sz="0" w:space="0" w:color="auto"/>
        <w:bottom w:val="none" w:sz="0" w:space="0" w:color="auto"/>
        <w:right w:val="none" w:sz="0" w:space="0" w:color="auto"/>
      </w:divBdr>
    </w:div>
    <w:div w:id="153493287">
      <w:bodyDiv w:val="1"/>
      <w:marLeft w:val="0"/>
      <w:marRight w:val="0"/>
      <w:marTop w:val="0"/>
      <w:marBottom w:val="0"/>
      <w:divBdr>
        <w:top w:val="none" w:sz="0" w:space="0" w:color="auto"/>
        <w:left w:val="none" w:sz="0" w:space="0" w:color="auto"/>
        <w:bottom w:val="none" w:sz="0" w:space="0" w:color="auto"/>
        <w:right w:val="none" w:sz="0" w:space="0" w:color="auto"/>
      </w:divBdr>
    </w:div>
    <w:div w:id="246812001">
      <w:bodyDiv w:val="1"/>
      <w:marLeft w:val="0"/>
      <w:marRight w:val="0"/>
      <w:marTop w:val="0"/>
      <w:marBottom w:val="0"/>
      <w:divBdr>
        <w:top w:val="none" w:sz="0" w:space="0" w:color="auto"/>
        <w:left w:val="none" w:sz="0" w:space="0" w:color="auto"/>
        <w:bottom w:val="none" w:sz="0" w:space="0" w:color="auto"/>
        <w:right w:val="none" w:sz="0" w:space="0" w:color="auto"/>
      </w:divBdr>
    </w:div>
    <w:div w:id="279994475">
      <w:marLeft w:val="0"/>
      <w:marRight w:val="0"/>
      <w:marTop w:val="0"/>
      <w:marBottom w:val="0"/>
      <w:divBdr>
        <w:top w:val="none" w:sz="0" w:space="0" w:color="auto"/>
        <w:left w:val="none" w:sz="0" w:space="0" w:color="auto"/>
        <w:bottom w:val="none" w:sz="0" w:space="0" w:color="auto"/>
        <w:right w:val="none" w:sz="0" w:space="0" w:color="auto"/>
      </w:divBdr>
    </w:div>
    <w:div w:id="407919010">
      <w:bodyDiv w:val="1"/>
      <w:marLeft w:val="0"/>
      <w:marRight w:val="0"/>
      <w:marTop w:val="0"/>
      <w:marBottom w:val="0"/>
      <w:divBdr>
        <w:top w:val="none" w:sz="0" w:space="0" w:color="auto"/>
        <w:left w:val="none" w:sz="0" w:space="0" w:color="auto"/>
        <w:bottom w:val="none" w:sz="0" w:space="0" w:color="auto"/>
        <w:right w:val="none" w:sz="0" w:space="0" w:color="auto"/>
      </w:divBdr>
    </w:div>
    <w:div w:id="410738157">
      <w:bodyDiv w:val="1"/>
      <w:marLeft w:val="0"/>
      <w:marRight w:val="0"/>
      <w:marTop w:val="0"/>
      <w:marBottom w:val="0"/>
      <w:divBdr>
        <w:top w:val="none" w:sz="0" w:space="0" w:color="auto"/>
        <w:left w:val="none" w:sz="0" w:space="0" w:color="auto"/>
        <w:bottom w:val="none" w:sz="0" w:space="0" w:color="auto"/>
        <w:right w:val="none" w:sz="0" w:space="0" w:color="auto"/>
      </w:divBdr>
      <w:divsChild>
        <w:div w:id="1389918802">
          <w:marLeft w:val="0"/>
          <w:marRight w:val="0"/>
          <w:marTop w:val="0"/>
          <w:marBottom w:val="0"/>
          <w:divBdr>
            <w:top w:val="none" w:sz="0" w:space="0" w:color="auto"/>
            <w:left w:val="none" w:sz="0" w:space="0" w:color="auto"/>
            <w:bottom w:val="none" w:sz="0" w:space="0" w:color="auto"/>
            <w:right w:val="none" w:sz="0" w:space="0" w:color="auto"/>
          </w:divBdr>
        </w:div>
        <w:div w:id="1440758922">
          <w:marLeft w:val="360"/>
          <w:marRight w:val="0"/>
          <w:marTop w:val="0"/>
          <w:marBottom w:val="0"/>
          <w:divBdr>
            <w:top w:val="none" w:sz="0" w:space="0" w:color="auto"/>
            <w:left w:val="none" w:sz="0" w:space="0" w:color="auto"/>
            <w:bottom w:val="none" w:sz="0" w:space="0" w:color="auto"/>
            <w:right w:val="none" w:sz="0" w:space="0" w:color="auto"/>
          </w:divBdr>
        </w:div>
        <w:div w:id="1526824809">
          <w:marLeft w:val="0"/>
          <w:marRight w:val="480"/>
          <w:marTop w:val="0"/>
          <w:marBottom w:val="0"/>
          <w:divBdr>
            <w:top w:val="none" w:sz="0" w:space="0" w:color="auto"/>
            <w:left w:val="none" w:sz="0" w:space="0" w:color="auto"/>
            <w:bottom w:val="none" w:sz="0" w:space="0" w:color="auto"/>
            <w:right w:val="none" w:sz="0" w:space="0" w:color="auto"/>
          </w:divBdr>
          <w:divsChild>
            <w:div w:id="1057245828">
              <w:marLeft w:val="0"/>
              <w:marRight w:val="0"/>
              <w:marTop w:val="0"/>
              <w:marBottom w:val="0"/>
              <w:divBdr>
                <w:top w:val="none" w:sz="0" w:space="0" w:color="auto"/>
                <w:left w:val="none" w:sz="0" w:space="0" w:color="auto"/>
                <w:bottom w:val="none" w:sz="0" w:space="0" w:color="auto"/>
                <w:right w:val="none" w:sz="0" w:space="0" w:color="auto"/>
              </w:divBdr>
              <w:divsChild>
                <w:div w:id="1651640078">
                  <w:marLeft w:val="0"/>
                  <w:marRight w:val="0"/>
                  <w:marTop w:val="0"/>
                  <w:marBottom w:val="0"/>
                  <w:divBdr>
                    <w:top w:val="none" w:sz="0" w:space="0" w:color="auto"/>
                    <w:left w:val="none" w:sz="0" w:space="0" w:color="auto"/>
                    <w:bottom w:val="none" w:sz="0" w:space="0" w:color="auto"/>
                    <w:right w:val="none" w:sz="0" w:space="0" w:color="auto"/>
                  </w:divBdr>
                  <w:divsChild>
                    <w:div w:id="1913391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1204709">
      <w:bodyDiv w:val="1"/>
      <w:marLeft w:val="0"/>
      <w:marRight w:val="0"/>
      <w:marTop w:val="0"/>
      <w:marBottom w:val="0"/>
      <w:divBdr>
        <w:top w:val="none" w:sz="0" w:space="0" w:color="auto"/>
        <w:left w:val="none" w:sz="0" w:space="0" w:color="auto"/>
        <w:bottom w:val="none" w:sz="0" w:space="0" w:color="auto"/>
        <w:right w:val="none" w:sz="0" w:space="0" w:color="auto"/>
      </w:divBdr>
    </w:div>
    <w:div w:id="720325205">
      <w:bodyDiv w:val="1"/>
      <w:marLeft w:val="0"/>
      <w:marRight w:val="0"/>
      <w:marTop w:val="0"/>
      <w:marBottom w:val="0"/>
      <w:divBdr>
        <w:top w:val="none" w:sz="0" w:space="0" w:color="auto"/>
        <w:left w:val="none" w:sz="0" w:space="0" w:color="auto"/>
        <w:bottom w:val="none" w:sz="0" w:space="0" w:color="auto"/>
        <w:right w:val="none" w:sz="0" w:space="0" w:color="auto"/>
      </w:divBdr>
    </w:div>
    <w:div w:id="742683803">
      <w:bodyDiv w:val="1"/>
      <w:marLeft w:val="0"/>
      <w:marRight w:val="0"/>
      <w:marTop w:val="0"/>
      <w:marBottom w:val="0"/>
      <w:divBdr>
        <w:top w:val="none" w:sz="0" w:space="0" w:color="auto"/>
        <w:left w:val="none" w:sz="0" w:space="0" w:color="auto"/>
        <w:bottom w:val="none" w:sz="0" w:space="0" w:color="auto"/>
        <w:right w:val="none" w:sz="0" w:space="0" w:color="auto"/>
      </w:divBdr>
    </w:div>
    <w:div w:id="791435817">
      <w:bodyDiv w:val="1"/>
      <w:marLeft w:val="0"/>
      <w:marRight w:val="0"/>
      <w:marTop w:val="0"/>
      <w:marBottom w:val="0"/>
      <w:divBdr>
        <w:top w:val="none" w:sz="0" w:space="0" w:color="auto"/>
        <w:left w:val="none" w:sz="0" w:space="0" w:color="auto"/>
        <w:bottom w:val="none" w:sz="0" w:space="0" w:color="auto"/>
        <w:right w:val="none" w:sz="0" w:space="0" w:color="auto"/>
      </w:divBdr>
    </w:div>
    <w:div w:id="819737852">
      <w:bodyDiv w:val="1"/>
      <w:marLeft w:val="0"/>
      <w:marRight w:val="0"/>
      <w:marTop w:val="0"/>
      <w:marBottom w:val="0"/>
      <w:divBdr>
        <w:top w:val="none" w:sz="0" w:space="0" w:color="auto"/>
        <w:left w:val="none" w:sz="0" w:space="0" w:color="auto"/>
        <w:bottom w:val="none" w:sz="0" w:space="0" w:color="auto"/>
        <w:right w:val="none" w:sz="0" w:space="0" w:color="auto"/>
      </w:divBdr>
    </w:div>
    <w:div w:id="1056393605">
      <w:bodyDiv w:val="1"/>
      <w:marLeft w:val="0"/>
      <w:marRight w:val="0"/>
      <w:marTop w:val="0"/>
      <w:marBottom w:val="0"/>
      <w:divBdr>
        <w:top w:val="none" w:sz="0" w:space="0" w:color="auto"/>
        <w:left w:val="none" w:sz="0" w:space="0" w:color="auto"/>
        <w:bottom w:val="none" w:sz="0" w:space="0" w:color="auto"/>
        <w:right w:val="none" w:sz="0" w:space="0" w:color="auto"/>
      </w:divBdr>
    </w:div>
    <w:div w:id="1067344996">
      <w:bodyDiv w:val="1"/>
      <w:marLeft w:val="0"/>
      <w:marRight w:val="0"/>
      <w:marTop w:val="0"/>
      <w:marBottom w:val="0"/>
      <w:divBdr>
        <w:top w:val="none" w:sz="0" w:space="0" w:color="auto"/>
        <w:left w:val="none" w:sz="0" w:space="0" w:color="auto"/>
        <w:bottom w:val="none" w:sz="0" w:space="0" w:color="auto"/>
        <w:right w:val="none" w:sz="0" w:space="0" w:color="auto"/>
      </w:divBdr>
    </w:div>
    <w:div w:id="1107507973">
      <w:bodyDiv w:val="1"/>
      <w:marLeft w:val="0"/>
      <w:marRight w:val="0"/>
      <w:marTop w:val="0"/>
      <w:marBottom w:val="0"/>
      <w:divBdr>
        <w:top w:val="none" w:sz="0" w:space="0" w:color="auto"/>
        <w:left w:val="none" w:sz="0" w:space="0" w:color="auto"/>
        <w:bottom w:val="none" w:sz="0" w:space="0" w:color="auto"/>
        <w:right w:val="none" w:sz="0" w:space="0" w:color="auto"/>
      </w:divBdr>
    </w:div>
    <w:div w:id="1136991745">
      <w:bodyDiv w:val="1"/>
      <w:marLeft w:val="0"/>
      <w:marRight w:val="0"/>
      <w:marTop w:val="0"/>
      <w:marBottom w:val="0"/>
      <w:divBdr>
        <w:top w:val="none" w:sz="0" w:space="0" w:color="auto"/>
        <w:left w:val="none" w:sz="0" w:space="0" w:color="auto"/>
        <w:bottom w:val="none" w:sz="0" w:space="0" w:color="auto"/>
        <w:right w:val="none" w:sz="0" w:space="0" w:color="auto"/>
      </w:divBdr>
    </w:div>
    <w:div w:id="1141733592">
      <w:bodyDiv w:val="1"/>
      <w:marLeft w:val="0"/>
      <w:marRight w:val="0"/>
      <w:marTop w:val="0"/>
      <w:marBottom w:val="0"/>
      <w:divBdr>
        <w:top w:val="none" w:sz="0" w:space="0" w:color="auto"/>
        <w:left w:val="none" w:sz="0" w:space="0" w:color="auto"/>
        <w:bottom w:val="none" w:sz="0" w:space="0" w:color="auto"/>
        <w:right w:val="none" w:sz="0" w:space="0" w:color="auto"/>
      </w:divBdr>
      <w:divsChild>
        <w:div w:id="785275628">
          <w:marLeft w:val="0"/>
          <w:marRight w:val="0"/>
          <w:marTop w:val="105"/>
          <w:marBottom w:val="0"/>
          <w:divBdr>
            <w:top w:val="none" w:sz="0" w:space="0" w:color="auto"/>
            <w:left w:val="none" w:sz="0" w:space="0" w:color="auto"/>
            <w:bottom w:val="none" w:sz="0" w:space="0" w:color="auto"/>
            <w:right w:val="none" w:sz="0" w:space="0" w:color="auto"/>
          </w:divBdr>
        </w:div>
      </w:divsChild>
    </w:div>
    <w:div w:id="1193106644">
      <w:bodyDiv w:val="1"/>
      <w:marLeft w:val="0"/>
      <w:marRight w:val="0"/>
      <w:marTop w:val="0"/>
      <w:marBottom w:val="0"/>
      <w:divBdr>
        <w:top w:val="none" w:sz="0" w:space="0" w:color="auto"/>
        <w:left w:val="none" w:sz="0" w:space="0" w:color="auto"/>
        <w:bottom w:val="none" w:sz="0" w:space="0" w:color="auto"/>
        <w:right w:val="none" w:sz="0" w:space="0" w:color="auto"/>
      </w:divBdr>
    </w:div>
    <w:div w:id="1264725349">
      <w:bodyDiv w:val="1"/>
      <w:marLeft w:val="0"/>
      <w:marRight w:val="0"/>
      <w:marTop w:val="0"/>
      <w:marBottom w:val="0"/>
      <w:divBdr>
        <w:top w:val="none" w:sz="0" w:space="0" w:color="auto"/>
        <w:left w:val="none" w:sz="0" w:space="0" w:color="auto"/>
        <w:bottom w:val="none" w:sz="0" w:space="0" w:color="auto"/>
        <w:right w:val="none" w:sz="0" w:space="0" w:color="auto"/>
      </w:divBdr>
    </w:div>
    <w:div w:id="1346785066">
      <w:bodyDiv w:val="1"/>
      <w:marLeft w:val="0"/>
      <w:marRight w:val="0"/>
      <w:marTop w:val="0"/>
      <w:marBottom w:val="0"/>
      <w:divBdr>
        <w:top w:val="none" w:sz="0" w:space="0" w:color="auto"/>
        <w:left w:val="none" w:sz="0" w:space="0" w:color="auto"/>
        <w:bottom w:val="none" w:sz="0" w:space="0" w:color="auto"/>
        <w:right w:val="none" w:sz="0" w:space="0" w:color="auto"/>
      </w:divBdr>
      <w:divsChild>
        <w:div w:id="907109203">
          <w:marLeft w:val="0"/>
          <w:marRight w:val="0"/>
          <w:marTop w:val="0"/>
          <w:marBottom w:val="240"/>
          <w:divBdr>
            <w:top w:val="none" w:sz="0" w:space="0" w:color="auto"/>
            <w:left w:val="none" w:sz="0" w:space="0" w:color="auto"/>
            <w:bottom w:val="none" w:sz="0" w:space="0" w:color="auto"/>
            <w:right w:val="none" w:sz="0" w:space="0" w:color="auto"/>
          </w:divBdr>
        </w:div>
      </w:divsChild>
    </w:div>
    <w:div w:id="1362785381">
      <w:bodyDiv w:val="1"/>
      <w:marLeft w:val="0"/>
      <w:marRight w:val="0"/>
      <w:marTop w:val="0"/>
      <w:marBottom w:val="0"/>
      <w:divBdr>
        <w:top w:val="none" w:sz="0" w:space="0" w:color="auto"/>
        <w:left w:val="none" w:sz="0" w:space="0" w:color="auto"/>
        <w:bottom w:val="none" w:sz="0" w:space="0" w:color="auto"/>
        <w:right w:val="none" w:sz="0" w:space="0" w:color="auto"/>
      </w:divBdr>
      <w:divsChild>
        <w:div w:id="309019608">
          <w:marLeft w:val="360"/>
          <w:marRight w:val="0"/>
          <w:marTop w:val="0"/>
          <w:marBottom w:val="0"/>
          <w:divBdr>
            <w:top w:val="none" w:sz="0" w:space="0" w:color="auto"/>
            <w:left w:val="none" w:sz="0" w:space="0" w:color="auto"/>
            <w:bottom w:val="none" w:sz="0" w:space="0" w:color="auto"/>
            <w:right w:val="none" w:sz="0" w:space="0" w:color="auto"/>
          </w:divBdr>
        </w:div>
        <w:div w:id="1468352964">
          <w:marLeft w:val="0"/>
          <w:marRight w:val="0"/>
          <w:marTop w:val="0"/>
          <w:marBottom w:val="0"/>
          <w:divBdr>
            <w:top w:val="none" w:sz="0" w:space="0" w:color="auto"/>
            <w:left w:val="none" w:sz="0" w:space="0" w:color="auto"/>
            <w:bottom w:val="none" w:sz="0" w:space="0" w:color="auto"/>
            <w:right w:val="none" w:sz="0" w:space="0" w:color="auto"/>
          </w:divBdr>
        </w:div>
        <w:div w:id="1570842718">
          <w:marLeft w:val="0"/>
          <w:marRight w:val="480"/>
          <w:marTop w:val="0"/>
          <w:marBottom w:val="0"/>
          <w:divBdr>
            <w:top w:val="none" w:sz="0" w:space="0" w:color="auto"/>
            <w:left w:val="none" w:sz="0" w:space="0" w:color="auto"/>
            <w:bottom w:val="none" w:sz="0" w:space="0" w:color="auto"/>
            <w:right w:val="none" w:sz="0" w:space="0" w:color="auto"/>
          </w:divBdr>
          <w:divsChild>
            <w:div w:id="286087520">
              <w:marLeft w:val="0"/>
              <w:marRight w:val="0"/>
              <w:marTop w:val="0"/>
              <w:marBottom w:val="0"/>
              <w:divBdr>
                <w:top w:val="none" w:sz="0" w:space="0" w:color="auto"/>
                <w:left w:val="none" w:sz="0" w:space="0" w:color="auto"/>
                <w:bottom w:val="none" w:sz="0" w:space="0" w:color="auto"/>
                <w:right w:val="none" w:sz="0" w:space="0" w:color="auto"/>
              </w:divBdr>
              <w:divsChild>
                <w:div w:id="242375757">
                  <w:marLeft w:val="0"/>
                  <w:marRight w:val="0"/>
                  <w:marTop w:val="0"/>
                  <w:marBottom w:val="0"/>
                  <w:divBdr>
                    <w:top w:val="none" w:sz="0" w:space="0" w:color="auto"/>
                    <w:left w:val="none" w:sz="0" w:space="0" w:color="auto"/>
                    <w:bottom w:val="none" w:sz="0" w:space="0" w:color="auto"/>
                    <w:right w:val="none" w:sz="0" w:space="0" w:color="auto"/>
                  </w:divBdr>
                  <w:divsChild>
                    <w:div w:id="482505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5089057">
      <w:bodyDiv w:val="1"/>
      <w:marLeft w:val="0"/>
      <w:marRight w:val="0"/>
      <w:marTop w:val="0"/>
      <w:marBottom w:val="0"/>
      <w:divBdr>
        <w:top w:val="none" w:sz="0" w:space="0" w:color="auto"/>
        <w:left w:val="none" w:sz="0" w:space="0" w:color="auto"/>
        <w:bottom w:val="none" w:sz="0" w:space="0" w:color="auto"/>
        <w:right w:val="none" w:sz="0" w:space="0" w:color="auto"/>
      </w:divBdr>
    </w:div>
    <w:div w:id="1797410947">
      <w:bodyDiv w:val="1"/>
      <w:marLeft w:val="0"/>
      <w:marRight w:val="0"/>
      <w:marTop w:val="0"/>
      <w:marBottom w:val="0"/>
      <w:divBdr>
        <w:top w:val="none" w:sz="0" w:space="0" w:color="auto"/>
        <w:left w:val="none" w:sz="0" w:space="0" w:color="auto"/>
        <w:bottom w:val="none" w:sz="0" w:space="0" w:color="auto"/>
        <w:right w:val="none" w:sz="0" w:space="0" w:color="auto"/>
      </w:divBdr>
    </w:div>
    <w:div w:id="1832521716">
      <w:bodyDiv w:val="1"/>
      <w:marLeft w:val="0"/>
      <w:marRight w:val="0"/>
      <w:marTop w:val="0"/>
      <w:marBottom w:val="0"/>
      <w:divBdr>
        <w:top w:val="none" w:sz="0" w:space="0" w:color="auto"/>
        <w:left w:val="none" w:sz="0" w:space="0" w:color="auto"/>
        <w:bottom w:val="none" w:sz="0" w:space="0" w:color="auto"/>
        <w:right w:val="none" w:sz="0" w:space="0" w:color="auto"/>
      </w:divBdr>
    </w:div>
    <w:div w:id="1834831421">
      <w:bodyDiv w:val="1"/>
      <w:marLeft w:val="0"/>
      <w:marRight w:val="0"/>
      <w:marTop w:val="0"/>
      <w:marBottom w:val="0"/>
      <w:divBdr>
        <w:top w:val="none" w:sz="0" w:space="0" w:color="auto"/>
        <w:left w:val="none" w:sz="0" w:space="0" w:color="auto"/>
        <w:bottom w:val="none" w:sz="0" w:space="0" w:color="auto"/>
        <w:right w:val="none" w:sz="0" w:space="0" w:color="auto"/>
      </w:divBdr>
    </w:div>
    <w:div w:id="1883514583">
      <w:bodyDiv w:val="1"/>
      <w:marLeft w:val="0"/>
      <w:marRight w:val="0"/>
      <w:marTop w:val="0"/>
      <w:marBottom w:val="0"/>
      <w:divBdr>
        <w:top w:val="none" w:sz="0" w:space="0" w:color="auto"/>
        <w:left w:val="none" w:sz="0" w:space="0" w:color="auto"/>
        <w:bottom w:val="none" w:sz="0" w:space="0" w:color="auto"/>
        <w:right w:val="none" w:sz="0" w:space="0" w:color="auto"/>
      </w:divBdr>
    </w:div>
    <w:div w:id="2126998064">
      <w:bodyDiv w:val="1"/>
      <w:marLeft w:val="0"/>
      <w:marRight w:val="0"/>
      <w:marTop w:val="0"/>
      <w:marBottom w:val="0"/>
      <w:divBdr>
        <w:top w:val="none" w:sz="0" w:space="0" w:color="auto"/>
        <w:left w:val="none" w:sz="0" w:space="0" w:color="auto"/>
        <w:bottom w:val="none" w:sz="0" w:space="0" w:color="auto"/>
        <w:right w:val="none" w:sz="0" w:space="0" w:color="auto"/>
      </w:divBdr>
    </w:div>
    <w:div w:id="2133480599">
      <w:bodyDiv w:val="1"/>
      <w:marLeft w:val="0"/>
      <w:marRight w:val="0"/>
      <w:marTop w:val="0"/>
      <w:marBottom w:val="0"/>
      <w:divBdr>
        <w:top w:val="none" w:sz="0" w:space="0" w:color="auto"/>
        <w:left w:val="none" w:sz="0" w:space="0" w:color="auto"/>
        <w:bottom w:val="none" w:sz="0" w:space="0" w:color="auto"/>
        <w:right w:val="none" w:sz="0" w:space="0" w:color="auto"/>
      </w:divBdr>
      <w:divsChild>
        <w:div w:id="1492991053">
          <w:marLeft w:val="0"/>
          <w:marRight w:val="0"/>
          <w:marTop w:val="30"/>
          <w:marBottom w:val="0"/>
          <w:divBdr>
            <w:top w:val="none" w:sz="0" w:space="0" w:color="auto"/>
            <w:left w:val="none" w:sz="0" w:space="0" w:color="auto"/>
            <w:bottom w:val="none" w:sz="0" w:space="0" w:color="auto"/>
            <w:right w:val="none" w:sz="0" w:space="0" w:color="auto"/>
          </w:divBdr>
          <w:divsChild>
            <w:div w:id="1265504870">
              <w:marLeft w:val="0"/>
              <w:marRight w:val="0"/>
              <w:marTop w:val="0"/>
              <w:marBottom w:val="0"/>
              <w:divBdr>
                <w:top w:val="none" w:sz="0" w:space="0" w:color="auto"/>
                <w:left w:val="none" w:sz="0" w:space="0" w:color="auto"/>
                <w:bottom w:val="none" w:sz="0" w:space="0" w:color="auto"/>
                <w:right w:val="none" w:sz="0" w:space="0" w:color="auto"/>
              </w:divBdr>
            </w:div>
          </w:divsChild>
        </w:div>
        <w:div w:id="2074115716">
          <w:marLeft w:val="0"/>
          <w:marRight w:val="0"/>
          <w:marTop w:val="0"/>
          <w:marBottom w:val="0"/>
          <w:divBdr>
            <w:top w:val="none" w:sz="0" w:space="0" w:color="auto"/>
            <w:left w:val="none" w:sz="0" w:space="0" w:color="auto"/>
            <w:bottom w:val="none" w:sz="0" w:space="0" w:color="auto"/>
            <w:right w:val="none" w:sz="0" w:space="0" w:color="auto"/>
          </w:divBdr>
          <w:divsChild>
            <w:div w:id="1274560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2.jpg"/><Relationship Id="rId21" Type="http://schemas.openxmlformats.org/officeDocument/2006/relationships/chart" Target="charts/chart1.xml"/><Relationship Id="rId42" Type="http://schemas.openxmlformats.org/officeDocument/2006/relationships/image" Target="media/image22.jpg"/><Relationship Id="rId63" Type="http://schemas.openxmlformats.org/officeDocument/2006/relationships/hyperlink" Target="https://vk.com/club42355127" TargetMode="External"/><Relationship Id="rId84" Type="http://schemas.openxmlformats.org/officeDocument/2006/relationships/hyperlink" Target="https://vk.com/redcross_56" TargetMode="External"/><Relationship Id="rId138" Type="http://schemas.openxmlformats.org/officeDocument/2006/relationships/hyperlink" Target="https://vk.com/club210946855" TargetMode="External"/><Relationship Id="rId107" Type="http://schemas.openxmlformats.org/officeDocument/2006/relationships/image" Target="media/image52.jpg"/><Relationship Id="rId11" Type="http://schemas.openxmlformats.org/officeDocument/2006/relationships/image" Target="media/image4.jpg"/><Relationship Id="rId32" Type="http://schemas.openxmlformats.org/officeDocument/2006/relationships/image" Target="media/image18.jpg"/><Relationship Id="rId53" Type="http://schemas.openxmlformats.org/officeDocument/2006/relationships/hyperlink" Target="https://vk.com/id557117449" TargetMode="External"/><Relationship Id="rId74" Type="http://schemas.openxmlformats.org/officeDocument/2006/relationships/image" Target="media/image32.png"/><Relationship Id="rId128" Type="http://schemas.openxmlformats.org/officeDocument/2006/relationships/image" Target="media/image72.jpg"/><Relationship Id="rId149" Type="http://schemas.openxmlformats.org/officeDocument/2006/relationships/header" Target="header3.xml"/><Relationship Id="rId5" Type="http://schemas.openxmlformats.org/officeDocument/2006/relationships/webSettings" Target="webSettings.xml"/><Relationship Id="rId95" Type="http://schemas.openxmlformats.org/officeDocument/2006/relationships/image" Target="media/image41.jpg"/><Relationship Id="rId22" Type="http://schemas.openxmlformats.org/officeDocument/2006/relationships/chart" Target="charts/chart2.xml"/><Relationship Id="rId27" Type="http://schemas.openxmlformats.org/officeDocument/2006/relationships/image" Target="media/image14.jpg"/><Relationship Id="rId43" Type="http://schemas.openxmlformats.org/officeDocument/2006/relationships/hyperlink" Target="https://vk.com/club170206299" TargetMode="External"/><Relationship Id="rId48" Type="http://schemas.openxmlformats.org/officeDocument/2006/relationships/hyperlink" Target="https://vk.com/club211355654" TargetMode="External"/><Relationship Id="rId64" Type="http://schemas.openxmlformats.org/officeDocument/2006/relationships/hyperlink" Target="https://vk.com/club173310605" TargetMode="External"/><Relationship Id="rId69" Type="http://schemas.openxmlformats.org/officeDocument/2006/relationships/image" Target="media/image28.jpg"/><Relationship Id="rId113" Type="http://schemas.openxmlformats.org/officeDocument/2006/relationships/image" Target="media/image58.jpg"/><Relationship Id="rId118" Type="http://schemas.openxmlformats.org/officeDocument/2006/relationships/image" Target="media/image63.jpg"/><Relationship Id="rId134" Type="http://schemas.openxmlformats.org/officeDocument/2006/relationships/image" Target="media/image78.jpg"/><Relationship Id="rId139" Type="http://schemas.openxmlformats.org/officeDocument/2006/relationships/hyperlink" Target="https://vk.com/club173053077" TargetMode="External"/><Relationship Id="rId80" Type="http://schemas.openxmlformats.org/officeDocument/2006/relationships/hyperlink" Target="https://ru.wikipedia.org/wiki/%D0%A3%D1%80%D0%B0%D0%BB_(%D1%80%D0%B5%D0%BA%D0%B0)" TargetMode="External"/><Relationship Id="rId85" Type="http://schemas.openxmlformats.org/officeDocument/2006/relationships/image" Target="media/image33.jpg"/><Relationship Id="rId150" Type="http://schemas.openxmlformats.org/officeDocument/2006/relationships/footer" Target="footer3.xml"/><Relationship Id="rId12" Type="http://schemas.openxmlformats.org/officeDocument/2006/relationships/image" Target="media/image5.jpg"/><Relationship Id="rId17" Type="http://schemas.openxmlformats.org/officeDocument/2006/relationships/image" Target="media/image9.jpg"/><Relationship Id="rId33" Type="http://schemas.openxmlformats.org/officeDocument/2006/relationships/hyperlink" Target="https://vk.com/club217228272" TargetMode="External"/><Relationship Id="rId38" Type="http://schemas.openxmlformats.org/officeDocument/2006/relationships/hyperlink" Target="https://vk.com/club220455332" TargetMode="External"/><Relationship Id="rId59" Type="http://schemas.openxmlformats.org/officeDocument/2006/relationships/hyperlink" Target="https://vk.com/id611370413" TargetMode="External"/><Relationship Id="rId103" Type="http://schemas.openxmlformats.org/officeDocument/2006/relationships/image" Target="media/image48.jpg"/><Relationship Id="rId108" Type="http://schemas.openxmlformats.org/officeDocument/2006/relationships/image" Target="media/image53.jpg"/><Relationship Id="rId124" Type="http://schemas.openxmlformats.org/officeDocument/2006/relationships/hyperlink" Target="https://vk.com/club173053077" TargetMode="External"/><Relationship Id="rId129" Type="http://schemas.openxmlformats.org/officeDocument/2006/relationships/image" Target="media/image73.jpg"/><Relationship Id="rId54" Type="http://schemas.openxmlformats.org/officeDocument/2006/relationships/image" Target="media/image25.jpg"/><Relationship Id="rId70" Type="http://schemas.openxmlformats.org/officeDocument/2006/relationships/hyperlink" Target="https://vk.com/razvit_tvorchestvo" TargetMode="External"/><Relationship Id="rId75" Type="http://schemas.openxmlformats.org/officeDocument/2006/relationships/hyperlink" Target="https://vk.com/upr.oren" TargetMode="External"/><Relationship Id="rId91" Type="http://schemas.openxmlformats.org/officeDocument/2006/relationships/hyperlink" Target="https://minzdrav.orb.ru/activity/2070/" TargetMode="External"/><Relationship Id="rId96" Type="http://schemas.openxmlformats.org/officeDocument/2006/relationships/image" Target="media/image42.jpg"/><Relationship Id="rId140" Type="http://schemas.openxmlformats.org/officeDocument/2006/relationships/hyperlink" Target="https://vk.com/id515902984" TargetMode="External"/><Relationship Id="rId14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3.xml"/><Relationship Id="rId28" Type="http://schemas.openxmlformats.org/officeDocument/2006/relationships/image" Target="media/image15.jpg"/><Relationship Id="rId49" Type="http://schemas.openxmlformats.org/officeDocument/2006/relationships/hyperlink" Target="https://vk.com/club173634398" TargetMode="External"/><Relationship Id="rId114" Type="http://schemas.openxmlformats.org/officeDocument/2006/relationships/image" Target="media/image59.jpg"/><Relationship Id="rId119" Type="http://schemas.openxmlformats.org/officeDocument/2006/relationships/image" Target="media/image64.jpg"/><Relationship Id="rId44" Type="http://schemas.openxmlformats.org/officeDocument/2006/relationships/hyperlink" Target="https://vk.com/club30558759" TargetMode="External"/><Relationship Id="rId60" Type="http://schemas.openxmlformats.org/officeDocument/2006/relationships/hyperlink" Target="https://vk.com/club121448086" TargetMode="External"/><Relationship Id="rId65" Type="http://schemas.openxmlformats.org/officeDocument/2006/relationships/hyperlink" Target="https://vk.com/club173634398" TargetMode="External"/><Relationship Id="rId81" Type="http://schemas.openxmlformats.org/officeDocument/2006/relationships/hyperlink" Target="https://vk.com/ombudsman56" TargetMode="External"/><Relationship Id="rId86" Type="http://schemas.openxmlformats.org/officeDocument/2006/relationships/image" Target="media/image34.jpg"/><Relationship Id="rId130" Type="http://schemas.openxmlformats.org/officeDocument/2006/relationships/image" Target="media/image74.jpg"/><Relationship Id="rId135" Type="http://schemas.openxmlformats.org/officeDocument/2006/relationships/image" Target="media/image79.jpg"/><Relationship Id="rId151" Type="http://schemas.openxmlformats.org/officeDocument/2006/relationships/fontTable" Target="fontTable.xml"/><Relationship Id="rId13" Type="http://schemas.openxmlformats.org/officeDocument/2006/relationships/image" Target="media/image6.jpg"/><Relationship Id="rId18" Type="http://schemas.openxmlformats.org/officeDocument/2006/relationships/image" Target="media/image10.jpg"/><Relationship Id="rId39" Type="http://schemas.openxmlformats.org/officeDocument/2006/relationships/image" Target="media/image21.jpg"/><Relationship Id="rId109" Type="http://schemas.openxmlformats.org/officeDocument/2006/relationships/image" Target="media/image54.jpg"/><Relationship Id="rId34" Type="http://schemas.openxmlformats.org/officeDocument/2006/relationships/hyperlink" Target="https://vk.com/club213693286" TargetMode="External"/><Relationship Id="rId50" Type="http://schemas.openxmlformats.org/officeDocument/2006/relationships/hyperlink" Target="https://vk.com/club37409291" TargetMode="External"/><Relationship Id="rId55" Type="http://schemas.openxmlformats.org/officeDocument/2006/relationships/hyperlink" Target="https://vk.com/club114891714" TargetMode="External"/><Relationship Id="rId76" Type="http://schemas.openxmlformats.org/officeDocument/2006/relationships/hyperlink" Target="https://vk.com/uproren" TargetMode="External"/><Relationship Id="rId97" Type="http://schemas.openxmlformats.org/officeDocument/2006/relationships/image" Target="media/image43.jpg"/><Relationship Id="rId104" Type="http://schemas.openxmlformats.org/officeDocument/2006/relationships/image" Target="media/image49.jpg"/><Relationship Id="rId120" Type="http://schemas.openxmlformats.org/officeDocument/2006/relationships/image" Target="media/image65.jpg"/><Relationship Id="rId125" Type="http://schemas.openxmlformats.org/officeDocument/2006/relationships/image" Target="media/image69.jpg"/><Relationship Id="rId141" Type="http://schemas.openxmlformats.org/officeDocument/2006/relationships/hyperlink" Target="https://vk.com/club178164712" TargetMode="External"/><Relationship Id="rId146"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29.jpg"/><Relationship Id="rId92" Type="http://schemas.openxmlformats.org/officeDocument/2006/relationships/hyperlink" Target="https://minzdrav.orb.ru/documents/active/100506/" TargetMode="External"/><Relationship Id="rId2" Type="http://schemas.openxmlformats.org/officeDocument/2006/relationships/numbering" Target="numbering.xml"/><Relationship Id="rId29" Type="http://schemas.openxmlformats.org/officeDocument/2006/relationships/image" Target="media/image16.jpg"/><Relationship Id="rId24" Type="http://schemas.openxmlformats.org/officeDocument/2006/relationships/chart" Target="charts/chart4.xml"/><Relationship Id="rId40" Type="http://schemas.openxmlformats.org/officeDocument/2006/relationships/hyperlink" Target="https://vk.com/club212204119" TargetMode="External"/><Relationship Id="rId45" Type="http://schemas.openxmlformats.org/officeDocument/2006/relationships/hyperlink" Target="https://vk.com/club197008534" TargetMode="External"/><Relationship Id="rId66" Type="http://schemas.openxmlformats.org/officeDocument/2006/relationships/image" Target="media/image26.jpg"/><Relationship Id="rId87" Type="http://schemas.openxmlformats.org/officeDocument/2006/relationships/image" Target="media/image35.jpg"/><Relationship Id="rId110" Type="http://schemas.openxmlformats.org/officeDocument/2006/relationships/image" Target="media/image55.jpg"/><Relationship Id="rId115" Type="http://schemas.openxmlformats.org/officeDocument/2006/relationships/image" Target="media/image60.jpg"/><Relationship Id="rId131" Type="http://schemas.openxmlformats.org/officeDocument/2006/relationships/image" Target="media/image75.jpg"/><Relationship Id="rId136" Type="http://schemas.openxmlformats.org/officeDocument/2006/relationships/image" Target="media/image80.jpg"/><Relationship Id="rId61" Type="http://schemas.openxmlformats.org/officeDocument/2006/relationships/hyperlink" Target="https://vk.com/club141745911" TargetMode="External"/><Relationship Id="rId82" Type="http://schemas.openxmlformats.org/officeDocument/2006/relationships/hyperlink" Target="https://vk.com/public215405735" TargetMode="External"/><Relationship Id="rId152" Type="http://schemas.openxmlformats.org/officeDocument/2006/relationships/theme" Target="theme/theme1.xml"/><Relationship Id="rId19" Type="http://schemas.openxmlformats.org/officeDocument/2006/relationships/image" Target="media/image11.jpg"/><Relationship Id="rId14" Type="http://schemas.openxmlformats.org/officeDocument/2006/relationships/hyperlink" Target="http://pravo.gov.ru/proxy/ips/?docbody=&amp;prevDoc=153126349&amp;backlink=1&amp;&amp;nd=153149256" TargetMode="External"/><Relationship Id="rId30" Type="http://schemas.openxmlformats.org/officeDocument/2006/relationships/image" Target="media/image17.jpg"/><Relationship Id="rId35" Type="http://schemas.openxmlformats.org/officeDocument/2006/relationships/image" Target="media/image19.jpg"/><Relationship Id="rId56" Type="http://schemas.openxmlformats.org/officeDocument/2006/relationships/hyperlink" Target="https://vk.com/club173634398" TargetMode="External"/><Relationship Id="rId77" Type="http://schemas.openxmlformats.org/officeDocument/2006/relationships/hyperlink" Target="https://t.me/uproren56" TargetMode="External"/><Relationship Id="rId100" Type="http://schemas.openxmlformats.org/officeDocument/2006/relationships/image" Target="media/image46.jpg"/><Relationship Id="rId105" Type="http://schemas.openxmlformats.org/officeDocument/2006/relationships/image" Target="media/image50.jpg"/><Relationship Id="rId126" Type="http://schemas.openxmlformats.org/officeDocument/2006/relationships/image" Target="media/image70.jpg"/><Relationship Id="rId147"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24.jpg"/><Relationship Id="rId72" Type="http://schemas.openxmlformats.org/officeDocument/2006/relationships/image" Target="media/image30.jpg"/><Relationship Id="rId93" Type="http://schemas.openxmlformats.org/officeDocument/2006/relationships/image" Target="media/image39.jpg"/><Relationship Id="rId98" Type="http://schemas.openxmlformats.org/officeDocument/2006/relationships/image" Target="media/image44.jpg"/><Relationship Id="rId121" Type="http://schemas.openxmlformats.org/officeDocument/2006/relationships/image" Target="media/image66.jpg"/><Relationship Id="rId142" Type="http://schemas.openxmlformats.org/officeDocument/2006/relationships/hyperlink" Target="https://vk.com/club182345958" TargetMode="External"/><Relationship Id="rId3" Type="http://schemas.openxmlformats.org/officeDocument/2006/relationships/styles" Target="styles.xml"/><Relationship Id="rId25" Type="http://schemas.openxmlformats.org/officeDocument/2006/relationships/image" Target="media/image13.jpg"/><Relationship Id="rId46" Type="http://schemas.openxmlformats.org/officeDocument/2006/relationships/image" Target="media/image23.jpg"/><Relationship Id="rId67" Type="http://schemas.openxmlformats.org/officeDocument/2006/relationships/hyperlink" Target="https://vk.com/club168484852" TargetMode="External"/><Relationship Id="rId116" Type="http://schemas.openxmlformats.org/officeDocument/2006/relationships/image" Target="media/image61.jpg"/><Relationship Id="rId137" Type="http://schemas.openxmlformats.org/officeDocument/2006/relationships/image" Target="media/image81.jpg"/><Relationship Id="rId20" Type="http://schemas.openxmlformats.org/officeDocument/2006/relationships/image" Target="media/image12.jpg"/><Relationship Id="rId41" Type="http://schemas.openxmlformats.org/officeDocument/2006/relationships/hyperlink" Target="https://vk.com/club212282425" TargetMode="External"/><Relationship Id="rId62" Type="http://schemas.openxmlformats.org/officeDocument/2006/relationships/hyperlink" Target="https://vk.com/club211712834" TargetMode="External"/><Relationship Id="rId83" Type="http://schemas.openxmlformats.org/officeDocument/2006/relationships/hyperlink" Target="https://vk.com/public198074891" TargetMode="External"/><Relationship Id="rId88" Type="http://schemas.openxmlformats.org/officeDocument/2006/relationships/image" Target="media/image36.jpg"/><Relationship Id="rId111" Type="http://schemas.openxmlformats.org/officeDocument/2006/relationships/image" Target="media/image56.jpg"/><Relationship Id="rId132" Type="http://schemas.openxmlformats.org/officeDocument/2006/relationships/image" Target="media/image76.jpg"/><Relationship Id="rId15" Type="http://schemas.openxmlformats.org/officeDocument/2006/relationships/image" Target="media/image7.jpg"/><Relationship Id="rId36" Type="http://schemas.openxmlformats.org/officeDocument/2006/relationships/image" Target="media/image20.jpg"/><Relationship Id="rId57" Type="http://schemas.openxmlformats.org/officeDocument/2006/relationships/hyperlink" Target="https://vk.com/club228660655" TargetMode="External"/><Relationship Id="rId106" Type="http://schemas.openxmlformats.org/officeDocument/2006/relationships/image" Target="media/image51.jpg"/><Relationship Id="rId127" Type="http://schemas.openxmlformats.org/officeDocument/2006/relationships/image" Target="media/image71.jpg"/><Relationship Id="rId10" Type="http://schemas.openxmlformats.org/officeDocument/2006/relationships/image" Target="media/image3.jpg"/><Relationship Id="rId31" Type="http://schemas.openxmlformats.org/officeDocument/2006/relationships/chart" Target="charts/chart6.xml"/><Relationship Id="rId52" Type="http://schemas.openxmlformats.org/officeDocument/2006/relationships/hyperlink" Target="https://vk.com/club212973526" TargetMode="External"/><Relationship Id="rId73" Type="http://schemas.openxmlformats.org/officeDocument/2006/relationships/image" Target="media/image31.jpg"/><Relationship Id="rId78" Type="http://schemas.openxmlformats.org/officeDocument/2006/relationships/hyperlink" Target="https://ok.ru/profile/576534519391" TargetMode="External"/><Relationship Id="rId94" Type="http://schemas.openxmlformats.org/officeDocument/2006/relationships/image" Target="media/image40.jpg"/><Relationship Id="rId99" Type="http://schemas.openxmlformats.org/officeDocument/2006/relationships/image" Target="media/image45.jpg"/><Relationship Id="rId101" Type="http://schemas.openxmlformats.org/officeDocument/2006/relationships/image" Target="media/image47.jpg"/><Relationship Id="rId122" Type="http://schemas.openxmlformats.org/officeDocument/2006/relationships/image" Target="media/image67.jpg"/><Relationship Id="rId143" Type="http://schemas.openxmlformats.org/officeDocument/2006/relationships/hyperlink" Target="https://vk.com/club182345958" TargetMode="External"/><Relationship Id="rId148"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g"/><Relationship Id="rId26" Type="http://schemas.openxmlformats.org/officeDocument/2006/relationships/chart" Target="charts/chart5.xml"/><Relationship Id="rId47" Type="http://schemas.openxmlformats.org/officeDocument/2006/relationships/hyperlink" Target="https://vk.com/club11168140" TargetMode="External"/><Relationship Id="rId68" Type="http://schemas.openxmlformats.org/officeDocument/2006/relationships/image" Target="media/image27.jpg"/><Relationship Id="rId89" Type="http://schemas.openxmlformats.org/officeDocument/2006/relationships/image" Target="media/image37.JPG"/><Relationship Id="rId112" Type="http://schemas.openxmlformats.org/officeDocument/2006/relationships/image" Target="media/image57.jpg"/><Relationship Id="rId133" Type="http://schemas.openxmlformats.org/officeDocument/2006/relationships/image" Target="media/image77.jpg"/><Relationship Id="rId16" Type="http://schemas.openxmlformats.org/officeDocument/2006/relationships/image" Target="media/image8.jpg"/><Relationship Id="rId37" Type="http://schemas.openxmlformats.org/officeDocument/2006/relationships/hyperlink" Target="https://vk.com/club217667369" TargetMode="External"/><Relationship Id="rId58" Type="http://schemas.openxmlformats.org/officeDocument/2006/relationships/hyperlink" Target="https://vk.com/club197393052" TargetMode="External"/><Relationship Id="rId79" Type="http://schemas.openxmlformats.org/officeDocument/2006/relationships/hyperlink" Target="https://ru.wikipedia.org/wiki/%D0%9F%D0%BE%D0%BB%D0%BE%D0%B2%D0%BE%D0%B4%D1%8C%D0%B5" TargetMode="External"/><Relationship Id="rId102" Type="http://schemas.openxmlformats.org/officeDocument/2006/relationships/hyperlink" Target="https://dop.edu.orb.ru/" TargetMode="External"/><Relationship Id="rId123" Type="http://schemas.openxmlformats.org/officeDocument/2006/relationships/image" Target="media/image68.jpg"/><Relationship Id="rId144" Type="http://schemas.openxmlformats.org/officeDocument/2006/relationships/image" Target="media/image82.jpg"/><Relationship Id="rId90" Type="http://schemas.openxmlformats.org/officeDocument/2006/relationships/image" Target="media/image38.jp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package" Target="../embeddings/_____Microsoft_Excel4.xlsx"/><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package" Target="../embeddings/_____Microsoft_Excel5.xlsx"/><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9680432140727389E-2"/>
          <c:y val="3.9100289153254482E-2"/>
          <c:w val="0.89107447506561754"/>
          <c:h val="0.85653105861767365"/>
        </c:manualLayout>
      </c:layout>
      <c:lineChart>
        <c:grouping val="standard"/>
        <c:varyColors val="0"/>
        <c:ser>
          <c:idx val="0"/>
          <c:order val="0"/>
          <c:tx>
            <c:strRef>
              <c:f>Лист1!$B$1</c:f>
              <c:strCache>
                <c:ptCount val="1"/>
                <c:pt idx="0">
                  <c:v>Количество</c:v>
                </c:pt>
              </c:strCache>
            </c:strRef>
          </c:tx>
          <c:spPr>
            <a:ln>
              <a:solidFill>
                <a:srgbClr val="C91507"/>
              </a:solidFill>
            </a:ln>
          </c:spPr>
          <c:marker>
            <c:symbol val="circle"/>
            <c:size val="7"/>
            <c:spPr>
              <a:solidFill>
                <a:srgbClr val="C91507"/>
              </a:solidFill>
              <a:ln>
                <a:solidFill>
                  <a:srgbClr val="C61502"/>
                </a:solidFill>
              </a:ln>
            </c:spPr>
          </c:marker>
          <c:dLbls>
            <c:dLbl>
              <c:idx val="1"/>
              <c:layout>
                <c:manualLayout>
                  <c:x val="-6.9444444444445542E-3"/>
                  <c:y val="-4.36507936507937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9CB-4243-BCA8-4C088E090D72}"/>
                </c:ext>
              </c:extLst>
            </c:dLbl>
            <c:dLbl>
              <c:idx val="2"/>
              <c:layout>
                <c:manualLayout>
                  <c:x val="0"/>
                  <c:y val="-6.3492063492063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9CB-4243-BCA8-4C088E090D72}"/>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2020 год</c:v>
                </c:pt>
                <c:pt idx="1">
                  <c:v>2021 год</c:v>
                </c:pt>
                <c:pt idx="2">
                  <c:v>2022 год</c:v>
                </c:pt>
                <c:pt idx="3">
                  <c:v>2023 год</c:v>
                </c:pt>
                <c:pt idx="4">
                  <c:v>2024 год</c:v>
                </c:pt>
              </c:strCache>
            </c:strRef>
          </c:cat>
          <c:val>
            <c:numRef>
              <c:f>Лист1!$B$2:$B$6</c:f>
              <c:numCache>
                <c:formatCode>General</c:formatCode>
                <c:ptCount val="5"/>
                <c:pt idx="0">
                  <c:v>840</c:v>
                </c:pt>
                <c:pt idx="1">
                  <c:v>973</c:v>
                </c:pt>
                <c:pt idx="2">
                  <c:v>857</c:v>
                </c:pt>
                <c:pt idx="3">
                  <c:v>854</c:v>
                </c:pt>
                <c:pt idx="4">
                  <c:v>774</c:v>
                </c:pt>
              </c:numCache>
            </c:numRef>
          </c:val>
          <c:smooth val="0"/>
          <c:extLst>
            <c:ext xmlns:c16="http://schemas.microsoft.com/office/drawing/2014/chart" uri="{C3380CC4-5D6E-409C-BE32-E72D297353CC}">
              <c16:uniqueId val="{00000002-C9CB-4243-BCA8-4C088E090D72}"/>
            </c:ext>
          </c:extLst>
        </c:ser>
        <c:dLbls>
          <c:showLegendKey val="0"/>
          <c:showVal val="0"/>
          <c:showCatName val="0"/>
          <c:showSerName val="0"/>
          <c:showPercent val="0"/>
          <c:showBubbleSize val="0"/>
        </c:dLbls>
        <c:marker val="1"/>
        <c:smooth val="0"/>
        <c:axId val="105953920"/>
        <c:axId val="106086784"/>
      </c:lineChart>
      <c:catAx>
        <c:axId val="105953920"/>
        <c:scaling>
          <c:orientation val="minMax"/>
        </c:scaling>
        <c:delete val="0"/>
        <c:axPos val="b"/>
        <c:numFmt formatCode="General" sourceLinked="0"/>
        <c:majorTickMark val="out"/>
        <c:minorTickMark val="none"/>
        <c:tickLblPos val="nextTo"/>
        <c:crossAx val="106086784"/>
        <c:crosses val="autoZero"/>
        <c:auto val="1"/>
        <c:lblAlgn val="ctr"/>
        <c:lblOffset val="100"/>
        <c:noMultiLvlLbl val="0"/>
      </c:catAx>
      <c:valAx>
        <c:axId val="106086784"/>
        <c:scaling>
          <c:orientation val="minMax"/>
        </c:scaling>
        <c:delete val="0"/>
        <c:axPos val="l"/>
        <c:majorGridlines/>
        <c:numFmt formatCode="General" sourceLinked="1"/>
        <c:majorTickMark val="out"/>
        <c:minorTickMark val="none"/>
        <c:tickLblPos val="nextTo"/>
        <c:crossAx val="105953920"/>
        <c:crosses val="autoZero"/>
        <c:crossBetween val="between"/>
      </c:valAx>
    </c:plotArea>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ru-RU"/>
              <a:t>Статистика работы по обращениям граждан </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Продажи</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2091-48B4-AE76-B94B38B8D972}"/>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2091-48B4-AE76-B94B38B8D972}"/>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2091-48B4-AE76-B94B38B8D972}"/>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2091-48B4-AE76-B94B38B8D972}"/>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2091-48B4-AE76-B94B38B8D972}"/>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2091-48B4-AE76-B94B38B8D972}"/>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outEnd"/>
              <c:showLegendKey val="0"/>
              <c:showVal val="0"/>
              <c:showCatName val="1"/>
              <c:showSerName val="0"/>
              <c:showPercent val="1"/>
              <c:showBubbleSize val="0"/>
              <c:extLst>
                <c:ext xmlns:c16="http://schemas.microsoft.com/office/drawing/2014/chart" uri="{C3380CC4-5D6E-409C-BE32-E72D297353CC}">
                  <c16:uniqueId val="{00000001-2091-48B4-AE76-B94B38B8D972}"/>
                </c:ext>
              </c:extLst>
            </c:dLbl>
            <c:dLbl>
              <c:idx val="1"/>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r>
                      <a:rPr lang="ru-RU"/>
                      <a:t>Интернет-приемная </a:t>
                    </a:r>
                  </a:p>
                  <a:p>
                    <a:pPr>
                      <a:defRPr>
                        <a:solidFill>
                          <a:schemeClr val="accent1"/>
                        </a:solidFill>
                      </a:defRPr>
                    </a:pPr>
                    <a:fld id="{2632E451-5F84-48C5-9A89-4EB9BCFD70A0}" type="PERCENTAGE">
                      <a:rPr lang="en-US" baseline="0"/>
                      <a:pPr>
                        <a:defRPr>
                          <a:solidFill>
                            <a:schemeClr val="accent1"/>
                          </a:solidFill>
                        </a:defRPr>
                      </a:pPr>
                      <a:t>[ПРОЦЕНТ]</a:t>
                    </a:fld>
                    <a:endParaRPr lang="ru-RU"/>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2091-48B4-AE76-B94B38B8D972}"/>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ru-RU"/>
                </a:p>
              </c:txPr>
              <c:dLblPos val="outEnd"/>
              <c:showLegendKey val="0"/>
              <c:showVal val="0"/>
              <c:showCatName val="1"/>
              <c:showSerName val="0"/>
              <c:showPercent val="1"/>
              <c:showBubbleSize val="0"/>
              <c:extLst>
                <c:ext xmlns:c16="http://schemas.microsoft.com/office/drawing/2014/chart" uri="{C3380CC4-5D6E-409C-BE32-E72D297353CC}">
                  <c16:uniqueId val="{00000005-2091-48B4-AE76-B94B38B8D972}"/>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ru-RU"/>
                </a:p>
              </c:txPr>
              <c:dLblPos val="outEnd"/>
              <c:showLegendKey val="0"/>
              <c:showVal val="0"/>
              <c:showCatName val="1"/>
              <c:showSerName val="0"/>
              <c:showPercent val="1"/>
              <c:showBubbleSize val="0"/>
              <c:extLst>
                <c:ext xmlns:c16="http://schemas.microsoft.com/office/drawing/2014/chart" uri="{C3380CC4-5D6E-409C-BE32-E72D297353CC}">
                  <c16:uniqueId val="{00000007-2091-48B4-AE76-B94B38B8D972}"/>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ru-RU"/>
                </a:p>
              </c:txPr>
              <c:dLblPos val="outEnd"/>
              <c:showLegendKey val="0"/>
              <c:showVal val="0"/>
              <c:showCatName val="1"/>
              <c:showSerName val="0"/>
              <c:showPercent val="1"/>
              <c:showBubbleSize val="0"/>
              <c:extLst>
                <c:ext xmlns:c16="http://schemas.microsoft.com/office/drawing/2014/chart" uri="{C3380CC4-5D6E-409C-BE32-E72D297353CC}">
                  <c16:uniqueId val="{00000009-2091-48B4-AE76-B94B38B8D972}"/>
                </c:ext>
              </c:extLst>
            </c:dLbl>
            <c:dLbl>
              <c:idx val="5"/>
              <c:layout>
                <c:manualLayout>
                  <c:x val="-6.1893955023726013E-3"/>
                  <c:y val="4.2171547514053762E-2"/>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6"/>
                      </a:solidFill>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15:layout>
                    <c:manualLayout>
                      <c:w val="0.17244679312960853"/>
                      <c:h val="0.15115384953509023"/>
                    </c:manualLayout>
                  </c15:layout>
                </c:ext>
                <c:ext xmlns:c16="http://schemas.microsoft.com/office/drawing/2014/chart" uri="{C3380CC4-5D6E-409C-BE32-E72D297353CC}">
                  <c16:uniqueId val="{0000000B-2091-48B4-AE76-B94B38B8D972}"/>
                </c:ext>
              </c:extLst>
            </c:dLbl>
            <c:spPr>
              <a:noFill/>
              <a:ln>
                <a:noFill/>
              </a:ln>
              <a:effectLst/>
            </c:spPr>
            <c:dLblPos val="outEnd"/>
            <c:showLegendKey val="0"/>
            <c:showVal val="0"/>
            <c:showCatName val="1"/>
            <c:showSerName val="0"/>
            <c:showPercent val="1"/>
            <c:showBubbleSize val="0"/>
            <c:showLeaderLines val="0"/>
            <c:extLst>
              <c:ext xmlns:c15="http://schemas.microsoft.com/office/drawing/2012/chart" uri="{CE6537A1-D6FC-4f65-9D91-7224C49458BB}"/>
            </c:extLst>
          </c:dLbls>
          <c:cat>
            <c:strRef>
              <c:f>Лист1!$A$2:$A$7</c:f>
              <c:strCache>
                <c:ptCount val="6"/>
                <c:pt idx="0">
                  <c:v>Электронная почта аппарата </c:v>
                </c:pt>
                <c:pt idx="1">
                  <c:v>Интернет-приемная </c:v>
                </c:pt>
                <c:pt idx="2">
                  <c:v>Социальная сеть "ВКонтакте"</c:v>
                </c:pt>
                <c:pt idx="3">
                  <c:v>Почтовые отправления </c:v>
                </c:pt>
                <c:pt idx="4">
                  <c:v>Личный прием </c:v>
                </c:pt>
                <c:pt idx="5">
                  <c:v>Заявитель принес лично </c:v>
                </c:pt>
              </c:strCache>
            </c:strRef>
          </c:cat>
          <c:val>
            <c:numRef>
              <c:f>Лист1!$B$2:$B$7</c:f>
              <c:numCache>
                <c:formatCode>General</c:formatCode>
                <c:ptCount val="6"/>
                <c:pt idx="0">
                  <c:v>141</c:v>
                </c:pt>
                <c:pt idx="1">
                  <c:v>152</c:v>
                </c:pt>
                <c:pt idx="2">
                  <c:v>130</c:v>
                </c:pt>
                <c:pt idx="3">
                  <c:v>51</c:v>
                </c:pt>
                <c:pt idx="4">
                  <c:v>174</c:v>
                </c:pt>
                <c:pt idx="5">
                  <c:v>46</c:v>
                </c:pt>
              </c:numCache>
            </c:numRef>
          </c:val>
          <c:extLst>
            <c:ext xmlns:c16="http://schemas.microsoft.com/office/drawing/2014/chart" uri="{C3380CC4-5D6E-409C-BE32-E72D297353CC}">
              <c16:uniqueId val="{0000000C-2091-48B4-AE76-B94B38B8D972}"/>
            </c:ext>
          </c:extLst>
        </c:ser>
        <c:dLbls>
          <c:dLblPos val="outEnd"/>
          <c:showLegendKey val="0"/>
          <c:showVal val="0"/>
          <c:showCatName val="1"/>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a:t>Совместные приемы</a:t>
            </a:r>
            <a:r>
              <a:rPr lang="ru-RU" baseline="0"/>
              <a:t> Уполномоченного по правам ребенка в Оренбургской области </a:t>
            </a:r>
            <a:endParaRPr lang="ru-RU"/>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plotArea>
      <c:layout>
        <c:manualLayout>
          <c:layoutTarget val="inner"/>
          <c:xMode val="edge"/>
          <c:yMode val="edge"/>
          <c:x val="4.2211903756859438E-3"/>
          <c:y val="0.17102561136331942"/>
          <c:w val="0.59028326383133034"/>
          <c:h val="0.77243416606822457"/>
        </c:manualLayout>
      </c:layout>
      <c:pieChart>
        <c:varyColors val="1"/>
        <c:ser>
          <c:idx val="0"/>
          <c:order val="0"/>
          <c:tx>
            <c:strRef>
              <c:f>Лист1!$B$1</c:f>
              <c:strCache>
                <c:ptCount val="1"/>
                <c:pt idx="0">
                  <c:v>Продажи</c:v>
                </c:pt>
              </c:strCache>
            </c:strRef>
          </c:tx>
          <c:dPt>
            <c:idx val="0"/>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183D-4FE8-8568-773F8F6325E7}"/>
              </c:ext>
            </c:extLst>
          </c:dPt>
          <c:dPt>
            <c:idx val="1"/>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183D-4FE8-8568-773F8F6325E7}"/>
              </c:ext>
            </c:extLst>
          </c:dPt>
          <c:dPt>
            <c:idx val="2"/>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183D-4FE8-8568-773F8F6325E7}"/>
              </c:ext>
            </c:extLst>
          </c:dPt>
          <c:dPt>
            <c:idx val="3"/>
            <c:bubble3D val="0"/>
            <c:spPr>
              <a:solidFill>
                <a:schemeClr val="accent6">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183D-4FE8-8568-773F8F6325E7}"/>
              </c:ext>
            </c:extLst>
          </c:dPt>
          <c:dPt>
            <c:idx val="4"/>
            <c:bubble3D val="0"/>
            <c:spPr>
              <a:solidFill>
                <a:schemeClr val="accent5">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183D-4FE8-8568-773F8F6325E7}"/>
              </c:ext>
            </c:extLst>
          </c:dPt>
          <c:dPt>
            <c:idx val="5"/>
            <c:bubble3D val="0"/>
            <c:spPr>
              <a:solidFill>
                <a:schemeClr val="accent4">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183D-4FE8-8568-773F8F6325E7}"/>
              </c:ext>
            </c:extLst>
          </c:dPt>
          <c:dPt>
            <c:idx val="6"/>
            <c:bubble3D val="0"/>
            <c:spPr>
              <a:solidFill>
                <a:schemeClr val="accent6">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183D-4FE8-8568-773F8F6325E7}"/>
              </c:ext>
            </c:extLst>
          </c:dPt>
          <c:dPt>
            <c:idx val="7"/>
            <c:bubble3D val="0"/>
            <c:spPr>
              <a:solidFill>
                <a:schemeClr val="accent5">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F-183D-4FE8-8568-773F8F6325E7}"/>
              </c:ext>
            </c:extLst>
          </c:dPt>
          <c:dLbls>
            <c:dLbl>
              <c:idx val="6"/>
              <c:layout>
                <c:manualLayout>
                  <c:x val="7.3236926284707793E-2"/>
                  <c:y val="0.14318633899576114"/>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183D-4FE8-8568-773F8F6325E7}"/>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Лист1!$A$2:$A$11</c:f>
              <c:strCache>
                <c:ptCount val="8"/>
                <c:pt idx="0">
                  <c:v>в приемной Партии "Единая Россиия"</c:v>
                </c:pt>
                <c:pt idx="1">
                  <c:v>с ВОРДИ и министерством образования Оренбургской области </c:v>
                </c:pt>
                <c:pt idx="2">
                  <c:v>с ГУ ФССП России по Оренбургской области </c:v>
                </c:pt>
                <c:pt idx="3">
                  <c:v>с депутатом Законодательного Собрания Оренбургской области </c:v>
                </c:pt>
                <c:pt idx="4">
                  <c:v>с руководством областной прокуратуры и Ген.прокуратуры </c:v>
                </c:pt>
                <c:pt idx="5">
                  <c:v>с ОСФР</c:v>
                </c:pt>
                <c:pt idx="6">
                  <c:v>с СУ СК России по Оренбургской области </c:v>
                </c:pt>
                <c:pt idx="7">
                  <c:v>в исправительном центре УФСИН России по Оренбургской области </c:v>
                </c:pt>
              </c:strCache>
            </c:strRef>
          </c:cat>
          <c:val>
            <c:numRef>
              <c:f>Лист1!$B$2:$B$11</c:f>
              <c:numCache>
                <c:formatCode>General</c:formatCode>
                <c:ptCount val="8"/>
                <c:pt idx="0">
                  <c:v>13</c:v>
                </c:pt>
                <c:pt idx="1">
                  <c:v>15</c:v>
                </c:pt>
                <c:pt idx="2">
                  <c:v>9</c:v>
                </c:pt>
                <c:pt idx="3">
                  <c:v>20</c:v>
                </c:pt>
                <c:pt idx="4">
                  <c:v>16</c:v>
                </c:pt>
                <c:pt idx="5">
                  <c:v>1</c:v>
                </c:pt>
                <c:pt idx="6">
                  <c:v>2</c:v>
                </c:pt>
                <c:pt idx="7">
                  <c:v>4</c:v>
                </c:pt>
              </c:numCache>
            </c:numRef>
          </c:val>
          <c:extLst>
            <c:ext xmlns:c16="http://schemas.microsoft.com/office/drawing/2014/chart" uri="{C3380CC4-5D6E-409C-BE32-E72D297353CC}">
              <c16:uniqueId val="{00000010-183D-4FE8-8568-773F8F6325E7}"/>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0456090706589305"/>
          <c:y val="0.15425487068353744"/>
          <c:w val="0.37487988240779113"/>
          <c:h val="0.8044172444546126"/>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ru-RU" sz="2400"/>
              <a:t>Категории заявителей </a:t>
            </a:r>
          </a:p>
        </c:rich>
      </c:tx>
      <c:layout>
        <c:manualLayout>
          <c:xMode val="edge"/>
          <c:yMode val="edge"/>
          <c:x val="0.24367106076158568"/>
          <c:y val="2.4870929112780094E-2"/>
        </c:manualLayout>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ru-RU"/>
        </a:p>
      </c:txPr>
    </c:title>
    <c:autoTitleDeleted val="0"/>
    <c:plotArea>
      <c:layout>
        <c:manualLayout>
          <c:layoutTarget val="inner"/>
          <c:xMode val="edge"/>
          <c:yMode val="edge"/>
          <c:x val="0.44943227537625252"/>
          <c:y val="0.14495740796219567"/>
          <c:w val="0.54590918907560559"/>
          <c:h val="0.74013215684722822"/>
        </c:manualLayout>
      </c:layout>
      <c:doughnutChart>
        <c:varyColors val="1"/>
        <c:ser>
          <c:idx val="0"/>
          <c:order val="0"/>
          <c:tx>
            <c:strRef>
              <c:f>Лист1!$B$1</c:f>
              <c:strCache>
                <c:ptCount val="1"/>
                <c:pt idx="0">
                  <c:v>Продажи</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7B89-4765-81AF-89561FAA98D0}"/>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7B89-4765-81AF-89561FAA98D0}"/>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7B89-4765-81AF-89561FAA98D0}"/>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7-7B89-4765-81AF-89561FAA98D0}"/>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9-7B89-4765-81AF-89561FAA98D0}"/>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B-7B89-4765-81AF-89561FAA98D0}"/>
              </c:ext>
            </c:extLst>
          </c:dPt>
          <c:dPt>
            <c:idx val="6"/>
            <c:bubble3D val="0"/>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D-7B89-4765-81AF-89561FAA98D0}"/>
              </c:ext>
            </c:extLst>
          </c:dPt>
          <c:dPt>
            <c:idx val="7"/>
            <c:bubble3D val="0"/>
            <c:spPr>
              <a:gradFill rotWithShape="1">
                <a:gsLst>
                  <a:gs pos="0">
                    <a:schemeClr val="accent2">
                      <a:lumMod val="60000"/>
                      <a:shade val="51000"/>
                      <a:satMod val="130000"/>
                    </a:schemeClr>
                  </a:gs>
                  <a:gs pos="80000">
                    <a:schemeClr val="accent2">
                      <a:lumMod val="60000"/>
                      <a:shade val="93000"/>
                      <a:satMod val="130000"/>
                    </a:schemeClr>
                  </a:gs>
                  <a:gs pos="100000">
                    <a:schemeClr val="accent2">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F-7B89-4765-81AF-89561FAA98D0}"/>
              </c:ext>
            </c:extLst>
          </c:dPt>
          <c:dPt>
            <c:idx val="8"/>
            <c:bubble3D val="0"/>
            <c:spPr>
              <a:gradFill rotWithShape="1">
                <a:gsLst>
                  <a:gs pos="0">
                    <a:schemeClr val="accent3">
                      <a:lumMod val="60000"/>
                      <a:shade val="51000"/>
                      <a:satMod val="130000"/>
                    </a:schemeClr>
                  </a:gs>
                  <a:gs pos="80000">
                    <a:schemeClr val="accent3">
                      <a:lumMod val="60000"/>
                      <a:shade val="93000"/>
                      <a:satMod val="130000"/>
                    </a:schemeClr>
                  </a:gs>
                  <a:gs pos="100000">
                    <a:schemeClr val="accent3">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11-7B89-4765-81AF-89561FAA98D0}"/>
              </c:ext>
            </c:extLst>
          </c:dPt>
          <c:dPt>
            <c:idx val="9"/>
            <c:bubble3D val="0"/>
            <c:spPr>
              <a:gradFill rotWithShape="1">
                <a:gsLst>
                  <a:gs pos="0">
                    <a:schemeClr val="accent4">
                      <a:lumMod val="60000"/>
                      <a:shade val="51000"/>
                      <a:satMod val="130000"/>
                    </a:schemeClr>
                  </a:gs>
                  <a:gs pos="80000">
                    <a:schemeClr val="accent4">
                      <a:lumMod val="60000"/>
                      <a:shade val="93000"/>
                      <a:satMod val="130000"/>
                    </a:schemeClr>
                  </a:gs>
                  <a:gs pos="100000">
                    <a:schemeClr val="accent4">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13-7B89-4765-81AF-89561FAA98D0}"/>
              </c:ext>
            </c:extLst>
          </c:dPt>
          <c:dPt>
            <c:idx val="10"/>
            <c:bubble3D val="0"/>
            <c:spPr>
              <a:gradFill rotWithShape="1">
                <a:gsLst>
                  <a:gs pos="0">
                    <a:schemeClr val="accent5">
                      <a:lumMod val="60000"/>
                      <a:shade val="51000"/>
                      <a:satMod val="130000"/>
                    </a:schemeClr>
                  </a:gs>
                  <a:gs pos="80000">
                    <a:schemeClr val="accent5">
                      <a:lumMod val="60000"/>
                      <a:shade val="93000"/>
                      <a:satMod val="130000"/>
                    </a:schemeClr>
                  </a:gs>
                  <a:gs pos="100000">
                    <a:schemeClr val="accent5">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15-7B89-4765-81AF-89561FAA98D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showLegendKey val="0"/>
            <c:showVal val="0"/>
            <c:showCatName val="0"/>
            <c:showSerName val="0"/>
            <c:showPercent val="1"/>
            <c:showBubbleSize val="0"/>
            <c:showLeaderLines val="1"/>
            <c:leaderLines>
              <c:spPr>
                <a:ln w="9525">
                  <a:solidFill>
                    <a:schemeClr val="lt1">
                      <a:lumMod val="95000"/>
                      <a:alpha val="54000"/>
                    </a:schemeClr>
                  </a:solidFill>
                </a:ln>
                <a:effectLst/>
              </c:spPr>
            </c:leaderLines>
            <c:extLst>
              <c:ext xmlns:c15="http://schemas.microsoft.com/office/drawing/2012/chart" uri="{CE6537A1-D6FC-4f65-9D91-7224C49458BB}"/>
            </c:extLst>
          </c:dLbls>
          <c:cat>
            <c:strRef>
              <c:f>Лист1!$A$2:$A$12</c:f>
              <c:strCache>
                <c:ptCount val="11"/>
                <c:pt idx="0">
                  <c:v>Родители </c:v>
                </c:pt>
                <c:pt idx="1">
                  <c:v>Близкие родственники несовершеннолетних</c:v>
                </c:pt>
                <c:pt idx="2">
                  <c:v>Иные граждане </c:v>
                </c:pt>
                <c:pt idx="3">
                  <c:v>Должностные лица </c:v>
                </c:pt>
                <c:pt idx="4">
                  <c:v>Общественные организации </c:v>
                </c:pt>
                <c:pt idx="5">
                  <c:v>Лица из числа детей-сирот и детей, оставшихся без попечения родителей </c:v>
                </c:pt>
                <c:pt idx="6">
                  <c:v>Несовершеннолетние </c:v>
                </c:pt>
                <c:pt idx="7">
                  <c:v>Лица, принявшие на воспитание детей в семью</c:v>
                </c:pt>
                <c:pt idx="8">
                  <c:v>Коллектив граждан </c:v>
                </c:pt>
                <c:pt idx="9">
                  <c:v>Арестованные, осужденные, отбывающие наказание </c:v>
                </c:pt>
                <c:pt idx="10">
                  <c:v>Граждане из новых регионов РФ, прибывшие на территорию Оренбургской области  </c:v>
                </c:pt>
              </c:strCache>
            </c:strRef>
          </c:cat>
          <c:val>
            <c:numRef>
              <c:f>Лист1!$B$2:$B$12</c:f>
              <c:numCache>
                <c:formatCode>General</c:formatCode>
                <c:ptCount val="11"/>
                <c:pt idx="0">
                  <c:v>508</c:v>
                </c:pt>
                <c:pt idx="1">
                  <c:v>66</c:v>
                </c:pt>
                <c:pt idx="2">
                  <c:v>87</c:v>
                </c:pt>
                <c:pt idx="3">
                  <c:v>15</c:v>
                </c:pt>
                <c:pt idx="4">
                  <c:v>9</c:v>
                </c:pt>
                <c:pt idx="5">
                  <c:v>20</c:v>
                </c:pt>
                <c:pt idx="6">
                  <c:v>11</c:v>
                </c:pt>
                <c:pt idx="7">
                  <c:v>25</c:v>
                </c:pt>
                <c:pt idx="8">
                  <c:v>30</c:v>
                </c:pt>
                <c:pt idx="9">
                  <c:v>24</c:v>
                </c:pt>
                <c:pt idx="10">
                  <c:v>1</c:v>
                </c:pt>
              </c:numCache>
            </c:numRef>
          </c:val>
          <c:extLst>
            <c:ext xmlns:c16="http://schemas.microsoft.com/office/drawing/2014/chart" uri="{C3380CC4-5D6E-409C-BE32-E72D297353CC}">
              <c16:uniqueId val="{00000016-7B89-4765-81AF-89561FAA98D0}"/>
            </c:ext>
          </c:extLst>
        </c:ser>
        <c:dLbls>
          <c:showLegendKey val="0"/>
          <c:showVal val="0"/>
          <c:showCatName val="0"/>
          <c:showSerName val="0"/>
          <c:showPercent val="1"/>
          <c:showBubbleSize val="0"/>
          <c:showLeaderLines val="1"/>
        </c:dLbls>
        <c:firstSliceAng val="0"/>
        <c:holeSize val="75"/>
      </c:doughnutChart>
      <c:spPr>
        <a:noFill/>
        <a:ln>
          <a:noFill/>
        </a:ln>
        <a:effectLst/>
      </c:spPr>
    </c:plotArea>
    <c:legend>
      <c:legendPos val="b"/>
      <c:layout>
        <c:manualLayout>
          <c:xMode val="edge"/>
          <c:yMode val="edge"/>
          <c:x val="0"/>
          <c:y val="0.45188122841428735"/>
          <c:w val="0.79666027662035221"/>
          <c:h val="0.513684508029461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lnSpc>
                <a:spcPts val="1920"/>
              </a:lnSpc>
              <a:defRPr sz="1600" b="1" i="0" u="none" strike="noStrike" kern="1200" baseline="0">
                <a:solidFill>
                  <a:schemeClr val="tx1">
                    <a:lumMod val="65000"/>
                    <a:lumOff val="35000"/>
                  </a:schemeClr>
                </a:solidFill>
                <a:latin typeface="+mn-lt"/>
                <a:ea typeface="+mn-ea"/>
                <a:cs typeface="+mn-cs"/>
              </a:defRPr>
            </a:pPr>
            <a:r>
              <a:rPr lang="ru-RU"/>
              <a:t>Тематика обращений граждан по классификатору</a:t>
            </a:r>
            <a:r>
              <a:rPr lang="ru-RU" baseline="0"/>
              <a:t> прав</a:t>
            </a:r>
            <a:endParaRPr lang="ru-RU"/>
          </a:p>
        </c:rich>
      </c:tx>
      <c:layout>
        <c:manualLayout>
          <c:xMode val="edge"/>
          <c:yMode val="edge"/>
          <c:x val="0.1213612650270568"/>
          <c:y val="2.1652949489911048E-3"/>
        </c:manualLayout>
      </c:layout>
      <c:overlay val="0"/>
      <c:spPr>
        <a:noFill/>
        <a:ln>
          <a:noFill/>
        </a:ln>
        <a:effectLst/>
      </c:spPr>
      <c:txPr>
        <a:bodyPr rot="0" spcFirstLastPara="1" vertOverflow="ellipsis" vert="horz" wrap="square" anchor="ctr" anchorCtr="1"/>
        <a:lstStyle/>
        <a:p>
          <a:pPr algn="l">
            <a:lnSpc>
              <a:spcPts val="1920"/>
            </a:lnSpc>
            <a:defRPr sz="1600" b="1" i="0" u="none" strike="noStrike" kern="120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7614954678225845E-2"/>
          <c:y val="1.4743040357104737E-2"/>
          <c:w val="0.73818500894021644"/>
          <c:h val="0.95563878230158827"/>
        </c:manualLayout>
      </c:layout>
      <c:bar3DChart>
        <c:barDir val="col"/>
        <c:grouping val="standard"/>
        <c:varyColors val="0"/>
        <c:ser>
          <c:idx val="0"/>
          <c:order val="0"/>
          <c:tx>
            <c:strRef>
              <c:f>Лист1!$B$1</c:f>
              <c:strCache>
                <c:ptCount val="1"/>
                <c:pt idx="0">
                  <c:v>Право на жизнь,защиту от насилия</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invertIfNegative val="0"/>
          <c:cat>
            <c:strRef>
              <c:f>Лист1!$A$2:$A$6</c:f>
              <c:strCache>
                <c:ptCount val="2"/>
                <c:pt idx="0">
                  <c:v>Число</c:v>
                </c:pt>
                <c:pt idx="1">
                  <c:v>Соотношение в %</c:v>
                </c:pt>
              </c:strCache>
            </c:strRef>
          </c:cat>
          <c:val>
            <c:numRef>
              <c:f>Лист1!$B$2:$B$6</c:f>
              <c:numCache>
                <c:formatCode>General</c:formatCode>
                <c:ptCount val="5"/>
                <c:pt idx="0">
                  <c:v>76</c:v>
                </c:pt>
                <c:pt idx="1">
                  <c:v>9.8000000000000007</c:v>
                </c:pt>
              </c:numCache>
            </c:numRef>
          </c:val>
          <c:extLst>
            <c:ext xmlns:c16="http://schemas.microsoft.com/office/drawing/2014/chart" uri="{C3380CC4-5D6E-409C-BE32-E72D297353CC}">
              <c16:uniqueId val="{00000000-08C2-439A-A1B6-F082923C7366}"/>
            </c:ext>
          </c:extLst>
        </c:ser>
        <c:ser>
          <c:idx val="1"/>
          <c:order val="1"/>
          <c:tx>
            <c:strRef>
              <c:f>Лист1!$C$1</c:f>
              <c:strCache>
                <c:ptCount val="1"/>
                <c:pt idx="0">
                  <c:v>Право на имя, честь и достоинство</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invertIfNegative val="0"/>
          <c:cat>
            <c:strRef>
              <c:f>Лист1!$A$2:$A$6</c:f>
              <c:strCache>
                <c:ptCount val="2"/>
                <c:pt idx="0">
                  <c:v>Число</c:v>
                </c:pt>
                <c:pt idx="1">
                  <c:v>Соотношение в %</c:v>
                </c:pt>
              </c:strCache>
            </c:strRef>
          </c:cat>
          <c:val>
            <c:numRef>
              <c:f>Лист1!$C$2:$C$6</c:f>
              <c:numCache>
                <c:formatCode>General</c:formatCode>
                <c:ptCount val="5"/>
                <c:pt idx="0">
                  <c:v>8</c:v>
                </c:pt>
                <c:pt idx="1">
                  <c:v>1</c:v>
                </c:pt>
              </c:numCache>
            </c:numRef>
          </c:val>
          <c:extLst>
            <c:ext xmlns:c16="http://schemas.microsoft.com/office/drawing/2014/chart" uri="{C3380CC4-5D6E-409C-BE32-E72D297353CC}">
              <c16:uniqueId val="{00000001-08C2-439A-A1B6-F082923C7366}"/>
            </c:ext>
          </c:extLst>
        </c:ser>
        <c:ser>
          <c:idx val="2"/>
          <c:order val="2"/>
          <c:tx>
            <c:strRef>
              <c:f>Лист1!$D$1</c:f>
              <c:strCache>
                <c:ptCount val="1"/>
                <c:pt idx="0">
                  <c:v>Право иметь гражданство и свободу перемещения</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invertIfNegative val="0"/>
          <c:cat>
            <c:strRef>
              <c:f>Лист1!$A$2:$A$6</c:f>
              <c:strCache>
                <c:ptCount val="2"/>
                <c:pt idx="0">
                  <c:v>Число</c:v>
                </c:pt>
                <c:pt idx="1">
                  <c:v>Соотношение в %</c:v>
                </c:pt>
              </c:strCache>
            </c:strRef>
          </c:cat>
          <c:val>
            <c:numRef>
              <c:f>Лист1!$D$2:$D$6</c:f>
              <c:numCache>
                <c:formatCode>General</c:formatCode>
                <c:ptCount val="5"/>
                <c:pt idx="0">
                  <c:v>9</c:v>
                </c:pt>
                <c:pt idx="1">
                  <c:v>1.2</c:v>
                </c:pt>
              </c:numCache>
            </c:numRef>
          </c:val>
          <c:extLst>
            <c:ext xmlns:c16="http://schemas.microsoft.com/office/drawing/2014/chart" uri="{C3380CC4-5D6E-409C-BE32-E72D297353CC}">
              <c16:uniqueId val="{00000002-08C2-439A-A1B6-F082923C7366}"/>
            </c:ext>
          </c:extLst>
        </c:ser>
        <c:ser>
          <c:idx val="3"/>
          <c:order val="3"/>
          <c:tx>
            <c:strRef>
              <c:f>Лист1!$E$1</c:f>
              <c:strCache>
                <c:ptCount val="1"/>
                <c:pt idx="0">
                  <c:v>Право на квалифицированную юридическую помощь и судебную защиту</c:v>
                </c:pt>
              </c:strCache>
            </c:strRef>
          </c:tx>
          <c:spPr>
            <a:gradFill rotWithShape="1">
              <a:gsLst>
                <a:gs pos="0">
                  <a:schemeClr val="accent6">
                    <a:lumMod val="60000"/>
                    <a:shade val="51000"/>
                    <a:satMod val="130000"/>
                  </a:schemeClr>
                </a:gs>
                <a:gs pos="80000">
                  <a:schemeClr val="accent6">
                    <a:lumMod val="60000"/>
                    <a:shade val="93000"/>
                    <a:satMod val="130000"/>
                  </a:schemeClr>
                </a:gs>
                <a:gs pos="100000">
                  <a:schemeClr val="accent6">
                    <a:lumMod val="60000"/>
                    <a:shade val="94000"/>
                    <a:satMod val="135000"/>
                  </a:schemeClr>
                </a:gs>
              </a:gsLst>
              <a:lin ang="162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invertIfNegative val="0"/>
          <c:cat>
            <c:strRef>
              <c:f>Лист1!$A$2:$A$6</c:f>
              <c:strCache>
                <c:ptCount val="2"/>
                <c:pt idx="0">
                  <c:v>Число</c:v>
                </c:pt>
                <c:pt idx="1">
                  <c:v>Соотношение в %</c:v>
                </c:pt>
              </c:strCache>
            </c:strRef>
          </c:cat>
          <c:val>
            <c:numRef>
              <c:f>Лист1!$E$2:$E$6</c:f>
              <c:numCache>
                <c:formatCode>General</c:formatCode>
                <c:ptCount val="5"/>
                <c:pt idx="0">
                  <c:v>32</c:v>
                </c:pt>
                <c:pt idx="1">
                  <c:v>4.0999999999999996</c:v>
                </c:pt>
              </c:numCache>
            </c:numRef>
          </c:val>
          <c:extLst>
            <c:ext xmlns:c16="http://schemas.microsoft.com/office/drawing/2014/chart" uri="{C3380CC4-5D6E-409C-BE32-E72D297353CC}">
              <c16:uniqueId val="{00000003-08C2-439A-A1B6-F082923C7366}"/>
            </c:ext>
          </c:extLst>
        </c:ser>
        <c:ser>
          <c:idx val="4"/>
          <c:order val="4"/>
          <c:tx>
            <c:strRef>
              <c:f>Лист1!$F$1</c:f>
              <c:strCache>
                <c:ptCount val="1"/>
                <c:pt idx="0">
                  <c:v>Право жить и воспитываться в семье</c:v>
                </c:pt>
              </c:strCache>
            </c:strRef>
          </c:tx>
          <c:spPr>
            <a:gradFill rotWithShape="1">
              <a:gsLst>
                <a:gs pos="0">
                  <a:schemeClr val="accent5">
                    <a:lumMod val="60000"/>
                    <a:shade val="51000"/>
                    <a:satMod val="130000"/>
                  </a:schemeClr>
                </a:gs>
                <a:gs pos="80000">
                  <a:schemeClr val="accent5">
                    <a:lumMod val="60000"/>
                    <a:shade val="93000"/>
                    <a:satMod val="130000"/>
                  </a:schemeClr>
                </a:gs>
                <a:gs pos="100000">
                  <a:schemeClr val="accent5">
                    <a:lumMod val="60000"/>
                    <a:shade val="94000"/>
                    <a:satMod val="135000"/>
                  </a:schemeClr>
                </a:gs>
              </a:gsLst>
              <a:lin ang="162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invertIfNegative val="0"/>
          <c:cat>
            <c:strRef>
              <c:f>Лист1!$A$2:$A$6</c:f>
              <c:strCache>
                <c:ptCount val="2"/>
                <c:pt idx="0">
                  <c:v>Число</c:v>
                </c:pt>
                <c:pt idx="1">
                  <c:v>Соотношение в %</c:v>
                </c:pt>
              </c:strCache>
            </c:strRef>
          </c:cat>
          <c:val>
            <c:numRef>
              <c:f>Лист1!$F$2:$F$6</c:f>
              <c:numCache>
                <c:formatCode>General</c:formatCode>
                <c:ptCount val="5"/>
                <c:pt idx="0">
                  <c:v>190</c:v>
                </c:pt>
                <c:pt idx="1">
                  <c:v>24.5</c:v>
                </c:pt>
              </c:numCache>
            </c:numRef>
          </c:val>
          <c:extLst>
            <c:ext xmlns:c16="http://schemas.microsoft.com/office/drawing/2014/chart" uri="{C3380CC4-5D6E-409C-BE32-E72D297353CC}">
              <c16:uniqueId val="{00000004-08C2-439A-A1B6-F082923C7366}"/>
            </c:ext>
          </c:extLst>
        </c:ser>
        <c:ser>
          <c:idx val="5"/>
          <c:order val="5"/>
          <c:tx>
            <c:strRef>
              <c:f>Лист1!$G$1</c:f>
              <c:strCache>
                <c:ptCount val="1"/>
                <c:pt idx="0">
                  <c:v>Право на получение содержания от своих родителей и других членов семьи (алименты)</c:v>
                </c:pt>
              </c:strCache>
            </c:strRef>
          </c:tx>
          <c:spPr>
            <a:gradFill rotWithShape="1">
              <a:gsLst>
                <a:gs pos="0">
                  <a:schemeClr val="accent4">
                    <a:lumMod val="60000"/>
                    <a:shade val="51000"/>
                    <a:satMod val="130000"/>
                  </a:schemeClr>
                </a:gs>
                <a:gs pos="80000">
                  <a:schemeClr val="accent4">
                    <a:lumMod val="60000"/>
                    <a:shade val="93000"/>
                    <a:satMod val="130000"/>
                  </a:schemeClr>
                </a:gs>
                <a:gs pos="100000">
                  <a:schemeClr val="accent4">
                    <a:lumMod val="60000"/>
                    <a:shade val="94000"/>
                    <a:satMod val="135000"/>
                  </a:schemeClr>
                </a:gs>
              </a:gsLst>
              <a:lin ang="162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invertIfNegative val="0"/>
          <c:cat>
            <c:strRef>
              <c:f>Лист1!$A$2:$A$6</c:f>
              <c:strCache>
                <c:ptCount val="2"/>
                <c:pt idx="0">
                  <c:v>Число</c:v>
                </c:pt>
                <c:pt idx="1">
                  <c:v>Соотношение в %</c:v>
                </c:pt>
              </c:strCache>
            </c:strRef>
          </c:cat>
          <c:val>
            <c:numRef>
              <c:f>Лист1!$G$2:$G$6</c:f>
              <c:numCache>
                <c:formatCode>General</c:formatCode>
                <c:ptCount val="5"/>
                <c:pt idx="0">
                  <c:v>37</c:v>
                </c:pt>
                <c:pt idx="1">
                  <c:v>5.6</c:v>
                </c:pt>
              </c:numCache>
            </c:numRef>
          </c:val>
          <c:extLst>
            <c:ext xmlns:c16="http://schemas.microsoft.com/office/drawing/2014/chart" uri="{C3380CC4-5D6E-409C-BE32-E72D297353CC}">
              <c16:uniqueId val="{00000005-08C2-439A-A1B6-F082923C7366}"/>
            </c:ext>
          </c:extLst>
        </c:ser>
        <c:ser>
          <c:idx val="6"/>
          <c:order val="6"/>
          <c:tx>
            <c:strRef>
              <c:f>Лист1!$H$1</c:f>
              <c:strCache>
                <c:ptCount val="1"/>
                <c:pt idx="0">
                  <c:v>Право на социальное обеспечение и социальное страхование</c:v>
                </c:pt>
              </c:strCache>
            </c:strRef>
          </c:tx>
          <c:spPr>
            <a:gradFill rotWithShape="1">
              <a:gsLst>
                <a:gs pos="0">
                  <a:schemeClr val="accent6">
                    <a:lumMod val="80000"/>
                    <a:lumOff val="20000"/>
                    <a:shade val="51000"/>
                    <a:satMod val="130000"/>
                  </a:schemeClr>
                </a:gs>
                <a:gs pos="80000">
                  <a:schemeClr val="accent6">
                    <a:lumMod val="80000"/>
                    <a:lumOff val="20000"/>
                    <a:shade val="93000"/>
                    <a:satMod val="130000"/>
                  </a:schemeClr>
                </a:gs>
                <a:gs pos="100000">
                  <a:schemeClr val="accent6">
                    <a:lumMod val="80000"/>
                    <a:lumOff val="20000"/>
                    <a:shade val="94000"/>
                    <a:satMod val="135000"/>
                  </a:schemeClr>
                </a:gs>
              </a:gsLst>
              <a:lin ang="162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invertIfNegative val="0"/>
          <c:cat>
            <c:strRef>
              <c:f>Лист1!$A$2:$A$6</c:f>
              <c:strCache>
                <c:ptCount val="2"/>
                <c:pt idx="0">
                  <c:v>Число</c:v>
                </c:pt>
                <c:pt idx="1">
                  <c:v>Соотношение в %</c:v>
                </c:pt>
              </c:strCache>
            </c:strRef>
          </c:cat>
          <c:val>
            <c:numRef>
              <c:f>Лист1!$H$2:$H$6</c:f>
              <c:numCache>
                <c:formatCode>General</c:formatCode>
                <c:ptCount val="5"/>
                <c:pt idx="0">
                  <c:v>69</c:v>
                </c:pt>
                <c:pt idx="1">
                  <c:v>8.9</c:v>
                </c:pt>
              </c:numCache>
            </c:numRef>
          </c:val>
          <c:extLst>
            <c:ext xmlns:c16="http://schemas.microsoft.com/office/drawing/2014/chart" uri="{C3380CC4-5D6E-409C-BE32-E72D297353CC}">
              <c16:uniqueId val="{00000006-08C2-439A-A1B6-F082923C7366}"/>
            </c:ext>
          </c:extLst>
        </c:ser>
        <c:ser>
          <c:idx val="7"/>
          <c:order val="7"/>
          <c:tx>
            <c:strRef>
              <c:f>Лист1!$I$1</c:f>
              <c:strCache>
                <c:ptCount val="1"/>
                <c:pt idx="0">
                  <c:v>Право на жилище</c:v>
                </c:pt>
              </c:strCache>
            </c:strRef>
          </c:tx>
          <c:spPr>
            <a:gradFill rotWithShape="1">
              <a:gsLst>
                <a:gs pos="0">
                  <a:schemeClr val="accent5">
                    <a:lumMod val="80000"/>
                    <a:lumOff val="20000"/>
                    <a:shade val="51000"/>
                    <a:satMod val="130000"/>
                  </a:schemeClr>
                </a:gs>
                <a:gs pos="80000">
                  <a:schemeClr val="accent5">
                    <a:lumMod val="80000"/>
                    <a:lumOff val="20000"/>
                    <a:shade val="93000"/>
                    <a:satMod val="130000"/>
                  </a:schemeClr>
                </a:gs>
                <a:gs pos="100000">
                  <a:schemeClr val="accent5">
                    <a:lumMod val="80000"/>
                    <a:lumOff val="20000"/>
                    <a:shade val="94000"/>
                    <a:satMod val="135000"/>
                  </a:schemeClr>
                </a:gs>
              </a:gsLst>
              <a:lin ang="162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invertIfNegative val="0"/>
          <c:cat>
            <c:strRef>
              <c:f>Лист1!$A$2:$A$6</c:f>
              <c:strCache>
                <c:ptCount val="2"/>
                <c:pt idx="0">
                  <c:v>Число</c:v>
                </c:pt>
                <c:pt idx="1">
                  <c:v>Соотношение в %</c:v>
                </c:pt>
              </c:strCache>
            </c:strRef>
          </c:cat>
          <c:val>
            <c:numRef>
              <c:f>Лист1!$I$2:$I$6</c:f>
              <c:numCache>
                <c:formatCode>General</c:formatCode>
                <c:ptCount val="5"/>
                <c:pt idx="0">
                  <c:v>107</c:v>
                </c:pt>
                <c:pt idx="1">
                  <c:v>13.8</c:v>
                </c:pt>
              </c:numCache>
            </c:numRef>
          </c:val>
          <c:extLst>
            <c:ext xmlns:c16="http://schemas.microsoft.com/office/drawing/2014/chart" uri="{C3380CC4-5D6E-409C-BE32-E72D297353CC}">
              <c16:uniqueId val="{00000007-08C2-439A-A1B6-F082923C7366}"/>
            </c:ext>
          </c:extLst>
        </c:ser>
        <c:ser>
          <c:idx val="8"/>
          <c:order val="8"/>
          <c:tx>
            <c:strRef>
              <c:f>Лист1!$J$1</c:f>
              <c:strCache>
                <c:ptCount val="1"/>
                <c:pt idx="0">
                  <c:v>Право наследования</c:v>
                </c:pt>
              </c:strCache>
            </c:strRef>
          </c:tx>
          <c:spPr>
            <a:gradFill rotWithShape="1">
              <a:gsLst>
                <a:gs pos="0">
                  <a:schemeClr val="accent4">
                    <a:lumMod val="80000"/>
                    <a:lumOff val="20000"/>
                    <a:shade val="51000"/>
                    <a:satMod val="130000"/>
                  </a:schemeClr>
                </a:gs>
                <a:gs pos="80000">
                  <a:schemeClr val="accent4">
                    <a:lumMod val="80000"/>
                    <a:lumOff val="20000"/>
                    <a:shade val="93000"/>
                    <a:satMod val="130000"/>
                  </a:schemeClr>
                </a:gs>
                <a:gs pos="100000">
                  <a:schemeClr val="accent4">
                    <a:lumMod val="80000"/>
                    <a:lumOff val="20000"/>
                    <a:shade val="94000"/>
                    <a:satMod val="135000"/>
                  </a:schemeClr>
                </a:gs>
              </a:gsLst>
              <a:lin ang="162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invertIfNegative val="0"/>
          <c:cat>
            <c:strRef>
              <c:f>Лист1!$A$2:$A$6</c:f>
              <c:strCache>
                <c:ptCount val="2"/>
                <c:pt idx="0">
                  <c:v>Число</c:v>
                </c:pt>
                <c:pt idx="1">
                  <c:v>Соотношение в %</c:v>
                </c:pt>
              </c:strCache>
            </c:strRef>
          </c:cat>
          <c:val>
            <c:numRef>
              <c:f>Лист1!$J$2:$J$6</c:f>
              <c:numCache>
                <c:formatCode>General</c:formatCode>
                <c:ptCount val="5"/>
                <c:pt idx="0">
                  <c:v>3</c:v>
                </c:pt>
                <c:pt idx="1">
                  <c:v>0.4</c:v>
                </c:pt>
              </c:numCache>
            </c:numRef>
          </c:val>
          <c:extLst>
            <c:ext xmlns:c16="http://schemas.microsoft.com/office/drawing/2014/chart" uri="{C3380CC4-5D6E-409C-BE32-E72D297353CC}">
              <c16:uniqueId val="{00000008-08C2-439A-A1B6-F082923C7366}"/>
            </c:ext>
          </c:extLst>
        </c:ser>
        <c:ser>
          <c:idx val="9"/>
          <c:order val="9"/>
          <c:tx>
            <c:strRef>
              <c:f>Лист1!$K$1</c:f>
              <c:strCache>
                <c:ptCount val="1"/>
                <c:pt idx="0">
                  <c:v>Право на охрану здоровья и реабилитацию</c:v>
                </c:pt>
              </c:strCache>
            </c:strRef>
          </c:tx>
          <c:spPr>
            <a:gradFill rotWithShape="1">
              <a:gsLst>
                <a:gs pos="0">
                  <a:schemeClr val="accent6">
                    <a:lumMod val="80000"/>
                    <a:shade val="51000"/>
                    <a:satMod val="130000"/>
                  </a:schemeClr>
                </a:gs>
                <a:gs pos="80000">
                  <a:schemeClr val="accent6">
                    <a:lumMod val="80000"/>
                    <a:shade val="93000"/>
                    <a:satMod val="130000"/>
                  </a:schemeClr>
                </a:gs>
                <a:gs pos="100000">
                  <a:schemeClr val="accent6">
                    <a:lumMod val="80000"/>
                    <a:shade val="94000"/>
                    <a:satMod val="135000"/>
                  </a:schemeClr>
                </a:gs>
              </a:gsLst>
              <a:lin ang="162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invertIfNegative val="0"/>
          <c:cat>
            <c:strRef>
              <c:f>Лист1!$A$2:$A$6</c:f>
              <c:strCache>
                <c:ptCount val="2"/>
                <c:pt idx="0">
                  <c:v>Число</c:v>
                </c:pt>
                <c:pt idx="1">
                  <c:v>Соотношение в %</c:v>
                </c:pt>
              </c:strCache>
            </c:strRef>
          </c:cat>
          <c:val>
            <c:numRef>
              <c:f>Лист1!$K$2:$K$6</c:f>
              <c:numCache>
                <c:formatCode>General</c:formatCode>
                <c:ptCount val="5"/>
                <c:pt idx="0">
                  <c:v>67</c:v>
                </c:pt>
                <c:pt idx="1">
                  <c:v>8.6999999999999993</c:v>
                </c:pt>
              </c:numCache>
            </c:numRef>
          </c:val>
          <c:extLst>
            <c:ext xmlns:c16="http://schemas.microsoft.com/office/drawing/2014/chart" uri="{C3380CC4-5D6E-409C-BE32-E72D297353CC}">
              <c16:uniqueId val="{00000009-08C2-439A-A1B6-F082923C7366}"/>
            </c:ext>
          </c:extLst>
        </c:ser>
        <c:ser>
          <c:idx val="10"/>
          <c:order val="10"/>
          <c:tx>
            <c:strRef>
              <c:f>Лист1!$L$1</c:f>
              <c:strCache>
                <c:ptCount val="1"/>
                <c:pt idx="0">
                  <c:v>Право на занятия физической культурой и спортом</c:v>
                </c:pt>
              </c:strCache>
            </c:strRef>
          </c:tx>
          <c:spPr>
            <a:gradFill rotWithShape="1">
              <a:gsLst>
                <a:gs pos="0">
                  <a:schemeClr val="accent5">
                    <a:lumMod val="80000"/>
                    <a:shade val="51000"/>
                    <a:satMod val="130000"/>
                  </a:schemeClr>
                </a:gs>
                <a:gs pos="80000">
                  <a:schemeClr val="accent5">
                    <a:lumMod val="80000"/>
                    <a:shade val="93000"/>
                    <a:satMod val="130000"/>
                  </a:schemeClr>
                </a:gs>
                <a:gs pos="100000">
                  <a:schemeClr val="accent5">
                    <a:lumMod val="80000"/>
                    <a:shade val="94000"/>
                    <a:satMod val="135000"/>
                  </a:schemeClr>
                </a:gs>
              </a:gsLst>
              <a:lin ang="162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invertIfNegative val="0"/>
          <c:cat>
            <c:strRef>
              <c:f>Лист1!$A$2:$A$6</c:f>
              <c:strCache>
                <c:ptCount val="2"/>
                <c:pt idx="0">
                  <c:v>Число</c:v>
                </c:pt>
                <c:pt idx="1">
                  <c:v>Соотношение в %</c:v>
                </c:pt>
              </c:strCache>
            </c:strRef>
          </c:cat>
          <c:val>
            <c:numRef>
              <c:f>Лист1!$L$2:$L$6</c:f>
              <c:numCache>
                <c:formatCode>General</c:formatCode>
                <c:ptCount val="5"/>
                <c:pt idx="0">
                  <c:v>2</c:v>
                </c:pt>
                <c:pt idx="1">
                  <c:v>0.3</c:v>
                </c:pt>
              </c:numCache>
            </c:numRef>
          </c:val>
          <c:extLst>
            <c:ext xmlns:c16="http://schemas.microsoft.com/office/drawing/2014/chart" uri="{C3380CC4-5D6E-409C-BE32-E72D297353CC}">
              <c16:uniqueId val="{0000000A-08C2-439A-A1B6-F082923C7366}"/>
            </c:ext>
          </c:extLst>
        </c:ser>
        <c:ser>
          <c:idx val="11"/>
          <c:order val="11"/>
          <c:tx>
            <c:strRef>
              <c:f>Лист1!$M$1</c:f>
              <c:strCache>
                <c:ptCount val="1"/>
                <c:pt idx="0">
                  <c:v>Право на благоприятную окружающую среду</c:v>
                </c:pt>
              </c:strCache>
            </c:strRef>
          </c:tx>
          <c:spPr>
            <a:gradFill rotWithShape="1">
              <a:gsLst>
                <a:gs pos="0">
                  <a:schemeClr val="accent4">
                    <a:lumMod val="80000"/>
                    <a:shade val="51000"/>
                    <a:satMod val="130000"/>
                  </a:schemeClr>
                </a:gs>
                <a:gs pos="80000">
                  <a:schemeClr val="accent4">
                    <a:lumMod val="80000"/>
                    <a:shade val="93000"/>
                    <a:satMod val="130000"/>
                  </a:schemeClr>
                </a:gs>
                <a:gs pos="100000">
                  <a:schemeClr val="accent4">
                    <a:lumMod val="80000"/>
                    <a:shade val="94000"/>
                    <a:satMod val="135000"/>
                  </a:schemeClr>
                </a:gs>
              </a:gsLst>
              <a:lin ang="162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invertIfNegative val="0"/>
          <c:cat>
            <c:strRef>
              <c:f>Лист1!$A$2:$A$6</c:f>
              <c:strCache>
                <c:ptCount val="2"/>
                <c:pt idx="0">
                  <c:v>Число</c:v>
                </c:pt>
                <c:pt idx="1">
                  <c:v>Соотношение в %</c:v>
                </c:pt>
              </c:strCache>
            </c:strRef>
          </c:cat>
          <c:val>
            <c:numRef>
              <c:f>Лист1!$M$2:$M$6</c:f>
              <c:numCache>
                <c:formatCode>General</c:formatCode>
                <c:ptCount val="5"/>
                <c:pt idx="0">
                  <c:v>3</c:v>
                </c:pt>
                <c:pt idx="1">
                  <c:v>0.4</c:v>
                </c:pt>
              </c:numCache>
            </c:numRef>
          </c:val>
          <c:extLst>
            <c:ext xmlns:c16="http://schemas.microsoft.com/office/drawing/2014/chart" uri="{C3380CC4-5D6E-409C-BE32-E72D297353CC}">
              <c16:uniqueId val="{0000000B-08C2-439A-A1B6-F082923C7366}"/>
            </c:ext>
          </c:extLst>
        </c:ser>
        <c:ser>
          <c:idx val="12"/>
          <c:order val="12"/>
          <c:tx>
            <c:strRef>
              <c:f>Лист1!$N$1</c:f>
              <c:strCache>
                <c:ptCount val="1"/>
                <c:pt idx="0">
                  <c:v>Право на отдых</c:v>
                </c:pt>
              </c:strCache>
            </c:strRef>
          </c:tx>
          <c:spPr>
            <a:gradFill rotWithShape="1">
              <a:gsLst>
                <a:gs pos="0">
                  <a:schemeClr val="accent6">
                    <a:lumMod val="60000"/>
                    <a:lumOff val="40000"/>
                    <a:shade val="51000"/>
                    <a:satMod val="130000"/>
                  </a:schemeClr>
                </a:gs>
                <a:gs pos="80000">
                  <a:schemeClr val="accent6">
                    <a:lumMod val="60000"/>
                    <a:lumOff val="40000"/>
                    <a:shade val="93000"/>
                    <a:satMod val="130000"/>
                  </a:schemeClr>
                </a:gs>
                <a:gs pos="100000">
                  <a:schemeClr val="accent6">
                    <a:lumMod val="60000"/>
                    <a:lumOff val="40000"/>
                    <a:shade val="94000"/>
                    <a:satMod val="135000"/>
                  </a:schemeClr>
                </a:gs>
              </a:gsLst>
              <a:lin ang="162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invertIfNegative val="0"/>
          <c:cat>
            <c:strRef>
              <c:f>Лист1!$A$2:$A$6</c:f>
              <c:strCache>
                <c:ptCount val="2"/>
                <c:pt idx="0">
                  <c:v>Число</c:v>
                </c:pt>
                <c:pt idx="1">
                  <c:v>Соотношение в %</c:v>
                </c:pt>
              </c:strCache>
            </c:strRef>
          </c:cat>
          <c:val>
            <c:numRef>
              <c:f>Лист1!$N$2:$N$6</c:f>
              <c:numCache>
                <c:formatCode>General</c:formatCode>
                <c:ptCount val="5"/>
                <c:pt idx="0">
                  <c:v>18</c:v>
                </c:pt>
                <c:pt idx="1">
                  <c:v>2.2999999999999998</c:v>
                </c:pt>
              </c:numCache>
            </c:numRef>
          </c:val>
          <c:extLst>
            <c:ext xmlns:c16="http://schemas.microsoft.com/office/drawing/2014/chart" uri="{C3380CC4-5D6E-409C-BE32-E72D297353CC}">
              <c16:uniqueId val="{0000000C-08C2-439A-A1B6-F082923C7366}"/>
            </c:ext>
          </c:extLst>
        </c:ser>
        <c:ser>
          <c:idx val="13"/>
          <c:order val="13"/>
          <c:tx>
            <c:strRef>
              <c:f>Лист1!$O$1</c:f>
              <c:strCache>
                <c:ptCount val="1"/>
                <c:pt idx="0">
                  <c:v>Право на труд</c:v>
                </c:pt>
              </c:strCache>
            </c:strRef>
          </c:tx>
          <c:spPr>
            <a:gradFill rotWithShape="1">
              <a:gsLst>
                <a:gs pos="0">
                  <a:schemeClr val="accent5">
                    <a:lumMod val="60000"/>
                    <a:lumOff val="40000"/>
                    <a:shade val="51000"/>
                    <a:satMod val="130000"/>
                  </a:schemeClr>
                </a:gs>
                <a:gs pos="80000">
                  <a:schemeClr val="accent5">
                    <a:lumMod val="60000"/>
                    <a:lumOff val="40000"/>
                    <a:shade val="93000"/>
                    <a:satMod val="130000"/>
                  </a:schemeClr>
                </a:gs>
                <a:gs pos="100000">
                  <a:schemeClr val="accent5">
                    <a:lumMod val="60000"/>
                    <a:lumOff val="40000"/>
                    <a:shade val="94000"/>
                    <a:satMod val="135000"/>
                  </a:schemeClr>
                </a:gs>
              </a:gsLst>
              <a:lin ang="162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invertIfNegative val="0"/>
          <c:cat>
            <c:strRef>
              <c:f>Лист1!$A$2:$A$6</c:f>
              <c:strCache>
                <c:ptCount val="2"/>
                <c:pt idx="0">
                  <c:v>Число</c:v>
                </c:pt>
                <c:pt idx="1">
                  <c:v>Соотношение в %</c:v>
                </c:pt>
              </c:strCache>
            </c:strRef>
          </c:cat>
          <c:val>
            <c:numRef>
              <c:f>Лист1!$O$2:$O$6</c:f>
              <c:numCache>
                <c:formatCode>General</c:formatCode>
                <c:ptCount val="5"/>
                <c:pt idx="0">
                  <c:v>1</c:v>
                </c:pt>
                <c:pt idx="1">
                  <c:v>0.1</c:v>
                </c:pt>
              </c:numCache>
            </c:numRef>
          </c:val>
          <c:extLst>
            <c:ext xmlns:c16="http://schemas.microsoft.com/office/drawing/2014/chart" uri="{C3380CC4-5D6E-409C-BE32-E72D297353CC}">
              <c16:uniqueId val="{0000000D-08C2-439A-A1B6-F082923C7366}"/>
            </c:ext>
          </c:extLst>
        </c:ser>
        <c:ser>
          <c:idx val="14"/>
          <c:order val="14"/>
          <c:tx>
            <c:strRef>
              <c:f>Лист1!$P$1</c:f>
              <c:strCache>
                <c:ptCount val="1"/>
                <c:pt idx="0">
                  <c:v>Право на образование</c:v>
                </c:pt>
              </c:strCache>
            </c:strRef>
          </c:tx>
          <c:spPr>
            <a:gradFill rotWithShape="1">
              <a:gsLst>
                <a:gs pos="0">
                  <a:schemeClr val="accent4">
                    <a:lumMod val="60000"/>
                    <a:lumOff val="40000"/>
                    <a:shade val="51000"/>
                    <a:satMod val="130000"/>
                  </a:schemeClr>
                </a:gs>
                <a:gs pos="80000">
                  <a:schemeClr val="accent4">
                    <a:lumMod val="60000"/>
                    <a:lumOff val="40000"/>
                    <a:shade val="93000"/>
                    <a:satMod val="130000"/>
                  </a:schemeClr>
                </a:gs>
                <a:gs pos="100000">
                  <a:schemeClr val="accent4">
                    <a:lumMod val="60000"/>
                    <a:lumOff val="40000"/>
                    <a:shade val="94000"/>
                    <a:satMod val="135000"/>
                  </a:schemeClr>
                </a:gs>
              </a:gsLst>
              <a:lin ang="162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invertIfNegative val="0"/>
          <c:cat>
            <c:strRef>
              <c:f>Лист1!$A$2:$A$6</c:f>
              <c:strCache>
                <c:ptCount val="2"/>
                <c:pt idx="0">
                  <c:v>Число</c:v>
                </c:pt>
                <c:pt idx="1">
                  <c:v>Соотношение в %</c:v>
                </c:pt>
              </c:strCache>
            </c:strRef>
          </c:cat>
          <c:val>
            <c:numRef>
              <c:f>Лист1!$P$2:$P$6</c:f>
              <c:numCache>
                <c:formatCode>General</c:formatCode>
                <c:ptCount val="5"/>
                <c:pt idx="0">
                  <c:v>143</c:v>
                </c:pt>
                <c:pt idx="1">
                  <c:v>18.5</c:v>
                </c:pt>
              </c:numCache>
            </c:numRef>
          </c:val>
          <c:extLst>
            <c:ext xmlns:c16="http://schemas.microsoft.com/office/drawing/2014/chart" uri="{C3380CC4-5D6E-409C-BE32-E72D297353CC}">
              <c16:uniqueId val="{0000000E-08C2-439A-A1B6-F082923C7366}"/>
            </c:ext>
          </c:extLst>
        </c:ser>
        <c:ser>
          <c:idx val="15"/>
          <c:order val="15"/>
          <c:tx>
            <c:strRef>
              <c:f>Лист1!$Q$1</c:f>
              <c:strCache>
                <c:ptCount val="1"/>
                <c:pt idx="0">
                  <c:v>Право на доступ к культурным ценностям</c:v>
                </c:pt>
              </c:strCache>
            </c:strRef>
          </c:tx>
          <c:spPr>
            <a:gradFill rotWithShape="1">
              <a:gsLst>
                <a:gs pos="0">
                  <a:schemeClr val="accent6">
                    <a:lumMod val="50000"/>
                    <a:shade val="51000"/>
                    <a:satMod val="130000"/>
                  </a:schemeClr>
                </a:gs>
                <a:gs pos="80000">
                  <a:schemeClr val="accent6">
                    <a:lumMod val="50000"/>
                    <a:shade val="93000"/>
                    <a:satMod val="130000"/>
                  </a:schemeClr>
                </a:gs>
                <a:gs pos="100000">
                  <a:schemeClr val="accent6">
                    <a:lumMod val="50000"/>
                    <a:shade val="94000"/>
                    <a:satMod val="135000"/>
                  </a:schemeClr>
                </a:gs>
              </a:gsLst>
              <a:lin ang="162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invertIfNegative val="0"/>
          <c:cat>
            <c:strRef>
              <c:f>Лист1!$A$2:$A$6</c:f>
              <c:strCache>
                <c:ptCount val="2"/>
                <c:pt idx="0">
                  <c:v>Число</c:v>
                </c:pt>
                <c:pt idx="1">
                  <c:v>Соотношение в %</c:v>
                </c:pt>
              </c:strCache>
            </c:strRef>
          </c:cat>
          <c:val>
            <c:numRef>
              <c:f>Лист1!$Q$2:$Q$6</c:f>
              <c:numCache>
                <c:formatCode>General</c:formatCode>
                <c:ptCount val="5"/>
                <c:pt idx="0">
                  <c:v>3</c:v>
                </c:pt>
                <c:pt idx="1">
                  <c:v>0.4</c:v>
                </c:pt>
              </c:numCache>
            </c:numRef>
          </c:val>
          <c:extLst>
            <c:ext xmlns:c16="http://schemas.microsoft.com/office/drawing/2014/chart" uri="{C3380CC4-5D6E-409C-BE32-E72D297353CC}">
              <c16:uniqueId val="{0000000F-08C2-439A-A1B6-F082923C7366}"/>
            </c:ext>
          </c:extLst>
        </c:ser>
        <c:dLbls>
          <c:showLegendKey val="0"/>
          <c:showVal val="0"/>
          <c:showCatName val="0"/>
          <c:showSerName val="0"/>
          <c:showPercent val="0"/>
          <c:showBubbleSize val="0"/>
        </c:dLbls>
        <c:gapWidth val="150"/>
        <c:shape val="box"/>
        <c:axId val="1791058559"/>
        <c:axId val="1791061887"/>
        <c:axId val="697846832"/>
      </c:bar3DChart>
      <c:catAx>
        <c:axId val="1791058559"/>
        <c:scaling>
          <c:orientation val="minMax"/>
        </c:scaling>
        <c:delete val="1"/>
        <c:axPos val="b"/>
        <c:numFmt formatCode="General" sourceLinked="1"/>
        <c:majorTickMark val="none"/>
        <c:minorTickMark val="none"/>
        <c:tickLblPos val="nextTo"/>
        <c:crossAx val="1791061887"/>
        <c:crosses val="autoZero"/>
        <c:auto val="1"/>
        <c:lblAlgn val="ctr"/>
        <c:lblOffset val="100"/>
        <c:noMultiLvlLbl val="0"/>
      </c:catAx>
      <c:valAx>
        <c:axId val="17910618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91058559"/>
        <c:crosses val="autoZero"/>
        <c:crossBetween val="between"/>
      </c:valAx>
      <c:serAx>
        <c:axId val="697846832"/>
        <c:scaling>
          <c:orientation val="minMax"/>
        </c:scaling>
        <c:delete val="1"/>
        <c:axPos val="b"/>
        <c:majorTickMark val="out"/>
        <c:minorTickMark val="none"/>
        <c:tickLblPos val="nextTo"/>
        <c:crossAx val="1791061887"/>
        <c:crosses val="autoZero"/>
      </c:serAx>
      <c:spPr>
        <a:noFill/>
        <a:ln>
          <a:noFill/>
        </a:ln>
        <a:effectLst/>
      </c:spPr>
    </c:plotArea>
    <c:legend>
      <c:legendPos val="b"/>
      <c:layout>
        <c:manualLayout>
          <c:xMode val="edge"/>
          <c:yMode val="edge"/>
          <c:x val="0.51041897540585202"/>
          <c:y val="6.3712537046454937E-2"/>
          <c:w val="0.4332120063474445"/>
          <c:h val="0.93628746295354504"/>
        </c:manualLayout>
      </c:layout>
      <c:overlay val="0"/>
      <c:spPr>
        <a:noFill/>
        <a:ln>
          <a:noFill/>
        </a:ln>
        <a:effectLst/>
      </c:spPr>
      <c:txPr>
        <a:bodyPr rot="0" spcFirstLastPara="1" vertOverflow="ellipsis" vert="horz" wrap="square" anchor="ctr" anchorCtr="1"/>
        <a:lstStyle/>
        <a:p>
          <a:pPr>
            <a:lnSpc>
              <a:spcPct val="100000"/>
            </a:lnSpc>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a:scene3d>
      <a:camera prst="orthographicFront"/>
      <a:lightRig rig="threePt" dir="t"/>
    </a:scene3d>
    <a:sp3d>
      <a:bevelT/>
    </a:sp3d>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ru-RU"/>
              <a:t>Результаты рассмотрения обращений в 2024 году</a:t>
            </a:r>
          </a:p>
        </c:rich>
      </c:tx>
      <c:layout>
        <c:manualLayout>
          <c:xMode val="edge"/>
          <c:yMode val="edge"/>
          <c:x val="0.12668816749864031"/>
          <c:y val="2.1986075485525832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0.4616566956847068"/>
          <c:y val="0.16317332356174422"/>
          <c:w val="0.48810133335180883"/>
          <c:h val="0.77014192848466312"/>
        </c:manualLayout>
      </c:layout>
      <c:barChart>
        <c:barDir val="bar"/>
        <c:grouping val="clustered"/>
        <c:varyColors val="0"/>
        <c:ser>
          <c:idx val="0"/>
          <c:order val="0"/>
          <c:tx>
            <c:strRef>
              <c:f>Лист1!$B$1</c:f>
              <c:strCache>
                <c:ptCount val="1"/>
                <c:pt idx="0">
                  <c:v>Ряд 1</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Всего поступило обращений</c:v>
                </c:pt>
                <c:pt idx="1">
                  <c:v>Нарушений не выявлено, информация не подтвердилась</c:v>
                </c:pt>
                <c:pt idx="2">
                  <c:v>Оказана правовая и консультативная помощь</c:v>
                </c:pt>
                <c:pt idx="3">
                  <c:v>Отказано в рассмотрении в соответствии со ст.11 № 59-ФЗ</c:v>
                </c:pt>
                <c:pt idx="4">
                  <c:v>Перенаправлено в другие ведомства</c:v>
                </c:pt>
              </c:strCache>
            </c:strRef>
          </c:cat>
          <c:val>
            <c:numRef>
              <c:f>Лист1!$B$2:$B$6</c:f>
              <c:numCache>
                <c:formatCode>General</c:formatCode>
                <c:ptCount val="5"/>
                <c:pt idx="0">
                  <c:v>774</c:v>
                </c:pt>
                <c:pt idx="1">
                  <c:v>87</c:v>
                </c:pt>
                <c:pt idx="2">
                  <c:v>292</c:v>
                </c:pt>
                <c:pt idx="3">
                  <c:v>15</c:v>
                </c:pt>
                <c:pt idx="4">
                  <c:v>10</c:v>
                </c:pt>
              </c:numCache>
            </c:numRef>
          </c:val>
          <c:extLst>
            <c:ext xmlns:c16="http://schemas.microsoft.com/office/drawing/2014/chart" uri="{C3380CC4-5D6E-409C-BE32-E72D297353CC}">
              <c16:uniqueId val="{00000000-AF06-497B-933F-AFC7577F7E01}"/>
            </c:ext>
          </c:extLst>
        </c:ser>
        <c:dLbls>
          <c:dLblPos val="inEnd"/>
          <c:showLegendKey val="0"/>
          <c:showVal val="1"/>
          <c:showCatName val="0"/>
          <c:showSerName val="0"/>
          <c:showPercent val="0"/>
          <c:showBubbleSize val="0"/>
        </c:dLbls>
        <c:gapWidth val="115"/>
        <c:overlap val="-20"/>
        <c:axId val="1229982367"/>
        <c:axId val="1229982783"/>
      </c:barChart>
      <c:catAx>
        <c:axId val="1229982367"/>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29982783"/>
        <c:crosses val="autoZero"/>
        <c:auto val="0"/>
        <c:lblAlgn val="ctr"/>
        <c:lblOffset val="100"/>
        <c:noMultiLvlLbl val="0"/>
      </c:catAx>
      <c:valAx>
        <c:axId val="122998278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29982367"/>
        <c:crosses val="autoZero"/>
        <c:crossBetween val="between"/>
      </c:valAx>
      <c:spPr>
        <a:noFill/>
        <a:ln>
          <a:noFill/>
        </a:ln>
        <a:effectLst/>
      </c:spPr>
    </c:plotArea>
    <c:plotVisOnly val="1"/>
    <c:dispBlanksAs val="gap"/>
    <c:showDLblsOverMax val="0"/>
  </c:chart>
  <c:spPr>
    <a:gradFill flip="none" rotWithShape="1">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5400000" scaled="1"/>
      <a:tileRect/>
    </a:gra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7">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FF653F-2205-4454-85AD-1A92F76D29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436</TotalTime>
  <Pages>94</Pages>
  <Words>28615</Words>
  <Characters>163108</Characters>
  <Application>Microsoft Office Word</Application>
  <DocSecurity>0</DocSecurity>
  <Lines>1359</Lines>
  <Paragraphs>382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191341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Юлиан</dc:creator>
  <cp:keywords/>
  <dc:description/>
  <cp:lastModifiedBy>user</cp:lastModifiedBy>
  <cp:revision>19</cp:revision>
  <cp:lastPrinted>2025-03-18T04:39:00Z</cp:lastPrinted>
  <dcterms:created xsi:type="dcterms:W3CDTF">2025-03-14T12:03:00Z</dcterms:created>
  <dcterms:modified xsi:type="dcterms:W3CDTF">2025-03-18T05:13:00Z</dcterms:modified>
</cp:coreProperties>
</file>