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word/charts/chart10.xml" ContentType="application/vnd.openxmlformats-officedocument.drawingml.chart+xml"/>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charts/chart8.xml" ContentType="application/vnd.openxmlformats-officedocument.drawingml.chart+xml"/>
  <Override PartName="/word/charts/chart9.xml" ContentType="application/vnd.openxmlformats-officedocument.drawingml.chart+xml"/>
  <Override PartName="/docProps/app.xml" ContentType="application/vnd.openxmlformats-officedocument.extended-properties+xml"/>
  <Override PartName="/word/settings.xml" ContentType="application/vnd.openxmlformats-officedocument.wordprocessingml.settings+xml"/>
  <Override PartName="/word/charts/chart6.xml" ContentType="application/vnd.openxmlformats-officedocument.drawingml.chart+xml"/>
  <Override PartName="/word/charts/chart7.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footer1.xml" ContentType="application/vnd.openxmlformats-officedocument.wordprocessingml.footer+xml"/>
  <Override PartName="/word/theme/theme1.xml" ContentType="application/vnd.openxmlformats-officedocument.theme+xml"/>
  <Default Extension="xlsx" ContentType="application/vnd.openxmlformats-officedocument.spreadsheetml.sheet"/>
  <Override PartName="/word/charts/chart2.xml" ContentType="application/vnd.openxmlformats-officedocument.drawingml.chart+xml"/>
  <Override PartName="/word/charts/chart3.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word/charts/chart1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ackground w:color="FFFFFF"/>
  <w:body>
    <w:p w:rsidR="00D50A39" w:rsidRDefault="00D50A39" w:rsidP="00D50A39">
      <w:pPr>
        <w:spacing w:after="0"/>
        <w:ind w:right="-1"/>
        <w:jc w:val="center"/>
        <w:rPr>
          <w:color w:val="1F497D"/>
        </w:rPr>
      </w:pPr>
      <w:bookmarkStart w:id="0" w:name="_Toc68036769"/>
      <w:bookmarkStart w:id="1" w:name="__RefHeading___Toc479006093"/>
      <w:bookmarkStart w:id="2" w:name="_Toc68036767"/>
      <w:r>
        <w:rPr>
          <w:noProof/>
          <w:sz w:val="52"/>
          <w:szCs w:val="52"/>
          <w:lang w:eastAsia="ru-RU"/>
        </w:rPr>
        <w:drawing>
          <wp:inline distT="0" distB="0" distL="0" distR="0">
            <wp:extent cx="968375" cy="1189990"/>
            <wp:effectExtent l="19050" t="0" r="3175" b="0"/>
            <wp:docPr id="13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 cstate="print"/>
                    <a:srcRect/>
                    <a:stretch>
                      <a:fillRect/>
                    </a:stretch>
                  </pic:blipFill>
                  <pic:spPr bwMode="auto">
                    <a:xfrm>
                      <a:off x="0" y="0"/>
                      <a:ext cx="968375" cy="1189990"/>
                    </a:xfrm>
                    <a:prstGeom prst="rect">
                      <a:avLst/>
                    </a:prstGeom>
                    <a:solidFill>
                      <a:srgbClr val="FFFFFF"/>
                    </a:solidFill>
                    <a:ln w="9525">
                      <a:noFill/>
                      <a:miter lim="800000"/>
                      <a:headEnd/>
                      <a:tailEnd/>
                    </a:ln>
                  </pic:spPr>
                </pic:pic>
              </a:graphicData>
            </a:graphic>
          </wp:inline>
        </w:drawing>
      </w:r>
    </w:p>
    <w:p w:rsidR="00D50A39" w:rsidRDefault="00D50A39" w:rsidP="00D50A39">
      <w:pPr>
        <w:pStyle w:val="af0"/>
        <w:spacing w:after="0" w:line="360" w:lineRule="auto"/>
        <w:ind w:right="-1"/>
        <w:jc w:val="center"/>
        <w:rPr>
          <w:b/>
          <w:color w:val="1F497D"/>
        </w:rPr>
      </w:pPr>
    </w:p>
    <w:p w:rsidR="00D50A39" w:rsidRDefault="00D50A39" w:rsidP="00D50A39">
      <w:pPr>
        <w:pStyle w:val="af0"/>
        <w:spacing w:after="0" w:line="360" w:lineRule="auto"/>
        <w:ind w:right="-1"/>
        <w:jc w:val="center"/>
        <w:rPr>
          <w:b/>
          <w:color w:val="1F497D"/>
        </w:rPr>
      </w:pPr>
      <w:r>
        <w:rPr>
          <w:b/>
          <w:color w:val="1F497D"/>
        </w:rPr>
        <w:t xml:space="preserve">Доклад </w:t>
      </w:r>
    </w:p>
    <w:p w:rsidR="00D50A39" w:rsidRDefault="00D50A39" w:rsidP="00D50A39">
      <w:pPr>
        <w:pStyle w:val="af0"/>
        <w:spacing w:after="0" w:line="360" w:lineRule="auto"/>
        <w:jc w:val="center"/>
        <w:rPr>
          <w:b/>
          <w:color w:val="1F497D"/>
        </w:rPr>
      </w:pPr>
      <w:r>
        <w:rPr>
          <w:b/>
          <w:color w:val="1F497D"/>
        </w:rPr>
        <w:t xml:space="preserve">«О деятельности </w:t>
      </w:r>
    </w:p>
    <w:p w:rsidR="00D50A39" w:rsidRDefault="00D50A39" w:rsidP="00D50A39">
      <w:pPr>
        <w:pStyle w:val="af0"/>
        <w:spacing w:after="0" w:line="360" w:lineRule="auto"/>
        <w:jc w:val="center"/>
        <w:rPr>
          <w:b/>
          <w:color w:val="1F497D"/>
        </w:rPr>
      </w:pPr>
      <w:r>
        <w:rPr>
          <w:b/>
          <w:color w:val="1F497D"/>
        </w:rPr>
        <w:t xml:space="preserve">Уполномоченного по правам ребенка в Псковской области, </w:t>
      </w:r>
    </w:p>
    <w:p w:rsidR="00D50A39" w:rsidRDefault="00D50A39" w:rsidP="00D50A39">
      <w:pPr>
        <w:pStyle w:val="af0"/>
        <w:spacing w:after="0" w:line="360" w:lineRule="auto"/>
        <w:jc w:val="center"/>
        <w:rPr>
          <w:b/>
          <w:color w:val="1F497D"/>
        </w:rPr>
      </w:pPr>
      <w:r>
        <w:rPr>
          <w:b/>
          <w:color w:val="1F497D"/>
        </w:rPr>
        <w:t xml:space="preserve">о соблюдении и защите прав, свобод и законных интересов детей </w:t>
      </w:r>
    </w:p>
    <w:p w:rsidR="00D50A39" w:rsidRDefault="00D50A39" w:rsidP="00D50A39">
      <w:pPr>
        <w:pStyle w:val="af0"/>
        <w:spacing w:after="0" w:line="360" w:lineRule="auto"/>
        <w:jc w:val="center"/>
        <w:rPr>
          <w:b/>
          <w:color w:val="1F497D"/>
        </w:rPr>
      </w:pPr>
      <w:r>
        <w:rPr>
          <w:b/>
          <w:color w:val="1F497D"/>
        </w:rPr>
        <w:t xml:space="preserve">на территории Псковской области </w:t>
      </w:r>
    </w:p>
    <w:p w:rsidR="00D50A39" w:rsidRDefault="002370B5" w:rsidP="00D50A39">
      <w:pPr>
        <w:pStyle w:val="af0"/>
        <w:spacing w:after="0" w:line="360" w:lineRule="auto"/>
        <w:jc w:val="center"/>
        <w:rPr>
          <w:b/>
          <w:color w:val="1F497D"/>
        </w:rPr>
      </w:pPr>
      <w:r>
        <w:rPr>
          <w:b/>
          <w:color w:val="1F497D"/>
        </w:rPr>
        <w:t>в 2024</w:t>
      </w:r>
      <w:r w:rsidR="00D50A39">
        <w:rPr>
          <w:b/>
          <w:color w:val="1F497D"/>
        </w:rPr>
        <w:t xml:space="preserve"> году»</w:t>
      </w:r>
    </w:p>
    <w:p w:rsidR="00D50A39" w:rsidRPr="00322407" w:rsidRDefault="00D50A39" w:rsidP="00D50A39"/>
    <w:p w:rsidR="00D50A39" w:rsidRDefault="00D50A39" w:rsidP="00D50A39">
      <w:pPr>
        <w:jc w:val="center"/>
        <w:rPr>
          <w:b/>
        </w:rPr>
      </w:pPr>
      <w:r>
        <w:rPr>
          <w:noProof/>
          <w:lang w:eastAsia="ru-RU"/>
        </w:rPr>
        <w:drawing>
          <wp:inline distT="0" distB="0" distL="0" distR="0">
            <wp:extent cx="1802130" cy="1761490"/>
            <wp:effectExtent l="19050" t="0" r="7620" b="0"/>
            <wp:docPr id="13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9" cstate="print"/>
                    <a:srcRect/>
                    <a:stretch>
                      <a:fillRect/>
                    </a:stretch>
                  </pic:blipFill>
                  <pic:spPr bwMode="auto">
                    <a:xfrm>
                      <a:off x="0" y="0"/>
                      <a:ext cx="1802130" cy="1761490"/>
                    </a:xfrm>
                    <a:prstGeom prst="rect">
                      <a:avLst/>
                    </a:prstGeom>
                    <a:solidFill>
                      <a:srgbClr val="FFFFFF"/>
                    </a:solidFill>
                    <a:ln w="9525">
                      <a:noFill/>
                      <a:miter lim="800000"/>
                      <a:headEnd/>
                      <a:tailEnd/>
                    </a:ln>
                  </pic:spPr>
                </pic:pic>
              </a:graphicData>
            </a:graphic>
          </wp:inline>
        </w:drawing>
      </w:r>
    </w:p>
    <w:p w:rsidR="00D50A39" w:rsidRDefault="00D50A39" w:rsidP="00D50A39">
      <w:pPr>
        <w:rPr>
          <w:b/>
        </w:rPr>
      </w:pPr>
    </w:p>
    <w:p w:rsidR="00D50A39" w:rsidRDefault="00D50A39" w:rsidP="00D50A39">
      <w:pPr>
        <w:jc w:val="center"/>
        <w:rPr>
          <w:rFonts w:ascii="Cambria" w:hAnsi="Cambria"/>
        </w:rPr>
      </w:pPr>
      <w:r>
        <w:rPr>
          <w:rFonts w:ascii="Cambria" w:hAnsi="Cambria"/>
          <w:b/>
          <w:color w:val="1F497D"/>
          <w:sz w:val="32"/>
          <w:szCs w:val="32"/>
        </w:rPr>
        <w:t>г. Псков, 202</w:t>
      </w:r>
      <w:r w:rsidR="002370B5">
        <w:rPr>
          <w:rFonts w:ascii="Cambria" w:hAnsi="Cambria"/>
          <w:b/>
          <w:color w:val="1F497D"/>
          <w:sz w:val="32"/>
          <w:szCs w:val="32"/>
        </w:rPr>
        <w:t>5</w:t>
      </w:r>
    </w:p>
    <w:p w:rsidR="002370B5" w:rsidRPr="00A27C8E" w:rsidRDefault="002370B5" w:rsidP="002370B5">
      <w:pPr>
        <w:pStyle w:val="af6"/>
        <w:ind w:left="4253"/>
        <w:jc w:val="right"/>
        <w:rPr>
          <w:rFonts w:ascii="Times New Roman" w:hAnsi="Times New Roman"/>
          <w:i/>
          <w:sz w:val="27"/>
          <w:szCs w:val="27"/>
          <w:shd w:val="clear" w:color="auto" w:fill="FEFEFE"/>
        </w:rPr>
      </w:pPr>
      <w:r w:rsidRPr="00A27C8E">
        <w:rPr>
          <w:rFonts w:ascii="Times New Roman" w:hAnsi="Times New Roman"/>
          <w:i/>
          <w:noProof/>
          <w:sz w:val="27"/>
          <w:szCs w:val="27"/>
          <w:lang w:eastAsia="ru-RU"/>
        </w:rPr>
        <w:lastRenderedPageBreak/>
        <w:drawing>
          <wp:anchor distT="0" distB="0" distL="114300" distR="114300" simplePos="0" relativeHeight="251659264" behindDoc="1" locked="0" layoutInCell="1" allowOverlap="1">
            <wp:simplePos x="0" y="0"/>
            <wp:positionH relativeFrom="column">
              <wp:posOffset>128905</wp:posOffset>
            </wp:positionH>
            <wp:positionV relativeFrom="paragraph">
              <wp:posOffset>31115</wp:posOffset>
            </wp:positionV>
            <wp:extent cx="2453005" cy="1634490"/>
            <wp:effectExtent l="19050" t="0" r="4445" b="0"/>
            <wp:wrapTight wrapText="bothSides">
              <wp:wrapPolygon edited="0">
                <wp:start x="-168" y="0"/>
                <wp:lineTo x="-168" y="21399"/>
                <wp:lineTo x="21639" y="21399"/>
                <wp:lineTo x="21639" y="0"/>
                <wp:lineTo x="-168" y="0"/>
              </wp:wrapPolygon>
            </wp:wrapTight>
            <wp:docPr id="14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2453005" cy="1634490"/>
                    </a:xfrm>
                    <a:prstGeom prst="rect">
                      <a:avLst/>
                    </a:prstGeom>
                    <a:noFill/>
                    <a:ln w="9525">
                      <a:noFill/>
                      <a:miter lim="800000"/>
                      <a:headEnd/>
                      <a:tailEnd/>
                    </a:ln>
                  </pic:spPr>
                </pic:pic>
              </a:graphicData>
            </a:graphic>
          </wp:anchor>
        </w:drawing>
      </w:r>
      <w:r w:rsidRPr="00A27C8E">
        <w:rPr>
          <w:rFonts w:ascii="Times New Roman" w:hAnsi="Times New Roman"/>
          <w:i/>
          <w:sz w:val="27"/>
          <w:szCs w:val="27"/>
          <w:shd w:val="clear" w:color="auto" w:fill="FEFEFE"/>
        </w:rPr>
        <w:t>Главное предназначение семьи –</w:t>
      </w:r>
    </w:p>
    <w:p w:rsidR="002370B5" w:rsidRPr="00A27C8E" w:rsidRDefault="002370B5" w:rsidP="002370B5">
      <w:pPr>
        <w:pStyle w:val="af6"/>
        <w:ind w:left="4253"/>
        <w:jc w:val="right"/>
        <w:rPr>
          <w:rFonts w:ascii="Times New Roman" w:hAnsi="Times New Roman"/>
          <w:i/>
          <w:sz w:val="27"/>
          <w:szCs w:val="27"/>
          <w:shd w:val="clear" w:color="auto" w:fill="FEFEFE"/>
        </w:rPr>
      </w:pPr>
      <w:r w:rsidRPr="00A27C8E">
        <w:rPr>
          <w:rFonts w:ascii="Times New Roman" w:hAnsi="Times New Roman"/>
          <w:i/>
          <w:sz w:val="27"/>
          <w:szCs w:val="27"/>
          <w:shd w:val="clear" w:color="auto" w:fill="FEFEFE"/>
        </w:rPr>
        <w:t>это рождение детей, продолжение рода,</w:t>
      </w:r>
    </w:p>
    <w:p w:rsidR="002370B5" w:rsidRPr="00A27C8E" w:rsidRDefault="002370B5" w:rsidP="002370B5">
      <w:pPr>
        <w:pStyle w:val="af6"/>
        <w:ind w:left="4253"/>
        <w:jc w:val="right"/>
        <w:rPr>
          <w:rFonts w:ascii="Times New Roman" w:hAnsi="Times New Roman"/>
          <w:i/>
          <w:sz w:val="27"/>
          <w:szCs w:val="27"/>
          <w:shd w:val="clear" w:color="auto" w:fill="FEFEFE"/>
        </w:rPr>
      </w:pPr>
      <w:r w:rsidRPr="00A27C8E">
        <w:rPr>
          <w:rFonts w:ascii="Times New Roman" w:hAnsi="Times New Roman"/>
          <w:i/>
          <w:sz w:val="27"/>
          <w:szCs w:val="27"/>
          <w:shd w:val="clear" w:color="auto" w:fill="FEFEFE"/>
        </w:rPr>
        <w:t xml:space="preserve">а значит, продолжение нашего народа, </w:t>
      </w:r>
    </w:p>
    <w:p w:rsidR="002370B5" w:rsidRPr="00A27C8E" w:rsidRDefault="002370B5" w:rsidP="002370B5">
      <w:pPr>
        <w:pStyle w:val="af6"/>
        <w:ind w:left="4253"/>
        <w:jc w:val="right"/>
        <w:rPr>
          <w:rFonts w:ascii="Times New Roman" w:hAnsi="Times New Roman"/>
          <w:i/>
          <w:sz w:val="27"/>
          <w:szCs w:val="27"/>
          <w:shd w:val="clear" w:color="auto" w:fill="FEFEFE"/>
        </w:rPr>
      </w:pPr>
      <w:r w:rsidRPr="00A27C8E">
        <w:rPr>
          <w:rFonts w:ascii="Times New Roman" w:hAnsi="Times New Roman"/>
          <w:i/>
          <w:sz w:val="27"/>
          <w:szCs w:val="27"/>
          <w:shd w:val="clear" w:color="auto" w:fill="FEFEFE"/>
        </w:rPr>
        <w:t xml:space="preserve">нашей многовековой истории. </w:t>
      </w:r>
    </w:p>
    <w:p w:rsidR="002370B5" w:rsidRPr="00A27C8E" w:rsidRDefault="002370B5" w:rsidP="002370B5">
      <w:pPr>
        <w:spacing w:line="240" w:lineRule="auto"/>
        <w:ind w:left="4253"/>
        <w:jc w:val="right"/>
        <w:rPr>
          <w:rFonts w:ascii="Times New Roman" w:hAnsi="Times New Roman"/>
          <w:i/>
          <w:sz w:val="27"/>
          <w:szCs w:val="27"/>
        </w:rPr>
      </w:pPr>
      <w:r w:rsidRPr="00A27C8E">
        <w:rPr>
          <w:rFonts w:ascii="Times New Roman" w:hAnsi="Times New Roman"/>
          <w:i/>
          <w:sz w:val="27"/>
          <w:szCs w:val="27"/>
          <w:shd w:val="clear" w:color="auto" w:fill="FEFEFE"/>
        </w:rPr>
        <w:t>Владимир Путин</w:t>
      </w:r>
    </w:p>
    <w:p w:rsidR="002370B5" w:rsidRPr="00A27C8E" w:rsidRDefault="002370B5" w:rsidP="002370B5">
      <w:pPr>
        <w:pStyle w:val="af6"/>
        <w:spacing w:line="360" w:lineRule="auto"/>
        <w:ind w:firstLine="709"/>
        <w:jc w:val="both"/>
        <w:rPr>
          <w:rFonts w:ascii="Times New Roman" w:hAnsi="Times New Roman"/>
          <w:i/>
          <w:sz w:val="27"/>
          <w:szCs w:val="27"/>
        </w:rPr>
      </w:pPr>
    </w:p>
    <w:p w:rsidR="002370B5" w:rsidRPr="00A27C8E" w:rsidRDefault="002370B5" w:rsidP="002370B5">
      <w:pPr>
        <w:pStyle w:val="af6"/>
        <w:spacing w:line="360" w:lineRule="auto"/>
        <w:jc w:val="both"/>
        <w:rPr>
          <w:rFonts w:ascii="Times New Roman" w:hAnsi="Times New Roman"/>
          <w:i/>
          <w:sz w:val="27"/>
          <w:szCs w:val="27"/>
        </w:rPr>
      </w:pPr>
      <w:r w:rsidRPr="00A27C8E">
        <w:rPr>
          <w:rFonts w:ascii="Times New Roman" w:hAnsi="Times New Roman"/>
          <w:i/>
          <w:sz w:val="27"/>
          <w:szCs w:val="27"/>
        </w:rPr>
        <w:t>Самое главное в жизни любого человека,</w:t>
      </w:r>
      <w:r w:rsidR="00803AD1">
        <w:rPr>
          <w:rFonts w:ascii="Times New Roman" w:hAnsi="Times New Roman"/>
          <w:i/>
          <w:sz w:val="27"/>
          <w:szCs w:val="27"/>
        </w:rPr>
        <w:t xml:space="preserve">                     </w:t>
      </w:r>
      <w:r w:rsidRPr="00A27C8E">
        <w:rPr>
          <w:rFonts w:ascii="Times New Roman" w:hAnsi="Times New Roman"/>
          <w:i/>
          <w:sz w:val="27"/>
          <w:szCs w:val="27"/>
        </w:rPr>
        <w:t xml:space="preserve"> а тем более ребенка – его семья, его родные и близкие. Сохранение традиционных семейных ценностей, улучшение демографической ситуации, защита материнства, отцовства и детства являются приоритетными задачами нашего государства, именно поэтому 2024 год был объявлен Президентом России В.В. Путиным Годом семьи. </w:t>
      </w:r>
    </w:p>
    <w:p w:rsidR="002370B5" w:rsidRPr="00A27C8E" w:rsidRDefault="002370B5" w:rsidP="002370B5">
      <w:pPr>
        <w:pStyle w:val="af6"/>
        <w:spacing w:line="360" w:lineRule="auto"/>
        <w:ind w:firstLine="851"/>
        <w:jc w:val="both"/>
        <w:rPr>
          <w:rFonts w:ascii="Times New Roman" w:hAnsi="Times New Roman"/>
          <w:bCs/>
          <w:i/>
          <w:sz w:val="27"/>
          <w:szCs w:val="27"/>
          <w:lang w:eastAsia="ru-RU"/>
        </w:rPr>
      </w:pPr>
      <w:r w:rsidRPr="00A27C8E">
        <w:rPr>
          <w:rFonts w:ascii="Times New Roman" w:hAnsi="Times New Roman"/>
          <w:bCs/>
          <w:i/>
          <w:sz w:val="27"/>
          <w:szCs w:val="27"/>
          <w:lang w:eastAsia="ru-RU"/>
        </w:rPr>
        <w:t>В течение года на всех уровнях власти была проделана колоссальная работа по популяризации роли семьи в обществе, организованы многочисленные мероприятия, приняты беспрецедентные политические решения по оказанию социальной поддержки разным категориям семей.</w:t>
      </w:r>
    </w:p>
    <w:p w:rsidR="002370B5" w:rsidRPr="00A27C8E" w:rsidRDefault="002370B5" w:rsidP="002370B5">
      <w:pPr>
        <w:pStyle w:val="af6"/>
        <w:spacing w:line="360" w:lineRule="auto"/>
        <w:ind w:firstLine="851"/>
        <w:jc w:val="both"/>
        <w:rPr>
          <w:rFonts w:ascii="Times New Roman" w:hAnsi="Times New Roman"/>
          <w:i/>
          <w:sz w:val="27"/>
          <w:szCs w:val="27"/>
          <w:lang w:eastAsia="ru-RU"/>
        </w:rPr>
      </w:pPr>
      <w:r w:rsidRPr="00A27C8E">
        <w:rPr>
          <w:rFonts w:ascii="Times New Roman" w:hAnsi="Times New Roman"/>
          <w:bCs/>
          <w:i/>
          <w:sz w:val="27"/>
          <w:szCs w:val="27"/>
          <w:lang w:eastAsia="ru-RU"/>
        </w:rPr>
        <w:t>Так, был закреплен статус многодетной семьи на федеральном уровне</w:t>
      </w:r>
      <w:r w:rsidRPr="00A27C8E">
        <w:rPr>
          <w:rFonts w:ascii="Times New Roman" w:hAnsi="Times New Roman"/>
          <w:i/>
          <w:sz w:val="27"/>
          <w:szCs w:val="27"/>
          <w:lang w:eastAsia="ru-RU"/>
        </w:rPr>
        <w:t>, у</w:t>
      </w:r>
      <w:r w:rsidRPr="00A27C8E">
        <w:rPr>
          <w:rFonts w:ascii="Times New Roman" w:hAnsi="Times New Roman"/>
          <w:bCs/>
          <w:i/>
          <w:sz w:val="27"/>
          <w:szCs w:val="27"/>
          <w:lang w:eastAsia="ru-RU"/>
        </w:rPr>
        <w:t>величен размер ряда социальных выплат, пособий и компенсаций</w:t>
      </w:r>
      <w:r w:rsidRPr="00A27C8E">
        <w:rPr>
          <w:rFonts w:ascii="Times New Roman" w:hAnsi="Times New Roman"/>
          <w:i/>
          <w:sz w:val="27"/>
          <w:szCs w:val="27"/>
          <w:lang w:eastAsia="ru-RU"/>
        </w:rPr>
        <w:t>. В частности, вырос материнский капитал, единовременное пособие при рождении ребёнка, единовременное пособие по беременности и родам. Значимым решением стало п</w:t>
      </w:r>
      <w:r w:rsidRPr="00A27C8E">
        <w:rPr>
          <w:rFonts w:ascii="Times New Roman" w:hAnsi="Times New Roman"/>
          <w:bCs/>
          <w:i/>
          <w:sz w:val="27"/>
          <w:szCs w:val="27"/>
          <w:lang w:eastAsia="ru-RU"/>
        </w:rPr>
        <w:t>одписание закона</w:t>
      </w:r>
      <w:r w:rsidRPr="00A27C8E">
        <w:rPr>
          <w:rFonts w:ascii="Times New Roman" w:hAnsi="Times New Roman"/>
          <w:i/>
          <w:sz w:val="27"/>
          <w:szCs w:val="27"/>
          <w:lang w:eastAsia="ru-RU"/>
        </w:rPr>
        <w:t xml:space="preserve"> о создании в школах специальных условий для детей </w:t>
      </w:r>
      <w:r w:rsidR="00803AD1">
        <w:rPr>
          <w:rFonts w:ascii="Times New Roman" w:hAnsi="Times New Roman"/>
          <w:i/>
          <w:sz w:val="27"/>
          <w:szCs w:val="27"/>
          <w:lang w:eastAsia="ru-RU"/>
        </w:rPr>
        <w:t xml:space="preserve">                               </w:t>
      </w:r>
      <w:r w:rsidRPr="00A27C8E">
        <w:rPr>
          <w:rFonts w:ascii="Times New Roman" w:hAnsi="Times New Roman"/>
          <w:i/>
          <w:sz w:val="27"/>
          <w:szCs w:val="27"/>
          <w:lang w:eastAsia="ru-RU"/>
        </w:rPr>
        <w:t>с инвалидностью, а также п</w:t>
      </w:r>
      <w:r w:rsidRPr="00A27C8E">
        <w:rPr>
          <w:rFonts w:ascii="Times New Roman" w:hAnsi="Times New Roman"/>
          <w:bCs/>
          <w:i/>
          <w:sz w:val="27"/>
          <w:szCs w:val="27"/>
          <w:lang w:eastAsia="ru-RU"/>
        </w:rPr>
        <w:t>ринятие закона</w:t>
      </w:r>
      <w:r w:rsidRPr="00A27C8E">
        <w:rPr>
          <w:rFonts w:ascii="Times New Roman" w:hAnsi="Times New Roman"/>
          <w:i/>
          <w:sz w:val="27"/>
          <w:szCs w:val="27"/>
          <w:lang w:eastAsia="ru-RU"/>
        </w:rPr>
        <w:t xml:space="preserve"> «О ежегодной семейной выплате гражданам Российской Федерации, имеющим двух и более детей». </w:t>
      </w:r>
    </w:p>
    <w:p w:rsidR="002370B5" w:rsidRPr="00A27C8E" w:rsidRDefault="002370B5" w:rsidP="002370B5">
      <w:pPr>
        <w:pStyle w:val="af6"/>
        <w:spacing w:line="360" w:lineRule="auto"/>
        <w:ind w:firstLine="851"/>
        <w:jc w:val="both"/>
        <w:rPr>
          <w:i/>
          <w:sz w:val="27"/>
          <w:szCs w:val="27"/>
        </w:rPr>
      </w:pPr>
      <w:r w:rsidRPr="00A27C8E">
        <w:rPr>
          <w:rFonts w:ascii="Times New Roman" w:hAnsi="Times New Roman"/>
          <w:i/>
          <w:sz w:val="27"/>
          <w:szCs w:val="27"/>
          <w:lang w:eastAsia="ru-RU"/>
        </w:rPr>
        <w:t>Особое внимание было обращено на решение государственной задачи сохранения ребенка в семье, семьи д</w:t>
      </w:r>
      <w:r w:rsidR="00803AD1">
        <w:rPr>
          <w:rFonts w:ascii="Times New Roman" w:hAnsi="Times New Roman"/>
          <w:i/>
          <w:sz w:val="27"/>
          <w:szCs w:val="27"/>
          <w:lang w:eastAsia="ru-RU"/>
        </w:rPr>
        <w:t>ля ребенка, в случаях, когда они находя</w:t>
      </w:r>
      <w:r w:rsidRPr="00A27C8E">
        <w:rPr>
          <w:rFonts w:ascii="Times New Roman" w:hAnsi="Times New Roman"/>
          <w:i/>
          <w:sz w:val="27"/>
          <w:szCs w:val="27"/>
          <w:lang w:eastAsia="ru-RU"/>
        </w:rPr>
        <w:t xml:space="preserve">тся </w:t>
      </w:r>
      <w:r w:rsidR="00803AD1">
        <w:rPr>
          <w:rFonts w:ascii="Times New Roman" w:hAnsi="Times New Roman"/>
          <w:i/>
          <w:sz w:val="27"/>
          <w:szCs w:val="27"/>
          <w:lang w:eastAsia="ru-RU"/>
        </w:rPr>
        <w:t xml:space="preserve">                 </w:t>
      </w:r>
      <w:r w:rsidRPr="00A27C8E">
        <w:rPr>
          <w:rFonts w:ascii="Times New Roman" w:hAnsi="Times New Roman"/>
          <w:i/>
          <w:sz w:val="27"/>
          <w:szCs w:val="27"/>
          <w:lang w:eastAsia="ru-RU"/>
        </w:rPr>
        <w:t xml:space="preserve">в трудной жизненной ситуации. </w:t>
      </w:r>
      <w:r w:rsidRPr="00A27C8E">
        <w:rPr>
          <w:rFonts w:ascii="Times New Roman" w:hAnsi="Times New Roman"/>
          <w:i/>
          <w:sz w:val="27"/>
          <w:szCs w:val="27"/>
        </w:rPr>
        <w:t>По поручению Президента в регионах проводится Всероссийская инспекция органов системы профилактики: опеки, комиссий по делам несовершеннолетних, социальных и образовательных учреждений. Задача – дать комплексную оценку их деятельности для дальнейшего усовершенствования работы.</w:t>
      </w:r>
      <w:r w:rsidRPr="00A27C8E">
        <w:rPr>
          <w:i/>
          <w:sz w:val="27"/>
          <w:szCs w:val="27"/>
        </w:rPr>
        <w:t xml:space="preserve"> </w:t>
      </w:r>
    </w:p>
    <w:p w:rsidR="002370B5" w:rsidRPr="00A27C8E" w:rsidRDefault="002370B5" w:rsidP="002370B5">
      <w:pPr>
        <w:pStyle w:val="Default"/>
        <w:spacing w:line="360" w:lineRule="auto"/>
        <w:ind w:firstLine="851"/>
        <w:jc w:val="both"/>
        <w:rPr>
          <w:i/>
          <w:color w:val="auto"/>
          <w:sz w:val="27"/>
          <w:szCs w:val="27"/>
        </w:rPr>
      </w:pPr>
      <w:r w:rsidRPr="00A27C8E">
        <w:rPr>
          <w:i/>
          <w:color w:val="auto"/>
          <w:sz w:val="27"/>
          <w:szCs w:val="27"/>
        </w:rPr>
        <w:t xml:space="preserve">Отмечу, что последние 5 лет стали серьезным испытанием для всех государственных и общественных институтов. Пандемия, </w:t>
      </w:r>
      <w:proofErr w:type="spellStart"/>
      <w:r w:rsidRPr="00A27C8E">
        <w:rPr>
          <w:i/>
          <w:color w:val="auto"/>
          <w:sz w:val="27"/>
          <w:szCs w:val="27"/>
        </w:rPr>
        <w:t>санкционная</w:t>
      </w:r>
      <w:proofErr w:type="spellEnd"/>
      <w:r w:rsidRPr="00A27C8E">
        <w:rPr>
          <w:i/>
          <w:color w:val="auto"/>
          <w:sz w:val="27"/>
          <w:szCs w:val="27"/>
        </w:rPr>
        <w:t xml:space="preserve"> </w:t>
      </w:r>
      <w:r w:rsidRPr="00A27C8E">
        <w:rPr>
          <w:i/>
          <w:color w:val="auto"/>
          <w:sz w:val="27"/>
          <w:szCs w:val="27"/>
        </w:rPr>
        <w:lastRenderedPageBreak/>
        <w:t xml:space="preserve">политика иностранных государств, </w:t>
      </w:r>
      <w:r w:rsidRPr="00A27C8E">
        <w:rPr>
          <w:i/>
          <w:sz w:val="27"/>
          <w:szCs w:val="27"/>
          <w:shd w:val="clear" w:color="auto" w:fill="FFFFFF"/>
        </w:rPr>
        <w:t xml:space="preserve">прекращение членства РФ в Совете Европы и </w:t>
      </w:r>
      <w:r w:rsidRPr="00A27C8E">
        <w:rPr>
          <w:i/>
          <w:color w:val="auto"/>
          <w:sz w:val="27"/>
          <w:szCs w:val="27"/>
        </w:rPr>
        <w:t xml:space="preserve">выход из </w:t>
      </w:r>
      <w:r w:rsidRPr="00A27C8E">
        <w:rPr>
          <w:i/>
          <w:sz w:val="27"/>
          <w:szCs w:val="27"/>
          <w:shd w:val="clear" w:color="auto" w:fill="FFFFFF"/>
        </w:rPr>
        <w:t xml:space="preserve">международных договоров, </w:t>
      </w:r>
      <w:r w:rsidRPr="00A27C8E">
        <w:rPr>
          <w:i/>
          <w:color w:val="auto"/>
          <w:sz w:val="27"/>
          <w:szCs w:val="27"/>
        </w:rPr>
        <w:t>СВО внесли свои коррективы в работу.</w:t>
      </w:r>
    </w:p>
    <w:p w:rsidR="002370B5" w:rsidRPr="00A27C8E" w:rsidRDefault="002370B5" w:rsidP="002370B5">
      <w:pPr>
        <w:pStyle w:val="Default"/>
        <w:spacing w:line="360" w:lineRule="auto"/>
        <w:ind w:firstLine="851"/>
        <w:jc w:val="both"/>
        <w:rPr>
          <w:i/>
          <w:color w:val="auto"/>
          <w:sz w:val="27"/>
          <w:szCs w:val="27"/>
        </w:rPr>
      </w:pPr>
      <w:r w:rsidRPr="00A27C8E">
        <w:rPr>
          <w:i/>
          <w:color w:val="auto"/>
          <w:sz w:val="27"/>
          <w:szCs w:val="27"/>
        </w:rPr>
        <w:t>Именно за эти пять лет укрепился статус Уполномоченного по правам ребёнка, усилился авторитет института. Это видно не только по информации из официальных государственных источников, но и по количеству обращений, широте их тематики.</w:t>
      </w:r>
    </w:p>
    <w:p w:rsidR="002370B5" w:rsidRPr="00A27C8E" w:rsidRDefault="002370B5" w:rsidP="002370B5">
      <w:pPr>
        <w:pStyle w:val="Default"/>
        <w:spacing w:line="360" w:lineRule="auto"/>
        <w:ind w:firstLine="851"/>
        <w:jc w:val="both"/>
        <w:rPr>
          <w:i/>
          <w:color w:val="auto"/>
          <w:sz w:val="27"/>
          <w:szCs w:val="27"/>
        </w:rPr>
      </w:pPr>
      <w:r w:rsidRPr="00A27C8E">
        <w:rPr>
          <w:i/>
          <w:color w:val="auto"/>
          <w:sz w:val="27"/>
          <w:szCs w:val="27"/>
        </w:rPr>
        <w:t xml:space="preserve">Конечно, есть </w:t>
      </w:r>
      <w:proofErr w:type="gramStart"/>
      <w:r w:rsidRPr="00A27C8E">
        <w:rPr>
          <w:i/>
          <w:color w:val="auto"/>
          <w:sz w:val="27"/>
          <w:szCs w:val="27"/>
        </w:rPr>
        <w:t>над</w:t>
      </w:r>
      <w:proofErr w:type="gramEnd"/>
      <w:r w:rsidRPr="00A27C8E">
        <w:rPr>
          <w:i/>
          <w:color w:val="auto"/>
          <w:sz w:val="27"/>
          <w:szCs w:val="27"/>
        </w:rPr>
        <w:t xml:space="preserve"> чем работать!</w:t>
      </w:r>
    </w:p>
    <w:p w:rsidR="002370B5" w:rsidRPr="00A27C8E" w:rsidRDefault="002370B5" w:rsidP="002370B5">
      <w:pPr>
        <w:pStyle w:val="Default"/>
        <w:spacing w:line="360" w:lineRule="auto"/>
        <w:ind w:firstLine="851"/>
        <w:jc w:val="both"/>
        <w:rPr>
          <w:i/>
          <w:color w:val="auto"/>
          <w:sz w:val="27"/>
          <w:szCs w:val="27"/>
        </w:rPr>
      </w:pPr>
      <w:r w:rsidRPr="00A27C8E">
        <w:rPr>
          <w:i/>
          <w:color w:val="auto"/>
          <w:sz w:val="27"/>
          <w:szCs w:val="27"/>
        </w:rPr>
        <w:t xml:space="preserve">Перед институтом детских правозащитников стоит задача </w:t>
      </w:r>
      <w:proofErr w:type="gramStart"/>
      <w:r w:rsidRPr="00A27C8E">
        <w:rPr>
          <w:i/>
          <w:color w:val="auto"/>
          <w:sz w:val="27"/>
          <w:szCs w:val="27"/>
        </w:rPr>
        <w:t>координации работы органов системы профилактики</w:t>
      </w:r>
      <w:proofErr w:type="gramEnd"/>
      <w:r w:rsidRPr="00A27C8E">
        <w:rPr>
          <w:i/>
          <w:color w:val="auto"/>
          <w:sz w:val="27"/>
          <w:szCs w:val="27"/>
        </w:rPr>
        <w:t xml:space="preserve"> по раннему выявлению семейного неблагополучия и оказанию содействия семьям для сохранения в них детей.</w:t>
      </w:r>
    </w:p>
    <w:p w:rsidR="002370B5" w:rsidRPr="00A27C8E" w:rsidRDefault="002370B5" w:rsidP="002370B5">
      <w:pPr>
        <w:pStyle w:val="Default"/>
        <w:spacing w:line="360" w:lineRule="auto"/>
        <w:ind w:firstLine="851"/>
        <w:jc w:val="both"/>
        <w:rPr>
          <w:i/>
          <w:sz w:val="27"/>
          <w:szCs w:val="27"/>
        </w:rPr>
      </w:pPr>
      <w:r w:rsidRPr="00A27C8E">
        <w:rPr>
          <w:i/>
          <w:color w:val="auto"/>
          <w:sz w:val="27"/>
          <w:szCs w:val="27"/>
        </w:rPr>
        <w:t>Второе направление – это создание в регионе системы кризисной психологической и реабилитационной помощи детям, совершившим суицидальные попытки, ставшим жертвами насилия, детям с депрессивными состояниями, в том числе детям участников СВО.</w:t>
      </w:r>
      <w:r w:rsidRPr="00A27C8E">
        <w:rPr>
          <w:i/>
          <w:sz w:val="27"/>
          <w:szCs w:val="27"/>
        </w:rPr>
        <w:t xml:space="preserve"> </w:t>
      </w:r>
    </w:p>
    <w:p w:rsidR="002370B5" w:rsidRPr="00A27C8E" w:rsidRDefault="002370B5" w:rsidP="002370B5">
      <w:pPr>
        <w:pStyle w:val="Default"/>
        <w:spacing w:line="360" w:lineRule="auto"/>
        <w:ind w:firstLine="851"/>
        <w:jc w:val="both"/>
        <w:rPr>
          <w:i/>
          <w:color w:val="auto"/>
          <w:sz w:val="27"/>
          <w:szCs w:val="27"/>
        </w:rPr>
      </w:pPr>
      <w:r w:rsidRPr="00A27C8E">
        <w:rPr>
          <w:i/>
          <w:color w:val="auto"/>
          <w:sz w:val="27"/>
          <w:szCs w:val="27"/>
        </w:rPr>
        <w:t>За 10 лет работы «на страже детства» у Уполномоченного сложились конструктивные отношения с органами системы профилактики, силовыми структурами, органами государственной власти и местного самоуправления, образовательными и социальными учреждениями, родительским и детским сообществ</w:t>
      </w:r>
      <w:r w:rsidR="00AB6871">
        <w:rPr>
          <w:i/>
          <w:color w:val="auto"/>
          <w:sz w:val="27"/>
          <w:szCs w:val="27"/>
        </w:rPr>
        <w:t xml:space="preserve">ом, СМИ, </w:t>
      </w:r>
      <w:r w:rsidRPr="00A27C8E">
        <w:rPr>
          <w:i/>
          <w:color w:val="auto"/>
          <w:sz w:val="27"/>
          <w:szCs w:val="27"/>
        </w:rPr>
        <w:t>НКО</w:t>
      </w:r>
      <w:r w:rsidR="00AB6871">
        <w:rPr>
          <w:i/>
          <w:color w:val="auto"/>
          <w:sz w:val="27"/>
          <w:szCs w:val="27"/>
        </w:rPr>
        <w:t>, Псковской епархии</w:t>
      </w:r>
      <w:r w:rsidRPr="00A27C8E">
        <w:rPr>
          <w:i/>
          <w:color w:val="auto"/>
          <w:sz w:val="27"/>
          <w:szCs w:val="27"/>
        </w:rPr>
        <w:t>. Это п</w:t>
      </w:r>
      <w:r w:rsidR="00AB6871">
        <w:rPr>
          <w:i/>
          <w:color w:val="auto"/>
          <w:sz w:val="27"/>
          <w:szCs w:val="27"/>
        </w:rPr>
        <w:t>озволяет максимально оперативно</w:t>
      </w:r>
      <w:r w:rsidR="00803AD1">
        <w:rPr>
          <w:i/>
          <w:color w:val="auto"/>
          <w:sz w:val="27"/>
          <w:szCs w:val="27"/>
        </w:rPr>
        <w:t xml:space="preserve"> </w:t>
      </w:r>
      <w:r w:rsidRPr="00A27C8E">
        <w:rPr>
          <w:i/>
          <w:color w:val="auto"/>
          <w:sz w:val="27"/>
          <w:szCs w:val="27"/>
        </w:rPr>
        <w:t xml:space="preserve">и эффективно решать выявленные проблемы и совершенствовать систему межведомственного взаимодействия. </w:t>
      </w:r>
    </w:p>
    <w:p w:rsidR="002370B5" w:rsidRPr="00A27C8E" w:rsidRDefault="002370B5" w:rsidP="002370B5">
      <w:pPr>
        <w:pStyle w:val="Default"/>
        <w:spacing w:line="360" w:lineRule="auto"/>
        <w:ind w:firstLine="851"/>
        <w:jc w:val="both"/>
        <w:rPr>
          <w:i/>
          <w:color w:val="auto"/>
          <w:sz w:val="27"/>
          <w:szCs w:val="27"/>
        </w:rPr>
      </w:pPr>
      <w:r>
        <w:rPr>
          <w:i/>
          <w:noProof/>
          <w:color w:val="auto"/>
          <w:sz w:val="27"/>
          <w:szCs w:val="27"/>
          <w:lang w:eastAsia="ru-RU"/>
        </w:rPr>
        <w:drawing>
          <wp:anchor distT="0" distB="0" distL="114300" distR="114300" simplePos="0" relativeHeight="251660288" behindDoc="1" locked="0" layoutInCell="1" allowOverlap="1">
            <wp:simplePos x="0" y="0"/>
            <wp:positionH relativeFrom="column">
              <wp:posOffset>8255</wp:posOffset>
            </wp:positionH>
            <wp:positionV relativeFrom="paragraph">
              <wp:posOffset>1337945</wp:posOffset>
            </wp:positionV>
            <wp:extent cx="1536700" cy="1528445"/>
            <wp:effectExtent l="19050" t="0" r="6350" b="0"/>
            <wp:wrapTight wrapText="bothSides">
              <wp:wrapPolygon edited="0">
                <wp:start x="-268" y="0"/>
                <wp:lineTo x="-268" y="21268"/>
                <wp:lineTo x="21689" y="21268"/>
                <wp:lineTo x="21689" y="0"/>
                <wp:lineTo x="-268" y="0"/>
              </wp:wrapPolygon>
            </wp:wrapTight>
            <wp:docPr id="14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1" cstate="print"/>
                    <a:srcRect/>
                    <a:stretch>
                      <a:fillRect/>
                    </a:stretch>
                  </pic:blipFill>
                  <pic:spPr bwMode="auto">
                    <a:xfrm>
                      <a:off x="0" y="0"/>
                      <a:ext cx="1536700" cy="1528445"/>
                    </a:xfrm>
                    <a:prstGeom prst="rect">
                      <a:avLst/>
                    </a:prstGeom>
                    <a:noFill/>
                    <a:ln w="9525">
                      <a:noFill/>
                      <a:miter lim="800000"/>
                      <a:headEnd/>
                      <a:tailEnd/>
                    </a:ln>
                  </pic:spPr>
                </pic:pic>
              </a:graphicData>
            </a:graphic>
          </wp:anchor>
        </w:drawing>
      </w:r>
      <w:proofErr w:type="gramStart"/>
      <w:r w:rsidRPr="00A27C8E">
        <w:rPr>
          <w:i/>
          <w:color w:val="auto"/>
          <w:sz w:val="27"/>
          <w:szCs w:val="27"/>
        </w:rPr>
        <w:t>Каждому, кто на этом профессиональном пути был рядом: помогал, поддерживал, приглашал, спорил, доказывал, убеждал, не соглашался, организовывал совместные мероприятия, освещал, молился… огромная благодарность за сотрудничество!</w:t>
      </w:r>
      <w:proofErr w:type="gramEnd"/>
    </w:p>
    <w:p w:rsidR="002370B5" w:rsidRDefault="002370B5" w:rsidP="002370B5">
      <w:pPr>
        <w:pStyle w:val="Default"/>
        <w:spacing w:line="360" w:lineRule="auto"/>
        <w:ind w:firstLine="851"/>
        <w:jc w:val="both"/>
        <w:rPr>
          <w:i/>
          <w:sz w:val="28"/>
          <w:szCs w:val="28"/>
        </w:rPr>
      </w:pPr>
    </w:p>
    <w:p w:rsidR="002370B5" w:rsidRPr="00A27C8E" w:rsidRDefault="002370B5" w:rsidP="002370B5">
      <w:pPr>
        <w:pStyle w:val="Default"/>
        <w:spacing w:line="360" w:lineRule="auto"/>
        <w:jc w:val="right"/>
        <w:rPr>
          <w:i/>
          <w:color w:val="auto"/>
          <w:sz w:val="27"/>
          <w:szCs w:val="27"/>
        </w:rPr>
      </w:pPr>
      <w:r w:rsidRPr="00A27C8E">
        <w:rPr>
          <w:i/>
          <w:color w:val="auto"/>
          <w:sz w:val="27"/>
          <w:szCs w:val="27"/>
        </w:rPr>
        <w:t xml:space="preserve">С уважением, </w:t>
      </w:r>
    </w:p>
    <w:p w:rsidR="002370B5" w:rsidRPr="00A27C8E" w:rsidRDefault="002370B5" w:rsidP="002370B5">
      <w:pPr>
        <w:pStyle w:val="Default"/>
        <w:spacing w:line="360" w:lineRule="auto"/>
        <w:jc w:val="right"/>
        <w:rPr>
          <w:i/>
          <w:iCs/>
          <w:color w:val="auto"/>
          <w:sz w:val="27"/>
          <w:szCs w:val="27"/>
        </w:rPr>
      </w:pPr>
      <w:r w:rsidRPr="00A27C8E">
        <w:rPr>
          <w:i/>
          <w:iCs/>
          <w:color w:val="auto"/>
          <w:sz w:val="27"/>
          <w:szCs w:val="27"/>
        </w:rPr>
        <w:t>Уполномоченный по правам ребенка в Псковской области</w:t>
      </w:r>
    </w:p>
    <w:p w:rsidR="002370B5" w:rsidRPr="00A27C8E" w:rsidRDefault="002370B5" w:rsidP="002370B5">
      <w:pPr>
        <w:pStyle w:val="Default"/>
        <w:spacing w:line="360" w:lineRule="auto"/>
        <w:jc w:val="right"/>
        <w:rPr>
          <w:i/>
          <w:sz w:val="27"/>
          <w:szCs w:val="27"/>
        </w:rPr>
      </w:pPr>
      <w:r w:rsidRPr="00A27C8E">
        <w:rPr>
          <w:i/>
          <w:iCs/>
          <w:color w:val="auto"/>
          <w:sz w:val="27"/>
          <w:szCs w:val="27"/>
        </w:rPr>
        <w:t>Н.В.Соколова</w:t>
      </w:r>
    </w:p>
    <w:p w:rsidR="002370B5" w:rsidRDefault="002370B5" w:rsidP="002370B5">
      <w:pPr>
        <w:pStyle w:val="Default"/>
        <w:spacing w:line="360" w:lineRule="auto"/>
        <w:ind w:firstLine="851"/>
        <w:jc w:val="both"/>
        <w:rPr>
          <w:i/>
          <w:sz w:val="28"/>
          <w:szCs w:val="28"/>
        </w:rPr>
      </w:pPr>
    </w:p>
    <w:p w:rsidR="00803AD1" w:rsidRPr="005C29B3" w:rsidRDefault="00803AD1" w:rsidP="00803AD1">
      <w:pPr>
        <w:pStyle w:val="af7"/>
        <w:rPr>
          <w:rFonts w:ascii="Times New Roman" w:hAnsi="Times New Roman"/>
          <w:color w:val="auto"/>
        </w:rPr>
      </w:pPr>
      <w:bookmarkStart w:id="3" w:name="_Toc99967356"/>
      <w:bookmarkStart w:id="4" w:name="_Toc99981875"/>
      <w:bookmarkStart w:id="5" w:name="_Toc99982096"/>
      <w:bookmarkStart w:id="6" w:name="_Toc99982753"/>
      <w:bookmarkStart w:id="7" w:name="_Toc99983017"/>
      <w:r w:rsidRPr="005C29B3">
        <w:rPr>
          <w:rFonts w:ascii="Times New Roman" w:hAnsi="Times New Roman"/>
          <w:color w:val="auto"/>
        </w:rPr>
        <w:lastRenderedPageBreak/>
        <w:t>Оглавление</w:t>
      </w:r>
    </w:p>
    <w:p w:rsidR="00803AD1" w:rsidRDefault="00803AD1" w:rsidP="00803AD1"/>
    <w:p w:rsidR="00803AD1" w:rsidRPr="00906286" w:rsidRDefault="00803AD1" w:rsidP="00803AD1">
      <w:pPr>
        <w:rPr>
          <w:rFonts w:ascii="Times New Roman" w:hAnsi="Times New Roman" w:cs="Times New Roman"/>
          <w:sz w:val="28"/>
          <w:szCs w:val="28"/>
        </w:rPr>
      </w:pPr>
      <w:r w:rsidRPr="00906286">
        <w:rPr>
          <w:rFonts w:ascii="Times New Roman" w:hAnsi="Times New Roman" w:cs="Times New Roman"/>
          <w:sz w:val="28"/>
          <w:szCs w:val="28"/>
        </w:rPr>
        <w:t>Введени</w:t>
      </w:r>
      <w:r>
        <w:rPr>
          <w:rFonts w:ascii="Times New Roman" w:hAnsi="Times New Roman" w:cs="Times New Roman"/>
          <w:sz w:val="28"/>
          <w:szCs w:val="28"/>
        </w:rPr>
        <w:t>е…………………………………………………………………………….6</w:t>
      </w:r>
    </w:p>
    <w:p w:rsidR="00803AD1" w:rsidRPr="00906286" w:rsidRDefault="00803AD1" w:rsidP="00803AD1">
      <w:pPr>
        <w:pStyle w:val="Default"/>
        <w:spacing w:line="360" w:lineRule="auto"/>
        <w:jc w:val="both"/>
        <w:rPr>
          <w:rFonts w:eastAsia="Times New Roman"/>
          <w:sz w:val="28"/>
          <w:szCs w:val="28"/>
          <w:lang w:eastAsia="ru-RU"/>
        </w:rPr>
      </w:pPr>
      <w:r>
        <w:rPr>
          <w:rFonts w:eastAsia="Times New Roman"/>
          <w:bCs/>
          <w:sz w:val="28"/>
          <w:szCs w:val="28"/>
          <w:lang w:eastAsia="ru-RU"/>
        </w:rPr>
        <w:t xml:space="preserve">1. </w:t>
      </w:r>
      <w:r w:rsidRPr="00906286">
        <w:rPr>
          <w:rFonts w:eastAsia="Times New Roman"/>
          <w:bCs/>
          <w:sz w:val="28"/>
          <w:szCs w:val="28"/>
          <w:lang w:eastAsia="ru-RU"/>
        </w:rPr>
        <w:t>Основные направления деятельности Уполномоченного по правам ребенка в Псковской области в 2022 году</w:t>
      </w:r>
      <w:r w:rsidR="00632530">
        <w:rPr>
          <w:rFonts w:eastAsia="Times New Roman"/>
          <w:bCs/>
          <w:sz w:val="28"/>
          <w:szCs w:val="28"/>
          <w:lang w:eastAsia="ru-RU"/>
        </w:rPr>
        <w:t>……………………………………………………9</w:t>
      </w:r>
    </w:p>
    <w:p w:rsidR="00803AD1" w:rsidRPr="00906286" w:rsidRDefault="00803AD1" w:rsidP="00803AD1">
      <w:pPr>
        <w:pStyle w:val="Default"/>
        <w:spacing w:line="360" w:lineRule="auto"/>
        <w:ind w:firstLine="851"/>
        <w:jc w:val="both"/>
        <w:rPr>
          <w:rFonts w:eastAsia="Times New Roman"/>
          <w:b/>
          <w:sz w:val="28"/>
          <w:szCs w:val="28"/>
          <w:lang w:eastAsia="ru-RU"/>
        </w:rPr>
      </w:pPr>
      <w:r w:rsidRPr="00906286">
        <w:rPr>
          <w:rFonts w:eastAsia="Times New Roman"/>
          <w:bCs/>
          <w:sz w:val="28"/>
          <w:szCs w:val="28"/>
          <w:lang w:eastAsia="ru-RU"/>
        </w:rPr>
        <w:t xml:space="preserve">1.1 </w:t>
      </w:r>
      <w:r w:rsidRPr="00906286">
        <w:rPr>
          <w:sz w:val="28"/>
          <w:szCs w:val="28"/>
        </w:rPr>
        <w:t xml:space="preserve">Работа с обращениями, поступившими в адрес Уполномоченного по правам ребенка в Псковской области, по вопросу </w:t>
      </w:r>
      <w:r w:rsidRPr="00906286">
        <w:rPr>
          <w:rStyle w:val="A50"/>
          <w:b w:val="0"/>
          <w:sz w:val="28"/>
          <w:szCs w:val="28"/>
        </w:rPr>
        <w:t>восстановления прав и законных интересов детей</w:t>
      </w:r>
      <w:r>
        <w:rPr>
          <w:rStyle w:val="A50"/>
          <w:b w:val="0"/>
          <w:sz w:val="28"/>
          <w:szCs w:val="28"/>
        </w:rPr>
        <w:t>……………………………………………….………..</w:t>
      </w:r>
      <w:r w:rsidR="00632530">
        <w:rPr>
          <w:rStyle w:val="A50"/>
          <w:b w:val="0"/>
          <w:sz w:val="28"/>
          <w:szCs w:val="28"/>
        </w:rPr>
        <w:t>9</w:t>
      </w:r>
    </w:p>
    <w:p w:rsidR="00803AD1" w:rsidRDefault="00803AD1" w:rsidP="00803AD1">
      <w:pPr>
        <w:pStyle w:val="Default"/>
        <w:spacing w:line="360" w:lineRule="auto"/>
        <w:ind w:firstLine="851"/>
        <w:jc w:val="both"/>
        <w:rPr>
          <w:sz w:val="28"/>
          <w:szCs w:val="28"/>
        </w:rPr>
      </w:pPr>
      <w:r w:rsidRPr="004412E3">
        <w:rPr>
          <w:rFonts w:eastAsia="Times New Roman"/>
          <w:bCs/>
          <w:sz w:val="28"/>
          <w:szCs w:val="28"/>
          <w:lang w:eastAsia="ru-RU"/>
        </w:rPr>
        <w:t xml:space="preserve">1.2 </w:t>
      </w:r>
      <w:r w:rsidRPr="004412E3">
        <w:rPr>
          <w:sz w:val="28"/>
          <w:szCs w:val="28"/>
        </w:rPr>
        <w:t xml:space="preserve">Работа по реализации единой государственной политики в области защиты семьи и </w:t>
      </w:r>
      <w:r>
        <w:rPr>
          <w:sz w:val="28"/>
          <w:szCs w:val="28"/>
        </w:rPr>
        <w:t>д</w:t>
      </w:r>
      <w:r w:rsidR="00632530">
        <w:rPr>
          <w:sz w:val="28"/>
          <w:szCs w:val="28"/>
        </w:rPr>
        <w:t>етства……………………………………………..……………24</w:t>
      </w:r>
    </w:p>
    <w:p w:rsidR="00803AD1" w:rsidRDefault="00803AD1" w:rsidP="00803AD1">
      <w:pPr>
        <w:pStyle w:val="Default"/>
        <w:spacing w:line="360" w:lineRule="auto"/>
        <w:ind w:firstLine="851"/>
        <w:jc w:val="both"/>
        <w:rPr>
          <w:sz w:val="28"/>
          <w:szCs w:val="28"/>
        </w:rPr>
      </w:pPr>
      <w:r w:rsidRPr="00430DB4">
        <w:rPr>
          <w:rFonts w:eastAsia="Times New Roman"/>
          <w:bCs/>
          <w:sz w:val="28"/>
          <w:szCs w:val="28"/>
          <w:lang w:eastAsia="ru-RU"/>
        </w:rPr>
        <w:t xml:space="preserve">1.3 </w:t>
      </w:r>
      <w:r w:rsidRPr="00430DB4">
        <w:rPr>
          <w:sz w:val="28"/>
          <w:szCs w:val="28"/>
        </w:rPr>
        <w:t xml:space="preserve">Работа по совершенствованию законодательства и правоприменительной деятельности в области защиты семьи и </w:t>
      </w:r>
      <w:r w:rsidR="00632530">
        <w:rPr>
          <w:sz w:val="28"/>
          <w:szCs w:val="28"/>
        </w:rPr>
        <w:t>детства……..56</w:t>
      </w:r>
    </w:p>
    <w:p w:rsidR="00803AD1" w:rsidRDefault="00803AD1" w:rsidP="00803AD1">
      <w:pPr>
        <w:pStyle w:val="af"/>
        <w:numPr>
          <w:ilvl w:val="0"/>
          <w:numId w:val="2"/>
        </w:numPr>
        <w:spacing w:after="0" w:line="360" w:lineRule="auto"/>
        <w:ind w:left="0" w:firstLine="851"/>
        <w:jc w:val="both"/>
        <w:rPr>
          <w:rStyle w:val="A50"/>
          <w:rFonts w:ascii="Times New Roman" w:hAnsi="Times New Roman" w:cs="Times New Roman"/>
          <w:b w:val="0"/>
          <w:sz w:val="28"/>
          <w:szCs w:val="28"/>
        </w:rPr>
      </w:pPr>
      <w:r w:rsidRPr="00E753A8">
        <w:rPr>
          <w:rFonts w:ascii="Times New Roman" w:hAnsi="Times New Roman" w:cs="Times New Roman"/>
          <w:sz w:val="28"/>
          <w:szCs w:val="28"/>
        </w:rPr>
        <w:t xml:space="preserve">1.4 Работа по организации </w:t>
      </w:r>
      <w:r w:rsidRPr="00BF4A02">
        <w:rPr>
          <w:rFonts w:ascii="Times New Roman" w:hAnsi="Times New Roman" w:cs="Times New Roman"/>
          <w:sz w:val="28"/>
          <w:szCs w:val="28"/>
        </w:rPr>
        <w:t>в</w:t>
      </w:r>
      <w:r w:rsidRPr="00E753A8">
        <w:rPr>
          <w:rStyle w:val="A50"/>
          <w:rFonts w:ascii="Times New Roman" w:hAnsi="Times New Roman" w:cs="Times New Roman"/>
          <w:b w:val="0"/>
          <w:sz w:val="28"/>
          <w:szCs w:val="28"/>
        </w:rPr>
        <w:t>заимодействия с органами власти,</w:t>
      </w:r>
      <w:r>
        <w:rPr>
          <w:rStyle w:val="A50"/>
          <w:rFonts w:ascii="Times New Roman" w:hAnsi="Times New Roman" w:cs="Times New Roman"/>
          <w:b w:val="0"/>
          <w:sz w:val="28"/>
          <w:szCs w:val="28"/>
        </w:rPr>
        <w:t xml:space="preserve"> государственными структурами, </w:t>
      </w:r>
      <w:r w:rsidRPr="00E753A8">
        <w:rPr>
          <w:rStyle w:val="A50"/>
          <w:rFonts w:ascii="Times New Roman" w:hAnsi="Times New Roman" w:cs="Times New Roman"/>
          <w:b w:val="0"/>
          <w:sz w:val="28"/>
          <w:szCs w:val="28"/>
        </w:rPr>
        <w:t>общественными организациями, обеспечивающими защиту прав и законных интересов детей</w:t>
      </w:r>
      <w:r w:rsidR="00632530">
        <w:rPr>
          <w:rStyle w:val="A50"/>
          <w:rFonts w:ascii="Times New Roman" w:hAnsi="Times New Roman" w:cs="Times New Roman"/>
          <w:b w:val="0"/>
          <w:sz w:val="28"/>
          <w:szCs w:val="28"/>
        </w:rPr>
        <w:t>………………....7</w:t>
      </w:r>
      <w:r>
        <w:rPr>
          <w:rStyle w:val="A50"/>
          <w:rFonts w:ascii="Times New Roman" w:hAnsi="Times New Roman" w:cs="Times New Roman"/>
          <w:b w:val="0"/>
          <w:sz w:val="28"/>
          <w:szCs w:val="28"/>
        </w:rPr>
        <w:t>1</w:t>
      </w:r>
    </w:p>
    <w:p w:rsidR="00803AD1" w:rsidRDefault="00803AD1" w:rsidP="00803AD1">
      <w:pPr>
        <w:pStyle w:val="af"/>
        <w:numPr>
          <w:ilvl w:val="0"/>
          <w:numId w:val="2"/>
        </w:numPr>
        <w:spacing w:after="0" w:line="360" w:lineRule="auto"/>
        <w:ind w:left="0" w:right="-1" w:firstLine="851"/>
        <w:jc w:val="both"/>
        <w:rPr>
          <w:rStyle w:val="A50"/>
          <w:rFonts w:ascii="Times New Roman" w:hAnsi="Times New Roman" w:cs="Times New Roman"/>
          <w:b w:val="0"/>
          <w:sz w:val="28"/>
          <w:szCs w:val="28"/>
        </w:rPr>
      </w:pPr>
      <w:r w:rsidRPr="00BF4A02">
        <w:rPr>
          <w:rFonts w:ascii="Times New Roman" w:hAnsi="Times New Roman" w:cs="Times New Roman"/>
          <w:sz w:val="28"/>
          <w:szCs w:val="28"/>
        </w:rPr>
        <w:t>1.5 Работа по организации в</w:t>
      </w:r>
      <w:r w:rsidRPr="00BF4A02">
        <w:rPr>
          <w:rStyle w:val="A50"/>
          <w:rFonts w:ascii="Times New Roman" w:hAnsi="Times New Roman" w:cs="Times New Roman"/>
          <w:b w:val="0"/>
          <w:sz w:val="28"/>
          <w:szCs w:val="28"/>
        </w:rPr>
        <w:t>заимодействия с детьми и подростками Псковской области</w:t>
      </w:r>
      <w:r>
        <w:rPr>
          <w:rStyle w:val="A50"/>
          <w:rFonts w:ascii="Times New Roman" w:hAnsi="Times New Roman" w:cs="Times New Roman"/>
          <w:b w:val="0"/>
          <w:sz w:val="28"/>
          <w:szCs w:val="28"/>
        </w:rPr>
        <w:t>…………………………………</w:t>
      </w:r>
      <w:r w:rsidR="00632530">
        <w:rPr>
          <w:rStyle w:val="A50"/>
          <w:rFonts w:ascii="Times New Roman" w:hAnsi="Times New Roman" w:cs="Times New Roman"/>
          <w:b w:val="0"/>
          <w:sz w:val="28"/>
          <w:szCs w:val="28"/>
        </w:rPr>
        <w:t>…………………..………103</w:t>
      </w:r>
    </w:p>
    <w:p w:rsidR="00803AD1" w:rsidRPr="008A6EA8" w:rsidRDefault="00803AD1" w:rsidP="00803AD1">
      <w:pPr>
        <w:pStyle w:val="af"/>
        <w:numPr>
          <w:ilvl w:val="0"/>
          <w:numId w:val="2"/>
        </w:numPr>
        <w:spacing w:after="0" w:line="360" w:lineRule="auto"/>
        <w:ind w:left="0" w:right="-1" w:firstLine="851"/>
        <w:jc w:val="both"/>
        <w:rPr>
          <w:rFonts w:ascii="Times New Roman" w:hAnsi="Times New Roman" w:cs="Times New Roman"/>
          <w:sz w:val="28"/>
          <w:szCs w:val="28"/>
        </w:rPr>
      </w:pPr>
      <w:r w:rsidRPr="00266C79">
        <w:rPr>
          <w:rFonts w:ascii="Times New Roman" w:hAnsi="Times New Roman" w:cs="Times New Roman"/>
          <w:color w:val="000000"/>
          <w:sz w:val="28"/>
          <w:szCs w:val="28"/>
          <w:lang w:eastAsia="ru-RU"/>
        </w:rPr>
        <w:t>1.6 Работа Детского общественного совета при Уполномоченном по правам ребенка в Псковской области</w:t>
      </w:r>
      <w:r>
        <w:rPr>
          <w:rFonts w:ascii="Times New Roman" w:hAnsi="Times New Roman" w:cs="Times New Roman"/>
          <w:color w:val="000000"/>
          <w:sz w:val="28"/>
          <w:szCs w:val="28"/>
          <w:lang w:eastAsia="ru-RU"/>
        </w:rPr>
        <w:t>…………………………………………</w:t>
      </w:r>
      <w:r w:rsidR="00632530">
        <w:rPr>
          <w:rFonts w:ascii="Times New Roman" w:hAnsi="Times New Roman" w:cs="Times New Roman"/>
          <w:color w:val="000000"/>
          <w:sz w:val="28"/>
          <w:szCs w:val="28"/>
          <w:lang w:eastAsia="ru-RU"/>
        </w:rPr>
        <w:t>119</w:t>
      </w:r>
    </w:p>
    <w:p w:rsidR="00803AD1" w:rsidRPr="008A6EA8" w:rsidRDefault="00803AD1" w:rsidP="00803AD1">
      <w:pPr>
        <w:pStyle w:val="Default"/>
        <w:numPr>
          <w:ilvl w:val="0"/>
          <w:numId w:val="2"/>
        </w:numPr>
        <w:spacing w:line="360" w:lineRule="auto"/>
        <w:ind w:left="0" w:firstLine="0"/>
        <w:jc w:val="both"/>
        <w:rPr>
          <w:rFonts w:eastAsia="Times New Roman"/>
          <w:sz w:val="28"/>
          <w:szCs w:val="28"/>
          <w:lang w:eastAsia="ru-RU"/>
        </w:rPr>
      </w:pPr>
      <w:r w:rsidRPr="008A6EA8">
        <w:rPr>
          <w:bCs/>
          <w:sz w:val="28"/>
          <w:szCs w:val="28"/>
        </w:rPr>
        <w:t>2. Правоприменительная деятельность по защите основных прав  и законных интересов несовершеннолетних</w:t>
      </w:r>
      <w:r w:rsidR="00632530">
        <w:rPr>
          <w:bCs/>
          <w:sz w:val="28"/>
          <w:szCs w:val="28"/>
        </w:rPr>
        <w:t>………………………………………...………142</w:t>
      </w:r>
    </w:p>
    <w:p w:rsidR="00803AD1" w:rsidRDefault="00803AD1" w:rsidP="00803AD1">
      <w:pPr>
        <w:pStyle w:val="af"/>
        <w:numPr>
          <w:ilvl w:val="1"/>
          <w:numId w:val="2"/>
        </w:numPr>
        <w:spacing w:after="0" w:line="360" w:lineRule="auto"/>
        <w:ind w:left="0" w:firstLine="851"/>
        <w:jc w:val="both"/>
        <w:rPr>
          <w:rFonts w:ascii="Times New Roman" w:hAnsi="Times New Roman" w:cs="Times New Roman"/>
          <w:sz w:val="28"/>
          <w:szCs w:val="28"/>
        </w:rPr>
      </w:pPr>
      <w:r w:rsidRPr="008A1937">
        <w:rPr>
          <w:rFonts w:ascii="Times New Roman" w:hAnsi="Times New Roman" w:cs="Times New Roman"/>
          <w:sz w:val="28"/>
          <w:szCs w:val="28"/>
        </w:rPr>
        <w:t xml:space="preserve">2.1 Вопросы защиты и </w:t>
      </w:r>
      <w:proofErr w:type="gramStart"/>
      <w:r w:rsidRPr="008A1937">
        <w:rPr>
          <w:rFonts w:ascii="Times New Roman" w:hAnsi="Times New Roman" w:cs="Times New Roman"/>
          <w:sz w:val="28"/>
          <w:szCs w:val="28"/>
        </w:rPr>
        <w:t>восстановления</w:t>
      </w:r>
      <w:proofErr w:type="gramEnd"/>
      <w:r w:rsidRPr="008A1937">
        <w:rPr>
          <w:rFonts w:ascii="Times New Roman" w:hAnsi="Times New Roman" w:cs="Times New Roman"/>
          <w:sz w:val="28"/>
          <w:szCs w:val="28"/>
        </w:rPr>
        <w:t xml:space="preserve"> личных прав ребенка</w:t>
      </w:r>
      <w:r w:rsidR="00632530">
        <w:rPr>
          <w:rFonts w:ascii="Times New Roman" w:hAnsi="Times New Roman" w:cs="Times New Roman"/>
          <w:sz w:val="28"/>
          <w:szCs w:val="28"/>
        </w:rPr>
        <w:t>……...145</w:t>
      </w:r>
    </w:p>
    <w:p w:rsidR="00803AD1" w:rsidRDefault="00803AD1" w:rsidP="00803AD1">
      <w:pPr>
        <w:pStyle w:val="af"/>
        <w:numPr>
          <w:ilvl w:val="1"/>
          <w:numId w:val="2"/>
        </w:numPr>
        <w:spacing w:after="0" w:line="360" w:lineRule="auto"/>
        <w:ind w:left="0" w:firstLine="851"/>
        <w:jc w:val="both"/>
        <w:rPr>
          <w:rFonts w:ascii="Times New Roman" w:hAnsi="Times New Roman" w:cs="Times New Roman"/>
          <w:sz w:val="28"/>
          <w:szCs w:val="28"/>
        </w:rPr>
      </w:pPr>
      <w:r>
        <w:rPr>
          <w:rFonts w:ascii="Times New Roman" w:hAnsi="Times New Roman" w:cs="Times New Roman"/>
          <w:sz w:val="28"/>
          <w:szCs w:val="28"/>
        </w:rPr>
        <w:t xml:space="preserve">2.2 </w:t>
      </w:r>
      <w:r w:rsidRPr="00A63A65">
        <w:rPr>
          <w:rFonts w:ascii="Times New Roman" w:hAnsi="Times New Roman" w:cs="Times New Roman"/>
          <w:sz w:val="28"/>
          <w:szCs w:val="28"/>
        </w:rPr>
        <w:t xml:space="preserve">Вопросы защиты и </w:t>
      </w:r>
      <w:proofErr w:type="gramStart"/>
      <w:r w:rsidRPr="00A63A65">
        <w:rPr>
          <w:rFonts w:ascii="Times New Roman" w:hAnsi="Times New Roman" w:cs="Times New Roman"/>
          <w:sz w:val="28"/>
          <w:szCs w:val="28"/>
        </w:rPr>
        <w:t>восстановления</w:t>
      </w:r>
      <w:proofErr w:type="gramEnd"/>
      <w:r w:rsidRPr="00A63A65">
        <w:rPr>
          <w:rFonts w:ascii="Times New Roman" w:hAnsi="Times New Roman" w:cs="Times New Roman"/>
          <w:sz w:val="28"/>
          <w:szCs w:val="28"/>
        </w:rPr>
        <w:t xml:space="preserve"> социально-экономических прав ребенка</w:t>
      </w:r>
      <w:r w:rsidR="00632530">
        <w:rPr>
          <w:rFonts w:ascii="Times New Roman" w:hAnsi="Times New Roman" w:cs="Times New Roman"/>
          <w:sz w:val="28"/>
          <w:szCs w:val="28"/>
        </w:rPr>
        <w:t>……………………………………………….…………………………156</w:t>
      </w:r>
    </w:p>
    <w:p w:rsidR="00803AD1" w:rsidRDefault="00803AD1" w:rsidP="00803AD1">
      <w:pPr>
        <w:pStyle w:val="af"/>
        <w:numPr>
          <w:ilvl w:val="1"/>
          <w:numId w:val="2"/>
        </w:numPr>
        <w:spacing w:after="0" w:line="360" w:lineRule="auto"/>
        <w:ind w:left="0" w:firstLine="851"/>
        <w:jc w:val="both"/>
        <w:rPr>
          <w:rFonts w:ascii="Times New Roman" w:hAnsi="Times New Roman" w:cs="Times New Roman"/>
          <w:sz w:val="28"/>
          <w:szCs w:val="28"/>
        </w:rPr>
      </w:pPr>
      <w:r>
        <w:rPr>
          <w:rFonts w:ascii="Times New Roman" w:hAnsi="Times New Roman" w:cs="Times New Roman"/>
          <w:sz w:val="28"/>
          <w:szCs w:val="28"/>
        </w:rPr>
        <w:t xml:space="preserve">2.3 </w:t>
      </w:r>
      <w:r w:rsidRPr="00B16A55">
        <w:rPr>
          <w:rFonts w:ascii="Times New Roman" w:hAnsi="Times New Roman" w:cs="Times New Roman"/>
          <w:sz w:val="28"/>
          <w:szCs w:val="28"/>
        </w:rPr>
        <w:t xml:space="preserve">Вопросы защиты и восстановления духовно </w:t>
      </w:r>
      <w:r>
        <w:rPr>
          <w:rFonts w:ascii="Times New Roman" w:hAnsi="Times New Roman" w:cs="Times New Roman"/>
          <w:sz w:val="28"/>
          <w:szCs w:val="28"/>
        </w:rPr>
        <w:t>–</w:t>
      </w:r>
      <w:r w:rsidRPr="00B16A55">
        <w:rPr>
          <w:rFonts w:ascii="Times New Roman" w:hAnsi="Times New Roman" w:cs="Times New Roman"/>
          <w:sz w:val="28"/>
          <w:szCs w:val="28"/>
        </w:rPr>
        <w:t xml:space="preserve"> </w:t>
      </w:r>
      <w:r>
        <w:rPr>
          <w:rFonts w:ascii="Times New Roman" w:hAnsi="Times New Roman" w:cs="Times New Roman"/>
          <w:sz w:val="28"/>
          <w:szCs w:val="28"/>
        </w:rPr>
        <w:t xml:space="preserve">культурных </w:t>
      </w:r>
      <w:r w:rsidRPr="00B16A55">
        <w:rPr>
          <w:rFonts w:ascii="Times New Roman" w:hAnsi="Times New Roman" w:cs="Times New Roman"/>
          <w:sz w:val="28"/>
          <w:szCs w:val="28"/>
        </w:rPr>
        <w:t>прав ребенка</w:t>
      </w:r>
      <w:r>
        <w:rPr>
          <w:rFonts w:ascii="Times New Roman" w:hAnsi="Times New Roman" w:cs="Times New Roman"/>
          <w:sz w:val="28"/>
          <w:szCs w:val="28"/>
        </w:rPr>
        <w:t>…………………………………………………………………...…...…..1</w:t>
      </w:r>
      <w:r w:rsidR="00632530">
        <w:rPr>
          <w:rFonts w:ascii="Times New Roman" w:hAnsi="Times New Roman" w:cs="Times New Roman"/>
          <w:sz w:val="28"/>
          <w:szCs w:val="28"/>
        </w:rPr>
        <w:t>69</w:t>
      </w:r>
    </w:p>
    <w:p w:rsidR="00803AD1" w:rsidRDefault="00803AD1" w:rsidP="00803AD1">
      <w:pPr>
        <w:pStyle w:val="af"/>
        <w:numPr>
          <w:ilvl w:val="1"/>
          <w:numId w:val="2"/>
        </w:numPr>
        <w:spacing w:after="0" w:line="360" w:lineRule="auto"/>
        <w:ind w:left="0" w:firstLine="0"/>
        <w:jc w:val="both"/>
        <w:rPr>
          <w:rFonts w:ascii="Times New Roman" w:hAnsi="Times New Roman" w:cs="Times New Roman"/>
          <w:sz w:val="28"/>
          <w:szCs w:val="28"/>
        </w:rPr>
      </w:pPr>
      <w:r>
        <w:rPr>
          <w:rFonts w:ascii="Times New Roman" w:hAnsi="Times New Roman" w:cs="Times New Roman"/>
          <w:sz w:val="28"/>
          <w:szCs w:val="28"/>
        </w:rPr>
        <w:t>Заключени</w:t>
      </w:r>
      <w:r w:rsidR="00632530">
        <w:rPr>
          <w:rFonts w:ascii="Times New Roman" w:hAnsi="Times New Roman" w:cs="Times New Roman"/>
          <w:sz w:val="28"/>
          <w:szCs w:val="28"/>
        </w:rPr>
        <w:t>е……………………………………………………………………….173</w:t>
      </w:r>
    </w:p>
    <w:p w:rsidR="00803AD1" w:rsidRPr="00D2704F" w:rsidRDefault="00803AD1" w:rsidP="00803AD1">
      <w:pPr>
        <w:pStyle w:val="af"/>
        <w:numPr>
          <w:ilvl w:val="0"/>
          <w:numId w:val="2"/>
        </w:numPr>
        <w:spacing w:after="0" w:line="360" w:lineRule="auto"/>
        <w:jc w:val="both"/>
        <w:rPr>
          <w:rFonts w:ascii="Times New Roman" w:hAnsi="Times New Roman" w:cs="Times New Roman"/>
          <w:sz w:val="28"/>
          <w:szCs w:val="28"/>
        </w:rPr>
      </w:pPr>
      <w:r w:rsidRPr="00D2704F">
        <w:rPr>
          <w:rFonts w:ascii="Times New Roman" w:hAnsi="Times New Roman" w:cs="Times New Roman"/>
          <w:sz w:val="28"/>
          <w:szCs w:val="28"/>
        </w:rPr>
        <w:t>Приложение 1. Демографическая ситуация в регионе</w:t>
      </w:r>
      <w:r>
        <w:rPr>
          <w:rFonts w:ascii="Times New Roman" w:hAnsi="Times New Roman" w:cs="Times New Roman"/>
          <w:sz w:val="28"/>
          <w:szCs w:val="28"/>
        </w:rPr>
        <w:t>………………………1</w:t>
      </w:r>
      <w:r w:rsidR="00235274">
        <w:rPr>
          <w:rFonts w:ascii="Times New Roman" w:hAnsi="Times New Roman" w:cs="Times New Roman"/>
          <w:sz w:val="28"/>
          <w:szCs w:val="28"/>
        </w:rPr>
        <w:t>81</w:t>
      </w:r>
    </w:p>
    <w:p w:rsidR="00803AD1" w:rsidRPr="00495673" w:rsidRDefault="00803AD1" w:rsidP="00803AD1">
      <w:pPr>
        <w:suppressAutoHyphens w:val="0"/>
        <w:spacing w:after="0" w:line="360" w:lineRule="auto"/>
        <w:rPr>
          <w:rFonts w:ascii="Times New Roman" w:hAnsi="Times New Roman" w:cs="Times New Roman"/>
          <w:sz w:val="28"/>
          <w:szCs w:val="28"/>
        </w:rPr>
      </w:pPr>
      <w:r w:rsidRPr="00495673">
        <w:rPr>
          <w:rFonts w:ascii="Times New Roman" w:hAnsi="Times New Roman" w:cs="Times New Roman"/>
          <w:sz w:val="28"/>
          <w:szCs w:val="28"/>
        </w:rPr>
        <w:t xml:space="preserve">Приложение 2. </w:t>
      </w:r>
      <w:r w:rsidR="00235274">
        <w:rPr>
          <w:rFonts w:ascii="Times New Roman" w:hAnsi="Times New Roman" w:cs="Times New Roman"/>
          <w:sz w:val="28"/>
          <w:szCs w:val="28"/>
        </w:rPr>
        <w:t>Состояние здоровья несовершеннолетних…</w:t>
      </w:r>
      <w:r w:rsidR="00632530">
        <w:rPr>
          <w:rFonts w:ascii="Times New Roman" w:hAnsi="Times New Roman" w:cs="Times New Roman"/>
          <w:sz w:val="28"/>
          <w:szCs w:val="28"/>
        </w:rPr>
        <w:t>...</w:t>
      </w:r>
      <w:r w:rsidR="00235274">
        <w:rPr>
          <w:rFonts w:ascii="Times New Roman" w:hAnsi="Times New Roman" w:cs="Times New Roman"/>
          <w:sz w:val="28"/>
          <w:szCs w:val="28"/>
        </w:rPr>
        <w:t>………………182</w:t>
      </w:r>
    </w:p>
    <w:p w:rsidR="00803AD1" w:rsidRPr="00495673" w:rsidRDefault="00803AD1" w:rsidP="00803AD1">
      <w:pPr>
        <w:pStyle w:val="af"/>
        <w:spacing w:after="0" w:line="360" w:lineRule="auto"/>
        <w:ind w:left="0"/>
        <w:rPr>
          <w:rFonts w:ascii="Times New Roman" w:hAnsi="Times New Roman" w:cs="Times New Roman"/>
          <w:sz w:val="28"/>
          <w:szCs w:val="28"/>
        </w:rPr>
      </w:pPr>
      <w:r w:rsidRPr="00495673">
        <w:rPr>
          <w:rFonts w:ascii="Times New Roman" w:hAnsi="Times New Roman" w:cs="Times New Roman"/>
          <w:color w:val="000000"/>
          <w:sz w:val="28"/>
          <w:szCs w:val="28"/>
          <w:shd w:val="clear" w:color="auto" w:fill="FFFFFF"/>
        </w:rPr>
        <w:lastRenderedPageBreak/>
        <w:t xml:space="preserve">Приложение 3. </w:t>
      </w:r>
      <w:r w:rsidR="00235274">
        <w:rPr>
          <w:rFonts w:ascii="Times New Roman" w:hAnsi="Times New Roman" w:cs="Times New Roman"/>
          <w:color w:val="000000"/>
          <w:sz w:val="28"/>
          <w:szCs w:val="28"/>
          <w:shd w:val="clear" w:color="auto" w:fill="FFFFFF"/>
        </w:rPr>
        <w:t>Обеспеченность региона специалистами в области охраны здоровья детей……………………</w:t>
      </w:r>
      <w:r>
        <w:rPr>
          <w:rFonts w:ascii="Times New Roman" w:hAnsi="Times New Roman" w:cs="Times New Roman"/>
          <w:sz w:val="28"/>
          <w:szCs w:val="28"/>
        </w:rPr>
        <w:t>…………………………………………</w:t>
      </w:r>
      <w:r w:rsidR="00235274">
        <w:rPr>
          <w:rFonts w:ascii="Times New Roman" w:hAnsi="Times New Roman" w:cs="Times New Roman"/>
          <w:sz w:val="28"/>
          <w:szCs w:val="28"/>
        </w:rPr>
        <w:t>……183</w:t>
      </w:r>
    </w:p>
    <w:p w:rsidR="00803AD1" w:rsidRPr="00495673" w:rsidRDefault="00803AD1" w:rsidP="00803AD1">
      <w:pPr>
        <w:suppressAutoHyphens w:val="0"/>
        <w:spacing w:after="0" w:line="360" w:lineRule="auto"/>
        <w:rPr>
          <w:rFonts w:ascii="Times New Roman" w:hAnsi="Times New Roman" w:cs="Times New Roman"/>
          <w:sz w:val="28"/>
          <w:szCs w:val="28"/>
          <w:lang w:eastAsia="ru-RU"/>
        </w:rPr>
      </w:pPr>
      <w:r w:rsidRPr="00495673">
        <w:rPr>
          <w:rFonts w:ascii="Times New Roman" w:hAnsi="Times New Roman" w:cs="Times New Roman"/>
          <w:sz w:val="28"/>
          <w:szCs w:val="28"/>
          <w:lang w:eastAsia="ru-RU"/>
        </w:rPr>
        <w:t xml:space="preserve">Приложение 4. </w:t>
      </w:r>
      <w:r w:rsidR="00235274">
        <w:rPr>
          <w:rFonts w:ascii="Times New Roman" w:hAnsi="Times New Roman" w:cs="Times New Roman"/>
          <w:sz w:val="28"/>
          <w:szCs w:val="28"/>
          <w:lang w:eastAsia="ru-RU"/>
        </w:rPr>
        <w:t>Состояние оказания наркологической помощи детям</w:t>
      </w:r>
      <w:r>
        <w:rPr>
          <w:rFonts w:ascii="Times New Roman" w:hAnsi="Times New Roman" w:cs="Times New Roman"/>
          <w:sz w:val="28"/>
          <w:szCs w:val="28"/>
          <w:lang w:eastAsia="ru-RU"/>
        </w:rPr>
        <w:t>.</w:t>
      </w:r>
      <w:r w:rsidRPr="00495673">
        <w:rPr>
          <w:rFonts w:ascii="Times New Roman" w:hAnsi="Times New Roman" w:cs="Times New Roman"/>
          <w:sz w:val="28"/>
          <w:szCs w:val="28"/>
          <w:lang w:eastAsia="ru-RU"/>
        </w:rPr>
        <w:t>………</w:t>
      </w:r>
      <w:r w:rsidR="00235274">
        <w:rPr>
          <w:rFonts w:ascii="Times New Roman" w:hAnsi="Times New Roman" w:cs="Times New Roman"/>
          <w:sz w:val="28"/>
          <w:szCs w:val="28"/>
          <w:lang w:eastAsia="ru-RU"/>
        </w:rPr>
        <w:t>183</w:t>
      </w:r>
    </w:p>
    <w:p w:rsidR="00803AD1" w:rsidRPr="00495673" w:rsidRDefault="00803AD1" w:rsidP="00803AD1">
      <w:pPr>
        <w:pStyle w:val="af"/>
        <w:suppressAutoHyphens w:val="0"/>
        <w:spacing w:after="0" w:line="360" w:lineRule="auto"/>
        <w:ind w:left="0"/>
        <w:rPr>
          <w:rFonts w:ascii="Times New Roman" w:hAnsi="Times New Roman" w:cs="Times New Roman"/>
          <w:sz w:val="28"/>
          <w:szCs w:val="28"/>
        </w:rPr>
      </w:pPr>
      <w:r w:rsidRPr="00495673">
        <w:rPr>
          <w:rFonts w:ascii="Times New Roman" w:hAnsi="Times New Roman" w:cs="Times New Roman"/>
          <w:sz w:val="28"/>
          <w:szCs w:val="28"/>
        </w:rPr>
        <w:t xml:space="preserve">Приложение 5. </w:t>
      </w:r>
      <w:r w:rsidR="00235274">
        <w:rPr>
          <w:rFonts w:ascii="Times New Roman" w:hAnsi="Times New Roman" w:cs="Times New Roman"/>
          <w:sz w:val="28"/>
          <w:szCs w:val="28"/>
        </w:rPr>
        <w:t>Обеспечение лечением детей</w:t>
      </w:r>
      <w:r w:rsidRPr="00495673">
        <w:rPr>
          <w:rFonts w:ascii="Times New Roman" w:hAnsi="Times New Roman" w:cs="Times New Roman"/>
          <w:sz w:val="28"/>
          <w:szCs w:val="28"/>
        </w:rPr>
        <w:t>………………</w:t>
      </w:r>
      <w:r w:rsidR="00235274">
        <w:rPr>
          <w:rFonts w:ascii="Times New Roman" w:hAnsi="Times New Roman" w:cs="Times New Roman"/>
          <w:sz w:val="28"/>
          <w:szCs w:val="28"/>
        </w:rPr>
        <w:t>…………..</w:t>
      </w:r>
      <w:r w:rsidRPr="00495673">
        <w:rPr>
          <w:rFonts w:ascii="Times New Roman" w:hAnsi="Times New Roman" w:cs="Times New Roman"/>
          <w:sz w:val="28"/>
          <w:szCs w:val="28"/>
        </w:rPr>
        <w:t>…</w:t>
      </w:r>
      <w:r>
        <w:rPr>
          <w:rFonts w:ascii="Times New Roman" w:hAnsi="Times New Roman" w:cs="Times New Roman"/>
          <w:sz w:val="28"/>
          <w:szCs w:val="28"/>
        </w:rPr>
        <w:t>...</w:t>
      </w:r>
      <w:r w:rsidRPr="00495673">
        <w:rPr>
          <w:rFonts w:ascii="Times New Roman" w:hAnsi="Times New Roman" w:cs="Times New Roman"/>
          <w:sz w:val="28"/>
          <w:szCs w:val="28"/>
        </w:rPr>
        <w:t>…</w:t>
      </w:r>
      <w:r w:rsidR="00235274">
        <w:rPr>
          <w:rFonts w:ascii="Times New Roman" w:hAnsi="Times New Roman" w:cs="Times New Roman"/>
          <w:sz w:val="28"/>
          <w:szCs w:val="28"/>
        </w:rPr>
        <w:t>184</w:t>
      </w:r>
    </w:p>
    <w:p w:rsidR="00803AD1" w:rsidRPr="00495673" w:rsidRDefault="00803AD1" w:rsidP="00803AD1">
      <w:pPr>
        <w:pStyle w:val="af"/>
        <w:suppressAutoHyphens w:val="0"/>
        <w:spacing w:after="0" w:line="360" w:lineRule="auto"/>
        <w:ind w:left="0"/>
        <w:rPr>
          <w:rFonts w:ascii="Times New Roman" w:hAnsi="Times New Roman" w:cs="Times New Roman"/>
          <w:sz w:val="28"/>
          <w:szCs w:val="28"/>
        </w:rPr>
      </w:pPr>
      <w:r w:rsidRPr="00495673">
        <w:rPr>
          <w:rFonts w:ascii="Times New Roman" w:hAnsi="Times New Roman" w:cs="Times New Roman"/>
          <w:sz w:val="28"/>
          <w:szCs w:val="28"/>
        </w:rPr>
        <w:t xml:space="preserve">Приложение 6. </w:t>
      </w:r>
      <w:r w:rsidR="00235274">
        <w:rPr>
          <w:rFonts w:ascii="Times New Roman" w:hAnsi="Times New Roman" w:cs="Times New Roman"/>
          <w:sz w:val="28"/>
          <w:szCs w:val="28"/>
        </w:rPr>
        <w:t>Сведения о детях-сиротах и детях, оставшихся без попечения родителей…………..……………………………………………………………..184</w:t>
      </w:r>
    </w:p>
    <w:p w:rsidR="00803AD1" w:rsidRPr="00495673" w:rsidRDefault="00803AD1" w:rsidP="00803AD1">
      <w:pPr>
        <w:pStyle w:val="af"/>
        <w:suppressAutoHyphens w:val="0"/>
        <w:autoSpaceDE w:val="0"/>
        <w:autoSpaceDN w:val="0"/>
        <w:adjustRightInd w:val="0"/>
        <w:spacing w:after="0" w:line="360" w:lineRule="auto"/>
        <w:ind w:left="0"/>
        <w:rPr>
          <w:rFonts w:ascii="Times New Roman" w:hAnsi="Times New Roman" w:cs="Times New Roman"/>
          <w:sz w:val="28"/>
          <w:szCs w:val="28"/>
        </w:rPr>
      </w:pPr>
      <w:r w:rsidRPr="00495673">
        <w:rPr>
          <w:rFonts w:ascii="Times New Roman" w:hAnsi="Times New Roman" w:cs="Times New Roman"/>
          <w:sz w:val="28"/>
          <w:szCs w:val="28"/>
        </w:rPr>
        <w:t>Приложение 7. Сведения об обеспечении жильем детей-сирот и детей,  оставшихся без попечения родителей</w:t>
      </w:r>
      <w:r w:rsidR="00235274">
        <w:rPr>
          <w:rFonts w:ascii="Times New Roman" w:hAnsi="Times New Roman" w:cs="Times New Roman"/>
          <w:sz w:val="28"/>
          <w:szCs w:val="28"/>
        </w:rPr>
        <w:t>…………………………………………..185</w:t>
      </w:r>
    </w:p>
    <w:p w:rsidR="00803AD1" w:rsidRPr="00495673" w:rsidRDefault="00803AD1" w:rsidP="00803AD1">
      <w:pPr>
        <w:suppressAutoHyphens w:val="0"/>
        <w:spacing w:after="0" w:line="360" w:lineRule="auto"/>
        <w:rPr>
          <w:rFonts w:ascii="Times New Roman" w:hAnsi="Times New Roman" w:cs="Times New Roman"/>
          <w:sz w:val="28"/>
          <w:szCs w:val="28"/>
        </w:rPr>
      </w:pPr>
      <w:r w:rsidRPr="00495673">
        <w:rPr>
          <w:rFonts w:ascii="Times New Roman" w:hAnsi="Times New Roman" w:cs="Times New Roman"/>
          <w:sz w:val="28"/>
          <w:szCs w:val="28"/>
        </w:rPr>
        <w:t>Приложение 8. Сведения о детях-инвалидах и их обеспеченности образовательными  и иными видами услуг</w:t>
      </w:r>
      <w:r w:rsidR="00235274">
        <w:rPr>
          <w:rFonts w:ascii="Times New Roman" w:hAnsi="Times New Roman" w:cs="Times New Roman"/>
          <w:sz w:val="28"/>
          <w:szCs w:val="28"/>
        </w:rPr>
        <w:t>……………………………………186</w:t>
      </w:r>
    </w:p>
    <w:p w:rsidR="00803AD1" w:rsidRDefault="00803AD1" w:rsidP="002370B5">
      <w:pPr>
        <w:pStyle w:val="1"/>
        <w:spacing w:before="0" w:line="360" w:lineRule="auto"/>
        <w:rPr>
          <w:rFonts w:ascii="Times New Roman" w:hAnsi="Times New Roman" w:cs="Times New Roman"/>
          <w:color w:val="auto"/>
        </w:rPr>
      </w:pPr>
    </w:p>
    <w:p w:rsidR="00235274" w:rsidRDefault="00235274" w:rsidP="00235274"/>
    <w:p w:rsidR="00235274" w:rsidRDefault="00235274" w:rsidP="00235274"/>
    <w:p w:rsidR="00235274" w:rsidRDefault="00235274" w:rsidP="00235274"/>
    <w:p w:rsidR="00235274" w:rsidRDefault="00235274" w:rsidP="00235274"/>
    <w:p w:rsidR="00235274" w:rsidRDefault="00235274" w:rsidP="00235274"/>
    <w:p w:rsidR="00235274" w:rsidRDefault="00235274" w:rsidP="00235274"/>
    <w:p w:rsidR="00235274" w:rsidRPr="00235274" w:rsidRDefault="00235274" w:rsidP="00235274"/>
    <w:p w:rsidR="00803AD1" w:rsidRDefault="00803AD1" w:rsidP="002370B5">
      <w:pPr>
        <w:pStyle w:val="1"/>
        <w:spacing w:before="0" w:line="360" w:lineRule="auto"/>
        <w:rPr>
          <w:rFonts w:ascii="Times New Roman" w:hAnsi="Times New Roman" w:cs="Times New Roman"/>
          <w:color w:val="auto"/>
        </w:rPr>
      </w:pPr>
    </w:p>
    <w:p w:rsidR="00803AD1" w:rsidRDefault="00803AD1" w:rsidP="00803AD1"/>
    <w:p w:rsidR="00803AD1" w:rsidRDefault="00803AD1" w:rsidP="00803AD1"/>
    <w:p w:rsidR="00803AD1" w:rsidRDefault="00803AD1" w:rsidP="00803AD1"/>
    <w:p w:rsidR="00803AD1" w:rsidRDefault="00803AD1" w:rsidP="00803AD1"/>
    <w:p w:rsidR="00803AD1" w:rsidRDefault="00803AD1" w:rsidP="00803AD1"/>
    <w:p w:rsidR="00803AD1" w:rsidRDefault="00803AD1" w:rsidP="00803AD1"/>
    <w:p w:rsidR="00803AD1" w:rsidRPr="00803AD1" w:rsidRDefault="00803AD1" w:rsidP="00803AD1"/>
    <w:p w:rsidR="00803AD1" w:rsidRDefault="00803AD1" w:rsidP="002370B5">
      <w:pPr>
        <w:pStyle w:val="1"/>
        <w:spacing w:before="0" w:line="360" w:lineRule="auto"/>
        <w:rPr>
          <w:rFonts w:ascii="Times New Roman" w:hAnsi="Times New Roman" w:cs="Times New Roman"/>
          <w:color w:val="auto"/>
        </w:rPr>
      </w:pPr>
    </w:p>
    <w:p w:rsidR="00803AD1" w:rsidRPr="00803AD1" w:rsidRDefault="00803AD1" w:rsidP="00803AD1"/>
    <w:p w:rsidR="002370B5" w:rsidRDefault="002370B5" w:rsidP="002370B5">
      <w:pPr>
        <w:pStyle w:val="1"/>
        <w:spacing w:before="0" w:line="360" w:lineRule="auto"/>
        <w:rPr>
          <w:rFonts w:ascii="Times New Roman" w:hAnsi="Times New Roman" w:cs="Times New Roman"/>
          <w:color w:val="auto"/>
        </w:rPr>
      </w:pPr>
      <w:r w:rsidRPr="00D64771">
        <w:rPr>
          <w:rFonts w:ascii="Times New Roman" w:hAnsi="Times New Roman" w:cs="Times New Roman"/>
          <w:color w:val="auto"/>
        </w:rPr>
        <w:lastRenderedPageBreak/>
        <w:t>Введение</w:t>
      </w:r>
      <w:bookmarkEnd w:id="3"/>
      <w:bookmarkEnd w:id="4"/>
      <w:bookmarkEnd w:id="5"/>
      <w:bookmarkEnd w:id="6"/>
      <w:bookmarkEnd w:id="7"/>
    </w:p>
    <w:p w:rsidR="002370B5" w:rsidRPr="00316BCE" w:rsidRDefault="002370B5" w:rsidP="002370B5"/>
    <w:p w:rsidR="002370B5" w:rsidRDefault="002370B5" w:rsidP="002370B5">
      <w:pPr>
        <w:numPr>
          <w:ilvl w:val="0"/>
          <w:numId w:val="1"/>
        </w:numPr>
        <w:suppressAutoHyphens w:val="0"/>
        <w:spacing w:before="100" w:beforeAutospacing="1" w:after="0" w:afterAutospacing="1" w:line="360" w:lineRule="auto"/>
        <w:ind w:left="0" w:right="-1" w:firstLine="851"/>
        <w:jc w:val="both"/>
        <w:rPr>
          <w:rFonts w:ascii="Times New Roman" w:hAnsi="Times New Roman" w:cs="Times New Roman"/>
          <w:sz w:val="28"/>
          <w:szCs w:val="28"/>
        </w:rPr>
      </w:pPr>
      <w:r w:rsidRPr="00AA2C53">
        <w:rPr>
          <w:rFonts w:ascii="Times New Roman" w:hAnsi="Times New Roman" w:cs="Times New Roman"/>
          <w:sz w:val="28"/>
          <w:szCs w:val="28"/>
        </w:rPr>
        <w:t xml:space="preserve">12 января 2010 года в Псковской области впервые, на основании регионального закона в целях дополнительной защиты прав и свобод детей, был учрежден независимый государственный правовой институт – Уполномоченный по правам ребенка в Псковской области. </w:t>
      </w:r>
    </w:p>
    <w:p w:rsidR="002370B5" w:rsidRPr="00AA2C53" w:rsidRDefault="002370B5" w:rsidP="002370B5">
      <w:pPr>
        <w:numPr>
          <w:ilvl w:val="0"/>
          <w:numId w:val="1"/>
        </w:numPr>
        <w:suppressAutoHyphens w:val="0"/>
        <w:spacing w:before="100" w:beforeAutospacing="1" w:after="0" w:afterAutospacing="1" w:line="360" w:lineRule="auto"/>
        <w:ind w:left="0" w:right="-1" w:firstLine="851"/>
        <w:jc w:val="both"/>
        <w:rPr>
          <w:rFonts w:ascii="Times New Roman" w:hAnsi="Times New Roman" w:cs="Times New Roman"/>
          <w:sz w:val="28"/>
          <w:szCs w:val="28"/>
        </w:rPr>
      </w:pPr>
      <w:r w:rsidRPr="00AA2C53">
        <w:rPr>
          <w:rFonts w:ascii="Times New Roman" w:hAnsi="Times New Roman" w:cs="Times New Roman"/>
          <w:sz w:val="28"/>
          <w:szCs w:val="28"/>
        </w:rPr>
        <w:t>Государственная должность Уполномоченного по правам ребёнка была учреждена в Псковской области с учетом рекомендаций Президента Российской Федерации и в целях исполнения международных обязательств Российской Федерации</w:t>
      </w:r>
      <w:r>
        <w:rPr>
          <w:rFonts w:ascii="Times New Roman" w:hAnsi="Times New Roman" w:cs="Times New Roman"/>
          <w:sz w:val="28"/>
          <w:szCs w:val="28"/>
        </w:rPr>
        <w:t>.</w:t>
      </w:r>
    </w:p>
    <w:p w:rsidR="002370B5" w:rsidRPr="00AA2C53" w:rsidRDefault="002370B5" w:rsidP="002370B5">
      <w:pPr>
        <w:numPr>
          <w:ilvl w:val="0"/>
          <w:numId w:val="1"/>
        </w:numPr>
        <w:suppressAutoHyphens w:val="0"/>
        <w:spacing w:before="100" w:beforeAutospacing="1" w:after="0" w:afterAutospacing="1" w:line="360" w:lineRule="auto"/>
        <w:ind w:left="0" w:right="-1" w:firstLine="851"/>
        <w:jc w:val="both"/>
        <w:rPr>
          <w:rFonts w:ascii="Times New Roman" w:hAnsi="Times New Roman" w:cs="Times New Roman"/>
          <w:sz w:val="28"/>
          <w:szCs w:val="28"/>
        </w:rPr>
      </w:pPr>
      <w:r w:rsidRPr="00AA2C53">
        <w:rPr>
          <w:rFonts w:ascii="Times New Roman" w:hAnsi="Times New Roman" w:cs="Times New Roman"/>
          <w:b/>
          <w:i/>
          <w:sz w:val="28"/>
          <w:szCs w:val="28"/>
        </w:rPr>
        <w:t xml:space="preserve">В настоящее время Уполномоченным по правам ребенка в Псковской области является Соколова Наталия </w:t>
      </w:r>
      <w:proofErr w:type="gramStart"/>
      <w:r w:rsidRPr="00AA2C53">
        <w:rPr>
          <w:rFonts w:ascii="Times New Roman" w:hAnsi="Times New Roman" w:cs="Times New Roman"/>
          <w:b/>
          <w:i/>
          <w:sz w:val="28"/>
          <w:szCs w:val="28"/>
        </w:rPr>
        <w:t>Викторовна</w:t>
      </w:r>
      <w:r w:rsidRPr="00AA2C53">
        <w:rPr>
          <w:rFonts w:ascii="Times New Roman" w:hAnsi="Times New Roman" w:cs="Times New Roman"/>
          <w:sz w:val="28"/>
          <w:szCs w:val="28"/>
        </w:rPr>
        <w:t>, назначенная на государственную должность сроком на пять</w:t>
      </w:r>
      <w:proofErr w:type="gramEnd"/>
      <w:r w:rsidRPr="00AA2C53">
        <w:rPr>
          <w:rFonts w:ascii="Times New Roman" w:hAnsi="Times New Roman" w:cs="Times New Roman"/>
          <w:sz w:val="28"/>
          <w:szCs w:val="28"/>
        </w:rPr>
        <w:t xml:space="preserve"> лет 28 апреля 2015 года Постановлением Псковского областного Собрания депутатов № 1122. Постановлением Псковского областного собрания депутатов                               от 16 июня 2020 года № 1148 Соколова Наталия Викторовна была назначена на второй пятилетний срок. </w:t>
      </w:r>
    </w:p>
    <w:p w:rsidR="002370B5" w:rsidRPr="00AA2C53" w:rsidRDefault="002370B5" w:rsidP="002370B5">
      <w:pPr>
        <w:numPr>
          <w:ilvl w:val="0"/>
          <w:numId w:val="1"/>
        </w:numPr>
        <w:spacing w:after="0" w:line="360" w:lineRule="auto"/>
        <w:ind w:left="0" w:right="-1" w:firstLine="851"/>
        <w:jc w:val="both"/>
        <w:rPr>
          <w:rFonts w:ascii="Times New Roman" w:hAnsi="Times New Roman" w:cs="Times New Roman"/>
          <w:sz w:val="28"/>
          <w:szCs w:val="28"/>
        </w:rPr>
      </w:pPr>
      <w:proofErr w:type="gramStart"/>
      <w:r w:rsidRPr="00AA2C53">
        <w:rPr>
          <w:rFonts w:ascii="Times New Roman" w:hAnsi="Times New Roman" w:cs="Times New Roman"/>
          <w:sz w:val="28"/>
          <w:szCs w:val="28"/>
        </w:rPr>
        <w:t>В соответствии со статьей 17 Закона Псковской области от 30.12.2009 №934-ОЗ «Об Уполномоченном по правам ребенка в Псковской области»                            не позднее трех месяцев по окончании календарного года Уполномоченный по правам ребенка в Псковской области направляет в Псковское областное Собрание депутатов, Губернатору области и Уполномоченному при Президенте Российской Федерации по правам ребенка доклад о результатах своей деятельности.</w:t>
      </w:r>
      <w:proofErr w:type="gramEnd"/>
    </w:p>
    <w:p w:rsidR="002370B5" w:rsidRPr="00AA2C53" w:rsidRDefault="002370B5" w:rsidP="002370B5">
      <w:pPr>
        <w:numPr>
          <w:ilvl w:val="0"/>
          <w:numId w:val="1"/>
        </w:numPr>
        <w:spacing w:after="0" w:line="360" w:lineRule="auto"/>
        <w:ind w:left="0" w:right="-1" w:firstLine="851"/>
        <w:jc w:val="both"/>
        <w:rPr>
          <w:rFonts w:ascii="Times New Roman" w:hAnsi="Times New Roman" w:cs="Times New Roman"/>
          <w:sz w:val="28"/>
          <w:szCs w:val="28"/>
        </w:rPr>
      </w:pPr>
      <w:proofErr w:type="gramStart"/>
      <w:r w:rsidRPr="00AA2C53">
        <w:rPr>
          <w:rFonts w:ascii="Times New Roman" w:hAnsi="Times New Roman" w:cs="Times New Roman"/>
          <w:sz w:val="28"/>
          <w:szCs w:val="28"/>
          <w:lang w:eastAsia="ru-RU"/>
        </w:rPr>
        <w:t xml:space="preserve">Настоящий Доклад о деятельности Уполномоченного по правам ребёнка в Псковской области и о соблюдении прав и законных интересов детей в 2024 году подготовлен в соответствии с Федеральным законом                           от 27.12.2018 № 501 «Об уполномоченных по правам ребенка в Российской Федерации», </w:t>
      </w:r>
      <w:r w:rsidRPr="00AA2C53">
        <w:rPr>
          <w:rFonts w:ascii="Times New Roman" w:hAnsi="Times New Roman" w:cs="Times New Roman"/>
          <w:sz w:val="28"/>
          <w:szCs w:val="28"/>
        </w:rPr>
        <w:t>Законом Псковской области от 30.12.2009 № 934-ОЗ                                «Об Уполномоченном по правам ребенка в Псковской области»</w:t>
      </w:r>
      <w:r w:rsidRPr="00AA2C53">
        <w:rPr>
          <w:rFonts w:ascii="Times New Roman" w:hAnsi="Times New Roman" w:cs="Times New Roman"/>
          <w:sz w:val="28"/>
          <w:szCs w:val="28"/>
          <w:lang w:eastAsia="ru-RU"/>
        </w:rPr>
        <w:t xml:space="preserve">, с учетом </w:t>
      </w:r>
      <w:r w:rsidRPr="00AA2C53">
        <w:rPr>
          <w:rFonts w:ascii="Times New Roman" w:hAnsi="Times New Roman" w:cs="Times New Roman"/>
          <w:sz w:val="28"/>
          <w:szCs w:val="28"/>
          <w:lang w:eastAsia="ru-RU"/>
        </w:rPr>
        <w:lastRenderedPageBreak/>
        <w:t>Методических рекомендаций по подготовке ежегодных</w:t>
      </w:r>
      <w:proofErr w:type="gramEnd"/>
      <w:r w:rsidRPr="00AA2C53">
        <w:rPr>
          <w:rFonts w:ascii="Times New Roman" w:hAnsi="Times New Roman" w:cs="Times New Roman"/>
          <w:sz w:val="28"/>
          <w:szCs w:val="28"/>
          <w:lang w:eastAsia="ru-RU"/>
        </w:rPr>
        <w:t xml:space="preserve"> докладов уполномоченных по правам ребенка в субъектах Российской Федерации.                     </w:t>
      </w:r>
    </w:p>
    <w:p w:rsidR="002370B5" w:rsidRDefault="002370B5" w:rsidP="002370B5">
      <w:pPr>
        <w:numPr>
          <w:ilvl w:val="0"/>
          <w:numId w:val="2"/>
        </w:numPr>
        <w:tabs>
          <w:tab w:val="clear" w:pos="0"/>
        </w:tabs>
        <w:spacing w:after="0" w:line="360" w:lineRule="auto"/>
        <w:ind w:left="0" w:right="-1" w:firstLine="851"/>
        <w:jc w:val="both"/>
        <w:rPr>
          <w:rFonts w:ascii="Times New Roman" w:hAnsi="Times New Roman" w:cs="Times New Roman"/>
          <w:sz w:val="28"/>
          <w:szCs w:val="28"/>
        </w:rPr>
      </w:pPr>
      <w:proofErr w:type="gramStart"/>
      <w:r w:rsidRPr="00AA2C53">
        <w:rPr>
          <w:rFonts w:ascii="Times New Roman" w:hAnsi="Times New Roman" w:cs="Times New Roman"/>
          <w:sz w:val="28"/>
          <w:szCs w:val="28"/>
        </w:rPr>
        <w:t>Ежегодный Доклад содержит информацию о результатах исполнения Уполномоченным по правам ребенка в Псковской области обязанностей и</w:t>
      </w:r>
      <w:r w:rsidRPr="006946D6">
        <w:rPr>
          <w:rFonts w:ascii="Times New Roman" w:hAnsi="Times New Roman" w:cs="Times New Roman"/>
          <w:sz w:val="28"/>
          <w:szCs w:val="28"/>
        </w:rPr>
        <w:t xml:space="preserve"> полномочий по соблюдению прав и законных интересов детей в </w:t>
      </w:r>
      <w:r>
        <w:rPr>
          <w:rFonts w:ascii="Times New Roman" w:hAnsi="Times New Roman" w:cs="Times New Roman"/>
          <w:sz w:val="28"/>
          <w:szCs w:val="28"/>
        </w:rPr>
        <w:t>регионе</w:t>
      </w:r>
      <w:r w:rsidRPr="006946D6">
        <w:rPr>
          <w:rFonts w:ascii="Times New Roman" w:hAnsi="Times New Roman" w:cs="Times New Roman"/>
          <w:sz w:val="28"/>
          <w:szCs w:val="28"/>
        </w:rPr>
        <w:t xml:space="preserve"> в</w:t>
      </w:r>
      <w:r>
        <w:rPr>
          <w:rFonts w:ascii="Times New Roman" w:hAnsi="Times New Roman" w:cs="Times New Roman"/>
          <w:sz w:val="28"/>
          <w:szCs w:val="28"/>
        </w:rPr>
        <w:t xml:space="preserve"> 2024 году,</w:t>
      </w:r>
      <w:r w:rsidRPr="006946D6">
        <w:rPr>
          <w:rFonts w:ascii="Times New Roman" w:hAnsi="Times New Roman" w:cs="Times New Roman"/>
          <w:sz w:val="28"/>
          <w:szCs w:val="28"/>
        </w:rPr>
        <w:t xml:space="preserve"> в том числе, оценку соблюдения прав и законных интересов детей                                 на территории Псковской области, информацию о принятых в пределах полномочий, мер по предупреждению и пресечению нарушения прав и законных интересов детей</w:t>
      </w:r>
      <w:proofErr w:type="gramEnd"/>
      <w:r w:rsidRPr="006946D6">
        <w:rPr>
          <w:rFonts w:ascii="Times New Roman" w:hAnsi="Times New Roman" w:cs="Times New Roman"/>
          <w:sz w:val="28"/>
          <w:szCs w:val="28"/>
        </w:rPr>
        <w:t xml:space="preserve">, а также предложения о совершенствовании их правового положения. </w:t>
      </w:r>
    </w:p>
    <w:p w:rsidR="002370B5" w:rsidRPr="00316BCE" w:rsidRDefault="002370B5" w:rsidP="002370B5">
      <w:pPr>
        <w:pStyle w:val="af"/>
        <w:numPr>
          <w:ilvl w:val="0"/>
          <w:numId w:val="2"/>
        </w:numPr>
        <w:spacing w:after="0" w:line="360" w:lineRule="auto"/>
        <w:ind w:left="0" w:firstLine="851"/>
        <w:jc w:val="both"/>
        <w:rPr>
          <w:rFonts w:ascii="Times New Roman" w:hAnsi="Times New Roman" w:cs="Times New Roman"/>
          <w:sz w:val="28"/>
          <w:szCs w:val="28"/>
        </w:rPr>
      </w:pPr>
      <w:proofErr w:type="gramStart"/>
      <w:r w:rsidRPr="00316BCE">
        <w:rPr>
          <w:rFonts w:ascii="Times New Roman" w:hAnsi="Times New Roman" w:cs="Times New Roman"/>
          <w:sz w:val="28"/>
          <w:szCs w:val="28"/>
        </w:rPr>
        <w:t xml:space="preserve">В основу доклада положен анализ и обобщение письменных и устных обращений граждан, официальных статистических данных, информации органов государственной власти и местного самоуправления, общественных объединений, средств массовой информации, результатов посещений детских учреждений, а также сведений, полученных Уполномоченным в ходе участия в совещаниях, конференциях, круглых столах, </w:t>
      </w:r>
      <w:proofErr w:type="spellStart"/>
      <w:r w:rsidRPr="00316BCE">
        <w:rPr>
          <w:rFonts w:ascii="Times New Roman" w:hAnsi="Times New Roman" w:cs="Times New Roman"/>
          <w:sz w:val="28"/>
          <w:szCs w:val="28"/>
        </w:rPr>
        <w:t>вебинарах</w:t>
      </w:r>
      <w:proofErr w:type="spellEnd"/>
      <w:r w:rsidRPr="00316BCE">
        <w:rPr>
          <w:rFonts w:ascii="Times New Roman" w:hAnsi="Times New Roman" w:cs="Times New Roman"/>
          <w:sz w:val="28"/>
          <w:szCs w:val="28"/>
        </w:rPr>
        <w:t>, на которых обсуждались вопросы защиты прав и законных интересов детей</w:t>
      </w:r>
      <w:proofErr w:type="gramEnd"/>
    </w:p>
    <w:p w:rsidR="002370B5" w:rsidRPr="00316BCE" w:rsidRDefault="002370B5" w:rsidP="002370B5">
      <w:pPr>
        <w:pStyle w:val="af"/>
        <w:numPr>
          <w:ilvl w:val="0"/>
          <w:numId w:val="2"/>
        </w:numPr>
        <w:spacing w:after="0" w:line="360" w:lineRule="auto"/>
        <w:ind w:left="0" w:firstLine="851"/>
        <w:jc w:val="both"/>
        <w:rPr>
          <w:rFonts w:ascii="Times New Roman" w:hAnsi="Times New Roman" w:cs="Times New Roman"/>
          <w:color w:val="000000"/>
          <w:sz w:val="28"/>
          <w:szCs w:val="28"/>
        </w:rPr>
      </w:pPr>
      <w:r w:rsidRPr="00316BCE">
        <w:rPr>
          <w:rFonts w:ascii="Times New Roman" w:hAnsi="Times New Roman" w:cs="Times New Roman"/>
          <w:color w:val="000000"/>
          <w:sz w:val="28"/>
          <w:szCs w:val="28"/>
        </w:rPr>
        <w:t xml:space="preserve">Следует учесть, что </w:t>
      </w:r>
      <w:r w:rsidRPr="00316BCE">
        <w:rPr>
          <w:rFonts w:ascii="Times New Roman" w:hAnsi="Times New Roman" w:cs="Times New Roman"/>
          <w:sz w:val="28"/>
          <w:szCs w:val="28"/>
        </w:rPr>
        <w:t>в докладе не используются персональные данные граждан или другая информация, которую возможно использовать с целью нанесения вреда.</w:t>
      </w:r>
    </w:p>
    <w:p w:rsidR="002370B5" w:rsidRDefault="002370B5" w:rsidP="002370B5">
      <w:pPr>
        <w:pStyle w:val="af"/>
        <w:numPr>
          <w:ilvl w:val="0"/>
          <w:numId w:val="2"/>
        </w:numPr>
        <w:spacing w:after="0" w:line="360" w:lineRule="auto"/>
        <w:ind w:left="0" w:firstLine="851"/>
        <w:jc w:val="both"/>
        <w:rPr>
          <w:rFonts w:ascii="Times New Roman" w:hAnsi="Times New Roman" w:cs="Times New Roman"/>
          <w:sz w:val="28"/>
          <w:szCs w:val="28"/>
        </w:rPr>
      </w:pPr>
      <w:r w:rsidRPr="00033D6D">
        <w:rPr>
          <w:rFonts w:ascii="Times New Roman" w:hAnsi="Times New Roman" w:cs="Times New Roman"/>
          <w:sz w:val="28"/>
          <w:szCs w:val="28"/>
        </w:rPr>
        <w:t>Основная часть доклада состоит из двух глав.</w:t>
      </w:r>
    </w:p>
    <w:p w:rsidR="002370B5" w:rsidRPr="00033D6D" w:rsidRDefault="002370B5" w:rsidP="002370B5">
      <w:pPr>
        <w:pStyle w:val="af"/>
        <w:numPr>
          <w:ilvl w:val="0"/>
          <w:numId w:val="2"/>
        </w:numPr>
        <w:spacing w:after="0" w:line="360" w:lineRule="auto"/>
        <w:ind w:left="0" w:firstLine="851"/>
        <w:jc w:val="both"/>
        <w:rPr>
          <w:rFonts w:ascii="Times New Roman" w:hAnsi="Times New Roman" w:cs="Times New Roman"/>
          <w:sz w:val="28"/>
          <w:szCs w:val="28"/>
        </w:rPr>
      </w:pPr>
      <w:r w:rsidRPr="00033D6D">
        <w:rPr>
          <w:rFonts w:ascii="Times New Roman" w:hAnsi="Times New Roman" w:cs="Times New Roman"/>
          <w:sz w:val="28"/>
          <w:szCs w:val="28"/>
        </w:rPr>
        <w:t xml:space="preserve"> </w:t>
      </w:r>
      <w:proofErr w:type="gramStart"/>
      <w:r w:rsidRPr="00033D6D">
        <w:rPr>
          <w:rFonts w:ascii="Times New Roman" w:hAnsi="Times New Roman" w:cs="Times New Roman"/>
          <w:sz w:val="28"/>
          <w:szCs w:val="28"/>
        </w:rPr>
        <w:t>В первой главе доклада содержатся основные результаты деятельности Уполномоченного по правам ребенка в Псковской области: работы                              с обращениями</w:t>
      </w:r>
      <w:r>
        <w:rPr>
          <w:rFonts w:ascii="Times New Roman" w:hAnsi="Times New Roman" w:cs="Times New Roman"/>
          <w:sz w:val="28"/>
          <w:szCs w:val="28"/>
        </w:rPr>
        <w:t xml:space="preserve"> по вопросам восстановления прав и законных интересов детей</w:t>
      </w:r>
      <w:r w:rsidRPr="00033D6D">
        <w:rPr>
          <w:rFonts w:ascii="Times New Roman" w:hAnsi="Times New Roman" w:cs="Times New Roman"/>
          <w:sz w:val="28"/>
          <w:szCs w:val="28"/>
        </w:rPr>
        <w:t xml:space="preserve">, </w:t>
      </w:r>
      <w:r>
        <w:rPr>
          <w:rFonts w:ascii="Times New Roman" w:hAnsi="Times New Roman" w:cs="Times New Roman"/>
          <w:sz w:val="28"/>
          <w:szCs w:val="28"/>
        </w:rPr>
        <w:t xml:space="preserve">взаимодействия </w:t>
      </w:r>
      <w:r w:rsidRPr="00033D6D">
        <w:rPr>
          <w:rFonts w:ascii="Times New Roman" w:hAnsi="Times New Roman" w:cs="Times New Roman"/>
          <w:sz w:val="28"/>
          <w:szCs w:val="28"/>
        </w:rPr>
        <w:t>с органами власти, государственными структурами и общественными организациями по обеспечению защиты прав и законн</w:t>
      </w:r>
      <w:r>
        <w:rPr>
          <w:rFonts w:ascii="Times New Roman" w:hAnsi="Times New Roman" w:cs="Times New Roman"/>
          <w:sz w:val="28"/>
          <w:szCs w:val="28"/>
        </w:rPr>
        <w:t xml:space="preserve">ых интересов несовершеннолетних, </w:t>
      </w:r>
      <w:r w:rsidRPr="00033D6D">
        <w:rPr>
          <w:rFonts w:ascii="Times New Roman" w:hAnsi="Times New Roman" w:cs="Times New Roman"/>
          <w:sz w:val="28"/>
          <w:szCs w:val="28"/>
        </w:rPr>
        <w:t xml:space="preserve">анализа мониторингов и </w:t>
      </w:r>
      <w:r>
        <w:rPr>
          <w:rFonts w:ascii="Times New Roman" w:hAnsi="Times New Roman" w:cs="Times New Roman"/>
          <w:sz w:val="28"/>
          <w:szCs w:val="28"/>
        </w:rPr>
        <w:t xml:space="preserve">оценки </w:t>
      </w:r>
      <w:r w:rsidRPr="00033D6D">
        <w:rPr>
          <w:rFonts w:ascii="Times New Roman" w:hAnsi="Times New Roman" w:cs="Times New Roman"/>
          <w:sz w:val="28"/>
          <w:szCs w:val="28"/>
        </w:rPr>
        <w:t>эффективности функционирования механизмов реализации, соблюдения и защиты прав и законных интересов детей органами</w:t>
      </w:r>
      <w:proofErr w:type="gramEnd"/>
      <w:r w:rsidRPr="00033D6D">
        <w:rPr>
          <w:rFonts w:ascii="Times New Roman" w:hAnsi="Times New Roman" w:cs="Times New Roman"/>
          <w:sz w:val="28"/>
          <w:szCs w:val="28"/>
        </w:rPr>
        <w:t xml:space="preserve"> власти, органами местного самоуправле</w:t>
      </w:r>
      <w:r>
        <w:rPr>
          <w:rFonts w:ascii="Times New Roman" w:hAnsi="Times New Roman" w:cs="Times New Roman"/>
          <w:sz w:val="28"/>
          <w:szCs w:val="28"/>
        </w:rPr>
        <w:t xml:space="preserve">ния, организациями для детей, участия </w:t>
      </w:r>
      <w:r w:rsidRPr="00033D6D">
        <w:rPr>
          <w:rFonts w:ascii="Times New Roman" w:hAnsi="Times New Roman" w:cs="Times New Roman"/>
          <w:sz w:val="28"/>
          <w:szCs w:val="28"/>
        </w:rPr>
        <w:t xml:space="preserve">в работе по </w:t>
      </w:r>
      <w:r w:rsidRPr="00033D6D">
        <w:rPr>
          <w:rFonts w:ascii="Times New Roman" w:hAnsi="Times New Roman" w:cs="Times New Roman"/>
          <w:sz w:val="28"/>
          <w:szCs w:val="28"/>
        </w:rPr>
        <w:lastRenderedPageBreak/>
        <w:t>совершенствованию законодательства и правоприменительной практики  по</w:t>
      </w:r>
      <w:r>
        <w:rPr>
          <w:rFonts w:ascii="Times New Roman" w:hAnsi="Times New Roman" w:cs="Times New Roman"/>
          <w:sz w:val="28"/>
          <w:szCs w:val="28"/>
        </w:rPr>
        <w:t xml:space="preserve"> </w:t>
      </w:r>
      <w:r w:rsidRPr="00033D6D">
        <w:rPr>
          <w:rFonts w:ascii="Times New Roman" w:hAnsi="Times New Roman" w:cs="Times New Roman"/>
          <w:sz w:val="28"/>
          <w:szCs w:val="28"/>
        </w:rPr>
        <w:t>вопросам защиты прав и законных интересов детей, реализации инициатив, социальных проектов, акций, инициированных и поддержанных детским правозащитником.</w:t>
      </w:r>
    </w:p>
    <w:p w:rsidR="002370B5" w:rsidRDefault="002370B5" w:rsidP="002370B5">
      <w:pPr>
        <w:spacing w:after="0" w:line="360" w:lineRule="auto"/>
        <w:ind w:firstLine="851"/>
        <w:jc w:val="both"/>
        <w:rPr>
          <w:rFonts w:ascii="Times New Roman" w:hAnsi="Times New Roman" w:cs="Times New Roman"/>
          <w:sz w:val="28"/>
          <w:szCs w:val="28"/>
        </w:rPr>
      </w:pPr>
      <w:r w:rsidRPr="00033D6D">
        <w:rPr>
          <w:rFonts w:ascii="Times New Roman" w:hAnsi="Times New Roman" w:cs="Times New Roman"/>
          <w:sz w:val="28"/>
          <w:szCs w:val="28"/>
        </w:rPr>
        <w:t>Вторая глава доклада посвящена непосредственно правоприменительной деятельности Уполномоченного по защите основных прав и законны</w:t>
      </w:r>
      <w:r>
        <w:rPr>
          <w:rFonts w:ascii="Times New Roman" w:hAnsi="Times New Roman" w:cs="Times New Roman"/>
          <w:sz w:val="28"/>
          <w:szCs w:val="28"/>
        </w:rPr>
        <w:t xml:space="preserve">х интересов несовершеннолетних, представленной                                </w:t>
      </w:r>
      <w:r w:rsidRPr="00033D6D">
        <w:rPr>
          <w:rFonts w:ascii="Times New Roman" w:hAnsi="Times New Roman" w:cs="Times New Roman"/>
          <w:sz w:val="28"/>
          <w:szCs w:val="28"/>
        </w:rPr>
        <w:t xml:space="preserve"> в следующих группах прав ребенка: личные права (право на жизнь и защиту от насилия, право иметь гражданство, право на квалифицированную юридическую помощь и судебную защиту); </w:t>
      </w:r>
      <w:proofErr w:type="gramStart"/>
      <w:r w:rsidRPr="00033D6D">
        <w:rPr>
          <w:rFonts w:ascii="Times New Roman" w:hAnsi="Times New Roman" w:cs="Times New Roman"/>
          <w:sz w:val="28"/>
          <w:szCs w:val="28"/>
        </w:rPr>
        <w:t>социально-экономические права (право жить и воспитываться в семье, право на получение содержания от своих родителей (алименты), право на социальное обеспечение, право на жилище, право на охрану здоровья и реабилитацию, право на занятие физической культурой и спортом, право на отдых, право на объединение и участие в принятии решений, касающихся интересов ребенка, право на труд);</w:t>
      </w:r>
      <w:proofErr w:type="gramEnd"/>
      <w:r w:rsidRPr="00033D6D">
        <w:rPr>
          <w:rFonts w:ascii="Times New Roman" w:hAnsi="Times New Roman" w:cs="Times New Roman"/>
          <w:sz w:val="28"/>
          <w:szCs w:val="28"/>
        </w:rPr>
        <w:t xml:space="preserve"> </w:t>
      </w:r>
      <w:proofErr w:type="gramStart"/>
      <w:r w:rsidRPr="00033D6D">
        <w:rPr>
          <w:rFonts w:ascii="Times New Roman" w:hAnsi="Times New Roman" w:cs="Times New Roman"/>
          <w:sz w:val="28"/>
          <w:szCs w:val="28"/>
        </w:rPr>
        <w:t xml:space="preserve">духовно-культурные (право на образование, право на доступ к информации и информационную безопасность, право на доступ к культурным ценностям). </w:t>
      </w:r>
      <w:proofErr w:type="gramEnd"/>
    </w:p>
    <w:p w:rsidR="002370B5" w:rsidRPr="00033D6D" w:rsidRDefault="002370B5" w:rsidP="002370B5">
      <w:pPr>
        <w:spacing w:after="0" w:line="360" w:lineRule="auto"/>
        <w:ind w:firstLine="851"/>
        <w:jc w:val="both"/>
        <w:rPr>
          <w:rFonts w:ascii="Times New Roman" w:hAnsi="Times New Roman" w:cs="Times New Roman"/>
          <w:sz w:val="28"/>
          <w:szCs w:val="28"/>
        </w:rPr>
      </w:pPr>
      <w:r w:rsidRPr="00033D6D">
        <w:rPr>
          <w:rFonts w:ascii="Times New Roman" w:hAnsi="Times New Roman" w:cs="Times New Roman"/>
          <w:sz w:val="28"/>
          <w:szCs w:val="28"/>
        </w:rPr>
        <w:t>Материал дополнен конкретными примерами проблем, с которыми заявители обращаются в правозащитный</w:t>
      </w:r>
      <w:r>
        <w:rPr>
          <w:rFonts w:ascii="Times New Roman" w:hAnsi="Times New Roman" w:cs="Times New Roman"/>
          <w:sz w:val="28"/>
          <w:szCs w:val="28"/>
        </w:rPr>
        <w:t xml:space="preserve"> </w:t>
      </w:r>
      <w:r w:rsidRPr="00033D6D">
        <w:rPr>
          <w:rFonts w:ascii="Times New Roman" w:hAnsi="Times New Roman" w:cs="Times New Roman"/>
          <w:sz w:val="28"/>
          <w:szCs w:val="28"/>
        </w:rPr>
        <w:t>институт, и результатами работы по самым актуальным вопросам</w:t>
      </w:r>
    </w:p>
    <w:p w:rsidR="002370B5" w:rsidRPr="00033D6D" w:rsidRDefault="002370B5" w:rsidP="002370B5">
      <w:pPr>
        <w:spacing w:after="0" w:line="360" w:lineRule="auto"/>
        <w:ind w:firstLine="851"/>
        <w:jc w:val="both"/>
        <w:rPr>
          <w:rFonts w:ascii="Times New Roman" w:hAnsi="Times New Roman" w:cs="Times New Roman"/>
          <w:sz w:val="28"/>
          <w:szCs w:val="28"/>
        </w:rPr>
      </w:pPr>
      <w:r w:rsidRPr="00282A51">
        <w:rPr>
          <w:rFonts w:ascii="Times New Roman" w:hAnsi="Times New Roman" w:cs="Times New Roman"/>
          <w:sz w:val="28"/>
          <w:szCs w:val="28"/>
        </w:rPr>
        <w:t>В Заключении содержится</w:t>
      </w:r>
      <w:r w:rsidRPr="00033D6D">
        <w:rPr>
          <w:rFonts w:ascii="Times New Roman" w:hAnsi="Times New Roman" w:cs="Times New Roman"/>
          <w:sz w:val="28"/>
          <w:szCs w:val="28"/>
        </w:rPr>
        <w:t xml:space="preserve"> информация о ключевых направлениях проде</w:t>
      </w:r>
      <w:r>
        <w:rPr>
          <w:rFonts w:ascii="Times New Roman" w:hAnsi="Times New Roman" w:cs="Times New Roman"/>
          <w:sz w:val="28"/>
          <w:szCs w:val="28"/>
        </w:rPr>
        <w:t>ланной Уполномоченным в 2024</w:t>
      </w:r>
      <w:r w:rsidRPr="00033D6D">
        <w:rPr>
          <w:rFonts w:ascii="Times New Roman" w:hAnsi="Times New Roman" w:cs="Times New Roman"/>
          <w:sz w:val="28"/>
          <w:szCs w:val="28"/>
        </w:rPr>
        <w:t xml:space="preserve"> году работе в сфере защиты прав и законных интересов детей, перечень предложений, направленных на решение ключевых проблем по улучшению положения детей, адресованных органам власти, а такж</w:t>
      </w:r>
      <w:r>
        <w:rPr>
          <w:rFonts w:ascii="Times New Roman" w:hAnsi="Times New Roman" w:cs="Times New Roman"/>
          <w:sz w:val="28"/>
          <w:szCs w:val="28"/>
        </w:rPr>
        <w:t>е задачи Уполномоченного на 2025</w:t>
      </w:r>
      <w:r w:rsidRPr="00033D6D">
        <w:rPr>
          <w:rFonts w:ascii="Times New Roman" w:hAnsi="Times New Roman" w:cs="Times New Roman"/>
          <w:sz w:val="28"/>
          <w:szCs w:val="28"/>
        </w:rPr>
        <w:t xml:space="preserve"> год. </w:t>
      </w:r>
    </w:p>
    <w:p w:rsidR="002370B5" w:rsidRPr="00033D6D" w:rsidRDefault="002370B5" w:rsidP="002370B5">
      <w:pPr>
        <w:spacing w:after="0" w:line="360" w:lineRule="auto"/>
        <w:ind w:firstLine="851"/>
        <w:jc w:val="both"/>
        <w:rPr>
          <w:rFonts w:ascii="Times New Roman" w:hAnsi="Times New Roman" w:cs="Times New Roman"/>
          <w:sz w:val="28"/>
          <w:szCs w:val="28"/>
        </w:rPr>
      </w:pPr>
      <w:proofErr w:type="gramStart"/>
      <w:r w:rsidRPr="00282A51">
        <w:rPr>
          <w:rFonts w:ascii="Times New Roman" w:hAnsi="Times New Roman" w:cs="Times New Roman"/>
          <w:sz w:val="28"/>
          <w:szCs w:val="28"/>
        </w:rPr>
        <w:t>Материалы и выводы доклада могут быть использованы</w:t>
      </w:r>
      <w:r w:rsidRPr="00033D6D">
        <w:rPr>
          <w:rFonts w:ascii="Times New Roman" w:hAnsi="Times New Roman" w:cs="Times New Roman"/>
          <w:sz w:val="28"/>
          <w:szCs w:val="28"/>
        </w:rPr>
        <w:t xml:space="preserve"> и учтены при совершенствовании государственной политики </w:t>
      </w:r>
      <w:r>
        <w:rPr>
          <w:rFonts w:ascii="Times New Roman" w:hAnsi="Times New Roman" w:cs="Times New Roman"/>
          <w:sz w:val="28"/>
          <w:szCs w:val="28"/>
        </w:rPr>
        <w:t>Псковской</w:t>
      </w:r>
      <w:r w:rsidRPr="00033D6D">
        <w:rPr>
          <w:rFonts w:ascii="Times New Roman" w:hAnsi="Times New Roman" w:cs="Times New Roman"/>
          <w:sz w:val="28"/>
          <w:szCs w:val="28"/>
        </w:rPr>
        <w:t xml:space="preserve"> области в сфере детства в целях обеспечения основных гарантий государственной защиты прав и законных интересов ребенка.</w:t>
      </w:r>
      <w:proofErr w:type="gramEnd"/>
    </w:p>
    <w:p w:rsidR="000471E9" w:rsidRDefault="000471E9" w:rsidP="000471E9"/>
    <w:p w:rsidR="00994BB1" w:rsidRPr="00D64771" w:rsidRDefault="00994BB1" w:rsidP="00994BB1">
      <w:pPr>
        <w:pStyle w:val="Default"/>
        <w:numPr>
          <w:ilvl w:val="0"/>
          <w:numId w:val="3"/>
        </w:numPr>
        <w:spacing w:line="360" w:lineRule="auto"/>
        <w:ind w:left="0" w:firstLine="705"/>
        <w:jc w:val="both"/>
        <w:rPr>
          <w:rFonts w:eastAsia="Times New Roman"/>
          <w:sz w:val="28"/>
          <w:szCs w:val="28"/>
          <w:lang w:eastAsia="ru-RU"/>
        </w:rPr>
      </w:pPr>
      <w:r w:rsidRPr="00D64771">
        <w:rPr>
          <w:rFonts w:eastAsia="Times New Roman"/>
          <w:b/>
          <w:bCs/>
          <w:sz w:val="28"/>
          <w:szCs w:val="28"/>
          <w:lang w:eastAsia="ru-RU"/>
        </w:rPr>
        <w:lastRenderedPageBreak/>
        <w:t>Основные направления деятельности Уполномоченного по правам ре</w:t>
      </w:r>
      <w:r>
        <w:rPr>
          <w:rFonts w:eastAsia="Times New Roman"/>
          <w:b/>
          <w:bCs/>
          <w:sz w:val="28"/>
          <w:szCs w:val="28"/>
          <w:lang w:eastAsia="ru-RU"/>
        </w:rPr>
        <w:t>бенка в Псковской области в 2024</w:t>
      </w:r>
      <w:r w:rsidRPr="00D64771">
        <w:rPr>
          <w:rFonts w:eastAsia="Times New Roman"/>
          <w:b/>
          <w:bCs/>
          <w:sz w:val="28"/>
          <w:szCs w:val="28"/>
          <w:lang w:eastAsia="ru-RU"/>
        </w:rPr>
        <w:t xml:space="preserve"> году </w:t>
      </w:r>
    </w:p>
    <w:p w:rsidR="00994BB1" w:rsidRDefault="00994BB1" w:rsidP="00994BB1">
      <w:pPr>
        <w:pStyle w:val="Default"/>
        <w:spacing w:line="360" w:lineRule="auto"/>
        <w:ind w:firstLine="705"/>
        <w:jc w:val="both"/>
        <w:rPr>
          <w:rFonts w:eastAsia="Times New Roman"/>
          <w:b/>
          <w:bCs/>
          <w:sz w:val="28"/>
          <w:szCs w:val="28"/>
          <w:lang w:eastAsia="ru-RU"/>
        </w:rPr>
      </w:pPr>
    </w:p>
    <w:p w:rsidR="00994BB1" w:rsidRDefault="00994BB1" w:rsidP="00994BB1">
      <w:pPr>
        <w:pStyle w:val="Default"/>
        <w:spacing w:line="360" w:lineRule="auto"/>
        <w:ind w:firstLine="705"/>
        <w:jc w:val="both"/>
        <w:rPr>
          <w:rStyle w:val="A50"/>
          <w:sz w:val="28"/>
          <w:szCs w:val="28"/>
        </w:rPr>
      </w:pPr>
      <w:r w:rsidRPr="00D64771">
        <w:rPr>
          <w:rFonts w:eastAsia="Times New Roman"/>
          <w:b/>
          <w:bCs/>
          <w:sz w:val="28"/>
          <w:szCs w:val="28"/>
          <w:lang w:eastAsia="ru-RU"/>
        </w:rPr>
        <w:t>1</w:t>
      </w:r>
      <w:r>
        <w:rPr>
          <w:rFonts w:eastAsia="Times New Roman"/>
          <w:b/>
          <w:bCs/>
          <w:sz w:val="28"/>
          <w:szCs w:val="28"/>
          <w:lang w:eastAsia="ru-RU"/>
        </w:rPr>
        <w:t xml:space="preserve">.1  </w:t>
      </w:r>
      <w:r w:rsidRPr="00D64771">
        <w:rPr>
          <w:b/>
          <w:sz w:val="28"/>
          <w:szCs w:val="28"/>
        </w:rPr>
        <w:t xml:space="preserve">Работа с обращениями, поступившими в адрес Уполномоченного по правам ребенка в Псковской области, по вопросу </w:t>
      </w:r>
      <w:r w:rsidRPr="00D64771">
        <w:rPr>
          <w:rStyle w:val="A50"/>
          <w:sz w:val="28"/>
          <w:szCs w:val="28"/>
        </w:rPr>
        <w:t>восстановления прав и законных интересов детей</w:t>
      </w:r>
    </w:p>
    <w:p w:rsidR="00994BB1" w:rsidRDefault="00994BB1" w:rsidP="00994BB1">
      <w:pPr>
        <w:pStyle w:val="Default"/>
        <w:spacing w:line="360" w:lineRule="auto"/>
        <w:ind w:firstLine="705"/>
        <w:jc w:val="both"/>
        <w:rPr>
          <w:rStyle w:val="A50"/>
          <w:sz w:val="28"/>
          <w:szCs w:val="28"/>
        </w:rPr>
      </w:pPr>
    </w:p>
    <w:p w:rsidR="00994BB1" w:rsidRDefault="00994BB1" w:rsidP="00994BB1">
      <w:pPr>
        <w:tabs>
          <w:tab w:val="left" w:pos="460"/>
          <w:tab w:val="center" w:pos="4705"/>
        </w:tabs>
        <w:spacing w:after="0" w:line="360" w:lineRule="auto"/>
        <w:ind w:firstLine="851"/>
        <w:jc w:val="both"/>
        <w:rPr>
          <w:rFonts w:ascii="Times New Roman" w:hAnsi="Times New Roman" w:cs="Times New Roman"/>
          <w:sz w:val="28"/>
          <w:szCs w:val="28"/>
        </w:rPr>
      </w:pPr>
      <w:r w:rsidRPr="00812B9B">
        <w:rPr>
          <w:rFonts w:ascii="Times New Roman" w:hAnsi="Times New Roman" w:cs="Times New Roman"/>
          <w:sz w:val="28"/>
          <w:szCs w:val="28"/>
        </w:rPr>
        <w:t>Основополагающая цель учреждения должности Уполномоченного</w:t>
      </w:r>
      <w:r>
        <w:rPr>
          <w:rFonts w:ascii="Times New Roman" w:hAnsi="Times New Roman" w:cs="Times New Roman"/>
          <w:sz w:val="28"/>
          <w:szCs w:val="28"/>
        </w:rPr>
        <w:t xml:space="preserve">                  </w:t>
      </w:r>
      <w:r w:rsidRPr="00812B9B">
        <w:rPr>
          <w:rFonts w:ascii="Times New Roman" w:hAnsi="Times New Roman" w:cs="Times New Roman"/>
          <w:sz w:val="28"/>
          <w:szCs w:val="28"/>
        </w:rPr>
        <w:t>по правам ребенка – это государственная защита прав и законных</w:t>
      </w:r>
      <w:r>
        <w:rPr>
          <w:rFonts w:ascii="Times New Roman" w:hAnsi="Times New Roman" w:cs="Times New Roman"/>
          <w:sz w:val="28"/>
          <w:szCs w:val="28"/>
        </w:rPr>
        <w:t xml:space="preserve"> </w:t>
      </w:r>
      <w:r w:rsidRPr="00812B9B">
        <w:rPr>
          <w:rFonts w:ascii="Times New Roman" w:hAnsi="Times New Roman" w:cs="Times New Roman"/>
          <w:sz w:val="28"/>
          <w:szCs w:val="28"/>
        </w:rPr>
        <w:t>интересов ребенка, обеспечение гарантий их соблюдения</w:t>
      </w:r>
      <w:r>
        <w:rPr>
          <w:rFonts w:ascii="Times New Roman" w:hAnsi="Times New Roman" w:cs="Times New Roman"/>
          <w:sz w:val="28"/>
          <w:szCs w:val="28"/>
        </w:rPr>
        <w:t xml:space="preserve">. </w:t>
      </w:r>
      <w:r w:rsidRPr="00812B9B">
        <w:rPr>
          <w:rFonts w:ascii="Times New Roman" w:hAnsi="Times New Roman" w:cs="Times New Roman"/>
          <w:sz w:val="28"/>
          <w:szCs w:val="28"/>
        </w:rPr>
        <w:t xml:space="preserve"> </w:t>
      </w:r>
    </w:p>
    <w:p w:rsidR="00994BB1" w:rsidRDefault="00994BB1" w:rsidP="00994BB1">
      <w:pPr>
        <w:tabs>
          <w:tab w:val="left" w:pos="460"/>
          <w:tab w:val="center" w:pos="4705"/>
        </w:tabs>
        <w:spacing w:after="0" w:line="360" w:lineRule="auto"/>
        <w:ind w:firstLine="851"/>
        <w:jc w:val="both"/>
        <w:rPr>
          <w:rFonts w:ascii="Times New Roman" w:hAnsi="Times New Roman" w:cs="Times New Roman"/>
          <w:sz w:val="28"/>
          <w:szCs w:val="28"/>
        </w:rPr>
      </w:pPr>
      <w:r w:rsidRPr="00D64771">
        <w:rPr>
          <w:rFonts w:ascii="Times New Roman" w:hAnsi="Times New Roman" w:cs="Times New Roman"/>
          <w:sz w:val="28"/>
          <w:szCs w:val="28"/>
        </w:rPr>
        <w:t xml:space="preserve">Рассмотрение обращений и личный прием граждан являются </w:t>
      </w:r>
      <w:r>
        <w:rPr>
          <w:rFonts w:ascii="Times New Roman" w:hAnsi="Times New Roman" w:cs="Times New Roman"/>
          <w:sz w:val="28"/>
          <w:szCs w:val="28"/>
        </w:rPr>
        <w:t xml:space="preserve">наиболее </w:t>
      </w:r>
      <w:r w:rsidRPr="00D64771">
        <w:rPr>
          <w:rFonts w:ascii="Times New Roman" w:hAnsi="Times New Roman" w:cs="Times New Roman"/>
          <w:sz w:val="28"/>
          <w:szCs w:val="28"/>
        </w:rPr>
        <w:t xml:space="preserve">действенными средствами обеспечения восстановления нарушенных прав </w:t>
      </w:r>
      <w:r>
        <w:rPr>
          <w:rFonts w:ascii="Times New Roman" w:hAnsi="Times New Roman" w:cs="Times New Roman"/>
          <w:sz w:val="28"/>
          <w:szCs w:val="28"/>
        </w:rPr>
        <w:t>и</w:t>
      </w:r>
      <w:r w:rsidRPr="00D64771">
        <w:rPr>
          <w:rFonts w:ascii="Times New Roman" w:hAnsi="Times New Roman" w:cs="Times New Roman"/>
          <w:sz w:val="28"/>
          <w:szCs w:val="28"/>
        </w:rPr>
        <w:t xml:space="preserve"> законных интересов несовершеннолетних, поэтому организация работы Уполномоченного</w:t>
      </w:r>
      <w:r>
        <w:rPr>
          <w:rFonts w:ascii="Times New Roman" w:hAnsi="Times New Roman" w:cs="Times New Roman"/>
          <w:sz w:val="28"/>
          <w:szCs w:val="28"/>
        </w:rPr>
        <w:t xml:space="preserve"> </w:t>
      </w:r>
      <w:r w:rsidRPr="00D64771">
        <w:rPr>
          <w:rFonts w:ascii="Times New Roman" w:hAnsi="Times New Roman" w:cs="Times New Roman"/>
          <w:sz w:val="28"/>
          <w:szCs w:val="28"/>
        </w:rPr>
        <w:t>в данном направлении является одной из приоритетных задач всей его деятельности.</w:t>
      </w:r>
    </w:p>
    <w:p w:rsidR="00994BB1" w:rsidRDefault="00994BB1" w:rsidP="00994BB1">
      <w:pPr>
        <w:tabs>
          <w:tab w:val="left" w:pos="460"/>
          <w:tab w:val="center" w:pos="4705"/>
        </w:tabs>
        <w:spacing w:after="0" w:line="360" w:lineRule="auto"/>
        <w:ind w:firstLine="851"/>
        <w:jc w:val="both"/>
        <w:rPr>
          <w:rFonts w:ascii="Times New Roman" w:hAnsi="Times New Roman" w:cs="Times New Roman"/>
          <w:sz w:val="28"/>
          <w:szCs w:val="28"/>
        </w:rPr>
      </w:pPr>
      <w:r w:rsidRPr="00E52893">
        <w:rPr>
          <w:rFonts w:ascii="Times New Roman" w:hAnsi="Times New Roman" w:cs="Times New Roman"/>
          <w:sz w:val="28"/>
          <w:szCs w:val="28"/>
        </w:rPr>
        <w:t>Аналитический материал, полученный по итогам работы</w:t>
      </w:r>
      <w:r>
        <w:rPr>
          <w:rFonts w:ascii="Times New Roman" w:hAnsi="Times New Roman" w:cs="Times New Roman"/>
          <w:sz w:val="28"/>
          <w:szCs w:val="28"/>
        </w:rPr>
        <w:t xml:space="preserve"> </w:t>
      </w:r>
      <w:r w:rsidRPr="00E52893">
        <w:rPr>
          <w:rFonts w:ascii="Times New Roman" w:hAnsi="Times New Roman" w:cs="Times New Roman"/>
          <w:sz w:val="28"/>
          <w:szCs w:val="28"/>
        </w:rPr>
        <w:t>с обращениями, поступающими к Уполномоченному по правам</w:t>
      </w:r>
      <w:r>
        <w:rPr>
          <w:rFonts w:ascii="Times New Roman" w:hAnsi="Times New Roman" w:cs="Times New Roman"/>
          <w:sz w:val="28"/>
          <w:szCs w:val="28"/>
        </w:rPr>
        <w:t xml:space="preserve"> ребенка</w:t>
      </w:r>
      <w:r w:rsidRPr="00E52893">
        <w:rPr>
          <w:rFonts w:ascii="Times New Roman" w:hAnsi="Times New Roman" w:cs="Times New Roman"/>
          <w:sz w:val="28"/>
          <w:szCs w:val="28"/>
        </w:rPr>
        <w:t xml:space="preserve"> в </w:t>
      </w:r>
      <w:r>
        <w:rPr>
          <w:rFonts w:ascii="Times New Roman" w:hAnsi="Times New Roman" w:cs="Times New Roman"/>
          <w:sz w:val="28"/>
          <w:szCs w:val="28"/>
        </w:rPr>
        <w:t>Псковской</w:t>
      </w:r>
      <w:r w:rsidRPr="00E52893">
        <w:rPr>
          <w:rFonts w:ascii="Times New Roman" w:hAnsi="Times New Roman" w:cs="Times New Roman"/>
          <w:sz w:val="28"/>
          <w:szCs w:val="28"/>
        </w:rPr>
        <w:t xml:space="preserve"> области, является одним из основных источников</w:t>
      </w:r>
      <w:r>
        <w:rPr>
          <w:rFonts w:ascii="Times New Roman" w:hAnsi="Times New Roman" w:cs="Times New Roman"/>
          <w:sz w:val="28"/>
          <w:szCs w:val="28"/>
        </w:rPr>
        <w:t xml:space="preserve"> </w:t>
      </w:r>
      <w:r w:rsidRPr="00E52893">
        <w:rPr>
          <w:rFonts w:ascii="Times New Roman" w:hAnsi="Times New Roman" w:cs="Times New Roman"/>
          <w:sz w:val="28"/>
          <w:szCs w:val="28"/>
        </w:rPr>
        <w:t xml:space="preserve">получения информации о состоянии защищенности прав </w:t>
      </w:r>
      <w:r>
        <w:rPr>
          <w:rFonts w:ascii="Times New Roman" w:hAnsi="Times New Roman" w:cs="Times New Roman"/>
          <w:sz w:val="28"/>
          <w:szCs w:val="28"/>
        </w:rPr>
        <w:t xml:space="preserve">несовершеннолетних и семей с детьми </w:t>
      </w:r>
      <w:r w:rsidRPr="00E52893">
        <w:rPr>
          <w:rFonts w:ascii="Times New Roman" w:hAnsi="Times New Roman" w:cs="Times New Roman"/>
          <w:sz w:val="28"/>
          <w:szCs w:val="28"/>
        </w:rPr>
        <w:t>в регионе.</w:t>
      </w:r>
    </w:p>
    <w:p w:rsidR="00994BB1" w:rsidRPr="00E52893" w:rsidRDefault="00994BB1" w:rsidP="00994BB1">
      <w:pPr>
        <w:pStyle w:val="aff2"/>
        <w:spacing w:before="0" w:beforeAutospacing="0" w:after="0" w:afterAutospacing="0" w:line="360" w:lineRule="auto"/>
        <w:ind w:firstLine="851"/>
        <w:jc w:val="both"/>
        <w:rPr>
          <w:sz w:val="28"/>
          <w:szCs w:val="28"/>
        </w:rPr>
      </w:pPr>
      <w:r w:rsidRPr="00E52893">
        <w:rPr>
          <w:sz w:val="28"/>
          <w:szCs w:val="28"/>
        </w:rPr>
        <w:t xml:space="preserve">Общий документооборот аппарата Уполномоченного по правам ребенка в Псковской области </w:t>
      </w:r>
      <w:r>
        <w:rPr>
          <w:sz w:val="28"/>
          <w:szCs w:val="28"/>
        </w:rPr>
        <w:t>в отчетном периоде</w:t>
      </w:r>
      <w:r w:rsidRPr="00E52893">
        <w:rPr>
          <w:sz w:val="28"/>
          <w:szCs w:val="28"/>
        </w:rPr>
        <w:t xml:space="preserve"> составил </w:t>
      </w:r>
      <w:r w:rsidRPr="00E52893">
        <w:rPr>
          <w:b/>
          <w:sz w:val="28"/>
          <w:szCs w:val="28"/>
        </w:rPr>
        <w:t>1393 документа</w:t>
      </w:r>
      <w:r>
        <w:rPr>
          <w:b/>
          <w:sz w:val="28"/>
          <w:szCs w:val="28"/>
        </w:rPr>
        <w:t xml:space="preserve">. </w:t>
      </w:r>
      <w:r w:rsidRPr="00E52893">
        <w:rPr>
          <w:sz w:val="28"/>
          <w:szCs w:val="28"/>
        </w:rPr>
        <w:t>Ув</w:t>
      </w:r>
      <w:r>
        <w:rPr>
          <w:sz w:val="28"/>
          <w:szCs w:val="28"/>
        </w:rPr>
        <w:t>еличение документооборота в сравнении с 2023 годом - 18</w:t>
      </w:r>
      <w:r w:rsidRPr="00E52893">
        <w:rPr>
          <w:sz w:val="28"/>
          <w:szCs w:val="28"/>
        </w:rPr>
        <w:t xml:space="preserve">%. </w:t>
      </w:r>
    </w:p>
    <w:p w:rsidR="00994BB1" w:rsidRDefault="00994BB1" w:rsidP="00994BB1">
      <w:pPr>
        <w:spacing w:after="0" w:line="240" w:lineRule="auto"/>
        <w:jc w:val="center"/>
        <w:rPr>
          <w:rFonts w:ascii="Times New Roman" w:hAnsi="Times New Roman" w:cs="Times New Roman"/>
          <w:b/>
          <w:sz w:val="24"/>
          <w:szCs w:val="24"/>
        </w:rPr>
      </w:pPr>
    </w:p>
    <w:p w:rsidR="00994BB1" w:rsidRPr="003D2144" w:rsidRDefault="00994BB1" w:rsidP="00994BB1">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Таблица 1</w:t>
      </w:r>
      <w:r w:rsidRPr="003D2144">
        <w:rPr>
          <w:rFonts w:ascii="Times New Roman" w:hAnsi="Times New Roman" w:cs="Times New Roman"/>
          <w:b/>
          <w:sz w:val="24"/>
          <w:szCs w:val="24"/>
        </w:rPr>
        <w:t>. Информация по общему документообороту</w:t>
      </w:r>
    </w:p>
    <w:p w:rsidR="00994BB1" w:rsidRPr="003D2144" w:rsidRDefault="00994BB1" w:rsidP="00994BB1">
      <w:pPr>
        <w:spacing w:after="0" w:line="240" w:lineRule="auto"/>
        <w:jc w:val="center"/>
        <w:rPr>
          <w:rFonts w:ascii="Times New Roman" w:hAnsi="Times New Roman" w:cs="Times New Roman"/>
          <w:b/>
          <w:sz w:val="24"/>
          <w:szCs w:val="24"/>
        </w:rPr>
      </w:pPr>
      <w:r w:rsidRPr="003D2144">
        <w:rPr>
          <w:rFonts w:ascii="Times New Roman" w:hAnsi="Times New Roman" w:cs="Times New Roman"/>
          <w:b/>
          <w:sz w:val="24"/>
          <w:szCs w:val="24"/>
        </w:rPr>
        <w:t xml:space="preserve">Уполномоченного по правам ребенка в Псковской области  </w:t>
      </w:r>
    </w:p>
    <w:p w:rsidR="00994BB1" w:rsidRPr="003D2144" w:rsidRDefault="00994BB1" w:rsidP="00994BB1">
      <w:pPr>
        <w:spacing w:after="0" w:line="240" w:lineRule="auto"/>
        <w:jc w:val="center"/>
        <w:rPr>
          <w:rFonts w:ascii="Times New Roman" w:hAnsi="Times New Roman" w:cs="Times New Roman"/>
          <w:b/>
          <w:sz w:val="24"/>
          <w:szCs w:val="24"/>
        </w:rPr>
      </w:pPr>
      <w:r w:rsidRPr="003D2144">
        <w:rPr>
          <w:rFonts w:ascii="Times New Roman" w:hAnsi="Times New Roman" w:cs="Times New Roman"/>
          <w:b/>
          <w:sz w:val="24"/>
          <w:szCs w:val="24"/>
        </w:rPr>
        <w:t>в динамике за 2020-2024 гг.</w:t>
      </w:r>
    </w:p>
    <w:p w:rsidR="00994BB1" w:rsidRPr="003D2144" w:rsidRDefault="00994BB1" w:rsidP="00994BB1">
      <w:pPr>
        <w:spacing w:after="0" w:line="240" w:lineRule="auto"/>
        <w:jc w:val="center"/>
        <w:rPr>
          <w:rFonts w:ascii="Times New Roman" w:hAnsi="Times New Roman" w:cs="Times New Roman"/>
          <w:b/>
          <w:sz w:val="24"/>
          <w:szCs w:val="24"/>
        </w:rPr>
      </w:pPr>
    </w:p>
    <w:tbl>
      <w:tblPr>
        <w:tblW w:w="9356" w:type="dxa"/>
        <w:tblInd w:w="1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A0"/>
      </w:tblPr>
      <w:tblGrid>
        <w:gridCol w:w="5245"/>
        <w:gridCol w:w="850"/>
        <w:gridCol w:w="851"/>
        <w:gridCol w:w="850"/>
        <w:gridCol w:w="851"/>
        <w:gridCol w:w="709"/>
      </w:tblGrid>
      <w:tr w:rsidR="00994BB1" w:rsidRPr="003D2144" w:rsidTr="0012489C">
        <w:tc>
          <w:tcPr>
            <w:tcW w:w="5245" w:type="dxa"/>
            <w:vAlign w:val="center"/>
          </w:tcPr>
          <w:p w:rsidR="00994BB1" w:rsidRPr="003D2144" w:rsidRDefault="00994BB1" w:rsidP="0012489C">
            <w:pPr>
              <w:spacing w:after="0" w:line="240" w:lineRule="auto"/>
              <w:jc w:val="center"/>
              <w:rPr>
                <w:rFonts w:ascii="Times New Roman" w:hAnsi="Times New Roman" w:cs="Times New Roman"/>
                <w:b/>
                <w:sz w:val="24"/>
                <w:szCs w:val="24"/>
              </w:rPr>
            </w:pPr>
            <w:r w:rsidRPr="003D2144">
              <w:rPr>
                <w:rFonts w:ascii="Times New Roman" w:hAnsi="Times New Roman" w:cs="Times New Roman"/>
                <w:b/>
                <w:sz w:val="24"/>
                <w:szCs w:val="24"/>
              </w:rPr>
              <w:t>Наименование документопотока</w:t>
            </w:r>
          </w:p>
        </w:tc>
        <w:tc>
          <w:tcPr>
            <w:tcW w:w="850" w:type="dxa"/>
          </w:tcPr>
          <w:p w:rsidR="00994BB1" w:rsidRPr="003D2144" w:rsidRDefault="00994BB1" w:rsidP="0012489C">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2020</w:t>
            </w:r>
          </w:p>
        </w:tc>
        <w:tc>
          <w:tcPr>
            <w:tcW w:w="851" w:type="dxa"/>
            <w:vAlign w:val="center"/>
          </w:tcPr>
          <w:p w:rsidR="00994BB1" w:rsidRPr="003D2144" w:rsidRDefault="00994BB1" w:rsidP="0012489C">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2021</w:t>
            </w:r>
          </w:p>
        </w:tc>
        <w:tc>
          <w:tcPr>
            <w:tcW w:w="850" w:type="dxa"/>
            <w:vAlign w:val="center"/>
          </w:tcPr>
          <w:p w:rsidR="00994BB1" w:rsidRPr="003D2144" w:rsidRDefault="00994BB1" w:rsidP="0012489C">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2022</w:t>
            </w:r>
          </w:p>
        </w:tc>
        <w:tc>
          <w:tcPr>
            <w:tcW w:w="851" w:type="dxa"/>
            <w:vAlign w:val="center"/>
          </w:tcPr>
          <w:p w:rsidR="00994BB1" w:rsidRPr="003D2144" w:rsidRDefault="00994BB1" w:rsidP="0012489C">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2023</w:t>
            </w:r>
          </w:p>
        </w:tc>
        <w:tc>
          <w:tcPr>
            <w:tcW w:w="709" w:type="dxa"/>
            <w:vAlign w:val="center"/>
          </w:tcPr>
          <w:p w:rsidR="00994BB1" w:rsidRPr="003D2144" w:rsidRDefault="00994BB1" w:rsidP="0012489C">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2024</w:t>
            </w:r>
          </w:p>
        </w:tc>
      </w:tr>
      <w:tr w:rsidR="00994BB1" w:rsidRPr="003D2144" w:rsidTr="0012489C">
        <w:tc>
          <w:tcPr>
            <w:tcW w:w="5245" w:type="dxa"/>
          </w:tcPr>
          <w:p w:rsidR="00994BB1" w:rsidRPr="003D2144" w:rsidRDefault="00994BB1" w:rsidP="0012489C">
            <w:pPr>
              <w:spacing w:after="0" w:line="240" w:lineRule="auto"/>
              <w:rPr>
                <w:rFonts w:ascii="Times New Roman" w:hAnsi="Times New Roman" w:cs="Times New Roman"/>
                <w:b/>
                <w:bCs/>
                <w:i/>
                <w:iCs/>
                <w:sz w:val="24"/>
                <w:szCs w:val="24"/>
              </w:rPr>
            </w:pPr>
            <w:r w:rsidRPr="003D2144">
              <w:rPr>
                <w:rFonts w:ascii="Times New Roman" w:hAnsi="Times New Roman" w:cs="Times New Roman"/>
                <w:sz w:val="24"/>
                <w:szCs w:val="24"/>
              </w:rPr>
              <w:t>Входящие</w:t>
            </w:r>
          </w:p>
        </w:tc>
        <w:tc>
          <w:tcPr>
            <w:tcW w:w="850" w:type="dxa"/>
          </w:tcPr>
          <w:p w:rsidR="00994BB1" w:rsidRPr="003D2144" w:rsidRDefault="00994BB1" w:rsidP="0012489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685</w:t>
            </w:r>
          </w:p>
        </w:tc>
        <w:tc>
          <w:tcPr>
            <w:tcW w:w="851" w:type="dxa"/>
            <w:vAlign w:val="center"/>
          </w:tcPr>
          <w:p w:rsidR="00994BB1" w:rsidRPr="003D2144" w:rsidRDefault="00994BB1" w:rsidP="0012489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753</w:t>
            </w:r>
          </w:p>
        </w:tc>
        <w:tc>
          <w:tcPr>
            <w:tcW w:w="850" w:type="dxa"/>
            <w:vAlign w:val="center"/>
          </w:tcPr>
          <w:p w:rsidR="00994BB1" w:rsidRPr="003D2144" w:rsidRDefault="00994BB1" w:rsidP="0012489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670</w:t>
            </w:r>
          </w:p>
        </w:tc>
        <w:tc>
          <w:tcPr>
            <w:tcW w:w="851" w:type="dxa"/>
            <w:vAlign w:val="center"/>
          </w:tcPr>
          <w:p w:rsidR="00994BB1" w:rsidRPr="003D2144" w:rsidRDefault="00994BB1" w:rsidP="0012489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664</w:t>
            </w:r>
          </w:p>
        </w:tc>
        <w:tc>
          <w:tcPr>
            <w:tcW w:w="709" w:type="dxa"/>
            <w:vAlign w:val="center"/>
          </w:tcPr>
          <w:p w:rsidR="00994BB1" w:rsidRPr="003D2144" w:rsidRDefault="00994BB1" w:rsidP="0012489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715</w:t>
            </w:r>
          </w:p>
        </w:tc>
      </w:tr>
      <w:tr w:rsidR="00994BB1" w:rsidRPr="003D2144" w:rsidTr="0012489C">
        <w:tc>
          <w:tcPr>
            <w:tcW w:w="5245" w:type="dxa"/>
          </w:tcPr>
          <w:p w:rsidR="00994BB1" w:rsidRPr="00782575" w:rsidRDefault="00994BB1" w:rsidP="0012489C">
            <w:pPr>
              <w:spacing w:after="0" w:line="240" w:lineRule="auto"/>
              <w:rPr>
                <w:rFonts w:ascii="Times New Roman" w:hAnsi="Times New Roman" w:cs="Times New Roman"/>
                <w:b/>
                <w:i/>
                <w:sz w:val="24"/>
                <w:szCs w:val="24"/>
              </w:rPr>
            </w:pPr>
            <w:r w:rsidRPr="00782575">
              <w:rPr>
                <w:rFonts w:ascii="Times New Roman" w:hAnsi="Times New Roman" w:cs="Times New Roman"/>
                <w:i/>
                <w:sz w:val="24"/>
                <w:szCs w:val="24"/>
              </w:rPr>
              <w:t>в том числе обращения по вопросам</w:t>
            </w:r>
            <w:r w:rsidRPr="00782575">
              <w:rPr>
                <w:rFonts w:ascii="Times New Roman" w:hAnsi="Times New Roman" w:cs="Times New Roman"/>
                <w:b/>
                <w:i/>
                <w:sz w:val="24"/>
                <w:szCs w:val="24"/>
              </w:rPr>
              <w:t xml:space="preserve"> </w:t>
            </w:r>
            <w:r w:rsidRPr="00782575">
              <w:rPr>
                <w:rStyle w:val="A50"/>
                <w:rFonts w:ascii="Times New Roman" w:hAnsi="Times New Roman" w:cs="Times New Roman"/>
                <w:b w:val="0"/>
                <w:i/>
                <w:sz w:val="24"/>
                <w:szCs w:val="24"/>
              </w:rPr>
              <w:t>восстановления прав и законных интересов детей</w:t>
            </w:r>
          </w:p>
        </w:tc>
        <w:tc>
          <w:tcPr>
            <w:tcW w:w="850" w:type="dxa"/>
            <w:vAlign w:val="center"/>
          </w:tcPr>
          <w:p w:rsidR="00994BB1" w:rsidRPr="003D2144" w:rsidRDefault="00994BB1" w:rsidP="0012489C">
            <w:pPr>
              <w:spacing w:after="0" w:line="240" w:lineRule="auto"/>
              <w:jc w:val="center"/>
              <w:rPr>
                <w:rFonts w:ascii="Times New Roman" w:hAnsi="Times New Roman" w:cs="Times New Roman"/>
                <w:i/>
                <w:sz w:val="24"/>
                <w:szCs w:val="24"/>
              </w:rPr>
            </w:pPr>
            <w:r>
              <w:rPr>
                <w:rFonts w:ascii="Times New Roman" w:hAnsi="Times New Roman" w:cs="Times New Roman"/>
                <w:i/>
                <w:sz w:val="24"/>
                <w:szCs w:val="24"/>
              </w:rPr>
              <w:t>295</w:t>
            </w:r>
          </w:p>
        </w:tc>
        <w:tc>
          <w:tcPr>
            <w:tcW w:w="851" w:type="dxa"/>
            <w:vAlign w:val="center"/>
          </w:tcPr>
          <w:p w:rsidR="00994BB1" w:rsidRPr="003D2144" w:rsidRDefault="00994BB1" w:rsidP="0012489C">
            <w:pPr>
              <w:spacing w:after="0" w:line="240" w:lineRule="auto"/>
              <w:jc w:val="center"/>
              <w:rPr>
                <w:rFonts w:ascii="Times New Roman" w:hAnsi="Times New Roman" w:cs="Times New Roman"/>
                <w:i/>
                <w:sz w:val="24"/>
                <w:szCs w:val="24"/>
              </w:rPr>
            </w:pPr>
            <w:r>
              <w:rPr>
                <w:rFonts w:ascii="Times New Roman" w:hAnsi="Times New Roman" w:cs="Times New Roman"/>
                <w:i/>
                <w:sz w:val="24"/>
                <w:szCs w:val="24"/>
              </w:rPr>
              <w:t>287</w:t>
            </w:r>
          </w:p>
        </w:tc>
        <w:tc>
          <w:tcPr>
            <w:tcW w:w="850" w:type="dxa"/>
            <w:vAlign w:val="center"/>
          </w:tcPr>
          <w:p w:rsidR="00994BB1" w:rsidRPr="003D2144" w:rsidRDefault="00994BB1" w:rsidP="0012489C">
            <w:pPr>
              <w:spacing w:after="0" w:line="240" w:lineRule="auto"/>
              <w:jc w:val="center"/>
              <w:rPr>
                <w:rFonts w:ascii="Times New Roman" w:hAnsi="Times New Roman" w:cs="Times New Roman"/>
                <w:i/>
                <w:sz w:val="24"/>
                <w:szCs w:val="24"/>
              </w:rPr>
            </w:pPr>
            <w:r>
              <w:rPr>
                <w:rFonts w:ascii="Times New Roman" w:hAnsi="Times New Roman" w:cs="Times New Roman"/>
                <w:i/>
                <w:sz w:val="24"/>
                <w:szCs w:val="24"/>
              </w:rPr>
              <w:t>237</w:t>
            </w:r>
          </w:p>
        </w:tc>
        <w:tc>
          <w:tcPr>
            <w:tcW w:w="851" w:type="dxa"/>
            <w:vAlign w:val="center"/>
          </w:tcPr>
          <w:p w:rsidR="00994BB1" w:rsidRPr="003D2144" w:rsidRDefault="00994BB1" w:rsidP="0012489C">
            <w:pPr>
              <w:spacing w:after="0" w:line="240" w:lineRule="auto"/>
              <w:jc w:val="center"/>
              <w:rPr>
                <w:rFonts w:ascii="Times New Roman" w:hAnsi="Times New Roman" w:cs="Times New Roman"/>
                <w:i/>
                <w:sz w:val="24"/>
                <w:szCs w:val="24"/>
              </w:rPr>
            </w:pPr>
            <w:r>
              <w:rPr>
                <w:rFonts w:ascii="Times New Roman" w:hAnsi="Times New Roman" w:cs="Times New Roman"/>
                <w:i/>
                <w:sz w:val="24"/>
                <w:szCs w:val="24"/>
              </w:rPr>
              <w:t>258</w:t>
            </w:r>
          </w:p>
        </w:tc>
        <w:tc>
          <w:tcPr>
            <w:tcW w:w="709" w:type="dxa"/>
            <w:vAlign w:val="center"/>
          </w:tcPr>
          <w:p w:rsidR="00994BB1" w:rsidRPr="003D2144" w:rsidRDefault="00994BB1" w:rsidP="0012489C">
            <w:pPr>
              <w:spacing w:after="0" w:line="240" w:lineRule="auto"/>
              <w:jc w:val="center"/>
              <w:rPr>
                <w:rFonts w:ascii="Times New Roman" w:hAnsi="Times New Roman" w:cs="Times New Roman"/>
                <w:i/>
                <w:sz w:val="24"/>
                <w:szCs w:val="24"/>
              </w:rPr>
            </w:pPr>
            <w:r>
              <w:rPr>
                <w:rFonts w:ascii="Times New Roman" w:hAnsi="Times New Roman" w:cs="Times New Roman"/>
                <w:i/>
                <w:sz w:val="24"/>
                <w:szCs w:val="24"/>
              </w:rPr>
              <w:t>304</w:t>
            </w:r>
          </w:p>
        </w:tc>
      </w:tr>
      <w:tr w:rsidR="00994BB1" w:rsidRPr="003D2144" w:rsidTr="0012489C">
        <w:tc>
          <w:tcPr>
            <w:tcW w:w="5245" w:type="dxa"/>
          </w:tcPr>
          <w:p w:rsidR="00994BB1" w:rsidRPr="003D2144" w:rsidRDefault="00994BB1" w:rsidP="0012489C">
            <w:pPr>
              <w:spacing w:after="0" w:line="240" w:lineRule="auto"/>
              <w:rPr>
                <w:rFonts w:ascii="Times New Roman" w:hAnsi="Times New Roman" w:cs="Times New Roman"/>
                <w:sz w:val="24"/>
                <w:szCs w:val="24"/>
              </w:rPr>
            </w:pPr>
            <w:r w:rsidRPr="003D2144">
              <w:rPr>
                <w:rFonts w:ascii="Times New Roman" w:hAnsi="Times New Roman" w:cs="Times New Roman"/>
                <w:sz w:val="24"/>
                <w:szCs w:val="24"/>
              </w:rPr>
              <w:t>Исходящие</w:t>
            </w:r>
          </w:p>
        </w:tc>
        <w:tc>
          <w:tcPr>
            <w:tcW w:w="850" w:type="dxa"/>
          </w:tcPr>
          <w:p w:rsidR="00994BB1" w:rsidRPr="003D2144" w:rsidRDefault="00994BB1" w:rsidP="0012489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345</w:t>
            </w:r>
          </w:p>
        </w:tc>
        <w:tc>
          <w:tcPr>
            <w:tcW w:w="851" w:type="dxa"/>
            <w:vAlign w:val="center"/>
          </w:tcPr>
          <w:p w:rsidR="00994BB1" w:rsidRPr="003D2144" w:rsidRDefault="00994BB1" w:rsidP="0012489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434</w:t>
            </w:r>
          </w:p>
        </w:tc>
        <w:tc>
          <w:tcPr>
            <w:tcW w:w="850" w:type="dxa"/>
            <w:vAlign w:val="center"/>
          </w:tcPr>
          <w:p w:rsidR="00994BB1" w:rsidRPr="003D2144" w:rsidRDefault="00994BB1" w:rsidP="0012489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449</w:t>
            </w:r>
          </w:p>
        </w:tc>
        <w:tc>
          <w:tcPr>
            <w:tcW w:w="851" w:type="dxa"/>
            <w:vAlign w:val="center"/>
          </w:tcPr>
          <w:p w:rsidR="00994BB1" w:rsidRPr="003D2144" w:rsidRDefault="00994BB1" w:rsidP="0012489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517</w:t>
            </w:r>
          </w:p>
        </w:tc>
        <w:tc>
          <w:tcPr>
            <w:tcW w:w="709" w:type="dxa"/>
            <w:vAlign w:val="center"/>
          </w:tcPr>
          <w:p w:rsidR="00994BB1" w:rsidRPr="003D2144" w:rsidRDefault="00994BB1" w:rsidP="0012489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678</w:t>
            </w:r>
          </w:p>
        </w:tc>
      </w:tr>
    </w:tbl>
    <w:p w:rsidR="00994BB1" w:rsidRDefault="00994BB1" w:rsidP="00994BB1">
      <w:pPr>
        <w:spacing w:after="0" w:line="240" w:lineRule="auto"/>
        <w:ind w:right="-1" w:firstLine="851"/>
        <w:jc w:val="both"/>
        <w:rPr>
          <w:rFonts w:ascii="Times New Roman" w:hAnsi="Times New Roman" w:cs="Times New Roman"/>
          <w:sz w:val="24"/>
          <w:szCs w:val="24"/>
        </w:rPr>
      </w:pPr>
    </w:p>
    <w:p w:rsidR="00994BB1" w:rsidRDefault="00994BB1" w:rsidP="00994BB1">
      <w:pPr>
        <w:tabs>
          <w:tab w:val="left" w:pos="460"/>
          <w:tab w:val="center" w:pos="4705"/>
        </w:tabs>
        <w:spacing w:after="0" w:line="360" w:lineRule="auto"/>
        <w:ind w:firstLine="851"/>
        <w:jc w:val="both"/>
        <w:rPr>
          <w:rFonts w:ascii="Times New Roman" w:hAnsi="Times New Roman" w:cs="Times New Roman"/>
          <w:sz w:val="28"/>
          <w:szCs w:val="28"/>
          <w:lang w:eastAsia="ru-RU"/>
        </w:rPr>
      </w:pPr>
      <w:r>
        <w:rPr>
          <w:rFonts w:ascii="Times New Roman" w:hAnsi="Times New Roman" w:cs="Times New Roman"/>
          <w:sz w:val="28"/>
          <w:szCs w:val="28"/>
        </w:rPr>
        <w:lastRenderedPageBreak/>
        <w:t xml:space="preserve">За 12 месяцев 2024 года в адрес Уполномоченного по правам ребенка в Псковской области поступило </w:t>
      </w:r>
      <w:r w:rsidRPr="00CD189B">
        <w:rPr>
          <w:rFonts w:ascii="Times New Roman" w:hAnsi="Times New Roman" w:cs="Times New Roman"/>
          <w:b/>
          <w:sz w:val="28"/>
          <w:szCs w:val="28"/>
        </w:rPr>
        <w:t>304 обращения</w:t>
      </w:r>
      <w:r w:rsidRPr="00F850F9">
        <w:rPr>
          <w:sz w:val="28"/>
          <w:szCs w:val="28"/>
        </w:rPr>
        <w:t xml:space="preserve"> </w:t>
      </w:r>
      <w:r w:rsidRPr="00F850F9">
        <w:rPr>
          <w:rFonts w:ascii="Times New Roman" w:hAnsi="Times New Roman" w:cs="Times New Roman"/>
          <w:sz w:val="28"/>
          <w:szCs w:val="28"/>
        </w:rPr>
        <w:t xml:space="preserve">по вопросам </w:t>
      </w:r>
      <w:r w:rsidRPr="00F850F9">
        <w:rPr>
          <w:rStyle w:val="organictextcontentspan"/>
          <w:rFonts w:ascii="Times New Roman" w:hAnsi="Times New Roman" w:cs="Times New Roman"/>
          <w:bCs/>
          <w:sz w:val="28"/>
          <w:szCs w:val="28"/>
        </w:rPr>
        <w:t>восстановления</w:t>
      </w:r>
      <w:r w:rsidRPr="00F850F9">
        <w:rPr>
          <w:rStyle w:val="organictextcontentspan"/>
          <w:rFonts w:ascii="Times New Roman" w:hAnsi="Times New Roman" w:cs="Times New Roman"/>
          <w:sz w:val="28"/>
          <w:szCs w:val="28"/>
        </w:rPr>
        <w:t xml:space="preserve"> </w:t>
      </w:r>
      <w:r w:rsidRPr="00F850F9">
        <w:rPr>
          <w:rStyle w:val="organictextcontentspan"/>
          <w:rFonts w:ascii="Times New Roman" w:hAnsi="Times New Roman" w:cs="Times New Roman"/>
          <w:bCs/>
          <w:sz w:val="28"/>
          <w:szCs w:val="28"/>
        </w:rPr>
        <w:t>нарушенных</w:t>
      </w:r>
      <w:r w:rsidRPr="00F850F9">
        <w:rPr>
          <w:rStyle w:val="organictextcontentspan"/>
          <w:rFonts w:ascii="Times New Roman" w:hAnsi="Times New Roman" w:cs="Times New Roman"/>
          <w:sz w:val="28"/>
          <w:szCs w:val="28"/>
        </w:rPr>
        <w:t xml:space="preserve"> </w:t>
      </w:r>
      <w:r w:rsidRPr="00F850F9">
        <w:rPr>
          <w:rStyle w:val="organictextcontentspan"/>
          <w:rFonts w:ascii="Times New Roman" w:hAnsi="Times New Roman" w:cs="Times New Roman"/>
          <w:bCs/>
          <w:sz w:val="28"/>
          <w:szCs w:val="28"/>
        </w:rPr>
        <w:t>прав</w:t>
      </w:r>
      <w:r w:rsidRPr="00F850F9">
        <w:rPr>
          <w:rStyle w:val="organictextcontentspan"/>
          <w:rFonts w:ascii="Times New Roman" w:hAnsi="Times New Roman" w:cs="Times New Roman"/>
          <w:sz w:val="28"/>
          <w:szCs w:val="28"/>
        </w:rPr>
        <w:t xml:space="preserve"> и законных интересов </w:t>
      </w:r>
      <w:r w:rsidRPr="00F850F9">
        <w:rPr>
          <w:rStyle w:val="organictextcontentspan"/>
          <w:rFonts w:ascii="Times New Roman" w:hAnsi="Times New Roman" w:cs="Times New Roman"/>
          <w:bCs/>
          <w:sz w:val="28"/>
          <w:szCs w:val="28"/>
        </w:rPr>
        <w:t>детей</w:t>
      </w:r>
      <w:r w:rsidRPr="00F850F9">
        <w:rPr>
          <w:rFonts w:ascii="Times New Roman" w:hAnsi="Times New Roman" w:cs="Times New Roman"/>
          <w:sz w:val="28"/>
          <w:szCs w:val="28"/>
        </w:rPr>
        <w:t xml:space="preserve"> (без учета обращений, поступивших в обществен</w:t>
      </w:r>
      <w:r>
        <w:rPr>
          <w:rFonts w:ascii="Times New Roman" w:hAnsi="Times New Roman" w:cs="Times New Roman"/>
          <w:sz w:val="28"/>
          <w:szCs w:val="28"/>
        </w:rPr>
        <w:t>ные приемные</w:t>
      </w:r>
      <w:r w:rsidRPr="00F850F9">
        <w:rPr>
          <w:rFonts w:ascii="Times New Roman" w:hAnsi="Times New Roman" w:cs="Times New Roman"/>
          <w:sz w:val="28"/>
          <w:szCs w:val="28"/>
        </w:rPr>
        <w:t>)</w:t>
      </w:r>
      <w:r>
        <w:rPr>
          <w:rFonts w:ascii="Times New Roman" w:hAnsi="Times New Roman" w:cs="Times New Roman"/>
          <w:sz w:val="28"/>
          <w:szCs w:val="28"/>
        </w:rPr>
        <w:t>, что на 17,8% больше чем за аналогичный период 2023 года.</w:t>
      </w:r>
      <w:r w:rsidRPr="00256D8F">
        <w:rPr>
          <w:rFonts w:ascii="Times New Roman" w:hAnsi="Times New Roman" w:cs="Times New Roman"/>
          <w:sz w:val="28"/>
          <w:szCs w:val="28"/>
          <w:lang w:eastAsia="ru-RU"/>
        </w:rPr>
        <w:t xml:space="preserve"> </w:t>
      </w:r>
    </w:p>
    <w:p w:rsidR="00994BB1" w:rsidRPr="00930993" w:rsidRDefault="00994BB1" w:rsidP="00994BB1">
      <w:pPr>
        <w:tabs>
          <w:tab w:val="left" w:pos="460"/>
          <w:tab w:val="center" w:pos="4705"/>
        </w:tabs>
        <w:spacing w:after="0" w:line="360" w:lineRule="auto"/>
        <w:ind w:firstLine="851"/>
        <w:jc w:val="both"/>
        <w:rPr>
          <w:rFonts w:ascii="Times New Roman" w:hAnsi="Times New Roman" w:cs="Times New Roman"/>
          <w:b/>
          <w:sz w:val="28"/>
          <w:szCs w:val="28"/>
        </w:rPr>
      </w:pPr>
      <w:r w:rsidRPr="005C72E8">
        <w:rPr>
          <w:rFonts w:ascii="Times New Roman" w:hAnsi="Times New Roman" w:cs="Times New Roman"/>
          <w:sz w:val="28"/>
          <w:szCs w:val="28"/>
        </w:rPr>
        <w:t xml:space="preserve">Всего за период 2020-2024 гг. </w:t>
      </w:r>
      <w:r>
        <w:rPr>
          <w:rFonts w:ascii="Times New Roman" w:hAnsi="Times New Roman" w:cs="Times New Roman"/>
          <w:sz w:val="28"/>
          <w:szCs w:val="28"/>
        </w:rPr>
        <w:t xml:space="preserve">детским омбудсменом было рассмотрено </w:t>
      </w:r>
      <w:r w:rsidRPr="00930993">
        <w:rPr>
          <w:rFonts w:ascii="Times New Roman" w:hAnsi="Times New Roman" w:cs="Times New Roman"/>
          <w:b/>
          <w:sz w:val="28"/>
          <w:szCs w:val="28"/>
        </w:rPr>
        <w:t>1381 обращение</w:t>
      </w:r>
      <w:r w:rsidRPr="00D7272D">
        <w:rPr>
          <w:rFonts w:ascii="Times New Roman" w:hAnsi="Times New Roman" w:cs="Times New Roman"/>
          <w:sz w:val="28"/>
          <w:szCs w:val="28"/>
        </w:rPr>
        <w:t xml:space="preserve"> </w:t>
      </w:r>
      <w:r w:rsidRPr="00F850F9">
        <w:rPr>
          <w:rFonts w:ascii="Times New Roman" w:hAnsi="Times New Roman" w:cs="Times New Roman"/>
          <w:sz w:val="28"/>
          <w:szCs w:val="28"/>
        </w:rPr>
        <w:t xml:space="preserve">по вопросам </w:t>
      </w:r>
      <w:r w:rsidRPr="00F850F9">
        <w:rPr>
          <w:rStyle w:val="organictextcontentspan"/>
          <w:rFonts w:ascii="Times New Roman" w:hAnsi="Times New Roman" w:cs="Times New Roman"/>
          <w:bCs/>
          <w:sz w:val="28"/>
          <w:szCs w:val="28"/>
        </w:rPr>
        <w:t>восстановления</w:t>
      </w:r>
      <w:r w:rsidRPr="00F850F9">
        <w:rPr>
          <w:rStyle w:val="organictextcontentspan"/>
          <w:rFonts w:ascii="Times New Roman" w:hAnsi="Times New Roman" w:cs="Times New Roman"/>
          <w:sz w:val="28"/>
          <w:szCs w:val="28"/>
        </w:rPr>
        <w:t xml:space="preserve"> </w:t>
      </w:r>
      <w:r w:rsidRPr="00F850F9">
        <w:rPr>
          <w:rStyle w:val="organictextcontentspan"/>
          <w:rFonts w:ascii="Times New Roman" w:hAnsi="Times New Roman" w:cs="Times New Roman"/>
          <w:bCs/>
          <w:sz w:val="28"/>
          <w:szCs w:val="28"/>
        </w:rPr>
        <w:t>нарушенных</w:t>
      </w:r>
      <w:r w:rsidRPr="00F850F9">
        <w:rPr>
          <w:rStyle w:val="organictextcontentspan"/>
          <w:rFonts w:ascii="Times New Roman" w:hAnsi="Times New Roman" w:cs="Times New Roman"/>
          <w:sz w:val="28"/>
          <w:szCs w:val="28"/>
        </w:rPr>
        <w:t xml:space="preserve"> </w:t>
      </w:r>
      <w:r w:rsidRPr="00F850F9">
        <w:rPr>
          <w:rStyle w:val="organictextcontentspan"/>
          <w:rFonts w:ascii="Times New Roman" w:hAnsi="Times New Roman" w:cs="Times New Roman"/>
          <w:bCs/>
          <w:sz w:val="28"/>
          <w:szCs w:val="28"/>
        </w:rPr>
        <w:t>прав</w:t>
      </w:r>
      <w:r w:rsidRPr="00F850F9">
        <w:rPr>
          <w:rStyle w:val="organictextcontentspan"/>
          <w:rFonts w:ascii="Times New Roman" w:hAnsi="Times New Roman" w:cs="Times New Roman"/>
          <w:sz w:val="28"/>
          <w:szCs w:val="28"/>
        </w:rPr>
        <w:t xml:space="preserve"> и законных интересов </w:t>
      </w:r>
      <w:r w:rsidRPr="00F850F9">
        <w:rPr>
          <w:rStyle w:val="organictextcontentspan"/>
          <w:rFonts w:ascii="Times New Roman" w:hAnsi="Times New Roman" w:cs="Times New Roman"/>
          <w:bCs/>
          <w:sz w:val="28"/>
          <w:szCs w:val="28"/>
        </w:rPr>
        <w:t>детей</w:t>
      </w:r>
      <w:r w:rsidRPr="00930993">
        <w:rPr>
          <w:rFonts w:ascii="Times New Roman" w:hAnsi="Times New Roman" w:cs="Times New Roman"/>
          <w:b/>
          <w:sz w:val="28"/>
          <w:szCs w:val="28"/>
        </w:rPr>
        <w:t>.</w:t>
      </w:r>
    </w:p>
    <w:p w:rsidR="00994BB1" w:rsidRDefault="00994BB1" w:rsidP="00994BB1">
      <w:pPr>
        <w:pStyle w:val="aff2"/>
        <w:spacing w:before="0" w:beforeAutospacing="0" w:after="0" w:afterAutospacing="0" w:line="360" w:lineRule="auto"/>
        <w:ind w:firstLine="851"/>
        <w:jc w:val="both"/>
        <w:rPr>
          <w:sz w:val="28"/>
          <w:szCs w:val="28"/>
        </w:rPr>
      </w:pPr>
      <w:r>
        <w:rPr>
          <w:sz w:val="28"/>
          <w:szCs w:val="28"/>
        </w:rPr>
        <w:t xml:space="preserve">В адрес общественных приемных Уполномоченного по правам ребенка в Псковской области, с 2017 года активно работающих во всех </w:t>
      </w:r>
      <w:r w:rsidRPr="00D64771">
        <w:rPr>
          <w:sz w:val="28"/>
          <w:szCs w:val="28"/>
        </w:rPr>
        <w:t>му</w:t>
      </w:r>
      <w:r>
        <w:rPr>
          <w:sz w:val="28"/>
          <w:szCs w:val="28"/>
        </w:rPr>
        <w:t xml:space="preserve">ниципальных образованиях региона, в отчетном периоде поступило </w:t>
      </w:r>
      <w:r w:rsidRPr="005C72E8">
        <w:rPr>
          <w:b/>
          <w:sz w:val="28"/>
          <w:szCs w:val="28"/>
        </w:rPr>
        <w:t>57 обращений</w:t>
      </w:r>
      <w:r w:rsidRPr="00D7272D">
        <w:rPr>
          <w:sz w:val="28"/>
          <w:szCs w:val="28"/>
        </w:rPr>
        <w:t xml:space="preserve"> </w:t>
      </w:r>
      <w:r w:rsidRPr="00F850F9">
        <w:rPr>
          <w:sz w:val="28"/>
          <w:szCs w:val="28"/>
        </w:rPr>
        <w:t xml:space="preserve">по вопросам </w:t>
      </w:r>
      <w:r w:rsidRPr="00F850F9">
        <w:rPr>
          <w:rStyle w:val="organictextcontentspan"/>
          <w:bCs/>
          <w:sz w:val="28"/>
          <w:szCs w:val="28"/>
        </w:rPr>
        <w:t>восстановления</w:t>
      </w:r>
      <w:r w:rsidRPr="00F850F9">
        <w:rPr>
          <w:rStyle w:val="organictextcontentspan"/>
          <w:sz w:val="28"/>
          <w:szCs w:val="28"/>
        </w:rPr>
        <w:t xml:space="preserve"> </w:t>
      </w:r>
      <w:r w:rsidRPr="00F850F9">
        <w:rPr>
          <w:rStyle w:val="organictextcontentspan"/>
          <w:bCs/>
          <w:sz w:val="28"/>
          <w:szCs w:val="28"/>
        </w:rPr>
        <w:t>нарушенных</w:t>
      </w:r>
      <w:r w:rsidRPr="00F850F9">
        <w:rPr>
          <w:rStyle w:val="organictextcontentspan"/>
          <w:sz w:val="28"/>
          <w:szCs w:val="28"/>
        </w:rPr>
        <w:t xml:space="preserve"> </w:t>
      </w:r>
      <w:r w:rsidRPr="00F850F9">
        <w:rPr>
          <w:rStyle w:val="organictextcontentspan"/>
          <w:bCs/>
          <w:sz w:val="28"/>
          <w:szCs w:val="28"/>
        </w:rPr>
        <w:t>прав</w:t>
      </w:r>
      <w:r w:rsidRPr="00F850F9">
        <w:rPr>
          <w:rStyle w:val="organictextcontentspan"/>
          <w:sz w:val="28"/>
          <w:szCs w:val="28"/>
        </w:rPr>
        <w:t xml:space="preserve"> и законных интересов </w:t>
      </w:r>
      <w:r w:rsidRPr="00F850F9">
        <w:rPr>
          <w:rStyle w:val="organictextcontentspan"/>
          <w:bCs/>
          <w:sz w:val="28"/>
          <w:szCs w:val="28"/>
        </w:rPr>
        <w:t>детей</w:t>
      </w:r>
      <w:r>
        <w:rPr>
          <w:sz w:val="28"/>
          <w:szCs w:val="28"/>
        </w:rPr>
        <w:t>, в сравнении с 2023 годом рост составил 9,6%.</w:t>
      </w:r>
    </w:p>
    <w:p w:rsidR="00994BB1" w:rsidRDefault="00994BB1" w:rsidP="00994BB1">
      <w:pPr>
        <w:tabs>
          <w:tab w:val="left" w:pos="460"/>
          <w:tab w:val="center" w:pos="4705"/>
        </w:tabs>
        <w:spacing w:after="0" w:line="360" w:lineRule="auto"/>
        <w:ind w:firstLine="851"/>
        <w:jc w:val="both"/>
        <w:rPr>
          <w:rFonts w:ascii="Times New Roman" w:hAnsi="Times New Roman" w:cs="Times New Roman"/>
          <w:sz w:val="28"/>
          <w:szCs w:val="28"/>
        </w:rPr>
      </w:pPr>
      <w:r w:rsidRPr="00D7272D">
        <w:rPr>
          <w:rFonts w:ascii="Times New Roman" w:hAnsi="Times New Roman" w:cs="Times New Roman"/>
          <w:sz w:val="28"/>
          <w:szCs w:val="28"/>
        </w:rPr>
        <w:t>Всего за период 2020-2024 гг. в общественные приемные Уполномоченного по правам ребенка в Псковской области поступило</w:t>
      </w:r>
      <w:r w:rsidRPr="00D7272D">
        <w:rPr>
          <w:rFonts w:ascii="Times New Roman" w:hAnsi="Times New Roman" w:cs="Times New Roman"/>
          <w:b/>
          <w:sz w:val="28"/>
          <w:szCs w:val="28"/>
        </w:rPr>
        <w:t xml:space="preserve"> 241 обращение</w:t>
      </w:r>
      <w:r w:rsidRPr="00D7272D">
        <w:rPr>
          <w:rFonts w:ascii="Times New Roman" w:hAnsi="Times New Roman" w:cs="Times New Roman"/>
          <w:sz w:val="28"/>
          <w:szCs w:val="28"/>
        </w:rPr>
        <w:t xml:space="preserve">. </w:t>
      </w:r>
    </w:p>
    <w:p w:rsidR="00994BB1" w:rsidRDefault="00994BB1" w:rsidP="00994BB1">
      <w:pPr>
        <w:tabs>
          <w:tab w:val="left" w:pos="460"/>
          <w:tab w:val="center" w:pos="4705"/>
        </w:tabs>
        <w:spacing w:after="0" w:line="360" w:lineRule="auto"/>
        <w:ind w:firstLine="851"/>
        <w:jc w:val="both"/>
        <w:rPr>
          <w:rFonts w:ascii="Times New Roman" w:hAnsi="Times New Roman" w:cs="Times New Roman"/>
          <w:sz w:val="28"/>
          <w:szCs w:val="28"/>
        </w:rPr>
      </w:pPr>
      <w:r w:rsidRPr="004640C3">
        <w:rPr>
          <w:rFonts w:ascii="Times New Roman" w:hAnsi="Times New Roman" w:cs="Times New Roman"/>
          <w:sz w:val="28"/>
          <w:szCs w:val="28"/>
        </w:rPr>
        <w:t xml:space="preserve">Обращения граждан в адрес Уполномоченного </w:t>
      </w:r>
      <w:r>
        <w:rPr>
          <w:rFonts w:ascii="Times New Roman" w:hAnsi="Times New Roman" w:cs="Times New Roman"/>
          <w:sz w:val="28"/>
          <w:szCs w:val="28"/>
        </w:rPr>
        <w:t xml:space="preserve">по правам ребенка в Псковской области </w:t>
      </w:r>
      <w:r w:rsidRPr="004640C3">
        <w:rPr>
          <w:rFonts w:ascii="Times New Roman" w:hAnsi="Times New Roman" w:cs="Times New Roman"/>
          <w:sz w:val="28"/>
          <w:szCs w:val="28"/>
        </w:rPr>
        <w:t>поступают в различных формах: устной (на личном приеме и выездных встречах), письменной и электронной</w:t>
      </w:r>
      <w:r>
        <w:rPr>
          <w:rFonts w:ascii="Times New Roman" w:hAnsi="Times New Roman" w:cs="Times New Roman"/>
          <w:sz w:val="28"/>
          <w:szCs w:val="28"/>
        </w:rPr>
        <w:t>.</w:t>
      </w:r>
    </w:p>
    <w:p w:rsidR="00994BB1" w:rsidRDefault="00994BB1" w:rsidP="00994BB1">
      <w:pPr>
        <w:tabs>
          <w:tab w:val="left" w:pos="460"/>
          <w:tab w:val="center" w:pos="4705"/>
        </w:tabs>
        <w:spacing w:after="0" w:line="360" w:lineRule="auto"/>
        <w:ind w:firstLine="851"/>
        <w:jc w:val="both"/>
        <w:rPr>
          <w:rFonts w:ascii="Times New Roman" w:hAnsi="Times New Roman" w:cs="Times New Roman"/>
          <w:sz w:val="28"/>
          <w:szCs w:val="28"/>
        </w:rPr>
      </w:pPr>
      <w:r w:rsidRPr="00176E4E">
        <w:rPr>
          <w:rFonts w:ascii="Times New Roman" w:hAnsi="Times New Roman" w:cs="Times New Roman"/>
          <w:sz w:val="28"/>
          <w:szCs w:val="28"/>
        </w:rPr>
        <w:t xml:space="preserve">Электронные обращения поступают на сайт Уполномоченного </w:t>
      </w:r>
      <w:hyperlink r:id="rId12" w:history="1">
        <w:r w:rsidRPr="00176E4E">
          <w:rPr>
            <w:rStyle w:val="a5"/>
            <w:rFonts w:ascii="Times New Roman" w:hAnsi="Times New Roman" w:cs="Times New Roman"/>
            <w:color w:val="auto"/>
            <w:sz w:val="28"/>
            <w:szCs w:val="28"/>
          </w:rPr>
          <w:t>http://deti.gov.ru/r</w:t>
        </w:r>
        <w:r w:rsidRPr="00176E4E">
          <w:rPr>
            <w:rStyle w:val="a5"/>
            <w:rFonts w:ascii="Times New Roman" w:hAnsi="Times New Roman" w:cs="Times New Roman"/>
            <w:color w:val="auto"/>
            <w:sz w:val="28"/>
            <w:szCs w:val="28"/>
            <w:lang w:val="en-US"/>
          </w:rPr>
          <w:t>egion</w:t>
        </w:r>
        <w:r w:rsidRPr="00176E4E">
          <w:rPr>
            <w:rStyle w:val="a5"/>
            <w:rFonts w:ascii="Times New Roman" w:hAnsi="Times New Roman" w:cs="Times New Roman"/>
            <w:color w:val="auto"/>
            <w:sz w:val="28"/>
            <w:szCs w:val="28"/>
          </w:rPr>
          <w:t>/pskov</w:t>
        </w:r>
      </w:hyperlink>
      <w:r>
        <w:rPr>
          <w:rFonts w:ascii="Times New Roman" w:hAnsi="Times New Roman" w:cs="Times New Roman"/>
          <w:sz w:val="28"/>
          <w:szCs w:val="28"/>
        </w:rPr>
        <w:t xml:space="preserve">, в группе </w:t>
      </w:r>
      <w:r w:rsidRPr="00176E4E">
        <w:rPr>
          <w:rFonts w:ascii="Times New Roman" w:hAnsi="Times New Roman" w:cs="Times New Roman"/>
          <w:sz w:val="28"/>
          <w:szCs w:val="28"/>
        </w:rPr>
        <w:t>Уполномоченного «</w:t>
      </w:r>
      <w:proofErr w:type="spellStart"/>
      <w:r w:rsidRPr="00176E4E">
        <w:rPr>
          <w:rFonts w:ascii="Times New Roman" w:hAnsi="Times New Roman" w:cs="Times New Roman"/>
          <w:sz w:val="28"/>
          <w:szCs w:val="28"/>
        </w:rPr>
        <w:t>ВКонтакте</w:t>
      </w:r>
      <w:proofErr w:type="spellEnd"/>
      <w:r w:rsidRPr="00176E4E">
        <w:rPr>
          <w:rFonts w:ascii="Times New Roman" w:hAnsi="Times New Roman" w:cs="Times New Roman"/>
          <w:sz w:val="28"/>
          <w:szCs w:val="28"/>
        </w:rPr>
        <w:t>»</w:t>
      </w:r>
      <w:r>
        <w:rPr>
          <w:rFonts w:ascii="Times New Roman" w:hAnsi="Times New Roman" w:cs="Times New Roman"/>
          <w:sz w:val="28"/>
          <w:szCs w:val="28"/>
        </w:rPr>
        <w:t xml:space="preserve"> </w:t>
      </w:r>
      <w:hyperlink r:id="rId13" w:history="1">
        <w:r w:rsidRPr="00CD77DB">
          <w:rPr>
            <w:rStyle w:val="a5"/>
            <w:rFonts w:ascii="Times New Roman" w:hAnsi="Times New Roman" w:cs="Times New Roman"/>
            <w:sz w:val="28"/>
            <w:szCs w:val="28"/>
            <w:lang w:val="en-US"/>
          </w:rPr>
          <w:t>https</w:t>
        </w:r>
        <w:r w:rsidRPr="00CD77DB">
          <w:rPr>
            <w:rStyle w:val="a5"/>
            <w:rFonts w:ascii="Times New Roman" w:hAnsi="Times New Roman" w:cs="Times New Roman"/>
            <w:sz w:val="28"/>
            <w:szCs w:val="28"/>
          </w:rPr>
          <w:t>://</w:t>
        </w:r>
        <w:r w:rsidRPr="00CD77DB">
          <w:rPr>
            <w:rStyle w:val="a5"/>
            <w:rFonts w:ascii="Times New Roman" w:hAnsi="Times New Roman" w:cs="Times New Roman"/>
            <w:sz w:val="28"/>
            <w:szCs w:val="28"/>
            <w:lang w:val="en-US"/>
          </w:rPr>
          <w:t>vk</w:t>
        </w:r>
        <w:r w:rsidRPr="00CD77DB">
          <w:rPr>
            <w:rStyle w:val="a5"/>
            <w:rFonts w:ascii="Times New Roman" w:hAnsi="Times New Roman" w:cs="Times New Roman"/>
            <w:sz w:val="28"/>
            <w:szCs w:val="28"/>
          </w:rPr>
          <w:t>.</w:t>
        </w:r>
        <w:r w:rsidRPr="00CD77DB">
          <w:rPr>
            <w:rStyle w:val="a5"/>
            <w:rFonts w:ascii="Times New Roman" w:hAnsi="Times New Roman" w:cs="Times New Roman"/>
            <w:sz w:val="28"/>
            <w:szCs w:val="28"/>
            <w:lang w:val="en-US"/>
          </w:rPr>
          <w:t>com</w:t>
        </w:r>
        <w:r w:rsidRPr="00CD77DB">
          <w:rPr>
            <w:rStyle w:val="a5"/>
            <w:rFonts w:ascii="Times New Roman" w:hAnsi="Times New Roman" w:cs="Times New Roman"/>
            <w:sz w:val="28"/>
            <w:szCs w:val="28"/>
          </w:rPr>
          <w:t>/</w:t>
        </w:r>
        <w:r w:rsidRPr="00CD77DB">
          <w:rPr>
            <w:rStyle w:val="a5"/>
            <w:rFonts w:ascii="Times New Roman" w:hAnsi="Times New Roman" w:cs="Times New Roman"/>
            <w:sz w:val="28"/>
            <w:szCs w:val="28"/>
            <w:lang w:val="en-US"/>
          </w:rPr>
          <w:t>ombudsman</w:t>
        </w:r>
        <w:r w:rsidRPr="00CD77DB">
          <w:rPr>
            <w:rStyle w:val="a5"/>
            <w:rFonts w:ascii="Times New Roman" w:hAnsi="Times New Roman" w:cs="Times New Roman"/>
            <w:sz w:val="28"/>
            <w:szCs w:val="28"/>
          </w:rPr>
          <w:t>60</w:t>
        </w:r>
      </w:hyperlink>
      <w:r>
        <w:rPr>
          <w:rFonts w:ascii="Times New Roman" w:hAnsi="Times New Roman" w:cs="Times New Roman"/>
          <w:sz w:val="28"/>
          <w:szCs w:val="28"/>
        </w:rPr>
        <w:t xml:space="preserve">, </w:t>
      </w:r>
      <w:r w:rsidRPr="00176E4E">
        <w:rPr>
          <w:rFonts w:ascii="Times New Roman" w:hAnsi="Times New Roman" w:cs="Times New Roman"/>
          <w:sz w:val="28"/>
          <w:szCs w:val="28"/>
        </w:rPr>
        <w:t xml:space="preserve">или </w:t>
      </w:r>
      <w:proofErr w:type="spellStart"/>
      <w:r w:rsidRPr="00D6378C">
        <w:rPr>
          <w:rStyle w:val="extendedtext-short"/>
          <w:rFonts w:ascii="Times New Roman" w:hAnsi="Times New Roman" w:cs="Times New Roman"/>
          <w:sz w:val="28"/>
          <w:szCs w:val="28"/>
        </w:rPr>
        <w:t>телеграм-</w:t>
      </w:r>
      <w:r w:rsidRPr="00D6378C">
        <w:rPr>
          <w:rStyle w:val="extendedtext-short"/>
          <w:rFonts w:ascii="Times New Roman" w:hAnsi="Times New Roman" w:cs="Times New Roman"/>
          <w:bCs/>
          <w:sz w:val="28"/>
          <w:szCs w:val="28"/>
        </w:rPr>
        <w:t>канал</w:t>
      </w:r>
      <w:r>
        <w:rPr>
          <w:rStyle w:val="extendedtext-short"/>
          <w:rFonts w:ascii="Times New Roman" w:hAnsi="Times New Roman" w:cs="Times New Roman"/>
          <w:bCs/>
          <w:sz w:val="28"/>
          <w:szCs w:val="28"/>
        </w:rPr>
        <w:t>е</w:t>
      </w:r>
      <w:proofErr w:type="spellEnd"/>
      <w:r w:rsidRPr="00D6378C">
        <w:rPr>
          <w:rFonts w:ascii="Times New Roman" w:hAnsi="Times New Roman" w:cs="Times New Roman"/>
          <w:sz w:val="28"/>
          <w:szCs w:val="28"/>
        </w:rPr>
        <w:t xml:space="preserve"> </w:t>
      </w:r>
      <w:hyperlink r:id="rId14" w:history="1">
        <w:r w:rsidRPr="00CD77DB">
          <w:rPr>
            <w:rStyle w:val="a5"/>
            <w:rFonts w:ascii="Times New Roman" w:hAnsi="Times New Roman" w:cs="Times New Roman"/>
            <w:sz w:val="28"/>
            <w:szCs w:val="28"/>
          </w:rPr>
          <w:t>https://t.me/ombudslady60</w:t>
        </w:r>
      </w:hyperlink>
      <w:r>
        <w:rPr>
          <w:rFonts w:ascii="Times New Roman" w:hAnsi="Times New Roman" w:cs="Times New Roman"/>
          <w:sz w:val="28"/>
          <w:szCs w:val="28"/>
        </w:rPr>
        <w:t xml:space="preserve">, </w:t>
      </w:r>
      <w:r w:rsidRPr="00176E4E">
        <w:rPr>
          <w:rFonts w:ascii="Times New Roman" w:hAnsi="Times New Roman" w:cs="Times New Roman"/>
          <w:sz w:val="28"/>
          <w:szCs w:val="28"/>
        </w:rPr>
        <w:t xml:space="preserve">по электронной почте </w:t>
      </w:r>
      <w:hyperlink r:id="rId15" w:history="1">
        <w:r w:rsidRPr="00176E4E">
          <w:rPr>
            <w:rStyle w:val="a5"/>
            <w:rFonts w:ascii="Times New Roman" w:hAnsi="Times New Roman" w:cs="Times New Roman"/>
            <w:color w:val="auto"/>
            <w:sz w:val="28"/>
            <w:szCs w:val="28"/>
          </w:rPr>
          <w:t>pskov</w:t>
        </w:r>
        <w:r w:rsidRPr="00176E4E">
          <w:rPr>
            <w:rStyle w:val="a5"/>
            <w:rFonts w:ascii="Times New Roman" w:hAnsi="Times New Roman" w:cs="Times New Roman"/>
            <w:color w:val="auto"/>
            <w:sz w:val="28"/>
            <w:szCs w:val="28"/>
            <w:lang w:val="en-US"/>
          </w:rPr>
          <w:t>deti</w:t>
        </w:r>
        <w:r w:rsidRPr="00176E4E">
          <w:rPr>
            <w:rStyle w:val="a5"/>
            <w:rFonts w:ascii="Times New Roman" w:hAnsi="Times New Roman" w:cs="Times New Roman"/>
            <w:color w:val="auto"/>
            <w:sz w:val="28"/>
            <w:szCs w:val="28"/>
          </w:rPr>
          <w:t>60@</w:t>
        </w:r>
        <w:r w:rsidRPr="00176E4E">
          <w:rPr>
            <w:rStyle w:val="a5"/>
            <w:rFonts w:ascii="Times New Roman" w:hAnsi="Times New Roman" w:cs="Times New Roman"/>
            <w:color w:val="auto"/>
            <w:sz w:val="28"/>
            <w:szCs w:val="28"/>
            <w:lang w:val="en-US"/>
          </w:rPr>
          <w:t>mail</w:t>
        </w:r>
        <w:r w:rsidRPr="00176E4E">
          <w:rPr>
            <w:rStyle w:val="a5"/>
            <w:rFonts w:ascii="Times New Roman" w:hAnsi="Times New Roman" w:cs="Times New Roman"/>
            <w:color w:val="auto"/>
            <w:sz w:val="28"/>
            <w:szCs w:val="28"/>
          </w:rPr>
          <w:t>.</w:t>
        </w:r>
        <w:proofErr w:type="spellStart"/>
        <w:r w:rsidRPr="00176E4E">
          <w:rPr>
            <w:rStyle w:val="a5"/>
            <w:rFonts w:ascii="Times New Roman" w:hAnsi="Times New Roman" w:cs="Times New Roman"/>
            <w:color w:val="auto"/>
            <w:sz w:val="28"/>
            <w:szCs w:val="28"/>
          </w:rPr>
          <w:t>ru</w:t>
        </w:r>
        <w:proofErr w:type="spellEnd"/>
      </w:hyperlink>
      <w:r w:rsidRPr="00176E4E">
        <w:rPr>
          <w:rFonts w:ascii="Times New Roman" w:hAnsi="Times New Roman" w:cs="Times New Roman"/>
          <w:sz w:val="28"/>
          <w:szCs w:val="28"/>
        </w:rPr>
        <w:t xml:space="preserve">, </w:t>
      </w:r>
      <w:r>
        <w:rPr>
          <w:rFonts w:ascii="Times New Roman" w:hAnsi="Times New Roman" w:cs="Times New Roman"/>
          <w:sz w:val="28"/>
          <w:szCs w:val="28"/>
        </w:rPr>
        <w:t>или</w:t>
      </w:r>
      <w:r w:rsidRPr="00176E4E">
        <w:rPr>
          <w:rFonts w:ascii="Times New Roman" w:hAnsi="Times New Roman" w:cs="Times New Roman"/>
          <w:sz w:val="28"/>
          <w:szCs w:val="28"/>
        </w:rPr>
        <w:t xml:space="preserve"> на официальный сайт Уполномоченного при Президенте Российской Федерации по правам ребенка </w:t>
      </w:r>
      <w:proofErr w:type="spellStart"/>
      <w:r w:rsidRPr="00176E4E">
        <w:rPr>
          <w:rFonts w:ascii="Times New Roman" w:hAnsi="Times New Roman" w:cs="Times New Roman"/>
          <w:iCs/>
          <w:sz w:val="28"/>
          <w:szCs w:val="28"/>
          <w:u w:val="single"/>
        </w:rPr>
        <w:t>deti.gov.ru</w:t>
      </w:r>
      <w:proofErr w:type="spellEnd"/>
      <w:r w:rsidRPr="00176E4E">
        <w:rPr>
          <w:rFonts w:ascii="Times New Roman" w:hAnsi="Times New Roman" w:cs="Times New Roman"/>
          <w:sz w:val="28"/>
          <w:szCs w:val="28"/>
        </w:rPr>
        <w:t xml:space="preserve">.  </w:t>
      </w:r>
    </w:p>
    <w:p w:rsidR="00994BB1" w:rsidRPr="00D6378C" w:rsidRDefault="00994BB1" w:rsidP="00994BB1">
      <w:pPr>
        <w:tabs>
          <w:tab w:val="left" w:pos="460"/>
          <w:tab w:val="center" w:pos="4705"/>
        </w:tabs>
        <w:spacing w:after="0" w:line="360" w:lineRule="auto"/>
        <w:ind w:firstLine="851"/>
        <w:jc w:val="both"/>
        <w:rPr>
          <w:rFonts w:ascii="Times New Roman" w:hAnsi="Times New Roman" w:cs="Times New Roman"/>
          <w:sz w:val="28"/>
          <w:szCs w:val="28"/>
        </w:rPr>
      </w:pPr>
      <w:r w:rsidRPr="00D6378C">
        <w:rPr>
          <w:rFonts w:ascii="Times New Roman" w:hAnsi="Times New Roman" w:cs="Times New Roman"/>
          <w:sz w:val="28"/>
          <w:szCs w:val="28"/>
        </w:rPr>
        <w:t xml:space="preserve">Письменные обращения заявители могут направить по адресу: 180001, Псков, ул. Некрасова, 23. </w:t>
      </w:r>
    </w:p>
    <w:p w:rsidR="00994BB1" w:rsidRPr="002F12EF" w:rsidRDefault="00994BB1" w:rsidP="00994BB1">
      <w:pPr>
        <w:tabs>
          <w:tab w:val="left" w:pos="460"/>
          <w:tab w:val="center" w:pos="4705"/>
        </w:tabs>
        <w:spacing w:after="0" w:line="360" w:lineRule="auto"/>
        <w:ind w:firstLine="851"/>
        <w:jc w:val="both"/>
        <w:rPr>
          <w:rFonts w:ascii="Times New Roman" w:hAnsi="Times New Roman" w:cs="Times New Roman"/>
          <w:sz w:val="28"/>
          <w:szCs w:val="28"/>
        </w:rPr>
      </w:pPr>
      <w:r w:rsidRPr="002F12EF">
        <w:rPr>
          <w:rFonts w:ascii="Times New Roman" w:hAnsi="Times New Roman" w:cs="Times New Roman"/>
          <w:sz w:val="28"/>
          <w:szCs w:val="28"/>
        </w:rPr>
        <w:t>Так же Уполномоченным лично и сотрудниками аппарата обращения принимаются по телефонам: (8112) 299-157 или (8112) 299-159.</w:t>
      </w:r>
    </w:p>
    <w:p w:rsidR="00994BB1" w:rsidRDefault="00994BB1" w:rsidP="00994BB1">
      <w:pPr>
        <w:suppressAutoHyphens w:val="0"/>
        <w:spacing w:after="0" w:line="360" w:lineRule="auto"/>
        <w:ind w:firstLine="851"/>
        <w:jc w:val="both"/>
        <w:rPr>
          <w:rFonts w:ascii="Times New Roman" w:hAnsi="Times New Roman" w:cs="Times New Roman"/>
          <w:sz w:val="28"/>
          <w:szCs w:val="28"/>
          <w:lang w:eastAsia="ru-RU"/>
        </w:rPr>
      </w:pPr>
      <w:r w:rsidRPr="002F12EF">
        <w:rPr>
          <w:rFonts w:ascii="Times New Roman" w:hAnsi="Times New Roman" w:cs="Times New Roman"/>
          <w:sz w:val="28"/>
          <w:szCs w:val="28"/>
        </w:rPr>
        <w:lastRenderedPageBreak/>
        <w:t xml:space="preserve">Рассмотрение обращений осуществляется в соответствии с Конституцией Российской Федерации, Федеральным законом от 02.05.2006 № 59-ФЗ «О порядке рассмотрения обращений граждан Российской Федерации», </w:t>
      </w:r>
      <w:r>
        <w:rPr>
          <w:rFonts w:ascii="Times New Roman" w:hAnsi="Times New Roman" w:cs="Times New Roman"/>
          <w:sz w:val="28"/>
          <w:szCs w:val="28"/>
        </w:rPr>
        <w:t>Федеральным</w:t>
      </w:r>
      <w:r w:rsidRPr="002F12EF">
        <w:rPr>
          <w:rFonts w:ascii="Times New Roman" w:hAnsi="Times New Roman" w:cs="Times New Roman"/>
          <w:sz w:val="28"/>
          <w:szCs w:val="28"/>
        </w:rPr>
        <w:t xml:space="preserve"> закон</w:t>
      </w:r>
      <w:r>
        <w:rPr>
          <w:rFonts w:ascii="Times New Roman" w:hAnsi="Times New Roman" w:cs="Times New Roman"/>
          <w:sz w:val="28"/>
          <w:szCs w:val="28"/>
        </w:rPr>
        <w:t>ом</w:t>
      </w:r>
      <w:r w:rsidRPr="002F12EF">
        <w:rPr>
          <w:rFonts w:ascii="Times New Roman" w:hAnsi="Times New Roman" w:cs="Times New Roman"/>
          <w:sz w:val="28"/>
          <w:szCs w:val="28"/>
        </w:rPr>
        <w:t xml:space="preserve"> от 27.12.2018 № 501-ФЗ «Об уполномоченных по правам ребенка в Российской Федерации»</w:t>
      </w:r>
      <w:r>
        <w:rPr>
          <w:rFonts w:ascii="Times New Roman" w:hAnsi="Times New Roman" w:cs="Times New Roman"/>
          <w:sz w:val="28"/>
          <w:szCs w:val="28"/>
        </w:rPr>
        <w:t>,</w:t>
      </w:r>
      <w:r w:rsidRPr="002F12EF">
        <w:rPr>
          <w:rFonts w:ascii="Times New Roman" w:hAnsi="Times New Roman" w:cs="Times New Roman"/>
          <w:sz w:val="28"/>
          <w:szCs w:val="28"/>
        </w:rPr>
        <w:t xml:space="preserve"> Законом Псковской области от 30.12.09 №934-ОЗ «Об Уполномоченном по правам ребенка в Псковской области».</w:t>
      </w:r>
      <w:r w:rsidRPr="00EB535B">
        <w:rPr>
          <w:rFonts w:ascii="Times New Roman" w:hAnsi="Times New Roman" w:cs="Times New Roman"/>
          <w:sz w:val="28"/>
          <w:szCs w:val="28"/>
          <w:lang w:eastAsia="ru-RU"/>
        </w:rPr>
        <w:t xml:space="preserve"> </w:t>
      </w:r>
    </w:p>
    <w:p w:rsidR="00994BB1" w:rsidRPr="00930993" w:rsidRDefault="00994BB1" w:rsidP="00994BB1">
      <w:pPr>
        <w:pStyle w:val="aff2"/>
        <w:spacing w:before="0" w:beforeAutospacing="0" w:after="0" w:afterAutospacing="0" w:line="360" w:lineRule="auto"/>
        <w:ind w:firstLine="851"/>
        <w:jc w:val="both"/>
        <w:rPr>
          <w:sz w:val="28"/>
          <w:szCs w:val="28"/>
        </w:rPr>
      </w:pPr>
      <w:r w:rsidRPr="00A9309C">
        <w:rPr>
          <w:sz w:val="28"/>
          <w:szCs w:val="28"/>
        </w:rPr>
        <w:t>Все обращения, поступивши</w:t>
      </w:r>
      <w:r>
        <w:rPr>
          <w:sz w:val="28"/>
          <w:szCs w:val="28"/>
        </w:rPr>
        <w:t>е в адрес детского омбудсмена</w:t>
      </w:r>
      <w:r w:rsidRPr="00424E55">
        <w:rPr>
          <w:sz w:val="28"/>
          <w:szCs w:val="28"/>
        </w:rPr>
        <w:t xml:space="preserve"> </w:t>
      </w:r>
      <w:r>
        <w:rPr>
          <w:sz w:val="28"/>
          <w:szCs w:val="28"/>
        </w:rPr>
        <w:t xml:space="preserve">в 2024 году,               в том числе через общественные приемные </w:t>
      </w:r>
      <w:r>
        <w:rPr>
          <w:b/>
          <w:sz w:val="28"/>
          <w:szCs w:val="28"/>
        </w:rPr>
        <w:t xml:space="preserve">(всего </w:t>
      </w:r>
      <w:r w:rsidRPr="00414D10">
        <w:rPr>
          <w:b/>
          <w:sz w:val="28"/>
          <w:szCs w:val="28"/>
        </w:rPr>
        <w:t>361 обращение),</w:t>
      </w:r>
      <w:r>
        <w:rPr>
          <w:sz w:val="28"/>
          <w:szCs w:val="28"/>
        </w:rPr>
        <w:t xml:space="preserve"> рассмотрены по существу, </w:t>
      </w:r>
      <w:r w:rsidRPr="00930993">
        <w:rPr>
          <w:rStyle w:val="organictextcontentspan"/>
          <w:bCs/>
          <w:sz w:val="28"/>
          <w:szCs w:val="28"/>
        </w:rPr>
        <w:t>граждане</w:t>
      </w:r>
      <w:r w:rsidRPr="00930993">
        <w:rPr>
          <w:rStyle w:val="organictextcontentspan"/>
          <w:sz w:val="28"/>
          <w:szCs w:val="28"/>
        </w:rPr>
        <w:t xml:space="preserve"> получили квалифицированную юридическую помощь, даны ответы на поставленные </w:t>
      </w:r>
      <w:r w:rsidRPr="00930993">
        <w:rPr>
          <w:rStyle w:val="organictextcontentspan"/>
          <w:bCs/>
          <w:sz w:val="28"/>
          <w:szCs w:val="28"/>
        </w:rPr>
        <w:t>вопросы</w:t>
      </w:r>
      <w:r w:rsidRPr="00930993">
        <w:rPr>
          <w:rStyle w:val="organictextcontentspan"/>
          <w:sz w:val="28"/>
          <w:szCs w:val="28"/>
        </w:rPr>
        <w:t>.</w:t>
      </w:r>
    </w:p>
    <w:p w:rsidR="00994BB1" w:rsidRPr="00256D8F" w:rsidRDefault="00994BB1" w:rsidP="00994BB1">
      <w:pPr>
        <w:tabs>
          <w:tab w:val="left" w:pos="460"/>
          <w:tab w:val="center" w:pos="4705"/>
        </w:tabs>
        <w:spacing w:after="0" w:line="360" w:lineRule="auto"/>
        <w:ind w:firstLine="851"/>
        <w:jc w:val="both"/>
        <w:rPr>
          <w:rFonts w:ascii="Times New Roman" w:hAnsi="Times New Roman" w:cs="Times New Roman"/>
          <w:sz w:val="28"/>
          <w:szCs w:val="28"/>
        </w:rPr>
      </w:pPr>
      <w:r w:rsidRPr="00256D8F">
        <w:rPr>
          <w:rFonts w:ascii="Times New Roman" w:hAnsi="Times New Roman" w:cs="Times New Roman"/>
          <w:sz w:val="28"/>
          <w:szCs w:val="28"/>
        </w:rPr>
        <w:t>По результатам рассмотрения обращений:</w:t>
      </w:r>
    </w:p>
    <w:p w:rsidR="00994BB1" w:rsidRPr="00256D8F" w:rsidRDefault="00994BB1" w:rsidP="00994BB1">
      <w:pPr>
        <w:tabs>
          <w:tab w:val="left" w:pos="460"/>
          <w:tab w:val="center" w:pos="4705"/>
        </w:tabs>
        <w:spacing w:after="0" w:line="360" w:lineRule="auto"/>
        <w:ind w:firstLine="851"/>
        <w:jc w:val="both"/>
        <w:rPr>
          <w:rFonts w:ascii="Times New Roman" w:hAnsi="Times New Roman" w:cs="Times New Roman"/>
          <w:sz w:val="28"/>
          <w:szCs w:val="28"/>
        </w:rPr>
      </w:pPr>
      <w:r w:rsidRPr="00256D8F">
        <w:rPr>
          <w:rFonts w:ascii="Times New Roman" w:hAnsi="Times New Roman" w:cs="Times New Roman"/>
          <w:sz w:val="28"/>
          <w:szCs w:val="28"/>
        </w:rPr>
        <w:t xml:space="preserve">• восстановлены права − </w:t>
      </w:r>
      <w:r>
        <w:rPr>
          <w:rFonts w:ascii="Times New Roman" w:hAnsi="Times New Roman" w:cs="Times New Roman"/>
          <w:sz w:val="28"/>
          <w:szCs w:val="28"/>
        </w:rPr>
        <w:t>43 (11,8</w:t>
      </w:r>
      <w:r w:rsidRPr="00256D8F">
        <w:rPr>
          <w:rFonts w:ascii="Times New Roman" w:hAnsi="Times New Roman" w:cs="Times New Roman"/>
          <w:sz w:val="28"/>
          <w:szCs w:val="28"/>
        </w:rPr>
        <w:t>%);</w:t>
      </w:r>
    </w:p>
    <w:p w:rsidR="00994BB1" w:rsidRPr="00256D8F" w:rsidRDefault="00994BB1" w:rsidP="00994BB1">
      <w:pPr>
        <w:tabs>
          <w:tab w:val="left" w:pos="460"/>
          <w:tab w:val="center" w:pos="4705"/>
        </w:tabs>
        <w:spacing w:after="0" w:line="360" w:lineRule="auto"/>
        <w:ind w:firstLine="851"/>
        <w:jc w:val="both"/>
        <w:rPr>
          <w:rFonts w:ascii="Times New Roman" w:hAnsi="Times New Roman" w:cs="Times New Roman"/>
          <w:sz w:val="28"/>
          <w:szCs w:val="28"/>
        </w:rPr>
      </w:pPr>
      <w:r w:rsidRPr="00256D8F">
        <w:rPr>
          <w:rFonts w:ascii="Times New Roman" w:hAnsi="Times New Roman" w:cs="Times New Roman"/>
          <w:sz w:val="28"/>
          <w:szCs w:val="28"/>
        </w:rPr>
        <w:t>• оказано содейс</w:t>
      </w:r>
      <w:r>
        <w:rPr>
          <w:rFonts w:ascii="Times New Roman" w:hAnsi="Times New Roman" w:cs="Times New Roman"/>
          <w:sz w:val="28"/>
          <w:szCs w:val="28"/>
        </w:rPr>
        <w:t>твие в восстановлении прав – 75 (20,8</w:t>
      </w:r>
      <w:r w:rsidRPr="00256D8F">
        <w:rPr>
          <w:rFonts w:ascii="Times New Roman" w:hAnsi="Times New Roman" w:cs="Times New Roman"/>
          <w:sz w:val="28"/>
          <w:szCs w:val="28"/>
        </w:rPr>
        <w:t>%);</w:t>
      </w:r>
    </w:p>
    <w:p w:rsidR="00994BB1" w:rsidRPr="00256D8F" w:rsidRDefault="00994BB1" w:rsidP="00994BB1">
      <w:pPr>
        <w:tabs>
          <w:tab w:val="left" w:pos="460"/>
          <w:tab w:val="center" w:pos="4705"/>
        </w:tabs>
        <w:spacing w:after="0" w:line="360" w:lineRule="auto"/>
        <w:ind w:firstLine="851"/>
        <w:jc w:val="both"/>
        <w:rPr>
          <w:rFonts w:ascii="Times New Roman" w:hAnsi="Times New Roman" w:cs="Times New Roman"/>
          <w:sz w:val="28"/>
          <w:szCs w:val="28"/>
        </w:rPr>
      </w:pPr>
      <w:r w:rsidRPr="00256D8F">
        <w:rPr>
          <w:rFonts w:ascii="Times New Roman" w:hAnsi="Times New Roman" w:cs="Times New Roman"/>
          <w:sz w:val="28"/>
          <w:szCs w:val="28"/>
        </w:rPr>
        <w:t>• заявителю разъяснены средства, которые тот вправе использовать</w:t>
      </w:r>
      <w:r>
        <w:rPr>
          <w:rFonts w:ascii="Times New Roman" w:hAnsi="Times New Roman" w:cs="Times New Roman"/>
          <w:sz w:val="28"/>
          <w:szCs w:val="28"/>
        </w:rPr>
        <w:t xml:space="preserve"> </w:t>
      </w:r>
      <w:r w:rsidRPr="00256D8F">
        <w:rPr>
          <w:rFonts w:ascii="Times New Roman" w:hAnsi="Times New Roman" w:cs="Times New Roman"/>
          <w:sz w:val="28"/>
          <w:szCs w:val="28"/>
        </w:rPr>
        <w:t>для з</w:t>
      </w:r>
      <w:r>
        <w:rPr>
          <w:rFonts w:ascii="Times New Roman" w:hAnsi="Times New Roman" w:cs="Times New Roman"/>
          <w:sz w:val="28"/>
          <w:szCs w:val="28"/>
        </w:rPr>
        <w:t>ащиты своих прав и свобод – 153 (42,5</w:t>
      </w:r>
      <w:r w:rsidRPr="00256D8F">
        <w:rPr>
          <w:rFonts w:ascii="Times New Roman" w:hAnsi="Times New Roman" w:cs="Times New Roman"/>
          <w:sz w:val="28"/>
          <w:szCs w:val="28"/>
        </w:rPr>
        <w:t>%);</w:t>
      </w:r>
    </w:p>
    <w:p w:rsidR="00994BB1" w:rsidRPr="00256D8F" w:rsidRDefault="00994BB1" w:rsidP="00994BB1">
      <w:pPr>
        <w:tabs>
          <w:tab w:val="left" w:pos="460"/>
          <w:tab w:val="center" w:pos="4705"/>
        </w:tabs>
        <w:spacing w:after="0" w:line="360" w:lineRule="auto"/>
        <w:ind w:firstLine="851"/>
        <w:jc w:val="both"/>
        <w:rPr>
          <w:rFonts w:ascii="Times New Roman" w:hAnsi="Times New Roman" w:cs="Times New Roman"/>
          <w:sz w:val="28"/>
          <w:szCs w:val="28"/>
        </w:rPr>
      </w:pPr>
      <w:r w:rsidRPr="00256D8F">
        <w:rPr>
          <w:rFonts w:ascii="Times New Roman" w:hAnsi="Times New Roman" w:cs="Times New Roman"/>
          <w:sz w:val="28"/>
          <w:szCs w:val="28"/>
        </w:rPr>
        <w:t xml:space="preserve">• </w:t>
      </w:r>
      <w:r>
        <w:rPr>
          <w:rFonts w:ascii="Times New Roman" w:hAnsi="Times New Roman" w:cs="Times New Roman"/>
          <w:sz w:val="28"/>
          <w:szCs w:val="28"/>
        </w:rPr>
        <w:t>рассмотрено совместно с  государственным органом, органом</w:t>
      </w:r>
      <w:r w:rsidRPr="00256D8F">
        <w:rPr>
          <w:rFonts w:ascii="Times New Roman" w:hAnsi="Times New Roman" w:cs="Times New Roman"/>
          <w:sz w:val="28"/>
          <w:szCs w:val="28"/>
        </w:rPr>
        <w:t xml:space="preserve"> местного</w:t>
      </w:r>
      <w:r>
        <w:rPr>
          <w:rFonts w:ascii="Times New Roman" w:hAnsi="Times New Roman" w:cs="Times New Roman"/>
          <w:sz w:val="28"/>
          <w:szCs w:val="28"/>
        </w:rPr>
        <w:t xml:space="preserve"> самоуправления или должностным лицом</w:t>
      </w:r>
      <w:r w:rsidRPr="00256D8F">
        <w:rPr>
          <w:rFonts w:ascii="Times New Roman" w:hAnsi="Times New Roman" w:cs="Times New Roman"/>
          <w:sz w:val="28"/>
          <w:szCs w:val="28"/>
        </w:rPr>
        <w:t>, к компетенции которых относится</w:t>
      </w:r>
      <w:r>
        <w:rPr>
          <w:rFonts w:ascii="Times New Roman" w:hAnsi="Times New Roman" w:cs="Times New Roman"/>
          <w:sz w:val="28"/>
          <w:szCs w:val="28"/>
        </w:rPr>
        <w:t xml:space="preserve"> разрешение обращения по существу – 53 (14,6</w:t>
      </w:r>
      <w:r w:rsidRPr="00256D8F">
        <w:rPr>
          <w:rFonts w:ascii="Times New Roman" w:hAnsi="Times New Roman" w:cs="Times New Roman"/>
          <w:sz w:val="28"/>
          <w:szCs w:val="28"/>
        </w:rPr>
        <w:t>%);</w:t>
      </w:r>
    </w:p>
    <w:p w:rsidR="00994BB1" w:rsidRPr="00256D8F" w:rsidRDefault="00994BB1" w:rsidP="00994BB1">
      <w:pPr>
        <w:tabs>
          <w:tab w:val="left" w:pos="460"/>
          <w:tab w:val="center" w:pos="4705"/>
        </w:tabs>
        <w:spacing w:after="0" w:line="360" w:lineRule="auto"/>
        <w:ind w:firstLine="851"/>
        <w:jc w:val="both"/>
        <w:rPr>
          <w:rFonts w:ascii="Times New Roman" w:hAnsi="Times New Roman" w:cs="Times New Roman"/>
          <w:sz w:val="28"/>
          <w:szCs w:val="28"/>
        </w:rPr>
      </w:pPr>
      <w:r w:rsidRPr="00256D8F">
        <w:rPr>
          <w:rFonts w:ascii="Times New Roman" w:hAnsi="Times New Roman" w:cs="Times New Roman"/>
          <w:sz w:val="28"/>
          <w:szCs w:val="28"/>
        </w:rPr>
        <w:t>• рассмотрено по существу, нарушени</w:t>
      </w:r>
      <w:r>
        <w:rPr>
          <w:rFonts w:ascii="Times New Roman" w:hAnsi="Times New Roman" w:cs="Times New Roman"/>
          <w:sz w:val="28"/>
          <w:szCs w:val="28"/>
        </w:rPr>
        <w:t>й не установлено –32 (8,9</w:t>
      </w:r>
      <w:r w:rsidRPr="00256D8F">
        <w:rPr>
          <w:rFonts w:ascii="Times New Roman" w:hAnsi="Times New Roman" w:cs="Times New Roman"/>
          <w:sz w:val="28"/>
          <w:szCs w:val="28"/>
        </w:rPr>
        <w:t>%);</w:t>
      </w:r>
    </w:p>
    <w:p w:rsidR="00994BB1" w:rsidRDefault="00994BB1" w:rsidP="00994BB1">
      <w:pPr>
        <w:tabs>
          <w:tab w:val="left" w:pos="460"/>
          <w:tab w:val="center" w:pos="4705"/>
        </w:tabs>
        <w:spacing w:after="0" w:line="360" w:lineRule="auto"/>
        <w:ind w:firstLine="851"/>
        <w:jc w:val="both"/>
        <w:rPr>
          <w:rFonts w:ascii="Times New Roman" w:hAnsi="Times New Roman" w:cs="Times New Roman"/>
          <w:sz w:val="28"/>
          <w:szCs w:val="28"/>
        </w:rPr>
      </w:pPr>
      <w:r w:rsidRPr="00256D8F">
        <w:rPr>
          <w:rFonts w:ascii="Times New Roman" w:hAnsi="Times New Roman" w:cs="Times New Roman"/>
          <w:sz w:val="28"/>
          <w:szCs w:val="28"/>
        </w:rPr>
        <w:t xml:space="preserve">• невозможно восстановить права </w:t>
      </w:r>
      <w:r>
        <w:rPr>
          <w:rFonts w:ascii="Times New Roman" w:hAnsi="Times New Roman" w:cs="Times New Roman"/>
          <w:sz w:val="28"/>
          <w:szCs w:val="28"/>
        </w:rPr>
        <w:t xml:space="preserve">по объективным причинам – 5 </w:t>
      </w:r>
      <w:r w:rsidRPr="00FF5C45">
        <w:rPr>
          <w:rFonts w:ascii="Times New Roman" w:hAnsi="Times New Roman" w:cs="Times New Roman"/>
          <w:sz w:val="28"/>
          <w:szCs w:val="28"/>
        </w:rPr>
        <w:t>(1</w:t>
      </w:r>
      <w:r>
        <w:rPr>
          <w:rFonts w:ascii="Times New Roman" w:hAnsi="Times New Roman" w:cs="Times New Roman"/>
          <w:sz w:val="28"/>
          <w:szCs w:val="28"/>
        </w:rPr>
        <w:t>,4</w:t>
      </w:r>
      <w:r w:rsidRPr="00FF5C45">
        <w:rPr>
          <w:rFonts w:ascii="Times New Roman" w:hAnsi="Times New Roman" w:cs="Times New Roman"/>
          <w:sz w:val="28"/>
          <w:szCs w:val="28"/>
        </w:rPr>
        <w:t>%).</w:t>
      </w:r>
    </w:p>
    <w:p w:rsidR="00994BB1" w:rsidRDefault="00994BB1" w:rsidP="00994BB1">
      <w:pPr>
        <w:pStyle w:val="afe"/>
        <w:keepNext/>
        <w:spacing w:after="0" w:line="23" w:lineRule="atLeast"/>
        <w:jc w:val="center"/>
        <w:rPr>
          <w:rFonts w:ascii="Times New Roman" w:hAnsi="Times New Roman" w:cs="Times New Roman"/>
          <w:sz w:val="24"/>
          <w:szCs w:val="24"/>
        </w:rPr>
      </w:pPr>
    </w:p>
    <w:p w:rsidR="00994BB1" w:rsidRDefault="00994BB1" w:rsidP="00994BB1">
      <w:pPr>
        <w:pStyle w:val="afe"/>
        <w:keepNext/>
        <w:spacing w:after="0" w:line="23" w:lineRule="atLeast"/>
        <w:jc w:val="center"/>
        <w:rPr>
          <w:rFonts w:ascii="Times New Roman" w:hAnsi="Times New Roman" w:cs="Times New Roman"/>
          <w:sz w:val="24"/>
          <w:szCs w:val="24"/>
        </w:rPr>
      </w:pPr>
      <w:r w:rsidRPr="00C47F8D">
        <w:rPr>
          <w:rFonts w:ascii="Times New Roman" w:hAnsi="Times New Roman" w:cs="Times New Roman"/>
          <w:sz w:val="24"/>
          <w:szCs w:val="24"/>
        </w:rPr>
        <w:t xml:space="preserve">Рисунок </w:t>
      </w:r>
      <w:r w:rsidR="002753AB" w:rsidRPr="00C47F8D">
        <w:rPr>
          <w:rFonts w:ascii="Times New Roman" w:hAnsi="Times New Roman" w:cs="Times New Roman"/>
          <w:sz w:val="24"/>
          <w:szCs w:val="24"/>
        </w:rPr>
        <w:fldChar w:fldCharType="begin"/>
      </w:r>
      <w:r w:rsidRPr="00C47F8D">
        <w:rPr>
          <w:rFonts w:ascii="Times New Roman" w:hAnsi="Times New Roman" w:cs="Times New Roman"/>
          <w:sz w:val="24"/>
          <w:szCs w:val="24"/>
        </w:rPr>
        <w:instrText xml:space="preserve"> SEQ Рисунок \* ARABIC </w:instrText>
      </w:r>
      <w:r w:rsidR="002753AB" w:rsidRPr="00C47F8D">
        <w:rPr>
          <w:rFonts w:ascii="Times New Roman" w:hAnsi="Times New Roman" w:cs="Times New Roman"/>
          <w:sz w:val="24"/>
          <w:szCs w:val="24"/>
        </w:rPr>
        <w:fldChar w:fldCharType="separate"/>
      </w:r>
      <w:r w:rsidR="00235274">
        <w:rPr>
          <w:rFonts w:ascii="Times New Roman" w:hAnsi="Times New Roman" w:cs="Times New Roman"/>
          <w:noProof/>
          <w:sz w:val="24"/>
          <w:szCs w:val="24"/>
        </w:rPr>
        <w:t>1</w:t>
      </w:r>
      <w:r w:rsidR="002753AB" w:rsidRPr="00C47F8D">
        <w:rPr>
          <w:rFonts w:ascii="Times New Roman" w:hAnsi="Times New Roman" w:cs="Times New Roman"/>
          <w:sz w:val="24"/>
          <w:szCs w:val="24"/>
        </w:rPr>
        <w:fldChar w:fldCharType="end"/>
      </w:r>
      <w:r w:rsidRPr="00C47F8D">
        <w:rPr>
          <w:rFonts w:ascii="Times New Roman" w:hAnsi="Times New Roman" w:cs="Times New Roman"/>
          <w:sz w:val="24"/>
          <w:szCs w:val="24"/>
        </w:rPr>
        <w:t xml:space="preserve">. </w:t>
      </w:r>
      <w:r>
        <w:rPr>
          <w:rFonts w:ascii="Times New Roman" w:hAnsi="Times New Roman" w:cs="Times New Roman"/>
          <w:sz w:val="24"/>
          <w:szCs w:val="24"/>
        </w:rPr>
        <w:t>Анализ количества</w:t>
      </w:r>
      <w:r w:rsidRPr="00C47F8D">
        <w:rPr>
          <w:rFonts w:ascii="Times New Roman" w:hAnsi="Times New Roman" w:cs="Times New Roman"/>
          <w:sz w:val="24"/>
          <w:szCs w:val="24"/>
        </w:rPr>
        <w:t xml:space="preserve"> о</w:t>
      </w:r>
      <w:r>
        <w:rPr>
          <w:rFonts w:ascii="Times New Roman" w:hAnsi="Times New Roman" w:cs="Times New Roman"/>
          <w:sz w:val="24"/>
          <w:szCs w:val="24"/>
        </w:rPr>
        <w:t xml:space="preserve">бращений, поступивших в адрес </w:t>
      </w:r>
    </w:p>
    <w:p w:rsidR="00994BB1" w:rsidRDefault="00994BB1" w:rsidP="00994BB1">
      <w:pPr>
        <w:pStyle w:val="afe"/>
        <w:keepNext/>
        <w:spacing w:after="0" w:line="23" w:lineRule="atLeast"/>
        <w:jc w:val="center"/>
        <w:rPr>
          <w:rFonts w:ascii="Times New Roman" w:hAnsi="Times New Roman" w:cs="Times New Roman"/>
          <w:sz w:val="24"/>
          <w:szCs w:val="24"/>
        </w:rPr>
      </w:pPr>
      <w:r>
        <w:rPr>
          <w:rFonts w:ascii="Times New Roman" w:hAnsi="Times New Roman" w:cs="Times New Roman"/>
          <w:sz w:val="24"/>
          <w:szCs w:val="24"/>
        </w:rPr>
        <w:t>Уполномоченного по правам ребенка в Псковской области</w:t>
      </w:r>
    </w:p>
    <w:p w:rsidR="00994BB1" w:rsidRDefault="00994BB1" w:rsidP="00994BB1">
      <w:pPr>
        <w:pStyle w:val="afe"/>
        <w:keepNext/>
        <w:spacing w:after="0" w:line="23" w:lineRule="atLeast"/>
        <w:jc w:val="center"/>
        <w:rPr>
          <w:rFonts w:ascii="Times New Roman" w:hAnsi="Times New Roman" w:cs="Times New Roman"/>
          <w:sz w:val="24"/>
          <w:szCs w:val="24"/>
        </w:rPr>
      </w:pPr>
      <w:r>
        <w:rPr>
          <w:rFonts w:ascii="Times New Roman" w:hAnsi="Times New Roman" w:cs="Times New Roman"/>
          <w:sz w:val="24"/>
          <w:szCs w:val="24"/>
        </w:rPr>
        <w:t xml:space="preserve"> (без учета обращений, поступивших в общественные приемные)</w:t>
      </w:r>
    </w:p>
    <w:p w:rsidR="00994BB1" w:rsidRDefault="00994BB1" w:rsidP="00994BB1">
      <w:pPr>
        <w:pStyle w:val="afe"/>
        <w:keepNext/>
        <w:spacing w:after="0" w:line="23" w:lineRule="atLeast"/>
        <w:jc w:val="center"/>
        <w:rPr>
          <w:rFonts w:ascii="Times New Roman" w:hAnsi="Times New Roman" w:cs="Times New Roman"/>
          <w:sz w:val="24"/>
          <w:szCs w:val="24"/>
        </w:rPr>
      </w:pPr>
      <w:r>
        <w:rPr>
          <w:rFonts w:ascii="Times New Roman" w:hAnsi="Times New Roman" w:cs="Times New Roman"/>
          <w:sz w:val="24"/>
          <w:szCs w:val="24"/>
        </w:rPr>
        <w:t>в динамике за 2020-2024</w:t>
      </w:r>
      <w:r w:rsidRPr="00C47F8D">
        <w:rPr>
          <w:rFonts w:ascii="Times New Roman" w:hAnsi="Times New Roman" w:cs="Times New Roman"/>
          <w:sz w:val="24"/>
          <w:szCs w:val="24"/>
        </w:rPr>
        <w:t xml:space="preserve"> гг.</w:t>
      </w:r>
    </w:p>
    <w:p w:rsidR="00994BB1" w:rsidRPr="00A461F1" w:rsidRDefault="00994BB1" w:rsidP="00994BB1"/>
    <w:p w:rsidR="00994BB1" w:rsidRDefault="00994BB1" w:rsidP="00994BB1">
      <w:pPr>
        <w:spacing w:after="0" w:line="36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162550" cy="1524000"/>
            <wp:effectExtent l="19050" t="0" r="19050" b="0"/>
            <wp:docPr id="146" name="Диаграмма 8"/>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994BB1" w:rsidRDefault="00994BB1" w:rsidP="00994BB1">
      <w:pPr>
        <w:pStyle w:val="afe"/>
        <w:keepNext/>
        <w:spacing w:after="0" w:line="23" w:lineRule="atLeast"/>
        <w:jc w:val="center"/>
        <w:rPr>
          <w:rFonts w:ascii="Times New Roman" w:hAnsi="Times New Roman" w:cs="Times New Roman"/>
          <w:sz w:val="24"/>
          <w:szCs w:val="24"/>
        </w:rPr>
      </w:pPr>
      <w:r w:rsidRPr="00C47F8D">
        <w:rPr>
          <w:rFonts w:ascii="Times New Roman" w:hAnsi="Times New Roman" w:cs="Times New Roman"/>
          <w:sz w:val="24"/>
          <w:szCs w:val="24"/>
        </w:rPr>
        <w:lastRenderedPageBreak/>
        <w:t xml:space="preserve">Рисунок </w:t>
      </w:r>
      <w:r>
        <w:rPr>
          <w:rFonts w:ascii="Times New Roman" w:hAnsi="Times New Roman" w:cs="Times New Roman"/>
          <w:sz w:val="24"/>
          <w:szCs w:val="24"/>
        </w:rPr>
        <w:t>2</w:t>
      </w:r>
      <w:r w:rsidRPr="00C47F8D">
        <w:rPr>
          <w:rFonts w:ascii="Times New Roman" w:hAnsi="Times New Roman" w:cs="Times New Roman"/>
          <w:sz w:val="24"/>
          <w:szCs w:val="24"/>
        </w:rPr>
        <w:t xml:space="preserve">. </w:t>
      </w:r>
      <w:r>
        <w:rPr>
          <w:rFonts w:ascii="Times New Roman" w:hAnsi="Times New Roman" w:cs="Times New Roman"/>
          <w:sz w:val="24"/>
          <w:szCs w:val="24"/>
        </w:rPr>
        <w:t>Анализ количества</w:t>
      </w:r>
      <w:r w:rsidRPr="00C47F8D">
        <w:rPr>
          <w:rFonts w:ascii="Times New Roman" w:hAnsi="Times New Roman" w:cs="Times New Roman"/>
          <w:sz w:val="24"/>
          <w:szCs w:val="24"/>
        </w:rPr>
        <w:t xml:space="preserve"> о</w:t>
      </w:r>
      <w:r>
        <w:rPr>
          <w:rFonts w:ascii="Times New Roman" w:hAnsi="Times New Roman" w:cs="Times New Roman"/>
          <w:sz w:val="24"/>
          <w:szCs w:val="24"/>
        </w:rPr>
        <w:t xml:space="preserve">бращений, направленных в приемные общественных помощников Уполномоченного по правам ребенка в Псковской области, </w:t>
      </w:r>
    </w:p>
    <w:p w:rsidR="00994BB1" w:rsidRDefault="00994BB1" w:rsidP="00994BB1">
      <w:pPr>
        <w:pStyle w:val="afe"/>
        <w:keepNext/>
        <w:spacing w:after="0" w:line="23" w:lineRule="atLeast"/>
        <w:jc w:val="center"/>
        <w:rPr>
          <w:rFonts w:ascii="Times New Roman" w:hAnsi="Times New Roman" w:cs="Times New Roman"/>
          <w:sz w:val="24"/>
          <w:szCs w:val="24"/>
        </w:rPr>
      </w:pPr>
      <w:r>
        <w:rPr>
          <w:rFonts w:ascii="Times New Roman" w:hAnsi="Times New Roman" w:cs="Times New Roman"/>
          <w:sz w:val="24"/>
          <w:szCs w:val="24"/>
        </w:rPr>
        <w:t>в динамике за 2020-2024</w:t>
      </w:r>
      <w:r w:rsidRPr="00C47F8D">
        <w:rPr>
          <w:rFonts w:ascii="Times New Roman" w:hAnsi="Times New Roman" w:cs="Times New Roman"/>
          <w:sz w:val="24"/>
          <w:szCs w:val="24"/>
        </w:rPr>
        <w:t xml:space="preserve"> гг.</w:t>
      </w:r>
    </w:p>
    <w:p w:rsidR="00994BB1" w:rsidRPr="000C2BC9" w:rsidRDefault="00994BB1" w:rsidP="00994BB1">
      <w:pPr>
        <w:spacing w:after="0"/>
      </w:pPr>
    </w:p>
    <w:p w:rsidR="00994BB1" w:rsidRDefault="00994BB1" w:rsidP="00994BB1">
      <w:pPr>
        <w:spacing w:after="0" w:line="36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200650" cy="2047875"/>
            <wp:effectExtent l="19050" t="0" r="19050" b="0"/>
            <wp:docPr id="147" name="Диаграмма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994BB1" w:rsidRDefault="00994BB1" w:rsidP="00994BB1">
      <w:pPr>
        <w:suppressAutoHyphens w:val="0"/>
        <w:spacing w:after="0" w:line="360" w:lineRule="auto"/>
        <w:ind w:firstLine="851"/>
        <w:jc w:val="both"/>
        <w:rPr>
          <w:rFonts w:ascii="Times New Roman" w:hAnsi="Times New Roman" w:cs="Times New Roman"/>
          <w:sz w:val="28"/>
          <w:szCs w:val="28"/>
        </w:rPr>
      </w:pPr>
    </w:p>
    <w:p w:rsidR="00994BB1" w:rsidRDefault="00994BB1" w:rsidP="00994BB1">
      <w:pPr>
        <w:spacing w:after="0" w:line="360" w:lineRule="auto"/>
        <w:ind w:firstLine="851"/>
        <w:jc w:val="both"/>
        <w:rPr>
          <w:rFonts w:ascii="Times New Roman" w:hAnsi="Times New Roman" w:cs="Times New Roman"/>
          <w:sz w:val="28"/>
          <w:szCs w:val="28"/>
        </w:rPr>
      </w:pPr>
      <w:r>
        <w:rPr>
          <w:rFonts w:ascii="Times New Roman" w:hAnsi="Times New Roman" w:cs="Times New Roman"/>
          <w:sz w:val="28"/>
          <w:szCs w:val="28"/>
        </w:rPr>
        <w:t xml:space="preserve">В отчетном периоде Уполномоченным по правам ребенка в Псковской области было проведено </w:t>
      </w:r>
      <w:r w:rsidRPr="006A67EB">
        <w:rPr>
          <w:rFonts w:ascii="Times New Roman" w:hAnsi="Times New Roman" w:cs="Times New Roman"/>
          <w:b/>
          <w:sz w:val="28"/>
          <w:szCs w:val="28"/>
        </w:rPr>
        <w:t xml:space="preserve">24 </w:t>
      </w:r>
      <w:proofErr w:type="gramStart"/>
      <w:r w:rsidRPr="006A67EB">
        <w:rPr>
          <w:rFonts w:ascii="Times New Roman" w:hAnsi="Times New Roman" w:cs="Times New Roman"/>
          <w:b/>
          <w:sz w:val="28"/>
          <w:szCs w:val="28"/>
        </w:rPr>
        <w:t>личных</w:t>
      </w:r>
      <w:proofErr w:type="gramEnd"/>
      <w:r w:rsidRPr="006A67EB">
        <w:rPr>
          <w:rFonts w:ascii="Times New Roman" w:hAnsi="Times New Roman" w:cs="Times New Roman"/>
          <w:b/>
          <w:sz w:val="28"/>
          <w:szCs w:val="28"/>
        </w:rPr>
        <w:t xml:space="preserve"> приема</w:t>
      </w:r>
      <w:r>
        <w:rPr>
          <w:rFonts w:ascii="Times New Roman" w:hAnsi="Times New Roman" w:cs="Times New Roman"/>
          <w:sz w:val="28"/>
          <w:szCs w:val="28"/>
        </w:rPr>
        <w:t xml:space="preserve">, в том числе выездных – 8. </w:t>
      </w:r>
    </w:p>
    <w:p w:rsidR="00994BB1" w:rsidRDefault="00994BB1" w:rsidP="00994BB1">
      <w:pPr>
        <w:spacing w:after="0" w:line="360" w:lineRule="auto"/>
        <w:ind w:firstLine="851"/>
        <w:jc w:val="both"/>
        <w:rPr>
          <w:rFonts w:ascii="Times New Roman" w:hAnsi="Times New Roman" w:cs="Times New Roman"/>
          <w:sz w:val="28"/>
          <w:szCs w:val="28"/>
        </w:rPr>
      </w:pPr>
      <w:r>
        <w:rPr>
          <w:rFonts w:ascii="Times New Roman" w:hAnsi="Times New Roman" w:cs="Times New Roman"/>
          <w:sz w:val="28"/>
          <w:szCs w:val="28"/>
        </w:rPr>
        <w:t xml:space="preserve">В ходе проведения личных приемов детским омбудсменом было принято </w:t>
      </w:r>
      <w:r>
        <w:rPr>
          <w:rFonts w:ascii="Times New Roman" w:hAnsi="Times New Roman" w:cs="Times New Roman"/>
          <w:b/>
          <w:sz w:val="28"/>
          <w:szCs w:val="28"/>
        </w:rPr>
        <w:t>60</w:t>
      </w:r>
      <w:r w:rsidRPr="006A67EB">
        <w:rPr>
          <w:rFonts w:ascii="Times New Roman" w:hAnsi="Times New Roman" w:cs="Times New Roman"/>
          <w:b/>
          <w:sz w:val="28"/>
          <w:szCs w:val="28"/>
        </w:rPr>
        <w:t xml:space="preserve"> </w:t>
      </w:r>
      <w:r>
        <w:rPr>
          <w:rFonts w:ascii="Times New Roman" w:hAnsi="Times New Roman" w:cs="Times New Roman"/>
          <w:b/>
          <w:sz w:val="28"/>
          <w:szCs w:val="28"/>
        </w:rPr>
        <w:t>обращений</w:t>
      </w:r>
      <w:r>
        <w:rPr>
          <w:rFonts w:ascii="Times New Roman" w:hAnsi="Times New Roman" w:cs="Times New Roman"/>
          <w:sz w:val="28"/>
          <w:szCs w:val="28"/>
        </w:rPr>
        <w:t xml:space="preserve">. </w:t>
      </w:r>
    </w:p>
    <w:p w:rsidR="00994BB1" w:rsidRDefault="00994BB1" w:rsidP="00994BB1">
      <w:pPr>
        <w:spacing w:after="0" w:line="360" w:lineRule="auto"/>
        <w:ind w:firstLine="851"/>
        <w:jc w:val="both"/>
        <w:rPr>
          <w:rFonts w:ascii="Times New Roman" w:hAnsi="Times New Roman" w:cs="Times New Roman"/>
          <w:sz w:val="28"/>
          <w:szCs w:val="28"/>
        </w:rPr>
      </w:pPr>
      <w:r w:rsidRPr="005C72E8">
        <w:rPr>
          <w:rFonts w:ascii="Times New Roman" w:hAnsi="Times New Roman" w:cs="Times New Roman"/>
          <w:sz w:val="28"/>
          <w:szCs w:val="28"/>
        </w:rPr>
        <w:t>Всего за период 2020-2024 гг.</w:t>
      </w:r>
      <w:r>
        <w:rPr>
          <w:rFonts w:ascii="Times New Roman" w:hAnsi="Times New Roman" w:cs="Times New Roman"/>
          <w:sz w:val="28"/>
          <w:szCs w:val="28"/>
        </w:rPr>
        <w:t xml:space="preserve"> Уполномоченным</w:t>
      </w:r>
      <w:r w:rsidRPr="00A20B47">
        <w:rPr>
          <w:rFonts w:ascii="Times New Roman" w:hAnsi="Times New Roman" w:cs="Times New Roman"/>
          <w:sz w:val="28"/>
          <w:szCs w:val="28"/>
        </w:rPr>
        <w:t xml:space="preserve"> </w:t>
      </w:r>
      <w:r>
        <w:rPr>
          <w:rFonts w:ascii="Times New Roman" w:hAnsi="Times New Roman" w:cs="Times New Roman"/>
          <w:sz w:val="28"/>
          <w:szCs w:val="28"/>
        </w:rPr>
        <w:t xml:space="preserve">по правам ребенка в Псковской области проведен </w:t>
      </w:r>
      <w:r w:rsidRPr="000C0C53">
        <w:rPr>
          <w:rFonts w:ascii="Times New Roman" w:hAnsi="Times New Roman" w:cs="Times New Roman"/>
          <w:b/>
          <w:sz w:val="28"/>
          <w:szCs w:val="28"/>
        </w:rPr>
        <w:t>101 прием</w:t>
      </w:r>
      <w:r>
        <w:rPr>
          <w:rFonts w:ascii="Times New Roman" w:hAnsi="Times New Roman" w:cs="Times New Roman"/>
          <w:sz w:val="28"/>
          <w:szCs w:val="28"/>
        </w:rPr>
        <w:t xml:space="preserve"> по личным вопросам, принято </w:t>
      </w:r>
      <w:r>
        <w:rPr>
          <w:rFonts w:ascii="Times New Roman" w:hAnsi="Times New Roman" w:cs="Times New Roman"/>
          <w:b/>
          <w:sz w:val="28"/>
          <w:szCs w:val="28"/>
        </w:rPr>
        <w:t>294</w:t>
      </w:r>
      <w:r w:rsidRPr="000C0C53">
        <w:rPr>
          <w:rFonts w:ascii="Times New Roman" w:hAnsi="Times New Roman" w:cs="Times New Roman"/>
          <w:b/>
          <w:sz w:val="28"/>
          <w:szCs w:val="28"/>
        </w:rPr>
        <w:t xml:space="preserve"> обращени</w:t>
      </w:r>
      <w:r>
        <w:rPr>
          <w:rFonts w:ascii="Times New Roman" w:hAnsi="Times New Roman" w:cs="Times New Roman"/>
          <w:b/>
          <w:sz w:val="28"/>
          <w:szCs w:val="28"/>
        </w:rPr>
        <w:t>я</w:t>
      </w:r>
      <w:r>
        <w:rPr>
          <w:rFonts w:ascii="Times New Roman" w:hAnsi="Times New Roman" w:cs="Times New Roman"/>
          <w:sz w:val="28"/>
          <w:szCs w:val="28"/>
        </w:rPr>
        <w:t>.</w:t>
      </w:r>
    </w:p>
    <w:p w:rsidR="00994BB1" w:rsidRDefault="00994BB1" w:rsidP="00994BB1">
      <w:pPr>
        <w:spacing w:after="0" w:line="240" w:lineRule="auto"/>
        <w:ind w:firstLine="851"/>
        <w:jc w:val="both"/>
        <w:rPr>
          <w:rFonts w:ascii="Times New Roman" w:hAnsi="Times New Roman" w:cs="Times New Roman"/>
          <w:sz w:val="28"/>
          <w:szCs w:val="28"/>
        </w:rPr>
      </w:pPr>
    </w:p>
    <w:p w:rsidR="00994BB1" w:rsidRDefault="00994BB1" w:rsidP="00994BB1">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Рисунок 3</w:t>
      </w:r>
      <w:r w:rsidRPr="00580FB7">
        <w:rPr>
          <w:rFonts w:ascii="Times New Roman" w:hAnsi="Times New Roman" w:cs="Times New Roman"/>
          <w:b/>
          <w:sz w:val="24"/>
          <w:szCs w:val="24"/>
        </w:rPr>
        <w:t xml:space="preserve">. </w:t>
      </w:r>
      <w:r>
        <w:rPr>
          <w:rFonts w:ascii="Times New Roman" w:hAnsi="Times New Roman" w:cs="Times New Roman"/>
          <w:b/>
          <w:sz w:val="24"/>
          <w:szCs w:val="24"/>
        </w:rPr>
        <w:t>Анализ количества проведенных Уполномоченным</w:t>
      </w:r>
      <w:r w:rsidRPr="00580FB7">
        <w:rPr>
          <w:rFonts w:ascii="Times New Roman" w:hAnsi="Times New Roman" w:cs="Times New Roman"/>
          <w:b/>
          <w:sz w:val="24"/>
          <w:szCs w:val="24"/>
        </w:rPr>
        <w:t xml:space="preserve"> по правам ребенка </w:t>
      </w:r>
      <w:r>
        <w:rPr>
          <w:rFonts w:ascii="Times New Roman" w:hAnsi="Times New Roman" w:cs="Times New Roman"/>
          <w:b/>
          <w:sz w:val="24"/>
          <w:szCs w:val="24"/>
        </w:rPr>
        <w:t xml:space="preserve">                   </w:t>
      </w:r>
      <w:r w:rsidRPr="00580FB7">
        <w:rPr>
          <w:rFonts w:ascii="Times New Roman" w:hAnsi="Times New Roman" w:cs="Times New Roman"/>
          <w:b/>
          <w:sz w:val="24"/>
          <w:szCs w:val="24"/>
        </w:rPr>
        <w:t>в Псковской области личных п</w:t>
      </w:r>
      <w:r>
        <w:rPr>
          <w:rFonts w:ascii="Times New Roman" w:hAnsi="Times New Roman" w:cs="Times New Roman"/>
          <w:b/>
          <w:sz w:val="24"/>
          <w:szCs w:val="24"/>
        </w:rPr>
        <w:t xml:space="preserve">риемов </w:t>
      </w:r>
      <w:r w:rsidRPr="00580FB7">
        <w:rPr>
          <w:rFonts w:ascii="Times New Roman" w:hAnsi="Times New Roman" w:cs="Times New Roman"/>
          <w:b/>
          <w:sz w:val="24"/>
          <w:szCs w:val="24"/>
        </w:rPr>
        <w:t>в динамике за 2020-2024 гг</w:t>
      </w:r>
      <w:r>
        <w:rPr>
          <w:rFonts w:ascii="Times New Roman" w:hAnsi="Times New Roman" w:cs="Times New Roman"/>
          <w:b/>
          <w:sz w:val="24"/>
          <w:szCs w:val="24"/>
        </w:rPr>
        <w:t>.</w:t>
      </w:r>
    </w:p>
    <w:p w:rsidR="00994BB1" w:rsidRDefault="00994BB1" w:rsidP="00994BB1">
      <w:pPr>
        <w:spacing w:after="0" w:line="240" w:lineRule="auto"/>
        <w:jc w:val="center"/>
        <w:rPr>
          <w:rFonts w:ascii="Times New Roman" w:hAnsi="Times New Roman" w:cs="Times New Roman"/>
          <w:b/>
          <w:sz w:val="24"/>
          <w:szCs w:val="24"/>
        </w:rPr>
      </w:pPr>
    </w:p>
    <w:p w:rsidR="00994BB1" w:rsidRDefault="00994BB1" w:rsidP="00994BB1">
      <w:pPr>
        <w:spacing w:after="0" w:line="240" w:lineRule="auto"/>
        <w:jc w:val="center"/>
        <w:rPr>
          <w:rFonts w:ascii="Times New Roman" w:hAnsi="Times New Roman" w:cs="Times New Roman"/>
          <w:b/>
          <w:sz w:val="24"/>
          <w:szCs w:val="24"/>
        </w:rPr>
      </w:pPr>
    </w:p>
    <w:p w:rsidR="00994BB1" w:rsidRPr="00580FB7" w:rsidRDefault="00994BB1" w:rsidP="00994BB1">
      <w:pPr>
        <w:spacing w:after="0" w:line="240" w:lineRule="auto"/>
        <w:jc w:val="center"/>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extent cx="5410200" cy="1971675"/>
            <wp:effectExtent l="19050" t="0" r="19050" b="0"/>
            <wp:docPr id="148" name="Диаграмма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994BB1" w:rsidRDefault="00994BB1" w:rsidP="00994BB1">
      <w:pPr>
        <w:pStyle w:val="afe"/>
        <w:keepNext/>
        <w:spacing w:after="0" w:line="23" w:lineRule="atLeast"/>
        <w:jc w:val="center"/>
        <w:rPr>
          <w:rFonts w:ascii="Times New Roman" w:hAnsi="Times New Roman" w:cs="Times New Roman"/>
          <w:sz w:val="24"/>
          <w:szCs w:val="24"/>
        </w:rPr>
      </w:pPr>
    </w:p>
    <w:p w:rsidR="00994BB1" w:rsidRPr="00023EEF" w:rsidRDefault="00994BB1" w:rsidP="00994BB1"/>
    <w:p w:rsidR="00994BB1" w:rsidRDefault="00994BB1" w:rsidP="00994BB1">
      <w:pPr>
        <w:pStyle w:val="afe"/>
        <w:keepNext/>
        <w:spacing w:after="0" w:line="23" w:lineRule="atLeast"/>
        <w:jc w:val="center"/>
        <w:rPr>
          <w:rFonts w:ascii="Times New Roman" w:hAnsi="Times New Roman" w:cs="Times New Roman"/>
          <w:sz w:val="24"/>
          <w:szCs w:val="24"/>
        </w:rPr>
      </w:pPr>
      <w:r>
        <w:rPr>
          <w:rFonts w:ascii="Times New Roman" w:hAnsi="Times New Roman" w:cs="Times New Roman"/>
          <w:sz w:val="24"/>
          <w:szCs w:val="24"/>
        </w:rPr>
        <w:lastRenderedPageBreak/>
        <w:t>Рисунок 4. Анализ количества</w:t>
      </w:r>
      <w:r w:rsidRPr="00C47F8D">
        <w:rPr>
          <w:rFonts w:ascii="Times New Roman" w:hAnsi="Times New Roman" w:cs="Times New Roman"/>
          <w:sz w:val="24"/>
          <w:szCs w:val="24"/>
        </w:rPr>
        <w:t xml:space="preserve"> о</w:t>
      </w:r>
      <w:r>
        <w:rPr>
          <w:rFonts w:ascii="Times New Roman" w:hAnsi="Times New Roman" w:cs="Times New Roman"/>
          <w:sz w:val="24"/>
          <w:szCs w:val="24"/>
        </w:rPr>
        <w:t xml:space="preserve">бращений в адрес Уполномоченного по правам ребенка в Псковской области, поступивших в ходе проведения личных приемов, </w:t>
      </w:r>
    </w:p>
    <w:p w:rsidR="00994BB1" w:rsidRDefault="00994BB1" w:rsidP="00994BB1">
      <w:pPr>
        <w:pStyle w:val="afe"/>
        <w:keepNext/>
        <w:spacing w:after="0" w:line="23" w:lineRule="atLeast"/>
        <w:jc w:val="center"/>
        <w:rPr>
          <w:rFonts w:ascii="Times New Roman" w:hAnsi="Times New Roman" w:cs="Times New Roman"/>
          <w:sz w:val="24"/>
          <w:szCs w:val="24"/>
        </w:rPr>
      </w:pPr>
      <w:r>
        <w:rPr>
          <w:rFonts w:ascii="Times New Roman" w:hAnsi="Times New Roman" w:cs="Times New Roman"/>
          <w:sz w:val="24"/>
          <w:szCs w:val="24"/>
        </w:rPr>
        <w:t>в динамике за 2020-2024</w:t>
      </w:r>
      <w:r w:rsidRPr="00C47F8D">
        <w:rPr>
          <w:rFonts w:ascii="Times New Roman" w:hAnsi="Times New Roman" w:cs="Times New Roman"/>
          <w:sz w:val="24"/>
          <w:szCs w:val="24"/>
        </w:rPr>
        <w:t xml:space="preserve"> гг.</w:t>
      </w:r>
    </w:p>
    <w:p w:rsidR="00994BB1" w:rsidRPr="00A461F1" w:rsidRDefault="00994BB1" w:rsidP="00994BB1">
      <w:pPr>
        <w:spacing w:after="0"/>
      </w:pPr>
    </w:p>
    <w:p w:rsidR="00994BB1" w:rsidRDefault="00994BB1" w:rsidP="00994BB1">
      <w:pPr>
        <w:suppressAutoHyphens w:val="0"/>
        <w:spacing w:after="0" w:line="360" w:lineRule="auto"/>
        <w:jc w:val="center"/>
        <w:rPr>
          <w:rFonts w:ascii="Times New Roman" w:hAnsi="Times New Roman" w:cs="Times New Roman"/>
          <w:sz w:val="28"/>
          <w:szCs w:val="28"/>
        </w:rPr>
      </w:pPr>
      <w:r>
        <w:rPr>
          <w:rFonts w:ascii="Times New Roman" w:hAnsi="Times New Roman" w:cs="Times New Roman"/>
          <w:noProof/>
          <w:sz w:val="24"/>
          <w:szCs w:val="24"/>
          <w:lang w:eastAsia="ru-RU"/>
        </w:rPr>
        <w:drawing>
          <wp:inline distT="0" distB="0" distL="0" distR="0">
            <wp:extent cx="5095875" cy="1143000"/>
            <wp:effectExtent l="19050" t="0" r="9525" b="0"/>
            <wp:docPr id="149" name="Диаграмма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994BB1" w:rsidRDefault="00994BB1" w:rsidP="00994BB1">
      <w:pPr>
        <w:suppressAutoHyphens w:val="0"/>
        <w:spacing w:after="0" w:line="360" w:lineRule="auto"/>
        <w:ind w:firstLine="851"/>
        <w:jc w:val="both"/>
        <w:rPr>
          <w:rFonts w:ascii="Times New Roman" w:hAnsi="Times New Roman" w:cs="Times New Roman"/>
          <w:sz w:val="28"/>
          <w:szCs w:val="28"/>
        </w:rPr>
      </w:pPr>
    </w:p>
    <w:p w:rsidR="00994BB1" w:rsidRDefault="00994BB1" w:rsidP="00994BB1">
      <w:pPr>
        <w:spacing w:after="0" w:line="360" w:lineRule="auto"/>
        <w:ind w:firstLine="851"/>
        <w:jc w:val="both"/>
        <w:rPr>
          <w:rFonts w:ascii="Times New Roman" w:hAnsi="Times New Roman" w:cs="Times New Roman"/>
          <w:sz w:val="28"/>
          <w:szCs w:val="28"/>
        </w:rPr>
      </w:pPr>
      <w:r>
        <w:rPr>
          <w:rFonts w:ascii="Times New Roman" w:hAnsi="Times New Roman" w:cs="Times New Roman"/>
          <w:sz w:val="28"/>
          <w:szCs w:val="28"/>
        </w:rPr>
        <w:t xml:space="preserve">Причины увеличения количества обращений </w:t>
      </w:r>
      <w:r w:rsidRPr="00F850F9">
        <w:rPr>
          <w:rFonts w:ascii="Times New Roman" w:hAnsi="Times New Roman" w:cs="Times New Roman"/>
          <w:sz w:val="28"/>
          <w:szCs w:val="28"/>
        </w:rPr>
        <w:t xml:space="preserve">по вопросам </w:t>
      </w:r>
      <w:r w:rsidRPr="00F850F9">
        <w:rPr>
          <w:rStyle w:val="organictextcontentspan"/>
          <w:rFonts w:ascii="Times New Roman" w:hAnsi="Times New Roman" w:cs="Times New Roman"/>
          <w:bCs/>
          <w:sz w:val="28"/>
          <w:szCs w:val="28"/>
        </w:rPr>
        <w:t>восстановления</w:t>
      </w:r>
      <w:r w:rsidRPr="00F850F9">
        <w:rPr>
          <w:rStyle w:val="organictextcontentspan"/>
          <w:rFonts w:ascii="Times New Roman" w:hAnsi="Times New Roman" w:cs="Times New Roman"/>
          <w:sz w:val="28"/>
          <w:szCs w:val="28"/>
        </w:rPr>
        <w:t xml:space="preserve"> </w:t>
      </w:r>
      <w:r w:rsidRPr="00F850F9">
        <w:rPr>
          <w:rStyle w:val="organictextcontentspan"/>
          <w:rFonts w:ascii="Times New Roman" w:hAnsi="Times New Roman" w:cs="Times New Roman"/>
          <w:bCs/>
          <w:sz w:val="28"/>
          <w:szCs w:val="28"/>
        </w:rPr>
        <w:t>нарушенных</w:t>
      </w:r>
      <w:r w:rsidRPr="00F850F9">
        <w:rPr>
          <w:rStyle w:val="organictextcontentspan"/>
          <w:rFonts w:ascii="Times New Roman" w:hAnsi="Times New Roman" w:cs="Times New Roman"/>
          <w:sz w:val="28"/>
          <w:szCs w:val="28"/>
        </w:rPr>
        <w:t xml:space="preserve"> </w:t>
      </w:r>
      <w:r w:rsidRPr="00F850F9">
        <w:rPr>
          <w:rStyle w:val="organictextcontentspan"/>
          <w:rFonts w:ascii="Times New Roman" w:hAnsi="Times New Roman" w:cs="Times New Roman"/>
          <w:bCs/>
          <w:sz w:val="28"/>
          <w:szCs w:val="28"/>
        </w:rPr>
        <w:t>прав</w:t>
      </w:r>
      <w:r w:rsidRPr="00F850F9">
        <w:rPr>
          <w:rStyle w:val="organictextcontentspan"/>
          <w:rFonts w:ascii="Times New Roman" w:hAnsi="Times New Roman" w:cs="Times New Roman"/>
          <w:sz w:val="28"/>
          <w:szCs w:val="28"/>
        </w:rPr>
        <w:t xml:space="preserve"> и законных интересов </w:t>
      </w:r>
      <w:r w:rsidRPr="00F850F9">
        <w:rPr>
          <w:rStyle w:val="organictextcontentspan"/>
          <w:rFonts w:ascii="Times New Roman" w:hAnsi="Times New Roman" w:cs="Times New Roman"/>
          <w:bCs/>
          <w:sz w:val="28"/>
          <w:szCs w:val="28"/>
        </w:rPr>
        <w:t>детей</w:t>
      </w:r>
      <w:r w:rsidRPr="00F850F9">
        <w:rPr>
          <w:rFonts w:ascii="Times New Roman" w:hAnsi="Times New Roman" w:cs="Times New Roman"/>
          <w:sz w:val="28"/>
          <w:szCs w:val="28"/>
        </w:rPr>
        <w:t xml:space="preserve"> </w:t>
      </w:r>
      <w:r>
        <w:rPr>
          <w:rFonts w:ascii="Times New Roman" w:hAnsi="Times New Roman" w:cs="Times New Roman"/>
          <w:sz w:val="28"/>
          <w:szCs w:val="28"/>
        </w:rPr>
        <w:t>и подростков               в 2020 - 2021 годах связаны</w:t>
      </w:r>
      <w:r w:rsidRPr="0038378D">
        <w:rPr>
          <w:rFonts w:ascii="Times New Roman" w:hAnsi="Times New Roman" w:cs="Times New Roman"/>
          <w:b/>
          <w:sz w:val="28"/>
          <w:szCs w:val="28"/>
        </w:rPr>
        <w:t xml:space="preserve"> </w:t>
      </w:r>
      <w:r w:rsidRPr="0038378D">
        <w:rPr>
          <w:rStyle w:val="a4"/>
          <w:rFonts w:ascii="Times New Roman" w:hAnsi="Times New Roman" w:cs="Times New Roman"/>
          <w:b w:val="0"/>
          <w:sz w:val="28"/>
          <w:szCs w:val="28"/>
        </w:rPr>
        <w:t xml:space="preserve">с распространением </w:t>
      </w:r>
      <w:proofErr w:type="spellStart"/>
      <w:r w:rsidRPr="0038378D">
        <w:rPr>
          <w:rStyle w:val="a4"/>
          <w:rFonts w:ascii="Times New Roman" w:hAnsi="Times New Roman" w:cs="Times New Roman"/>
          <w:b w:val="0"/>
          <w:sz w:val="28"/>
          <w:szCs w:val="28"/>
        </w:rPr>
        <w:t>коронавирусной</w:t>
      </w:r>
      <w:proofErr w:type="spellEnd"/>
      <w:r w:rsidRPr="0038378D">
        <w:rPr>
          <w:rStyle w:val="a4"/>
          <w:rFonts w:ascii="Times New Roman" w:hAnsi="Times New Roman" w:cs="Times New Roman"/>
          <w:b w:val="0"/>
          <w:sz w:val="28"/>
          <w:szCs w:val="28"/>
        </w:rPr>
        <w:t xml:space="preserve"> инфекции COVID-19</w:t>
      </w:r>
      <w:r>
        <w:rPr>
          <w:rStyle w:val="a4"/>
          <w:rFonts w:ascii="Times New Roman" w:hAnsi="Times New Roman" w:cs="Times New Roman"/>
          <w:b w:val="0"/>
          <w:sz w:val="28"/>
          <w:szCs w:val="28"/>
        </w:rPr>
        <w:t>, в большинстве вопросы касались сферы</w:t>
      </w:r>
      <w:r w:rsidRPr="0038378D">
        <w:rPr>
          <w:rFonts w:ascii="Times New Roman" w:hAnsi="Times New Roman" w:cs="Times New Roman"/>
          <w:sz w:val="28"/>
          <w:szCs w:val="28"/>
        </w:rPr>
        <w:t xml:space="preserve"> образования и здравоохранения</w:t>
      </w:r>
      <w:r>
        <w:rPr>
          <w:rFonts w:ascii="Times New Roman" w:hAnsi="Times New Roman" w:cs="Times New Roman"/>
          <w:sz w:val="28"/>
          <w:szCs w:val="28"/>
        </w:rPr>
        <w:t>. После снятия ограничительных мер количество обращений в 2022 году снизилось в среднем на 66,5% относительно количества обращений в 2020-2021 годах.</w:t>
      </w:r>
    </w:p>
    <w:p w:rsidR="00994BB1" w:rsidRPr="00234F73" w:rsidRDefault="00994BB1" w:rsidP="00994BB1">
      <w:pPr>
        <w:suppressAutoHyphens w:val="0"/>
        <w:spacing w:after="0" w:line="360" w:lineRule="auto"/>
        <w:ind w:firstLine="851"/>
        <w:jc w:val="both"/>
        <w:rPr>
          <w:rFonts w:ascii="Times New Roman" w:hAnsi="Times New Roman" w:cs="Times New Roman"/>
          <w:sz w:val="28"/>
          <w:szCs w:val="28"/>
        </w:rPr>
      </w:pPr>
      <w:r>
        <w:rPr>
          <w:rFonts w:ascii="Times New Roman" w:hAnsi="Times New Roman" w:cs="Times New Roman"/>
          <w:sz w:val="28"/>
          <w:szCs w:val="28"/>
        </w:rPr>
        <w:t>Выявленный в ходе анализа устойчивый р</w:t>
      </w:r>
      <w:r w:rsidRPr="00234F73">
        <w:rPr>
          <w:rFonts w:ascii="Times New Roman" w:hAnsi="Times New Roman" w:cs="Times New Roman"/>
          <w:sz w:val="28"/>
          <w:szCs w:val="28"/>
        </w:rPr>
        <w:t>ост числа обращений</w:t>
      </w:r>
      <w:r>
        <w:rPr>
          <w:rFonts w:ascii="Times New Roman" w:hAnsi="Times New Roman" w:cs="Times New Roman"/>
          <w:sz w:val="28"/>
          <w:szCs w:val="28"/>
        </w:rPr>
        <w:t xml:space="preserve"> в адрес детского омбудсмена в 2022-2024 годах</w:t>
      </w:r>
      <w:r w:rsidRPr="00234F73">
        <w:rPr>
          <w:rFonts w:ascii="Times New Roman" w:hAnsi="Times New Roman" w:cs="Times New Roman"/>
          <w:sz w:val="28"/>
          <w:szCs w:val="28"/>
        </w:rPr>
        <w:t xml:space="preserve"> связан </w:t>
      </w:r>
      <w:r>
        <w:rPr>
          <w:rFonts w:ascii="Times New Roman" w:hAnsi="Times New Roman" w:cs="Times New Roman"/>
          <w:sz w:val="28"/>
          <w:szCs w:val="28"/>
        </w:rPr>
        <w:t xml:space="preserve">с </w:t>
      </w:r>
      <w:proofErr w:type="spellStart"/>
      <w:r w:rsidRPr="00234F73">
        <w:rPr>
          <w:rFonts w:ascii="Times New Roman" w:hAnsi="Times New Roman" w:cs="Times New Roman"/>
          <w:sz w:val="28"/>
          <w:szCs w:val="28"/>
        </w:rPr>
        <w:t>востребованностью</w:t>
      </w:r>
      <w:proofErr w:type="spellEnd"/>
      <w:r w:rsidRPr="00234F73">
        <w:rPr>
          <w:rFonts w:ascii="Times New Roman" w:hAnsi="Times New Roman" w:cs="Times New Roman"/>
          <w:sz w:val="28"/>
          <w:szCs w:val="28"/>
        </w:rPr>
        <w:t xml:space="preserve"> вмешательства </w:t>
      </w:r>
      <w:r>
        <w:rPr>
          <w:rFonts w:ascii="Times New Roman" w:hAnsi="Times New Roman" w:cs="Times New Roman"/>
          <w:sz w:val="28"/>
          <w:szCs w:val="28"/>
        </w:rPr>
        <w:t xml:space="preserve">детского правозащитника </w:t>
      </w:r>
      <w:r w:rsidRPr="00234F73">
        <w:rPr>
          <w:rFonts w:ascii="Times New Roman" w:hAnsi="Times New Roman" w:cs="Times New Roman"/>
          <w:sz w:val="28"/>
          <w:szCs w:val="28"/>
        </w:rPr>
        <w:t>как инструмента по восстановлению нарушенных прав</w:t>
      </w:r>
      <w:r>
        <w:rPr>
          <w:rFonts w:ascii="Times New Roman" w:hAnsi="Times New Roman" w:cs="Times New Roman"/>
          <w:sz w:val="28"/>
          <w:szCs w:val="28"/>
        </w:rPr>
        <w:t>, простотой</w:t>
      </w:r>
      <w:r w:rsidRPr="00234F73">
        <w:rPr>
          <w:rFonts w:ascii="Times New Roman" w:hAnsi="Times New Roman" w:cs="Times New Roman"/>
          <w:sz w:val="28"/>
          <w:szCs w:val="28"/>
        </w:rPr>
        <w:t xml:space="preserve"> и доступностью подачи обращений, в том числе посредством </w:t>
      </w:r>
      <w:proofErr w:type="spellStart"/>
      <w:r w:rsidRPr="00234F73">
        <w:rPr>
          <w:rFonts w:ascii="Times New Roman" w:hAnsi="Times New Roman" w:cs="Times New Roman"/>
          <w:sz w:val="28"/>
          <w:szCs w:val="28"/>
        </w:rPr>
        <w:t>интернет-ресурсов</w:t>
      </w:r>
      <w:proofErr w:type="spellEnd"/>
      <w:r>
        <w:rPr>
          <w:rFonts w:ascii="Times New Roman" w:hAnsi="Times New Roman" w:cs="Times New Roman"/>
          <w:sz w:val="28"/>
          <w:szCs w:val="28"/>
        </w:rPr>
        <w:t>.</w:t>
      </w:r>
    </w:p>
    <w:p w:rsidR="00994BB1" w:rsidRPr="00D64771" w:rsidRDefault="00994BB1" w:rsidP="00994BB1">
      <w:pPr>
        <w:suppressAutoHyphens w:val="0"/>
        <w:spacing w:after="0" w:line="360" w:lineRule="auto"/>
        <w:ind w:firstLine="851"/>
        <w:jc w:val="both"/>
        <w:rPr>
          <w:rFonts w:ascii="Times New Roman" w:hAnsi="Times New Roman" w:cs="Times New Roman"/>
          <w:sz w:val="28"/>
          <w:szCs w:val="28"/>
        </w:rPr>
      </w:pPr>
      <w:r w:rsidRPr="00D64771">
        <w:rPr>
          <w:rFonts w:ascii="Times New Roman" w:hAnsi="Times New Roman" w:cs="Times New Roman"/>
          <w:sz w:val="28"/>
          <w:szCs w:val="28"/>
          <w:lang w:eastAsia="ru-RU"/>
        </w:rPr>
        <w:t>Анализ динамики обращений по каналам поступления наглядно демонстрирует, что сайт и социальные сети Уполномоченного являются наиболее востребованным способом коммуникации</w:t>
      </w:r>
      <w:r>
        <w:rPr>
          <w:rFonts w:ascii="Times New Roman" w:hAnsi="Times New Roman" w:cs="Times New Roman"/>
          <w:sz w:val="28"/>
          <w:szCs w:val="28"/>
          <w:lang w:eastAsia="ru-RU"/>
        </w:rPr>
        <w:t>.</w:t>
      </w:r>
      <w:r w:rsidRPr="00D64771">
        <w:rPr>
          <w:rFonts w:ascii="Times New Roman" w:hAnsi="Times New Roman" w:cs="Times New Roman"/>
          <w:sz w:val="28"/>
          <w:szCs w:val="28"/>
          <w:lang w:eastAsia="ru-RU"/>
        </w:rPr>
        <w:t xml:space="preserve"> </w:t>
      </w:r>
    </w:p>
    <w:p w:rsidR="00994BB1" w:rsidRDefault="00994BB1" w:rsidP="00994BB1">
      <w:pPr>
        <w:tabs>
          <w:tab w:val="left" w:pos="460"/>
          <w:tab w:val="center" w:pos="4705"/>
        </w:tabs>
        <w:spacing w:after="0" w:line="360" w:lineRule="auto"/>
        <w:ind w:firstLine="851"/>
        <w:jc w:val="both"/>
        <w:rPr>
          <w:rFonts w:ascii="Times New Roman" w:hAnsi="Times New Roman" w:cs="Times New Roman"/>
          <w:sz w:val="28"/>
          <w:szCs w:val="28"/>
        </w:rPr>
      </w:pPr>
      <w:r>
        <w:rPr>
          <w:rFonts w:ascii="Times New Roman" w:hAnsi="Times New Roman" w:cs="Times New Roman"/>
          <w:sz w:val="28"/>
          <w:szCs w:val="28"/>
        </w:rPr>
        <w:t>По сравнению с 2020 годом в 2024 году на 20% увеличилось количество обращений по электронным каналам связи, в</w:t>
      </w:r>
      <w:r w:rsidRPr="00D64771">
        <w:rPr>
          <w:rFonts w:ascii="Times New Roman" w:hAnsi="Times New Roman" w:cs="Times New Roman"/>
          <w:sz w:val="28"/>
          <w:szCs w:val="28"/>
        </w:rPr>
        <w:t xml:space="preserve"> то время как по количеству </w:t>
      </w:r>
      <w:r>
        <w:rPr>
          <w:rFonts w:ascii="Times New Roman" w:hAnsi="Times New Roman" w:cs="Times New Roman"/>
          <w:sz w:val="28"/>
          <w:szCs w:val="28"/>
        </w:rPr>
        <w:t xml:space="preserve">почтовых </w:t>
      </w:r>
      <w:r w:rsidRPr="00D64771">
        <w:rPr>
          <w:rFonts w:ascii="Times New Roman" w:hAnsi="Times New Roman" w:cs="Times New Roman"/>
          <w:sz w:val="28"/>
          <w:szCs w:val="28"/>
        </w:rPr>
        <w:t>письменных обращений прослеживаетс</w:t>
      </w:r>
      <w:r>
        <w:rPr>
          <w:rFonts w:ascii="Times New Roman" w:hAnsi="Times New Roman" w:cs="Times New Roman"/>
          <w:sz w:val="28"/>
          <w:szCs w:val="28"/>
        </w:rPr>
        <w:t xml:space="preserve">я явная тенденция к уменьшению на 66%.  </w:t>
      </w:r>
    </w:p>
    <w:p w:rsidR="00994BB1" w:rsidRDefault="00994BB1" w:rsidP="00994BB1">
      <w:pPr>
        <w:tabs>
          <w:tab w:val="left" w:pos="460"/>
          <w:tab w:val="center" w:pos="4705"/>
        </w:tabs>
        <w:spacing w:after="0" w:line="360" w:lineRule="auto"/>
        <w:ind w:firstLine="851"/>
        <w:jc w:val="both"/>
        <w:rPr>
          <w:rFonts w:ascii="Times New Roman" w:hAnsi="Times New Roman" w:cs="Times New Roman"/>
          <w:sz w:val="28"/>
          <w:szCs w:val="28"/>
        </w:rPr>
      </w:pPr>
      <w:r>
        <w:rPr>
          <w:rFonts w:ascii="Times New Roman" w:hAnsi="Times New Roman" w:cs="Times New Roman"/>
          <w:sz w:val="28"/>
          <w:szCs w:val="28"/>
        </w:rPr>
        <w:t xml:space="preserve">Конкретно </w:t>
      </w:r>
      <w:r w:rsidRPr="003F66EC">
        <w:rPr>
          <w:rFonts w:ascii="Times New Roman" w:hAnsi="Times New Roman" w:cs="Times New Roman"/>
          <w:b/>
          <w:sz w:val="28"/>
          <w:szCs w:val="28"/>
        </w:rPr>
        <w:t>в 2024 году увеличение количество обращений по электронным каналам связи составило 13,4%</w:t>
      </w:r>
      <w:r>
        <w:rPr>
          <w:rFonts w:ascii="Times New Roman" w:hAnsi="Times New Roman" w:cs="Times New Roman"/>
          <w:sz w:val="28"/>
          <w:szCs w:val="28"/>
        </w:rPr>
        <w:t xml:space="preserve"> (161 обращение в 2024 году и 142 обращения в 2023 году соответственно).</w:t>
      </w:r>
    </w:p>
    <w:p w:rsidR="00994BB1" w:rsidRDefault="00994BB1" w:rsidP="00994BB1">
      <w:pPr>
        <w:tabs>
          <w:tab w:val="left" w:pos="460"/>
          <w:tab w:val="center" w:pos="4705"/>
        </w:tabs>
        <w:spacing w:after="0" w:line="360" w:lineRule="auto"/>
        <w:ind w:firstLine="851"/>
        <w:jc w:val="both"/>
        <w:rPr>
          <w:rFonts w:ascii="Times New Roman" w:hAnsi="Times New Roman" w:cs="Times New Roman"/>
          <w:sz w:val="28"/>
          <w:szCs w:val="28"/>
        </w:rPr>
      </w:pPr>
      <w:r>
        <w:rPr>
          <w:rFonts w:ascii="Times New Roman" w:hAnsi="Times New Roman" w:cs="Times New Roman"/>
          <w:sz w:val="28"/>
          <w:szCs w:val="28"/>
        </w:rPr>
        <w:lastRenderedPageBreak/>
        <w:t>Это объясняется оперативностью и открытостью</w:t>
      </w:r>
      <w:r w:rsidRPr="00D64771">
        <w:rPr>
          <w:rFonts w:ascii="Times New Roman" w:hAnsi="Times New Roman" w:cs="Times New Roman"/>
          <w:sz w:val="28"/>
          <w:szCs w:val="28"/>
        </w:rPr>
        <w:t xml:space="preserve"> обратной связи</w:t>
      </w:r>
      <w:r>
        <w:rPr>
          <w:rFonts w:ascii="Times New Roman" w:hAnsi="Times New Roman" w:cs="Times New Roman"/>
          <w:sz w:val="28"/>
          <w:szCs w:val="28"/>
        </w:rPr>
        <w:t xml:space="preserve"> при использовании цифровых коммуникаций в сравнении с традиционными средствами связи.</w:t>
      </w:r>
      <w:r w:rsidRPr="00D64771">
        <w:rPr>
          <w:rFonts w:ascii="Times New Roman" w:hAnsi="Times New Roman" w:cs="Times New Roman"/>
          <w:sz w:val="28"/>
          <w:szCs w:val="28"/>
        </w:rPr>
        <w:t xml:space="preserve"> </w:t>
      </w:r>
    </w:p>
    <w:p w:rsidR="00994BB1" w:rsidRDefault="00994BB1" w:rsidP="00994BB1">
      <w:pPr>
        <w:tabs>
          <w:tab w:val="left" w:pos="460"/>
          <w:tab w:val="center" w:pos="4705"/>
        </w:tabs>
        <w:spacing w:after="0" w:line="360" w:lineRule="auto"/>
        <w:ind w:firstLine="851"/>
        <w:jc w:val="both"/>
        <w:rPr>
          <w:rFonts w:ascii="Times New Roman" w:hAnsi="Times New Roman" w:cs="Times New Roman"/>
          <w:sz w:val="28"/>
          <w:szCs w:val="28"/>
        </w:rPr>
      </w:pPr>
      <w:r>
        <w:rPr>
          <w:rFonts w:ascii="Times New Roman" w:hAnsi="Times New Roman" w:cs="Times New Roman"/>
          <w:sz w:val="28"/>
          <w:szCs w:val="28"/>
        </w:rPr>
        <w:t>Кроме того в отчетном периоде зафиксировано увеличение обращений в устной форме посредством телефонной связи. Рост составил 50% (45 обращений в 2024 году и 30 обращений в 2023 году соответственно).</w:t>
      </w:r>
    </w:p>
    <w:p w:rsidR="00994BB1" w:rsidRPr="004813A2" w:rsidRDefault="00994BB1" w:rsidP="00994BB1">
      <w:pPr>
        <w:spacing w:after="0" w:line="360" w:lineRule="auto"/>
        <w:ind w:firstLine="851"/>
        <w:jc w:val="both"/>
        <w:rPr>
          <w:rFonts w:ascii="Times New Roman" w:hAnsi="Times New Roman" w:cs="Times New Roman"/>
          <w:sz w:val="28"/>
          <w:szCs w:val="28"/>
        </w:rPr>
      </w:pPr>
      <w:r w:rsidRPr="004813A2">
        <w:rPr>
          <w:rFonts w:ascii="Times New Roman" w:hAnsi="Times New Roman" w:cs="Times New Roman"/>
          <w:sz w:val="28"/>
          <w:szCs w:val="28"/>
        </w:rPr>
        <w:t xml:space="preserve">В прошедшем году так же произошел значительный рост числа обращений в адрес Уполномоченного по правам ребенка в Псковской области от СМИ. В сравнении с 2023 годом количество таких обращений в </w:t>
      </w:r>
      <w:r>
        <w:rPr>
          <w:rFonts w:ascii="Times New Roman" w:hAnsi="Times New Roman" w:cs="Times New Roman"/>
          <w:sz w:val="28"/>
          <w:szCs w:val="28"/>
        </w:rPr>
        <w:t>2024</w:t>
      </w:r>
      <w:r w:rsidRPr="004813A2">
        <w:rPr>
          <w:rFonts w:ascii="Times New Roman" w:hAnsi="Times New Roman" w:cs="Times New Roman"/>
          <w:sz w:val="28"/>
          <w:szCs w:val="28"/>
        </w:rPr>
        <w:t xml:space="preserve"> году выросло в 3 раза.</w:t>
      </w:r>
    </w:p>
    <w:p w:rsidR="00994BB1" w:rsidRPr="004813A2" w:rsidRDefault="00994BB1" w:rsidP="00994BB1">
      <w:pPr>
        <w:spacing w:after="0" w:line="360" w:lineRule="auto"/>
        <w:ind w:firstLine="851"/>
        <w:jc w:val="both"/>
        <w:rPr>
          <w:rFonts w:ascii="Times New Roman" w:hAnsi="Times New Roman" w:cs="Times New Roman"/>
          <w:sz w:val="28"/>
          <w:szCs w:val="28"/>
        </w:rPr>
      </w:pPr>
      <w:r w:rsidRPr="004813A2">
        <w:rPr>
          <w:rFonts w:ascii="Times New Roman" w:hAnsi="Times New Roman" w:cs="Times New Roman"/>
          <w:sz w:val="28"/>
          <w:szCs w:val="28"/>
        </w:rPr>
        <w:t xml:space="preserve">Следует отметить, что средства массовой информации оказывают неоценимую помощь в деятельности детского омбудсмена, в том числе являясь </w:t>
      </w:r>
      <w:r w:rsidRPr="004813A2">
        <w:rPr>
          <w:rStyle w:val="a4"/>
          <w:rFonts w:ascii="Times New Roman" w:hAnsi="Times New Roman" w:cs="Times New Roman"/>
          <w:b w:val="0"/>
          <w:sz w:val="28"/>
          <w:szCs w:val="28"/>
        </w:rPr>
        <w:t>источником информации</w:t>
      </w:r>
      <w:r w:rsidRPr="004813A2">
        <w:rPr>
          <w:rStyle w:val="a4"/>
          <w:rFonts w:ascii="Times New Roman" w:hAnsi="Times New Roman" w:cs="Times New Roman"/>
          <w:sz w:val="28"/>
          <w:szCs w:val="28"/>
        </w:rPr>
        <w:t xml:space="preserve"> </w:t>
      </w:r>
      <w:r w:rsidRPr="004813A2">
        <w:rPr>
          <w:rFonts w:ascii="Times New Roman" w:hAnsi="Times New Roman" w:cs="Times New Roman"/>
          <w:sz w:val="28"/>
          <w:szCs w:val="28"/>
        </w:rPr>
        <w:t>о фактах нарушения прав и законных интересов несовершеннолетних в регионе.</w:t>
      </w:r>
    </w:p>
    <w:p w:rsidR="00994BB1" w:rsidRDefault="00994BB1" w:rsidP="00994BB1">
      <w:pPr>
        <w:spacing w:after="0" w:line="240" w:lineRule="auto"/>
        <w:ind w:right="-1" w:firstLine="851"/>
        <w:jc w:val="both"/>
        <w:rPr>
          <w:rFonts w:ascii="Times New Roman" w:hAnsi="Times New Roman" w:cs="Times New Roman"/>
          <w:sz w:val="28"/>
          <w:szCs w:val="28"/>
        </w:rPr>
      </w:pPr>
    </w:p>
    <w:p w:rsidR="00994BB1" w:rsidRDefault="00994BB1" w:rsidP="00994BB1">
      <w:pPr>
        <w:spacing w:after="0" w:line="240" w:lineRule="auto"/>
        <w:ind w:right="-1"/>
        <w:jc w:val="center"/>
        <w:rPr>
          <w:rFonts w:ascii="Times New Roman" w:hAnsi="Times New Roman" w:cs="Times New Roman"/>
          <w:b/>
          <w:sz w:val="24"/>
          <w:szCs w:val="24"/>
        </w:rPr>
      </w:pPr>
      <w:r>
        <w:rPr>
          <w:rFonts w:ascii="Times New Roman" w:hAnsi="Times New Roman" w:cs="Times New Roman"/>
          <w:b/>
          <w:sz w:val="24"/>
          <w:szCs w:val="24"/>
        </w:rPr>
        <w:t xml:space="preserve">Таблица 2. </w:t>
      </w:r>
      <w:r w:rsidRPr="00E84642">
        <w:rPr>
          <w:rFonts w:ascii="Times New Roman" w:hAnsi="Times New Roman" w:cs="Times New Roman"/>
          <w:b/>
          <w:sz w:val="24"/>
          <w:szCs w:val="24"/>
        </w:rPr>
        <w:t xml:space="preserve">Распределение количества обращений в адрес Уполномоченного </w:t>
      </w:r>
      <w:r>
        <w:rPr>
          <w:rFonts w:ascii="Times New Roman" w:hAnsi="Times New Roman" w:cs="Times New Roman"/>
          <w:b/>
          <w:sz w:val="24"/>
          <w:szCs w:val="24"/>
        </w:rPr>
        <w:t xml:space="preserve">                      по правам ребенка в Псковской области </w:t>
      </w:r>
      <w:r w:rsidRPr="00E84642">
        <w:rPr>
          <w:rFonts w:ascii="Times New Roman" w:hAnsi="Times New Roman" w:cs="Times New Roman"/>
          <w:b/>
          <w:sz w:val="24"/>
          <w:szCs w:val="24"/>
        </w:rPr>
        <w:t xml:space="preserve"> по каналам поступления </w:t>
      </w:r>
      <w:r>
        <w:rPr>
          <w:rFonts w:ascii="Times New Roman" w:hAnsi="Times New Roman" w:cs="Times New Roman"/>
          <w:b/>
          <w:sz w:val="24"/>
          <w:szCs w:val="24"/>
        </w:rPr>
        <w:t>в 2024 году</w:t>
      </w:r>
    </w:p>
    <w:p w:rsidR="00994BB1" w:rsidRPr="00E84642" w:rsidRDefault="00994BB1" w:rsidP="00994BB1">
      <w:pPr>
        <w:tabs>
          <w:tab w:val="left" w:pos="460"/>
          <w:tab w:val="center" w:pos="4705"/>
        </w:tabs>
        <w:spacing w:after="0" w:line="240" w:lineRule="auto"/>
        <w:ind w:firstLine="851"/>
        <w:jc w:val="center"/>
        <w:rPr>
          <w:rFonts w:ascii="Times New Roman" w:hAnsi="Times New Roman" w:cs="Times New Roman"/>
          <w:b/>
          <w:sz w:val="24"/>
          <w:szCs w:val="24"/>
        </w:rPr>
      </w:pPr>
    </w:p>
    <w:tbl>
      <w:tblPr>
        <w:tblStyle w:val="aff"/>
        <w:tblW w:w="0" w:type="auto"/>
        <w:tblInd w:w="108" w:type="dxa"/>
        <w:tblLook w:val="04A0"/>
      </w:tblPr>
      <w:tblGrid>
        <w:gridCol w:w="3261"/>
        <w:gridCol w:w="1417"/>
        <w:gridCol w:w="3544"/>
        <w:gridCol w:w="1382"/>
      </w:tblGrid>
      <w:tr w:rsidR="00994BB1" w:rsidRPr="0058005F" w:rsidTr="0012489C">
        <w:tc>
          <w:tcPr>
            <w:tcW w:w="3261" w:type="dxa"/>
          </w:tcPr>
          <w:p w:rsidR="00994BB1" w:rsidRPr="009F4858" w:rsidRDefault="00994BB1" w:rsidP="0012489C">
            <w:pPr>
              <w:tabs>
                <w:tab w:val="left" w:pos="460"/>
                <w:tab w:val="center" w:pos="4705"/>
              </w:tabs>
              <w:spacing w:after="0" w:line="240" w:lineRule="auto"/>
              <w:jc w:val="both"/>
              <w:rPr>
                <w:rFonts w:ascii="Times New Roman" w:hAnsi="Times New Roman" w:cs="Times New Roman"/>
                <w:sz w:val="24"/>
                <w:szCs w:val="24"/>
              </w:rPr>
            </w:pPr>
            <w:r w:rsidRPr="009F4858">
              <w:rPr>
                <w:rFonts w:ascii="Times New Roman" w:hAnsi="Times New Roman" w:cs="Times New Roman"/>
                <w:sz w:val="24"/>
                <w:szCs w:val="24"/>
              </w:rPr>
              <w:t>Электронная почта</w:t>
            </w:r>
          </w:p>
        </w:tc>
        <w:tc>
          <w:tcPr>
            <w:tcW w:w="1417" w:type="dxa"/>
          </w:tcPr>
          <w:p w:rsidR="00994BB1" w:rsidRPr="009F4858" w:rsidRDefault="00994BB1" w:rsidP="0012489C">
            <w:pPr>
              <w:tabs>
                <w:tab w:val="left" w:pos="460"/>
                <w:tab w:val="center" w:pos="4705"/>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58</w:t>
            </w:r>
          </w:p>
        </w:tc>
        <w:tc>
          <w:tcPr>
            <w:tcW w:w="3544" w:type="dxa"/>
          </w:tcPr>
          <w:p w:rsidR="00994BB1" w:rsidRPr="009F4858" w:rsidRDefault="00994BB1" w:rsidP="0012489C">
            <w:pPr>
              <w:tabs>
                <w:tab w:val="left" w:pos="460"/>
                <w:tab w:val="center" w:pos="4705"/>
              </w:tabs>
              <w:spacing w:after="0" w:line="240" w:lineRule="auto"/>
              <w:jc w:val="both"/>
              <w:rPr>
                <w:rFonts w:ascii="Times New Roman" w:hAnsi="Times New Roman" w:cs="Times New Roman"/>
                <w:sz w:val="24"/>
                <w:szCs w:val="24"/>
              </w:rPr>
            </w:pPr>
            <w:r w:rsidRPr="009F4858">
              <w:rPr>
                <w:rFonts w:ascii="Times New Roman" w:hAnsi="Times New Roman" w:cs="Times New Roman"/>
                <w:sz w:val="24"/>
                <w:szCs w:val="24"/>
              </w:rPr>
              <w:t>Телефонные обращения</w:t>
            </w:r>
          </w:p>
        </w:tc>
        <w:tc>
          <w:tcPr>
            <w:tcW w:w="1382" w:type="dxa"/>
          </w:tcPr>
          <w:p w:rsidR="00994BB1" w:rsidRPr="009F4858" w:rsidRDefault="00994BB1" w:rsidP="0012489C">
            <w:pPr>
              <w:tabs>
                <w:tab w:val="left" w:pos="460"/>
                <w:tab w:val="center" w:pos="4705"/>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45</w:t>
            </w:r>
          </w:p>
        </w:tc>
      </w:tr>
      <w:tr w:rsidR="00994BB1" w:rsidRPr="0058005F" w:rsidTr="0012489C">
        <w:tc>
          <w:tcPr>
            <w:tcW w:w="3261" w:type="dxa"/>
          </w:tcPr>
          <w:p w:rsidR="00994BB1" w:rsidRPr="009F4858" w:rsidRDefault="00994BB1" w:rsidP="0012489C">
            <w:pPr>
              <w:tabs>
                <w:tab w:val="left" w:pos="460"/>
                <w:tab w:val="center" w:pos="4705"/>
              </w:tabs>
              <w:spacing w:after="0" w:line="240" w:lineRule="auto"/>
              <w:jc w:val="both"/>
              <w:rPr>
                <w:rFonts w:ascii="Times New Roman" w:hAnsi="Times New Roman" w:cs="Times New Roman"/>
                <w:sz w:val="24"/>
                <w:szCs w:val="24"/>
              </w:rPr>
            </w:pPr>
            <w:r w:rsidRPr="009F4858">
              <w:rPr>
                <w:rFonts w:ascii="Times New Roman" w:hAnsi="Times New Roman" w:cs="Times New Roman"/>
                <w:sz w:val="24"/>
                <w:szCs w:val="24"/>
              </w:rPr>
              <w:t>Почтовые отправления</w:t>
            </w:r>
          </w:p>
        </w:tc>
        <w:tc>
          <w:tcPr>
            <w:tcW w:w="1417" w:type="dxa"/>
          </w:tcPr>
          <w:p w:rsidR="00994BB1" w:rsidRPr="009F4858" w:rsidRDefault="00994BB1" w:rsidP="0012489C">
            <w:pPr>
              <w:tabs>
                <w:tab w:val="left" w:pos="460"/>
                <w:tab w:val="center" w:pos="4705"/>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35</w:t>
            </w:r>
          </w:p>
        </w:tc>
        <w:tc>
          <w:tcPr>
            <w:tcW w:w="3544" w:type="dxa"/>
          </w:tcPr>
          <w:p w:rsidR="00994BB1" w:rsidRPr="009F4858" w:rsidRDefault="00994BB1" w:rsidP="0012489C">
            <w:pPr>
              <w:tabs>
                <w:tab w:val="left" w:pos="460"/>
                <w:tab w:val="center" w:pos="4705"/>
              </w:tabs>
              <w:spacing w:after="0" w:line="240" w:lineRule="auto"/>
              <w:jc w:val="both"/>
              <w:rPr>
                <w:rFonts w:ascii="Times New Roman" w:hAnsi="Times New Roman" w:cs="Times New Roman"/>
                <w:sz w:val="24"/>
                <w:szCs w:val="24"/>
              </w:rPr>
            </w:pPr>
            <w:r w:rsidRPr="009F4858">
              <w:rPr>
                <w:rFonts w:ascii="Times New Roman" w:hAnsi="Times New Roman" w:cs="Times New Roman"/>
                <w:sz w:val="24"/>
                <w:szCs w:val="24"/>
              </w:rPr>
              <w:t>Сайты и социальные сети</w:t>
            </w:r>
          </w:p>
        </w:tc>
        <w:tc>
          <w:tcPr>
            <w:tcW w:w="1382" w:type="dxa"/>
          </w:tcPr>
          <w:p w:rsidR="00994BB1" w:rsidRPr="009F4858" w:rsidRDefault="00994BB1" w:rsidP="0012489C">
            <w:pPr>
              <w:tabs>
                <w:tab w:val="left" w:pos="460"/>
                <w:tab w:val="center" w:pos="4705"/>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103</w:t>
            </w:r>
          </w:p>
        </w:tc>
      </w:tr>
      <w:tr w:rsidR="00994BB1" w:rsidRPr="0058005F" w:rsidTr="0012489C">
        <w:tc>
          <w:tcPr>
            <w:tcW w:w="3261" w:type="dxa"/>
          </w:tcPr>
          <w:p w:rsidR="00994BB1" w:rsidRPr="009F4858" w:rsidRDefault="00994BB1" w:rsidP="0012489C">
            <w:pPr>
              <w:tabs>
                <w:tab w:val="left" w:pos="460"/>
                <w:tab w:val="center" w:pos="4705"/>
              </w:tabs>
              <w:spacing w:after="0" w:line="240" w:lineRule="auto"/>
              <w:jc w:val="both"/>
              <w:rPr>
                <w:rFonts w:ascii="Times New Roman" w:hAnsi="Times New Roman" w:cs="Times New Roman"/>
                <w:sz w:val="24"/>
                <w:szCs w:val="24"/>
              </w:rPr>
            </w:pPr>
            <w:r w:rsidRPr="009F4858">
              <w:rPr>
                <w:rFonts w:ascii="Times New Roman" w:hAnsi="Times New Roman" w:cs="Times New Roman"/>
                <w:sz w:val="24"/>
                <w:szCs w:val="24"/>
              </w:rPr>
              <w:t>Личный прием</w:t>
            </w:r>
          </w:p>
        </w:tc>
        <w:tc>
          <w:tcPr>
            <w:tcW w:w="1417" w:type="dxa"/>
          </w:tcPr>
          <w:p w:rsidR="00994BB1" w:rsidRPr="009F4858" w:rsidRDefault="00994BB1" w:rsidP="0012489C">
            <w:pPr>
              <w:tabs>
                <w:tab w:val="left" w:pos="460"/>
                <w:tab w:val="center" w:pos="4705"/>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60</w:t>
            </w:r>
          </w:p>
        </w:tc>
        <w:tc>
          <w:tcPr>
            <w:tcW w:w="3544" w:type="dxa"/>
          </w:tcPr>
          <w:p w:rsidR="00994BB1" w:rsidRPr="009F4858" w:rsidRDefault="00994BB1" w:rsidP="0012489C">
            <w:pPr>
              <w:tabs>
                <w:tab w:val="left" w:pos="460"/>
                <w:tab w:val="center" w:pos="4705"/>
              </w:tabs>
              <w:spacing w:after="0" w:line="240" w:lineRule="auto"/>
              <w:jc w:val="both"/>
              <w:rPr>
                <w:rFonts w:ascii="Times New Roman" w:hAnsi="Times New Roman" w:cs="Times New Roman"/>
                <w:sz w:val="24"/>
                <w:szCs w:val="24"/>
              </w:rPr>
            </w:pPr>
            <w:r w:rsidRPr="009F4858">
              <w:rPr>
                <w:rFonts w:ascii="Times New Roman" w:hAnsi="Times New Roman" w:cs="Times New Roman"/>
                <w:sz w:val="24"/>
                <w:szCs w:val="24"/>
              </w:rPr>
              <w:t>СМИ</w:t>
            </w:r>
          </w:p>
        </w:tc>
        <w:tc>
          <w:tcPr>
            <w:tcW w:w="1382" w:type="dxa"/>
          </w:tcPr>
          <w:p w:rsidR="00994BB1" w:rsidRPr="009F4858" w:rsidRDefault="00994BB1" w:rsidP="0012489C">
            <w:pPr>
              <w:tabs>
                <w:tab w:val="left" w:pos="460"/>
                <w:tab w:val="center" w:pos="4705"/>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3</w:t>
            </w:r>
          </w:p>
        </w:tc>
      </w:tr>
    </w:tbl>
    <w:p w:rsidR="00994BB1" w:rsidRDefault="00994BB1" w:rsidP="00994BB1">
      <w:pPr>
        <w:tabs>
          <w:tab w:val="left" w:pos="460"/>
          <w:tab w:val="center" w:pos="4705"/>
        </w:tabs>
        <w:spacing w:after="0" w:line="240" w:lineRule="auto"/>
        <w:jc w:val="center"/>
        <w:rPr>
          <w:rFonts w:ascii="Times New Roman" w:hAnsi="Times New Roman" w:cs="Times New Roman"/>
          <w:b/>
          <w:sz w:val="24"/>
          <w:szCs w:val="24"/>
        </w:rPr>
      </w:pPr>
    </w:p>
    <w:p w:rsidR="00994BB1" w:rsidRDefault="00994BB1" w:rsidP="00994BB1">
      <w:pPr>
        <w:tabs>
          <w:tab w:val="left" w:pos="460"/>
          <w:tab w:val="center" w:pos="4705"/>
        </w:tabs>
        <w:spacing w:after="0" w:line="240" w:lineRule="auto"/>
        <w:jc w:val="center"/>
        <w:rPr>
          <w:rFonts w:ascii="Times New Roman" w:hAnsi="Times New Roman" w:cs="Times New Roman"/>
          <w:b/>
          <w:sz w:val="24"/>
          <w:szCs w:val="24"/>
        </w:rPr>
      </w:pPr>
    </w:p>
    <w:p w:rsidR="00994BB1" w:rsidRDefault="00994BB1" w:rsidP="00994BB1">
      <w:pPr>
        <w:tabs>
          <w:tab w:val="left" w:pos="460"/>
          <w:tab w:val="center" w:pos="4705"/>
        </w:tabs>
        <w:spacing w:after="0" w:line="240" w:lineRule="auto"/>
        <w:jc w:val="center"/>
        <w:rPr>
          <w:rFonts w:ascii="Times New Roman" w:hAnsi="Times New Roman" w:cs="Times New Roman"/>
          <w:b/>
          <w:sz w:val="24"/>
          <w:szCs w:val="24"/>
        </w:rPr>
      </w:pPr>
      <w:r w:rsidRPr="00CB6754">
        <w:rPr>
          <w:rFonts w:ascii="Times New Roman" w:hAnsi="Times New Roman" w:cs="Times New Roman"/>
          <w:b/>
          <w:sz w:val="24"/>
          <w:szCs w:val="24"/>
        </w:rPr>
        <w:t xml:space="preserve">Рисунок </w:t>
      </w:r>
      <w:r>
        <w:rPr>
          <w:rFonts w:ascii="Times New Roman" w:hAnsi="Times New Roman" w:cs="Times New Roman"/>
          <w:b/>
          <w:sz w:val="24"/>
          <w:szCs w:val="24"/>
        </w:rPr>
        <w:t>5</w:t>
      </w:r>
      <w:r w:rsidRPr="00CB6754">
        <w:rPr>
          <w:rFonts w:ascii="Times New Roman" w:hAnsi="Times New Roman" w:cs="Times New Roman"/>
          <w:b/>
          <w:sz w:val="24"/>
          <w:szCs w:val="24"/>
        </w:rPr>
        <w:t>. Анализ обращений</w:t>
      </w:r>
      <w:r>
        <w:rPr>
          <w:rFonts w:ascii="Times New Roman" w:hAnsi="Times New Roman" w:cs="Times New Roman"/>
          <w:b/>
          <w:sz w:val="24"/>
          <w:szCs w:val="24"/>
        </w:rPr>
        <w:t>, поступивших</w:t>
      </w:r>
      <w:r w:rsidRPr="00CB6754">
        <w:rPr>
          <w:rFonts w:ascii="Times New Roman" w:hAnsi="Times New Roman" w:cs="Times New Roman"/>
          <w:b/>
          <w:sz w:val="24"/>
          <w:szCs w:val="24"/>
        </w:rPr>
        <w:t xml:space="preserve"> </w:t>
      </w:r>
      <w:r>
        <w:rPr>
          <w:rFonts w:ascii="Times New Roman" w:hAnsi="Times New Roman" w:cs="Times New Roman"/>
          <w:b/>
          <w:sz w:val="24"/>
          <w:szCs w:val="24"/>
        </w:rPr>
        <w:t>в адрес Уполномоченного по правам ребенка в Псковской области, в разрезе каналов</w:t>
      </w:r>
      <w:r w:rsidRPr="00CB6754">
        <w:rPr>
          <w:rFonts w:ascii="Times New Roman" w:hAnsi="Times New Roman" w:cs="Times New Roman"/>
          <w:b/>
          <w:sz w:val="24"/>
          <w:szCs w:val="24"/>
        </w:rPr>
        <w:t xml:space="preserve"> пос</w:t>
      </w:r>
      <w:r>
        <w:rPr>
          <w:rFonts w:ascii="Times New Roman" w:hAnsi="Times New Roman" w:cs="Times New Roman"/>
          <w:b/>
          <w:sz w:val="24"/>
          <w:szCs w:val="24"/>
        </w:rPr>
        <w:t xml:space="preserve">тупления </w:t>
      </w:r>
    </w:p>
    <w:p w:rsidR="00994BB1" w:rsidRDefault="00994BB1" w:rsidP="00994BB1">
      <w:pPr>
        <w:tabs>
          <w:tab w:val="left" w:pos="460"/>
          <w:tab w:val="center" w:pos="4705"/>
        </w:tabs>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в динамике за 2020-2024</w:t>
      </w:r>
      <w:r w:rsidRPr="00CB6754">
        <w:rPr>
          <w:rFonts w:ascii="Times New Roman" w:hAnsi="Times New Roman" w:cs="Times New Roman"/>
          <w:b/>
          <w:sz w:val="24"/>
          <w:szCs w:val="24"/>
        </w:rPr>
        <w:t xml:space="preserve"> гг.</w:t>
      </w:r>
    </w:p>
    <w:p w:rsidR="00994BB1" w:rsidRDefault="00994BB1" w:rsidP="00994BB1">
      <w:pPr>
        <w:suppressAutoHyphens w:val="0"/>
        <w:spacing w:after="0" w:line="240" w:lineRule="auto"/>
        <w:ind w:firstLine="851"/>
        <w:jc w:val="both"/>
        <w:rPr>
          <w:rFonts w:ascii="Times New Roman" w:hAnsi="Times New Roman" w:cs="Times New Roman"/>
          <w:sz w:val="28"/>
          <w:szCs w:val="28"/>
        </w:rPr>
      </w:pPr>
    </w:p>
    <w:p w:rsidR="00994BB1" w:rsidRDefault="00994BB1" w:rsidP="00994BB1">
      <w:pPr>
        <w:suppressAutoHyphens w:val="0"/>
        <w:spacing w:after="0" w:line="360" w:lineRule="auto"/>
        <w:jc w:val="both"/>
        <w:rPr>
          <w:rFonts w:ascii="Times New Roman" w:hAnsi="Times New Roman" w:cs="Times New Roman"/>
          <w:sz w:val="28"/>
          <w:szCs w:val="28"/>
        </w:rPr>
      </w:pPr>
      <w:r w:rsidRPr="000756C0">
        <w:rPr>
          <w:rFonts w:ascii="Times New Roman" w:hAnsi="Times New Roman" w:cs="Times New Roman"/>
          <w:noProof/>
          <w:sz w:val="28"/>
          <w:szCs w:val="28"/>
          <w:lang w:eastAsia="ru-RU"/>
        </w:rPr>
        <w:drawing>
          <wp:inline distT="0" distB="0" distL="0" distR="0">
            <wp:extent cx="6086475" cy="2466975"/>
            <wp:effectExtent l="19050" t="0" r="9525" b="0"/>
            <wp:docPr id="150"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994BB1" w:rsidRPr="005A77F0" w:rsidRDefault="00994BB1" w:rsidP="00994BB1">
      <w:pPr>
        <w:spacing w:after="0" w:line="360" w:lineRule="auto"/>
        <w:ind w:firstLine="851"/>
        <w:jc w:val="both"/>
        <w:rPr>
          <w:rFonts w:ascii="Times New Roman" w:hAnsi="Times New Roman" w:cs="Times New Roman"/>
          <w:b/>
          <w:sz w:val="28"/>
          <w:szCs w:val="28"/>
        </w:rPr>
      </w:pPr>
      <w:r>
        <w:rPr>
          <w:rFonts w:ascii="Times New Roman" w:hAnsi="Times New Roman" w:cs="Times New Roman"/>
          <w:sz w:val="28"/>
          <w:szCs w:val="28"/>
        </w:rPr>
        <w:lastRenderedPageBreak/>
        <w:t xml:space="preserve">Традиционно большинство в структуре обратившихся в адрес Уполномоченного по правам ребенка в Псковской области составляют законные представители несовершеннолетних, по закону </w:t>
      </w:r>
      <w:r w:rsidRPr="005A77F0">
        <w:rPr>
          <w:rFonts w:ascii="Times New Roman" w:hAnsi="Times New Roman" w:cs="Times New Roman"/>
          <w:sz w:val="28"/>
          <w:szCs w:val="28"/>
        </w:rPr>
        <w:t>наделенные преимущественным правом защиты их</w:t>
      </w:r>
      <w:r>
        <w:rPr>
          <w:rFonts w:ascii="Times New Roman" w:hAnsi="Times New Roman" w:cs="Times New Roman"/>
          <w:sz w:val="28"/>
          <w:szCs w:val="28"/>
        </w:rPr>
        <w:t xml:space="preserve"> прав и</w:t>
      </w:r>
      <w:r w:rsidRPr="005A77F0">
        <w:rPr>
          <w:rFonts w:ascii="Times New Roman" w:hAnsi="Times New Roman" w:cs="Times New Roman"/>
          <w:sz w:val="28"/>
          <w:szCs w:val="28"/>
        </w:rPr>
        <w:t xml:space="preserve"> интересов </w:t>
      </w:r>
      <w:r w:rsidRPr="005A77F0">
        <w:rPr>
          <w:rFonts w:ascii="Times New Roman" w:hAnsi="Times New Roman" w:cs="Times New Roman"/>
          <w:b/>
          <w:sz w:val="28"/>
          <w:szCs w:val="28"/>
        </w:rPr>
        <w:t>(</w:t>
      </w:r>
      <w:r w:rsidRPr="005A77F0">
        <w:rPr>
          <w:rStyle w:val="a4"/>
          <w:rFonts w:ascii="Times New Roman" w:hAnsi="Times New Roman" w:cs="Times New Roman"/>
          <w:b w:val="0"/>
          <w:sz w:val="28"/>
          <w:szCs w:val="28"/>
        </w:rPr>
        <w:t>родители, усыновители, опекуны и попечители)</w:t>
      </w:r>
      <w:r w:rsidRPr="005A77F0">
        <w:rPr>
          <w:rFonts w:ascii="Times New Roman" w:hAnsi="Times New Roman" w:cs="Times New Roman"/>
          <w:b/>
          <w:sz w:val="28"/>
          <w:szCs w:val="28"/>
        </w:rPr>
        <w:t>.</w:t>
      </w:r>
    </w:p>
    <w:p w:rsidR="00994BB1" w:rsidRPr="003F66EC" w:rsidRDefault="00994BB1" w:rsidP="00994BB1">
      <w:pPr>
        <w:spacing w:after="0" w:line="360" w:lineRule="auto"/>
        <w:ind w:firstLine="851"/>
        <w:jc w:val="both"/>
        <w:rPr>
          <w:rFonts w:ascii="Times New Roman" w:hAnsi="Times New Roman" w:cs="Times New Roman"/>
          <w:sz w:val="28"/>
          <w:szCs w:val="28"/>
        </w:rPr>
      </w:pPr>
      <w:r>
        <w:rPr>
          <w:rFonts w:ascii="Times New Roman" w:hAnsi="Times New Roman" w:cs="Times New Roman"/>
          <w:sz w:val="28"/>
          <w:szCs w:val="28"/>
        </w:rPr>
        <w:t xml:space="preserve">По сравнению с показателями 2023 года количество обращений законных представителей несовершеннолетних </w:t>
      </w:r>
      <w:r w:rsidRPr="003F66EC">
        <w:rPr>
          <w:rFonts w:ascii="Times New Roman" w:hAnsi="Times New Roman" w:cs="Times New Roman"/>
          <w:sz w:val="28"/>
          <w:szCs w:val="28"/>
        </w:rPr>
        <w:t>в 2024 году увеличилось на 14,3%.</w:t>
      </w:r>
    </w:p>
    <w:p w:rsidR="00994BB1" w:rsidRDefault="00994BB1" w:rsidP="00994BB1">
      <w:pPr>
        <w:pStyle w:val="aff2"/>
        <w:spacing w:before="0" w:beforeAutospacing="0" w:after="0" w:afterAutospacing="0" w:line="360" w:lineRule="auto"/>
        <w:ind w:firstLine="851"/>
        <w:jc w:val="both"/>
        <w:rPr>
          <w:sz w:val="28"/>
          <w:szCs w:val="28"/>
        </w:rPr>
      </w:pPr>
      <w:r>
        <w:rPr>
          <w:sz w:val="28"/>
          <w:szCs w:val="28"/>
        </w:rPr>
        <w:t xml:space="preserve">Причины роста числа обращений законных представителей аналогичны причинам роста общего числа обращений и связаны </w:t>
      </w:r>
      <w:r w:rsidRPr="00FE2BC7">
        <w:rPr>
          <w:sz w:val="28"/>
          <w:szCs w:val="28"/>
        </w:rPr>
        <w:t xml:space="preserve">с ростом узнаваемости </w:t>
      </w:r>
      <w:r>
        <w:rPr>
          <w:sz w:val="28"/>
          <w:szCs w:val="28"/>
        </w:rPr>
        <w:t xml:space="preserve">и </w:t>
      </w:r>
      <w:r w:rsidRPr="00FE2BC7">
        <w:rPr>
          <w:sz w:val="28"/>
          <w:szCs w:val="28"/>
        </w:rPr>
        <w:t>доверия к институту Уп</w:t>
      </w:r>
      <w:r>
        <w:rPr>
          <w:sz w:val="28"/>
          <w:szCs w:val="28"/>
        </w:rPr>
        <w:t>олномоченного по правам ребенка в регионе.</w:t>
      </w:r>
    </w:p>
    <w:p w:rsidR="00994BB1" w:rsidRDefault="00994BB1" w:rsidP="00994BB1">
      <w:pPr>
        <w:spacing w:after="0" w:line="360" w:lineRule="auto"/>
        <w:ind w:right="-1" w:firstLine="851"/>
        <w:jc w:val="both"/>
        <w:rPr>
          <w:rFonts w:ascii="Times New Roman" w:hAnsi="Times New Roman" w:cs="Times New Roman"/>
          <w:sz w:val="28"/>
          <w:szCs w:val="28"/>
        </w:rPr>
      </w:pPr>
      <w:r>
        <w:rPr>
          <w:rFonts w:ascii="Times New Roman" w:hAnsi="Times New Roman" w:cs="Times New Roman"/>
          <w:sz w:val="28"/>
          <w:szCs w:val="28"/>
        </w:rPr>
        <w:t xml:space="preserve">Отдельно хочется отметить значительный </w:t>
      </w:r>
      <w:r w:rsidRPr="00F27C86">
        <w:rPr>
          <w:rFonts w:ascii="Times New Roman" w:hAnsi="Times New Roman" w:cs="Times New Roman"/>
          <w:sz w:val="28"/>
          <w:szCs w:val="28"/>
        </w:rPr>
        <w:t xml:space="preserve">рост числа обращений </w:t>
      </w:r>
      <w:r>
        <w:rPr>
          <w:rFonts w:ascii="Times New Roman" w:hAnsi="Times New Roman" w:cs="Times New Roman"/>
          <w:sz w:val="28"/>
          <w:szCs w:val="28"/>
        </w:rPr>
        <w:t xml:space="preserve">в адрес Уполномоченного непосредственно от </w:t>
      </w:r>
      <w:r w:rsidRPr="00F27C86">
        <w:rPr>
          <w:rFonts w:ascii="Times New Roman" w:hAnsi="Times New Roman" w:cs="Times New Roman"/>
          <w:sz w:val="28"/>
          <w:szCs w:val="28"/>
        </w:rPr>
        <w:t>несовершеннолетних</w:t>
      </w:r>
      <w:r>
        <w:rPr>
          <w:rFonts w:ascii="Times New Roman" w:hAnsi="Times New Roman" w:cs="Times New Roman"/>
          <w:sz w:val="28"/>
          <w:szCs w:val="28"/>
        </w:rPr>
        <w:t xml:space="preserve">. </w:t>
      </w:r>
    </w:p>
    <w:p w:rsidR="00994BB1" w:rsidRPr="00345753" w:rsidRDefault="00994BB1" w:rsidP="00994BB1">
      <w:pPr>
        <w:spacing w:after="0" w:line="360" w:lineRule="auto"/>
        <w:ind w:right="-1" w:firstLine="851"/>
        <w:jc w:val="both"/>
        <w:rPr>
          <w:rFonts w:ascii="Times New Roman" w:hAnsi="Times New Roman" w:cs="Times New Roman"/>
          <w:sz w:val="28"/>
          <w:szCs w:val="28"/>
        </w:rPr>
      </w:pPr>
      <w:r>
        <w:rPr>
          <w:rFonts w:ascii="Times New Roman" w:hAnsi="Times New Roman" w:cs="Times New Roman"/>
          <w:sz w:val="28"/>
          <w:szCs w:val="28"/>
        </w:rPr>
        <w:t>В сравнении с 2022 годом количество таких обращений в 2023 и 2024 годах выросло в 6 раз, в сравнении с 2020 годом – в 12 раз, что говорит</w:t>
      </w:r>
      <w:r w:rsidRPr="00345753">
        <w:rPr>
          <w:rFonts w:ascii="Times New Roman" w:hAnsi="Times New Roman" w:cs="Times New Roman"/>
          <w:sz w:val="28"/>
          <w:szCs w:val="28"/>
        </w:rPr>
        <w:t xml:space="preserve"> </w:t>
      </w:r>
      <w:r w:rsidRPr="00345753">
        <w:rPr>
          <w:rStyle w:val="organictextcontentspan"/>
          <w:rFonts w:ascii="Times New Roman" w:hAnsi="Times New Roman" w:cs="Times New Roman"/>
          <w:sz w:val="28"/>
          <w:szCs w:val="28"/>
        </w:rPr>
        <w:t xml:space="preserve">об осведомленности </w:t>
      </w:r>
      <w:r w:rsidRPr="00345753">
        <w:rPr>
          <w:rStyle w:val="organictextcontentspan"/>
          <w:rFonts w:ascii="Times New Roman" w:hAnsi="Times New Roman" w:cs="Times New Roman"/>
          <w:bCs/>
          <w:sz w:val="28"/>
          <w:szCs w:val="28"/>
        </w:rPr>
        <w:t>несовершеннолетних</w:t>
      </w:r>
      <w:r w:rsidRPr="00345753">
        <w:rPr>
          <w:rStyle w:val="organictextcontentspan"/>
          <w:rFonts w:ascii="Times New Roman" w:hAnsi="Times New Roman" w:cs="Times New Roman"/>
          <w:sz w:val="28"/>
          <w:szCs w:val="28"/>
        </w:rPr>
        <w:t xml:space="preserve"> о способах отстаивания своих прав, </w:t>
      </w:r>
      <w:r>
        <w:rPr>
          <w:rStyle w:val="organictextcontentspan"/>
          <w:rFonts w:ascii="Times New Roman" w:hAnsi="Times New Roman" w:cs="Times New Roman"/>
          <w:sz w:val="28"/>
          <w:szCs w:val="28"/>
        </w:rPr>
        <w:t xml:space="preserve">                </w:t>
      </w:r>
      <w:r w:rsidRPr="00345753">
        <w:rPr>
          <w:rStyle w:val="organictextcontentspan"/>
          <w:rFonts w:ascii="Times New Roman" w:hAnsi="Times New Roman" w:cs="Times New Roman"/>
          <w:sz w:val="28"/>
          <w:szCs w:val="28"/>
        </w:rPr>
        <w:t xml:space="preserve">о доверии детей </w:t>
      </w:r>
      <w:r w:rsidRPr="00345753">
        <w:rPr>
          <w:rFonts w:ascii="Times New Roman" w:hAnsi="Times New Roman" w:cs="Times New Roman"/>
          <w:sz w:val="28"/>
          <w:szCs w:val="28"/>
        </w:rPr>
        <w:t xml:space="preserve">Уполномоченному, который открыт для общения с ними через привычные социальные сети. </w:t>
      </w:r>
    </w:p>
    <w:p w:rsidR="00994BB1" w:rsidRDefault="00994BB1" w:rsidP="00994BB1">
      <w:pPr>
        <w:spacing w:after="0" w:line="360" w:lineRule="auto"/>
        <w:ind w:firstLine="851"/>
        <w:jc w:val="both"/>
        <w:rPr>
          <w:rFonts w:ascii="Times New Roman" w:hAnsi="Times New Roman" w:cs="Times New Roman"/>
          <w:sz w:val="28"/>
          <w:szCs w:val="28"/>
        </w:rPr>
      </w:pPr>
      <w:r>
        <w:rPr>
          <w:rFonts w:ascii="Times New Roman" w:hAnsi="Times New Roman" w:cs="Times New Roman"/>
          <w:sz w:val="28"/>
          <w:szCs w:val="28"/>
        </w:rPr>
        <w:t>Кроме того в 2024 году выросло количество обращений в адрес Уполномоченного по правам ребенка в Псковской области из иных субъектов Российской Федерации и от иностранных граждан.</w:t>
      </w:r>
    </w:p>
    <w:p w:rsidR="00994BB1" w:rsidRDefault="00994BB1" w:rsidP="00994BB1">
      <w:pPr>
        <w:spacing w:after="0" w:line="360" w:lineRule="auto"/>
        <w:ind w:firstLine="851"/>
        <w:jc w:val="both"/>
        <w:rPr>
          <w:rFonts w:ascii="Times New Roman" w:hAnsi="Times New Roman" w:cs="Times New Roman"/>
          <w:sz w:val="28"/>
          <w:szCs w:val="28"/>
        </w:rPr>
      </w:pPr>
      <w:r>
        <w:rPr>
          <w:rFonts w:ascii="Times New Roman" w:hAnsi="Times New Roman" w:cs="Times New Roman"/>
          <w:sz w:val="28"/>
          <w:szCs w:val="28"/>
        </w:rPr>
        <w:t>Темами обращений от данных категорий заявителей в 2024 году были вопросы оформления опеки, установления места жительства ребенка, при раздельном проживании родителей после развода.</w:t>
      </w:r>
    </w:p>
    <w:p w:rsidR="00994BB1" w:rsidRPr="00862CC4" w:rsidRDefault="00994BB1" w:rsidP="00994BB1">
      <w:pPr>
        <w:spacing w:after="0" w:line="360" w:lineRule="auto"/>
        <w:ind w:firstLine="851"/>
        <w:jc w:val="both"/>
        <w:rPr>
          <w:rFonts w:ascii="Times New Roman" w:hAnsi="Times New Roman" w:cs="Times New Roman"/>
          <w:sz w:val="28"/>
          <w:szCs w:val="28"/>
        </w:rPr>
      </w:pPr>
      <w:r w:rsidRPr="00862CC4">
        <w:rPr>
          <w:rFonts w:ascii="Times New Roman" w:hAnsi="Times New Roman" w:cs="Times New Roman"/>
          <w:sz w:val="28"/>
          <w:szCs w:val="28"/>
        </w:rPr>
        <w:t>Стоит отметить, что при поступлении обращения о нарушении прав детей из иного субъекта РФ, оно рассматривается Уполномоченный по правам ребенка в Псковской области совместно с омбудсменом того региона  из которого поступило обращение.</w:t>
      </w:r>
    </w:p>
    <w:p w:rsidR="00994BB1" w:rsidRDefault="00994BB1" w:rsidP="00994BB1">
      <w:pPr>
        <w:spacing w:after="0" w:line="360" w:lineRule="auto"/>
        <w:ind w:firstLine="851"/>
        <w:jc w:val="both"/>
      </w:pPr>
    </w:p>
    <w:p w:rsidR="00994BB1" w:rsidRDefault="00994BB1" w:rsidP="00994BB1">
      <w:pPr>
        <w:pStyle w:val="afe"/>
        <w:keepNext/>
        <w:spacing w:after="0" w:line="23" w:lineRule="atLeast"/>
        <w:jc w:val="center"/>
        <w:rPr>
          <w:rFonts w:ascii="Times New Roman" w:hAnsi="Times New Roman" w:cs="Times New Roman"/>
          <w:sz w:val="24"/>
          <w:szCs w:val="24"/>
        </w:rPr>
      </w:pPr>
      <w:r w:rsidRPr="00C47F8D">
        <w:rPr>
          <w:rFonts w:ascii="Times New Roman" w:hAnsi="Times New Roman" w:cs="Times New Roman"/>
          <w:sz w:val="24"/>
          <w:szCs w:val="24"/>
        </w:rPr>
        <w:lastRenderedPageBreak/>
        <w:t xml:space="preserve">Рисунок </w:t>
      </w:r>
      <w:r>
        <w:rPr>
          <w:rFonts w:ascii="Times New Roman" w:hAnsi="Times New Roman" w:cs="Times New Roman"/>
          <w:sz w:val="24"/>
          <w:szCs w:val="24"/>
        </w:rPr>
        <w:t>6.</w:t>
      </w:r>
      <w:r w:rsidRPr="00C47F8D">
        <w:rPr>
          <w:rFonts w:ascii="Times New Roman" w:hAnsi="Times New Roman" w:cs="Times New Roman"/>
          <w:sz w:val="24"/>
          <w:szCs w:val="24"/>
        </w:rPr>
        <w:t xml:space="preserve"> Анализ обращений</w:t>
      </w:r>
      <w:r>
        <w:rPr>
          <w:rFonts w:ascii="Times New Roman" w:hAnsi="Times New Roman" w:cs="Times New Roman"/>
          <w:sz w:val="24"/>
          <w:szCs w:val="24"/>
        </w:rPr>
        <w:t>, поступивших</w:t>
      </w:r>
      <w:r w:rsidRPr="00C47F8D">
        <w:rPr>
          <w:rFonts w:ascii="Times New Roman" w:hAnsi="Times New Roman" w:cs="Times New Roman"/>
          <w:sz w:val="24"/>
          <w:szCs w:val="24"/>
        </w:rPr>
        <w:t xml:space="preserve"> </w:t>
      </w:r>
      <w:r>
        <w:rPr>
          <w:rFonts w:ascii="Times New Roman" w:hAnsi="Times New Roman" w:cs="Times New Roman"/>
          <w:sz w:val="24"/>
          <w:szCs w:val="24"/>
        </w:rPr>
        <w:t>в адрес Уполномоченного по правам ребенка в Псковской области, в разрезе</w:t>
      </w:r>
      <w:r w:rsidRPr="00C47F8D">
        <w:rPr>
          <w:rFonts w:ascii="Times New Roman" w:hAnsi="Times New Roman" w:cs="Times New Roman"/>
          <w:sz w:val="24"/>
          <w:szCs w:val="24"/>
        </w:rPr>
        <w:t xml:space="preserve"> </w:t>
      </w:r>
      <w:r>
        <w:rPr>
          <w:rFonts w:ascii="Times New Roman" w:hAnsi="Times New Roman" w:cs="Times New Roman"/>
          <w:sz w:val="24"/>
          <w:szCs w:val="24"/>
        </w:rPr>
        <w:t>основных категорий</w:t>
      </w:r>
      <w:r w:rsidRPr="00C47F8D">
        <w:rPr>
          <w:rFonts w:ascii="Times New Roman" w:hAnsi="Times New Roman" w:cs="Times New Roman"/>
          <w:sz w:val="24"/>
          <w:szCs w:val="24"/>
        </w:rPr>
        <w:t xml:space="preserve"> заявителей </w:t>
      </w:r>
    </w:p>
    <w:p w:rsidR="00994BB1" w:rsidRDefault="00994BB1" w:rsidP="00994BB1">
      <w:pPr>
        <w:pStyle w:val="afe"/>
        <w:keepNext/>
        <w:spacing w:after="0" w:line="23" w:lineRule="atLeast"/>
        <w:jc w:val="center"/>
        <w:rPr>
          <w:rFonts w:ascii="Times New Roman" w:hAnsi="Times New Roman" w:cs="Times New Roman"/>
          <w:sz w:val="24"/>
          <w:szCs w:val="24"/>
        </w:rPr>
      </w:pPr>
      <w:r>
        <w:rPr>
          <w:rFonts w:ascii="Times New Roman" w:hAnsi="Times New Roman" w:cs="Times New Roman"/>
          <w:sz w:val="24"/>
          <w:szCs w:val="24"/>
        </w:rPr>
        <w:t>в динамике за 2020-2024</w:t>
      </w:r>
      <w:r w:rsidRPr="00C47F8D">
        <w:rPr>
          <w:rFonts w:ascii="Times New Roman" w:hAnsi="Times New Roman" w:cs="Times New Roman"/>
          <w:sz w:val="24"/>
          <w:szCs w:val="24"/>
        </w:rPr>
        <w:t xml:space="preserve"> гг.</w:t>
      </w:r>
    </w:p>
    <w:p w:rsidR="00994BB1" w:rsidRPr="00827629" w:rsidRDefault="00994BB1" w:rsidP="00994BB1"/>
    <w:p w:rsidR="00994BB1" w:rsidRPr="0022594D" w:rsidRDefault="00994BB1" w:rsidP="00994BB1">
      <w:r>
        <w:rPr>
          <w:noProof/>
          <w:lang w:eastAsia="ru-RU"/>
        </w:rPr>
        <w:drawing>
          <wp:inline distT="0" distB="0" distL="0" distR="0">
            <wp:extent cx="5702019" cy="3762797"/>
            <wp:effectExtent l="19050" t="0" r="12981" b="9103"/>
            <wp:docPr id="151"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994BB1" w:rsidRDefault="00994BB1" w:rsidP="00994BB1">
      <w:pPr>
        <w:spacing w:after="0" w:line="240" w:lineRule="auto"/>
        <w:jc w:val="center"/>
        <w:rPr>
          <w:rFonts w:ascii="Times New Roman" w:hAnsi="Times New Roman" w:cs="Times New Roman"/>
          <w:b/>
          <w:sz w:val="24"/>
          <w:szCs w:val="24"/>
        </w:rPr>
      </w:pPr>
    </w:p>
    <w:p w:rsidR="00994BB1" w:rsidRDefault="00994BB1" w:rsidP="00994BB1">
      <w:pPr>
        <w:spacing w:after="0" w:line="360" w:lineRule="auto"/>
        <w:ind w:firstLine="851"/>
        <w:jc w:val="both"/>
        <w:rPr>
          <w:rFonts w:ascii="Times New Roman" w:hAnsi="Times New Roman" w:cs="Times New Roman"/>
          <w:sz w:val="28"/>
          <w:szCs w:val="28"/>
        </w:rPr>
      </w:pPr>
      <w:r w:rsidRPr="00AF7D7C">
        <w:rPr>
          <w:rFonts w:ascii="Times New Roman" w:hAnsi="Times New Roman" w:cs="Times New Roman"/>
          <w:sz w:val="28"/>
          <w:szCs w:val="28"/>
        </w:rPr>
        <w:t>Обращения, поступающие в адрес регионального Уполномоченного по правам ребенка, ранжируются в соответствии с «Классификатором прав и законных интересов ребёнка в Российской Федерации»</w:t>
      </w:r>
      <w:r>
        <w:rPr>
          <w:rFonts w:ascii="Times New Roman" w:hAnsi="Times New Roman" w:cs="Times New Roman"/>
          <w:sz w:val="28"/>
          <w:szCs w:val="28"/>
        </w:rPr>
        <w:t>.</w:t>
      </w:r>
    </w:p>
    <w:p w:rsidR="00994BB1" w:rsidRPr="00AF7D7C" w:rsidRDefault="00994BB1" w:rsidP="00994BB1">
      <w:pPr>
        <w:spacing w:after="0" w:line="360" w:lineRule="auto"/>
        <w:ind w:firstLine="851"/>
        <w:jc w:val="both"/>
        <w:rPr>
          <w:rFonts w:ascii="Times New Roman" w:hAnsi="Times New Roman" w:cs="Times New Roman"/>
          <w:sz w:val="28"/>
          <w:szCs w:val="28"/>
        </w:rPr>
      </w:pPr>
      <w:r>
        <w:rPr>
          <w:rFonts w:ascii="Times New Roman" w:hAnsi="Times New Roman" w:cs="Times New Roman"/>
          <w:sz w:val="28"/>
          <w:szCs w:val="28"/>
        </w:rPr>
        <w:t>Классификатор является</w:t>
      </w:r>
      <w:r w:rsidRPr="00AF7D7C">
        <w:rPr>
          <w:rFonts w:ascii="Times New Roman" w:hAnsi="Times New Roman" w:cs="Times New Roman"/>
          <w:sz w:val="28"/>
          <w:szCs w:val="28"/>
        </w:rPr>
        <w:t xml:space="preserve"> инструментом, который позволяет дифференцировать права и законные интересы несовершен</w:t>
      </w:r>
      <w:r>
        <w:rPr>
          <w:rFonts w:ascii="Times New Roman" w:hAnsi="Times New Roman" w:cs="Times New Roman"/>
          <w:sz w:val="28"/>
          <w:szCs w:val="28"/>
        </w:rPr>
        <w:t xml:space="preserve">нолетних по сфере их реализации, в его основу </w:t>
      </w:r>
      <w:r w:rsidRPr="00AF7D7C">
        <w:rPr>
          <w:rFonts w:ascii="Times New Roman" w:hAnsi="Times New Roman" w:cs="Times New Roman"/>
          <w:sz w:val="28"/>
          <w:szCs w:val="28"/>
        </w:rPr>
        <w:t>положена дифференциация прав и законных интересов, закреплённых в международных договорах, ратифицированных Российской Федерацией, и национальном законодательстве.</w:t>
      </w:r>
    </w:p>
    <w:p w:rsidR="00994BB1" w:rsidRDefault="00994BB1" w:rsidP="00994BB1">
      <w:pPr>
        <w:spacing w:after="0" w:line="360" w:lineRule="auto"/>
        <w:ind w:firstLine="851"/>
        <w:jc w:val="both"/>
        <w:rPr>
          <w:rFonts w:ascii="Times New Roman" w:hAnsi="Times New Roman" w:cs="Times New Roman"/>
          <w:sz w:val="28"/>
          <w:szCs w:val="28"/>
        </w:rPr>
      </w:pPr>
      <w:r>
        <w:rPr>
          <w:rFonts w:ascii="Times New Roman" w:hAnsi="Times New Roman" w:cs="Times New Roman"/>
          <w:sz w:val="28"/>
          <w:szCs w:val="28"/>
        </w:rPr>
        <w:t>Т</w:t>
      </w:r>
      <w:r w:rsidRPr="00354458">
        <w:rPr>
          <w:rFonts w:ascii="Times New Roman" w:hAnsi="Times New Roman" w:cs="Times New Roman"/>
          <w:sz w:val="28"/>
          <w:szCs w:val="28"/>
        </w:rPr>
        <w:t xml:space="preserve">радиционно большая часть обращений в адрес </w:t>
      </w:r>
      <w:r>
        <w:rPr>
          <w:rFonts w:ascii="Times New Roman" w:hAnsi="Times New Roman" w:cs="Times New Roman"/>
          <w:sz w:val="28"/>
          <w:szCs w:val="28"/>
        </w:rPr>
        <w:t xml:space="preserve">регионального </w:t>
      </w:r>
      <w:r w:rsidRPr="00354458">
        <w:rPr>
          <w:rFonts w:ascii="Times New Roman" w:hAnsi="Times New Roman" w:cs="Times New Roman"/>
          <w:sz w:val="28"/>
          <w:szCs w:val="28"/>
        </w:rPr>
        <w:t>Уполномоченного</w:t>
      </w:r>
      <w:r>
        <w:rPr>
          <w:rFonts w:ascii="Times New Roman" w:hAnsi="Times New Roman" w:cs="Times New Roman"/>
          <w:sz w:val="28"/>
          <w:szCs w:val="28"/>
        </w:rPr>
        <w:t xml:space="preserve"> по правам ребенка за отчетный период</w:t>
      </w:r>
      <w:r w:rsidRPr="00354458">
        <w:rPr>
          <w:rFonts w:ascii="Times New Roman" w:hAnsi="Times New Roman" w:cs="Times New Roman"/>
          <w:sz w:val="28"/>
          <w:szCs w:val="28"/>
        </w:rPr>
        <w:t xml:space="preserve"> касалась реализации и </w:t>
      </w:r>
      <w:proofErr w:type="gramStart"/>
      <w:r w:rsidRPr="00354458">
        <w:rPr>
          <w:rFonts w:ascii="Times New Roman" w:hAnsi="Times New Roman" w:cs="Times New Roman"/>
          <w:sz w:val="28"/>
          <w:szCs w:val="28"/>
        </w:rPr>
        <w:t>защиты</w:t>
      </w:r>
      <w:proofErr w:type="gramEnd"/>
      <w:r w:rsidRPr="00354458">
        <w:rPr>
          <w:rFonts w:ascii="Times New Roman" w:hAnsi="Times New Roman" w:cs="Times New Roman"/>
          <w:sz w:val="28"/>
          <w:szCs w:val="28"/>
        </w:rPr>
        <w:t xml:space="preserve"> социально-эконом</w:t>
      </w:r>
      <w:r>
        <w:rPr>
          <w:rFonts w:ascii="Times New Roman" w:hAnsi="Times New Roman" w:cs="Times New Roman"/>
          <w:sz w:val="28"/>
          <w:szCs w:val="28"/>
        </w:rPr>
        <w:t xml:space="preserve">ических прав несовершеннолетних – 53,9% от общего количества обращений. Количество обращений по вопросам </w:t>
      </w:r>
      <w:r w:rsidRPr="00354458">
        <w:rPr>
          <w:rFonts w:ascii="Times New Roman" w:hAnsi="Times New Roman" w:cs="Times New Roman"/>
          <w:sz w:val="28"/>
          <w:szCs w:val="28"/>
        </w:rPr>
        <w:t xml:space="preserve">реализации и </w:t>
      </w:r>
      <w:proofErr w:type="gramStart"/>
      <w:r>
        <w:rPr>
          <w:rFonts w:ascii="Times New Roman" w:hAnsi="Times New Roman" w:cs="Times New Roman"/>
          <w:sz w:val="28"/>
          <w:szCs w:val="28"/>
        </w:rPr>
        <w:t>защиты</w:t>
      </w:r>
      <w:proofErr w:type="gramEnd"/>
      <w:r>
        <w:rPr>
          <w:rFonts w:ascii="Times New Roman" w:hAnsi="Times New Roman" w:cs="Times New Roman"/>
          <w:sz w:val="28"/>
          <w:szCs w:val="28"/>
        </w:rPr>
        <w:t xml:space="preserve"> личных прав составило 28,6%, по вопросам </w:t>
      </w:r>
      <w:r w:rsidRPr="00354458">
        <w:rPr>
          <w:rFonts w:ascii="Times New Roman" w:hAnsi="Times New Roman" w:cs="Times New Roman"/>
          <w:sz w:val="28"/>
          <w:szCs w:val="28"/>
        </w:rPr>
        <w:t xml:space="preserve">реализации и </w:t>
      </w:r>
      <w:r>
        <w:rPr>
          <w:rFonts w:ascii="Times New Roman" w:hAnsi="Times New Roman" w:cs="Times New Roman"/>
          <w:sz w:val="28"/>
          <w:szCs w:val="28"/>
        </w:rPr>
        <w:t>защиты духовно-интеллектуальных прав – 17,5%.</w:t>
      </w:r>
    </w:p>
    <w:p w:rsidR="00994BB1" w:rsidRDefault="00994BB1" w:rsidP="00994BB1">
      <w:pPr>
        <w:spacing w:after="0" w:line="360" w:lineRule="auto"/>
        <w:ind w:firstLine="851"/>
        <w:jc w:val="both"/>
        <w:rPr>
          <w:rFonts w:ascii="Times New Roman" w:hAnsi="Times New Roman" w:cs="Times New Roman"/>
          <w:sz w:val="28"/>
          <w:szCs w:val="28"/>
        </w:rPr>
      </w:pPr>
      <w:r>
        <w:rPr>
          <w:rFonts w:ascii="Times New Roman" w:hAnsi="Times New Roman" w:cs="Times New Roman"/>
          <w:sz w:val="28"/>
          <w:szCs w:val="28"/>
        </w:rPr>
        <w:lastRenderedPageBreak/>
        <w:t xml:space="preserve">В сравнении с 2023 годом в 2024 году зафиксирован рост количества обращений по вопросам </w:t>
      </w:r>
      <w:r w:rsidRPr="00354458">
        <w:rPr>
          <w:rFonts w:ascii="Times New Roman" w:hAnsi="Times New Roman" w:cs="Times New Roman"/>
          <w:sz w:val="28"/>
          <w:szCs w:val="28"/>
        </w:rPr>
        <w:t xml:space="preserve">реализации и </w:t>
      </w:r>
      <w:proofErr w:type="gramStart"/>
      <w:r w:rsidRPr="00354458">
        <w:rPr>
          <w:rFonts w:ascii="Times New Roman" w:hAnsi="Times New Roman" w:cs="Times New Roman"/>
          <w:sz w:val="28"/>
          <w:szCs w:val="28"/>
        </w:rPr>
        <w:t>защиты</w:t>
      </w:r>
      <w:proofErr w:type="gramEnd"/>
      <w:r w:rsidRPr="00354458">
        <w:rPr>
          <w:rFonts w:ascii="Times New Roman" w:hAnsi="Times New Roman" w:cs="Times New Roman"/>
          <w:sz w:val="28"/>
          <w:szCs w:val="28"/>
        </w:rPr>
        <w:t xml:space="preserve"> социально-эконом</w:t>
      </w:r>
      <w:r>
        <w:rPr>
          <w:rFonts w:ascii="Times New Roman" w:hAnsi="Times New Roman" w:cs="Times New Roman"/>
          <w:sz w:val="28"/>
          <w:szCs w:val="28"/>
        </w:rPr>
        <w:t xml:space="preserve">ических прав несовершеннолетних на 42,6% и количества обращений по вопросам </w:t>
      </w:r>
      <w:r w:rsidRPr="00354458">
        <w:rPr>
          <w:rFonts w:ascii="Times New Roman" w:hAnsi="Times New Roman" w:cs="Times New Roman"/>
          <w:sz w:val="28"/>
          <w:szCs w:val="28"/>
        </w:rPr>
        <w:t xml:space="preserve">реализации и </w:t>
      </w:r>
      <w:r>
        <w:rPr>
          <w:rFonts w:ascii="Times New Roman" w:hAnsi="Times New Roman" w:cs="Times New Roman"/>
          <w:sz w:val="28"/>
          <w:szCs w:val="28"/>
        </w:rPr>
        <w:t xml:space="preserve">защиты духовно-интеллектуальных прав на 12,8%. По количеству обращений по вопросам </w:t>
      </w:r>
      <w:r w:rsidRPr="00354458">
        <w:rPr>
          <w:rFonts w:ascii="Times New Roman" w:hAnsi="Times New Roman" w:cs="Times New Roman"/>
          <w:sz w:val="28"/>
          <w:szCs w:val="28"/>
        </w:rPr>
        <w:t xml:space="preserve">реализации и </w:t>
      </w:r>
      <w:r>
        <w:rPr>
          <w:rFonts w:ascii="Times New Roman" w:hAnsi="Times New Roman" w:cs="Times New Roman"/>
          <w:sz w:val="28"/>
          <w:szCs w:val="28"/>
        </w:rPr>
        <w:t>защиты личных прав зафиксировано снижение на 12,2%.</w:t>
      </w:r>
    </w:p>
    <w:p w:rsidR="00994BB1" w:rsidRDefault="00994BB1" w:rsidP="00994BB1">
      <w:pPr>
        <w:spacing w:after="0" w:line="360" w:lineRule="auto"/>
        <w:ind w:firstLine="851"/>
        <w:jc w:val="both"/>
        <w:rPr>
          <w:rFonts w:ascii="Times New Roman" w:hAnsi="Times New Roman" w:cs="Times New Roman"/>
          <w:sz w:val="28"/>
          <w:szCs w:val="28"/>
        </w:rPr>
      </w:pPr>
      <w:r w:rsidRPr="006C6688">
        <w:rPr>
          <w:rFonts w:ascii="Times New Roman" w:hAnsi="Times New Roman" w:cs="Times New Roman"/>
          <w:sz w:val="28"/>
          <w:szCs w:val="28"/>
        </w:rPr>
        <w:t xml:space="preserve">В разрезе нарушаемых прав несовершеннолетних, обращения граждан  к общественным помощникам в отчетном периоде на 29,8% касались вопросов реализации и </w:t>
      </w:r>
      <w:proofErr w:type="gramStart"/>
      <w:r w:rsidRPr="006C6688">
        <w:rPr>
          <w:rFonts w:ascii="Times New Roman" w:hAnsi="Times New Roman" w:cs="Times New Roman"/>
          <w:sz w:val="28"/>
          <w:szCs w:val="28"/>
        </w:rPr>
        <w:t>защиты</w:t>
      </w:r>
      <w:proofErr w:type="gramEnd"/>
      <w:r w:rsidRPr="006C6688">
        <w:rPr>
          <w:rFonts w:ascii="Times New Roman" w:hAnsi="Times New Roman" w:cs="Times New Roman"/>
          <w:sz w:val="28"/>
          <w:szCs w:val="28"/>
        </w:rPr>
        <w:t xml:space="preserve"> социально-экономических прав несовершеннолетних, на </w:t>
      </w:r>
      <w:r>
        <w:rPr>
          <w:rFonts w:ascii="Times New Roman" w:hAnsi="Times New Roman" w:cs="Times New Roman"/>
          <w:sz w:val="28"/>
          <w:szCs w:val="28"/>
        </w:rPr>
        <w:t>52,6% вопросов защиты личных прав ребенка и на 17,6% вопросов защиты духовно-интеллектуальных прав.</w:t>
      </w:r>
    </w:p>
    <w:p w:rsidR="00994BB1" w:rsidRDefault="00994BB1" w:rsidP="00994BB1">
      <w:pPr>
        <w:spacing w:after="0" w:line="360" w:lineRule="auto"/>
        <w:ind w:firstLine="851"/>
        <w:jc w:val="both"/>
        <w:rPr>
          <w:rFonts w:ascii="Times New Roman" w:hAnsi="Times New Roman" w:cs="Times New Roman"/>
          <w:sz w:val="28"/>
          <w:szCs w:val="28"/>
        </w:rPr>
      </w:pPr>
      <w:r>
        <w:rPr>
          <w:rFonts w:ascii="Times New Roman" w:hAnsi="Times New Roman" w:cs="Times New Roman"/>
          <w:sz w:val="28"/>
          <w:szCs w:val="28"/>
        </w:rPr>
        <w:t xml:space="preserve">В сравнении с 2023 годом в 2024 году зафиксирован значительный рост количества обращений по вопросам </w:t>
      </w:r>
      <w:r w:rsidRPr="00354458">
        <w:rPr>
          <w:rFonts w:ascii="Times New Roman" w:hAnsi="Times New Roman" w:cs="Times New Roman"/>
          <w:sz w:val="28"/>
          <w:szCs w:val="28"/>
        </w:rPr>
        <w:t xml:space="preserve">реализации и </w:t>
      </w:r>
      <w:proofErr w:type="gramStart"/>
      <w:r>
        <w:rPr>
          <w:rFonts w:ascii="Times New Roman" w:hAnsi="Times New Roman" w:cs="Times New Roman"/>
          <w:sz w:val="28"/>
          <w:szCs w:val="28"/>
        </w:rPr>
        <w:t>защиты</w:t>
      </w:r>
      <w:proofErr w:type="gramEnd"/>
      <w:r>
        <w:rPr>
          <w:rFonts w:ascii="Times New Roman" w:hAnsi="Times New Roman" w:cs="Times New Roman"/>
          <w:sz w:val="28"/>
          <w:szCs w:val="28"/>
        </w:rPr>
        <w:t xml:space="preserve"> личных прав несовершеннолетних – в 4,2 раза, увеличение количества обращений по вопросам </w:t>
      </w:r>
      <w:r w:rsidRPr="00354458">
        <w:rPr>
          <w:rFonts w:ascii="Times New Roman" w:hAnsi="Times New Roman" w:cs="Times New Roman"/>
          <w:sz w:val="28"/>
          <w:szCs w:val="28"/>
        </w:rPr>
        <w:t>реализации и защиты социально-эконом</w:t>
      </w:r>
      <w:r>
        <w:rPr>
          <w:rFonts w:ascii="Times New Roman" w:hAnsi="Times New Roman" w:cs="Times New Roman"/>
          <w:sz w:val="28"/>
          <w:szCs w:val="28"/>
        </w:rPr>
        <w:t xml:space="preserve">ических прав – на 21,4%, снижение на 41,2% количества обращений по вопросам </w:t>
      </w:r>
      <w:r w:rsidRPr="00354458">
        <w:rPr>
          <w:rFonts w:ascii="Times New Roman" w:hAnsi="Times New Roman" w:cs="Times New Roman"/>
          <w:sz w:val="28"/>
          <w:szCs w:val="28"/>
        </w:rPr>
        <w:t xml:space="preserve">реализации и </w:t>
      </w:r>
      <w:r>
        <w:rPr>
          <w:rFonts w:ascii="Times New Roman" w:hAnsi="Times New Roman" w:cs="Times New Roman"/>
          <w:sz w:val="28"/>
          <w:szCs w:val="28"/>
        </w:rPr>
        <w:t xml:space="preserve">защиты духовно-интеллектуальных прав. </w:t>
      </w:r>
    </w:p>
    <w:p w:rsidR="00994BB1" w:rsidRDefault="00994BB1" w:rsidP="00994BB1">
      <w:pPr>
        <w:spacing w:after="0" w:line="360" w:lineRule="auto"/>
        <w:ind w:firstLine="851"/>
        <w:jc w:val="both"/>
        <w:rPr>
          <w:rFonts w:ascii="Times New Roman" w:hAnsi="Times New Roman" w:cs="Times New Roman"/>
          <w:sz w:val="28"/>
          <w:szCs w:val="28"/>
        </w:rPr>
      </w:pPr>
      <w:r>
        <w:rPr>
          <w:rFonts w:ascii="Times New Roman" w:hAnsi="Times New Roman" w:cs="Times New Roman"/>
          <w:sz w:val="28"/>
          <w:szCs w:val="28"/>
        </w:rPr>
        <w:t xml:space="preserve">Категорией, имеющей тенденцию к стабильному увеличению количества обращений как непосредственно в адрес регионального Уполномоченного по правам ребенка, так и в адрес общественных приемных, в отчетном периоде определена категория обращений, касающихся вопросов </w:t>
      </w:r>
      <w:r w:rsidRPr="00354458">
        <w:rPr>
          <w:rFonts w:ascii="Times New Roman" w:hAnsi="Times New Roman" w:cs="Times New Roman"/>
          <w:sz w:val="28"/>
          <w:szCs w:val="28"/>
        </w:rPr>
        <w:t xml:space="preserve">реализации и </w:t>
      </w:r>
      <w:proofErr w:type="gramStart"/>
      <w:r w:rsidRPr="00354458">
        <w:rPr>
          <w:rFonts w:ascii="Times New Roman" w:hAnsi="Times New Roman" w:cs="Times New Roman"/>
          <w:sz w:val="28"/>
          <w:szCs w:val="28"/>
        </w:rPr>
        <w:t>защиты</w:t>
      </w:r>
      <w:proofErr w:type="gramEnd"/>
      <w:r w:rsidRPr="00354458">
        <w:rPr>
          <w:rFonts w:ascii="Times New Roman" w:hAnsi="Times New Roman" w:cs="Times New Roman"/>
          <w:sz w:val="28"/>
          <w:szCs w:val="28"/>
        </w:rPr>
        <w:t xml:space="preserve"> социально-эконом</w:t>
      </w:r>
      <w:r>
        <w:rPr>
          <w:rFonts w:ascii="Times New Roman" w:hAnsi="Times New Roman" w:cs="Times New Roman"/>
          <w:sz w:val="28"/>
          <w:szCs w:val="28"/>
        </w:rPr>
        <w:t>ических прав детей и подростков.</w:t>
      </w:r>
    </w:p>
    <w:p w:rsidR="00994BB1" w:rsidRDefault="00994BB1" w:rsidP="00994BB1">
      <w:pPr>
        <w:spacing w:after="0" w:line="360" w:lineRule="auto"/>
        <w:ind w:firstLine="851"/>
        <w:jc w:val="both"/>
        <w:rPr>
          <w:rFonts w:ascii="Times New Roman" w:hAnsi="Times New Roman" w:cs="Times New Roman"/>
          <w:sz w:val="28"/>
          <w:szCs w:val="28"/>
        </w:rPr>
      </w:pPr>
      <w:r>
        <w:rPr>
          <w:rFonts w:ascii="Times New Roman" w:hAnsi="Times New Roman" w:cs="Times New Roman"/>
          <w:sz w:val="28"/>
          <w:szCs w:val="28"/>
        </w:rPr>
        <w:t xml:space="preserve">По итогам рассмотрения обращений, поступивших за период с 2020 по 2024 год, как непосредственно в адрес регионального Уполномоченного по правам ребенка, так и в адрес общественных приемных, 50,1% </w:t>
      </w:r>
      <w:r w:rsidRPr="00354458">
        <w:rPr>
          <w:rFonts w:ascii="Times New Roman" w:hAnsi="Times New Roman" w:cs="Times New Roman"/>
          <w:sz w:val="28"/>
          <w:szCs w:val="28"/>
        </w:rPr>
        <w:t xml:space="preserve">касалась </w:t>
      </w:r>
      <w:r>
        <w:rPr>
          <w:rFonts w:ascii="Times New Roman" w:hAnsi="Times New Roman" w:cs="Times New Roman"/>
          <w:sz w:val="28"/>
          <w:szCs w:val="28"/>
        </w:rPr>
        <w:t xml:space="preserve">вопросов </w:t>
      </w:r>
      <w:r w:rsidRPr="00354458">
        <w:rPr>
          <w:rFonts w:ascii="Times New Roman" w:hAnsi="Times New Roman" w:cs="Times New Roman"/>
          <w:sz w:val="28"/>
          <w:szCs w:val="28"/>
        </w:rPr>
        <w:t xml:space="preserve">реализации и </w:t>
      </w:r>
      <w:proofErr w:type="gramStart"/>
      <w:r w:rsidRPr="00354458">
        <w:rPr>
          <w:rFonts w:ascii="Times New Roman" w:hAnsi="Times New Roman" w:cs="Times New Roman"/>
          <w:sz w:val="28"/>
          <w:szCs w:val="28"/>
        </w:rPr>
        <w:t>защиты</w:t>
      </w:r>
      <w:proofErr w:type="gramEnd"/>
      <w:r w:rsidRPr="00354458">
        <w:rPr>
          <w:rFonts w:ascii="Times New Roman" w:hAnsi="Times New Roman" w:cs="Times New Roman"/>
          <w:sz w:val="28"/>
          <w:szCs w:val="28"/>
        </w:rPr>
        <w:t xml:space="preserve"> социально-эконом</w:t>
      </w:r>
      <w:r>
        <w:rPr>
          <w:rFonts w:ascii="Times New Roman" w:hAnsi="Times New Roman" w:cs="Times New Roman"/>
          <w:sz w:val="28"/>
          <w:szCs w:val="28"/>
        </w:rPr>
        <w:t>ических прав несовершеннолетних, 32,4% - вопросов</w:t>
      </w:r>
      <w:r w:rsidRPr="009F370E">
        <w:rPr>
          <w:rFonts w:ascii="Times New Roman" w:hAnsi="Times New Roman" w:cs="Times New Roman"/>
          <w:sz w:val="28"/>
          <w:szCs w:val="28"/>
        </w:rPr>
        <w:t xml:space="preserve"> </w:t>
      </w:r>
      <w:r w:rsidRPr="00354458">
        <w:rPr>
          <w:rFonts w:ascii="Times New Roman" w:hAnsi="Times New Roman" w:cs="Times New Roman"/>
          <w:sz w:val="28"/>
          <w:szCs w:val="28"/>
        </w:rPr>
        <w:t>реализации и</w:t>
      </w:r>
      <w:r>
        <w:rPr>
          <w:rFonts w:ascii="Times New Roman" w:hAnsi="Times New Roman" w:cs="Times New Roman"/>
          <w:sz w:val="28"/>
          <w:szCs w:val="28"/>
        </w:rPr>
        <w:t xml:space="preserve"> защиты личных прав, 17,5% - вопросов </w:t>
      </w:r>
      <w:r w:rsidRPr="00354458">
        <w:rPr>
          <w:rFonts w:ascii="Times New Roman" w:hAnsi="Times New Roman" w:cs="Times New Roman"/>
          <w:sz w:val="28"/>
          <w:szCs w:val="28"/>
        </w:rPr>
        <w:t>реализации и</w:t>
      </w:r>
      <w:r>
        <w:rPr>
          <w:rFonts w:ascii="Times New Roman" w:hAnsi="Times New Roman" w:cs="Times New Roman"/>
          <w:sz w:val="28"/>
          <w:szCs w:val="28"/>
        </w:rPr>
        <w:t xml:space="preserve"> защиты духовно-интеллектуальных прав.</w:t>
      </w:r>
    </w:p>
    <w:p w:rsidR="00994BB1" w:rsidRDefault="00994BB1" w:rsidP="00994BB1">
      <w:pPr>
        <w:spacing w:after="0" w:line="360" w:lineRule="auto"/>
        <w:ind w:firstLine="851"/>
        <w:jc w:val="both"/>
        <w:rPr>
          <w:rFonts w:ascii="Times New Roman" w:hAnsi="Times New Roman" w:cs="Times New Roman"/>
          <w:sz w:val="28"/>
          <w:szCs w:val="28"/>
        </w:rPr>
      </w:pPr>
      <w:r>
        <w:rPr>
          <w:rFonts w:ascii="Times New Roman" w:hAnsi="Times New Roman" w:cs="Times New Roman"/>
          <w:sz w:val="28"/>
          <w:szCs w:val="28"/>
        </w:rPr>
        <w:lastRenderedPageBreak/>
        <w:t>Значительный рост числа обращений зафиксирован по вопросам нарушения личных прав ребенка – на 31,5%  больше  в 2024 году в сравнении с показателями 2020 года.</w:t>
      </w:r>
    </w:p>
    <w:p w:rsidR="00994BB1" w:rsidRDefault="00994BB1" w:rsidP="00994BB1">
      <w:pPr>
        <w:spacing w:after="0" w:line="360" w:lineRule="auto"/>
        <w:ind w:firstLine="851"/>
        <w:jc w:val="both"/>
        <w:rPr>
          <w:rFonts w:ascii="Times New Roman" w:hAnsi="Times New Roman" w:cs="Times New Roman"/>
          <w:sz w:val="28"/>
          <w:szCs w:val="28"/>
        </w:rPr>
      </w:pPr>
    </w:p>
    <w:p w:rsidR="00994BB1" w:rsidRPr="006C6688" w:rsidRDefault="00994BB1" w:rsidP="00994BB1">
      <w:pPr>
        <w:spacing w:after="0" w:line="240" w:lineRule="auto"/>
        <w:jc w:val="center"/>
        <w:rPr>
          <w:rFonts w:ascii="Times New Roman" w:hAnsi="Times New Roman" w:cs="Times New Roman"/>
          <w:b/>
          <w:sz w:val="24"/>
          <w:szCs w:val="24"/>
        </w:rPr>
      </w:pPr>
      <w:r w:rsidRPr="006C6688">
        <w:rPr>
          <w:rFonts w:ascii="Times New Roman" w:hAnsi="Times New Roman" w:cs="Times New Roman"/>
          <w:b/>
          <w:sz w:val="24"/>
          <w:szCs w:val="24"/>
        </w:rPr>
        <w:t>Рисунок 7. Анализ количества обращений, поступивших в адрес</w:t>
      </w:r>
    </w:p>
    <w:p w:rsidR="00994BB1" w:rsidRPr="006C6688" w:rsidRDefault="00994BB1" w:rsidP="00994BB1">
      <w:pPr>
        <w:pStyle w:val="afe"/>
        <w:keepNext/>
        <w:spacing w:after="0" w:line="240" w:lineRule="auto"/>
        <w:jc w:val="center"/>
        <w:rPr>
          <w:rFonts w:ascii="Times New Roman" w:hAnsi="Times New Roman" w:cs="Times New Roman"/>
          <w:sz w:val="24"/>
          <w:szCs w:val="24"/>
        </w:rPr>
      </w:pPr>
      <w:r w:rsidRPr="006C6688">
        <w:rPr>
          <w:rFonts w:ascii="Times New Roman" w:hAnsi="Times New Roman" w:cs="Times New Roman"/>
          <w:sz w:val="24"/>
          <w:szCs w:val="24"/>
        </w:rPr>
        <w:t>Уполномоченного  по правам ребенка в Псковской области,</w:t>
      </w:r>
    </w:p>
    <w:p w:rsidR="00994BB1" w:rsidRPr="006C6688" w:rsidRDefault="00994BB1" w:rsidP="00994BB1">
      <w:pPr>
        <w:pStyle w:val="afe"/>
        <w:keepNext/>
        <w:spacing w:after="0" w:line="240" w:lineRule="auto"/>
        <w:jc w:val="center"/>
        <w:rPr>
          <w:rFonts w:ascii="Times New Roman" w:hAnsi="Times New Roman" w:cs="Times New Roman"/>
          <w:sz w:val="24"/>
          <w:szCs w:val="24"/>
        </w:rPr>
      </w:pPr>
      <w:r w:rsidRPr="006C6688">
        <w:rPr>
          <w:rFonts w:ascii="Times New Roman" w:hAnsi="Times New Roman" w:cs="Times New Roman"/>
          <w:sz w:val="24"/>
          <w:szCs w:val="24"/>
        </w:rPr>
        <w:t>в разрезе нарушаемых прав несовершеннолетних, в динамике 2020-2024 гг.</w:t>
      </w:r>
    </w:p>
    <w:p w:rsidR="00994BB1" w:rsidRPr="00F10BDA" w:rsidRDefault="00994BB1" w:rsidP="00994BB1"/>
    <w:p w:rsidR="00994BB1" w:rsidRDefault="00994BB1" w:rsidP="00994BB1">
      <w:pPr>
        <w:spacing w:after="0" w:line="240" w:lineRule="auto"/>
        <w:jc w:val="center"/>
        <w:rPr>
          <w:rFonts w:ascii="Times New Roman" w:hAnsi="Times New Roman" w:cs="Times New Roman"/>
          <w:b/>
          <w:sz w:val="24"/>
          <w:szCs w:val="24"/>
        </w:rPr>
      </w:pPr>
      <w:r>
        <w:rPr>
          <w:rFonts w:ascii="Times New Roman" w:hAnsi="Times New Roman" w:cs="Times New Roman"/>
          <w:b/>
          <w:noProof/>
          <w:sz w:val="24"/>
          <w:szCs w:val="24"/>
          <w:lang w:eastAsia="ru-RU"/>
        </w:rPr>
        <w:drawing>
          <wp:inline distT="0" distB="0" distL="0" distR="0">
            <wp:extent cx="5471160" cy="2609850"/>
            <wp:effectExtent l="19050" t="0" r="15240" b="0"/>
            <wp:docPr id="152" name="Диаграмма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994BB1" w:rsidRDefault="00994BB1" w:rsidP="00994BB1">
      <w:pPr>
        <w:spacing w:after="0" w:line="240" w:lineRule="auto"/>
        <w:jc w:val="center"/>
        <w:rPr>
          <w:rFonts w:ascii="Times New Roman" w:hAnsi="Times New Roman" w:cs="Times New Roman"/>
          <w:b/>
          <w:sz w:val="24"/>
          <w:szCs w:val="24"/>
        </w:rPr>
      </w:pPr>
    </w:p>
    <w:p w:rsidR="00994BB1" w:rsidRDefault="00994BB1" w:rsidP="00994BB1">
      <w:pPr>
        <w:spacing w:after="0" w:line="240" w:lineRule="auto"/>
        <w:jc w:val="center"/>
        <w:rPr>
          <w:rFonts w:ascii="Times New Roman" w:hAnsi="Times New Roman" w:cs="Times New Roman"/>
          <w:b/>
          <w:sz w:val="24"/>
          <w:szCs w:val="24"/>
        </w:rPr>
      </w:pPr>
    </w:p>
    <w:p w:rsidR="00994BB1" w:rsidRDefault="00994BB1" w:rsidP="00994BB1">
      <w:pPr>
        <w:pStyle w:val="afe"/>
        <w:keepNext/>
        <w:spacing w:after="0" w:line="23" w:lineRule="atLeast"/>
        <w:jc w:val="center"/>
        <w:rPr>
          <w:rFonts w:ascii="Times New Roman" w:hAnsi="Times New Roman" w:cs="Times New Roman"/>
          <w:sz w:val="24"/>
          <w:szCs w:val="24"/>
        </w:rPr>
      </w:pPr>
    </w:p>
    <w:p w:rsidR="00994BB1" w:rsidRDefault="00994BB1" w:rsidP="00994BB1">
      <w:pPr>
        <w:pStyle w:val="afe"/>
        <w:keepNext/>
        <w:spacing w:after="0" w:line="23" w:lineRule="atLeast"/>
        <w:jc w:val="center"/>
        <w:rPr>
          <w:rFonts w:ascii="Times New Roman" w:hAnsi="Times New Roman" w:cs="Times New Roman"/>
          <w:sz w:val="24"/>
          <w:szCs w:val="24"/>
        </w:rPr>
      </w:pPr>
      <w:r w:rsidRPr="00C47F8D">
        <w:rPr>
          <w:rFonts w:ascii="Times New Roman" w:hAnsi="Times New Roman" w:cs="Times New Roman"/>
          <w:sz w:val="24"/>
          <w:szCs w:val="24"/>
        </w:rPr>
        <w:t xml:space="preserve">Рисунок </w:t>
      </w:r>
      <w:r>
        <w:rPr>
          <w:rFonts w:ascii="Times New Roman" w:hAnsi="Times New Roman" w:cs="Times New Roman"/>
          <w:sz w:val="24"/>
          <w:szCs w:val="24"/>
        </w:rPr>
        <w:t>8.</w:t>
      </w:r>
      <w:r w:rsidRPr="00C47F8D">
        <w:rPr>
          <w:rFonts w:ascii="Times New Roman" w:hAnsi="Times New Roman" w:cs="Times New Roman"/>
          <w:sz w:val="24"/>
          <w:szCs w:val="24"/>
        </w:rPr>
        <w:t xml:space="preserve"> Анализ </w:t>
      </w:r>
      <w:r>
        <w:rPr>
          <w:rFonts w:ascii="Times New Roman" w:hAnsi="Times New Roman" w:cs="Times New Roman"/>
          <w:sz w:val="24"/>
          <w:szCs w:val="24"/>
        </w:rPr>
        <w:t xml:space="preserve">количества </w:t>
      </w:r>
      <w:r w:rsidRPr="00C47F8D">
        <w:rPr>
          <w:rFonts w:ascii="Times New Roman" w:hAnsi="Times New Roman" w:cs="Times New Roman"/>
          <w:sz w:val="24"/>
          <w:szCs w:val="24"/>
        </w:rPr>
        <w:t>обращений</w:t>
      </w:r>
      <w:r>
        <w:rPr>
          <w:rFonts w:ascii="Times New Roman" w:hAnsi="Times New Roman" w:cs="Times New Roman"/>
          <w:sz w:val="24"/>
          <w:szCs w:val="24"/>
        </w:rPr>
        <w:t xml:space="preserve">, поступивших в общественные приемные                  в разрезе нарушаемых прав несовершеннолетних </w:t>
      </w:r>
    </w:p>
    <w:p w:rsidR="00994BB1" w:rsidRDefault="00994BB1" w:rsidP="00994BB1">
      <w:pPr>
        <w:pStyle w:val="afe"/>
        <w:keepNext/>
        <w:spacing w:after="0" w:line="23" w:lineRule="atLeast"/>
        <w:jc w:val="center"/>
        <w:rPr>
          <w:rFonts w:ascii="Times New Roman" w:hAnsi="Times New Roman" w:cs="Times New Roman"/>
          <w:sz w:val="24"/>
          <w:szCs w:val="24"/>
        </w:rPr>
      </w:pPr>
      <w:r>
        <w:rPr>
          <w:rFonts w:ascii="Times New Roman" w:hAnsi="Times New Roman" w:cs="Times New Roman"/>
          <w:sz w:val="24"/>
          <w:szCs w:val="24"/>
        </w:rPr>
        <w:t>в динамике 2020-2024 гг.</w:t>
      </w:r>
    </w:p>
    <w:p w:rsidR="00994BB1" w:rsidRPr="001A1D9B" w:rsidRDefault="00994BB1" w:rsidP="00994BB1"/>
    <w:p w:rsidR="00994BB1" w:rsidRDefault="00994BB1" w:rsidP="00994BB1">
      <w:pPr>
        <w:tabs>
          <w:tab w:val="left" w:pos="460"/>
          <w:tab w:val="center" w:pos="4705"/>
        </w:tabs>
        <w:spacing w:after="0" w:line="240" w:lineRule="auto"/>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486400" cy="3009900"/>
            <wp:effectExtent l="19050" t="0" r="19050" b="0"/>
            <wp:docPr id="153" name="Диаграмма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994BB1" w:rsidRDefault="00994BB1" w:rsidP="00994BB1">
      <w:pPr>
        <w:spacing w:after="0" w:line="240" w:lineRule="auto"/>
        <w:jc w:val="center"/>
        <w:rPr>
          <w:rFonts w:ascii="Times New Roman" w:hAnsi="Times New Roman" w:cs="Times New Roman"/>
          <w:b/>
          <w:sz w:val="24"/>
          <w:szCs w:val="24"/>
        </w:rPr>
      </w:pPr>
      <w:r w:rsidRPr="000956F2">
        <w:rPr>
          <w:rFonts w:ascii="Times New Roman" w:hAnsi="Times New Roman" w:cs="Times New Roman"/>
          <w:b/>
          <w:sz w:val="24"/>
          <w:szCs w:val="24"/>
        </w:rPr>
        <w:lastRenderedPageBreak/>
        <w:t>Т</w:t>
      </w:r>
      <w:r>
        <w:rPr>
          <w:rFonts w:ascii="Times New Roman" w:hAnsi="Times New Roman" w:cs="Times New Roman"/>
          <w:b/>
          <w:sz w:val="24"/>
          <w:szCs w:val="24"/>
        </w:rPr>
        <w:t>аблица 3</w:t>
      </w:r>
      <w:r w:rsidRPr="000956F2">
        <w:rPr>
          <w:rFonts w:ascii="Times New Roman" w:hAnsi="Times New Roman" w:cs="Times New Roman"/>
          <w:b/>
          <w:sz w:val="24"/>
          <w:szCs w:val="24"/>
        </w:rPr>
        <w:t xml:space="preserve">. Данные </w:t>
      </w:r>
      <w:proofErr w:type="gramStart"/>
      <w:r w:rsidRPr="000956F2">
        <w:rPr>
          <w:rFonts w:ascii="Times New Roman" w:hAnsi="Times New Roman" w:cs="Times New Roman"/>
          <w:b/>
          <w:sz w:val="24"/>
          <w:szCs w:val="24"/>
        </w:rPr>
        <w:t>о количестве обращений в адрес Уполномоченного</w:t>
      </w:r>
      <w:r>
        <w:rPr>
          <w:rFonts w:ascii="Times New Roman" w:hAnsi="Times New Roman" w:cs="Times New Roman"/>
          <w:b/>
          <w:sz w:val="24"/>
          <w:szCs w:val="24"/>
        </w:rPr>
        <w:t xml:space="preserve">                         </w:t>
      </w:r>
      <w:r w:rsidRPr="000956F2">
        <w:rPr>
          <w:rFonts w:ascii="Times New Roman" w:hAnsi="Times New Roman" w:cs="Times New Roman"/>
          <w:b/>
          <w:sz w:val="24"/>
          <w:szCs w:val="24"/>
        </w:rPr>
        <w:t xml:space="preserve"> по правам ребенка в Псковской области в разрезе</w:t>
      </w:r>
      <w:proofErr w:type="gramEnd"/>
      <w:r w:rsidRPr="000956F2">
        <w:rPr>
          <w:rFonts w:ascii="Times New Roman" w:hAnsi="Times New Roman" w:cs="Times New Roman"/>
          <w:b/>
          <w:sz w:val="24"/>
          <w:szCs w:val="24"/>
        </w:rPr>
        <w:t xml:space="preserve"> нарушаемых прав </w:t>
      </w:r>
    </w:p>
    <w:p w:rsidR="00994BB1" w:rsidRDefault="00994BB1" w:rsidP="00994BB1">
      <w:pPr>
        <w:spacing w:after="0" w:line="240" w:lineRule="auto"/>
        <w:jc w:val="center"/>
        <w:rPr>
          <w:rFonts w:ascii="Times New Roman" w:hAnsi="Times New Roman" w:cs="Times New Roman"/>
          <w:b/>
          <w:sz w:val="24"/>
          <w:szCs w:val="24"/>
        </w:rPr>
      </w:pPr>
      <w:r w:rsidRPr="000956F2">
        <w:rPr>
          <w:rFonts w:ascii="Times New Roman" w:hAnsi="Times New Roman" w:cs="Times New Roman"/>
          <w:b/>
          <w:sz w:val="24"/>
          <w:szCs w:val="24"/>
        </w:rPr>
        <w:t>в динамике за 2020-2024 гг.</w:t>
      </w:r>
    </w:p>
    <w:p w:rsidR="00994BB1" w:rsidRPr="000956F2" w:rsidRDefault="00994BB1" w:rsidP="00994BB1">
      <w:pPr>
        <w:spacing w:after="0" w:line="240" w:lineRule="auto"/>
        <w:jc w:val="center"/>
        <w:rPr>
          <w:rFonts w:ascii="Times New Roman" w:hAnsi="Times New Roman" w:cs="Times New Roman"/>
          <w:b/>
          <w:sz w:val="24"/>
          <w:szCs w:val="24"/>
        </w:rPr>
      </w:pPr>
    </w:p>
    <w:tbl>
      <w:tblPr>
        <w:tblW w:w="9923" w:type="dxa"/>
        <w:tblInd w:w="-2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A0"/>
      </w:tblPr>
      <w:tblGrid>
        <w:gridCol w:w="710"/>
        <w:gridCol w:w="4536"/>
        <w:gridCol w:w="992"/>
        <w:gridCol w:w="992"/>
        <w:gridCol w:w="992"/>
        <w:gridCol w:w="851"/>
        <w:gridCol w:w="850"/>
      </w:tblGrid>
      <w:tr w:rsidR="00994BB1" w:rsidRPr="0009430D" w:rsidTr="0012489C">
        <w:tc>
          <w:tcPr>
            <w:tcW w:w="710" w:type="dxa"/>
          </w:tcPr>
          <w:p w:rsidR="00994BB1" w:rsidRPr="009E641F" w:rsidRDefault="00994BB1" w:rsidP="0012489C">
            <w:pPr>
              <w:spacing w:after="0" w:line="240" w:lineRule="atLeast"/>
              <w:jc w:val="center"/>
              <w:rPr>
                <w:rFonts w:ascii="Times New Roman" w:hAnsi="Times New Roman" w:cs="Times New Roman"/>
                <w:b/>
                <w:sz w:val="24"/>
                <w:szCs w:val="24"/>
              </w:rPr>
            </w:pPr>
            <w:r w:rsidRPr="009E641F">
              <w:rPr>
                <w:rFonts w:ascii="Times New Roman" w:hAnsi="Times New Roman" w:cs="Times New Roman"/>
                <w:b/>
                <w:sz w:val="24"/>
                <w:szCs w:val="24"/>
              </w:rPr>
              <w:t xml:space="preserve">№ </w:t>
            </w:r>
            <w:proofErr w:type="spellStart"/>
            <w:proofErr w:type="gramStart"/>
            <w:r w:rsidRPr="009E641F">
              <w:rPr>
                <w:rFonts w:ascii="Times New Roman" w:hAnsi="Times New Roman" w:cs="Times New Roman"/>
                <w:b/>
                <w:sz w:val="24"/>
                <w:szCs w:val="24"/>
              </w:rPr>
              <w:t>п</w:t>
            </w:r>
            <w:proofErr w:type="spellEnd"/>
            <w:proofErr w:type="gramEnd"/>
            <w:r w:rsidRPr="009E641F">
              <w:rPr>
                <w:rFonts w:ascii="Times New Roman" w:hAnsi="Times New Roman" w:cs="Times New Roman"/>
                <w:b/>
                <w:sz w:val="24"/>
                <w:szCs w:val="24"/>
              </w:rPr>
              <w:t>/</w:t>
            </w:r>
            <w:proofErr w:type="spellStart"/>
            <w:r w:rsidRPr="009E641F">
              <w:rPr>
                <w:rFonts w:ascii="Times New Roman" w:hAnsi="Times New Roman" w:cs="Times New Roman"/>
                <w:b/>
                <w:sz w:val="24"/>
                <w:szCs w:val="24"/>
              </w:rPr>
              <w:t>п</w:t>
            </w:r>
            <w:proofErr w:type="spellEnd"/>
          </w:p>
        </w:tc>
        <w:tc>
          <w:tcPr>
            <w:tcW w:w="4536" w:type="dxa"/>
            <w:vAlign w:val="center"/>
          </w:tcPr>
          <w:p w:rsidR="00994BB1" w:rsidRPr="009E641F" w:rsidRDefault="00994BB1" w:rsidP="0012489C">
            <w:pPr>
              <w:spacing w:after="0" w:line="240" w:lineRule="atLeast"/>
              <w:jc w:val="center"/>
              <w:rPr>
                <w:rFonts w:ascii="Times New Roman" w:hAnsi="Times New Roman" w:cs="Times New Roman"/>
                <w:b/>
                <w:sz w:val="24"/>
                <w:szCs w:val="24"/>
              </w:rPr>
            </w:pPr>
            <w:r w:rsidRPr="009E641F">
              <w:rPr>
                <w:rFonts w:ascii="Times New Roman" w:hAnsi="Times New Roman" w:cs="Times New Roman"/>
                <w:b/>
                <w:sz w:val="24"/>
                <w:szCs w:val="24"/>
              </w:rPr>
              <w:t>Наименование</w:t>
            </w:r>
          </w:p>
        </w:tc>
        <w:tc>
          <w:tcPr>
            <w:tcW w:w="992" w:type="dxa"/>
            <w:vAlign w:val="center"/>
          </w:tcPr>
          <w:p w:rsidR="00994BB1" w:rsidRPr="009E641F" w:rsidRDefault="00994BB1" w:rsidP="0012489C">
            <w:pPr>
              <w:spacing w:after="0" w:line="240" w:lineRule="atLeast"/>
              <w:jc w:val="center"/>
              <w:rPr>
                <w:rFonts w:ascii="Times New Roman" w:hAnsi="Times New Roman" w:cs="Times New Roman"/>
                <w:b/>
                <w:sz w:val="24"/>
                <w:szCs w:val="24"/>
              </w:rPr>
            </w:pPr>
            <w:r>
              <w:rPr>
                <w:rFonts w:ascii="Times New Roman" w:hAnsi="Times New Roman" w:cs="Times New Roman"/>
                <w:b/>
                <w:sz w:val="24"/>
                <w:szCs w:val="24"/>
              </w:rPr>
              <w:t>2020</w:t>
            </w:r>
          </w:p>
        </w:tc>
        <w:tc>
          <w:tcPr>
            <w:tcW w:w="992" w:type="dxa"/>
            <w:vAlign w:val="center"/>
          </w:tcPr>
          <w:p w:rsidR="00994BB1" w:rsidRPr="009E641F" w:rsidRDefault="00994BB1" w:rsidP="0012489C">
            <w:pPr>
              <w:spacing w:after="0" w:line="240" w:lineRule="atLeast"/>
              <w:jc w:val="center"/>
              <w:rPr>
                <w:rFonts w:ascii="Times New Roman" w:hAnsi="Times New Roman" w:cs="Times New Roman"/>
                <w:b/>
                <w:sz w:val="24"/>
                <w:szCs w:val="24"/>
              </w:rPr>
            </w:pPr>
            <w:r>
              <w:rPr>
                <w:rFonts w:ascii="Times New Roman" w:hAnsi="Times New Roman" w:cs="Times New Roman"/>
                <w:b/>
                <w:sz w:val="24"/>
                <w:szCs w:val="24"/>
              </w:rPr>
              <w:t>2021</w:t>
            </w:r>
          </w:p>
        </w:tc>
        <w:tc>
          <w:tcPr>
            <w:tcW w:w="992" w:type="dxa"/>
            <w:vAlign w:val="center"/>
          </w:tcPr>
          <w:p w:rsidR="00994BB1" w:rsidRPr="009E641F" w:rsidRDefault="00994BB1" w:rsidP="0012489C">
            <w:pPr>
              <w:spacing w:after="0" w:line="240" w:lineRule="atLeast"/>
              <w:jc w:val="center"/>
              <w:rPr>
                <w:rFonts w:ascii="Times New Roman" w:hAnsi="Times New Roman" w:cs="Times New Roman"/>
                <w:b/>
                <w:sz w:val="24"/>
                <w:szCs w:val="24"/>
              </w:rPr>
            </w:pPr>
            <w:r>
              <w:rPr>
                <w:rFonts w:ascii="Times New Roman" w:hAnsi="Times New Roman" w:cs="Times New Roman"/>
                <w:b/>
                <w:sz w:val="24"/>
                <w:szCs w:val="24"/>
              </w:rPr>
              <w:t>2022</w:t>
            </w:r>
          </w:p>
        </w:tc>
        <w:tc>
          <w:tcPr>
            <w:tcW w:w="851" w:type="dxa"/>
            <w:vAlign w:val="center"/>
          </w:tcPr>
          <w:p w:rsidR="00994BB1" w:rsidRPr="009E641F" w:rsidRDefault="00994BB1" w:rsidP="0012489C">
            <w:pPr>
              <w:spacing w:after="0" w:line="240" w:lineRule="atLeast"/>
              <w:jc w:val="center"/>
              <w:rPr>
                <w:rFonts w:ascii="Times New Roman" w:hAnsi="Times New Roman" w:cs="Times New Roman"/>
                <w:b/>
                <w:sz w:val="24"/>
                <w:szCs w:val="24"/>
              </w:rPr>
            </w:pPr>
            <w:r>
              <w:rPr>
                <w:rFonts w:ascii="Times New Roman" w:hAnsi="Times New Roman" w:cs="Times New Roman"/>
                <w:b/>
                <w:sz w:val="24"/>
                <w:szCs w:val="24"/>
              </w:rPr>
              <w:t>2023</w:t>
            </w:r>
          </w:p>
        </w:tc>
        <w:tc>
          <w:tcPr>
            <w:tcW w:w="850" w:type="dxa"/>
            <w:vAlign w:val="center"/>
          </w:tcPr>
          <w:p w:rsidR="00994BB1" w:rsidRPr="009E641F" w:rsidRDefault="00994BB1" w:rsidP="0012489C">
            <w:pPr>
              <w:spacing w:after="0" w:line="240" w:lineRule="atLeast"/>
              <w:jc w:val="center"/>
              <w:rPr>
                <w:rFonts w:ascii="Times New Roman" w:hAnsi="Times New Roman" w:cs="Times New Roman"/>
                <w:b/>
                <w:sz w:val="24"/>
                <w:szCs w:val="24"/>
              </w:rPr>
            </w:pPr>
            <w:r>
              <w:rPr>
                <w:rFonts w:ascii="Times New Roman" w:hAnsi="Times New Roman" w:cs="Times New Roman"/>
                <w:b/>
                <w:sz w:val="24"/>
                <w:szCs w:val="24"/>
              </w:rPr>
              <w:t>2024</w:t>
            </w:r>
          </w:p>
        </w:tc>
      </w:tr>
      <w:tr w:rsidR="00994BB1" w:rsidRPr="005F767B" w:rsidTr="0012489C">
        <w:tc>
          <w:tcPr>
            <w:tcW w:w="710" w:type="dxa"/>
          </w:tcPr>
          <w:p w:rsidR="00994BB1" w:rsidRPr="009E641F" w:rsidRDefault="00994BB1" w:rsidP="00406D99">
            <w:pPr>
              <w:pStyle w:val="af"/>
              <w:numPr>
                <w:ilvl w:val="0"/>
                <w:numId w:val="7"/>
              </w:numPr>
              <w:suppressAutoHyphens w:val="0"/>
              <w:spacing w:after="0" w:line="240" w:lineRule="atLeast"/>
              <w:ind w:left="318" w:hanging="318"/>
              <w:contextualSpacing/>
              <w:jc w:val="both"/>
              <w:rPr>
                <w:rFonts w:ascii="Times New Roman" w:hAnsi="Times New Roman" w:cs="Times New Roman"/>
                <w:sz w:val="24"/>
                <w:szCs w:val="24"/>
              </w:rPr>
            </w:pPr>
          </w:p>
        </w:tc>
        <w:tc>
          <w:tcPr>
            <w:tcW w:w="4536" w:type="dxa"/>
          </w:tcPr>
          <w:p w:rsidR="00994BB1" w:rsidRPr="003A3B4C" w:rsidRDefault="00994BB1" w:rsidP="0012489C">
            <w:pPr>
              <w:spacing w:after="0" w:line="240" w:lineRule="atLeast"/>
              <w:rPr>
                <w:rFonts w:ascii="Times New Roman" w:hAnsi="Times New Roman" w:cs="Times New Roman"/>
                <w:sz w:val="24"/>
                <w:szCs w:val="24"/>
              </w:rPr>
            </w:pPr>
            <w:r w:rsidRPr="003A3B4C">
              <w:rPr>
                <w:rFonts w:ascii="Times New Roman" w:hAnsi="Times New Roman" w:cs="Times New Roman"/>
                <w:sz w:val="24"/>
                <w:szCs w:val="24"/>
              </w:rPr>
              <w:t>Право на жизнь, защиту от насилия</w:t>
            </w:r>
          </w:p>
        </w:tc>
        <w:tc>
          <w:tcPr>
            <w:tcW w:w="992" w:type="dxa"/>
            <w:vAlign w:val="center"/>
          </w:tcPr>
          <w:p w:rsidR="00994BB1" w:rsidRPr="009E641F" w:rsidRDefault="00994BB1" w:rsidP="0012489C">
            <w:pPr>
              <w:spacing w:after="0" w:line="240" w:lineRule="atLeast"/>
              <w:jc w:val="center"/>
              <w:rPr>
                <w:rFonts w:ascii="Times New Roman" w:hAnsi="Times New Roman" w:cs="Times New Roman"/>
                <w:sz w:val="24"/>
                <w:szCs w:val="24"/>
              </w:rPr>
            </w:pPr>
            <w:r>
              <w:rPr>
                <w:rFonts w:ascii="Times New Roman" w:hAnsi="Times New Roman" w:cs="Times New Roman"/>
                <w:sz w:val="24"/>
                <w:szCs w:val="24"/>
              </w:rPr>
              <w:t>46</w:t>
            </w:r>
          </w:p>
        </w:tc>
        <w:tc>
          <w:tcPr>
            <w:tcW w:w="992" w:type="dxa"/>
            <w:vAlign w:val="center"/>
          </w:tcPr>
          <w:p w:rsidR="00994BB1" w:rsidRPr="009E641F" w:rsidRDefault="00994BB1" w:rsidP="0012489C">
            <w:pPr>
              <w:spacing w:after="0" w:line="240" w:lineRule="atLeast"/>
              <w:jc w:val="center"/>
              <w:rPr>
                <w:rFonts w:ascii="Times New Roman" w:hAnsi="Times New Roman" w:cs="Times New Roman"/>
                <w:sz w:val="24"/>
                <w:szCs w:val="24"/>
              </w:rPr>
            </w:pPr>
            <w:r>
              <w:rPr>
                <w:rFonts w:ascii="Times New Roman" w:hAnsi="Times New Roman" w:cs="Times New Roman"/>
                <w:sz w:val="24"/>
                <w:szCs w:val="24"/>
              </w:rPr>
              <w:t>29</w:t>
            </w:r>
          </w:p>
        </w:tc>
        <w:tc>
          <w:tcPr>
            <w:tcW w:w="992" w:type="dxa"/>
            <w:vAlign w:val="center"/>
          </w:tcPr>
          <w:p w:rsidR="00994BB1" w:rsidRPr="009E641F" w:rsidRDefault="00994BB1" w:rsidP="0012489C">
            <w:pPr>
              <w:spacing w:after="0" w:line="240" w:lineRule="atLeast"/>
              <w:jc w:val="center"/>
              <w:rPr>
                <w:rFonts w:ascii="Times New Roman" w:hAnsi="Times New Roman" w:cs="Times New Roman"/>
                <w:sz w:val="24"/>
                <w:szCs w:val="24"/>
              </w:rPr>
            </w:pPr>
            <w:r>
              <w:rPr>
                <w:rFonts w:ascii="Times New Roman" w:hAnsi="Times New Roman" w:cs="Times New Roman"/>
                <w:sz w:val="24"/>
                <w:szCs w:val="24"/>
              </w:rPr>
              <w:t>30</w:t>
            </w:r>
          </w:p>
        </w:tc>
        <w:tc>
          <w:tcPr>
            <w:tcW w:w="851" w:type="dxa"/>
            <w:vAlign w:val="center"/>
          </w:tcPr>
          <w:p w:rsidR="00994BB1" w:rsidRPr="009E641F" w:rsidRDefault="00994BB1" w:rsidP="0012489C">
            <w:pPr>
              <w:spacing w:after="0" w:line="240" w:lineRule="atLeast"/>
              <w:jc w:val="center"/>
              <w:rPr>
                <w:rFonts w:ascii="Times New Roman" w:hAnsi="Times New Roman" w:cs="Times New Roman"/>
                <w:sz w:val="24"/>
                <w:szCs w:val="24"/>
              </w:rPr>
            </w:pPr>
            <w:r>
              <w:rPr>
                <w:rFonts w:ascii="Times New Roman" w:hAnsi="Times New Roman" w:cs="Times New Roman"/>
                <w:sz w:val="24"/>
                <w:szCs w:val="24"/>
              </w:rPr>
              <w:t>57</w:t>
            </w:r>
          </w:p>
        </w:tc>
        <w:tc>
          <w:tcPr>
            <w:tcW w:w="850" w:type="dxa"/>
            <w:vAlign w:val="center"/>
          </w:tcPr>
          <w:p w:rsidR="00994BB1" w:rsidRPr="009E641F" w:rsidRDefault="00994BB1" w:rsidP="0012489C">
            <w:pPr>
              <w:spacing w:after="0" w:line="240" w:lineRule="atLeast"/>
              <w:jc w:val="center"/>
              <w:rPr>
                <w:rFonts w:ascii="Times New Roman" w:hAnsi="Times New Roman" w:cs="Times New Roman"/>
                <w:sz w:val="24"/>
                <w:szCs w:val="24"/>
              </w:rPr>
            </w:pPr>
            <w:r>
              <w:rPr>
                <w:rFonts w:ascii="Times New Roman" w:hAnsi="Times New Roman" w:cs="Times New Roman"/>
                <w:sz w:val="24"/>
                <w:szCs w:val="24"/>
              </w:rPr>
              <w:t>61</w:t>
            </w:r>
          </w:p>
        </w:tc>
      </w:tr>
      <w:tr w:rsidR="00994BB1" w:rsidRPr="005F767B" w:rsidTr="0012489C">
        <w:tc>
          <w:tcPr>
            <w:tcW w:w="710" w:type="dxa"/>
          </w:tcPr>
          <w:p w:rsidR="00994BB1" w:rsidRPr="009E641F" w:rsidRDefault="00994BB1" w:rsidP="00406D99">
            <w:pPr>
              <w:pStyle w:val="af"/>
              <w:numPr>
                <w:ilvl w:val="0"/>
                <w:numId w:val="7"/>
              </w:numPr>
              <w:suppressAutoHyphens w:val="0"/>
              <w:spacing w:after="0" w:line="240" w:lineRule="atLeast"/>
              <w:ind w:left="318" w:hanging="318"/>
              <w:contextualSpacing/>
              <w:jc w:val="both"/>
              <w:rPr>
                <w:rFonts w:ascii="Times New Roman" w:hAnsi="Times New Roman" w:cs="Times New Roman"/>
                <w:sz w:val="24"/>
                <w:szCs w:val="24"/>
              </w:rPr>
            </w:pPr>
          </w:p>
        </w:tc>
        <w:tc>
          <w:tcPr>
            <w:tcW w:w="4536" w:type="dxa"/>
          </w:tcPr>
          <w:p w:rsidR="00994BB1" w:rsidRPr="003A3B4C" w:rsidRDefault="00994BB1" w:rsidP="0012489C">
            <w:pPr>
              <w:spacing w:after="0" w:line="240" w:lineRule="atLeast"/>
              <w:rPr>
                <w:rFonts w:ascii="Times New Roman" w:hAnsi="Times New Roman" w:cs="Times New Roman"/>
                <w:sz w:val="24"/>
                <w:szCs w:val="24"/>
              </w:rPr>
            </w:pPr>
            <w:r w:rsidRPr="003A3B4C">
              <w:rPr>
                <w:rFonts w:ascii="Times New Roman" w:hAnsi="Times New Roman" w:cs="Times New Roman"/>
                <w:sz w:val="24"/>
                <w:szCs w:val="24"/>
              </w:rPr>
              <w:t>Право на имя, честь и достоинство</w:t>
            </w:r>
          </w:p>
        </w:tc>
        <w:tc>
          <w:tcPr>
            <w:tcW w:w="992" w:type="dxa"/>
            <w:vAlign w:val="center"/>
          </w:tcPr>
          <w:p w:rsidR="00994BB1" w:rsidRPr="009E641F" w:rsidRDefault="00994BB1" w:rsidP="0012489C">
            <w:pPr>
              <w:spacing w:after="0" w:line="240" w:lineRule="atLeast"/>
              <w:jc w:val="center"/>
              <w:rPr>
                <w:rFonts w:ascii="Times New Roman" w:hAnsi="Times New Roman" w:cs="Times New Roman"/>
                <w:sz w:val="24"/>
                <w:szCs w:val="24"/>
              </w:rPr>
            </w:pPr>
            <w:r>
              <w:rPr>
                <w:rFonts w:ascii="Times New Roman" w:hAnsi="Times New Roman" w:cs="Times New Roman"/>
                <w:sz w:val="24"/>
                <w:szCs w:val="24"/>
              </w:rPr>
              <w:t>0</w:t>
            </w:r>
          </w:p>
        </w:tc>
        <w:tc>
          <w:tcPr>
            <w:tcW w:w="992" w:type="dxa"/>
            <w:vAlign w:val="center"/>
          </w:tcPr>
          <w:p w:rsidR="00994BB1" w:rsidRPr="009E641F" w:rsidRDefault="00994BB1" w:rsidP="0012489C">
            <w:pPr>
              <w:spacing w:after="0" w:line="240" w:lineRule="atLeast"/>
              <w:jc w:val="center"/>
              <w:rPr>
                <w:rFonts w:ascii="Times New Roman" w:hAnsi="Times New Roman" w:cs="Times New Roman"/>
                <w:sz w:val="24"/>
                <w:szCs w:val="24"/>
              </w:rPr>
            </w:pPr>
            <w:r>
              <w:rPr>
                <w:rFonts w:ascii="Times New Roman" w:hAnsi="Times New Roman" w:cs="Times New Roman"/>
                <w:sz w:val="24"/>
                <w:szCs w:val="24"/>
              </w:rPr>
              <w:t>0</w:t>
            </w:r>
          </w:p>
        </w:tc>
        <w:tc>
          <w:tcPr>
            <w:tcW w:w="992" w:type="dxa"/>
            <w:vAlign w:val="center"/>
          </w:tcPr>
          <w:p w:rsidR="00994BB1" w:rsidRPr="009E641F" w:rsidRDefault="00994BB1" w:rsidP="0012489C">
            <w:pPr>
              <w:spacing w:after="0" w:line="240" w:lineRule="atLeast"/>
              <w:jc w:val="center"/>
              <w:rPr>
                <w:rFonts w:ascii="Times New Roman" w:hAnsi="Times New Roman" w:cs="Times New Roman"/>
                <w:sz w:val="24"/>
                <w:szCs w:val="24"/>
              </w:rPr>
            </w:pPr>
            <w:r>
              <w:rPr>
                <w:rFonts w:ascii="Times New Roman" w:hAnsi="Times New Roman" w:cs="Times New Roman"/>
                <w:sz w:val="24"/>
                <w:szCs w:val="24"/>
              </w:rPr>
              <w:t>0</w:t>
            </w:r>
          </w:p>
        </w:tc>
        <w:tc>
          <w:tcPr>
            <w:tcW w:w="851" w:type="dxa"/>
            <w:vAlign w:val="center"/>
          </w:tcPr>
          <w:p w:rsidR="00994BB1" w:rsidRPr="009E641F" w:rsidRDefault="00994BB1" w:rsidP="0012489C">
            <w:pPr>
              <w:spacing w:after="0" w:line="240" w:lineRule="atLeast"/>
              <w:jc w:val="center"/>
              <w:rPr>
                <w:rFonts w:ascii="Times New Roman" w:hAnsi="Times New Roman" w:cs="Times New Roman"/>
                <w:sz w:val="24"/>
                <w:szCs w:val="24"/>
              </w:rPr>
            </w:pPr>
            <w:r>
              <w:rPr>
                <w:rFonts w:ascii="Times New Roman" w:hAnsi="Times New Roman" w:cs="Times New Roman"/>
                <w:sz w:val="24"/>
                <w:szCs w:val="24"/>
              </w:rPr>
              <w:t>0</w:t>
            </w:r>
          </w:p>
        </w:tc>
        <w:tc>
          <w:tcPr>
            <w:tcW w:w="850" w:type="dxa"/>
            <w:vAlign w:val="center"/>
          </w:tcPr>
          <w:p w:rsidR="00994BB1" w:rsidRPr="009E641F" w:rsidRDefault="00994BB1" w:rsidP="0012489C">
            <w:pPr>
              <w:spacing w:after="0" w:line="240" w:lineRule="atLeast"/>
              <w:jc w:val="center"/>
              <w:rPr>
                <w:rFonts w:ascii="Times New Roman" w:hAnsi="Times New Roman" w:cs="Times New Roman"/>
                <w:sz w:val="24"/>
                <w:szCs w:val="24"/>
              </w:rPr>
            </w:pPr>
            <w:r>
              <w:rPr>
                <w:rFonts w:ascii="Times New Roman" w:hAnsi="Times New Roman" w:cs="Times New Roman"/>
                <w:sz w:val="24"/>
                <w:szCs w:val="24"/>
              </w:rPr>
              <w:t>2</w:t>
            </w:r>
          </w:p>
        </w:tc>
      </w:tr>
      <w:tr w:rsidR="00994BB1" w:rsidRPr="005F767B" w:rsidTr="0012489C">
        <w:tc>
          <w:tcPr>
            <w:tcW w:w="710" w:type="dxa"/>
          </w:tcPr>
          <w:p w:rsidR="00994BB1" w:rsidRPr="009E641F" w:rsidRDefault="00994BB1" w:rsidP="00406D99">
            <w:pPr>
              <w:pStyle w:val="af"/>
              <w:numPr>
                <w:ilvl w:val="0"/>
                <w:numId w:val="7"/>
              </w:numPr>
              <w:suppressAutoHyphens w:val="0"/>
              <w:spacing w:after="0" w:line="240" w:lineRule="atLeast"/>
              <w:ind w:left="318" w:hanging="318"/>
              <w:contextualSpacing/>
              <w:jc w:val="both"/>
              <w:rPr>
                <w:rFonts w:ascii="Times New Roman" w:hAnsi="Times New Roman" w:cs="Times New Roman"/>
                <w:sz w:val="24"/>
                <w:szCs w:val="24"/>
              </w:rPr>
            </w:pPr>
          </w:p>
        </w:tc>
        <w:tc>
          <w:tcPr>
            <w:tcW w:w="4536" w:type="dxa"/>
          </w:tcPr>
          <w:p w:rsidR="00994BB1" w:rsidRPr="003A3B4C" w:rsidRDefault="00994BB1" w:rsidP="0012489C">
            <w:pPr>
              <w:spacing w:after="0" w:line="240" w:lineRule="atLeast"/>
              <w:rPr>
                <w:rFonts w:ascii="Times New Roman" w:hAnsi="Times New Roman" w:cs="Times New Roman"/>
                <w:sz w:val="24"/>
                <w:szCs w:val="24"/>
              </w:rPr>
            </w:pPr>
            <w:r w:rsidRPr="003A3B4C">
              <w:rPr>
                <w:rFonts w:ascii="Times New Roman" w:hAnsi="Times New Roman" w:cs="Times New Roman"/>
                <w:sz w:val="24"/>
                <w:szCs w:val="24"/>
              </w:rPr>
              <w:t>Право на свободу мысли, совести и вероисповедания</w:t>
            </w:r>
          </w:p>
        </w:tc>
        <w:tc>
          <w:tcPr>
            <w:tcW w:w="992" w:type="dxa"/>
            <w:vAlign w:val="center"/>
          </w:tcPr>
          <w:p w:rsidR="00994BB1" w:rsidRPr="009E641F" w:rsidRDefault="00994BB1" w:rsidP="0012489C">
            <w:pPr>
              <w:spacing w:after="0" w:line="240" w:lineRule="atLeast"/>
              <w:jc w:val="center"/>
              <w:rPr>
                <w:rFonts w:ascii="Times New Roman" w:hAnsi="Times New Roman" w:cs="Times New Roman"/>
                <w:sz w:val="24"/>
                <w:szCs w:val="24"/>
              </w:rPr>
            </w:pPr>
            <w:r>
              <w:rPr>
                <w:rFonts w:ascii="Times New Roman" w:hAnsi="Times New Roman" w:cs="Times New Roman"/>
                <w:sz w:val="24"/>
                <w:szCs w:val="24"/>
              </w:rPr>
              <w:t>0</w:t>
            </w:r>
          </w:p>
        </w:tc>
        <w:tc>
          <w:tcPr>
            <w:tcW w:w="992" w:type="dxa"/>
            <w:vAlign w:val="center"/>
          </w:tcPr>
          <w:p w:rsidR="00994BB1" w:rsidRPr="009E641F" w:rsidRDefault="00994BB1" w:rsidP="0012489C">
            <w:pPr>
              <w:spacing w:after="0" w:line="240" w:lineRule="atLeast"/>
              <w:jc w:val="center"/>
              <w:rPr>
                <w:rFonts w:ascii="Times New Roman" w:hAnsi="Times New Roman" w:cs="Times New Roman"/>
                <w:sz w:val="24"/>
                <w:szCs w:val="24"/>
              </w:rPr>
            </w:pPr>
            <w:r>
              <w:rPr>
                <w:rFonts w:ascii="Times New Roman" w:hAnsi="Times New Roman" w:cs="Times New Roman"/>
                <w:sz w:val="24"/>
                <w:szCs w:val="24"/>
              </w:rPr>
              <w:t>0</w:t>
            </w:r>
          </w:p>
        </w:tc>
        <w:tc>
          <w:tcPr>
            <w:tcW w:w="992" w:type="dxa"/>
            <w:vAlign w:val="center"/>
          </w:tcPr>
          <w:p w:rsidR="00994BB1" w:rsidRPr="009E641F" w:rsidRDefault="00994BB1" w:rsidP="0012489C">
            <w:pPr>
              <w:spacing w:after="0" w:line="240" w:lineRule="atLeast"/>
              <w:jc w:val="center"/>
              <w:rPr>
                <w:rFonts w:ascii="Times New Roman" w:hAnsi="Times New Roman" w:cs="Times New Roman"/>
                <w:sz w:val="24"/>
                <w:szCs w:val="24"/>
              </w:rPr>
            </w:pPr>
            <w:r>
              <w:rPr>
                <w:rFonts w:ascii="Times New Roman" w:hAnsi="Times New Roman" w:cs="Times New Roman"/>
                <w:sz w:val="24"/>
                <w:szCs w:val="24"/>
              </w:rPr>
              <w:t>0</w:t>
            </w:r>
          </w:p>
        </w:tc>
        <w:tc>
          <w:tcPr>
            <w:tcW w:w="851" w:type="dxa"/>
            <w:vAlign w:val="center"/>
          </w:tcPr>
          <w:p w:rsidR="00994BB1" w:rsidRPr="009E641F" w:rsidRDefault="00994BB1" w:rsidP="0012489C">
            <w:pPr>
              <w:spacing w:after="0" w:line="240" w:lineRule="atLeast"/>
              <w:jc w:val="center"/>
              <w:rPr>
                <w:rFonts w:ascii="Times New Roman" w:hAnsi="Times New Roman" w:cs="Times New Roman"/>
                <w:sz w:val="24"/>
                <w:szCs w:val="24"/>
              </w:rPr>
            </w:pPr>
            <w:r>
              <w:rPr>
                <w:rFonts w:ascii="Times New Roman" w:hAnsi="Times New Roman" w:cs="Times New Roman"/>
                <w:sz w:val="24"/>
                <w:szCs w:val="24"/>
              </w:rPr>
              <w:t>0</w:t>
            </w:r>
          </w:p>
        </w:tc>
        <w:tc>
          <w:tcPr>
            <w:tcW w:w="850" w:type="dxa"/>
            <w:vAlign w:val="center"/>
          </w:tcPr>
          <w:p w:rsidR="00994BB1" w:rsidRPr="009E641F" w:rsidRDefault="00994BB1" w:rsidP="0012489C">
            <w:pPr>
              <w:spacing w:after="0" w:line="240" w:lineRule="atLeast"/>
              <w:jc w:val="center"/>
              <w:rPr>
                <w:rFonts w:ascii="Times New Roman" w:hAnsi="Times New Roman" w:cs="Times New Roman"/>
                <w:sz w:val="24"/>
                <w:szCs w:val="24"/>
              </w:rPr>
            </w:pPr>
            <w:r>
              <w:rPr>
                <w:rFonts w:ascii="Times New Roman" w:hAnsi="Times New Roman" w:cs="Times New Roman"/>
                <w:sz w:val="24"/>
                <w:szCs w:val="24"/>
              </w:rPr>
              <w:t>1</w:t>
            </w:r>
          </w:p>
        </w:tc>
      </w:tr>
      <w:tr w:rsidR="00994BB1" w:rsidRPr="005F767B" w:rsidTr="0012489C">
        <w:tc>
          <w:tcPr>
            <w:tcW w:w="710" w:type="dxa"/>
          </w:tcPr>
          <w:p w:rsidR="00994BB1" w:rsidRPr="009E641F" w:rsidRDefault="00994BB1" w:rsidP="00406D99">
            <w:pPr>
              <w:pStyle w:val="af"/>
              <w:numPr>
                <w:ilvl w:val="0"/>
                <w:numId w:val="7"/>
              </w:numPr>
              <w:suppressAutoHyphens w:val="0"/>
              <w:spacing w:after="0" w:line="240" w:lineRule="atLeast"/>
              <w:ind w:left="318" w:hanging="318"/>
              <w:contextualSpacing/>
              <w:jc w:val="both"/>
              <w:rPr>
                <w:rFonts w:ascii="Times New Roman" w:hAnsi="Times New Roman" w:cs="Times New Roman"/>
                <w:sz w:val="24"/>
                <w:szCs w:val="24"/>
              </w:rPr>
            </w:pPr>
          </w:p>
        </w:tc>
        <w:tc>
          <w:tcPr>
            <w:tcW w:w="4536" w:type="dxa"/>
          </w:tcPr>
          <w:p w:rsidR="00994BB1" w:rsidRPr="003A3B4C" w:rsidRDefault="00994BB1" w:rsidP="0012489C">
            <w:pPr>
              <w:spacing w:after="0" w:line="240" w:lineRule="atLeast"/>
              <w:rPr>
                <w:rFonts w:ascii="Times New Roman" w:hAnsi="Times New Roman" w:cs="Times New Roman"/>
                <w:sz w:val="24"/>
                <w:szCs w:val="24"/>
              </w:rPr>
            </w:pPr>
            <w:r w:rsidRPr="003A3B4C">
              <w:rPr>
                <w:rFonts w:ascii="Times New Roman" w:hAnsi="Times New Roman" w:cs="Times New Roman"/>
                <w:sz w:val="24"/>
                <w:szCs w:val="24"/>
              </w:rPr>
              <w:t>Право иметь гражданство и свободу перемещения</w:t>
            </w:r>
          </w:p>
        </w:tc>
        <w:tc>
          <w:tcPr>
            <w:tcW w:w="992" w:type="dxa"/>
            <w:vAlign w:val="center"/>
          </w:tcPr>
          <w:p w:rsidR="00994BB1" w:rsidRPr="009E641F" w:rsidRDefault="00994BB1" w:rsidP="0012489C">
            <w:pPr>
              <w:spacing w:after="0" w:line="240" w:lineRule="atLeast"/>
              <w:jc w:val="center"/>
              <w:rPr>
                <w:rFonts w:ascii="Times New Roman" w:hAnsi="Times New Roman" w:cs="Times New Roman"/>
                <w:sz w:val="24"/>
                <w:szCs w:val="24"/>
              </w:rPr>
            </w:pPr>
            <w:r>
              <w:rPr>
                <w:rFonts w:ascii="Times New Roman" w:hAnsi="Times New Roman" w:cs="Times New Roman"/>
                <w:sz w:val="24"/>
                <w:szCs w:val="24"/>
              </w:rPr>
              <w:t>10</w:t>
            </w:r>
          </w:p>
        </w:tc>
        <w:tc>
          <w:tcPr>
            <w:tcW w:w="992" w:type="dxa"/>
            <w:vAlign w:val="center"/>
          </w:tcPr>
          <w:p w:rsidR="00994BB1" w:rsidRPr="009E641F" w:rsidRDefault="00994BB1" w:rsidP="0012489C">
            <w:pPr>
              <w:spacing w:after="0" w:line="240" w:lineRule="atLeast"/>
              <w:jc w:val="center"/>
              <w:rPr>
                <w:rFonts w:ascii="Times New Roman" w:hAnsi="Times New Roman" w:cs="Times New Roman"/>
                <w:sz w:val="24"/>
                <w:szCs w:val="24"/>
              </w:rPr>
            </w:pPr>
            <w:r>
              <w:rPr>
                <w:rFonts w:ascii="Times New Roman" w:hAnsi="Times New Roman" w:cs="Times New Roman"/>
                <w:sz w:val="24"/>
                <w:szCs w:val="24"/>
              </w:rPr>
              <w:t>5</w:t>
            </w:r>
          </w:p>
        </w:tc>
        <w:tc>
          <w:tcPr>
            <w:tcW w:w="992" w:type="dxa"/>
            <w:vAlign w:val="center"/>
          </w:tcPr>
          <w:p w:rsidR="00994BB1" w:rsidRPr="009E641F" w:rsidRDefault="00994BB1" w:rsidP="0012489C">
            <w:pPr>
              <w:spacing w:after="0" w:line="240" w:lineRule="atLeast"/>
              <w:jc w:val="center"/>
              <w:rPr>
                <w:rFonts w:ascii="Times New Roman" w:hAnsi="Times New Roman" w:cs="Times New Roman"/>
                <w:sz w:val="24"/>
                <w:szCs w:val="24"/>
              </w:rPr>
            </w:pPr>
            <w:r>
              <w:rPr>
                <w:rFonts w:ascii="Times New Roman" w:hAnsi="Times New Roman" w:cs="Times New Roman"/>
                <w:sz w:val="24"/>
                <w:szCs w:val="24"/>
              </w:rPr>
              <w:t>13</w:t>
            </w:r>
          </w:p>
        </w:tc>
        <w:tc>
          <w:tcPr>
            <w:tcW w:w="851" w:type="dxa"/>
            <w:vAlign w:val="center"/>
          </w:tcPr>
          <w:p w:rsidR="00994BB1" w:rsidRPr="009E641F" w:rsidRDefault="00994BB1" w:rsidP="0012489C">
            <w:pPr>
              <w:spacing w:after="0" w:line="240" w:lineRule="atLeast"/>
              <w:jc w:val="center"/>
              <w:rPr>
                <w:rFonts w:ascii="Times New Roman" w:hAnsi="Times New Roman" w:cs="Times New Roman"/>
                <w:sz w:val="24"/>
                <w:szCs w:val="24"/>
              </w:rPr>
            </w:pPr>
            <w:r>
              <w:rPr>
                <w:rFonts w:ascii="Times New Roman" w:hAnsi="Times New Roman" w:cs="Times New Roman"/>
                <w:sz w:val="24"/>
                <w:szCs w:val="24"/>
              </w:rPr>
              <w:t>4</w:t>
            </w:r>
          </w:p>
        </w:tc>
        <w:tc>
          <w:tcPr>
            <w:tcW w:w="850" w:type="dxa"/>
            <w:vAlign w:val="center"/>
          </w:tcPr>
          <w:p w:rsidR="00994BB1" w:rsidRPr="009E641F" w:rsidRDefault="00994BB1" w:rsidP="0012489C">
            <w:pPr>
              <w:spacing w:after="0" w:line="240" w:lineRule="atLeast"/>
              <w:jc w:val="center"/>
              <w:rPr>
                <w:rFonts w:ascii="Times New Roman" w:hAnsi="Times New Roman" w:cs="Times New Roman"/>
                <w:sz w:val="24"/>
                <w:szCs w:val="24"/>
              </w:rPr>
            </w:pPr>
            <w:r>
              <w:rPr>
                <w:rFonts w:ascii="Times New Roman" w:hAnsi="Times New Roman" w:cs="Times New Roman"/>
                <w:sz w:val="24"/>
                <w:szCs w:val="24"/>
              </w:rPr>
              <w:t>2</w:t>
            </w:r>
          </w:p>
        </w:tc>
      </w:tr>
      <w:tr w:rsidR="00994BB1" w:rsidRPr="005F767B" w:rsidTr="0012489C">
        <w:tc>
          <w:tcPr>
            <w:tcW w:w="710" w:type="dxa"/>
          </w:tcPr>
          <w:p w:rsidR="00994BB1" w:rsidRPr="009E641F" w:rsidRDefault="00994BB1" w:rsidP="00406D99">
            <w:pPr>
              <w:pStyle w:val="af"/>
              <w:numPr>
                <w:ilvl w:val="0"/>
                <w:numId w:val="7"/>
              </w:numPr>
              <w:suppressAutoHyphens w:val="0"/>
              <w:spacing w:after="0" w:line="240" w:lineRule="atLeast"/>
              <w:ind w:left="318" w:hanging="318"/>
              <w:contextualSpacing/>
              <w:jc w:val="both"/>
              <w:rPr>
                <w:rFonts w:ascii="Times New Roman" w:hAnsi="Times New Roman" w:cs="Times New Roman"/>
                <w:sz w:val="24"/>
                <w:szCs w:val="24"/>
              </w:rPr>
            </w:pPr>
          </w:p>
        </w:tc>
        <w:tc>
          <w:tcPr>
            <w:tcW w:w="4536" w:type="dxa"/>
          </w:tcPr>
          <w:p w:rsidR="00994BB1" w:rsidRPr="003A3B4C" w:rsidRDefault="00994BB1" w:rsidP="0012489C">
            <w:pPr>
              <w:spacing w:after="0" w:line="240" w:lineRule="atLeast"/>
              <w:rPr>
                <w:rFonts w:ascii="Times New Roman" w:hAnsi="Times New Roman" w:cs="Times New Roman"/>
                <w:sz w:val="24"/>
                <w:szCs w:val="24"/>
              </w:rPr>
            </w:pPr>
            <w:r w:rsidRPr="003A3B4C">
              <w:rPr>
                <w:rFonts w:ascii="Times New Roman" w:hAnsi="Times New Roman" w:cs="Times New Roman"/>
                <w:sz w:val="24"/>
                <w:szCs w:val="24"/>
              </w:rPr>
              <w:t>Право на квалифицированную юридическую помощь и судебную защиту</w:t>
            </w:r>
          </w:p>
        </w:tc>
        <w:tc>
          <w:tcPr>
            <w:tcW w:w="992" w:type="dxa"/>
            <w:vAlign w:val="center"/>
          </w:tcPr>
          <w:p w:rsidR="00994BB1" w:rsidRPr="009E641F" w:rsidRDefault="00994BB1" w:rsidP="0012489C">
            <w:pPr>
              <w:spacing w:after="0" w:line="240" w:lineRule="atLeast"/>
              <w:jc w:val="center"/>
              <w:rPr>
                <w:rFonts w:ascii="Times New Roman" w:hAnsi="Times New Roman" w:cs="Times New Roman"/>
                <w:sz w:val="24"/>
                <w:szCs w:val="24"/>
              </w:rPr>
            </w:pPr>
            <w:r>
              <w:rPr>
                <w:rFonts w:ascii="Times New Roman" w:hAnsi="Times New Roman" w:cs="Times New Roman"/>
                <w:sz w:val="24"/>
                <w:szCs w:val="24"/>
              </w:rPr>
              <w:t>26</w:t>
            </w:r>
          </w:p>
        </w:tc>
        <w:tc>
          <w:tcPr>
            <w:tcW w:w="992" w:type="dxa"/>
            <w:vAlign w:val="center"/>
          </w:tcPr>
          <w:p w:rsidR="00994BB1" w:rsidRPr="009E641F" w:rsidRDefault="00994BB1" w:rsidP="0012489C">
            <w:pPr>
              <w:spacing w:after="0" w:line="240" w:lineRule="atLeast"/>
              <w:jc w:val="center"/>
              <w:rPr>
                <w:rFonts w:ascii="Times New Roman" w:hAnsi="Times New Roman" w:cs="Times New Roman"/>
                <w:sz w:val="24"/>
                <w:szCs w:val="24"/>
              </w:rPr>
            </w:pPr>
            <w:r>
              <w:rPr>
                <w:rFonts w:ascii="Times New Roman" w:hAnsi="Times New Roman" w:cs="Times New Roman"/>
                <w:sz w:val="24"/>
                <w:szCs w:val="24"/>
              </w:rPr>
              <w:t>18</w:t>
            </w:r>
          </w:p>
        </w:tc>
        <w:tc>
          <w:tcPr>
            <w:tcW w:w="992" w:type="dxa"/>
            <w:vAlign w:val="center"/>
          </w:tcPr>
          <w:p w:rsidR="00994BB1" w:rsidRPr="009E641F" w:rsidRDefault="00994BB1" w:rsidP="0012489C">
            <w:pPr>
              <w:spacing w:after="0" w:line="240" w:lineRule="atLeast"/>
              <w:jc w:val="center"/>
              <w:rPr>
                <w:rFonts w:ascii="Times New Roman" w:hAnsi="Times New Roman" w:cs="Times New Roman"/>
                <w:sz w:val="24"/>
                <w:szCs w:val="24"/>
              </w:rPr>
            </w:pPr>
            <w:r>
              <w:rPr>
                <w:rFonts w:ascii="Times New Roman" w:hAnsi="Times New Roman" w:cs="Times New Roman"/>
                <w:sz w:val="24"/>
                <w:szCs w:val="24"/>
              </w:rPr>
              <w:t>15</w:t>
            </w:r>
          </w:p>
        </w:tc>
        <w:tc>
          <w:tcPr>
            <w:tcW w:w="851" w:type="dxa"/>
            <w:vAlign w:val="center"/>
          </w:tcPr>
          <w:p w:rsidR="00994BB1" w:rsidRPr="009E641F" w:rsidRDefault="00994BB1" w:rsidP="0012489C">
            <w:pPr>
              <w:spacing w:after="0" w:line="240" w:lineRule="atLeast"/>
              <w:jc w:val="center"/>
              <w:rPr>
                <w:rFonts w:ascii="Times New Roman" w:hAnsi="Times New Roman" w:cs="Times New Roman"/>
                <w:sz w:val="24"/>
                <w:szCs w:val="24"/>
              </w:rPr>
            </w:pPr>
            <w:r>
              <w:rPr>
                <w:rFonts w:ascii="Times New Roman" w:hAnsi="Times New Roman" w:cs="Times New Roman"/>
                <w:sz w:val="24"/>
                <w:szCs w:val="24"/>
              </w:rPr>
              <w:t>19</w:t>
            </w:r>
          </w:p>
        </w:tc>
        <w:tc>
          <w:tcPr>
            <w:tcW w:w="850" w:type="dxa"/>
            <w:vAlign w:val="center"/>
          </w:tcPr>
          <w:p w:rsidR="00994BB1" w:rsidRPr="009E641F" w:rsidRDefault="00994BB1" w:rsidP="0012489C">
            <w:pPr>
              <w:spacing w:after="0" w:line="240" w:lineRule="atLeast"/>
              <w:jc w:val="center"/>
              <w:rPr>
                <w:rFonts w:ascii="Times New Roman" w:hAnsi="Times New Roman" w:cs="Times New Roman"/>
                <w:sz w:val="24"/>
                <w:szCs w:val="24"/>
              </w:rPr>
            </w:pPr>
            <w:r>
              <w:rPr>
                <w:rFonts w:ascii="Times New Roman" w:hAnsi="Times New Roman" w:cs="Times New Roman"/>
                <w:sz w:val="24"/>
                <w:szCs w:val="24"/>
              </w:rPr>
              <w:t>21</w:t>
            </w:r>
          </w:p>
        </w:tc>
      </w:tr>
      <w:tr w:rsidR="00994BB1" w:rsidRPr="005F767B" w:rsidTr="0012489C">
        <w:trPr>
          <w:trHeight w:val="435"/>
        </w:trPr>
        <w:tc>
          <w:tcPr>
            <w:tcW w:w="710" w:type="dxa"/>
          </w:tcPr>
          <w:p w:rsidR="00994BB1" w:rsidRPr="009E641F" w:rsidRDefault="00994BB1" w:rsidP="00406D99">
            <w:pPr>
              <w:pStyle w:val="af"/>
              <w:numPr>
                <w:ilvl w:val="0"/>
                <w:numId w:val="7"/>
              </w:numPr>
              <w:suppressAutoHyphens w:val="0"/>
              <w:spacing w:after="0" w:line="240" w:lineRule="atLeast"/>
              <w:ind w:left="318" w:hanging="318"/>
              <w:contextualSpacing/>
              <w:jc w:val="both"/>
              <w:rPr>
                <w:rFonts w:ascii="Times New Roman" w:hAnsi="Times New Roman" w:cs="Times New Roman"/>
                <w:sz w:val="24"/>
                <w:szCs w:val="24"/>
              </w:rPr>
            </w:pPr>
          </w:p>
        </w:tc>
        <w:tc>
          <w:tcPr>
            <w:tcW w:w="4536" w:type="dxa"/>
            <w:vAlign w:val="center"/>
          </w:tcPr>
          <w:p w:rsidR="00994BB1" w:rsidRPr="003A3B4C" w:rsidRDefault="00994BB1" w:rsidP="0012489C">
            <w:pPr>
              <w:spacing w:after="0" w:line="240" w:lineRule="atLeast"/>
              <w:rPr>
                <w:rFonts w:ascii="Times New Roman" w:hAnsi="Times New Roman" w:cs="Times New Roman"/>
                <w:sz w:val="24"/>
                <w:szCs w:val="24"/>
              </w:rPr>
            </w:pPr>
            <w:r w:rsidRPr="003A3B4C">
              <w:rPr>
                <w:rFonts w:ascii="Times New Roman" w:hAnsi="Times New Roman" w:cs="Times New Roman"/>
                <w:sz w:val="24"/>
                <w:szCs w:val="24"/>
              </w:rPr>
              <w:t>Право жить и воспитываться в семье</w:t>
            </w:r>
          </w:p>
        </w:tc>
        <w:tc>
          <w:tcPr>
            <w:tcW w:w="992" w:type="dxa"/>
            <w:vAlign w:val="center"/>
          </w:tcPr>
          <w:p w:rsidR="00994BB1" w:rsidRPr="009E641F" w:rsidRDefault="00994BB1" w:rsidP="0012489C">
            <w:pPr>
              <w:spacing w:after="0" w:line="240" w:lineRule="atLeast"/>
              <w:jc w:val="center"/>
              <w:rPr>
                <w:rFonts w:ascii="Times New Roman" w:hAnsi="Times New Roman" w:cs="Times New Roman"/>
                <w:sz w:val="24"/>
                <w:szCs w:val="24"/>
              </w:rPr>
            </w:pPr>
            <w:r>
              <w:rPr>
                <w:rFonts w:ascii="Times New Roman" w:hAnsi="Times New Roman" w:cs="Times New Roman"/>
                <w:sz w:val="24"/>
                <w:szCs w:val="24"/>
              </w:rPr>
              <w:t>59</w:t>
            </w:r>
          </w:p>
        </w:tc>
        <w:tc>
          <w:tcPr>
            <w:tcW w:w="992" w:type="dxa"/>
            <w:vAlign w:val="center"/>
          </w:tcPr>
          <w:p w:rsidR="00994BB1" w:rsidRPr="009E641F" w:rsidRDefault="00994BB1" w:rsidP="0012489C">
            <w:pPr>
              <w:spacing w:after="0" w:line="240" w:lineRule="atLeast"/>
              <w:jc w:val="center"/>
              <w:rPr>
                <w:rFonts w:ascii="Times New Roman" w:hAnsi="Times New Roman" w:cs="Times New Roman"/>
                <w:sz w:val="24"/>
                <w:szCs w:val="24"/>
              </w:rPr>
            </w:pPr>
            <w:r>
              <w:rPr>
                <w:rFonts w:ascii="Times New Roman" w:hAnsi="Times New Roman" w:cs="Times New Roman"/>
                <w:sz w:val="24"/>
                <w:szCs w:val="24"/>
              </w:rPr>
              <w:t>49</w:t>
            </w:r>
          </w:p>
        </w:tc>
        <w:tc>
          <w:tcPr>
            <w:tcW w:w="992" w:type="dxa"/>
            <w:vAlign w:val="center"/>
          </w:tcPr>
          <w:p w:rsidR="00994BB1" w:rsidRPr="009E641F" w:rsidRDefault="00994BB1" w:rsidP="0012489C">
            <w:pPr>
              <w:spacing w:after="0" w:line="240" w:lineRule="atLeast"/>
              <w:jc w:val="center"/>
              <w:rPr>
                <w:rFonts w:ascii="Times New Roman" w:hAnsi="Times New Roman" w:cs="Times New Roman"/>
                <w:sz w:val="24"/>
                <w:szCs w:val="24"/>
              </w:rPr>
            </w:pPr>
            <w:r>
              <w:rPr>
                <w:rFonts w:ascii="Times New Roman" w:hAnsi="Times New Roman" w:cs="Times New Roman"/>
                <w:sz w:val="24"/>
                <w:szCs w:val="24"/>
              </w:rPr>
              <w:t>45</w:t>
            </w:r>
          </w:p>
        </w:tc>
        <w:tc>
          <w:tcPr>
            <w:tcW w:w="851" w:type="dxa"/>
            <w:vAlign w:val="center"/>
          </w:tcPr>
          <w:p w:rsidR="00994BB1" w:rsidRPr="009E641F" w:rsidRDefault="00994BB1" w:rsidP="0012489C">
            <w:pPr>
              <w:spacing w:after="0" w:line="240" w:lineRule="atLeast"/>
              <w:jc w:val="center"/>
              <w:rPr>
                <w:rFonts w:ascii="Times New Roman" w:hAnsi="Times New Roman" w:cs="Times New Roman"/>
                <w:sz w:val="24"/>
                <w:szCs w:val="24"/>
              </w:rPr>
            </w:pPr>
            <w:r>
              <w:rPr>
                <w:rFonts w:ascii="Times New Roman" w:hAnsi="Times New Roman" w:cs="Times New Roman"/>
                <w:sz w:val="24"/>
                <w:szCs w:val="24"/>
              </w:rPr>
              <w:t>52</w:t>
            </w:r>
          </w:p>
        </w:tc>
        <w:tc>
          <w:tcPr>
            <w:tcW w:w="850" w:type="dxa"/>
            <w:vAlign w:val="center"/>
          </w:tcPr>
          <w:p w:rsidR="00994BB1" w:rsidRPr="009E641F" w:rsidRDefault="00994BB1" w:rsidP="0012489C">
            <w:pPr>
              <w:spacing w:after="0" w:line="240" w:lineRule="atLeast"/>
              <w:jc w:val="center"/>
              <w:rPr>
                <w:rFonts w:ascii="Times New Roman" w:hAnsi="Times New Roman" w:cs="Times New Roman"/>
                <w:sz w:val="24"/>
                <w:szCs w:val="24"/>
              </w:rPr>
            </w:pPr>
            <w:r>
              <w:rPr>
                <w:rFonts w:ascii="Times New Roman" w:hAnsi="Times New Roman" w:cs="Times New Roman"/>
                <w:sz w:val="24"/>
                <w:szCs w:val="24"/>
              </w:rPr>
              <w:t>82</w:t>
            </w:r>
          </w:p>
        </w:tc>
      </w:tr>
      <w:tr w:rsidR="00994BB1" w:rsidRPr="005F767B" w:rsidTr="0012489C">
        <w:tc>
          <w:tcPr>
            <w:tcW w:w="710" w:type="dxa"/>
          </w:tcPr>
          <w:p w:rsidR="00994BB1" w:rsidRPr="009E641F" w:rsidRDefault="00994BB1" w:rsidP="00406D99">
            <w:pPr>
              <w:pStyle w:val="af"/>
              <w:numPr>
                <w:ilvl w:val="0"/>
                <w:numId w:val="7"/>
              </w:numPr>
              <w:suppressAutoHyphens w:val="0"/>
              <w:spacing w:after="0" w:line="240" w:lineRule="atLeast"/>
              <w:ind w:left="318" w:hanging="318"/>
              <w:contextualSpacing/>
              <w:jc w:val="both"/>
              <w:rPr>
                <w:rFonts w:ascii="Times New Roman" w:hAnsi="Times New Roman" w:cs="Times New Roman"/>
                <w:sz w:val="24"/>
                <w:szCs w:val="24"/>
              </w:rPr>
            </w:pPr>
          </w:p>
        </w:tc>
        <w:tc>
          <w:tcPr>
            <w:tcW w:w="4536" w:type="dxa"/>
          </w:tcPr>
          <w:p w:rsidR="00994BB1" w:rsidRPr="003A3B4C" w:rsidRDefault="00994BB1" w:rsidP="0012489C">
            <w:pPr>
              <w:spacing w:after="0" w:line="240" w:lineRule="atLeast"/>
              <w:rPr>
                <w:rFonts w:ascii="Times New Roman" w:hAnsi="Times New Roman" w:cs="Times New Roman"/>
                <w:b/>
                <w:bCs/>
                <w:i/>
                <w:iCs/>
                <w:sz w:val="24"/>
                <w:szCs w:val="24"/>
              </w:rPr>
            </w:pPr>
            <w:r w:rsidRPr="003A3B4C">
              <w:rPr>
                <w:rFonts w:ascii="Times New Roman" w:hAnsi="Times New Roman" w:cs="Times New Roman"/>
                <w:sz w:val="24"/>
                <w:szCs w:val="24"/>
              </w:rPr>
              <w:t>Право на получение содержания от своих родителей и других членов семьи (алименты)</w:t>
            </w:r>
          </w:p>
        </w:tc>
        <w:tc>
          <w:tcPr>
            <w:tcW w:w="992" w:type="dxa"/>
            <w:vAlign w:val="center"/>
          </w:tcPr>
          <w:p w:rsidR="00994BB1" w:rsidRPr="009E641F" w:rsidRDefault="00994BB1" w:rsidP="0012489C">
            <w:pPr>
              <w:spacing w:after="0" w:line="240" w:lineRule="atLeast"/>
              <w:jc w:val="center"/>
              <w:rPr>
                <w:rFonts w:ascii="Times New Roman" w:hAnsi="Times New Roman" w:cs="Times New Roman"/>
                <w:sz w:val="24"/>
                <w:szCs w:val="24"/>
              </w:rPr>
            </w:pPr>
            <w:r>
              <w:rPr>
                <w:rFonts w:ascii="Times New Roman" w:hAnsi="Times New Roman" w:cs="Times New Roman"/>
                <w:sz w:val="24"/>
                <w:szCs w:val="24"/>
              </w:rPr>
              <w:t>24</w:t>
            </w:r>
          </w:p>
        </w:tc>
        <w:tc>
          <w:tcPr>
            <w:tcW w:w="992" w:type="dxa"/>
            <w:vAlign w:val="center"/>
          </w:tcPr>
          <w:p w:rsidR="00994BB1" w:rsidRPr="009E641F" w:rsidRDefault="00994BB1" w:rsidP="0012489C">
            <w:pPr>
              <w:spacing w:after="0" w:line="240" w:lineRule="atLeast"/>
              <w:jc w:val="center"/>
              <w:rPr>
                <w:rFonts w:ascii="Times New Roman" w:hAnsi="Times New Roman" w:cs="Times New Roman"/>
                <w:sz w:val="24"/>
                <w:szCs w:val="24"/>
              </w:rPr>
            </w:pPr>
            <w:r>
              <w:rPr>
                <w:rFonts w:ascii="Times New Roman" w:hAnsi="Times New Roman" w:cs="Times New Roman"/>
                <w:sz w:val="24"/>
                <w:szCs w:val="24"/>
              </w:rPr>
              <w:t>17</w:t>
            </w:r>
          </w:p>
        </w:tc>
        <w:tc>
          <w:tcPr>
            <w:tcW w:w="992" w:type="dxa"/>
            <w:vAlign w:val="center"/>
          </w:tcPr>
          <w:p w:rsidR="00994BB1" w:rsidRPr="009E641F" w:rsidRDefault="00994BB1" w:rsidP="0012489C">
            <w:pPr>
              <w:spacing w:after="0" w:line="240" w:lineRule="atLeast"/>
              <w:jc w:val="center"/>
              <w:rPr>
                <w:rFonts w:ascii="Times New Roman" w:hAnsi="Times New Roman" w:cs="Times New Roman"/>
                <w:sz w:val="24"/>
                <w:szCs w:val="24"/>
              </w:rPr>
            </w:pPr>
            <w:r>
              <w:rPr>
                <w:rFonts w:ascii="Times New Roman" w:hAnsi="Times New Roman" w:cs="Times New Roman"/>
                <w:sz w:val="24"/>
                <w:szCs w:val="24"/>
              </w:rPr>
              <w:t>25</w:t>
            </w:r>
          </w:p>
        </w:tc>
        <w:tc>
          <w:tcPr>
            <w:tcW w:w="851" w:type="dxa"/>
            <w:vAlign w:val="center"/>
          </w:tcPr>
          <w:p w:rsidR="00994BB1" w:rsidRPr="009E641F" w:rsidRDefault="00994BB1" w:rsidP="0012489C">
            <w:pPr>
              <w:spacing w:after="0" w:line="240" w:lineRule="atLeast"/>
              <w:jc w:val="center"/>
              <w:rPr>
                <w:rFonts w:ascii="Times New Roman" w:hAnsi="Times New Roman" w:cs="Times New Roman"/>
                <w:sz w:val="24"/>
                <w:szCs w:val="24"/>
              </w:rPr>
            </w:pPr>
            <w:r>
              <w:rPr>
                <w:rFonts w:ascii="Times New Roman" w:hAnsi="Times New Roman" w:cs="Times New Roman"/>
                <w:sz w:val="24"/>
                <w:szCs w:val="24"/>
              </w:rPr>
              <w:t>10</w:t>
            </w:r>
          </w:p>
        </w:tc>
        <w:tc>
          <w:tcPr>
            <w:tcW w:w="850" w:type="dxa"/>
            <w:vAlign w:val="center"/>
          </w:tcPr>
          <w:p w:rsidR="00994BB1" w:rsidRPr="009E641F" w:rsidRDefault="00994BB1" w:rsidP="0012489C">
            <w:pPr>
              <w:spacing w:after="0" w:line="240" w:lineRule="atLeast"/>
              <w:jc w:val="center"/>
              <w:rPr>
                <w:rFonts w:ascii="Times New Roman" w:hAnsi="Times New Roman" w:cs="Times New Roman"/>
                <w:sz w:val="24"/>
                <w:szCs w:val="24"/>
              </w:rPr>
            </w:pPr>
            <w:r>
              <w:rPr>
                <w:rFonts w:ascii="Times New Roman" w:hAnsi="Times New Roman" w:cs="Times New Roman"/>
                <w:sz w:val="24"/>
                <w:szCs w:val="24"/>
              </w:rPr>
              <w:t>11</w:t>
            </w:r>
          </w:p>
        </w:tc>
      </w:tr>
      <w:tr w:rsidR="00994BB1" w:rsidRPr="005F767B" w:rsidTr="0012489C">
        <w:tc>
          <w:tcPr>
            <w:tcW w:w="710" w:type="dxa"/>
          </w:tcPr>
          <w:p w:rsidR="00994BB1" w:rsidRPr="009E641F" w:rsidRDefault="00994BB1" w:rsidP="00406D99">
            <w:pPr>
              <w:pStyle w:val="af"/>
              <w:numPr>
                <w:ilvl w:val="0"/>
                <w:numId w:val="7"/>
              </w:numPr>
              <w:suppressAutoHyphens w:val="0"/>
              <w:spacing w:after="0" w:line="240" w:lineRule="atLeast"/>
              <w:ind w:left="318" w:hanging="318"/>
              <w:contextualSpacing/>
              <w:jc w:val="both"/>
              <w:rPr>
                <w:rFonts w:ascii="Times New Roman" w:hAnsi="Times New Roman" w:cs="Times New Roman"/>
                <w:sz w:val="24"/>
                <w:szCs w:val="24"/>
              </w:rPr>
            </w:pPr>
          </w:p>
        </w:tc>
        <w:tc>
          <w:tcPr>
            <w:tcW w:w="4536" w:type="dxa"/>
          </w:tcPr>
          <w:p w:rsidR="00994BB1" w:rsidRPr="003A3B4C" w:rsidRDefault="00994BB1" w:rsidP="0012489C">
            <w:pPr>
              <w:spacing w:after="0" w:line="240" w:lineRule="atLeast"/>
              <w:rPr>
                <w:rFonts w:ascii="Times New Roman" w:hAnsi="Times New Roman" w:cs="Times New Roman"/>
                <w:sz w:val="24"/>
                <w:szCs w:val="24"/>
              </w:rPr>
            </w:pPr>
            <w:r w:rsidRPr="003A3B4C">
              <w:rPr>
                <w:rFonts w:ascii="Times New Roman" w:hAnsi="Times New Roman" w:cs="Times New Roman"/>
                <w:sz w:val="24"/>
                <w:szCs w:val="24"/>
              </w:rPr>
              <w:t xml:space="preserve">Право на социальное обеспечение </w:t>
            </w:r>
          </w:p>
          <w:p w:rsidR="00994BB1" w:rsidRPr="003A3B4C" w:rsidRDefault="00994BB1" w:rsidP="0012489C">
            <w:pPr>
              <w:spacing w:after="0" w:line="240" w:lineRule="atLeast"/>
              <w:rPr>
                <w:rFonts w:ascii="Times New Roman" w:hAnsi="Times New Roman" w:cs="Times New Roman"/>
                <w:sz w:val="24"/>
                <w:szCs w:val="24"/>
              </w:rPr>
            </w:pPr>
            <w:r w:rsidRPr="003A3B4C">
              <w:rPr>
                <w:rFonts w:ascii="Times New Roman" w:hAnsi="Times New Roman" w:cs="Times New Roman"/>
                <w:sz w:val="24"/>
                <w:szCs w:val="24"/>
              </w:rPr>
              <w:t>и социальное страхование</w:t>
            </w:r>
          </w:p>
        </w:tc>
        <w:tc>
          <w:tcPr>
            <w:tcW w:w="992" w:type="dxa"/>
            <w:vAlign w:val="center"/>
          </w:tcPr>
          <w:p w:rsidR="00994BB1" w:rsidRPr="009E641F" w:rsidRDefault="00994BB1" w:rsidP="0012489C">
            <w:pPr>
              <w:spacing w:after="0" w:line="240" w:lineRule="atLeast"/>
              <w:jc w:val="center"/>
              <w:rPr>
                <w:rFonts w:ascii="Times New Roman" w:hAnsi="Times New Roman" w:cs="Times New Roman"/>
                <w:sz w:val="24"/>
                <w:szCs w:val="24"/>
              </w:rPr>
            </w:pPr>
            <w:r>
              <w:rPr>
                <w:rFonts w:ascii="Times New Roman" w:hAnsi="Times New Roman" w:cs="Times New Roman"/>
                <w:sz w:val="24"/>
                <w:szCs w:val="24"/>
              </w:rPr>
              <w:t>24</w:t>
            </w:r>
          </w:p>
        </w:tc>
        <w:tc>
          <w:tcPr>
            <w:tcW w:w="992" w:type="dxa"/>
            <w:vAlign w:val="center"/>
          </w:tcPr>
          <w:p w:rsidR="00994BB1" w:rsidRPr="009E641F" w:rsidRDefault="00994BB1" w:rsidP="0012489C">
            <w:pPr>
              <w:spacing w:after="0" w:line="240" w:lineRule="atLeast"/>
              <w:jc w:val="center"/>
              <w:rPr>
                <w:rFonts w:ascii="Times New Roman" w:hAnsi="Times New Roman" w:cs="Times New Roman"/>
                <w:sz w:val="24"/>
                <w:szCs w:val="24"/>
              </w:rPr>
            </w:pPr>
            <w:r>
              <w:rPr>
                <w:rFonts w:ascii="Times New Roman" w:hAnsi="Times New Roman" w:cs="Times New Roman"/>
                <w:sz w:val="24"/>
                <w:szCs w:val="24"/>
              </w:rPr>
              <w:t>23</w:t>
            </w:r>
          </w:p>
        </w:tc>
        <w:tc>
          <w:tcPr>
            <w:tcW w:w="992" w:type="dxa"/>
            <w:vAlign w:val="center"/>
          </w:tcPr>
          <w:p w:rsidR="00994BB1" w:rsidRPr="009E641F" w:rsidRDefault="00994BB1" w:rsidP="0012489C">
            <w:pPr>
              <w:spacing w:after="0" w:line="240" w:lineRule="atLeast"/>
              <w:jc w:val="center"/>
              <w:rPr>
                <w:rFonts w:ascii="Times New Roman" w:hAnsi="Times New Roman" w:cs="Times New Roman"/>
                <w:sz w:val="24"/>
                <w:szCs w:val="24"/>
              </w:rPr>
            </w:pPr>
            <w:r>
              <w:rPr>
                <w:rFonts w:ascii="Times New Roman" w:hAnsi="Times New Roman" w:cs="Times New Roman"/>
                <w:sz w:val="24"/>
                <w:szCs w:val="24"/>
              </w:rPr>
              <w:t>8</w:t>
            </w:r>
          </w:p>
        </w:tc>
        <w:tc>
          <w:tcPr>
            <w:tcW w:w="851" w:type="dxa"/>
            <w:vAlign w:val="center"/>
          </w:tcPr>
          <w:p w:rsidR="00994BB1" w:rsidRPr="009E641F" w:rsidRDefault="00994BB1" w:rsidP="0012489C">
            <w:pPr>
              <w:spacing w:after="0" w:line="240" w:lineRule="atLeast"/>
              <w:jc w:val="center"/>
              <w:rPr>
                <w:rFonts w:ascii="Times New Roman" w:hAnsi="Times New Roman" w:cs="Times New Roman"/>
                <w:sz w:val="24"/>
                <w:szCs w:val="24"/>
              </w:rPr>
            </w:pPr>
            <w:r>
              <w:rPr>
                <w:rFonts w:ascii="Times New Roman" w:hAnsi="Times New Roman" w:cs="Times New Roman"/>
                <w:sz w:val="24"/>
                <w:szCs w:val="24"/>
              </w:rPr>
              <w:t>13</w:t>
            </w:r>
          </w:p>
        </w:tc>
        <w:tc>
          <w:tcPr>
            <w:tcW w:w="850" w:type="dxa"/>
            <w:vAlign w:val="center"/>
          </w:tcPr>
          <w:p w:rsidR="00994BB1" w:rsidRPr="009E641F" w:rsidRDefault="00994BB1" w:rsidP="0012489C">
            <w:pPr>
              <w:spacing w:after="0" w:line="240" w:lineRule="atLeast"/>
              <w:jc w:val="center"/>
              <w:rPr>
                <w:rFonts w:ascii="Times New Roman" w:hAnsi="Times New Roman" w:cs="Times New Roman"/>
                <w:sz w:val="24"/>
                <w:szCs w:val="24"/>
              </w:rPr>
            </w:pPr>
            <w:r>
              <w:rPr>
                <w:rFonts w:ascii="Times New Roman" w:hAnsi="Times New Roman" w:cs="Times New Roman"/>
                <w:sz w:val="24"/>
                <w:szCs w:val="24"/>
              </w:rPr>
              <w:t>12</w:t>
            </w:r>
          </w:p>
        </w:tc>
      </w:tr>
      <w:tr w:rsidR="00994BB1" w:rsidRPr="005F767B" w:rsidTr="0012489C">
        <w:tc>
          <w:tcPr>
            <w:tcW w:w="710" w:type="dxa"/>
          </w:tcPr>
          <w:p w:rsidR="00994BB1" w:rsidRPr="009E641F" w:rsidRDefault="00994BB1" w:rsidP="00406D99">
            <w:pPr>
              <w:pStyle w:val="af"/>
              <w:numPr>
                <w:ilvl w:val="0"/>
                <w:numId w:val="7"/>
              </w:numPr>
              <w:suppressAutoHyphens w:val="0"/>
              <w:spacing w:after="0" w:line="240" w:lineRule="atLeast"/>
              <w:ind w:left="318" w:hanging="318"/>
              <w:contextualSpacing/>
              <w:jc w:val="both"/>
              <w:rPr>
                <w:rFonts w:ascii="Times New Roman" w:hAnsi="Times New Roman" w:cs="Times New Roman"/>
                <w:sz w:val="24"/>
                <w:szCs w:val="24"/>
              </w:rPr>
            </w:pPr>
          </w:p>
        </w:tc>
        <w:tc>
          <w:tcPr>
            <w:tcW w:w="4536" w:type="dxa"/>
          </w:tcPr>
          <w:p w:rsidR="00994BB1" w:rsidRPr="003A3B4C" w:rsidRDefault="00994BB1" w:rsidP="0012489C">
            <w:pPr>
              <w:spacing w:after="0" w:line="240" w:lineRule="atLeast"/>
              <w:rPr>
                <w:rFonts w:ascii="Times New Roman" w:hAnsi="Times New Roman" w:cs="Times New Roman"/>
                <w:sz w:val="24"/>
                <w:szCs w:val="24"/>
              </w:rPr>
            </w:pPr>
            <w:r w:rsidRPr="003A3B4C">
              <w:rPr>
                <w:rFonts w:ascii="Times New Roman" w:hAnsi="Times New Roman" w:cs="Times New Roman"/>
                <w:sz w:val="24"/>
                <w:szCs w:val="24"/>
              </w:rPr>
              <w:t>Право на жилище</w:t>
            </w:r>
          </w:p>
        </w:tc>
        <w:tc>
          <w:tcPr>
            <w:tcW w:w="992" w:type="dxa"/>
            <w:vAlign w:val="center"/>
          </w:tcPr>
          <w:p w:rsidR="00994BB1" w:rsidRPr="009E641F" w:rsidRDefault="00994BB1" w:rsidP="0012489C">
            <w:pPr>
              <w:spacing w:after="0" w:line="240" w:lineRule="atLeast"/>
              <w:jc w:val="center"/>
              <w:rPr>
                <w:rFonts w:ascii="Times New Roman" w:hAnsi="Times New Roman" w:cs="Times New Roman"/>
                <w:sz w:val="24"/>
                <w:szCs w:val="24"/>
              </w:rPr>
            </w:pPr>
            <w:r>
              <w:rPr>
                <w:rFonts w:ascii="Times New Roman" w:hAnsi="Times New Roman" w:cs="Times New Roman"/>
                <w:sz w:val="24"/>
                <w:szCs w:val="24"/>
              </w:rPr>
              <w:t>18</w:t>
            </w:r>
          </w:p>
        </w:tc>
        <w:tc>
          <w:tcPr>
            <w:tcW w:w="992" w:type="dxa"/>
            <w:vAlign w:val="center"/>
          </w:tcPr>
          <w:p w:rsidR="00994BB1" w:rsidRPr="009E641F" w:rsidRDefault="00994BB1" w:rsidP="0012489C">
            <w:pPr>
              <w:spacing w:after="0" w:line="240" w:lineRule="atLeast"/>
              <w:jc w:val="center"/>
              <w:rPr>
                <w:rFonts w:ascii="Times New Roman" w:hAnsi="Times New Roman" w:cs="Times New Roman"/>
                <w:sz w:val="24"/>
                <w:szCs w:val="24"/>
              </w:rPr>
            </w:pPr>
            <w:r>
              <w:rPr>
                <w:rFonts w:ascii="Times New Roman" w:hAnsi="Times New Roman" w:cs="Times New Roman"/>
                <w:sz w:val="24"/>
                <w:szCs w:val="24"/>
              </w:rPr>
              <w:t>10</w:t>
            </w:r>
          </w:p>
        </w:tc>
        <w:tc>
          <w:tcPr>
            <w:tcW w:w="992" w:type="dxa"/>
            <w:vAlign w:val="center"/>
          </w:tcPr>
          <w:p w:rsidR="00994BB1" w:rsidRPr="009E641F" w:rsidRDefault="00994BB1" w:rsidP="0012489C">
            <w:pPr>
              <w:spacing w:after="0" w:line="240" w:lineRule="atLeast"/>
              <w:jc w:val="center"/>
              <w:rPr>
                <w:rFonts w:ascii="Times New Roman" w:hAnsi="Times New Roman" w:cs="Times New Roman"/>
                <w:sz w:val="24"/>
                <w:szCs w:val="24"/>
              </w:rPr>
            </w:pPr>
            <w:r>
              <w:rPr>
                <w:rFonts w:ascii="Times New Roman" w:hAnsi="Times New Roman" w:cs="Times New Roman"/>
                <w:sz w:val="24"/>
                <w:szCs w:val="24"/>
              </w:rPr>
              <w:t>12</w:t>
            </w:r>
          </w:p>
        </w:tc>
        <w:tc>
          <w:tcPr>
            <w:tcW w:w="851" w:type="dxa"/>
            <w:vAlign w:val="center"/>
          </w:tcPr>
          <w:p w:rsidR="00994BB1" w:rsidRPr="009E641F" w:rsidRDefault="00994BB1" w:rsidP="0012489C">
            <w:pPr>
              <w:spacing w:after="0" w:line="240" w:lineRule="atLeast"/>
              <w:jc w:val="center"/>
              <w:rPr>
                <w:rFonts w:ascii="Times New Roman" w:hAnsi="Times New Roman" w:cs="Times New Roman"/>
                <w:sz w:val="24"/>
                <w:szCs w:val="24"/>
              </w:rPr>
            </w:pPr>
            <w:r>
              <w:rPr>
                <w:rFonts w:ascii="Times New Roman" w:hAnsi="Times New Roman" w:cs="Times New Roman"/>
                <w:sz w:val="24"/>
                <w:szCs w:val="24"/>
              </w:rPr>
              <w:t>18</w:t>
            </w:r>
          </w:p>
        </w:tc>
        <w:tc>
          <w:tcPr>
            <w:tcW w:w="850" w:type="dxa"/>
            <w:vAlign w:val="center"/>
          </w:tcPr>
          <w:p w:rsidR="00994BB1" w:rsidRPr="009E641F" w:rsidRDefault="00994BB1" w:rsidP="0012489C">
            <w:pPr>
              <w:spacing w:after="0" w:line="240" w:lineRule="atLeast"/>
              <w:jc w:val="center"/>
              <w:rPr>
                <w:rFonts w:ascii="Times New Roman" w:hAnsi="Times New Roman" w:cs="Times New Roman"/>
                <w:sz w:val="24"/>
                <w:szCs w:val="24"/>
              </w:rPr>
            </w:pPr>
            <w:r>
              <w:rPr>
                <w:rFonts w:ascii="Times New Roman" w:hAnsi="Times New Roman" w:cs="Times New Roman"/>
                <w:sz w:val="24"/>
                <w:szCs w:val="24"/>
              </w:rPr>
              <w:t>16</w:t>
            </w:r>
          </w:p>
        </w:tc>
      </w:tr>
      <w:tr w:rsidR="00994BB1" w:rsidRPr="005F767B" w:rsidTr="0012489C">
        <w:tc>
          <w:tcPr>
            <w:tcW w:w="710" w:type="dxa"/>
          </w:tcPr>
          <w:p w:rsidR="00994BB1" w:rsidRPr="009E641F" w:rsidRDefault="00994BB1" w:rsidP="00406D99">
            <w:pPr>
              <w:pStyle w:val="af"/>
              <w:numPr>
                <w:ilvl w:val="0"/>
                <w:numId w:val="7"/>
              </w:numPr>
              <w:suppressAutoHyphens w:val="0"/>
              <w:spacing w:after="0" w:line="240" w:lineRule="atLeast"/>
              <w:ind w:left="318" w:hanging="318"/>
              <w:contextualSpacing/>
              <w:jc w:val="both"/>
              <w:rPr>
                <w:rFonts w:ascii="Times New Roman" w:hAnsi="Times New Roman" w:cs="Times New Roman"/>
                <w:sz w:val="24"/>
                <w:szCs w:val="24"/>
              </w:rPr>
            </w:pPr>
          </w:p>
        </w:tc>
        <w:tc>
          <w:tcPr>
            <w:tcW w:w="4536" w:type="dxa"/>
          </w:tcPr>
          <w:p w:rsidR="00994BB1" w:rsidRPr="003A3B4C" w:rsidRDefault="00994BB1" w:rsidP="0012489C">
            <w:pPr>
              <w:spacing w:after="0" w:line="240" w:lineRule="atLeast"/>
              <w:rPr>
                <w:rFonts w:ascii="Times New Roman" w:hAnsi="Times New Roman" w:cs="Times New Roman"/>
                <w:sz w:val="24"/>
                <w:szCs w:val="24"/>
              </w:rPr>
            </w:pPr>
            <w:r w:rsidRPr="003A3B4C">
              <w:rPr>
                <w:rFonts w:ascii="Times New Roman" w:hAnsi="Times New Roman" w:cs="Times New Roman"/>
                <w:sz w:val="24"/>
                <w:szCs w:val="24"/>
              </w:rPr>
              <w:t>Право наследования</w:t>
            </w:r>
          </w:p>
        </w:tc>
        <w:tc>
          <w:tcPr>
            <w:tcW w:w="992" w:type="dxa"/>
            <w:vAlign w:val="center"/>
          </w:tcPr>
          <w:p w:rsidR="00994BB1" w:rsidRPr="009E641F" w:rsidRDefault="00994BB1" w:rsidP="0012489C">
            <w:pPr>
              <w:spacing w:after="0" w:line="240" w:lineRule="atLeast"/>
              <w:jc w:val="center"/>
              <w:rPr>
                <w:rFonts w:ascii="Times New Roman" w:hAnsi="Times New Roman" w:cs="Times New Roman"/>
                <w:sz w:val="24"/>
                <w:szCs w:val="24"/>
              </w:rPr>
            </w:pPr>
            <w:r>
              <w:rPr>
                <w:rFonts w:ascii="Times New Roman" w:hAnsi="Times New Roman" w:cs="Times New Roman"/>
                <w:sz w:val="24"/>
                <w:szCs w:val="24"/>
              </w:rPr>
              <w:t>2</w:t>
            </w:r>
          </w:p>
        </w:tc>
        <w:tc>
          <w:tcPr>
            <w:tcW w:w="992" w:type="dxa"/>
            <w:vAlign w:val="center"/>
          </w:tcPr>
          <w:p w:rsidR="00994BB1" w:rsidRPr="009E641F" w:rsidRDefault="00994BB1" w:rsidP="0012489C">
            <w:pPr>
              <w:spacing w:after="0" w:line="240" w:lineRule="atLeast"/>
              <w:jc w:val="center"/>
              <w:rPr>
                <w:rFonts w:ascii="Times New Roman" w:hAnsi="Times New Roman" w:cs="Times New Roman"/>
                <w:sz w:val="24"/>
                <w:szCs w:val="24"/>
              </w:rPr>
            </w:pPr>
            <w:r>
              <w:rPr>
                <w:rFonts w:ascii="Times New Roman" w:hAnsi="Times New Roman" w:cs="Times New Roman"/>
                <w:sz w:val="24"/>
                <w:szCs w:val="24"/>
              </w:rPr>
              <w:t>3</w:t>
            </w:r>
          </w:p>
        </w:tc>
        <w:tc>
          <w:tcPr>
            <w:tcW w:w="992" w:type="dxa"/>
            <w:vAlign w:val="center"/>
          </w:tcPr>
          <w:p w:rsidR="00994BB1" w:rsidRPr="009E641F" w:rsidRDefault="00994BB1" w:rsidP="0012489C">
            <w:pPr>
              <w:spacing w:after="0" w:line="240" w:lineRule="atLeast"/>
              <w:jc w:val="center"/>
              <w:rPr>
                <w:rFonts w:ascii="Times New Roman" w:hAnsi="Times New Roman" w:cs="Times New Roman"/>
                <w:sz w:val="24"/>
                <w:szCs w:val="24"/>
              </w:rPr>
            </w:pPr>
            <w:r>
              <w:rPr>
                <w:rFonts w:ascii="Times New Roman" w:hAnsi="Times New Roman" w:cs="Times New Roman"/>
                <w:sz w:val="24"/>
                <w:szCs w:val="24"/>
              </w:rPr>
              <w:t>0</w:t>
            </w:r>
          </w:p>
        </w:tc>
        <w:tc>
          <w:tcPr>
            <w:tcW w:w="851" w:type="dxa"/>
            <w:vAlign w:val="center"/>
          </w:tcPr>
          <w:p w:rsidR="00994BB1" w:rsidRPr="009E641F" w:rsidRDefault="00994BB1" w:rsidP="0012489C">
            <w:pPr>
              <w:spacing w:after="0" w:line="240" w:lineRule="atLeast"/>
              <w:jc w:val="center"/>
              <w:rPr>
                <w:rFonts w:ascii="Times New Roman" w:hAnsi="Times New Roman" w:cs="Times New Roman"/>
                <w:sz w:val="24"/>
                <w:szCs w:val="24"/>
              </w:rPr>
            </w:pPr>
            <w:r>
              <w:rPr>
                <w:rFonts w:ascii="Times New Roman" w:hAnsi="Times New Roman" w:cs="Times New Roman"/>
                <w:sz w:val="24"/>
                <w:szCs w:val="24"/>
              </w:rPr>
              <w:t>0</w:t>
            </w:r>
          </w:p>
        </w:tc>
        <w:tc>
          <w:tcPr>
            <w:tcW w:w="850" w:type="dxa"/>
            <w:vAlign w:val="center"/>
          </w:tcPr>
          <w:p w:rsidR="00994BB1" w:rsidRPr="009E641F" w:rsidRDefault="00994BB1" w:rsidP="0012489C">
            <w:pPr>
              <w:spacing w:after="0" w:line="240" w:lineRule="atLeast"/>
              <w:jc w:val="center"/>
              <w:rPr>
                <w:rFonts w:ascii="Times New Roman" w:hAnsi="Times New Roman" w:cs="Times New Roman"/>
                <w:sz w:val="24"/>
                <w:szCs w:val="24"/>
              </w:rPr>
            </w:pPr>
            <w:r>
              <w:rPr>
                <w:rFonts w:ascii="Times New Roman" w:hAnsi="Times New Roman" w:cs="Times New Roman"/>
                <w:sz w:val="24"/>
                <w:szCs w:val="24"/>
              </w:rPr>
              <w:t>0</w:t>
            </w:r>
          </w:p>
        </w:tc>
      </w:tr>
      <w:tr w:rsidR="00994BB1" w:rsidRPr="005F767B" w:rsidTr="0012489C">
        <w:tc>
          <w:tcPr>
            <w:tcW w:w="710" w:type="dxa"/>
          </w:tcPr>
          <w:p w:rsidR="00994BB1" w:rsidRPr="009E641F" w:rsidRDefault="00994BB1" w:rsidP="00406D99">
            <w:pPr>
              <w:pStyle w:val="af"/>
              <w:numPr>
                <w:ilvl w:val="0"/>
                <w:numId w:val="7"/>
              </w:numPr>
              <w:suppressAutoHyphens w:val="0"/>
              <w:spacing w:after="0" w:line="240" w:lineRule="atLeast"/>
              <w:ind w:left="318" w:hanging="318"/>
              <w:contextualSpacing/>
              <w:jc w:val="both"/>
              <w:rPr>
                <w:rFonts w:ascii="Times New Roman" w:hAnsi="Times New Roman" w:cs="Times New Roman"/>
                <w:sz w:val="24"/>
                <w:szCs w:val="24"/>
              </w:rPr>
            </w:pPr>
          </w:p>
        </w:tc>
        <w:tc>
          <w:tcPr>
            <w:tcW w:w="4536" w:type="dxa"/>
          </w:tcPr>
          <w:p w:rsidR="00994BB1" w:rsidRPr="009E641F" w:rsidRDefault="00994BB1" w:rsidP="0012489C">
            <w:pPr>
              <w:spacing w:after="0" w:line="240" w:lineRule="atLeast"/>
              <w:rPr>
                <w:rFonts w:ascii="Times New Roman" w:hAnsi="Times New Roman" w:cs="Times New Roman"/>
                <w:sz w:val="24"/>
                <w:szCs w:val="24"/>
              </w:rPr>
            </w:pPr>
            <w:r w:rsidRPr="009E641F">
              <w:rPr>
                <w:rFonts w:ascii="Times New Roman" w:hAnsi="Times New Roman" w:cs="Times New Roman"/>
                <w:sz w:val="24"/>
                <w:szCs w:val="24"/>
              </w:rPr>
              <w:t>Право на охрану здоровья и реабилитацию</w:t>
            </w:r>
          </w:p>
        </w:tc>
        <w:tc>
          <w:tcPr>
            <w:tcW w:w="992" w:type="dxa"/>
            <w:vAlign w:val="center"/>
          </w:tcPr>
          <w:p w:rsidR="00994BB1" w:rsidRPr="009E641F" w:rsidRDefault="00994BB1" w:rsidP="0012489C">
            <w:pPr>
              <w:spacing w:after="0" w:line="240" w:lineRule="atLeast"/>
              <w:jc w:val="center"/>
              <w:rPr>
                <w:rFonts w:ascii="Times New Roman" w:hAnsi="Times New Roman" w:cs="Times New Roman"/>
                <w:sz w:val="24"/>
                <w:szCs w:val="24"/>
              </w:rPr>
            </w:pPr>
            <w:r>
              <w:rPr>
                <w:rFonts w:ascii="Times New Roman" w:hAnsi="Times New Roman" w:cs="Times New Roman"/>
                <w:sz w:val="24"/>
                <w:szCs w:val="24"/>
              </w:rPr>
              <w:t>14</w:t>
            </w:r>
          </w:p>
        </w:tc>
        <w:tc>
          <w:tcPr>
            <w:tcW w:w="992" w:type="dxa"/>
            <w:vAlign w:val="center"/>
          </w:tcPr>
          <w:p w:rsidR="00994BB1" w:rsidRPr="009E641F" w:rsidRDefault="00994BB1" w:rsidP="0012489C">
            <w:pPr>
              <w:spacing w:after="0" w:line="240" w:lineRule="atLeast"/>
              <w:jc w:val="center"/>
              <w:rPr>
                <w:rFonts w:ascii="Times New Roman" w:hAnsi="Times New Roman" w:cs="Times New Roman"/>
                <w:sz w:val="24"/>
                <w:szCs w:val="24"/>
              </w:rPr>
            </w:pPr>
            <w:r>
              <w:rPr>
                <w:rFonts w:ascii="Times New Roman" w:hAnsi="Times New Roman" w:cs="Times New Roman"/>
                <w:sz w:val="24"/>
                <w:szCs w:val="24"/>
              </w:rPr>
              <w:t>19</w:t>
            </w:r>
          </w:p>
        </w:tc>
        <w:tc>
          <w:tcPr>
            <w:tcW w:w="992" w:type="dxa"/>
            <w:vAlign w:val="center"/>
          </w:tcPr>
          <w:p w:rsidR="00994BB1" w:rsidRPr="009E641F" w:rsidRDefault="00994BB1" w:rsidP="0012489C">
            <w:pPr>
              <w:spacing w:after="0" w:line="240" w:lineRule="atLeast"/>
              <w:jc w:val="center"/>
              <w:rPr>
                <w:rFonts w:ascii="Times New Roman" w:hAnsi="Times New Roman" w:cs="Times New Roman"/>
                <w:sz w:val="24"/>
                <w:szCs w:val="24"/>
              </w:rPr>
            </w:pPr>
            <w:r>
              <w:rPr>
                <w:rFonts w:ascii="Times New Roman" w:hAnsi="Times New Roman" w:cs="Times New Roman"/>
                <w:sz w:val="24"/>
                <w:szCs w:val="24"/>
              </w:rPr>
              <w:t>20</w:t>
            </w:r>
          </w:p>
        </w:tc>
        <w:tc>
          <w:tcPr>
            <w:tcW w:w="851" w:type="dxa"/>
            <w:vAlign w:val="center"/>
          </w:tcPr>
          <w:p w:rsidR="00994BB1" w:rsidRPr="009E641F" w:rsidRDefault="00994BB1" w:rsidP="0012489C">
            <w:pPr>
              <w:spacing w:after="0" w:line="240" w:lineRule="atLeast"/>
              <w:jc w:val="center"/>
              <w:rPr>
                <w:rFonts w:ascii="Times New Roman" w:hAnsi="Times New Roman" w:cs="Times New Roman"/>
                <w:sz w:val="24"/>
                <w:szCs w:val="24"/>
              </w:rPr>
            </w:pPr>
            <w:r>
              <w:rPr>
                <w:rFonts w:ascii="Times New Roman" w:hAnsi="Times New Roman" w:cs="Times New Roman"/>
                <w:sz w:val="24"/>
                <w:szCs w:val="24"/>
              </w:rPr>
              <w:t>13</w:t>
            </w:r>
          </w:p>
        </w:tc>
        <w:tc>
          <w:tcPr>
            <w:tcW w:w="850" w:type="dxa"/>
            <w:vAlign w:val="center"/>
          </w:tcPr>
          <w:p w:rsidR="00994BB1" w:rsidRPr="009E641F" w:rsidRDefault="00994BB1" w:rsidP="0012489C">
            <w:pPr>
              <w:spacing w:after="0" w:line="240" w:lineRule="atLeast"/>
              <w:jc w:val="center"/>
              <w:rPr>
                <w:rFonts w:ascii="Times New Roman" w:hAnsi="Times New Roman" w:cs="Times New Roman"/>
                <w:sz w:val="24"/>
                <w:szCs w:val="24"/>
              </w:rPr>
            </w:pPr>
            <w:r>
              <w:rPr>
                <w:rFonts w:ascii="Times New Roman" w:hAnsi="Times New Roman" w:cs="Times New Roman"/>
                <w:sz w:val="24"/>
                <w:szCs w:val="24"/>
              </w:rPr>
              <w:t>29</w:t>
            </w:r>
          </w:p>
        </w:tc>
      </w:tr>
      <w:tr w:rsidR="00994BB1" w:rsidRPr="005F767B" w:rsidTr="0012489C">
        <w:tc>
          <w:tcPr>
            <w:tcW w:w="710" w:type="dxa"/>
          </w:tcPr>
          <w:p w:rsidR="00994BB1" w:rsidRPr="009E641F" w:rsidRDefault="00994BB1" w:rsidP="00406D99">
            <w:pPr>
              <w:pStyle w:val="af"/>
              <w:numPr>
                <w:ilvl w:val="0"/>
                <w:numId w:val="7"/>
              </w:numPr>
              <w:suppressAutoHyphens w:val="0"/>
              <w:spacing w:after="0" w:line="240" w:lineRule="atLeast"/>
              <w:ind w:left="318" w:hanging="318"/>
              <w:contextualSpacing/>
              <w:jc w:val="both"/>
              <w:rPr>
                <w:rFonts w:ascii="Times New Roman" w:hAnsi="Times New Roman" w:cs="Times New Roman"/>
                <w:sz w:val="24"/>
                <w:szCs w:val="24"/>
              </w:rPr>
            </w:pPr>
          </w:p>
        </w:tc>
        <w:tc>
          <w:tcPr>
            <w:tcW w:w="4536" w:type="dxa"/>
          </w:tcPr>
          <w:p w:rsidR="00994BB1" w:rsidRPr="009E641F" w:rsidRDefault="00994BB1" w:rsidP="0012489C">
            <w:pPr>
              <w:spacing w:after="0" w:line="240" w:lineRule="atLeast"/>
              <w:rPr>
                <w:rFonts w:ascii="Times New Roman" w:hAnsi="Times New Roman" w:cs="Times New Roman"/>
                <w:sz w:val="24"/>
                <w:szCs w:val="24"/>
              </w:rPr>
            </w:pPr>
            <w:r w:rsidRPr="009E641F">
              <w:rPr>
                <w:rFonts w:ascii="Times New Roman" w:hAnsi="Times New Roman" w:cs="Times New Roman"/>
                <w:sz w:val="24"/>
                <w:szCs w:val="24"/>
              </w:rPr>
              <w:t>Право на занятие физической культурой и спортом</w:t>
            </w:r>
          </w:p>
        </w:tc>
        <w:tc>
          <w:tcPr>
            <w:tcW w:w="992" w:type="dxa"/>
            <w:vAlign w:val="center"/>
          </w:tcPr>
          <w:p w:rsidR="00994BB1" w:rsidRPr="009E641F" w:rsidRDefault="00994BB1" w:rsidP="0012489C">
            <w:pPr>
              <w:spacing w:after="0" w:line="240" w:lineRule="atLeast"/>
              <w:jc w:val="center"/>
              <w:rPr>
                <w:rFonts w:ascii="Times New Roman" w:hAnsi="Times New Roman" w:cs="Times New Roman"/>
                <w:sz w:val="24"/>
                <w:szCs w:val="24"/>
              </w:rPr>
            </w:pPr>
            <w:r>
              <w:rPr>
                <w:rFonts w:ascii="Times New Roman" w:hAnsi="Times New Roman" w:cs="Times New Roman"/>
                <w:sz w:val="24"/>
                <w:szCs w:val="24"/>
              </w:rPr>
              <w:t>1</w:t>
            </w:r>
          </w:p>
        </w:tc>
        <w:tc>
          <w:tcPr>
            <w:tcW w:w="992" w:type="dxa"/>
            <w:vAlign w:val="center"/>
          </w:tcPr>
          <w:p w:rsidR="00994BB1" w:rsidRPr="009E641F" w:rsidRDefault="00994BB1" w:rsidP="0012489C">
            <w:pPr>
              <w:spacing w:after="0" w:line="240" w:lineRule="atLeast"/>
              <w:jc w:val="center"/>
              <w:rPr>
                <w:rFonts w:ascii="Times New Roman" w:hAnsi="Times New Roman" w:cs="Times New Roman"/>
                <w:sz w:val="24"/>
                <w:szCs w:val="24"/>
              </w:rPr>
            </w:pPr>
            <w:r>
              <w:rPr>
                <w:rFonts w:ascii="Times New Roman" w:hAnsi="Times New Roman" w:cs="Times New Roman"/>
                <w:sz w:val="24"/>
                <w:szCs w:val="24"/>
              </w:rPr>
              <w:t>4</w:t>
            </w:r>
          </w:p>
        </w:tc>
        <w:tc>
          <w:tcPr>
            <w:tcW w:w="992" w:type="dxa"/>
            <w:vAlign w:val="center"/>
          </w:tcPr>
          <w:p w:rsidR="00994BB1" w:rsidRPr="009E641F" w:rsidRDefault="00994BB1" w:rsidP="0012489C">
            <w:pPr>
              <w:spacing w:after="0" w:line="240" w:lineRule="atLeast"/>
              <w:jc w:val="center"/>
              <w:rPr>
                <w:rFonts w:ascii="Times New Roman" w:hAnsi="Times New Roman" w:cs="Times New Roman"/>
                <w:sz w:val="24"/>
                <w:szCs w:val="24"/>
              </w:rPr>
            </w:pPr>
            <w:r>
              <w:rPr>
                <w:rFonts w:ascii="Times New Roman" w:hAnsi="Times New Roman" w:cs="Times New Roman"/>
                <w:sz w:val="24"/>
                <w:szCs w:val="24"/>
              </w:rPr>
              <w:t>2</w:t>
            </w:r>
          </w:p>
        </w:tc>
        <w:tc>
          <w:tcPr>
            <w:tcW w:w="851" w:type="dxa"/>
            <w:vAlign w:val="center"/>
          </w:tcPr>
          <w:p w:rsidR="00994BB1" w:rsidRPr="009E641F" w:rsidRDefault="00994BB1" w:rsidP="0012489C">
            <w:pPr>
              <w:spacing w:after="0" w:line="240" w:lineRule="atLeast"/>
              <w:jc w:val="center"/>
              <w:rPr>
                <w:rFonts w:ascii="Times New Roman" w:hAnsi="Times New Roman" w:cs="Times New Roman"/>
                <w:sz w:val="24"/>
                <w:szCs w:val="24"/>
              </w:rPr>
            </w:pPr>
            <w:r>
              <w:rPr>
                <w:rFonts w:ascii="Times New Roman" w:hAnsi="Times New Roman" w:cs="Times New Roman"/>
                <w:sz w:val="24"/>
                <w:szCs w:val="24"/>
              </w:rPr>
              <w:t>3</w:t>
            </w:r>
          </w:p>
        </w:tc>
        <w:tc>
          <w:tcPr>
            <w:tcW w:w="850" w:type="dxa"/>
            <w:vAlign w:val="center"/>
          </w:tcPr>
          <w:p w:rsidR="00994BB1" w:rsidRPr="009E641F" w:rsidRDefault="00994BB1" w:rsidP="0012489C">
            <w:pPr>
              <w:spacing w:after="0" w:line="240" w:lineRule="atLeast"/>
              <w:jc w:val="center"/>
              <w:rPr>
                <w:rFonts w:ascii="Times New Roman" w:hAnsi="Times New Roman" w:cs="Times New Roman"/>
                <w:sz w:val="24"/>
                <w:szCs w:val="24"/>
              </w:rPr>
            </w:pPr>
            <w:r>
              <w:rPr>
                <w:rFonts w:ascii="Times New Roman" w:hAnsi="Times New Roman" w:cs="Times New Roman"/>
                <w:sz w:val="24"/>
                <w:szCs w:val="24"/>
              </w:rPr>
              <w:t>3</w:t>
            </w:r>
          </w:p>
        </w:tc>
      </w:tr>
      <w:tr w:rsidR="00994BB1" w:rsidRPr="005F767B" w:rsidTr="0012489C">
        <w:tc>
          <w:tcPr>
            <w:tcW w:w="710" w:type="dxa"/>
          </w:tcPr>
          <w:p w:rsidR="00994BB1" w:rsidRPr="009E641F" w:rsidRDefault="00994BB1" w:rsidP="00406D99">
            <w:pPr>
              <w:pStyle w:val="af"/>
              <w:numPr>
                <w:ilvl w:val="0"/>
                <w:numId w:val="7"/>
              </w:numPr>
              <w:suppressAutoHyphens w:val="0"/>
              <w:spacing w:after="0" w:line="240" w:lineRule="atLeast"/>
              <w:ind w:left="318" w:hanging="318"/>
              <w:contextualSpacing/>
              <w:jc w:val="both"/>
              <w:rPr>
                <w:rFonts w:ascii="Times New Roman" w:hAnsi="Times New Roman" w:cs="Times New Roman"/>
                <w:sz w:val="24"/>
                <w:szCs w:val="24"/>
              </w:rPr>
            </w:pPr>
          </w:p>
        </w:tc>
        <w:tc>
          <w:tcPr>
            <w:tcW w:w="4536" w:type="dxa"/>
          </w:tcPr>
          <w:p w:rsidR="00994BB1" w:rsidRPr="009E641F" w:rsidRDefault="00994BB1" w:rsidP="0012489C">
            <w:pPr>
              <w:spacing w:after="0" w:line="240" w:lineRule="atLeast"/>
              <w:rPr>
                <w:rFonts w:ascii="Times New Roman" w:hAnsi="Times New Roman" w:cs="Times New Roman"/>
                <w:sz w:val="24"/>
                <w:szCs w:val="24"/>
              </w:rPr>
            </w:pPr>
            <w:r w:rsidRPr="009E641F">
              <w:rPr>
                <w:rFonts w:ascii="Times New Roman" w:hAnsi="Times New Roman" w:cs="Times New Roman"/>
                <w:sz w:val="24"/>
                <w:szCs w:val="24"/>
              </w:rPr>
              <w:t>Право на благоприятную окружающую среду</w:t>
            </w:r>
          </w:p>
        </w:tc>
        <w:tc>
          <w:tcPr>
            <w:tcW w:w="992" w:type="dxa"/>
            <w:vAlign w:val="center"/>
          </w:tcPr>
          <w:p w:rsidR="00994BB1" w:rsidRPr="009E641F" w:rsidRDefault="00994BB1" w:rsidP="0012489C">
            <w:pPr>
              <w:spacing w:after="0" w:line="240" w:lineRule="atLeast"/>
              <w:jc w:val="center"/>
              <w:rPr>
                <w:rFonts w:ascii="Times New Roman" w:hAnsi="Times New Roman" w:cs="Times New Roman"/>
                <w:sz w:val="24"/>
                <w:szCs w:val="24"/>
              </w:rPr>
            </w:pPr>
            <w:r>
              <w:rPr>
                <w:rFonts w:ascii="Times New Roman" w:hAnsi="Times New Roman" w:cs="Times New Roman"/>
                <w:sz w:val="24"/>
                <w:szCs w:val="24"/>
              </w:rPr>
              <w:t>2</w:t>
            </w:r>
          </w:p>
        </w:tc>
        <w:tc>
          <w:tcPr>
            <w:tcW w:w="992" w:type="dxa"/>
            <w:vAlign w:val="center"/>
          </w:tcPr>
          <w:p w:rsidR="00994BB1" w:rsidRPr="009E641F" w:rsidRDefault="00994BB1" w:rsidP="0012489C">
            <w:pPr>
              <w:spacing w:after="0" w:line="240" w:lineRule="atLeast"/>
              <w:jc w:val="center"/>
              <w:rPr>
                <w:rFonts w:ascii="Times New Roman" w:hAnsi="Times New Roman" w:cs="Times New Roman"/>
                <w:sz w:val="24"/>
                <w:szCs w:val="24"/>
              </w:rPr>
            </w:pPr>
            <w:r>
              <w:rPr>
                <w:rFonts w:ascii="Times New Roman" w:hAnsi="Times New Roman" w:cs="Times New Roman"/>
                <w:sz w:val="24"/>
                <w:szCs w:val="24"/>
              </w:rPr>
              <w:t>5</w:t>
            </w:r>
          </w:p>
        </w:tc>
        <w:tc>
          <w:tcPr>
            <w:tcW w:w="992" w:type="dxa"/>
            <w:vAlign w:val="center"/>
          </w:tcPr>
          <w:p w:rsidR="00994BB1" w:rsidRPr="009E641F" w:rsidRDefault="00994BB1" w:rsidP="0012489C">
            <w:pPr>
              <w:spacing w:after="0" w:line="240" w:lineRule="atLeast"/>
              <w:jc w:val="center"/>
              <w:rPr>
                <w:rFonts w:ascii="Times New Roman" w:hAnsi="Times New Roman" w:cs="Times New Roman"/>
                <w:sz w:val="24"/>
                <w:szCs w:val="24"/>
              </w:rPr>
            </w:pPr>
            <w:r>
              <w:rPr>
                <w:rFonts w:ascii="Times New Roman" w:hAnsi="Times New Roman" w:cs="Times New Roman"/>
                <w:sz w:val="24"/>
                <w:szCs w:val="24"/>
              </w:rPr>
              <w:t>3</w:t>
            </w:r>
          </w:p>
        </w:tc>
        <w:tc>
          <w:tcPr>
            <w:tcW w:w="851" w:type="dxa"/>
            <w:vAlign w:val="center"/>
          </w:tcPr>
          <w:p w:rsidR="00994BB1" w:rsidRPr="009E641F" w:rsidRDefault="00994BB1" w:rsidP="0012489C">
            <w:pPr>
              <w:spacing w:after="0" w:line="240" w:lineRule="atLeast"/>
              <w:jc w:val="center"/>
              <w:rPr>
                <w:rFonts w:ascii="Times New Roman" w:hAnsi="Times New Roman" w:cs="Times New Roman"/>
                <w:sz w:val="24"/>
                <w:szCs w:val="24"/>
              </w:rPr>
            </w:pPr>
            <w:r>
              <w:rPr>
                <w:rFonts w:ascii="Times New Roman" w:hAnsi="Times New Roman" w:cs="Times New Roman"/>
                <w:sz w:val="24"/>
                <w:szCs w:val="24"/>
              </w:rPr>
              <w:t>3</w:t>
            </w:r>
          </w:p>
        </w:tc>
        <w:tc>
          <w:tcPr>
            <w:tcW w:w="850" w:type="dxa"/>
            <w:vAlign w:val="center"/>
          </w:tcPr>
          <w:p w:rsidR="00994BB1" w:rsidRPr="009E641F" w:rsidRDefault="00994BB1" w:rsidP="0012489C">
            <w:pPr>
              <w:spacing w:after="0" w:line="240" w:lineRule="atLeast"/>
              <w:jc w:val="center"/>
              <w:rPr>
                <w:rFonts w:ascii="Times New Roman" w:hAnsi="Times New Roman" w:cs="Times New Roman"/>
                <w:sz w:val="24"/>
                <w:szCs w:val="24"/>
              </w:rPr>
            </w:pPr>
            <w:r>
              <w:rPr>
                <w:rFonts w:ascii="Times New Roman" w:hAnsi="Times New Roman" w:cs="Times New Roman"/>
                <w:sz w:val="24"/>
                <w:szCs w:val="24"/>
              </w:rPr>
              <w:t>7</w:t>
            </w:r>
          </w:p>
        </w:tc>
      </w:tr>
      <w:tr w:rsidR="00994BB1" w:rsidRPr="005F767B" w:rsidTr="0012489C">
        <w:tc>
          <w:tcPr>
            <w:tcW w:w="710" w:type="dxa"/>
          </w:tcPr>
          <w:p w:rsidR="00994BB1" w:rsidRPr="009E641F" w:rsidRDefault="00994BB1" w:rsidP="00406D99">
            <w:pPr>
              <w:pStyle w:val="af"/>
              <w:numPr>
                <w:ilvl w:val="0"/>
                <w:numId w:val="7"/>
              </w:numPr>
              <w:suppressAutoHyphens w:val="0"/>
              <w:spacing w:after="0" w:line="240" w:lineRule="atLeast"/>
              <w:ind w:left="318" w:hanging="318"/>
              <w:contextualSpacing/>
              <w:jc w:val="both"/>
              <w:rPr>
                <w:rFonts w:ascii="Times New Roman" w:hAnsi="Times New Roman" w:cs="Times New Roman"/>
                <w:sz w:val="24"/>
                <w:szCs w:val="24"/>
              </w:rPr>
            </w:pPr>
          </w:p>
        </w:tc>
        <w:tc>
          <w:tcPr>
            <w:tcW w:w="4536" w:type="dxa"/>
          </w:tcPr>
          <w:p w:rsidR="00994BB1" w:rsidRPr="009E641F" w:rsidRDefault="00994BB1" w:rsidP="0012489C">
            <w:pPr>
              <w:spacing w:after="0" w:line="240" w:lineRule="atLeast"/>
              <w:rPr>
                <w:rFonts w:ascii="Times New Roman" w:hAnsi="Times New Roman" w:cs="Times New Roman"/>
                <w:sz w:val="24"/>
                <w:szCs w:val="24"/>
              </w:rPr>
            </w:pPr>
            <w:r w:rsidRPr="009E641F">
              <w:rPr>
                <w:rFonts w:ascii="Times New Roman" w:hAnsi="Times New Roman" w:cs="Times New Roman"/>
                <w:sz w:val="24"/>
                <w:szCs w:val="24"/>
              </w:rPr>
              <w:t>Право на отдых</w:t>
            </w:r>
          </w:p>
        </w:tc>
        <w:tc>
          <w:tcPr>
            <w:tcW w:w="992" w:type="dxa"/>
            <w:vAlign w:val="center"/>
          </w:tcPr>
          <w:p w:rsidR="00994BB1" w:rsidRPr="009E641F" w:rsidRDefault="00994BB1" w:rsidP="0012489C">
            <w:pPr>
              <w:spacing w:after="0" w:line="240" w:lineRule="atLeast"/>
              <w:jc w:val="center"/>
              <w:rPr>
                <w:rFonts w:ascii="Times New Roman" w:hAnsi="Times New Roman" w:cs="Times New Roman"/>
                <w:sz w:val="24"/>
                <w:szCs w:val="24"/>
              </w:rPr>
            </w:pPr>
            <w:r>
              <w:rPr>
                <w:rFonts w:ascii="Times New Roman" w:hAnsi="Times New Roman" w:cs="Times New Roman"/>
                <w:sz w:val="24"/>
                <w:szCs w:val="24"/>
              </w:rPr>
              <w:t>0</w:t>
            </w:r>
          </w:p>
        </w:tc>
        <w:tc>
          <w:tcPr>
            <w:tcW w:w="992" w:type="dxa"/>
            <w:vAlign w:val="center"/>
          </w:tcPr>
          <w:p w:rsidR="00994BB1" w:rsidRPr="009E641F" w:rsidRDefault="00994BB1" w:rsidP="0012489C">
            <w:pPr>
              <w:spacing w:after="0" w:line="240" w:lineRule="atLeast"/>
              <w:jc w:val="center"/>
              <w:rPr>
                <w:rFonts w:ascii="Times New Roman" w:hAnsi="Times New Roman" w:cs="Times New Roman"/>
                <w:sz w:val="24"/>
                <w:szCs w:val="24"/>
              </w:rPr>
            </w:pPr>
            <w:r>
              <w:rPr>
                <w:rFonts w:ascii="Times New Roman" w:hAnsi="Times New Roman" w:cs="Times New Roman"/>
                <w:sz w:val="24"/>
                <w:szCs w:val="24"/>
              </w:rPr>
              <w:t>2</w:t>
            </w:r>
          </w:p>
        </w:tc>
        <w:tc>
          <w:tcPr>
            <w:tcW w:w="992" w:type="dxa"/>
            <w:vAlign w:val="center"/>
          </w:tcPr>
          <w:p w:rsidR="00994BB1" w:rsidRPr="009E641F" w:rsidRDefault="00994BB1" w:rsidP="0012489C">
            <w:pPr>
              <w:spacing w:after="0" w:line="240" w:lineRule="atLeast"/>
              <w:jc w:val="center"/>
              <w:rPr>
                <w:rFonts w:ascii="Times New Roman" w:hAnsi="Times New Roman" w:cs="Times New Roman"/>
                <w:sz w:val="24"/>
                <w:szCs w:val="24"/>
              </w:rPr>
            </w:pPr>
            <w:r>
              <w:rPr>
                <w:rFonts w:ascii="Times New Roman" w:hAnsi="Times New Roman" w:cs="Times New Roman"/>
                <w:sz w:val="24"/>
                <w:szCs w:val="24"/>
              </w:rPr>
              <w:t>0</w:t>
            </w:r>
          </w:p>
        </w:tc>
        <w:tc>
          <w:tcPr>
            <w:tcW w:w="851" w:type="dxa"/>
            <w:vAlign w:val="center"/>
          </w:tcPr>
          <w:p w:rsidR="00994BB1" w:rsidRPr="009E641F" w:rsidRDefault="00994BB1" w:rsidP="0012489C">
            <w:pPr>
              <w:spacing w:after="0" w:line="240" w:lineRule="atLeast"/>
              <w:jc w:val="center"/>
              <w:rPr>
                <w:rFonts w:ascii="Times New Roman" w:hAnsi="Times New Roman" w:cs="Times New Roman"/>
                <w:sz w:val="24"/>
                <w:szCs w:val="24"/>
              </w:rPr>
            </w:pPr>
            <w:r>
              <w:rPr>
                <w:rFonts w:ascii="Times New Roman" w:hAnsi="Times New Roman" w:cs="Times New Roman"/>
                <w:sz w:val="24"/>
                <w:szCs w:val="24"/>
              </w:rPr>
              <w:t>2</w:t>
            </w:r>
          </w:p>
        </w:tc>
        <w:tc>
          <w:tcPr>
            <w:tcW w:w="850" w:type="dxa"/>
            <w:vAlign w:val="center"/>
          </w:tcPr>
          <w:p w:rsidR="00994BB1" w:rsidRPr="009E641F" w:rsidRDefault="00994BB1" w:rsidP="0012489C">
            <w:pPr>
              <w:spacing w:after="0" w:line="240" w:lineRule="atLeast"/>
              <w:jc w:val="center"/>
              <w:rPr>
                <w:rFonts w:ascii="Times New Roman" w:hAnsi="Times New Roman" w:cs="Times New Roman"/>
                <w:sz w:val="24"/>
                <w:szCs w:val="24"/>
              </w:rPr>
            </w:pPr>
            <w:r>
              <w:rPr>
                <w:rFonts w:ascii="Times New Roman" w:hAnsi="Times New Roman" w:cs="Times New Roman"/>
                <w:sz w:val="24"/>
                <w:szCs w:val="24"/>
              </w:rPr>
              <w:t>1</w:t>
            </w:r>
          </w:p>
        </w:tc>
      </w:tr>
      <w:tr w:rsidR="00994BB1" w:rsidRPr="005F767B" w:rsidTr="0012489C">
        <w:tc>
          <w:tcPr>
            <w:tcW w:w="710" w:type="dxa"/>
          </w:tcPr>
          <w:p w:rsidR="00994BB1" w:rsidRPr="009E641F" w:rsidRDefault="00994BB1" w:rsidP="00406D99">
            <w:pPr>
              <w:pStyle w:val="af"/>
              <w:numPr>
                <w:ilvl w:val="0"/>
                <w:numId w:val="7"/>
              </w:numPr>
              <w:suppressAutoHyphens w:val="0"/>
              <w:spacing w:after="0" w:line="240" w:lineRule="atLeast"/>
              <w:ind w:left="318" w:hanging="318"/>
              <w:contextualSpacing/>
              <w:jc w:val="both"/>
              <w:rPr>
                <w:rFonts w:ascii="Times New Roman" w:hAnsi="Times New Roman" w:cs="Times New Roman"/>
                <w:sz w:val="24"/>
                <w:szCs w:val="24"/>
              </w:rPr>
            </w:pPr>
          </w:p>
        </w:tc>
        <w:tc>
          <w:tcPr>
            <w:tcW w:w="4536" w:type="dxa"/>
          </w:tcPr>
          <w:p w:rsidR="00994BB1" w:rsidRPr="009E641F" w:rsidRDefault="00994BB1" w:rsidP="0012489C">
            <w:pPr>
              <w:spacing w:after="0" w:line="240" w:lineRule="atLeast"/>
              <w:rPr>
                <w:rFonts w:ascii="Times New Roman" w:hAnsi="Times New Roman" w:cs="Times New Roman"/>
                <w:sz w:val="24"/>
                <w:szCs w:val="24"/>
              </w:rPr>
            </w:pPr>
            <w:r w:rsidRPr="009E641F">
              <w:rPr>
                <w:rFonts w:ascii="Times New Roman" w:hAnsi="Times New Roman" w:cs="Times New Roman"/>
                <w:sz w:val="24"/>
                <w:szCs w:val="24"/>
              </w:rPr>
              <w:t>Право на объединение и участие в принятии решений, касающихся интересов ребенка</w:t>
            </w:r>
          </w:p>
        </w:tc>
        <w:tc>
          <w:tcPr>
            <w:tcW w:w="992" w:type="dxa"/>
            <w:vAlign w:val="center"/>
          </w:tcPr>
          <w:p w:rsidR="00994BB1" w:rsidRPr="009E641F" w:rsidRDefault="00994BB1" w:rsidP="0012489C">
            <w:pPr>
              <w:spacing w:after="0" w:line="240" w:lineRule="atLeast"/>
              <w:jc w:val="center"/>
              <w:rPr>
                <w:rFonts w:ascii="Times New Roman" w:hAnsi="Times New Roman" w:cs="Times New Roman"/>
                <w:sz w:val="24"/>
                <w:szCs w:val="24"/>
              </w:rPr>
            </w:pPr>
            <w:r>
              <w:rPr>
                <w:rFonts w:ascii="Times New Roman" w:hAnsi="Times New Roman" w:cs="Times New Roman"/>
                <w:sz w:val="24"/>
                <w:szCs w:val="24"/>
              </w:rPr>
              <w:t>0</w:t>
            </w:r>
          </w:p>
        </w:tc>
        <w:tc>
          <w:tcPr>
            <w:tcW w:w="992" w:type="dxa"/>
            <w:vAlign w:val="center"/>
          </w:tcPr>
          <w:p w:rsidR="00994BB1" w:rsidRPr="009E641F" w:rsidRDefault="00994BB1" w:rsidP="0012489C">
            <w:pPr>
              <w:spacing w:after="0" w:line="240" w:lineRule="atLeast"/>
              <w:jc w:val="center"/>
              <w:rPr>
                <w:rFonts w:ascii="Times New Roman" w:hAnsi="Times New Roman" w:cs="Times New Roman"/>
                <w:sz w:val="24"/>
                <w:szCs w:val="24"/>
              </w:rPr>
            </w:pPr>
            <w:r>
              <w:rPr>
                <w:rFonts w:ascii="Times New Roman" w:hAnsi="Times New Roman" w:cs="Times New Roman"/>
                <w:sz w:val="24"/>
                <w:szCs w:val="24"/>
              </w:rPr>
              <w:t>0</w:t>
            </w:r>
          </w:p>
        </w:tc>
        <w:tc>
          <w:tcPr>
            <w:tcW w:w="992" w:type="dxa"/>
            <w:vAlign w:val="center"/>
          </w:tcPr>
          <w:p w:rsidR="00994BB1" w:rsidRPr="009E641F" w:rsidRDefault="00994BB1" w:rsidP="0012489C">
            <w:pPr>
              <w:spacing w:after="0" w:line="240" w:lineRule="atLeast"/>
              <w:jc w:val="center"/>
              <w:rPr>
                <w:rFonts w:ascii="Times New Roman" w:hAnsi="Times New Roman" w:cs="Times New Roman"/>
                <w:sz w:val="24"/>
                <w:szCs w:val="24"/>
              </w:rPr>
            </w:pPr>
            <w:r>
              <w:rPr>
                <w:rFonts w:ascii="Times New Roman" w:hAnsi="Times New Roman" w:cs="Times New Roman"/>
                <w:sz w:val="24"/>
                <w:szCs w:val="24"/>
              </w:rPr>
              <w:t>0</w:t>
            </w:r>
          </w:p>
        </w:tc>
        <w:tc>
          <w:tcPr>
            <w:tcW w:w="851" w:type="dxa"/>
            <w:vAlign w:val="center"/>
          </w:tcPr>
          <w:p w:rsidR="00994BB1" w:rsidRPr="009E641F" w:rsidRDefault="00994BB1" w:rsidP="0012489C">
            <w:pPr>
              <w:spacing w:after="0" w:line="240" w:lineRule="atLeast"/>
              <w:jc w:val="center"/>
              <w:rPr>
                <w:rFonts w:ascii="Times New Roman" w:hAnsi="Times New Roman" w:cs="Times New Roman"/>
                <w:sz w:val="24"/>
                <w:szCs w:val="24"/>
              </w:rPr>
            </w:pPr>
            <w:r>
              <w:rPr>
                <w:rFonts w:ascii="Times New Roman" w:hAnsi="Times New Roman" w:cs="Times New Roman"/>
                <w:sz w:val="24"/>
                <w:szCs w:val="24"/>
              </w:rPr>
              <w:t>0</w:t>
            </w:r>
          </w:p>
        </w:tc>
        <w:tc>
          <w:tcPr>
            <w:tcW w:w="850" w:type="dxa"/>
            <w:vAlign w:val="center"/>
          </w:tcPr>
          <w:p w:rsidR="00994BB1" w:rsidRPr="009E641F" w:rsidRDefault="00994BB1" w:rsidP="0012489C">
            <w:pPr>
              <w:spacing w:after="0" w:line="240" w:lineRule="atLeast"/>
              <w:jc w:val="center"/>
              <w:rPr>
                <w:rFonts w:ascii="Times New Roman" w:hAnsi="Times New Roman" w:cs="Times New Roman"/>
                <w:sz w:val="24"/>
                <w:szCs w:val="24"/>
              </w:rPr>
            </w:pPr>
            <w:r>
              <w:rPr>
                <w:rFonts w:ascii="Times New Roman" w:hAnsi="Times New Roman" w:cs="Times New Roman"/>
                <w:sz w:val="24"/>
                <w:szCs w:val="24"/>
              </w:rPr>
              <w:t>0</w:t>
            </w:r>
          </w:p>
        </w:tc>
      </w:tr>
      <w:tr w:rsidR="00994BB1" w:rsidRPr="005F767B" w:rsidTr="0012489C">
        <w:tc>
          <w:tcPr>
            <w:tcW w:w="710" w:type="dxa"/>
          </w:tcPr>
          <w:p w:rsidR="00994BB1" w:rsidRPr="009E641F" w:rsidRDefault="00994BB1" w:rsidP="00406D99">
            <w:pPr>
              <w:pStyle w:val="af"/>
              <w:numPr>
                <w:ilvl w:val="0"/>
                <w:numId w:val="7"/>
              </w:numPr>
              <w:suppressAutoHyphens w:val="0"/>
              <w:spacing w:after="0" w:line="240" w:lineRule="atLeast"/>
              <w:ind w:left="318" w:hanging="318"/>
              <w:contextualSpacing/>
              <w:jc w:val="both"/>
              <w:rPr>
                <w:rFonts w:ascii="Times New Roman" w:hAnsi="Times New Roman" w:cs="Times New Roman"/>
                <w:sz w:val="24"/>
                <w:szCs w:val="24"/>
              </w:rPr>
            </w:pPr>
          </w:p>
        </w:tc>
        <w:tc>
          <w:tcPr>
            <w:tcW w:w="4536" w:type="dxa"/>
          </w:tcPr>
          <w:p w:rsidR="00994BB1" w:rsidRPr="009E641F" w:rsidRDefault="00994BB1" w:rsidP="0012489C">
            <w:pPr>
              <w:spacing w:after="0" w:line="240" w:lineRule="atLeast"/>
              <w:rPr>
                <w:rFonts w:ascii="Times New Roman" w:hAnsi="Times New Roman" w:cs="Times New Roman"/>
                <w:sz w:val="24"/>
                <w:szCs w:val="24"/>
              </w:rPr>
            </w:pPr>
            <w:r w:rsidRPr="009E641F">
              <w:rPr>
                <w:rFonts w:ascii="Times New Roman" w:hAnsi="Times New Roman" w:cs="Times New Roman"/>
                <w:sz w:val="24"/>
                <w:szCs w:val="24"/>
              </w:rPr>
              <w:t>Право на труд</w:t>
            </w:r>
          </w:p>
        </w:tc>
        <w:tc>
          <w:tcPr>
            <w:tcW w:w="992" w:type="dxa"/>
            <w:vAlign w:val="center"/>
          </w:tcPr>
          <w:p w:rsidR="00994BB1" w:rsidRPr="009E641F" w:rsidRDefault="00994BB1" w:rsidP="0012489C">
            <w:pPr>
              <w:spacing w:after="0" w:line="240" w:lineRule="atLeast"/>
              <w:jc w:val="center"/>
              <w:rPr>
                <w:rFonts w:ascii="Times New Roman" w:hAnsi="Times New Roman" w:cs="Times New Roman"/>
                <w:sz w:val="24"/>
                <w:szCs w:val="24"/>
              </w:rPr>
            </w:pPr>
            <w:r>
              <w:rPr>
                <w:rFonts w:ascii="Times New Roman" w:hAnsi="Times New Roman" w:cs="Times New Roman"/>
                <w:sz w:val="24"/>
                <w:szCs w:val="24"/>
              </w:rPr>
              <w:t>0</w:t>
            </w:r>
          </w:p>
        </w:tc>
        <w:tc>
          <w:tcPr>
            <w:tcW w:w="992" w:type="dxa"/>
            <w:vAlign w:val="center"/>
          </w:tcPr>
          <w:p w:rsidR="00994BB1" w:rsidRPr="009E641F" w:rsidRDefault="00994BB1" w:rsidP="0012489C">
            <w:pPr>
              <w:spacing w:after="0" w:line="240" w:lineRule="atLeast"/>
              <w:jc w:val="center"/>
              <w:rPr>
                <w:rFonts w:ascii="Times New Roman" w:hAnsi="Times New Roman" w:cs="Times New Roman"/>
                <w:sz w:val="24"/>
                <w:szCs w:val="24"/>
              </w:rPr>
            </w:pPr>
            <w:r>
              <w:rPr>
                <w:rFonts w:ascii="Times New Roman" w:hAnsi="Times New Roman" w:cs="Times New Roman"/>
                <w:sz w:val="24"/>
                <w:szCs w:val="24"/>
              </w:rPr>
              <w:t>0</w:t>
            </w:r>
          </w:p>
        </w:tc>
        <w:tc>
          <w:tcPr>
            <w:tcW w:w="992" w:type="dxa"/>
            <w:vAlign w:val="center"/>
          </w:tcPr>
          <w:p w:rsidR="00994BB1" w:rsidRPr="009E641F" w:rsidRDefault="00994BB1" w:rsidP="0012489C">
            <w:pPr>
              <w:spacing w:after="0" w:line="240" w:lineRule="atLeast"/>
              <w:jc w:val="center"/>
              <w:rPr>
                <w:rFonts w:ascii="Times New Roman" w:hAnsi="Times New Roman" w:cs="Times New Roman"/>
                <w:sz w:val="24"/>
                <w:szCs w:val="24"/>
              </w:rPr>
            </w:pPr>
            <w:r>
              <w:rPr>
                <w:rFonts w:ascii="Times New Roman" w:hAnsi="Times New Roman" w:cs="Times New Roman"/>
                <w:sz w:val="24"/>
                <w:szCs w:val="24"/>
              </w:rPr>
              <w:t>0</w:t>
            </w:r>
          </w:p>
        </w:tc>
        <w:tc>
          <w:tcPr>
            <w:tcW w:w="851" w:type="dxa"/>
            <w:vAlign w:val="center"/>
          </w:tcPr>
          <w:p w:rsidR="00994BB1" w:rsidRPr="009E641F" w:rsidRDefault="00994BB1" w:rsidP="0012489C">
            <w:pPr>
              <w:spacing w:after="0" w:line="240" w:lineRule="atLeast"/>
              <w:jc w:val="center"/>
              <w:rPr>
                <w:rFonts w:ascii="Times New Roman" w:hAnsi="Times New Roman" w:cs="Times New Roman"/>
                <w:sz w:val="24"/>
                <w:szCs w:val="24"/>
              </w:rPr>
            </w:pPr>
            <w:r>
              <w:rPr>
                <w:rFonts w:ascii="Times New Roman" w:hAnsi="Times New Roman" w:cs="Times New Roman"/>
                <w:sz w:val="24"/>
                <w:szCs w:val="24"/>
              </w:rPr>
              <w:t>1</w:t>
            </w:r>
          </w:p>
        </w:tc>
        <w:tc>
          <w:tcPr>
            <w:tcW w:w="850" w:type="dxa"/>
            <w:vAlign w:val="center"/>
          </w:tcPr>
          <w:p w:rsidR="00994BB1" w:rsidRPr="009E641F" w:rsidRDefault="00994BB1" w:rsidP="0012489C">
            <w:pPr>
              <w:spacing w:after="0" w:line="240" w:lineRule="atLeast"/>
              <w:jc w:val="center"/>
              <w:rPr>
                <w:rFonts w:ascii="Times New Roman" w:hAnsi="Times New Roman" w:cs="Times New Roman"/>
                <w:sz w:val="24"/>
                <w:szCs w:val="24"/>
              </w:rPr>
            </w:pPr>
            <w:r>
              <w:rPr>
                <w:rFonts w:ascii="Times New Roman" w:hAnsi="Times New Roman" w:cs="Times New Roman"/>
                <w:sz w:val="24"/>
                <w:szCs w:val="24"/>
              </w:rPr>
              <w:t>0</w:t>
            </w:r>
          </w:p>
        </w:tc>
      </w:tr>
      <w:tr w:rsidR="00994BB1" w:rsidRPr="005F767B" w:rsidTr="0012489C">
        <w:tc>
          <w:tcPr>
            <w:tcW w:w="710" w:type="dxa"/>
          </w:tcPr>
          <w:p w:rsidR="00994BB1" w:rsidRPr="009E641F" w:rsidRDefault="00994BB1" w:rsidP="00406D99">
            <w:pPr>
              <w:pStyle w:val="af"/>
              <w:numPr>
                <w:ilvl w:val="0"/>
                <w:numId w:val="7"/>
              </w:numPr>
              <w:suppressAutoHyphens w:val="0"/>
              <w:spacing w:after="0" w:line="240" w:lineRule="atLeast"/>
              <w:ind w:left="318" w:hanging="318"/>
              <w:contextualSpacing/>
              <w:jc w:val="both"/>
              <w:rPr>
                <w:rFonts w:ascii="Times New Roman" w:hAnsi="Times New Roman" w:cs="Times New Roman"/>
                <w:sz w:val="24"/>
                <w:szCs w:val="24"/>
              </w:rPr>
            </w:pPr>
          </w:p>
        </w:tc>
        <w:tc>
          <w:tcPr>
            <w:tcW w:w="4536" w:type="dxa"/>
          </w:tcPr>
          <w:p w:rsidR="00994BB1" w:rsidRPr="009E641F" w:rsidRDefault="00994BB1" w:rsidP="0012489C">
            <w:pPr>
              <w:spacing w:after="0" w:line="240" w:lineRule="atLeast"/>
              <w:rPr>
                <w:rFonts w:ascii="Times New Roman" w:hAnsi="Times New Roman" w:cs="Times New Roman"/>
                <w:sz w:val="24"/>
                <w:szCs w:val="24"/>
              </w:rPr>
            </w:pPr>
            <w:r w:rsidRPr="009E641F">
              <w:rPr>
                <w:rFonts w:ascii="Times New Roman" w:hAnsi="Times New Roman" w:cs="Times New Roman"/>
                <w:sz w:val="24"/>
                <w:szCs w:val="24"/>
              </w:rPr>
              <w:t>Права автора</w:t>
            </w:r>
          </w:p>
        </w:tc>
        <w:tc>
          <w:tcPr>
            <w:tcW w:w="992" w:type="dxa"/>
            <w:vAlign w:val="center"/>
          </w:tcPr>
          <w:p w:rsidR="00994BB1" w:rsidRPr="009E641F" w:rsidRDefault="00994BB1" w:rsidP="0012489C">
            <w:pPr>
              <w:spacing w:after="0" w:line="240" w:lineRule="atLeast"/>
              <w:jc w:val="center"/>
              <w:rPr>
                <w:rFonts w:ascii="Times New Roman" w:hAnsi="Times New Roman" w:cs="Times New Roman"/>
                <w:sz w:val="24"/>
                <w:szCs w:val="24"/>
              </w:rPr>
            </w:pPr>
            <w:r>
              <w:rPr>
                <w:rFonts w:ascii="Times New Roman" w:hAnsi="Times New Roman" w:cs="Times New Roman"/>
                <w:sz w:val="24"/>
                <w:szCs w:val="24"/>
              </w:rPr>
              <w:t>0</w:t>
            </w:r>
          </w:p>
        </w:tc>
        <w:tc>
          <w:tcPr>
            <w:tcW w:w="992" w:type="dxa"/>
            <w:vAlign w:val="center"/>
          </w:tcPr>
          <w:p w:rsidR="00994BB1" w:rsidRPr="009E641F" w:rsidRDefault="00994BB1" w:rsidP="0012489C">
            <w:pPr>
              <w:spacing w:after="0" w:line="240" w:lineRule="atLeast"/>
              <w:jc w:val="center"/>
              <w:rPr>
                <w:rFonts w:ascii="Times New Roman" w:hAnsi="Times New Roman" w:cs="Times New Roman"/>
                <w:sz w:val="24"/>
                <w:szCs w:val="24"/>
              </w:rPr>
            </w:pPr>
            <w:r>
              <w:rPr>
                <w:rFonts w:ascii="Times New Roman" w:hAnsi="Times New Roman" w:cs="Times New Roman"/>
                <w:sz w:val="24"/>
                <w:szCs w:val="24"/>
              </w:rPr>
              <w:t>0</w:t>
            </w:r>
          </w:p>
        </w:tc>
        <w:tc>
          <w:tcPr>
            <w:tcW w:w="992" w:type="dxa"/>
            <w:vAlign w:val="center"/>
          </w:tcPr>
          <w:p w:rsidR="00994BB1" w:rsidRPr="009E641F" w:rsidRDefault="00994BB1" w:rsidP="0012489C">
            <w:pPr>
              <w:spacing w:after="0" w:line="240" w:lineRule="atLeast"/>
              <w:jc w:val="center"/>
              <w:rPr>
                <w:rFonts w:ascii="Times New Roman" w:hAnsi="Times New Roman" w:cs="Times New Roman"/>
                <w:sz w:val="24"/>
                <w:szCs w:val="24"/>
              </w:rPr>
            </w:pPr>
            <w:r>
              <w:rPr>
                <w:rFonts w:ascii="Times New Roman" w:hAnsi="Times New Roman" w:cs="Times New Roman"/>
                <w:sz w:val="24"/>
                <w:szCs w:val="24"/>
              </w:rPr>
              <w:t>0</w:t>
            </w:r>
          </w:p>
        </w:tc>
        <w:tc>
          <w:tcPr>
            <w:tcW w:w="851" w:type="dxa"/>
            <w:vAlign w:val="center"/>
          </w:tcPr>
          <w:p w:rsidR="00994BB1" w:rsidRPr="009E641F" w:rsidRDefault="00994BB1" w:rsidP="0012489C">
            <w:pPr>
              <w:spacing w:after="0" w:line="240" w:lineRule="atLeast"/>
              <w:jc w:val="center"/>
              <w:rPr>
                <w:rFonts w:ascii="Times New Roman" w:hAnsi="Times New Roman" w:cs="Times New Roman"/>
                <w:sz w:val="24"/>
                <w:szCs w:val="24"/>
              </w:rPr>
            </w:pPr>
            <w:r>
              <w:rPr>
                <w:rFonts w:ascii="Times New Roman" w:hAnsi="Times New Roman" w:cs="Times New Roman"/>
                <w:sz w:val="24"/>
                <w:szCs w:val="24"/>
              </w:rPr>
              <w:t>0</w:t>
            </w:r>
          </w:p>
        </w:tc>
        <w:tc>
          <w:tcPr>
            <w:tcW w:w="850" w:type="dxa"/>
            <w:vAlign w:val="center"/>
          </w:tcPr>
          <w:p w:rsidR="00994BB1" w:rsidRPr="009E641F" w:rsidRDefault="00994BB1" w:rsidP="0012489C">
            <w:pPr>
              <w:spacing w:after="0" w:line="240" w:lineRule="atLeast"/>
              <w:jc w:val="center"/>
              <w:rPr>
                <w:rFonts w:ascii="Times New Roman" w:hAnsi="Times New Roman" w:cs="Times New Roman"/>
                <w:sz w:val="24"/>
                <w:szCs w:val="24"/>
              </w:rPr>
            </w:pPr>
            <w:r>
              <w:rPr>
                <w:rFonts w:ascii="Times New Roman" w:hAnsi="Times New Roman" w:cs="Times New Roman"/>
                <w:sz w:val="24"/>
                <w:szCs w:val="24"/>
              </w:rPr>
              <w:t>0</w:t>
            </w:r>
          </w:p>
        </w:tc>
      </w:tr>
      <w:tr w:rsidR="00994BB1" w:rsidRPr="005F767B" w:rsidTr="0012489C">
        <w:tc>
          <w:tcPr>
            <w:tcW w:w="710" w:type="dxa"/>
          </w:tcPr>
          <w:p w:rsidR="00994BB1" w:rsidRPr="009E641F" w:rsidRDefault="00994BB1" w:rsidP="00406D99">
            <w:pPr>
              <w:pStyle w:val="af"/>
              <w:numPr>
                <w:ilvl w:val="0"/>
                <w:numId w:val="7"/>
              </w:numPr>
              <w:suppressAutoHyphens w:val="0"/>
              <w:spacing w:after="0" w:line="240" w:lineRule="atLeast"/>
              <w:ind w:left="318" w:hanging="318"/>
              <w:contextualSpacing/>
              <w:jc w:val="both"/>
              <w:rPr>
                <w:rFonts w:ascii="Times New Roman" w:hAnsi="Times New Roman" w:cs="Times New Roman"/>
                <w:sz w:val="24"/>
                <w:szCs w:val="24"/>
              </w:rPr>
            </w:pPr>
          </w:p>
        </w:tc>
        <w:tc>
          <w:tcPr>
            <w:tcW w:w="4536" w:type="dxa"/>
          </w:tcPr>
          <w:p w:rsidR="00994BB1" w:rsidRPr="009E641F" w:rsidRDefault="00994BB1" w:rsidP="0012489C">
            <w:pPr>
              <w:spacing w:after="0" w:line="240" w:lineRule="atLeast"/>
              <w:rPr>
                <w:rFonts w:ascii="Times New Roman" w:hAnsi="Times New Roman" w:cs="Times New Roman"/>
                <w:sz w:val="24"/>
                <w:szCs w:val="24"/>
              </w:rPr>
            </w:pPr>
            <w:r w:rsidRPr="009E641F">
              <w:rPr>
                <w:rFonts w:ascii="Times New Roman" w:hAnsi="Times New Roman" w:cs="Times New Roman"/>
                <w:sz w:val="24"/>
                <w:szCs w:val="24"/>
              </w:rPr>
              <w:t xml:space="preserve">Право на осуществление </w:t>
            </w:r>
            <w:proofErr w:type="gramStart"/>
            <w:r w:rsidRPr="009E641F">
              <w:rPr>
                <w:rFonts w:ascii="Times New Roman" w:hAnsi="Times New Roman" w:cs="Times New Roman"/>
                <w:sz w:val="24"/>
                <w:szCs w:val="24"/>
              </w:rPr>
              <w:t>предпринимательской</w:t>
            </w:r>
            <w:proofErr w:type="gramEnd"/>
            <w:r w:rsidRPr="009E641F">
              <w:rPr>
                <w:rFonts w:ascii="Times New Roman" w:hAnsi="Times New Roman" w:cs="Times New Roman"/>
                <w:sz w:val="24"/>
                <w:szCs w:val="24"/>
              </w:rPr>
              <w:t xml:space="preserve"> </w:t>
            </w:r>
          </w:p>
          <w:p w:rsidR="00994BB1" w:rsidRPr="009E641F" w:rsidRDefault="00994BB1" w:rsidP="0012489C">
            <w:pPr>
              <w:spacing w:after="0" w:line="240" w:lineRule="atLeast"/>
              <w:rPr>
                <w:rFonts w:ascii="Times New Roman" w:hAnsi="Times New Roman" w:cs="Times New Roman"/>
                <w:sz w:val="24"/>
                <w:szCs w:val="24"/>
              </w:rPr>
            </w:pPr>
            <w:r w:rsidRPr="009E641F">
              <w:rPr>
                <w:rFonts w:ascii="Times New Roman" w:hAnsi="Times New Roman" w:cs="Times New Roman"/>
                <w:sz w:val="24"/>
                <w:szCs w:val="24"/>
              </w:rPr>
              <w:t>и иной экономической деятельности</w:t>
            </w:r>
          </w:p>
        </w:tc>
        <w:tc>
          <w:tcPr>
            <w:tcW w:w="992" w:type="dxa"/>
            <w:vAlign w:val="center"/>
          </w:tcPr>
          <w:p w:rsidR="00994BB1" w:rsidRPr="009E641F" w:rsidRDefault="00994BB1" w:rsidP="0012489C">
            <w:pPr>
              <w:spacing w:after="0" w:line="240" w:lineRule="atLeast"/>
              <w:jc w:val="center"/>
              <w:rPr>
                <w:rFonts w:ascii="Times New Roman" w:hAnsi="Times New Roman" w:cs="Times New Roman"/>
                <w:sz w:val="24"/>
                <w:szCs w:val="24"/>
              </w:rPr>
            </w:pPr>
            <w:r>
              <w:rPr>
                <w:rFonts w:ascii="Times New Roman" w:hAnsi="Times New Roman" w:cs="Times New Roman"/>
                <w:sz w:val="24"/>
                <w:szCs w:val="24"/>
              </w:rPr>
              <w:t>0</w:t>
            </w:r>
          </w:p>
        </w:tc>
        <w:tc>
          <w:tcPr>
            <w:tcW w:w="992" w:type="dxa"/>
            <w:vAlign w:val="center"/>
          </w:tcPr>
          <w:p w:rsidR="00994BB1" w:rsidRPr="009E641F" w:rsidRDefault="00994BB1" w:rsidP="0012489C">
            <w:pPr>
              <w:spacing w:after="0" w:line="240" w:lineRule="atLeast"/>
              <w:jc w:val="center"/>
              <w:rPr>
                <w:rFonts w:ascii="Times New Roman" w:hAnsi="Times New Roman" w:cs="Times New Roman"/>
                <w:sz w:val="24"/>
                <w:szCs w:val="24"/>
              </w:rPr>
            </w:pPr>
            <w:r>
              <w:rPr>
                <w:rFonts w:ascii="Times New Roman" w:hAnsi="Times New Roman" w:cs="Times New Roman"/>
                <w:sz w:val="24"/>
                <w:szCs w:val="24"/>
              </w:rPr>
              <w:t>1</w:t>
            </w:r>
          </w:p>
        </w:tc>
        <w:tc>
          <w:tcPr>
            <w:tcW w:w="992" w:type="dxa"/>
            <w:vAlign w:val="center"/>
          </w:tcPr>
          <w:p w:rsidR="00994BB1" w:rsidRPr="009E641F" w:rsidRDefault="00994BB1" w:rsidP="0012489C">
            <w:pPr>
              <w:spacing w:after="0" w:line="240" w:lineRule="atLeast"/>
              <w:jc w:val="center"/>
              <w:rPr>
                <w:rFonts w:ascii="Times New Roman" w:hAnsi="Times New Roman" w:cs="Times New Roman"/>
                <w:sz w:val="24"/>
                <w:szCs w:val="24"/>
              </w:rPr>
            </w:pPr>
            <w:r>
              <w:rPr>
                <w:rFonts w:ascii="Times New Roman" w:hAnsi="Times New Roman" w:cs="Times New Roman"/>
                <w:sz w:val="24"/>
                <w:szCs w:val="24"/>
              </w:rPr>
              <w:t>1</w:t>
            </w:r>
          </w:p>
        </w:tc>
        <w:tc>
          <w:tcPr>
            <w:tcW w:w="851" w:type="dxa"/>
            <w:vAlign w:val="center"/>
          </w:tcPr>
          <w:p w:rsidR="00994BB1" w:rsidRPr="009E641F" w:rsidRDefault="00994BB1" w:rsidP="0012489C">
            <w:pPr>
              <w:spacing w:after="0" w:line="240" w:lineRule="atLeast"/>
              <w:jc w:val="center"/>
              <w:rPr>
                <w:rFonts w:ascii="Times New Roman" w:hAnsi="Times New Roman" w:cs="Times New Roman"/>
                <w:sz w:val="24"/>
                <w:szCs w:val="24"/>
              </w:rPr>
            </w:pPr>
            <w:r>
              <w:rPr>
                <w:rFonts w:ascii="Times New Roman" w:hAnsi="Times New Roman" w:cs="Times New Roman"/>
                <w:sz w:val="24"/>
                <w:szCs w:val="24"/>
              </w:rPr>
              <w:t>0</w:t>
            </w:r>
          </w:p>
        </w:tc>
        <w:tc>
          <w:tcPr>
            <w:tcW w:w="850" w:type="dxa"/>
            <w:vAlign w:val="center"/>
          </w:tcPr>
          <w:p w:rsidR="00994BB1" w:rsidRPr="009E641F" w:rsidRDefault="00994BB1" w:rsidP="0012489C">
            <w:pPr>
              <w:spacing w:after="0" w:line="240" w:lineRule="atLeast"/>
              <w:jc w:val="center"/>
              <w:rPr>
                <w:rFonts w:ascii="Times New Roman" w:hAnsi="Times New Roman" w:cs="Times New Roman"/>
                <w:sz w:val="24"/>
                <w:szCs w:val="24"/>
              </w:rPr>
            </w:pPr>
            <w:r>
              <w:rPr>
                <w:rFonts w:ascii="Times New Roman" w:hAnsi="Times New Roman" w:cs="Times New Roman"/>
                <w:sz w:val="24"/>
                <w:szCs w:val="24"/>
              </w:rPr>
              <w:t>0</w:t>
            </w:r>
          </w:p>
        </w:tc>
      </w:tr>
      <w:tr w:rsidR="00994BB1" w:rsidRPr="005F767B" w:rsidTr="0012489C">
        <w:tc>
          <w:tcPr>
            <w:tcW w:w="710" w:type="dxa"/>
          </w:tcPr>
          <w:p w:rsidR="00994BB1" w:rsidRPr="009E641F" w:rsidRDefault="00994BB1" w:rsidP="00406D99">
            <w:pPr>
              <w:pStyle w:val="af"/>
              <w:numPr>
                <w:ilvl w:val="0"/>
                <w:numId w:val="7"/>
              </w:numPr>
              <w:suppressAutoHyphens w:val="0"/>
              <w:spacing w:after="0" w:line="240" w:lineRule="atLeast"/>
              <w:ind w:left="318" w:hanging="318"/>
              <w:contextualSpacing/>
              <w:jc w:val="both"/>
              <w:rPr>
                <w:rFonts w:ascii="Times New Roman" w:hAnsi="Times New Roman" w:cs="Times New Roman"/>
                <w:sz w:val="24"/>
                <w:szCs w:val="24"/>
              </w:rPr>
            </w:pPr>
          </w:p>
        </w:tc>
        <w:tc>
          <w:tcPr>
            <w:tcW w:w="4536" w:type="dxa"/>
          </w:tcPr>
          <w:p w:rsidR="00994BB1" w:rsidRPr="009E641F" w:rsidRDefault="00994BB1" w:rsidP="0012489C">
            <w:pPr>
              <w:spacing w:after="0" w:line="240" w:lineRule="atLeast"/>
              <w:rPr>
                <w:rFonts w:ascii="Times New Roman" w:hAnsi="Times New Roman" w:cs="Times New Roman"/>
                <w:b/>
                <w:bCs/>
                <w:i/>
                <w:iCs/>
                <w:sz w:val="24"/>
                <w:szCs w:val="24"/>
              </w:rPr>
            </w:pPr>
            <w:r w:rsidRPr="009E641F">
              <w:rPr>
                <w:rFonts w:ascii="Times New Roman" w:hAnsi="Times New Roman" w:cs="Times New Roman"/>
                <w:sz w:val="24"/>
                <w:szCs w:val="24"/>
              </w:rPr>
              <w:t>Право на образование</w:t>
            </w:r>
          </w:p>
        </w:tc>
        <w:tc>
          <w:tcPr>
            <w:tcW w:w="992" w:type="dxa"/>
            <w:vAlign w:val="center"/>
          </w:tcPr>
          <w:p w:rsidR="00994BB1" w:rsidRPr="009E641F" w:rsidRDefault="00994BB1" w:rsidP="0012489C">
            <w:pPr>
              <w:spacing w:after="0" w:line="240" w:lineRule="atLeast"/>
              <w:jc w:val="center"/>
              <w:rPr>
                <w:rFonts w:ascii="Times New Roman" w:hAnsi="Times New Roman" w:cs="Times New Roman"/>
                <w:sz w:val="24"/>
                <w:szCs w:val="24"/>
              </w:rPr>
            </w:pPr>
            <w:r>
              <w:rPr>
                <w:rFonts w:ascii="Times New Roman" w:hAnsi="Times New Roman" w:cs="Times New Roman"/>
                <w:sz w:val="24"/>
                <w:szCs w:val="24"/>
              </w:rPr>
              <w:t>47</w:t>
            </w:r>
          </w:p>
        </w:tc>
        <w:tc>
          <w:tcPr>
            <w:tcW w:w="992" w:type="dxa"/>
            <w:vAlign w:val="center"/>
          </w:tcPr>
          <w:p w:rsidR="00994BB1" w:rsidRPr="009E641F" w:rsidRDefault="00994BB1" w:rsidP="0012489C">
            <w:pPr>
              <w:spacing w:after="0" w:line="240" w:lineRule="atLeast"/>
              <w:jc w:val="center"/>
              <w:rPr>
                <w:rFonts w:ascii="Times New Roman" w:hAnsi="Times New Roman" w:cs="Times New Roman"/>
                <w:sz w:val="24"/>
                <w:szCs w:val="24"/>
              </w:rPr>
            </w:pPr>
            <w:r>
              <w:rPr>
                <w:rFonts w:ascii="Times New Roman" w:hAnsi="Times New Roman" w:cs="Times New Roman"/>
                <w:sz w:val="24"/>
                <w:szCs w:val="24"/>
              </w:rPr>
              <w:t>60</w:t>
            </w:r>
          </w:p>
        </w:tc>
        <w:tc>
          <w:tcPr>
            <w:tcW w:w="992" w:type="dxa"/>
            <w:vAlign w:val="center"/>
          </w:tcPr>
          <w:p w:rsidR="00994BB1" w:rsidRPr="009E641F" w:rsidRDefault="00994BB1" w:rsidP="0012489C">
            <w:pPr>
              <w:spacing w:after="0" w:line="240" w:lineRule="atLeast"/>
              <w:jc w:val="center"/>
              <w:rPr>
                <w:rFonts w:ascii="Times New Roman" w:hAnsi="Times New Roman" w:cs="Times New Roman"/>
                <w:sz w:val="24"/>
                <w:szCs w:val="24"/>
              </w:rPr>
            </w:pPr>
            <w:r>
              <w:rPr>
                <w:rFonts w:ascii="Times New Roman" w:hAnsi="Times New Roman" w:cs="Times New Roman"/>
                <w:sz w:val="24"/>
                <w:szCs w:val="24"/>
              </w:rPr>
              <w:t>30</w:t>
            </w:r>
          </w:p>
        </w:tc>
        <w:tc>
          <w:tcPr>
            <w:tcW w:w="851" w:type="dxa"/>
            <w:vAlign w:val="center"/>
          </w:tcPr>
          <w:p w:rsidR="00994BB1" w:rsidRPr="009E641F" w:rsidRDefault="00994BB1" w:rsidP="0012489C">
            <w:pPr>
              <w:spacing w:after="0" w:line="240" w:lineRule="atLeast"/>
              <w:jc w:val="center"/>
              <w:rPr>
                <w:rFonts w:ascii="Times New Roman" w:hAnsi="Times New Roman" w:cs="Times New Roman"/>
                <w:sz w:val="24"/>
                <w:szCs w:val="24"/>
              </w:rPr>
            </w:pPr>
            <w:r>
              <w:rPr>
                <w:rFonts w:ascii="Times New Roman" w:hAnsi="Times New Roman" w:cs="Times New Roman"/>
                <w:sz w:val="24"/>
                <w:szCs w:val="24"/>
              </w:rPr>
              <w:t>44</w:t>
            </w:r>
          </w:p>
        </w:tc>
        <w:tc>
          <w:tcPr>
            <w:tcW w:w="850" w:type="dxa"/>
            <w:vAlign w:val="center"/>
          </w:tcPr>
          <w:p w:rsidR="00994BB1" w:rsidRPr="009E641F" w:rsidRDefault="00994BB1" w:rsidP="0012489C">
            <w:pPr>
              <w:spacing w:after="0" w:line="240" w:lineRule="atLeast"/>
              <w:jc w:val="center"/>
              <w:rPr>
                <w:rFonts w:ascii="Times New Roman" w:hAnsi="Times New Roman" w:cs="Times New Roman"/>
                <w:sz w:val="24"/>
                <w:szCs w:val="24"/>
              </w:rPr>
            </w:pPr>
            <w:r>
              <w:rPr>
                <w:rFonts w:ascii="Times New Roman" w:hAnsi="Times New Roman" w:cs="Times New Roman"/>
                <w:sz w:val="24"/>
                <w:szCs w:val="24"/>
              </w:rPr>
              <w:t>49</w:t>
            </w:r>
          </w:p>
        </w:tc>
      </w:tr>
      <w:tr w:rsidR="00994BB1" w:rsidRPr="005F767B" w:rsidTr="0012489C">
        <w:tc>
          <w:tcPr>
            <w:tcW w:w="710" w:type="dxa"/>
          </w:tcPr>
          <w:p w:rsidR="00994BB1" w:rsidRPr="009E641F" w:rsidRDefault="00994BB1" w:rsidP="00406D99">
            <w:pPr>
              <w:pStyle w:val="af"/>
              <w:numPr>
                <w:ilvl w:val="0"/>
                <w:numId w:val="7"/>
              </w:numPr>
              <w:suppressAutoHyphens w:val="0"/>
              <w:spacing w:after="0" w:line="240" w:lineRule="atLeast"/>
              <w:ind w:left="318" w:hanging="318"/>
              <w:contextualSpacing/>
              <w:jc w:val="both"/>
              <w:rPr>
                <w:rFonts w:ascii="Times New Roman" w:hAnsi="Times New Roman" w:cs="Times New Roman"/>
                <w:sz w:val="24"/>
                <w:szCs w:val="24"/>
              </w:rPr>
            </w:pPr>
          </w:p>
        </w:tc>
        <w:tc>
          <w:tcPr>
            <w:tcW w:w="4536" w:type="dxa"/>
          </w:tcPr>
          <w:p w:rsidR="00994BB1" w:rsidRPr="009E641F" w:rsidRDefault="00994BB1" w:rsidP="0012489C">
            <w:pPr>
              <w:spacing w:after="0" w:line="240" w:lineRule="atLeast"/>
              <w:rPr>
                <w:rFonts w:ascii="Times New Roman" w:hAnsi="Times New Roman" w:cs="Times New Roman"/>
                <w:sz w:val="24"/>
                <w:szCs w:val="24"/>
              </w:rPr>
            </w:pPr>
            <w:r w:rsidRPr="009E641F">
              <w:rPr>
                <w:rFonts w:ascii="Times New Roman" w:hAnsi="Times New Roman" w:cs="Times New Roman"/>
                <w:sz w:val="24"/>
                <w:szCs w:val="24"/>
              </w:rPr>
              <w:t>Право на доступ к информации и на информационную безопасность</w:t>
            </w:r>
          </w:p>
        </w:tc>
        <w:tc>
          <w:tcPr>
            <w:tcW w:w="992" w:type="dxa"/>
            <w:vAlign w:val="center"/>
          </w:tcPr>
          <w:p w:rsidR="00994BB1" w:rsidRPr="009E641F" w:rsidRDefault="00994BB1" w:rsidP="0012489C">
            <w:pPr>
              <w:spacing w:after="0" w:line="240" w:lineRule="atLeast"/>
              <w:jc w:val="center"/>
              <w:rPr>
                <w:rFonts w:ascii="Times New Roman" w:hAnsi="Times New Roman" w:cs="Times New Roman"/>
                <w:sz w:val="24"/>
                <w:szCs w:val="24"/>
              </w:rPr>
            </w:pPr>
            <w:r>
              <w:rPr>
                <w:rFonts w:ascii="Times New Roman" w:hAnsi="Times New Roman" w:cs="Times New Roman"/>
                <w:sz w:val="24"/>
                <w:szCs w:val="24"/>
              </w:rPr>
              <w:t>2</w:t>
            </w:r>
          </w:p>
        </w:tc>
        <w:tc>
          <w:tcPr>
            <w:tcW w:w="992" w:type="dxa"/>
            <w:vAlign w:val="center"/>
          </w:tcPr>
          <w:p w:rsidR="00994BB1" w:rsidRPr="009E641F" w:rsidRDefault="00994BB1" w:rsidP="0012489C">
            <w:pPr>
              <w:spacing w:after="0" w:line="240" w:lineRule="atLeast"/>
              <w:jc w:val="center"/>
              <w:rPr>
                <w:rFonts w:ascii="Times New Roman" w:hAnsi="Times New Roman" w:cs="Times New Roman"/>
                <w:sz w:val="24"/>
                <w:szCs w:val="24"/>
              </w:rPr>
            </w:pPr>
            <w:r>
              <w:rPr>
                <w:rFonts w:ascii="Times New Roman" w:hAnsi="Times New Roman" w:cs="Times New Roman"/>
                <w:sz w:val="24"/>
                <w:szCs w:val="24"/>
              </w:rPr>
              <w:t>4</w:t>
            </w:r>
          </w:p>
        </w:tc>
        <w:tc>
          <w:tcPr>
            <w:tcW w:w="992" w:type="dxa"/>
            <w:vAlign w:val="center"/>
          </w:tcPr>
          <w:p w:rsidR="00994BB1" w:rsidRPr="009E641F" w:rsidRDefault="00994BB1" w:rsidP="0012489C">
            <w:pPr>
              <w:spacing w:after="0" w:line="240" w:lineRule="atLeast"/>
              <w:jc w:val="center"/>
              <w:rPr>
                <w:rFonts w:ascii="Times New Roman" w:hAnsi="Times New Roman" w:cs="Times New Roman"/>
                <w:sz w:val="24"/>
                <w:szCs w:val="24"/>
              </w:rPr>
            </w:pPr>
            <w:r>
              <w:rPr>
                <w:rFonts w:ascii="Times New Roman" w:hAnsi="Times New Roman" w:cs="Times New Roman"/>
                <w:sz w:val="24"/>
                <w:szCs w:val="24"/>
              </w:rPr>
              <w:t>3</w:t>
            </w:r>
          </w:p>
        </w:tc>
        <w:tc>
          <w:tcPr>
            <w:tcW w:w="851" w:type="dxa"/>
            <w:vAlign w:val="center"/>
          </w:tcPr>
          <w:p w:rsidR="00994BB1" w:rsidRPr="009E641F" w:rsidRDefault="00994BB1" w:rsidP="0012489C">
            <w:pPr>
              <w:spacing w:after="0" w:line="240" w:lineRule="atLeast"/>
              <w:jc w:val="center"/>
              <w:rPr>
                <w:rFonts w:ascii="Times New Roman" w:hAnsi="Times New Roman" w:cs="Times New Roman"/>
                <w:sz w:val="24"/>
                <w:szCs w:val="24"/>
              </w:rPr>
            </w:pPr>
            <w:r>
              <w:rPr>
                <w:rFonts w:ascii="Times New Roman" w:hAnsi="Times New Roman" w:cs="Times New Roman"/>
                <w:sz w:val="24"/>
                <w:szCs w:val="24"/>
              </w:rPr>
              <w:t>3</w:t>
            </w:r>
          </w:p>
        </w:tc>
        <w:tc>
          <w:tcPr>
            <w:tcW w:w="850" w:type="dxa"/>
            <w:vAlign w:val="center"/>
          </w:tcPr>
          <w:p w:rsidR="00994BB1" w:rsidRPr="009E641F" w:rsidRDefault="00994BB1" w:rsidP="0012489C">
            <w:pPr>
              <w:spacing w:after="0" w:line="240" w:lineRule="atLeast"/>
              <w:jc w:val="center"/>
              <w:rPr>
                <w:rFonts w:ascii="Times New Roman" w:hAnsi="Times New Roman" w:cs="Times New Roman"/>
                <w:sz w:val="24"/>
                <w:szCs w:val="24"/>
              </w:rPr>
            </w:pPr>
            <w:r>
              <w:rPr>
                <w:rFonts w:ascii="Times New Roman" w:hAnsi="Times New Roman" w:cs="Times New Roman"/>
                <w:sz w:val="24"/>
                <w:szCs w:val="24"/>
              </w:rPr>
              <w:t>3</w:t>
            </w:r>
          </w:p>
        </w:tc>
      </w:tr>
      <w:tr w:rsidR="00994BB1" w:rsidTr="0012489C">
        <w:tc>
          <w:tcPr>
            <w:tcW w:w="710" w:type="dxa"/>
          </w:tcPr>
          <w:p w:rsidR="00994BB1" w:rsidRPr="009E641F" w:rsidRDefault="00994BB1" w:rsidP="00406D99">
            <w:pPr>
              <w:pStyle w:val="af"/>
              <w:numPr>
                <w:ilvl w:val="0"/>
                <w:numId w:val="7"/>
              </w:numPr>
              <w:suppressAutoHyphens w:val="0"/>
              <w:spacing w:after="0" w:line="240" w:lineRule="atLeast"/>
              <w:ind w:left="318" w:hanging="318"/>
              <w:contextualSpacing/>
              <w:jc w:val="both"/>
              <w:rPr>
                <w:rFonts w:ascii="Times New Roman" w:hAnsi="Times New Roman" w:cs="Times New Roman"/>
                <w:sz w:val="24"/>
                <w:szCs w:val="24"/>
              </w:rPr>
            </w:pPr>
          </w:p>
        </w:tc>
        <w:tc>
          <w:tcPr>
            <w:tcW w:w="4536" w:type="dxa"/>
          </w:tcPr>
          <w:p w:rsidR="00994BB1" w:rsidRPr="009E641F" w:rsidRDefault="00994BB1" w:rsidP="0012489C">
            <w:pPr>
              <w:spacing w:after="0" w:line="240" w:lineRule="atLeast"/>
              <w:rPr>
                <w:rFonts w:ascii="Times New Roman" w:hAnsi="Times New Roman" w:cs="Times New Roman"/>
                <w:sz w:val="24"/>
                <w:szCs w:val="24"/>
              </w:rPr>
            </w:pPr>
            <w:r w:rsidRPr="009E641F">
              <w:rPr>
                <w:rFonts w:ascii="Times New Roman" w:hAnsi="Times New Roman" w:cs="Times New Roman"/>
                <w:sz w:val="24"/>
                <w:szCs w:val="24"/>
              </w:rPr>
              <w:t>Право на доступ к культурным ценностям</w:t>
            </w:r>
          </w:p>
        </w:tc>
        <w:tc>
          <w:tcPr>
            <w:tcW w:w="992" w:type="dxa"/>
            <w:vAlign w:val="center"/>
          </w:tcPr>
          <w:p w:rsidR="00994BB1" w:rsidRPr="009E641F" w:rsidRDefault="00994BB1" w:rsidP="0012489C">
            <w:pPr>
              <w:spacing w:after="0" w:line="240" w:lineRule="atLeast"/>
              <w:jc w:val="center"/>
              <w:rPr>
                <w:rFonts w:ascii="Times New Roman" w:hAnsi="Times New Roman" w:cs="Times New Roman"/>
                <w:sz w:val="24"/>
                <w:szCs w:val="24"/>
              </w:rPr>
            </w:pPr>
            <w:r>
              <w:rPr>
                <w:rFonts w:ascii="Times New Roman" w:hAnsi="Times New Roman" w:cs="Times New Roman"/>
                <w:sz w:val="24"/>
                <w:szCs w:val="24"/>
              </w:rPr>
              <w:t>0</w:t>
            </w:r>
          </w:p>
        </w:tc>
        <w:tc>
          <w:tcPr>
            <w:tcW w:w="992" w:type="dxa"/>
            <w:vAlign w:val="center"/>
          </w:tcPr>
          <w:p w:rsidR="00994BB1" w:rsidRPr="009E641F" w:rsidRDefault="00994BB1" w:rsidP="0012489C">
            <w:pPr>
              <w:spacing w:after="0" w:line="240" w:lineRule="atLeast"/>
              <w:jc w:val="center"/>
              <w:rPr>
                <w:rFonts w:ascii="Times New Roman" w:hAnsi="Times New Roman" w:cs="Times New Roman"/>
                <w:sz w:val="24"/>
                <w:szCs w:val="24"/>
              </w:rPr>
            </w:pPr>
            <w:r>
              <w:rPr>
                <w:rFonts w:ascii="Times New Roman" w:hAnsi="Times New Roman" w:cs="Times New Roman"/>
                <w:sz w:val="24"/>
                <w:szCs w:val="24"/>
              </w:rPr>
              <w:t>0</w:t>
            </w:r>
          </w:p>
        </w:tc>
        <w:tc>
          <w:tcPr>
            <w:tcW w:w="992" w:type="dxa"/>
            <w:vAlign w:val="center"/>
          </w:tcPr>
          <w:p w:rsidR="00994BB1" w:rsidRPr="009E641F" w:rsidRDefault="00994BB1" w:rsidP="0012489C">
            <w:pPr>
              <w:spacing w:after="0" w:line="240" w:lineRule="atLeast"/>
              <w:jc w:val="center"/>
              <w:rPr>
                <w:rFonts w:ascii="Times New Roman" w:hAnsi="Times New Roman" w:cs="Times New Roman"/>
                <w:sz w:val="24"/>
                <w:szCs w:val="24"/>
              </w:rPr>
            </w:pPr>
            <w:r>
              <w:rPr>
                <w:rFonts w:ascii="Times New Roman" w:hAnsi="Times New Roman" w:cs="Times New Roman"/>
                <w:sz w:val="24"/>
                <w:szCs w:val="24"/>
              </w:rPr>
              <w:t>1</w:t>
            </w:r>
          </w:p>
        </w:tc>
        <w:tc>
          <w:tcPr>
            <w:tcW w:w="851" w:type="dxa"/>
            <w:vAlign w:val="center"/>
          </w:tcPr>
          <w:p w:rsidR="00994BB1" w:rsidRPr="009E641F" w:rsidRDefault="00994BB1" w:rsidP="0012489C">
            <w:pPr>
              <w:spacing w:after="0" w:line="240" w:lineRule="atLeast"/>
              <w:jc w:val="center"/>
              <w:rPr>
                <w:rFonts w:ascii="Times New Roman" w:hAnsi="Times New Roman" w:cs="Times New Roman"/>
                <w:sz w:val="24"/>
                <w:szCs w:val="24"/>
              </w:rPr>
            </w:pPr>
            <w:r>
              <w:rPr>
                <w:rFonts w:ascii="Times New Roman" w:hAnsi="Times New Roman" w:cs="Times New Roman"/>
                <w:sz w:val="24"/>
                <w:szCs w:val="24"/>
              </w:rPr>
              <w:t>0</w:t>
            </w:r>
          </w:p>
        </w:tc>
        <w:tc>
          <w:tcPr>
            <w:tcW w:w="850" w:type="dxa"/>
            <w:vAlign w:val="center"/>
          </w:tcPr>
          <w:p w:rsidR="00994BB1" w:rsidRPr="009E641F" w:rsidRDefault="00994BB1" w:rsidP="0012489C">
            <w:pPr>
              <w:spacing w:after="0" w:line="240" w:lineRule="atLeast"/>
              <w:jc w:val="center"/>
              <w:rPr>
                <w:rFonts w:ascii="Times New Roman" w:hAnsi="Times New Roman" w:cs="Times New Roman"/>
                <w:sz w:val="24"/>
                <w:szCs w:val="24"/>
              </w:rPr>
            </w:pPr>
            <w:r>
              <w:rPr>
                <w:rFonts w:ascii="Times New Roman" w:hAnsi="Times New Roman" w:cs="Times New Roman"/>
                <w:sz w:val="24"/>
                <w:szCs w:val="24"/>
              </w:rPr>
              <w:t>1</w:t>
            </w:r>
          </w:p>
        </w:tc>
      </w:tr>
      <w:tr w:rsidR="00994BB1" w:rsidTr="0012489C">
        <w:tc>
          <w:tcPr>
            <w:tcW w:w="710" w:type="dxa"/>
          </w:tcPr>
          <w:p w:rsidR="00994BB1" w:rsidRPr="009E641F" w:rsidRDefault="00994BB1" w:rsidP="00406D99">
            <w:pPr>
              <w:pStyle w:val="af"/>
              <w:numPr>
                <w:ilvl w:val="0"/>
                <w:numId w:val="7"/>
              </w:numPr>
              <w:suppressAutoHyphens w:val="0"/>
              <w:spacing w:after="0" w:line="240" w:lineRule="atLeast"/>
              <w:ind w:left="318" w:hanging="318"/>
              <w:contextualSpacing/>
              <w:jc w:val="both"/>
              <w:rPr>
                <w:rFonts w:ascii="Times New Roman" w:hAnsi="Times New Roman" w:cs="Times New Roman"/>
                <w:sz w:val="24"/>
                <w:szCs w:val="24"/>
              </w:rPr>
            </w:pPr>
          </w:p>
        </w:tc>
        <w:tc>
          <w:tcPr>
            <w:tcW w:w="4536" w:type="dxa"/>
          </w:tcPr>
          <w:p w:rsidR="00994BB1" w:rsidRPr="009E641F" w:rsidRDefault="00994BB1" w:rsidP="0012489C">
            <w:pPr>
              <w:spacing w:after="0" w:line="240" w:lineRule="atLeast"/>
              <w:rPr>
                <w:rFonts w:ascii="Times New Roman" w:hAnsi="Times New Roman" w:cs="Times New Roman"/>
                <w:sz w:val="24"/>
                <w:szCs w:val="24"/>
              </w:rPr>
            </w:pPr>
            <w:r>
              <w:rPr>
                <w:rFonts w:ascii="Times New Roman" w:hAnsi="Times New Roman" w:cs="Times New Roman"/>
                <w:sz w:val="24"/>
                <w:szCs w:val="24"/>
              </w:rPr>
              <w:t>Другие</w:t>
            </w:r>
          </w:p>
        </w:tc>
        <w:tc>
          <w:tcPr>
            <w:tcW w:w="992" w:type="dxa"/>
            <w:vAlign w:val="center"/>
          </w:tcPr>
          <w:p w:rsidR="00994BB1" w:rsidRDefault="00994BB1" w:rsidP="0012489C">
            <w:pPr>
              <w:spacing w:after="0" w:line="240" w:lineRule="atLeast"/>
              <w:jc w:val="center"/>
              <w:rPr>
                <w:rFonts w:ascii="Times New Roman" w:hAnsi="Times New Roman" w:cs="Times New Roman"/>
                <w:sz w:val="24"/>
                <w:szCs w:val="24"/>
              </w:rPr>
            </w:pPr>
            <w:r>
              <w:rPr>
                <w:rFonts w:ascii="Times New Roman" w:hAnsi="Times New Roman" w:cs="Times New Roman"/>
                <w:sz w:val="24"/>
                <w:szCs w:val="24"/>
              </w:rPr>
              <w:t>20</w:t>
            </w:r>
          </w:p>
        </w:tc>
        <w:tc>
          <w:tcPr>
            <w:tcW w:w="992" w:type="dxa"/>
            <w:vAlign w:val="center"/>
          </w:tcPr>
          <w:p w:rsidR="00994BB1" w:rsidRDefault="00994BB1" w:rsidP="0012489C">
            <w:pPr>
              <w:spacing w:after="0" w:line="240" w:lineRule="atLeast"/>
              <w:jc w:val="center"/>
              <w:rPr>
                <w:rFonts w:ascii="Times New Roman" w:hAnsi="Times New Roman" w:cs="Times New Roman"/>
                <w:sz w:val="24"/>
                <w:szCs w:val="24"/>
              </w:rPr>
            </w:pPr>
            <w:r>
              <w:rPr>
                <w:rFonts w:ascii="Times New Roman" w:hAnsi="Times New Roman" w:cs="Times New Roman"/>
                <w:sz w:val="24"/>
                <w:szCs w:val="24"/>
              </w:rPr>
              <w:t>38</w:t>
            </w:r>
          </w:p>
        </w:tc>
        <w:tc>
          <w:tcPr>
            <w:tcW w:w="992" w:type="dxa"/>
            <w:vAlign w:val="center"/>
          </w:tcPr>
          <w:p w:rsidR="00994BB1" w:rsidRDefault="00994BB1" w:rsidP="0012489C">
            <w:pPr>
              <w:spacing w:after="0" w:line="240" w:lineRule="atLeast"/>
              <w:jc w:val="center"/>
              <w:rPr>
                <w:rFonts w:ascii="Times New Roman" w:hAnsi="Times New Roman" w:cs="Times New Roman"/>
                <w:sz w:val="24"/>
                <w:szCs w:val="24"/>
              </w:rPr>
            </w:pPr>
            <w:r>
              <w:rPr>
                <w:rFonts w:ascii="Times New Roman" w:hAnsi="Times New Roman" w:cs="Times New Roman"/>
                <w:sz w:val="24"/>
                <w:szCs w:val="24"/>
              </w:rPr>
              <w:t>22</w:t>
            </w:r>
          </w:p>
        </w:tc>
        <w:tc>
          <w:tcPr>
            <w:tcW w:w="851" w:type="dxa"/>
            <w:vAlign w:val="center"/>
          </w:tcPr>
          <w:p w:rsidR="00994BB1" w:rsidRDefault="00994BB1" w:rsidP="0012489C">
            <w:pPr>
              <w:spacing w:after="0" w:line="240" w:lineRule="atLeast"/>
              <w:jc w:val="center"/>
              <w:rPr>
                <w:rFonts w:ascii="Times New Roman" w:hAnsi="Times New Roman" w:cs="Times New Roman"/>
                <w:sz w:val="24"/>
                <w:szCs w:val="24"/>
              </w:rPr>
            </w:pPr>
            <w:r>
              <w:rPr>
                <w:rFonts w:ascii="Times New Roman" w:hAnsi="Times New Roman" w:cs="Times New Roman"/>
                <w:sz w:val="24"/>
                <w:szCs w:val="24"/>
              </w:rPr>
              <w:t>16</w:t>
            </w:r>
          </w:p>
        </w:tc>
        <w:tc>
          <w:tcPr>
            <w:tcW w:w="850" w:type="dxa"/>
            <w:vAlign w:val="center"/>
          </w:tcPr>
          <w:p w:rsidR="00994BB1" w:rsidRDefault="00994BB1" w:rsidP="0012489C">
            <w:pPr>
              <w:spacing w:after="0" w:line="240" w:lineRule="atLeast"/>
              <w:jc w:val="center"/>
              <w:rPr>
                <w:rFonts w:ascii="Times New Roman" w:hAnsi="Times New Roman" w:cs="Times New Roman"/>
                <w:sz w:val="24"/>
                <w:szCs w:val="24"/>
              </w:rPr>
            </w:pPr>
            <w:r>
              <w:rPr>
                <w:rFonts w:ascii="Times New Roman" w:hAnsi="Times New Roman" w:cs="Times New Roman"/>
                <w:sz w:val="24"/>
                <w:szCs w:val="24"/>
              </w:rPr>
              <w:t>3</w:t>
            </w:r>
          </w:p>
        </w:tc>
      </w:tr>
      <w:tr w:rsidR="00994BB1" w:rsidRPr="005F767B" w:rsidTr="0012489C">
        <w:tc>
          <w:tcPr>
            <w:tcW w:w="710" w:type="dxa"/>
          </w:tcPr>
          <w:p w:rsidR="00994BB1" w:rsidRPr="009E641F" w:rsidRDefault="00994BB1" w:rsidP="0012489C">
            <w:pPr>
              <w:pStyle w:val="af"/>
              <w:suppressAutoHyphens w:val="0"/>
              <w:spacing w:after="0" w:line="240" w:lineRule="atLeast"/>
              <w:ind w:left="318"/>
              <w:contextualSpacing/>
              <w:jc w:val="both"/>
              <w:rPr>
                <w:rFonts w:ascii="Times New Roman" w:hAnsi="Times New Roman" w:cs="Times New Roman"/>
                <w:sz w:val="24"/>
                <w:szCs w:val="24"/>
              </w:rPr>
            </w:pPr>
          </w:p>
        </w:tc>
        <w:tc>
          <w:tcPr>
            <w:tcW w:w="4536" w:type="dxa"/>
          </w:tcPr>
          <w:p w:rsidR="00994BB1" w:rsidRDefault="00994BB1" w:rsidP="0012489C">
            <w:pPr>
              <w:spacing w:after="0" w:line="240" w:lineRule="atLeast"/>
              <w:rPr>
                <w:rFonts w:ascii="Times New Roman" w:hAnsi="Times New Roman" w:cs="Times New Roman"/>
                <w:sz w:val="24"/>
                <w:szCs w:val="24"/>
              </w:rPr>
            </w:pPr>
          </w:p>
          <w:p w:rsidR="00994BB1" w:rsidRPr="0004236B" w:rsidRDefault="00994BB1" w:rsidP="0012489C">
            <w:pPr>
              <w:spacing w:after="0" w:line="240" w:lineRule="atLeast"/>
              <w:rPr>
                <w:rFonts w:ascii="Times New Roman" w:hAnsi="Times New Roman" w:cs="Times New Roman"/>
                <w:b/>
                <w:sz w:val="24"/>
                <w:szCs w:val="24"/>
              </w:rPr>
            </w:pPr>
            <w:r w:rsidRPr="0004236B">
              <w:rPr>
                <w:rFonts w:ascii="Times New Roman" w:hAnsi="Times New Roman" w:cs="Times New Roman"/>
                <w:b/>
                <w:sz w:val="24"/>
                <w:szCs w:val="24"/>
              </w:rPr>
              <w:t>Количество поступивших обращений, всего</w:t>
            </w:r>
          </w:p>
          <w:p w:rsidR="00994BB1" w:rsidRPr="009E641F" w:rsidRDefault="00994BB1" w:rsidP="0012489C">
            <w:pPr>
              <w:spacing w:after="0" w:line="240" w:lineRule="atLeast"/>
              <w:rPr>
                <w:rFonts w:ascii="Times New Roman" w:hAnsi="Times New Roman" w:cs="Times New Roman"/>
                <w:i/>
                <w:sz w:val="24"/>
                <w:szCs w:val="24"/>
              </w:rPr>
            </w:pPr>
          </w:p>
        </w:tc>
        <w:tc>
          <w:tcPr>
            <w:tcW w:w="992" w:type="dxa"/>
            <w:vAlign w:val="center"/>
          </w:tcPr>
          <w:p w:rsidR="00994BB1" w:rsidRPr="009E641F" w:rsidRDefault="00994BB1" w:rsidP="0012489C">
            <w:pPr>
              <w:spacing w:after="0" w:line="240" w:lineRule="atLeast"/>
              <w:jc w:val="center"/>
              <w:rPr>
                <w:rFonts w:ascii="Times New Roman" w:hAnsi="Times New Roman" w:cs="Times New Roman"/>
                <w:b/>
                <w:sz w:val="24"/>
                <w:szCs w:val="24"/>
              </w:rPr>
            </w:pPr>
            <w:r>
              <w:rPr>
                <w:rFonts w:ascii="Times New Roman" w:hAnsi="Times New Roman" w:cs="Times New Roman"/>
                <w:b/>
                <w:sz w:val="24"/>
                <w:szCs w:val="24"/>
              </w:rPr>
              <w:t>295</w:t>
            </w:r>
          </w:p>
        </w:tc>
        <w:tc>
          <w:tcPr>
            <w:tcW w:w="992" w:type="dxa"/>
            <w:vAlign w:val="center"/>
          </w:tcPr>
          <w:p w:rsidR="00994BB1" w:rsidRPr="009E641F" w:rsidRDefault="00994BB1" w:rsidP="0012489C">
            <w:pPr>
              <w:spacing w:after="0" w:line="240" w:lineRule="atLeast"/>
              <w:jc w:val="center"/>
              <w:rPr>
                <w:rFonts w:ascii="Times New Roman" w:hAnsi="Times New Roman" w:cs="Times New Roman"/>
                <w:b/>
                <w:sz w:val="24"/>
                <w:szCs w:val="24"/>
              </w:rPr>
            </w:pPr>
            <w:r>
              <w:rPr>
                <w:rFonts w:ascii="Times New Roman" w:hAnsi="Times New Roman" w:cs="Times New Roman"/>
                <w:b/>
                <w:sz w:val="24"/>
                <w:szCs w:val="24"/>
              </w:rPr>
              <w:t>287</w:t>
            </w:r>
          </w:p>
        </w:tc>
        <w:tc>
          <w:tcPr>
            <w:tcW w:w="992" w:type="dxa"/>
            <w:vAlign w:val="center"/>
          </w:tcPr>
          <w:p w:rsidR="00994BB1" w:rsidRPr="009E641F" w:rsidRDefault="00994BB1" w:rsidP="0012489C">
            <w:pPr>
              <w:spacing w:after="0" w:line="240" w:lineRule="atLeast"/>
              <w:jc w:val="center"/>
              <w:rPr>
                <w:rFonts w:ascii="Times New Roman" w:hAnsi="Times New Roman" w:cs="Times New Roman"/>
                <w:b/>
                <w:sz w:val="24"/>
                <w:szCs w:val="24"/>
              </w:rPr>
            </w:pPr>
            <w:r>
              <w:rPr>
                <w:rFonts w:ascii="Times New Roman" w:hAnsi="Times New Roman" w:cs="Times New Roman"/>
                <w:b/>
                <w:sz w:val="24"/>
                <w:szCs w:val="24"/>
              </w:rPr>
              <w:t>237</w:t>
            </w:r>
          </w:p>
        </w:tc>
        <w:tc>
          <w:tcPr>
            <w:tcW w:w="851" w:type="dxa"/>
            <w:vAlign w:val="center"/>
          </w:tcPr>
          <w:p w:rsidR="00994BB1" w:rsidRPr="009E641F" w:rsidRDefault="00994BB1" w:rsidP="0012489C">
            <w:pPr>
              <w:spacing w:after="0" w:line="240" w:lineRule="atLeast"/>
              <w:jc w:val="center"/>
              <w:rPr>
                <w:rFonts w:ascii="Times New Roman" w:hAnsi="Times New Roman" w:cs="Times New Roman"/>
                <w:b/>
                <w:sz w:val="24"/>
                <w:szCs w:val="24"/>
              </w:rPr>
            </w:pPr>
            <w:r>
              <w:rPr>
                <w:rFonts w:ascii="Times New Roman" w:hAnsi="Times New Roman" w:cs="Times New Roman"/>
                <w:b/>
                <w:sz w:val="24"/>
                <w:szCs w:val="24"/>
              </w:rPr>
              <w:t>258</w:t>
            </w:r>
          </w:p>
        </w:tc>
        <w:tc>
          <w:tcPr>
            <w:tcW w:w="850" w:type="dxa"/>
            <w:vAlign w:val="center"/>
          </w:tcPr>
          <w:p w:rsidR="00994BB1" w:rsidRPr="009E641F" w:rsidRDefault="00994BB1" w:rsidP="0012489C">
            <w:pPr>
              <w:spacing w:after="0" w:line="240" w:lineRule="atLeast"/>
              <w:jc w:val="center"/>
              <w:rPr>
                <w:rFonts w:ascii="Times New Roman" w:hAnsi="Times New Roman" w:cs="Times New Roman"/>
                <w:b/>
                <w:sz w:val="24"/>
                <w:szCs w:val="24"/>
              </w:rPr>
            </w:pPr>
            <w:r>
              <w:rPr>
                <w:rFonts w:ascii="Times New Roman" w:hAnsi="Times New Roman" w:cs="Times New Roman"/>
                <w:b/>
                <w:sz w:val="24"/>
                <w:szCs w:val="24"/>
              </w:rPr>
              <w:t>304</w:t>
            </w:r>
          </w:p>
        </w:tc>
      </w:tr>
      <w:tr w:rsidR="00994BB1" w:rsidRPr="005F767B" w:rsidTr="0012489C">
        <w:tc>
          <w:tcPr>
            <w:tcW w:w="710" w:type="dxa"/>
          </w:tcPr>
          <w:p w:rsidR="00994BB1" w:rsidRPr="009E641F" w:rsidRDefault="00994BB1" w:rsidP="0012489C">
            <w:pPr>
              <w:pStyle w:val="af"/>
              <w:suppressAutoHyphens w:val="0"/>
              <w:spacing w:after="0" w:line="240" w:lineRule="atLeast"/>
              <w:ind w:left="318"/>
              <w:contextualSpacing/>
              <w:jc w:val="both"/>
              <w:rPr>
                <w:rFonts w:ascii="Times New Roman" w:hAnsi="Times New Roman" w:cs="Times New Roman"/>
                <w:sz w:val="24"/>
                <w:szCs w:val="24"/>
              </w:rPr>
            </w:pPr>
          </w:p>
        </w:tc>
        <w:tc>
          <w:tcPr>
            <w:tcW w:w="4536" w:type="dxa"/>
          </w:tcPr>
          <w:p w:rsidR="00994BB1" w:rsidRPr="0004236B" w:rsidRDefault="00994BB1" w:rsidP="0012489C">
            <w:pPr>
              <w:spacing w:after="0" w:line="240" w:lineRule="atLeast"/>
              <w:rPr>
                <w:rFonts w:ascii="Times New Roman" w:hAnsi="Times New Roman" w:cs="Times New Roman"/>
                <w:b/>
                <w:i/>
                <w:sz w:val="24"/>
                <w:szCs w:val="24"/>
              </w:rPr>
            </w:pPr>
            <w:r w:rsidRPr="0004236B">
              <w:rPr>
                <w:rFonts w:ascii="Times New Roman" w:hAnsi="Times New Roman" w:cs="Times New Roman"/>
                <w:b/>
                <w:i/>
                <w:sz w:val="24"/>
                <w:szCs w:val="24"/>
              </w:rPr>
              <w:t>в том числе по в</w:t>
            </w:r>
            <w:r w:rsidRPr="0004236B">
              <w:rPr>
                <w:rStyle w:val="report-text"/>
                <w:rFonts w:ascii="Times New Roman" w:hAnsi="Times New Roman" w:cs="Times New Roman"/>
                <w:b/>
                <w:i/>
                <w:sz w:val="24"/>
                <w:szCs w:val="24"/>
              </w:rPr>
              <w:t>опросам, затрагивающим защиту прав участников СВО и членов их семей</w:t>
            </w:r>
          </w:p>
        </w:tc>
        <w:tc>
          <w:tcPr>
            <w:tcW w:w="992" w:type="dxa"/>
            <w:vAlign w:val="center"/>
          </w:tcPr>
          <w:p w:rsidR="00994BB1" w:rsidRDefault="00994BB1" w:rsidP="0012489C">
            <w:pPr>
              <w:spacing w:after="0" w:line="240" w:lineRule="atLeast"/>
              <w:jc w:val="center"/>
              <w:rPr>
                <w:rFonts w:ascii="Times New Roman" w:hAnsi="Times New Roman" w:cs="Times New Roman"/>
                <w:b/>
                <w:sz w:val="24"/>
                <w:szCs w:val="24"/>
              </w:rPr>
            </w:pPr>
            <w:r>
              <w:rPr>
                <w:rFonts w:ascii="Times New Roman" w:hAnsi="Times New Roman" w:cs="Times New Roman"/>
                <w:b/>
                <w:sz w:val="24"/>
                <w:szCs w:val="24"/>
              </w:rPr>
              <w:t>0</w:t>
            </w:r>
          </w:p>
        </w:tc>
        <w:tc>
          <w:tcPr>
            <w:tcW w:w="992" w:type="dxa"/>
            <w:vAlign w:val="center"/>
          </w:tcPr>
          <w:p w:rsidR="00994BB1" w:rsidRDefault="00994BB1" w:rsidP="0012489C">
            <w:pPr>
              <w:spacing w:after="0" w:line="240" w:lineRule="atLeast"/>
              <w:jc w:val="center"/>
              <w:rPr>
                <w:rFonts w:ascii="Times New Roman" w:hAnsi="Times New Roman" w:cs="Times New Roman"/>
                <w:b/>
                <w:sz w:val="24"/>
                <w:szCs w:val="24"/>
              </w:rPr>
            </w:pPr>
            <w:r>
              <w:rPr>
                <w:rFonts w:ascii="Times New Roman" w:hAnsi="Times New Roman" w:cs="Times New Roman"/>
                <w:b/>
                <w:sz w:val="24"/>
                <w:szCs w:val="24"/>
              </w:rPr>
              <w:t>0</w:t>
            </w:r>
          </w:p>
        </w:tc>
        <w:tc>
          <w:tcPr>
            <w:tcW w:w="992" w:type="dxa"/>
            <w:vAlign w:val="center"/>
          </w:tcPr>
          <w:p w:rsidR="00994BB1" w:rsidRDefault="00994BB1" w:rsidP="0012489C">
            <w:pPr>
              <w:spacing w:after="0" w:line="240" w:lineRule="atLeast"/>
              <w:jc w:val="center"/>
              <w:rPr>
                <w:rFonts w:ascii="Times New Roman" w:hAnsi="Times New Roman" w:cs="Times New Roman"/>
                <w:b/>
                <w:sz w:val="24"/>
                <w:szCs w:val="24"/>
              </w:rPr>
            </w:pPr>
            <w:r>
              <w:rPr>
                <w:rFonts w:ascii="Times New Roman" w:hAnsi="Times New Roman" w:cs="Times New Roman"/>
                <w:b/>
                <w:sz w:val="24"/>
                <w:szCs w:val="24"/>
              </w:rPr>
              <w:t>7</w:t>
            </w:r>
          </w:p>
        </w:tc>
        <w:tc>
          <w:tcPr>
            <w:tcW w:w="851" w:type="dxa"/>
            <w:vAlign w:val="center"/>
          </w:tcPr>
          <w:p w:rsidR="00994BB1" w:rsidRDefault="00994BB1" w:rsidP="0012489C">
            <w:pPr>
              <w:spacing w:after="0" w:line="240" w:lineRule="atLeast"/>
              <w:jc w:val="center"/>
              <w:rPr>
                <w:rFonts w:ascii="Times New Roman" w:hAnsi="Times New Roman" w:cs="Times New Roman"/>
                <w:b/>
                <w:sz w:val="24"/>
                <w:szCs w:val="24"/>
              </w:rPr>
            </w:pPr>
            <w:r>
              <w:rPr>
                <w:rFonts w:ascii="Times New Roman" w:hAnsi="Times New Roman" w:cs="Times New Roman"/>
                <w:b/>
                <w:sz w:val="24"/>
                <w:szCs w:val="24"/>
              </w:rPr>
              <w:t>9</w:t>
            </w:r>
          </w:p>
        </w:tc>
        <w:tc>
          <w:tcPr>
            <w:tcW w:w="850" w:type="dxa"/>
            <w:vAlign w:val="center"/>
          </w:tcPr>
          <w:p w:rsidR="00994BB1" w:rsidRDefault="00994BB1" w:rsidP="0012489C">
            <w:pPr>
              <w:spacing w:after="0" w:line="240" w:lineRule="atLeast"/>
              <w:jc w:val="center"/>
              <w:rPr>
                <w:rFonts w:ascii="Times New Roman" w:hAnsi="Times New Roman" w:cs="Times New Roman"/>
                <w:b/>
                <w:sz w:val="24"/>
                <w:szCs w:val="24"/>
              </w:rPr>
            </w:pPr>
            <w:r>
              <w:rPr>
                <w:rFonts w:ascii="Times New Roman" w:hAnsi="Times New Roman" w:cs="Times New Roman"/>
                <w:b/>
                <w:sz w:val="24"/>
                <w:szCs w:val="24"/>
              </w:rPr>
              <w:t>20</w:t>
            </w:r>
          </w:p>
        </w:tc>
      </w:tr>
    </w:tbl>
    <w:p w:rsidR="00994BB1" w:rsidRPr="00D64771" w:rsidRDefault="00994BB1" w:rsidP="00994BB1">
      <w:pPr>
        <w:spacing w:after="0" w:line="23" w:lineRule="atLeast"/>
        <w:ind w:firstLine="851"/>
        <w:jc w:val="both"/>
        <w:rPr>
          <w:rFonts w:ascii="Times New Roman" w:hAnsi="Times New Roman" w:cs="Times New Roman"/>
          <w:sz w:val="28"/>
          <w:szCs w:val="28"/>
        </w:rPr>
      </w:pPr>
    </w:p>
    <w:p w:rsidR="00994BB1" w:rsidRDefault="00994BB1" w:rsidP="00994BB1">
      <w:pPr>
        <w:spacing w:after="0" w:line="360" w:lineRule="auto"/>
        <w:ind w:firstLine="851"/>
        <w:jc w:val="both"/>
        <w:rPr>
          <w:rFonts w:ascii="Times New Roman" w:hAnsi="Times New Roman" w:cs="Times New Roman"/>
          <w:sz w:val="28"/>
          <w:szCs w:val="28"/>
        </w:rPr>
      </w:pPr>
    </w:p>
    <w:p w:rsidR="00994BB1" w:rsidRDefault="00994BB1" w:rsidP="00994BB1">
      <w:pPr>
        <w:spacing w:after="0" w:line="360" w:lineRule="auto"/>
        <w:ind w:firstLine="851"/>
        <w:jc w:val="both"/>
        <w:rPr>
          <w:rFonts w:ascii="Times New Roman" w:hAnsi="Times New Roman" w:cs="Times New Roman"/>
          <w:sz w:val="28"/>
          <w:szCs w:val="28"/>
        </w:rPr>
      </w:pPr>
      <w:r>
        <w:rPr>
          <w:rFonts w:ascii="Times New Roman" w:hAnsi="Times New Roman" w:cs="Times New Roman"/>
          <w:sz w:val="28"/>
          <w:szCs w:val="28"/>
        </w:rPr>
        <w:lastRenderedPageBreak/>
        <w:t>За отчетный период рост количества обращений по нарушениям  прав и законных интересов несовершеннолетних</w:t>
      </w:r>
      <w:r w:rsidRPr="009E0D5C">
        <w:rPr>
          <w:rFonts w:ascii="Times New Roman" w:hAnsi="Times New Roman" w:cs="Times New Roman"/>
          <w:sz w:val="28"/>
          <w:szCs w:val="28"/>
        </w:rPr>
        <w:t xml:space="preserve"> </w:t>
      </w:r>
      <w:r>
        <w:rPr>
          <w:rFonts w:ascii="Times New Roman" w:hAnsi="Times New Roman" w:cs="Times New Roman"/>
          <w:sz w:val="28"/>
          <w:szCs w:val="28"/>
        </w:rPr>
        <w:t>зафиксирован по следующим категориям:</w:t>
      </w:r>
    </w:p>
    <w:p w:rsidR="00994BB1" w:rsidRPr="00225EF2" w:rsidRDefault="00994BB1" w:rsidP="00406D99">
      <w:pPr>
        <w:pStyle w:val="af"/>
        <w:numPr>
          <w:ilvl w:val="0"/>
          <w:numId w:val="4"/>
        </w:numPr>
        <w:spacing w:after="0" w:line="360" w:lineRule="auto"/>
        <w:ind w:left="0" w:firstLine="851"/>
        <w:jc w:val="both"/>
        <w:rPr>
          <w:rFonts w:ascii="Times New Roman" w:hAnsi="Times New Roman" w:cs="Times New Roman"/>
          <w:sz w:val="28"/>
          <w:szCs w:val="28"/>
        </w:rPr>
      </w:pPr>
      <w:r>
        <w:rPr>
          <w:rFonts w:ascii="Times New Roman" w:hAnsi="Times New Roman" w:cs="Times New Roman"/>
          <w:sz w:val="28"/>
          <w:szCs w:val="28"/>
        </w:rPr>
        <w:t>н</w:t>
      </w:r>
      <w:r w:rsidRPr="00225EF2">
        <w:rPr>
          <w:rFonts w:ascii="Times New Roman" w:hAnsi="Times New Roman" w:cs="Times New Roman"/>
          <w:sz w:val="28"/>
          <w:szCs w:val="28"/>
        </w:rPr>
        <w:t>арушение права на жизнь, защиту от насилия (</w:t>
      </w:r>
      <w:r>
        <w:rPr>
          <w:rFonts w:ascii="Times New Roman" w:hAnsi="Times New Roman" w:cs="Times New Roman"/>
          <w:sz w:val="28"/>
          <w:szCs w:val="28"/>
        </w:rPr>
        <w:t>обращения касались вопросов</w:t>
      </w:r>
      <w:r w:rsidRPr="00225EF2">
        <w:t xml:space="preserve"> </w:t>
      </w:r>
      <w:r>
        <w:rPr>
          <w:rFonts w:ascii="Times New Roman" w:hAnsi="Times New Roman" w:cs="Times New Roman"/>
          <w:sz w:val="28"/>
          <w:szCs w:val="28"/>
        </w:rPr>
        <w:t>о</w:t>
      </w:r>
      <w:r w:rsidRPr="00225EF2">
        <w:rPr>
          <w:rFonts w:ascii="Times New Roman" w:hAnsi="Times New Roman" w:cs="Times New Roman"/>
          <w:sz w:val="28"/>
          <w:szCs w:val="28"/>
        </w:rPr>
        <w:t xml:space="preserve"> травматизм</w:t>
      </w:r>
      <w:r>
        <w:rPr>
          <w:rFonts w:ascii="Times New Roman" w:hAnsi="Times New Roman" w:cs="Times New Roman"/>
          <w:sz w:val="28"/>
          <w:szCs w:val="28"/>
        </w:rPr>
        <w:t>е и гибели детей, суицидальных действиях, самовольных уходах, а так же вопросов травли).</w:t>
      </w:r>
    </w:p>
    <w:p w:rsidR="00994BB1" w:rsidRPr="00225EF2" w:rsidRDefault="00994BB1" w:rsidP="00406D99">
      <w:pPr>
        <w:pStyle w:val="af"/>
        <w:numPr>
          <w:ilvl w:val="0"/>
          <w:numId w:val="4"/>
        </w:numPr>
        <w:spacing w:after="0" w:line="360" w:lineRule="auto"/>
        <w:ind w:left="0" w:firstLine="851"/>
        <w:jc w:val="both"/>
        <w:rPr>
          <w:rFonts w:ascii="Times New Roman" w:hAnsi="Times New Roman" w:cs="Times New Roman"/>
          <w:sz w:val="28"/>
          <w:szCs w:val="28"/>
        </w:rPr>
      </w:pPr>
      <w:r w:rsidRPr="00225EF2">
        <w:rPr>
          <w:rFonts w:ascii="Times New Roman" w:hAnsi="Times New Roman" w:cs="Times New Roman"/>
          <w:sz w:val="28"/>
          <w:szCs w:val="28"/>
        </w:rPr>
        <w:t>нарушение права на получение квалифицированной юридической помощи и судебную защиту (</w:t>
      </w:r>
      <w:r>
        <w:rPr>
          <w:rFonts w:ascii="Times New Roman" w:hAnsi="Times New Roman" w:cs="Times New Roman"/>
          <w:sz w:val="28"/>
          <w:szCs w:val="28"/>
        </w:rPr>
        <w:t>о</w:t>
      </w:r>
      <w:r w:rsidRPr="00225EF2">
        <w:rPr>
          <w:rFonts w:ascii="Times New Roman" w:hAnsi="Times New Roman" w:cs="Times New Roman"/>
          <w:sz w:val="28"/>
          <w:szCs w:val="28"/>
        </w:rPr>
        <w:t>бращения касались вопросов учета мне</w:t>
      </w:r>
      <w:r>
        <w:rPr>
          <w:rFonts w:ascii="Times New Roman" w:hAnsi="Times New Roman" w:cs="Times New Roman"/>
          <w:sz w:val="28"/>
          <w:szCs w:val="28"/>
        </w:rPr>
        <w:t xml:space="preserve">ния ребенка </w:t>
      </w:r>
      <w:r w:rsidRPr="00225EF2">
        <w:rPr>
          <w:rFonts w:ascii="Times New Roman" w:hAnsi="Times New Roman" w:cs="Times New Roman"/>
          <w:sz w:val="28"/>
          <w:szCs w:val="28"/>
        </w:rPr>
        <w:t>при разре</w:t>
      </w:r>
      <w:r>
        <w:rPr>
          <w:rFonts w:ascii="Times New Roman" w:hAnsi="Times New Roman" w:cs="Times New Roman"/>
          <w:sz w:val="28"/>
          <w:szCs w:val="28"/>
        </w:rPr>
        <w:t>шении семейного спора, обращения</w:t>
      </w:r>
      <w:r w:rsidRPr="00225EF2">
        <w:rPr>
          <w:rFonts w:ascii="Times New Roman" w:hAnsi="Times New Roman" w:cs="Times New Roman"/>
          <w:sz w:val="28"/>
          <w:szCs w:val="28"/>
        </w:rPr>
        <w:t xml:space="preserve"> в суд ребенка, достигшего 14 лет, предоставления бесплатной юридической помощи, в том числе несовершеннолетним, находящимся </w:t>
      </w:r>
      <w:r>
        <w:rPr>
          <w:rFonts w:ascii="Times New Roman" w:hAnsi="Times New Roman" w:cs="Times New Roman"/>
          <w:sz w:val="28"/>
          <w:szCs w:val="28"/>
        </w:rPr>
        <w:t>в конфликте с законом).</w:t>
      </w:r>
    </w:p>
    <w:p w:rsidR="00994BB1" w:rsidRPr="00FA51C4" w:rsidRDefault="00994BB1" w:rsidP="00406D99">
      <w:pPr>
        <w:pStyle w:val="af"/>
        <w:numPr>
          <w:ilvl w:val="0"/>
          <w:numId w:val="5"/>
        </w:numPr>
        <w:spacing w:after="0" w:line="360" w:lineRule="auto"/>
        <w:ind w:left="0" w:firstLine="851"/>
        <w:jc w:val="both"/>
        <w:rPr>
          <w:rFonts w:ascii="Times New Roman" w:hAnsi="Times New Roman" w:cs="Times New Roman"/>
          <w:bCs/>
          <w:sz w:val="28"/>
          <w:szCs w:val="28"/>
        </w:rPr>
      </w:pPr>
      <w:r w:rsidRPr="00FA51C4">
        <w:rPr>
          <w:rFonts w:ascii="Times New Roman" w:hAnsi="Times New Roman" w:cs="Times New Roman"/>
          <w:sz w:val="28"/>
          <w:szCs w:val="28"/>
        </w:rPr>
        <w:t>нарушение права жить и воспитываться в семье (</w:t>
      </w:r>
      <w:r>
        <w:rPr>
          <w:rFonts w:ascii="Times New Roman" w:hAnsi="Times New Roman" w:cs="Times New Roman"/>
          <w:sz w:val="28"/>
          <w:szCs w:val="28"/>
        </w:rPr>
        <w:t>о</w:t>
      </w:r>
      <w:r w:rsidRPr="00FA51C4">
        <w:rPr>
          <w:rFonts w:ascii="Times New Roman" w:hAnsi="Times New Roman" w:cs="Times New Roman"/>
          <w:sz w:val="28"/>
          <w:szCs w:val="28"/>
        </w:rPr>
        <w:t xml:space="preserve">бращения касались вопросов </w:t>
      </w:r>
      <w:r w:rsidRPr="00FA51C4">
        <w:rPr>
          <w:rFonts w:ascii="Times New Roman" w:hAnsi="Times New Roman" w:cs="Times New Roman"/>
          <w:bCs/>
          <w:sz w:val="28"/>
          <w:szCs w:val="28"/>
        </w:rPr>
        <w:t xml:space="preserve">определения места жительства и порядка общения с ребенком, конфликтов внутри семьи, восстановления/лишения родительских прав, оформления/снятия опеки, общения </w:t>
      </w:r>
      <w:r>
        <w:rPr>
          <w:rFonts w:ascii="Times New Roman" w:hAnsi="Times New Roman" w:cs="Times New Roman"/>
          <w:bCs/>
          <w:sz w:val="28"/>
          <w:szCs w:val="28"/>
        </w:rPr>
        <w:t xml:space="preserve">ребенка с </w:t>
      </w:r>
      <w:r w:rsidRPr="00FA51C4">
        <w:rPr>
          <w:rFonts w:ascii="Times New Roman" w:hAnsi="Times New Roman" w:cs="Times New Roman"/>
          <w:bCs/>
          <w:sz w:val="28"/>
          <w:szCs w:val="28"/>
        </w:rPr>
        <w:t>родственниками</w:t>
      </w:r>
      <w:r>
        <w:rPr>
          <w:rFonts w:ascii="Times New Roman" w:hAnsi="Times New Roman" w:cs="Times New Roman"/>
          <w:bCs/>
          <w:sz w:val="28"/>
          <w:szCs w:val="28"/>
        </w:rPr>
        <w:t>).</w:t>
      </w:r>
    </w:p>
    <w:p w:rsidR="00994BB1" w:rsidRPr="00A32C95" w:rsidRDefault="00994BB1" w:rsidP="00406D99">
      <w:pPr>
        <w:pStyle w:val="af"/>
        <w:numPr>
          <w:ilvl w:val="0"/>
          <w:numId w:val="4"/>
        </w:numPr>
        <w:spacing w:after="0" w:line="360" w:lineRule="auto"/>
        <w:ind w:left="0" w:firstLine="851"/>
        <w:jc w:val="both"/>
        <w:rPr>
          <w:rFonts w:ascii="Times New Roman" w:hAnsi="Times New Roman" w:cs="Times New Roman"/>
          <w:sz w:val="28"/>
          <w:szCs w:val="28"/>
        </w:rPr>
      </w:pPr>
      <w:r w:rsidRPr="00A32C95">
        <w:rPr>
          <w:rFonts w:ascii="Times New Roman" w:hAnsi="Times New Roman" w:cs="Times New Roman"/>
          <w:sz w:val="28"/>
          <w:szCs w:val="28"/>
        </w:rPr>
        <w:t xml:space="preserve">нарушение права на охрану здоровья и реабилитацию (обращения касались вопросов обеспечения в Псковской области детей, страдающих </w:t>
      </w:r>
      <w:proofErr w:type="spellStart"/>
      <w:r w:rsidRPr="00A32C95">
        <w:rPr>
          <w:rFonts w:ascii="Times New Roman" w:hAnsi="Times New Roman" w:cs="Times New Roman"/>
          <w:sz w:val="28"/>
          <w:szCs w:val="28"/>
        </w:rPr>
        <w:t>фенилкетонурией</w:t>
      </w:r>
      <w:proofErr w:type="spellEnd"/>
      <w:r w:rsidRPr="00A32C95">
        <w:rPr>
          <w:rFonts w:ascii="Times New Roman" w:hAnsi="Times New Roman" w:cs="Times New Roman"/>
          <w:sz w:val="28"/>
          <w:szCs w:val="28"/>
        </w:rPr>
        <w:t xml:space="preserve">, </w:t>
      </w:r>
      <w:proofErr w:type="spellStart"/>
      <w:r w:rsidRPr="00A32C95">
        <w:rPr>
          <w:rFonts w:ascii="Times New Roman" w:hAnsi="Times New Roman" w:cs="Times New Roman"/>
          <w:sz w:val="28"/>
          <w:szCs w:val="28"/>
        </w:rPr>
        <w:t>безбелковыми</w:t>
      </w:r>
      <w:proofErr w:type="spellEnd"/>
      <w:r w:rsidRPr="00A32C95">
        <w:rPr>
          <w:rFonts w:ascii="Times New Roman" w:hAnsi="Times New Roman" w:cs="Times New Roman"/>
          <w:sz w:val="28"/>
          <w:szCs w:val="28"/>
        </w:rPr>
        <w:t xml:space="preserve"> продуктами, оказания своевременной медицинской помощи, в том числе психиатрической, прохождения  диспансеризации</w:t>
      </w:r>
      <w:r>
        <w:rPr>
          <w:rFonts w:ascii="Times New Roman" w:hAnsi="Times New Roman" w:cs="Times New Roman"/>
          <w:sz w:val="28"/>
          <w:szCs w:val="28"/>
        </w:rPr>
        <w:t>, оформления инвалидности</w:t>
      </w:r>
      <w:r w:rsidRPr="00A32C95">
        <w:rPr>
          <w:rFonts w:ascii="Times New Roman" w:hAnsi="Times New Roman" w:cs="Times New Roman"/>
          <w:sz w:val="28"/>
          <w:szCs w:val="28"/>
        </w:rPr>
        <w:t>).</w:t>
      </w:r>
    </w:p>
    <w:p w:rsidR="00994BB1" w:rsidRDefault="00994BB1" w:rsidP="00406D99">
      <w:pPr>
        <w:pStyle w:val="af"/>
        <w:numPr>
          <w:ilvl w:val="0"/>
          <w:numId w:val="4"/>
        </w:numPr>
        <w:spacing w:after="0" w:line="360" w:lineRule="auto"/>
        <w:ind w:left="0" w:firstLine="851"/>
        <w:jc w:val="both"/>
        <w:rPr>
          <w:rFonts w:ascii="Times New Roman" w:hAnsi="Times New Roman" w:cs="Times New Roman"/>
          <w:sz w:val="28"/>
          <w:szCs w:val="28"/>
        </w:rPr>
      </w:pPr>
      <w:r w:rsidRPr="00C24215">
        <w:rPr>
          <w:rFonts w:ascii="Times New Roman" w:hAnsi="Times New Roman" w:cs="Times New Roman"/>
          <w:sz w:val="28"/>
          <w:szCs w:val="28"/>
        </w:rPr>
        <w:t xml:space="preserve">нарушение права на образование </w:t>
      </w:r>
      <w:r>
        <w:rPr>
          <w:rFonts w:ascii="Times New Roman" w:hAnsi="Times New Roman" w:cs="Times New Roman"/>
          <w:sz w:val="28"/>
          <w:szCs w:val="28"/>
        </w:rPr>
        <w:t>(о</w:t>
      </w:r>
      <w:r w:rsidRPr="00C24215">
        <w:rPr>
          <w:rFonts w:ascii="Times New Roman" w:hAnsi="Times New Roman" w:cs="Times New Roman"/>
          <w:sz w:val="28"/>
          <w:szCs w:val="28"/>
        </w:rPr>
        <w:t xml:space="preserve">бращения касались вопросов преимущественного зачисления в образовательные учреждения и детские сады, перевода ребенка из одной образовательной организации в другую, психологического сопровождения обучающихся, разрешения </w:t>
      </w:r>
      <w:r>
        <w:rPr>
          <w:rFonts w:ascii="Times New Roman" w:hAnsi="Times New Roman" w:cs="Times New Roman"/>
          <w:sz w:val="28"/>
          <w:szCs w:val="28"/>
        </w:rPr>
        <w:t>конфликтов, организации работы школьных служб примирения, организации</w:t>
      </w:r>
      <w:r w:rsidRPr="00C24215">
        <w:rPr>
          <w:rFonts w:ascii="Times New Roman" w:hAnsi="Times New Roman" w:cs="Times New Roman"/>
          <w:sz w:val="28"/>
          <w:szCs w:val="28"/>
        </w:rPr>
        <w:t xml:space="preserve"> подвоза обучающихся в образовательные</w:t>
      </w:r>
      <w:r>
        <w:rPr>
          <w:rFonts w:ascii="Times New Roman" w:hAnsi="Times New Roman" w:cs="Times New Roman"/>
          <w:sz w:val="28"/>
          <w:szCs w:val="28"/>
        </w:rPr>
        <w:t xml:space="preserve"> </w:t>
      </w:r>
      <w:r w:rsidRPr="00C24215">
        <w:rPr>
          <w:rFonts w:ascii="Times New Roman" w:hAnsi="Times New Roman" w:cs="Times New Roman"/>
          <w:sz w:val="28"/>
          <w:szCs w:val="28"/>
        </w:rPr>
        <w:t>организации</w:t>
      </w:r>
      <w:r>
        <w:rPr>
          <w:rFonts w:ascii="Times New Roman" w:hAnsi="Times New Roman" w:cs="Times New Roman"/>
          <w:sz w:val="28"/>
          <w:szCs w:val="28"/>
        </w:rPr>
        <w:t>).</w:t>
      </w:r>
    </w:p>
    <w:p w:rsidR="00994BB1" w:rsidRDefault="00994BB1" w:rsidP="00994BB1">
      <w:pPr>
        <w:pStyle w:val="aff2"/>
        <w:spacing w:before="0" w:beforeAutospacing="0" w:after="0" w:afterAutospacing="0" w:line="360" w:lineRule="auto"/>
        <w:ind w:firstLine="851"/>
        <w:jc w:val="both"/>
        <w:rPr>
          <w:rStyle w:val="entry-content"/>
          <w:sz w:val="28"/>
          <w:szCs w:val="28"/>
        </w:rPr>
      </w:pPr>
      <w:r w:rsidRPr="00E53846">
        <w:rPr>
          <w:rStyle w:val="entry-content"/>
          <w:sz w:val="28"/>
          <w:szCs w:val="28"/>
        </w:rPr>
        <w:t xml:space="preserve">Особое внимание </w:t>
      </w:r>
      <w:r>
        <w:rPr>
          <w:rStyle w:val="entry-content"/>
          <w:sz w:val="28"/>
          <w:szCs w:val="28"/>
        </w:rPr>
        <w:t xml:space="preserve">в период 2022-2024 гг. </w:t>
      </w:r>
      <w:r w:rsidRPr="00E53846">
        <w:rPr>
          <w:rStyle w:val="entry-content"/>
          <w:sz w:val="28"/>
          <w:szCs w:val="28"/>
        </w:rPr>
        <w:t xml:space="preserve">Уполномоченным </w:t>
      </w:r>
      <w:r>
        <w:rPr>
          <w:rStyle w:val="entry-content"/>
          <w:sz w:val="28"/>
          <w:szCs w:val="28"/>
        </w:rPr>
        <w:t xml:space="preserve">по правам ребенка в Псковской области </w:t>
      </w:r>
      <w:r w:rsidRPr="00E53846">
        <w:rPr>
          <w:rStyle w:val="entry-content"/>
          <w:sz w:val="28"/>
          <w:szCs w:val="28"/>
        </w:rPr>
        <w:t xml:space="preserve">уделялось защите прав </w:t>
      </w:r>
      <w:r>
        <w:rPr>
          <w:rStyle w:val="entry-content"/>
          <w:sz w:val="28"/>
          <w:szCs w:val="28"/>
        </w:rPr>
        <w:t>участников специальной военной операции</w:t>
      </w:r>
      <w:r w:rsidRPr="00E53846">
        <w:rPr>
          <w:rStyle w:val="entry-content"/>
          <w:sz w:val="28"/>
          <w:szCs w:val="28"/>
        </w:rPr>
        <w:t xml:space="preserve"> и членов их семей.</w:t>
      </w:r>
    </w:p>
    <w:p w:rsidR="00994BB1" w:rsidRDefault="00994BB1" w:rsidP="00994BB1">
      <w:pPr>
        <w:pStyle w:val="aff2"/>
        <w:spacing w:before="0" w:beforeAutospacing="0" w:after="0" w:afterAutospacing="0" w:line="360" w:lineRule="auto"/>
        <w:ind w:firstLine="851"/>
        <w:jc w:val="both"/>
        <w:rPr>
          <w:rStyle w:val="organictextcontentspan"/>
          <w:bCs/>
          <w:sz w:val="28"/>
          <w:szCs w:val="28"/>
        </w:rPr>
      </w:pPr>
      <w:r w:rsidRPr="004F47C0">
        <w:rPr>
          <w:rStyle w:val="entry-content"/>
          <w:sz w:val="28"/>
          <w:szCs w:val="28"/>
        </w:rPr>
        <w:lastRenderedPageBreak/>
        <w:t xml:space="preserve">В отчетный период в адрес детского омбудсмена поступило </w:t>
      </w:r>
      <w:r w:rsidRPr="003F66EC">
        <w:rPr>
          <w:rStyle w:val="entry-content"/>
          <w:b/>
          <w:sz w:val="28"/>
          <w:szCs w:val="28"/>
        </w:rPr>
        <w:t>20 обращений</w:t>
      </w:r>
      <w:r>
        <w:rPr>
          <w:rStyle w:val="entry-content"/>
          <w:b/>
          <w:sz w:val="28"/>
          <w:szCs w:val="28"/>
        </w:rPr>
        <w:t>,</w:t>
      </w:r>
      <w:r w:rsidRPr="003F66EC">
        <w:rPr>
          <w:rStyle w:val="entry-content"/>
          <w:b/>
          <w:sz w:val="28"/>
          <w:szCs w:val="28"/>
        </w:rPr>
        <w:t xml:space="preserve"> </w:t>
      </w:r>
      <w:r>
        <w:rPr>
          <w:rStyle w:val="report-text"/>
        </w:rPr>
        <w:t xml:space="preserve"> </w:t>
      </w:r>
      <w:r w:rsidRPr="0004236B">
        <w:rPr>
          <w:rStyle w:val="report-text"/>
          <w:b/>
          <w:sz w:val="28"/>
          <w:szCs w:val="28"/>
        </w:rPr>
        <w:t>затрагивающих защиту прав участников СВО и членов их семей</w:t>
      </w:r>
      <w:r w:rsidRPr="0004236B">
        <w:rPr>
          <w:rStyle w:val="entry-content"/>
          <w:b/>
          <w:sz w:val="28"/>
          <w:szCs w:val="28"/>
        </w:rPr>
        <w:t>.</w:t>
      </w:r>
      <w:r>
        <w:rPr>
          <w:rStyle w:val="entry-content"/>
          <w:b/>
          <w:sz w:val="28"/>
          <w:szCs w:val="28"/>
        </w:rPr>
        <w:t xml:space="preserve"> </w:t>
      </w:r>
      <w:r w:rsidRPr="0004236B">
        <w:rPr>
          <w:rStyle w:val="entry-content"/>
          <w:sz w:val="28"/>
          <w:szCs w:val="28"/>
        </w:rPr>
        <w:t>В</w:t>
      </w:r>
      <w:r w:rsidRPr="004F47C0">
        <w:rPr>
          <w:rStyle w:val="entry-content"/>
          <w:sz w:val="28"/>
          <w:szCs w:val="28"/>
        </w:rPr>
        <w:t xml:space="preserve">опросы касались </w:t>
      </w:r>
      <w:r w:rsidRPr="004F47C0">
        <w:rPr>
          <w:rStyle w:val="organictextcontentspan"/>
          <w:sz w:val="28"/>
          <w:szCs w:val="28"/>
        </w:rPr>
        <w:t xml:space="preserve">досрочной </w:t>
      </w:r>
      <w:r w:rsidRPr="004F47C0">
        <w:rPr>
          <w:rStyle w:val="organictextcontentspan"/>
          <w:bCs/>
          <w:sz w:val="28"/>
          <w:szCs w:val="28"/>
        </w:rPr>
        <w:t>демобилизации</w:t>
      </w:r>
      <w:r w:rsidRPr="004F47C0">
        <w:rPr>
          <w:rStyle w:val="organictextcontentspan"/>
          <w:sz w:val="28"/>
          <w:szCs w:val="28"/>
        </w:rPr>
        <w:t xml:space="preserve"> </w:t>
      </w:r>
      <w:r w:rsidRPr="004F47C0">
        <w:rPr>
          <w:rStyle w:val="organictextcontentspan"/>
          <w:bCs/>
          <w:sz w:val="28"/>
          <w:szCs w:val="28"/>
        </w:rPr>
        <w:t>многодетных</w:t>
      </w:r>
      <w:r w:rsidRPr="004F47C0">
        <w:rPr>
          <w:rStyle w:val="organictextcontentspan"/>
          <w:sz w:val="28"/>
          <w:szCs w:val="28"/>
        </w:rPr>
        <w:t xml:space="preserve"> </w:t>
      </w:r>
      <w:r w:rsidRPr="004F47C0">
        <w:rPr>
          <w:rStyle w:val="organictextcontentspan"/>
          <w:bCs/>
          <w:sz w:val="28"/>
          <w:szCs w:val="28"/>
        </w:rPr>
        <w:t>отцов,</w:t>
      </w:r>
      <w:r>
        <w:rPr>
          <w:rStyle w:val="organictextcontentspan"/>
          <w:bCs/>
          <w:sz w:val="28"/>
          <w:szCs w:val="28"/>
        </w:rPr>
        <w:t xml:space="preserve"> находящихся на СВО,</w:t>
      </w:r>
      <w:r w:rsidRPr="004F47C0">
        <w:rPr>
          <w:rStyle w:val="organictextcontentspan"/>
          <w:bCs/>
          <w:sz w:val="28"/>
          <w:szCs w:val="28"/>
        </w:rPr>
        <w:t xml:space="preserve"> первоочередного</w:t>
      </w:r>
      <w:r w:rsidRPr="004F47C0">
        <w:rPr>
          <w:rStyle w:val="organictextcontentspan"/>
          <w:sz w:val="28"/>
          <w:szCs w:val="28"/>
        </w:rPr>
        <w:t xml:space="preserve"> приема </w:t>
      </w:r>
      <w:r w:rsidRPr="004F47C0">
        <w:rPr>
          <w:rStyle w:val="organictextcontentspan"/>
          <w:bCs/>
          <w:sz w:val="28"/>
          <w:szCs w:val="28"/>
        </w:rPr>
        <w:t>в</w:t>
      </w:r>
      <w:r w:rsidRPr="004F47C0">
        <w:rPr>
          <w:rStyle w:val="organictextcontentspan"/>
          <w:sz w:val="28"/>
          <w:szCs w:val="28"/>
        </w:rPr>
        <w:t xml:space="preserve"> </w:t>
      </w:r>
      <w:r w:rsidRPr="004F47C0">
        <w:rPr>
          <w:rStyle w:val="organictextcontentspan"/>
          <w:bCs/>
          <w:sz w:val="28"/>
          <w:szCs w:val="28"/>
        </w:rPr>
        <w:t>общеобразовательные</w:t>
      </w:r>
      <w:r w:rsidRPr="004F47C0">
        <w:rPr>
          <w:rStyle w:val="organictextcontentspan"/>
          <w:sz w:val="28"/>
          <w:szCs w:val="28"/>
        </w:rPr>
        <w:t xml:space="preserve"> и дошкольные </w:t>
      </w:r>
      <w:r w:rsidRPr="004F47C0">
        <w:rPr>
          <w:rStyle w:val="organictextcontentspan"/>
          <w:bCs/>
          <w:sz w:val="28"/>
          <w:szCs w:val="28"/>
        </w:rPr>
        <w:t>образовательные</w:t>
      </w:r>
      <w:r w:rsidRPr="004F47C0">
        <w:rPr>
          <w:rStyle w:val="organictextcontentspan"/>
          <w:sz w:val="28"/>
          <w:szCs w:val="28"/>
        </w:rPr>
        <w:t xml:space="preserve"> </w:t>
      </w:r>
      <w:r w:rsidRPr="004F47C0">
        <w:rPr>
          <w:rStyle w:val="organictextcontentspan"/>
          <w:bCs/>
          <w:sz w:val="28"/>
          <w:szCs w:val="28"/>
        </w:rPr>
        <w:t>организации</w:t>
      </w:r>
      <w:r w:rsidRPr="004F47C0">
        <w:rPr>
          <w:rStyle w:val="organictextcontentspan"/>
          <w:sz w:val="28"/>
          <w:szCs w:val="28"/>
        </w:rPr>
        <w:t xml:space="preserve"> </w:t>
      </w:r>
      <w:r w:rsidRPr="004F47C0">
        <w:rPr>
          <w:rStyle w:val="organictextcontentspan"/>
          <w:bCs/>
          <w:sz w:val="28"/>
          <w:szCs w:val="28"/>
        </w:rPr>
        <w:t>детей</w:t>
      </w:r>
      <w:r w:rsidRPr="004F47C0">
        <w:rPr>
          <w:rStyle w:val="organictextcontentspan"/>
          <w:sz w:val="28"/>
          <w:szCs w:val="28"/>
        </w:rPr>
        <w:t xml:space="preserve"> </w:t>
      </w:r>
      <w:r w:rsidRPr="004F47C0">
        <w:rPr>
          <w:rStyle w:val="organictextcontentspan"/>
          <w:bCs/>
          <w:sz w:val="28"/>
          <w:szCs w:val="28"/>
        </w:rPr>
        <w:t>участников</w:t>
      </w:r>
      <w:r w:rsidRPr="004F47C0">
        <w:rPr>
          <w:rStyle w:val="organictextcontentspan"/>
          <w:sz w:val="28"/>
          <w:szCs w:val="28"/>
        </w:rPr>
        <w:t xml:space="preserve"> </w:t>
      </w:r>
      <w:r w:rsidRPr="004F47C0">
        <w:rPr>
          <w:rStyle w:val="organictextcontentspan"/>
          <w:bCs/>
          <w:sz w:val="28"/>
          <w:szCs w:val="28"/>
        </w:rPr>
        <w:t>СВО</w:t>
      </w:r>
      <w:r>
        <w:rPr>
          <w:rStyle w:val="organictextcontentspan"/>
          <w:bCs/>
          <w:sz w:val="28"/>
          <w:szCs w:val="28"/>
        </w:rPr>
        <w:t>, оформления опеки, предоставления льгот и мер социальной защиты детям участников СВО.</w:t>
      </w:r>
    </w:p>
    <w:p w:rsidR="00994BB1" w:rsidRDefault="00994BB1" w:rsidP="00994BB1">
      <w:pPr>
        <w:pStyle w:val="aff2"/>
        <w:spacing w:before="0" w:beforeAutospacing="0" w:after="0" w:afterAutospacing="0" w:line="360" w:lineRule="auto"/>
        <w:ind w:firstLine="851"/>
        <w:jc w:val="both"/>
        <w:rPr>
          <w:rStyle w:val="organictextcontentspan"/>
          <w:bCs/>
          <w:sz w:val="28"/>
          <w:szCs w:val="28"/>
        </w:rPr>
      </w:pPr>
      <w:r>
        <w:rPr>
          <w:rStyle w:val="organictextcontentspan"/>
          <w:bCs/>
          <w:sz w:val="28"/>
          <w:szCs w:val="28"/>
        </w:rPr>
        <w:t>З</w:t>
      </w:r>
      <w:r w:rsidRPr="005B75FA">
        <w:rPr>
          <w:rStyle w:val="organictextcontentspan"/>
          <w:bCs/>
          <w:sz w:val="28"/>
          <w:szCs w:val="28"/>
        </w:rPr>
        <w:t xml:space="preserve">а помощью </w:t>
      </w:r>
      <w:r>
        <w:rPr>
          <w:rStyle w:val="organictextcontentspan"/>
          <w:bCs/>
          <w:sz w:val="28"/>
          <w:szCs w:val="28"/>
        </w:rPr>
        <w:t xml:space="preserve">обратились </w:t>
      </w:r>
      <w:r w:rsidRPr="005B75FA">
        <w:rPr>
          <w:rStyle w:val="organictextcontentspan"/>
          <w:bCs/>
          <w:sz w:val="28"/>
          <w:szCs w:val="28"/>
        </w:rPr>
        <w:t>7 участников специальной военной</w:t>
      </w:r>
      <w:r>
        <w:rPr>
          <w:rStyle w:val="organictextcontentspan"/>
          <w:bCs/>
          <w:sz w:val="28"/>
          <w:szCs w:val="28"/>
        </w:rPr>
        <w:t xml:space="preserve"> операции, еще 9</w:t>
      </w:r>
      <w:r w:rsidRPr="005B75FA">
        <w:rPr>
          <w:rStyle w:val="organictextcontentspan"/>
          <w:bCs/>
          <w:sz w:val="28"/>
          <w:szCs w:val="28"/>
        </w:rPr>
        <w:t xml:space="preserve"> обращени</w:t>
      </w:r>
      <w:r>
        <w:rPr>
          <w:rStyle w:val="organictextcontentspan"/>
          <w:bCs/>
          <w:sz w:val="28"/>
          <w:szCs w:val="28"/>
        </w:rPr>
        <w:t>й</w:t>
      </w:r>
      <w:r w:rsidRPr="005B75FA">
        <w:rPr>
          <w:rStyle w:val="organictextcontentspan"/>
          <w:bCs/>
          <w:sz w:val="28"/>
          <w:szCs w:val="28"/>
        </w:rPr>
        <w:t xml:space="preserve"> поступили от их родственников,</w:t>
      </w:r>
      <w:r>
        <w:rPr>
          <w:rStyle w:val="organictextcontentspan"/>
          <w:bCs/>
          <w:sz w:val="28"/>
          <w:szCs w:val="28"/>
        </w:rPr>
        <w:t xml:space="preserve"> в </w:t>
      </w:r>
      <w:r w:rsidRPr="005B75FA">
        <w:rPr>
          <w:rStyle w:val="organictextcontentspan"/>
          <w:bCs/>
          <w:sz w:val="28"/>
          <w:szCs w:val="28"/>
        </w:rPr>
        <w:t>4 случаях обращались иные заинтересованные ли</w:t>
      </w:r>
      <w:r>
        <w:rPr>
          <w:rStyle w:val="organictextcontentspan"/>
          <w:bCs/>
          <w:sz w:val="28"/>
          <w:szCs w:val="28"/>
        </w:rPr>
        <w:t xml:space="preserve">ца. </w:t>
      </w:r>
      <w:r w:rsidRPr="00DD541E">
        <w:rPr>
          <w:rStyle w:val="organictextcontentspan"/>
          <w:bCs/>
          <w:sz w:val="28"/>
          <w:szCs w:val="28"/>
        </w:rPr>
        <w:t>Во всех случаях обратившимся было</w:t>
      </w:r>
      <w:r>
        <w:rPr>
          <w:rStyle w:val="organictextcontentspan"/>
          <w:bCs/>
          <w:sz w:val="28"/>
          <w:szCs w:val="28"/>
        </w:rPr>
        <w:t xml:space="preserve"> </w:t>
      </w:r>
      <w:r w:rsidRPr="00DD541E">
        <w:rPr>
          <w:rStyle w:val="organictextcontentspan"/>
          <w:bCs/>
          <w:sz w:val="28"/>
          <w:szCs w:val="28"/>
        </w:rPr>
        <w:t>оказано содействие в восстановлении нарушенного права.</w:t>
      </w:r>
    </w:p>
    <w:p w:rsidR="00994BB1" w:rsidRPr="004F47C0" w:rsidRDefault="00994BB1" w:rsidP="00994BB1">
      <w:pPr>
        <w:pStyle w:val="afe"/>
        <w:keepNext/>
        <w:spacing w:after="0" w:line="23" w:lineRule="atLeast"/>
        <w:jc w:val="center"/>
        <w:rPr>
          <w:rFonts w:ascii="Times New Roman" w:hAnsi="Times New Roman" w:cs="Times New Roman"/>
          <w:sz w:val="24"/>
          <w:szCs w:val="24"/>
        </w:rPr>
      </w:pPr>
      <w:r w:rsidRPr="004F47C0">
        <w:rPr>
          <w:rFonts w:ascii="Times New Roman" w:hAnsi="Times New Roman" w:cs="Times New Roman"/>
          <w:sz w:val="24"/>
          <w:szCs w:val="24"/>
        </w:rPr>
        <w:t>Рисунок 9. Анализ количества обращений в адрес Уполномоченного</w:t>
      </w:r>
    </w:p>
    <w:p w:rsidR="00994BB1" w:rsidRPr="004F47C0" w:rsidRDefault="00994BB1" w:rsidP="00994BB1">
      <w:pPr>
        <w:pStyle w:val="afe"/>
        <w:keepNext/>
        <w:spacing w:after="0" w:line="23" w:lineRule="atLeast"/>
        <w:jc w:val="center"/>
        <w:rPr>
          <w:rFonts w:ascii="Times New Roman" w:hAnsi="Times New Roman" w:cs="Times New Roman"/>
          <w:sz w:val="24"/>
          <w:szCs w:val="24"/>
        </w:rPr>
      </w:pPr>
      <w:r w:rsidRPr="004F47C0">
        <w:rPr>
          <w:rFonts w:ascii="Times New Roman" w:hAnsi="Times New Roman" w:cs="Times New Roman"/>
          <w:sz w:val="24"/>
          <w:szCs w:val="24"/>
        </w:rPr>
        <w:t xml:space="preserve"> по правам ребенка в Псковской области по вопросам </w:t>
      </w:r>
      <w:r w:rsidRPr="004F47C0">
        <w:rPr>
          <w:rStyle w:val="entry-content"/>
          <w:rFonts w:ascii="Times New Roman" w:hAnsi="Times New Roman" w:cs="Times New Roman"/>
          <w:sz w:val="24"/>
          <w:szCs w:val="24"/>
        </w:rPr>
        <w:t>защиты прав участников специальной военной операции и членов их семей</w:t>
      </w:r>
      <w:r w:rsidRPr="004F47C0">
        <w:rPr>
          <w:rFonts w:ascii="Times New Roman" w:hAnsi="Times New Roman" w:cs="Times New Roman"/>
          <w:sz w:val="24"/>
          <w:szCs w:val="24"/>
        </w:rPr>
        <w:t>, в динамике 2022-2024 гг.</w:t>
      </w:r>
    </w:p>
    <w:p w:rsidR="00994BB1" w:rsidRDefault="00994BB1" w:rsidP="00994BB1">
      <w:pPr>
        <w:pStyle w:val="aff2"/>
        <w:spacing w:before="0" w:beforeAutospacing="0" w:after="0" w:afterAutospacing="0" w:line="360" w:lineRule="auto"/>
        <w:ind w:firstLine="851"/>
        <w:jc w:val="both"/>
        <w:rPr>
          <w:rStyle w:val="entry-content"/>
          <w:sz w:val="28"/>
          <w:szCs w:val="28"/>
        </w:rPr>
      </w:pPr>
    </w:p>
    <w:p w:rsidR="00994BB1" w:rsidRPr="004F47C0" w:rsidRDefault="00994BB1" w:rsidP="00994BB1">
      <w:pPr>
        <w:pStyle w:val="aff2"/>
        <w:spacing w:before="0" w:beforeAutospacing="0" w:after="0" w:afterAutospacing="0" w:line="360" w:lineRule="auto"/>
        <w:jc w:val="center"/>
        <w:rPr>
          <w:rStyle w:val="entry-content"/>
          <w:sz w:val="28"/>
          <w:szCs w:val="28"/>
        </w:rPr>
      </w:pPr>
      <w:r>
        <w:rPr>
          <w:noProof/>
          <w:sz w:val="28"/>
          <w:szCs w:val="28"/>
        </w:rPr>
        <w:drawing>
          <wp:inline distT="0" distB="0" distL="0" distR="0">
            <wp:extent cx="4762500" cy="1219200"/>
            <wp:effectExtent l="19050" t="0" r="19050" b="0"/>
            <wp:docPr id="154"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994BB1" w:rsidRDefault="00994BB1" w:rsidP="00994BB1">
      <w:pPr>
        <w:pStyle w:val="aff2"/>
        <w:spacing w:before="0" w:beforeAutospacing="0" w:after="0" w:afterAutospacing="0" w:line="360" w:lineRule="auto"/>
        <w:ind w:firstLine="851"/>
        <w:jc w:val="both"/>
        <w:rPr>
          <w:rStyle w:val="organictextcontentspan"/>
          <w:bCs/>
          <w:sz w:val="28"/>
          <w:szCs w:val="28"/>
        </w:rPr>
      </w:pPr>
    </w:p>
    <w:p w:rsidR="00994BB1" w:rsidRDefault="00994BB1" w:rsidP="00994BB1">
      <w:pPr>
        <w:pStyle w:val="aff2"/>
        <w:spacing w:before="0" w:beforeAutospacing="0" w:after="0" w:afterAutospacing="0" w:line="360" w:lineRule="auto"/>
        <w:ind w:firstLine="851"/>
        <w:jc w:val="both"/>
        <w:rPr>
          <w:rStyle w:val="organictextcontentspan"/>
          <w:bCs/>
          <w:sz w:val="28"/>
          <w:szCs w:val="28"/>
        </w:rPr>
      </w:pPr>
      <w:r>
        <w:rPr>
          <w:rStyle w:val="organictextcontentspan"/>
          <w:bCs/>
          <w:sz w:val="28"/>
          <w:szCs w:val="28"/>
        </w:rPr>
        <w:t xml:space="preserve">Отдельно хочется выделить категорию обращений, поступивших в отчетном периоде, по которым </w:t>
      </w:r>
      <w:r w:rsidRPr="00DD541E">
        <w:rPr>
          <w:rStyle w:val="organictextcontentspan"/>
          <w:bCs/>
          <w:sz w:val="28"/>
          <w:szCs w:val="28"/>
        </w:rPr>
        <w:t xml:space="preserve">не представлялось возможным дать оценку обоснованности, поскольку </w:t>
      </w:r>
      <w:r>
        <w:rPr>
          <w:rStyle w:val="organictextcontentspan"/>
          <w:bCs/>
          <w:sz w:val="28"/>
          <w:szCs w:val="28"/>
        </w:rPr>
        <w:t xml:space="preserve">они </w:t>
      </w:r>
      <w:r w:rsidRPr="00DD541E">
        <w:rPr>
          <w:rStyle w:val="organictextcontentspan"/>
          <w:bCs/>
          <w:sz w:val="28"/>
          <w:szCs w:val="28"/>
        </w:rPr>
        <w:t>касались решений</w:t>
      </w:r>
      <w:r>
        <w:rPr>
          <w:rStyle w:val="organictextcontentspan"/>
          <w:bCs/>
          <w:sz w:val="28"/>
          <w:szCs w:val="28"/>
        </w:rPr>
        <w:t xml:space="preserve"> </w:t>
      </w:r>
      <w:r w:rsidRPr="00DD541E">
        <w:rPr>
          <w:rStyle w:val="organictextcontentspan"/>
          <w:bCs/>
          <w:sz w:val="28"/>
          <w:szCs w:val="28"/>
        </w:rPr>
        <w:t>судов, процессуальных действий органов следствия и дознания</w:t>
      </w:r>
      <w:r>
        <w:rPr>
          <w:rStyle w:val="organictextcontentspan"/>
          <w:bCs/>
          <w:sz w:val="28"/>
          <w:szCs w:val="28"/>
        </w:rPr>
        <w:t xml:space="preserve"> </w:t>
      </w:r>
      <w:r w:rsidRPr="00DD541E">
        <w:rPr>
          <w:rStyle w:val="organictextcontentspan"/>
          <w:bCs/>
          <w:sz w:val="28"/>
          <w:szCs w:val="28"/>
        </w:rPr>
        <w:t xml:space="preserve">и т.д. Следует отметить, что </w:t>
      </w:r>
      <w:r>
        <w:rPr>
          <w:rStyle w:val="organictextcontentspan"/>
          <w:bCs/>
          <w:sz w:val="28"/>
          <w:szCs w:val="28"/>
        </w:rPr>
        <w:t>детский омбудсмен</w:t>
      </w:r>
      <w:r w:rsidRPr="00DD541E">
        <w:rPr>
          <w:rStyle w:val="organictextcontentspan"/>
          <w:bCs/>
          <w:sz w:val="28"/>
          <w:szCs w:val="28"/>
        </w:rPr>
        <w:t xml:space="preserve"> не наделен полномочиями </w:t>
      </w:r>
      <w:proofErr w:type="gramStart"/>
      <w:r w:rsidRPr="00DD541E">
        <w:rPr>
          <w:rStyle w:val="organictextcontentspan"/>
          <w:bCs/>
          <w:sz w:val="28"/>
          <w:szCs w:val="28"/>
        </w:rPr>
        <w:t>проводить</w:t>
      </w:r>
      <w:proofErr w:type="gramEnd"/>
      <w:r>
        <w:rPr>
          <w:rStyle w:val="organictextcontentspan"/>
          <w:bCs/>
          <w:sz w:val="28"/>
          <w:szCs w:val="28"/>
        </w:rPr>
        <w:t xml:space="preserve"> </w:t>
      </w:r>
      <w:r w:rsidRPr="00DD541E">
        <w:rPr>
          <w:rStyle w:val="organictextcontentspan"/>
          <w:bCs/>
          <w:sz w:val="28"/>
          <w:szCs w:val="28"/>
        </w:rPr>
        <w:t>проверочные мероприятия в указанной сфере.</w:t>
      </w:r>
    </w:p>
    <w:p w:rsidR="00994BB1" w:rsidRDefault="00994BB1" w:rsidP="00994BB1">
      <w:pPr>
        <w:pStyle w:val="aff2"/>
        <w:spacing w:before="0" w:beforeAutospacing="0" w:after="0" w:afterAutospacing="0" w:line="360" w:lineRule="auto"/>
        <w:ind w:firstLine="851"/>
        <w:jc w:val="both"/>
        <w:rPr>
          <w:rStyle w:val="organictextcontentspan"/>
          <w:bCs/>
          <w:sz w:val="28"/>
          <w:szCs w:val="28"/>
        </w:rPr>
      </w:pPr>
      <w:r>
        <w:rPr>
          <w:rStyle w:val="organictextcontentspan"/>
          <w:bCs/>
          <w:sz w:val="28"/>
          <w:szCs w:val="28"/>
        </w:rPr>
        <w:t xml:space="preserve">При этом </w:t>
      </w:r>
      <w:r w:rsidRPr="007C342A">
        <w:rPr>
          <w:rStyle w:val="organictextcontentspan"/>
          <w:bCs/>
          <w:sz w:val="28"/>
          <w:szCs w:val="28"/>
        </w:rPr>
        <w:t>заявителям, не исчерпавшим</w:t>
      </w:r>
      <w:r>
        <w:rPr>
          <w:rStyle w:val="organictextcontentspan"/>
          <w:bCs/>
          <w:sz w:val="28"/>
          <w:szCs w:val="28"/>
        </w:rPr>
        <w:t xml:space="preserve"> </w:t>
      </w:r>
      <w:r w:rsidRPr="007C342A">
        <w:rPr>
          <w:rStyle w:val="organictextcontentspan"/>
          <w:bCs/>
          <w:sz w:val="28"/>
          <w:szCs w:val="28"/>
        </w:rPr>
        <w:t>правовых средств защиты, были направлены разъяснения</w:t>
      </w:r>
      <w:r>
        <w:rPr>
          <w:rStyle w:val="organictextcontentspan"/>
          <w:bCs/>
          <w:sz w:val="28"/>
          <w:szCs w:val="28"/>
        </w:rPr>
        <w:t xml:space="preserve"> </w:t>
      </w:r>
      <w:r w:rsidRPr="007C342A">
        <w:rPr>
          <w:rStyle w:val="organictextcontentspan"/>
          <w:bCs/>
          <w:sz w:val="28"/>
          <w:szCs w:val="28"/>
        </w:rPr>
        <w:t>и рекомендации о формах, методах и возможных вариантах действий</w:t>
      </w:r>
      <w:r>
        <w:rPr>
          <w:rStyle w:val="organictextcontentspan"/>
          <w:bCs/>
          <w:sz w:val="28"/>
          <w:szCs w:val="28"/>
        </w:rPr>
        <w:t>.</w:t>
      </w:r>
    </w:p>
    <w:p w:rsidR="00994BB1" w:rsidRDefault="00994BB1" w:rsidP="00994BB1">
      <w:pPr>
        <w:spacing w:after="0" w:line="360" w:lineRule="auto"/>
        <w:ind w:firstLine="851"/>
        <w:jc w:val="both"/>
        <w:rPr>
          <w:rFonts w:ascii="Times New Roman" w:hAnsi="Times New Roman" w:cs="Times New Roman"/>
          <w:sz w:val="28"/>
          <w:szCs w:val="28"/>
        </w:rPr>
      </w:pPr>
      <w:r>
        <w:rPr>
          <w:rStyle w:val="a4"/>
          <w:rFonts w:ascii="Times New Roman" w:hAnsi="Times New Roman" w:cs="Times New Roman"/>
          <w:b w:val="0"/>
          <w:sz w:val="28"/>
          <w:szCs w:val="28"/>
        </w:rPr>
        <w:t xml:space="preserve">Для </w:t>
      </w:r>
      <w:r w:rsidRPr="00500011">
        <w:rPr>
          <w:rStyle w:val="a4"/>
          <w:rFonts w:ascii="Times New Roman" w:hAnsi="Times New Roman" w:cs="Times New Roman"/>
          <w:b w:val="0"/>
          <w:sz w:val="28"/>
          <w:szCs w:val="28"/>
        </w:rPr>
        <w:t xml:space="preserve">анализа и оценки причин нарушений прав и охраняемых законом интересов ребёнка </w:t>
      </w:r>
      <w:r>
        <w:rPr>
          <w:rStyle w:val="a4"/>
          <w:rFonts w:ascii="Times New Roman" w:hAnsi="Times New Roman" w:cs="Times New Roman"/>
          <w:b w:val="0"/>
          <w:sz w:val="28"/>
          <w:szCs w:val="28"/>
        </w:rPr>
        <w:t>детский омбудсмен</w:t>
      </w:r>
      <w:r w:rsidRPr="00500011">
        <w:rPr>
          <w:rStyle w:val="a4"/>
          <w:rFonts w:ascii="Times New Roman" w:hAnsi="Times New Roman" w:cs="Times New Roman"/>
          <w:b w:val="0"/>
          <w:sz w:val="28"/>
          <w:szCs w:val="28"/>
        </w:rPr>
        <w:t xml:space="preserve"> выезжает на место совершения </w:t>
      </w:r>
      <w:r w:rsidRPr="00500011">
        <w:rPr>
          <w:rStyle w:val="a4"/>
          <w:rFonts w:ascii="Times New Roman" w:hAnsi="Times New Roman" w:cs="Times New Roman"/>
          <w:b w:val="0"/>
          <w:sz w:val="28"/>
          <w:szCs w:val="28"/>
        </w:rPr>
        <w:lastRenderedPageBreak/>
        <w:t>событий</w:t>
      </w:r>
      <w:r w:rsidRPr="00500011">
        <w:rPr>
          <w:rFonts w:ascii="Times New Roman" w:hAnsi="Times New Roman" w:cs="Times New Roman"/>
          <w:b/>
          <w:sz w:val="28"/>
          <w:szCs w:val="28"/>
        </w:rPr>
        <w:t>.</w:t>
      </w:r>
      <w:r>
        <w:rPr>
          <w:rFonts w:ascii="Times New Roman" w:hAnsi="Times New Roman" w:cs="Times New Roman"/>
          <w:b/>
          <w:sz w:val="28"/>
          <w:szCs w:val="28"/>
        </w:rPr>
        <w:t xml:space="preserve"> </w:t>
      </w:r>
      <w:r w:rsidRPr="00EA41DC">
        <w:rPr>
          <w:rFonts w:ascii="Times New Roman" w:hAnsi="Times New Roman" w:cs="Times New Roman"/>
          <w:sz w:val="28"/>
          <w:szCs w:val="28"/>
        </w:rPr>
        <w:t xml:space="preserve">В отчетном периоде </w:t>
      </w:r>
      <w:r>
        <w:rPr>
          <w:rFonts w:ascii="Times New Roman" w:hAnsi="Times New Roman" w:cs="Times New Roman"/>
          <w:sz w:val="28"/>
          <w:szCs w:val="28"/>
        </w:rPr>
        <w:t xml:space="preserve">региональным Уполномоченным было совершено </w:t>
      </w:r>
      <w:r w:rsidRPr="003F66EC">
        <w:rPr>
          <w:rFonts w:ascii="Times New Roman" w:hAnsi="Times New Roman" w:cs="Times New Roman"/>
          <w:b/>
          <w:sz w:val="28"/>
          <w:szCs w:val="28"/>
        </w:rPr>
        <w:t>24 выезда</w:t>
      </w:r>
      <w:r>
        <w:rPr>
          <w:rFonts w:ascii="Times New Roman" w:hAnsi="Times New Roman" w:cs="Times New Roman"/>
          <w:sz w:val="28"/>
          <w:szCs w:val="28"/>
        </w:rPr>
        <w:t xml:space="preserve">, что на 26,3% превышает показатели 2023 года. </w:t>
      </w:r>
    </w:p>
    <w:p w:rsidR="00994BB1" w:rsidRPr="00EA41DC" w:rsidRDefault="00994BB1" w:rsidP="00994BB1">
      <w:pPr>
        <w:spacing w:after="0" w:line="360" w:lineRule="auto"/>
        <w:ind w:firstLine="851"/>
        <w:jc w:val="both"/>
        <w:rPr>
          <w:rFonts w:ascii="Times New Roman" w:hAnsi="Times New Roman" w:cs="Times New Roman"/>
          <w:sz w:val="28"/>
          <w:szCs w:val="28"/>
        </w:rPr>
      </w:pPr>
      <w:r>
        <w:rPr>
          <w:rFonts w:ascii="Times New Roman" w:hAnsi="Times New Roman" w:cs="Times New Roman"/>
          <w:sz w:val="28"/>
          <w:szCs w:val="28"/>
        </w:rPr>
        <w:t xml:space="preserve">Относительно показателей 2020 года количество рабочих выездов  Уполномоченного </w:t>
      </w:r>
      <w:r w:rsidRPr="00500011">
        <w:rPr>
          <w:rStyle w:val="a4"/>
          <w:rFonts w:ascii="Times New Roman" w:hAnsi="Times New Roman" w:cs="Times New Roman"/>
          <w:b w:val="0"/>
          <w:sz w:val="28"/>
          <w:szCs w:val="28"/>
        </w:rPr>
        <w:t>на место совершения событий</w:t>
      </w:r>
      <w:r>
        <w:rPr>
          <w:rFonts w:ascii="Times New Roman" w:hAnsi="Times New Roman" w:cs="Times New Roman"/>
          <w:sz w:val="28"/>
          <w:szCs w:val="28"/>
        </w:rPr>
        <w:t xml:space="preserve"> в рамках рассмотрения обращения в 2024 году выросло в 12 раз. </w:t>
      </w:r>
    </w:p>
    <w:p w:rsidR="00994BB1" w:rsidRDefault="00994BB1" w:rsidP="00994BB1">
      <w:pPr>
        <w:pStyle w:val="afe"/>
        <w:keepNext/>
        <w:spacing w:after="0" w:line="23" w:lineRule="atLeast"/>
        <w:jc w:val="center"/>
        <w:rPr>
          <w:rFonts w:ascii="Times New Roman" w:hAnsi="Times New Roman" w:cs="Times New Roman"/>
          <w:sz w:val="24"/>
          <w:szCs w:val="24"/>
        </w:rPr>
      </w:pPr>
    </w:p>
    <w:p w:rsidR="00994BB1" w:rsidRDefault="00994BB1" w:rsidP="00994BB1">
      <w:pPr>
        <w:pStyle w:val="afe"/>
        <w:keepNext/>
        <w:spacing w:after="0" w:line="23" w:lineRule="atLeast"/>
        <w:jc w:val="center"/>
        <w:rPr>
          <w:rFonts w:ascii="Times New Roman" w:hAnsi="Times New Roman" w:cs="Times New Roman"/>
          <w:sz w:val="24"/>
          <w:szCs w:val="24"/>
        </w:rPr>
      </w:pPr>
      <w:r w:rsidRPr="00C47F8D">
        <w:rPr>
          <w:rFonts w:ascii="Times New Roman" w:hAnsi="Times New Roman" w:cs="Times New Roman"/>
          <w:sz w:val="24"/>
          <w:szCs w:val="24"/>
        </w:rPr>
        <w:t xml:space="preserve">Рисунок </w:t>
      </w:r>
      <w:r>
        <w:rPr>
          <w:rFonts w:ascii="Times New Roman" w:hAnsi="Times New Roman" w:cs="Times New Roman"/>
          <w:sz w:val="24"/>
          <w:szCs w:val="24"/>
        </w:rPr>
        <w:t>10.</w:t>
      </w:r>
      <w:r w:rsidRPr="00C47F8D">
        <w:rPr>
          <w:rFonts w:ascii="Times New Roman" w:hAnsi="Times New Roman" w:cs="Times New Roman"/>
          <w:sz w:val="24"/>
          <w:szCs w:val="24"/>
        </w:rPr>
        <w:t xml:space="preserve"> Анализ </w:t>
      </w:r>
      <w:r>
        <w:rPr>
          <w:rFonts w:ascii="Times New Roman" w:hAnsi="Times New Roman" w:cs="Times New Roman"/>
          <w:sz w:val="24"/>
          <w:szCs w:val="24"/>
        </w:rPr>
        <w:t>количества выездов Уполномоченного</w:t>
      </w:r>
    </w:p>
    <w:p w:rsidR="00994BB1" w:rsidRDefault="00994BB1" w:rsidP="00994BB1">
      <w:pPr>
        <w:pStyle w:val="afe"/>
        <w:keepNext/>
        <w:spacing w:after="0" w:line="23" w:lineRule="atLeast"/>
        <w:jc w:val="center"/>
        <w:rPr>
          <w:rFonts w:ascii="Times New Roman" w:hAnsi="Times New Roman" w:cs="Times New Roman"/>
          <w:sz w:val="24"/>
          <w:szCs w:val="24"/>
        </w:rPr>
      </w:pPr>
      <w:r>
        <w:rPr>
          <w:rFonts w:ascii="Times New Roman" w:hAnsi="Times New Roman" w:cs="Times New Roman"/>
          <w:sz w:val="24"/>
          <w:szCs w:val="24"/>
        </w:rPr>
        <w:t xml:space="preserve"> по правам ребенка в Псковской области на место совершения событий, </w:t>
      </w:r>
    </w:p>
    <w:p w:rsidR="00994BB1" w:rsidRDefault="00994BB1" w:rsidP="00994BB1">
      <w:pPr>
        <w:pStyle w:val="afe"/>
        <w:keepNext/>
        <w:spacing w:after="0" w:line="23" w:lineRule="atLeast"/>
        <w:jc w:val="center"/>
        <w:rPr>
          <w:rFonts w:ascii="Times New Roman" w:hAnsi="Times New Roman" w:cs="Times New Roman"/>
          <w:sz w:val="24"/>
          <w:szCs w:val="24"/>
        </w:rPr>
      </w:pPr>
      <w:proofErr w:type="gramStart"/>
      <w:r>
        <w:rPr>
          <w:rFonts w:ascii="Times New Roman" w:hAnsi="Times New Roman" w:cs="Times New Roman"/>
          <w:sz w:val="24"/>
          <w:szCs w:val="24"/>
        </w:rPr>
        <w:t>указанных</w:t>
      </w:r>
      <w:proofErr w:type="gramEnd"/>
      <w:r>
        <w:rPr>
          <w:rFonts w:ascii="Times New Roman" w:hAnsi="Times New Roman" w:cs="Times New Roman"/>
          <w:sz w:val="24"/>
          <w:szCs w:val="24"/>
        </w:rPr>
        <w:t xml:space="preserve"> в обращении, в динамике 2020-2024 гг.</w:t>
      </w:r>
    </w:p>
    <w:p w:rsidR="00994BB1" w:rsidRPr="00F10BDA" w:rsidRDefault="00994BB1" w:rsidP="00994BB1"/>
    <w:p w:rsidR="00994BB1" w:rsidRDefault="00994BB1" w:rsidP="00994BB1">
      <w:pPr>
        <w:spacing w:after="0" w:line="36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248275" cy="1771650"/>
            <wp:effectExtent l="19050" t="0" r="9525" b="0"/>
            <wp:docPr id="155" name="Диаграмма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r>
        <w:rPr>
          <w:rFonts w:ascii="Times New Roman" w:hAnsi="Times New Roman" w:cs="Times New Roman"/>
          <w:sz w:val="28"/>
          <w:szCs w:val="28"/>
        </w:rPr>
        <w:t xml:space="preserve">        </w:t>
      </w:r>
    </w:p>
    <w:p w:rsidR="00994BB1" w:rsidRDefault="00994BB1" w:rsidP="00994BB1">
      <w:pPr>
        <w:spacing w:after="0" w:line="360" w:lineRule="auto"/>
        <w:ind w:firstLine="851"/>
        <w:jc w:val="both"/>
        <w:rPr>
          <w:rFonts w:ascii="Times New Roman" w:hAnsi="Times New Roman" w:cs="Times New Roman"/>
          <w:sz w:val="28"/>
          <w:szCs w:val="28"/>
        </w:rPr>
      </w:pPr>
    </w:p>
    <w:p w:rsidR="00994BB1" w:rsidRDefault="00994BB1" w:rsidP="00994BB1">
      <w:pPr>
        <w:spacing w:after="0" w:line="360" w:lineRule="auto"/>
        <w:ind w:firstLine="851"/>
        <w:jc w:val="both"/>
        <w:rPr>
          <w:rFonts w:ascii="Times New Roman" w:hAnsi="Times New Roman" w:cs="Times New Roman"/>
          <w:sz w:val="28"/>
          <w:szCs w:val="28"/>
        </w:rPr>
      </w:pPr>
      <w:r w:rsidRPr="001E2A19">
        <w:rPr>
          <w:rFonts w:ascii="Times New Roman" w:hAnsi="Times New Roman" w:cs="Times New Roman"/>
          <w:sz w:val="28"/>
          <w:szCs w:val="28"/>
        </w:rPr>
        <w:t>Анализ с точки зрения территориального распределения</w:t>
      </w:r>
      <w:r>
        <w:rPr>
          <w:rFonts w:ascii="Times New Roman" w:hAnsi="Times New Roman" w:cs="Times New Roman"/>
          <w:sz w:val="28"/>
          <w:szCs w:val="28"/>
        </w:rPr>
        <w:t xml:space="preserve"> </w:t>
      </w:r>
      <w:r w:rsidRPr="001E2A19">
        <w:rPr>
          <w:rFonts w:ascii="Times New Roman" w:hAnsi="Times New Roman" w:cs="Times New Roman"/>
          <w:sz w:val="28"/>
          <w:szCs w:val="28"/>
        </w:rPr>
        <w:t xml:space="preserve">обращений показывает, что подавляющее их число </w:t>
      </w:r>
      <w:r>
        <w:rPr>
          <w:rFonts w:ascii="Times New Roman" w:hAnsi="Times New Roman" w:cs="Times New Roman"/>
          <w:sz w:val="28"/>
          <w:szCs w:val="28"/>
        </w:rPr>
        <w:t xml:space="preserve">в отчетном периоде </w:t>
      </w:r>
      <w:r w:rsidRPr="001E2A19">
        <w:rPr>
          <w:rFonts w:ascii="Times New Roman" w:hAnsi="Times New Roman" w:cs="Times New Roman"/>
          <w:sz w:val="28"/>
          <w:szCs w:val="28"/>
        </w:rPr>
        <w:t>традиционно</w:t>
      </w:r>
      <w:r>
        <w:rPr>
          <w:rFonts w:ascii="Times New Roman" w:hAnsi="Times New Roman" w:cs="Times New Roman"/>
          <w:sz w:val="28"/>
          <w:szCs w:val="28"/>
        </w:rPr>
        <w:t xml:space="preserve"> поступало из Пскова и Великих Лук, а так же Псковского района, что обусловлено значительной численностью населения в данных муниципальных образованиях.</w:t>
      </w:r>
    </w:p>
    <w:p w:rsidR="00994BB1" w:rsidRDefault="00994BB1" w:rsidP="00994BB1">
      <w:pPr>
        <w:spacing w:after="0" w:line="240" w:lineRule="auto"/>
        <w:ind w:firstLine="851"/>
        <w:jc w:val="center"/>
        <w:rPr>
          <w:rFonts w:ascii="Times New Roman" w:hAnsi="Times New Roman" w:cs="Times New Roman"/>
          <w:b/>
          <w:sz w:val="24"/>
          <w:szCs w:val="24"/>
        </w:rPr>
      </w:pPr>
    </w:p>
    <w:p w:rsidR="00994BB1" w:rsidRDefault="00994BB1" w:rsidP="00994BB1">
      <w:pPr>
        <w:spacing w:after="0" w:line="240" w:lineRule="auto"/>
        <w:ind w:firstLine="851"/>
        <w:jc w:val="center"/>
        <w:rPr>
          <w:rFonts w:ascii="Times New Roman" w:hAnsi="Times New Roman" w:cs="Times New Roman"/>
          <w:b/>
          <w:sz w:val="24"/>
          <w:szCs w:val="24"/>
        </w:rPr>
      </w:pPr>
      <w:r>
        <w:rPr>
          <w:rFonts w:ascii="Times New Roman" w:hAnsi="Times New Roman" w:cs="Times New Roman"/>
          <w:b/>
          <w:sz w:val="24"/>
          <w:szCs w:val="24"/>
        </w:rPr>
        <w:t>Таблица 4</w:t>
      </w:r>
      <w:r w:rsidRPr="000956F2">
        <w:rPr>
          <w:rFonts w:ascii="Times New Roman" w:hAnsi="Times New Roman" w:cs="Times New Roman"/>
          <w:b/>
          <w:sz w:val="24"/>
          <w:szCs w:val="24"/>
        </w:rPr>
        <w:t xml:space="preserve">. Территориальная принадлежность заявителей, обратившихся </w:t>
      </w:r>
      <w:r>
        <w:rPr>
          <w:rFonts w:ascii="Times New Roman" w:hAnsi="Times New Roman" w:cs="Times New Roman"/>
          <w:b/>
          <w:sz w:val="24"/>
          <w:szCs w:val="24"/>
        </w:rPr>
        <w:t xml:space="preserve">                      </w:t>
      </w:r>
      <w:r w:rsidRPr="000956F2">
        <w:rPr>
          <w:rFonts w:ascii="Times New Roman" w:hAnsi="Times New Roman" w:cs="Times New Roman"/>
          <w:b/>
          <w:sz w:val="24"/>
          <w:szCs w:val="24"/>
        </w:rPr>
        <w:t>в адрес Уполномоченного по правам ребенка в Псковской области и общественные приемные в районах области в динамике за 2020-2024 гг.</w:t>
      </w:r>
    </w:p>
    <w:p w:rsidR="00994BB1" w:rsidRPr="000956F2" w:rsidRDefault="00994BB1" w:rsidP="00994BB1">
      <w:pPr>
        <w:spacing w:after="0" w:line="240" w:lineRule="auto"/>
        <w:ind w:firstLine="851"/>
        <w:jc w:val="center"/>
        <w:rPr>
          <w:rFonts w:ascii="Times New Roman" w:hAnsi="Times New Roman" w:cs="Times New Roman"/>
          <w:b/>
          <w:sz w:val="24"/>
          <w:szCs w:val="24"/>
        </w:rPr>
      </w:pPr>
    </w:p>
    <w:tbl>
      <w:tblPr>
        <w:tblW w:w="9463" w:type="dxa"/>
        <w:jc w:val="center"/>
        <w:tblLayout w:type="fixed"/>
        <w:tblLook w:val="0000"/>
      </w:tblPr>
      <w:tblGrid>
        <w:gridCol w:w="3528"/>
        <w:gridCol w:w="1276"/>
        <w:gridCol w:w="1115"/>
        <w:gridCol w:w="1276"/>
        <w:gridCol w:w="1134"/>
        <w:gridCol w:w="1134"/>
      </w:tblGrid>
      <w:tr w:rsidR="00994BB1" w:rsidRPr="00D64771" w:rsidTr="0012489C">
        <w:trPr>
          <w:jc w:val="center"/>
        </w:trPr>
        <w:tc>
          <w:tcPr>
            <w:tcW w:w="3528" w:type="dxa"/>
            <w:tcBorders>
              <w:top w:val="single" w:sz="4" w:space="0" w:color="FFFFFF"/>
              <w:left w:val="single" w:sz="4" w:space="0" w:color="FFFFFF"/>
              <w:bottom w:val="single" w:sz="4" w:space="0" w:color="C0C0C0"/>
            </w:tcBorders>
            <w:shd w:val="clear" w:color="auto" w:fill="4F81BD"/>
          </w:tcPr>
          <w:p w:rsidR="00994BB1" w:rsidRPr="00A94A8F" w:rsidRDefault="00994BB1" w:rsidP="0012489C">
            <w:pPr>
              <w:snapToGrid w:val="0"/>
              <w:spacing w:after="0" w:line="23" w:lineRule="atLeast"/>
              <w:ind w:right="-1"/>
              <w:jc w:val="both"/>
              <w:rPr>
                <w:rFonts w:ascii="Times New Roman" w:hAnsi="Times New Roman" w:cs="Times New Roman"/>
                <w:b/>
                <w:color w:val="FFFFFF" w:themeColor="background1"/>
                <w:sz w:val="24"/>
                <w:szCs w:val="24"/>
              </w:rPr>
            </w:pPr>
            <w:r w:rsidRPr="00A94A8F">
              <w:rPr>
                <w:rFonts w:ascii="Times New Roman" w:hAnsi="Times New Roman" w:cs="Times New Roman"/>
                <w:b/>
                <w:color w:val="FFFFFF" w:themeColor="background1"/>
                <w:sz w:val="24"/>
                <w:szCs w:val="24"/>
              </w:rPr>
              <w:t xml:space="preserve">Муниципальный </w:t>
            </w:r>
            <w:proofErr w:type="spellStart"/>
            <w:r w:rsidRPr="00A94A8F">
              <w:rPr>
                <w:rFonts w:ascii="Times New Roman" w:hAnsi="Times New Roman" w:cs="Times New Roman"/>
                <w:b/>
                <w:color w:val="FFFFFF" w:themeColor="background1"/>
                <w:sz w:val="24"/>
                <w:szCs w:val="24"/>
              </w:rPr>
              <w:t>район\округ</w:t>
            </w:r>
            <w:proofErr w:type="spellEnd"/>
          </w:p>
        </w:tc>
        <w:tc>
          <w:tcPr>
            <w:tcW w:w="1276" w:type="dxa"/>
            <w:tcBorders>
              <w:top w:val="single" w:sz="4" w:space="0" w:color="FFFFFF"/>
              <w:left w:val="single" w:sz="4" w:space="0" w:color="FFFFFF"/>
              <w:bottom w:val="single" w:sz="4" w:space="0" w:color="C0C0C0"/>
              <w:right w:val="single" w:sz="4" w:space="0" w:color="FFFFFF"/>
            </w:tcBorders>
            <w:shd w:val="clear" w:color="auto" w:fill="4F81BD"/>
          </w:tcPr>
          <w:p w:rsidR="00994BB1" w:rsidRPr="00524FB8" w:rsidRDefault="00994BB1" w:rsidP="0012489C">
            <w:pPr>
              <w:spacing w:after="0" w:line="23" w:lineRule="atLeast"/>
              <w:ind w:right="-1"/>
              <w:jc w:val="center"/>
              <w:rPr>
                <w:rFonts w:ascii="Times New Roman" w:hAnsi="Times New Roman" w:cs="Times New Roman"/>
                <w:sz w:val="24"/>
                <w:szCs w:val="24"/>
              </w:rPr>
            </w:pPr>
            <w:r w:rsidRPr="00524FB8">
              <w:rPr>
                <w:rFonts w:ascii="Times New Roman" w:hAnsi="Times New Roman" w:cs="Times New Roman"/>
                <w:b/>
                <w:color w:val="FFFFFF"/>
                <w:sz w:val="24"/>
                <w:szCs w:val="24"/>
              </w:rPr>
              <w:t xml:space="preserve">2020 </w:t>
            </w:r>
          </w:p>
        </w:tc>
        <w:tc>
          <w:tcPr>
            <w:tcW w:w="1115" w:type="dxa"/>
            <w:tcBorders>
              <w:top w:val="single" w:sz="4" w:space="0" w:color="FFFFFF"/>
              <w:left w:val="single" w:sz="4" w:space="0" w:color="FFFFFF"/>
              <w:bottom w:val="single" w:sz="4" w:space="0" w:color="C0C0C0"/>
              <w:right w:val="single" w:sz="4" w:space="0" w:color="FFFFFF"/>
            </w:tcBorders>
            <w:shd w:val="clear" w:color="auto" w:fill="4F81BD"/>
          </w:tcPr>
          <w:p w:rsidR="00994BB1" w:rsidRPr="00524FB8" w:rsidRDefault="00994BB1" w:rsidP="0012489C">
            <w:pPr>
              <w:spacing w:after="0" w:line="23" w:lineRule="atLeast"/>
              <w:ind w:right="-1"/>
              <w:jc w:val="center"/>
              <w:rPr>
                <w:rFonts w:ascii="Times New Roman" w:hAnsi="Times New Roman" w:cs="Times New Roman"/>
                <w:b/>
                <w:color w:val="FFFFFF"/>
                <w:sz w:val="24"/>
                <w:szCs w:val="24"/>
              </w:rPr>
            </w:pPr>
            <w:r w:rsidRPr="00524FB8">
              <w:rPr>
                <w:rFonts w:ascii="Times New Roman" w:hAnsi="Times New Roman" w:cs="Times New Roman"/>
                <w:b/>
                <w:color w:val="FFFFFF"/>
                <w:sz w:val="24"/>
                <w:szCs w:val="24"/>
              </w:rPr>
              <w:t xml:space="preserve">2021 </w:t>
            </w:r>
          </w:p>
        </w:tc>
        <w:tc>
          <w:tcPr>
            <w:tcW w:w="1276" w:type="dxa"/>
            <w:tcBorders>
              <w:top w:val="single" w:sz="4" w:space="0" w:color="FFFFFF"/>
              <w:left w:val="single" w:sz="4" w:space="0" w:color="FFFFFF"/>
              <w:bottom w:val="single" w:sz="4" w:space="0" w:color="C0C0C0"/>
              <w:right w:val="single" w:sz="4" w:space="0" w:color="FFFFFF"/>
            </w:tcBorders>
            <w:shd w:val="clear" w:color="auto" w:fill="4F81BD"/>
          </w:tcPr>
          <w:p w:rsidR="00994BB1" w:rsidRPr="00524FB8" w:rsidRDefault="00994BB1" w:rsidP="0012489C">
            <w:pPr>
              <w:spacing w:after="0" w:line="23" w:lineRule="atLeast"/>
              <w:ind w:right="-1"/>
              <w:jc w:val="center"/>
              <w:rPr>
                <w:rFonts w:ascii="Times New Roman" w:hAnsi="Times New Roman" w:cs="Times New Roman"/>
                <w:b/>
                <w:color w:val="FFFFFF"/>
                <w:sz w:val="24"/>
                <w:szCs w:val="24"/>
              </w:rPr>
            </w:pPr>
            <w:r w:rsidRPr="00524FB8">
              <w:rPr>
                <w:rFonts w:ascii="Times New Roman" w:hAnsi="Times New Roman" w:cs="Times New Roman"/>
                <w:b/>
                <w:color w:val="FFFFFF"/>
                <w:sz w:val="24"/>
                <w:szCs w:val="24"/>
              </w:rPr>
              <w:t xml:space="preserve">2022 </w:t>
            </w:r>
          </w:p>
        </w:tc>
        <w:tc>
          <w:tcPr>
            <w:tcW w:w="1134" w:type="dxa"/>
            <w:tcBorders>
              <w:top w:val="single" w:sz="4" w:space="0" w:color="FFFFFF"/>
              <w:left w:val="single" w:sz="4" w:space="0" w:color="FFFFFF"/>
              <w:bottom w:val="single" w:sz="4" w:space="0" w:color="C0C0C0"/>
              <w:right w:val="single" w:sz="4" w:space="0" w:color="FFFFFF"/>
            </w:tcBorders>
            <w:shd w:val="clear" w:color="auto" w:fill="4F81BD"/>
          </w:tcPr>
          <w:p w:rsidR="00994BB1" w:rsidRPr="00524FB8" w:rsidRDefault="00994BB1" w:rsidP="0012489C">
            <w:pPr>
              <w:spacing w:after="0" w:line="23" w:lineRule="atLeast"/>
              <w:ind w:right="-1"/>
              <w:jc w:val="center"/>
              <w:rPr>
                <w:rFonts w:ascii="Times New Roman" w:hAnsi="Times New Roman" w:cs="Times New Roman"/>
                <w:b/>
                <w:color w:val="FFFFFF"/>
                <w:sz w:val="24"/>
                <w:szCs w:val="24"/>
              </w:rPr>
            </w:pPr>
            <w:r>
              <w:rPr>
                <w:rFonts w:ascii="Times New Roman" w:hAnsi="Times New Roman" w:cs="Times New Roman"/>
                <w:b/>
                <w:color w:val="FFFFFF"/>
                <w:sz w:val="24"/>
                <w:szCs w:val="24"/>
              </w:rPr>
              <w:t xml:space="preserve">2023 </w:t>
            </w:r>
          </w:p>
        </w:tc>
        <w:tc>
          <w:tcPr>
            <w:tcW w:w="1134" w:type="dxa"/>
            <w:tcBorders>
              <w:top w:val="single" w:sz="4" w:space="0" w:color="FFFFFF"/>
              <w:left w:val="single" w:sz="4" w:space="0" w:color="FFFFFF"/>
              <w:bottom w:val="single" w:sz="4" w:space="0" w:color="C0C0C0"/>
              <w:right w:val="single" w:sz="4" w:space="0" w:color="FFFFFF"/>
            </w:tcBorders>
            <w:shd w:val="clear" w:color="auto" w:fill="4F81BD"/>
          </w:tcPr>
          <w:p w:rsidR="00994BB1" w:rsidRDefault="00994BB1" w:rsidP="0012489C">
            <w:pPr>
              <w:spacing w:after="0" w:line="23" w:lineRule="atLeast"/>
              <w:ind w:right="-1"/>
              <w:jc w:val="center"/>
              <w:rPr>
                <w:rFonts w:ascii="Times New Roman" w:hAnsi="Times New Roman" w:cs="Times New Roman"/>
                <w:b/>
                <w:color w:val="FFFFFF"/>
                <w:sz w:val="24"/>
                <w:szCs w:val="24"/>
              </w:rPr>
            </w:pPr>
            <w:r>
              <w:rPr>
                <w:rFonts w:ascii="Times New Roman" w:hAnsi="Times New Roman" w:cs="Times New Roman"/>
                <w:b/>
                <w:color w:val="FFFFFF"/>
                <w:sz w:val="24"/>
                <w:szCs w:val="24"/>
              </w:rPr>
              <w:t xml:space="preserve">2024 </w:t>
            </w:r>
          </w:p>
        </w:tc>
      </w:tr>
      <w:tr w:rsidR="00994BB1" w:rsidRPr="00D64771" w:rsidTr="0012489C">
        <w:trPr>
          <w:jc w:val="center"/>
        </w:trPr>
        <w:tc>
          <w:tcPr>
            <w:tcW w:w="3528" w:type="dxa"/>
            <w:tcBorders>
              <w:top w:val="single" w:sz="4" w:space="0" w:color="C0C0C0"/>
              <w:left w:val="single" w:sz="4" w:space="0" w:color="C0C0C0"/>
              <w:bottom w:val="single" w:sz="4" w:space="0" w:color="C0C0C0"/>
            </w:tcBorders>
            <w:shd w:val="clear" w:color="auto" w:fill="auto"/>
          </w:tcPr>
          <w:p w:rsidR="00994BB1" w:rsidRPr="00524FB8" w:rsidRDefault="00994BB1" w:rsidP="0012489C">
            <w:pPr>
              <w:spacing w:after="0" w:line="23" w:lineRule="atLeast"/>
              <w:ind w:right="-1"/>
              <w:jc w:val="both"/>
              <w:rPr>
                <w:rFonts w:ascii="Times New Roman" w:hAnsi="Times New Roman" w:cs="Times New Roman"/>
                <w:sz w:val="24"/>
                <w:szCs w:val="24"/>
              </w:rPr>
            </w:pPr>
            <w:proofErr w:type="spellStart"/>
            <w:r w:rsidRPr="00524FB8">
              <w:rPr>
                <w:rFonts w:ascii="Times New Roman" w:hAnsi="Times New Roman" w:cs="Times New Roman"/>
                <w:sz w:val="24"/>
                <w:szCs w:val="24"/>
              </w:rPr>
              <w:t>Бежаницкий</w:t>
            </w:r>
            <w:proofErr w:type="spellEnd"/>
            <w:r w:rsidRPr="00524FB8">
              <w:rPr>
                <w:rFonts w:ascii="Times New Roman" w:hAnsi="Times New Roman" w:cs="Times New Roman"/>
                <w:sz w:val="24"/>
                <w:szCs w:val="24"/>
              </w:rPr>
              <w:t xml:space="preserve"> </w:t>
            </w:r>
          </w:p>
        </w:tc>
        <w:tc>
          <w:tcPr>
            <w:tcW w:w="1276" w:type="dxa"/>
            <w:tcBorders>
              <w:top w:val="single" w:sz="4" w:space="0" w:color="C0C0C0"/>
              <w:left w:val="single" w:sz="4" w:space="0" w:color="C0C0C0"/>
              <w:bottom w:val="single" w:sz="4" w:space="0" w:color="C0C0C0"/>
              <w:right w:val="single" w:sz="4" w:space="0" w:color="C0C0C0"/>
            </w:tcBorders>
            <w:shd w:val="clear" w:color="auto" w:fill="auto"/>
          </w:tcPr>
          <w:p w:rsidR="00994BB1" w:rsidRPr="00524FB8" w:rsidRDefault="00994BB1" w:rsidP="0012489C">
            <w:pPr>
              <w:spacing w:after="0" w:line="23" w:lineRule="atLeast"/>
              <w:ind w:right="-1"/>
              <w:jc w:val="center"/>
              <w:rPr>
                <w:rFonts w:ascii="Times New Roman" w:hAnsi="Times New Roman" w:cs="Times New Roman"/>
                <w:sz w:val="24"/>
                <w:szCs w:val="24"/>
              </w:rPr>
            </w:pPr>
            <w:r w:rsidRPr="00524FB8">
              <w:rPr>
                <w:rFonts w:ascii="Times New Roman" w:hAnsi="Times New Roman" w:cs="Times New Roman"/>
                <w:sz w:val="24"/>
                <w:szCs w:val="24"/>
              </w:rPr>
              <w:t>8</w:t>
            </w:r>
          </w:p>
        </w:tc>
        <w:tc>
          <w:tcPr>
            <w:tcW w:w="1115" w:type="dxa"/>
            <w:tcBorders>
              <w:top w:val="single" w:sz="4" w:space="0" w:color="C0C0C0"/>
              <w:left w:val="single" w:sz="4" w:space="0" w:color="C0C0C0"/>
              <w:bottom w:val="single" w:sz="4" w:space="0" w:color="C0C0C0"/>
              <w:right w:val="single" w:sz="4" w:space="0" w:color="C0C0C0"/>
            </w:tcBorders>
          </w:tcPr>
          <w:p w:rsidR="00994BB1" w:rsidRPr="00524FB8" w:rsidRDefault="00994BB1" w:rsidP="0012489C">
            <w:pPr>
              <w:spacing w:after="0" w:line="23" w:lineRule="atLeast"/>
              <w:ind w:right="-1"/>
              <w:jc w:val="center"/>
              <w:rPr>
                <w:rFonts w:ascii="Times New Roman" w:hAnsi="Times New Roman" w:cs="Times New Roman"/>
                <w:sz w:val="24"/>
                <w:szCs w:val="24"/>
              </w:rPr>
            </w:pPr>
            <w:r w:rsidRPr="00524FB8">
              <w:rPr>
                <w:rFonts w:ascii="Times New Roman" w:hAnsi="Times New Roman" w:cs="Times New Roman"/>
                <w:sz w:val="24"/>
                <w:szCs w:val="24"/>
              </w:rPr>
              <w:t>3</w:t>
            </w:r>
          </w:p>
        </w:tc>
        <w:tc>
          <w:tcPr>
            <w:tcW w:w="1276" w:type="dxa"/>
            <w:tcBorders>
              <w:top w:val="single" w:sz="4" w:space="0" w:color="C0C0C0"/>
              <w:left w:val="single" w:sz="4" w:space="0" w:color="C0C0C0"/>
              <w:bottom w:val="single" w:sz="4" w:space="0" w:color="C0C0C0"/>
              <w:right w:val="single" w:sz="4" w:space="0" w:color="C0C0C0"/>
            </w:tcBorders>
          </w:tcPr>
          <w:p w:rsidR="00994BB1" w:rsidRPr="00524FB8" w:rsidRDefault="00994BB1" w:rsidP="0012489C">
            <w:pPr>
              <w:spacing w:after="0" w:line="23" w:lineRule="atLeast"/>
              <w:ind w:right="-1"/>
              <w:jc w:val="center"/>
              <w:rPr>
                <w:rFonts w:ascii="Times New Roman" w:hAnsi="Times New Roman" w:cs="Times New Roman"/>
                <w:sz w:val="24"/>
                <w:szCs w:val="24"/>
              </w:rPr>
            </w:pPr>
            <w:r w:rsidRPr="00524FB8">
              <w:rPr>
                <w:rFonts w:ascii="Times New Roman" w:hAnsi="Times New Roman" w:cs="Times New Roman"/>
                <w:sz w:val="24"/>
                <w:szCs w:val="24"/>
              </w:rPr>
              <w:t>8</w:t>
            </w:r>
          </w:p>
        </w:tc>
        <w:tc>
          <w:tcPr>
            <w:tcW w:w="1134" w:type="dxa"/>
            <w:tcBorders>
              <w:top w:val="single" w:sz="4" w:space="0" w:color="C0C0C0"/>
              <w:left w:val="single" w:sz="4" w:space="0" w:color="C0C0C0"/>
              <w:bottom w:val="single" w:sz="4" w:space="0" w:color="C0C0C0"/>
              <w:right w:val="single" w:sz="4" w:space="0" w:color="C0C0C0"/>
            </w:tcBorders>
          </w:tcPr>
          <w:p w:rsidR="00994BB1" w:rsidRPr="00524FB8" w:rsidRDefault="00994BB1" w:rsidP="0012489C">
            <w:pPr>
              <w:spacing w:after="0" w:line="23" w:lineRule="atLeast"/>
              <w:ind w:right="-1"/>
              <w:jc w:val="center"/>
              <w:rPr>
                <w:rFonts w:ascii="Times New Roman" w:hAnsi="Times New Roman" w:cs="Times New Roman"/>
                <w:sz w:val="24"/>
                <w:szCs w:val="24"/>
              </w:rPr>
            </w:pPr>
            <w:r>
              <w:rPr>
                <w:rFonts w:ascii="Times New Roman" w:hAnsi="Times New Roman" w:cs="Times New Roman"/>
                <w:sz w:val="24"/>
                <w:szCs w:val="24"/>
              </w:rPr>
              <w:t>6</w:t>
            </w:r>
          </w:p>
        </w:tc>
        <w:tc>
          <w:tcPr>
            <w:tcW w:w="1134" w:type="dxa"/>
            <w:tcBorders>
              <w:top w:val="single" w:sz="4" w:space="0" w:color="C0C0C0"/>
              <w:left w:val="single" w:sz="4" w:space="0" w:color="C0C0C0"/>
              <w:bottom w:val="single" w:sz="4" w:space="0" w:color="C0C0C0"/>
              <w:right w:val="single" w:sz="4" w:space="0" w:color="C0C0C0"/>
            </w:tcBorders>
          </w:tcPr>
          <w:p w:rsidR="00994BB1" w:rsidRDefault="00994BB1" w:rsidP="0012489C">
            <w:pPr>
              <w:spacing w:after="0" w:line="23" w:lineRule="atLeast"/>
              <w:ind w:right="-1"/>
              <w:jc w:val="center"/>
              <w:rPr>
                <w:rFonts w:ascii="Times New Roman" w:hAnsi="Times New Roman" w:cs="Times New Roman"/>
                <w:sz w:val="24"/>
                <w:szCs w:val="24"/>
              </w:rPr>
            </w:pPr>
            <w:r>
              <w:rPr>
                <w:rFonts w:ascii="Times New Roman" w:hAnsi="Times New Roman" w:cs="Times New Roman"/>
                <w:sz w:val="24"/>
                <w:szCs w:val="24"/>
              </w:rPr>
              <w:t>2</w:t>
            </w:r>
          </w:p>
        </w:tc>
      </w:tr>
      <w:tr w:rsidR="00994BB1" w:rsidRPr="00D64771" w:rsidTr="0012489C">
        <w:trPr>
          <w:jc w:val="center"/>
        </w:trPr>
        <w:tc>
          <w:tcPr>
            <w:tcW w:w="3528" w:type="dxa"/>
            <w:tcBorders>
              <w:top w:val="single" w:sz="4" w:space="0" w:color="C0C0C0"/>
              <w:left w:val="single" w:sz="4" w:space="0" w:color="C0C0C0"/>
              <w:bottom w:val="single" w:sz="4" w:space="0" w:color="C0C0C0"/>
            </w:tcBorders>
            <w:shd w:val="clear" w:color="auto" w:fill="auto"/>
          </w:tcPr>
          <w:p w:rsidR="00994BB1" w:rsidRPr="00524FB8" w:rsidRDefault="00994BB1" w:rsidP="0012489C">
            <w:pPr>
              <w:spacing w:after="0" w:line="23" w:lineRule="atLeast"/>
              <w:ind w:right="-1"/>
              <w:jc w:val="both"/>
              <w:rPr>
                <w:rFonts w:ascii="Times New Roman" w:hAnsi="Times New Roman" w:cs="Times New Roman"/>
                <w:sz w:val="24"/>
                <w:szCs w:val="24"/>
              </w:rPr>
            </w:pPr>
            <w:r w:rsidRPr="00524FB8">
              <w:rPr>
                <w:rFonts w:ascii="Times New Roman" w:hAnsi="Times New Roman" w:cs="Times New Roman"/>
                <w:sz w:val="24"/>
                <w:szCs w:val="24"/>
              </w:rPr>
              <w:t xml:space="preserve">Великолукский </w:t>
            </w:r>
          </w:p>
        </w:tc>
        <w:tc>
          <w:tcPr>
            <w:tcW w:w="1276" w:type="dxa"/>
            <w:tcBorders>
              <w:top w:val="single" w:sz="4" w:space="0" w:color="C0C0C0"/>
              <w:left w:val="single" w:sz="4" w:space="0" w:color="C0C0C0"/>
              <w:bottom w:val="single" w:sz="4" w:space="0" w:color="C0C0C0"/>
              <w:right w:val="single" w:sz="4" w:space="0" w:color="C0C0C0"/>
            </w:tcBorders>
            <w:shd w:val="clear" w:color="auto" w:fill="auto"/>
          </w:tcPr>
          <w:p w:rsidR="00994BB1" w:rsidRPr="00524FB8" w:rsidRDefault="00994BB1" w:rsidP="0012489C">
            <w:pPr>
              <w:spacing w:after="0" w:line="23" w:lineRule="atLeast"/>
              <w:ind w:right="-1"/>
              <w:jc w:val="center"/>
              <w:rPr>
                <w:rFonts w:ascii="Times New Roman" w:hAnsi="Times New Roman" w:cs="Times New Roman"/>
                <w:sz w:val="24"/>
                <w:szCs w:val="24"/>
              </w:rPr>
            </w:pPr>
            <w:r w:rsidRPr="00524FB8">
              <w:rPr>
                <w:rFonts w:ascii="Times New Roman" w:hAnsi="Times New Roman" w:cs="Times New Roman"/>
                <w:sz w:val="24"/>
                <w:szCs w:val="24"/>
              </w:rPr>
              <w:t>3</w:t>
            </w:r>
          </w:p>
        </w:tc>
        <w:tc>
          <w:tcPr>
            <w:tcW w:w="1115" w:type="dxa"/>
            <w:tcBorders>
              <w:top w:val="single" w:sz="4" w:space="0" w:color="C0C0C0"/>
              <w:left w:val="single" w:sz="4" w:space="0" w:color="C0C0C0"/>
              <w:bottom w:val="single" w:sz="4" w:space="0" w:color="C0C0C0"/>
              <w:right w:val="single" w:sz="4" w:space="0" w:color="C0C0C0"/>
            </w:tcBorders>
          </w:tcPr>
          <w:p w:rsidR="00994BB1" w:rsidRPr="00524FB8" w:rsidRDefault="00994BB1" w:rsidP="0012489C">
            <w:pPr>
              <w:spacing w:after="0" w:line="23" w:lineRule="atLeast"/>
              <w:ind w:right="-1"/>
              <w:jc w:val="center"/>
              <w:rPr>
                <w:rFonts w:ascii="Times New Roman" w:hAnsi="Times New Roman" w:cs="Times New Roman"/>
                <w:sz w:val="24"/>
                <w:szCs w:val="24"/>
              </w:rPr>
            </w:pPr>
            <w:r w:rsidRPr="00524FB8">
              <w:rPr>
                <w:rFonts w:ascii="Times New Roman" w:hAnsi="Times New Roman" w:cs="Times New Roman"/>
                <w:sz w:val="24"/>
                <w:szCs w:val="24"/>
              </w:rPr>
              <w:t>0</w:t>
            </w:r>
          </w:p>
        </w:tc>
        <w:tc>
          <w:tcPr>
            <w:tcW w:w="1276" w:type="dxa"/>
            <w:tcBorders>
              <w:top w:val="single" w:sz="4" w:space="0" w:color="C0C0C0"/>
              <w:left w:val="single" w:sz="4" w:space="0" w:color="C0C0C0"/>
              <w:bottom w:val="single" w:sz="4" w:space="0" w:color="C0C0C0"/>
              <w:right w:val="single" w:sz="4" w:space="0" w:color="C0C0C0"/>
            </w:tcBorders>
          </w:tcPr>
          <w:p w:rsidR="00994BB1" w:rsidRPr="00524FB8" w:rsidRDefault="00994BB1" w:rsidP="0012489C">
            <w:pPr>
              <w:spacing w:after="0" w:line="23" w:lineRule="atLeast"/>
              <w:ind w:right="-1"/>
              <w:jc w:val="center"/>
              <w:rPr>
                <w:rFonts w:ascii="Times New Roman" w:hAnsi="Times New Roman" w:cs="Times New Roman"/>
                <w:sz w:val="24"/>
                <w:szCs w:val="24"/>
              </w:rPr>
            </w:pPr>
            <w:r w:rsidRPr="00524FB8">
              <w:rPr>
                <w:rFonts w:ascii="Times New Roman" w:hAnsi="Times New Roman" w:cs="Times New Roman"/>
                <w:sz w:val="24"/>
                <w:szCs w:val="24"/>
              </w:rPr>
              <w:t>9</w:t>
            </w:r>
          </w:p>
        </w:tc>
        <w:tc>
          <w:tcPr>
            <w:tcW w:w="1134" w:type="dxa"/>
            <w:tcBorders>
              <w:top w:val="single" w:sz="4" w:space="0" w:color="C0C0C0"/>
              <w:left w:val="single" w:sz="4" w:space="0" w:color="C0C0C0"/>
              <w:bottom w:val="single" w:sz="4" w:space="0" w:color="C0C0C0"/>
              <w:right w:val="single" w:sz="4" w:space="0" w:color="C0C0C0"/>
            </w:tcBorders>
          </w:tcPr>
          <w:p w:rsidR="00994BB1" w:rsidRPr="00524FB8" w:rsidRDefault="00994BB1" w:rsidP="0012489C">
            <w:pPr>
              <w:spacing w:after="0" w:line="23" w:lineRule="atLeast"/>
              <w:ind w:right="-1"/>
              <w:jc w:val="center"/>
              <w:rPr>
                <w:rFonts w:ascii="Times New Roman" w:hAnsi="Times New Roman" w:cs="Times New Roman"/>
                <w:sz w:val="24"/>
                <w:szCs w:val="24"/>
              </w:rPr>
            </w:pPr>
            <w:r>
              <w:rPr>
                <w:rFonts w:ascii="Times New Roman" w:hAnsi="Times New Roman" w:cs="Times New Roman"/>
                <w:sz w:val="24"/>
                <w:szCs w:val="24"/>
              </w:rPr>
              <w:t>3</w:t>
            </w:r>
          </w:p>
        </w:tc>
        <w:tc>
          <w:tcPr>
            <w:tcW w:w="1134" w:type="dxa"/>
            <w:tcBorders>
              <w:top w:val="single" w:sz="4" w:space="0" w:color="C0C0C0"/>
              <w:left w:val="single" w:sz="4" w:space="0" w:color="C0C0C0"/>
              <w:bottom w:val="single" w:sz="4" w:space="0" w:color="C0C0C0"/>
              <w:right w:val="single" w:sz="4" w:space="0" w:color="C0C0C0"/>
            </w:tcBorders>
          </w:tcPr>
          <w:p w:rsidR="00994BB1" w:rsidRDefault="00994BB1" w:rsidP="0012489C">
            <w:pPr>
              <w:spacing w:after="0" w:line="23" w:lineRule="atLeast"/>
              <w:ind w:right="-1"/>
              <w:jc w:val="center"/>
              <w:rPr>
                <w:rFonts w:ascii="Times New Roman" w:hAnsi="Times New Roman" w:cs="Times New Roman"/>
                <w:sz w:val="24"/>
                <w:szCs w:val="24"/>
              </w:rPr>
            </w:pPr>
            <w:r>
              <w:rPr>
                <w:rFonts w:ascii="Times New Roman" w:hAnsi="Times New Roman" w:cs="Times New Roman"/>
                <w:sz w:val="24"/>
                <w:szCs w:val="24"/>
              </w:rPr>
              <w:t>5</w:t>
            </w:r>
          </w:p>
        </w:tc>
      </w:tr>
      <w:tr w:rsidR="00994BB1" w:rsidRPr="00D64771" w:rsidTr="0012489C">
        <w:trPr>
          <w:jc w:val="center"/>
        </w:trPr>
        <w:tc>
          <w:tcPr>
            <w:tcW w:w="3528" w:type="dxa"/>
            <w:tcBorders>
              <w:top w:val="single" w:sz="4" w:space="0" w:color="C0C0C0"/>
              <w:left w:val="single" w:sz="4" w:space="0" w:color="C0C0C0"/>
              <w:bottom w:val="single" w:sz="4" w:space="0" w:color="C0C0C0"/>
            </w:tcBorders>
            <w:shd w:val="clear" w:color="auto" w:fill="auto"/>
          </w:tcPr>
          <w:p w:rsidR="00994BB1" w:rsidRPr="00524FB8" w:rsidRDefault="00994BB1" w:rsidP="0012489C">
            <w:pPr>
              <w:spacing w:after="0" w:line="23" w:lineRule="atLeast"/>
              <w:ind w:right="-1"/>
              <w:jc w:val="both"/>
              <w:rPr>
                <w:rFonts w:ascii="Times New Roman" w:hAnsi="Times New Roman" w:cs="Times New Roman"/>
                <w:sz w:val="24"/>
                <w:szCs w:val="24"/>
              </w:rPr>
            </w:pPr>
            <w:proofErr w:type="spellStart"/>
            <w:r w:rsidRPr="00524FB8">
              <w:rPr>
                <w:rFonts w:ascii="Times New Roman" w:hAnsi="Times New Roman" w:cs="Times New Roman"/>
                <w:sz w:val="24"/>
                <w:szCs w:val="24"/>
              </w:rPr>
              <w:t>Гдовский</w:t>
            </w:r>
            <w:proofErr w:type="spellEnd"/>
            <w:r w:rsidRPr="00524FB8">
              <w:rPr>
                <w:rFonts w:ascii="Times New Roman" w:hAnsi="Times New Roman" w:cs="Times New Roman"/>
                <w:sz w:val="24"/>
                <w:szCs w:val="24"/>
              </w:rPr>
              <w:t xml:space="preserve"> </w:t>
            </w:r>
          </w:p>
        </w:tc>
        <w:tc>
          <w:tcPr>
            <w:tcW w:w="1276" w:type="dxa"/>
            <w:tcBorders>
              <w:top w:val="single" w:sz="4" w:space="0" w:color="C0C0C0"/>
              <w:left w:val="single" w:sz="4" w:space="0" w:color="C0C0C0"/>
              <w:bottom w:val="single" w:sz="4" w:space="0" w:color="C0C0C0"/>
              <w:right w:val="single" w:sz="4" w:space="0" w:color="C0C0C0"/>
            </w:tcBorders>
            <w:shd w:val="clear" w:color="auto" w:fill="auto"/>
          </w:tcPr>
          <w:p w:rsidR="00994BB1" w:rsidRPr="00524FB8" w:rsidRDefault="00994BB1" w:rsidP="0012489C">
            <w:pPr>
              <w:spacing w:after="0" w:line="23" w:lineRule="atLeast"/>
              <w:ind w:right="-1"/>
              <w:jc w:val="center"/>
              <w:rPr>
                <w:rFonts w:ascii="Times New Roman" w:hAnsi="Times New Roman" w:cs="Times New Roman"/>
                <w:sz w:val="24"/>
                <w:szCs w:val="24"/>
              </w:rPr>
            </w:pPr>
            <w:r w:rsidRPr="00524FB8">
              <w:rPr>
                <w:rFonts w:ascii="Times New Roman" w:hAnsi="Times New Roman" w:cs="Times New Roman"/>
                <w:sz w:val="24"/>
                <w:szCs w:val="24"/>
              </w:rPr>
              <w:t>6</w:t>
            </w:r>
          </w:p>
        </w:tc>
        <w:tc>
          <w:tcPr>
            <w:tcW w:w="1115" w:type="dxa"/>
            <w:tcBorders>
              <w:top w:val="single" w:sz="4" w:space="0" w:color="C0C0C0"/>
              <w:left w:val="single" w:sz="4" w:space="0" w:color="C0C0C0"/>
              <w:bottom w:val="single" w:sz="4" w:space="0" w:color="C0C0C0"/>
              <w:right w:val="single" w:sz="4" w:space="0" w:color="C0C0C0"/>
            </w:tcBorders>
          </w:tcPr>
          <w:p w:rsidR="00994BB1" w:rsidRPr="00524FB8" w:rsidRDefault="00994BB1" w:rsidP="0012489C">
            <w:pPr>
              <w:spacing w:after="0" w:line="23" w:lineRule="atLeast"/>
              <w:ind w:right="-1"/>
              <w:jc w:val="center"/>
              <w:rPr>
                <w:rFonts w:ascii="Times New Roman" w:hAnsi="Times New Roman" w:cs="Times New Roman"/>
                <w:sz w:val="24"/>
                <w:szCs w:val="24"/>
              </w:rPr>
            </w:pPr>
            <w:r w:rsidRPr="00524FB8">
              <w:rPr>
                <w:rFonts w:ascii="Times New Roman" w:hAnsi="Times New Roman" w:cs="Times New Roman"/>
                <w:sz w:val="24"/>
                <w:szCs w:val="24"/>
              </w:rPr>
              <w:t>4</w:t>
            </w:r>
          </w:p>
        </w:tc>
        <w:tc>
          <w:tcPr>
            <w:tcW w:w="1276" w:type="dxa"/>
            <w:tcBorders>
              <w:top w:val="single" w:sz="4" w:space="0" w:color="C0C0C0"/>
              <w:left w:val="single" w:sz="4" w:space="0" w:color="C0C0C0"/>
              <w:bottom w:val="single" w:sz="4" w:space="0" w:color="C0C0C0"/>
              <w:right w:val="single" w:sz="4" w:space="0" w:color="C0C0C0"/>
            </w:tcBorders>
          </w:tcPr>
          <w:p w:rsidR="00994BB1" w:rsidRPr="00524FB8" w:rsidRDefault="00994BB1" w:rsidP="0012489C">
            <w:pPr>
              <w:spacing w:after="0" w:line="23" w:lineRule="atLeast"/>
              <w:ind w:right="-1"/>
              <w:jc w:val="center"/>
              <w:rPr>
                <w:rFonts w:ascii="Times New Roman" w:hAnsi="Times New Roman" w:cs="Times New Roman"/>
                <w:sz w:val="24"/>
                <w:szCs w:val="24"/>
              </w:rPr>
            </w:pPr>
            <w:r w:rsidRPr="00524FB8">
              <w:rPr>
                <w:rFonts w:ascii="Times New Roman" w:hAnsi="Times New Roman" w:cs="Times New Roman"/>
                <w:sz w:val="24"/>
                <w:szCs w:val="24"/>
              </w:rPr>
              <w:t>3</w:t>
            </w:r>
          </w:p>
        </w:tc>
        <w:tc>
          <w:tcPr>
            <w:tcW w:w="1134" w:type="dxa"/>
            <w:tcBorders>
              <w:top w:val="single" w:sz="4" w:space="0" w:color="C0C0C0"/>
              <w:left w:val="single" w:sz="4" w:space="0" w:color="C0C0C0"/>
              <w:bottom w:val="single" w:sz="4" w:space="0" w:color="C0C0C0"/>
              <w:right w:val="single" w:sz="4" w:space="0" w:color="C0C0C0"/>
            </w:tcBorders>
          </w:tcPr>
          <w:p w:rsidR="00994BB1" w:rsidRPr="00524FB8" w:rsidRDefault="00994BB1" w:rsidP="0012489C">
            <w:pPr>
              <w:spacing w:after="0" w:line="23" w:lineRule="atLeast"/>
              <w:ind w:right="-1"/>
              <w:jc w:val="center"/>
              <w:rPr>
                <w:rFonts w:ascii="Times New Roman" w:hAnsi="Times New Roman" w:cs="Times New Roman"/>
                <w:sz w:val="24"/>
                <w:szCs w:val="24"/>
              </w:rPr>
            </w:pPr>
            <w:r>
              <w:rPr>
                <w:rFonts w:ascii="Times New Roman" w:hAnsi="Times New Roman" w:cs="Times New Roman"/>
                <w:sz w:val="24"/>
                <w:szCs w:val="24"/>
              </w:rPr>
              <w:t>3</w:t>
            </w:r>
          </w:p>
        </w:tc>
        <w:tc>
          <w:tcPr>
            <w:tcW w:w="1134" w:type="dxa"/>
            <w:tcBorders>
              <w:top w:val="single" w:sz="4" w:space="0" w:color="C0C0C0"/>
              <w:left w:val="single" w:sz="4" w:space="0" w:color="C0C0C0"/>
              <w:bottom w:val="single" w:sz="4" w:space="0" w:color="C0C0C0"/>
              <w:right w:val="single" w:sz="4" w:space="0" w:color="C0C0C0"/>
            </w:tcBorders>
          </w:tcPr>
          <w:p w:rsidR="00994BB1" w:rsidRDefault="00994BB1" w:rsidP="0012489C">
            <w:pPr>
              <w:spacing w:after="0" w:line="23" w:lineRule="atLeast"/>
              <w:ind w:right="-1"/>
              <w:jc w:val="center"/>
              <w:rPr>
                <w:rFonts w:ascii="Times New Roman" w:hAnsi="Times New Roman" w:cs="Times New Roman"/>
                <w:sz w:val="24"/>
                <w:szCs w:val="24"/>
              </w:rPr>
            </w:pPr>
            <w:r>
              <w:rPr>
                <w:rFonts w:ascii="Times New Roman" w:hAnsi="Times New Roman" w:cs="Times New Roman"/>
                <w:sz w:val="24"/>
                <w:szCs w:val="24"/>
              </w:rPr>
              <w:t>7</w:t>
            </w:r>
          </w:p>
        </w:tc>
      </w:tr>
      <w:tr w:rsidR="00994BB1" w:rsidRPr="00D64771" w:rsidTr="0012489C">
        <w:trPr>
          <w:jc w:val="center"/>
        </w:trPr>
        <w:tc>
          <w:tcPr>
            <w:tcW w:w="3528" w:type="dxa"/>
            <w:tcBorders>
              <w:top w:val="single" w:sz="4" w:space="0" w:color="C0C0C0"/>
              <w:left w:val="single" w:sz="4" w:space="0" w:color="C0C0C0"/>
              <w:bottom w:val="single" w:sz="4" w:space="0" w:color="C0C0C0"/>
            </w:tcBorders>
            <w:shd w:val="clear" w:color="auto" w:fill="auto"/>
          </w:tcPr>
          <w:p w:rsidR="00994BB1" w:rsidRPr="00524FB8" w:rsidRDefault="00994BB1" w:rsidP="0012489C">
            <w:pPr>
              <w:spacing w:after="0" w:line="23" w:lineRule="atLeast"/>
              <w:ind w:right="-1"/>
              <w:jc w:val="both"/>
              <w:rPr>
                <w:rFonts w:ascii="Times New Roman" w:hAnsi="Times New Roman" w:cs="Times New Roman"/>
                <w:sz w:val="24"/>
                <w:szCs w:val="24"/>
              </w:rPr>
            </w:pPr>
            <w:proofErr w:type="spellStart"/>
            <w:r w:rsidRPr="00524FB8">
              <w:rPr>
                <w:rFonts w:ascii="Times New Roman" w:hAnsi="Times New Roman" w:cs="Times New Roman"/>
                <w:sz w:val="24"/>
                <w:szCs w:val="24"/>
              </w:rPr>
              <w:t>Дедовичский</w:t>
            </w:r>
            <w:proofErr w:type="spellEnd"/>
            <w:r w:rsidRPr="00524FB8">
              <w:rPr>
                <w:rFonts w:ascii="Times New Roman" w:hAnsi="Times New Roman" w:cs="Times New Roman"/>
                <w:sz w:val="24"/>
                <w:szCs w:val="24"/>
              </w:rPr>
              <w:t xml:space="preserve"> </w:t>
            </w:r>
          </w:p>
        </w:tc>
        <w:tc>
          <w:tcPr>
            <w:tcW w:w="1276" w:type="dxa"/>
            <w:tcBorders>
              <w:top w:val="single" w:sz="4" w:space="0" w:color="C0C0C0"/>
              <w:left w:val="single" w:sz="4" w:space="0" w:color="C0C0C0"/>
              <w:bottom w:val="single" w:sz="4" w:space="0" w:color="C0C0C0"/>
              <w:right w:val="single" w:sz="4" w:space="0" w:color="C0C0C0"/>
            </w:tcBorders>
            <w:shd w:val="clear" w:color="auto" w:fill="auto"/>
          </w:tcPr>
          <w:p w:rsidR="00994BB1" w:rsidRPr="00524FB8" w:rsidRDefault="00994BB1" w:rsidP="0012489C">
            <w:pPr>
              <w:spacing w:after="0" w:line="23" w:lineRule="atLeast"/>
              <w:ind w:right="-1"/>
              <w:jc w:val="center"/>
              <w:rPr>
                <w:rFonts w:ascii="Times New Roman" w:hAnsi="Times New Roman" w:cs="Times New Roman"/>
                <w:sz w:val="24"/>
                <w:szCs w:val="24"/>
              </w:rPr>
            </w:pPr>
            <w:r w:rsidRPr="00524FB8">
              <w:rPr>
                <w:rFonts w:ascii="Times New Roman" w:hAnsi="Times New Roman" w:cs="Times New Roman"/>
                <w:sz w:val="24"/>
                <w:szCs w:val="24"/>
              </w:rPr>
              <w:t>5</w:t>
            </w:r>
          </w:p>
        </w:tc>
        <w:tc>
          <w:tcPr>
            <w:tcW w:w="1115" w:type="dxa"/>
            <w:tcBorders>
              <w:top w:val="single" w:sz="4" w:space="0" w:color="C0C0C0"/>
              <w:left w:val="single" w:sz="4" w:space="0" w:color="C0C0C0"/>
              <w:bottom w:val="single" w:sz="4" w:space="0" w:color="C0C0C0"/>
              <w:right w:val="single" w:sz="4" w:space="0" w:color="C0C0C0"/>
            </w:tcBorders>
          </w:tcPr>
          <w:p w:rsidR="00994BB1" w:rsidRPr="00524FB8" w:rsidRDefault="00994BB1" w:rsidP="0012489C">
            <w:pPr>
              <w:spacing w:after="0" w:line="23" w:lineRule="atLeast"/>
              <w:ind w:right="-1"/>
              <w:jc w:val="center"/>
              <w:rPr>
                <w:rFonts w:ascii="Times New Roman" w:hAnsi="Times New Roman" w:cs="Times New Roman"/>
                <w:sz w:val="24"/>
                <w:szCs w:val="24"/>
              </w:rPr>
            </w:pPr>
            <w:r w:rsidRPr="00524FB8">
              <w:rPr>
                <w:rFonts w:ascii="Times New Roman" w:hAnsi="Times New Roman" w:cs="Times New Roman"/>
                <w:sz w:val="24"/>
                <w:szCs w:val="24"/>
              </w:rPr>
              <w:t>5</w:t>
            </w:r>
          </w:p>
        </w:tc>
        <w:tc>
          <w:tcPr>
            <w:tcW w:w="1276" w:type="dxa"/>
            <w:tcBorders>
              <w:top w:val="single" w:sz="4" w:space="0" w:color="C0C0C0"/>
              <w:left w:val="single" w:sz="4" w:space="0" w:color="C0C0C0"/>
              <w:bottom w:val="single" w:sz="4" w:space="0" w:color="C0C0C0"/>
              <w:right w:val="single" w:sz="4" w:space="0" w:color="C0C0C0"/>
            </w:tcBorders>
          </w:tcPr>
          <w:p w:rsidR="00994BB1" w:rsidRPr="00524FB8" w:rsidRDefault="00994BB1" w:rsidP="0012489C">
            <w:pPr>
              <w:spacing w:after="0" w:line="23" w:lineRule="atLeast"/>
              <w:ind w:right="-1"/>
              <w:jc w:val="center"/>
              <w:rPr>
                <w:rFonts w:ascii="Times New Roman" w:hAnsi="Times New Roman" w:cs="Times New Roman"/>
                <w:sz w:val="24"/>
                <w:szCs w:val="24"/>
              </w:rPr>
            </w:pPr>
            <w:r w:rsidRPr="00524FB8">
              <w:rPr>
                <w:rFonts w:ascii="Times New Roman" w:hAnsi="Times New Roman" w:cs="Times New Roman"/>
                <w:sz w:val="24"/>
                <w:szCs w:val="24"/>
              </w:rPr>
              <w:t>7</w:t>
            </w:r>
          </w:p>
        </w:tc>
        <w:tc>
          <w:tcPr>
            <w:tcW w:w="1134" w:type="dxa"/>
            <w:tcBorders>
              <w:top w:val="single" w:sz="4" w:space="0" w:color="C0C0C0"/>
              <w:left w:val="single" w:sz="4" w:space="0" w:color="C0C0C0"/>
              <w:bottom w:val="single" w:sz="4" w:space="0" w:color="C0C0C0"/>
              <w:right w:val="single" w:sz="4" w:space="0" w:color="C0C0C0"/>
            </w:tcBorders>
          </w:tcPr>
          <w:p w:rsidR="00994BB1" w:rsidRPr="00524FB8" w:rsidRDefault="00994BB1" w:rsidP="0012489C">
            <w:pPr>
              <w:spacing w:after="0" w:line="23" w:lineRule="atLeast"/>
              <w:ind w:right="-1"/>
              <w:jc w:val="center"/>
              <w:rPr>
                <w:rFonts w:ascii="Times New Roman" w:hAnsi="Times New Roman" w:cs="Times New Roman"/>
                <w:sz w:val="24"/>
                <w:szCs w:val="24"/>
              </w:rPr>
            </w:pPr>
            <w:r>
              <w:rPr>
                <w:rFonts w:ascii="Times New Roman" w:hAnsi="Times New Roman" w:cs="Times New Roman"/>
                <w:sz w:val="24"/>
                <w:szCs w:val="24"/>
              </w:rPr>
              <w:t>3</w:t>
            </w:r>
          </w:p>
        </w:tc>
        <w:tc>
          <w:tcPr>
            <w:tcW w:w="1134" w:type="dxa"/>
            <w:tcBorders>
              <w:top w:val="single" w:sz="4" w:space="0" w:color="C0C0C0"/>
              <w:left w:val="single" w:sz="4" w:space="0" w:color="C0C0C0"/>
              <w:bottom w:val="single" w:sz="4" w:space="0" w:color="C0C0C0"/>
              <w:right w:val="single" w:sz="4" w:space="0" w:color="C0C0C0"/>
            </w:tcBorders>
          </w:tcPr>
          <w:p w:rsidR="00994BB1" w:rsidRDefault="00994BB1" w:rsidP="0012489C">
            <w:pPr>
              <w:spacing w:after="0" w:line="23" w:lineRule="atLeast"/>
              <w:ind w:right="-1"/>
              <w:jc w:val="center"/>
              <w:rPr>
                <w:rFonts w:ascii="Times New Roman" w:hAnsi="Times New Roman" w:cs="Times New Roman"/>
                <w:sz w:val="24"/>
                <w:szCs w:val="24"/>
              </w:rPr>
            </w:pPr>
            <w:r>
              <w:rPr>
                <w:rFonts w:ascii="Times New Roman" w:hAnsi="Times New Roman" w:cs="Times New Roman"/>
                <w:sz w:val="24"/>
                <w:szCs w:val="24"/>
              </w:rPr>
              <w:t>2</w:t>
            </w:r>
          </w:p>
        </w:tc>
      </w:tr>
      <w:tr w:rsidR="00994BB1" w:rsidRPr="00D64771" w:rsidTr="0012489C">
        <w:trPr>
          <w:jc w:val="center"/>
        </w:trPr>
        <w:tc>
          <w:tcPr>
            <w:tcW w:w="3528" w:type="dxa"/>
            <w:tcBorders>
              <w:top w:val="single" w:sz="4" w:space="0" w:color="C0C0C0"/>
              <w:left w:val="single" w:sz="4" w:space="0" w:color="C0C0C0"/>
              <w:bottom w:val="single" w:sz="4" w:space="0" w:color="C0C0C0"/>
            </w:tcBorders>
            <w:shd w:val="clear" w:color="auto" w:fill="auto"/>
          </w:tcPr>
          <w:p w:rsidR="00994BB1" w:rsidRPr="00524FB8" w:rsidRDefault="00994BB1" w:rsidP="0012489C">
            <w:pPr>
              <w:spacing w:after="0" w:line="23" w:lineRule="atLeast"/>
              <w:ind w:right="-1"/>
              <w:jc w:val="both"/>
              <w:rPr>
                <w:rFonts w:ascii="Times New Roman" w:hAnsi="Times New Roman" w:cs="Times New Roman"/>
                <w:sz w:val="24"/>
                <w:szCs w:val="24"/>
              </w:rPr>
            </w:pPr>
            <w:proofErr w:type="spellStart"/>
            <w:r w:rsidRPr="00524FB8">
              <w:rPr>
                <w:rFonts w:ascii="Times New Roman" w:hAnsi="Times New Roman" w:cs="Times New Roman"/>
                <w:sz w:val="24"/>
                <w:szCs w:val="24"/>
              </w:rPr>
              <w:t>Дновский</w:t>
            </w:r>
            <w:proofErr w:type="spellEnd"/>
            <w:r w:rsidRPr="00524FB8">
              <w:rPr>
                <w:rFonts w:ascii="Times New Roman" w:hAnsi="Times New Roman" w:cs="Times New Roman"/>
                <w:sz w:val="24"/>
                <w:szCs w:val="24"/>
              </w:rPr>
              <w:t xml:space="preserve"> </w:t>
            </w:r>
          </w:p>
        </w:tc>
        <w:tc>
          <w:tcPr>
            <w:tcW w:w="1276" w:type="dxa"/>
            <w:tcBorders>
              <w:top w:val="single" w:sz="4" w:space="0" w:color="C0C0C0"/>
              <w:left w:val="single" w:sz="4" w:space="0" w:color="C0C0C0"/>
              <w:bottom w:val="single" w:sz="4" w:space="0" w:color="C0C0C0"/>
              <w:right w:val="single" w:sz="4" w:space="0" w:color="C0C0C0"/>
            </w:tcBorders>
            <w:shd w:val="clear" w:color="auto" w:fill="auto"/>
          </w:tcPr>
          <w:p w:rsidR="00994BB1" w:rsidRPr="00524FB8" w:rsidRDefault="00994BB1" w:rsidP="0012489C">
            <w:pPr>
              <w:spacing w:after="0" w:line="23" w:lineRule="atLeast"/>
              <w:ind w:right="-1"/>
              <w:jc w:val="center"/>
              <w:rPr>
                <w:rFonts w:ascii="Times New Roman" w:hAnsi="Times New Roman" w:cs="Times New Roman"/>
                <w:sz w:val="24"/>
                <w:szCs w:val="24"/>
              </w:rPr>
            </w:pPr>
            <w:r w:rsidRPr="00524FB8">
              <w:rPr>
                <w:rFonts w:ascii="Times New Roman" w:hAnsi="Times New Roman" w:cs="Times New Roman"/>
                <w:sz w:val="24"/>
                <w:szCs w:val="24"/>
              </w:rPr>
              <w:t>4</w:t>
            </w:r>
          </w:p>
        </w:tc>
        <w:tc>
          <w:tcPr>
            <w:tcW w:w="1115" w:type="dxa"/>
            <w:tcBorders>
              <w:top w:val="single" w:sz="4" w:space="0" w:color="C0C0C0"/>
              <w:left w:val="single" w:sz="4" w:space="0" w:color="C0C0C0"/>
              <w:bottom w:val="single" w:sz="4" w:space="0" w:color="C0C0C0"/>
              <w:right w:val="single" w:sz="4" w:space="0" w:color="C0C0C0"/>
            </w:tcBorders>
          </w:tcPr>
          <w:p w:rsidR="00994BB1" w:rsidRPr="00524FB8" w:rsidRDefault="00994BB1" w:rsidP="0012489C">
            <w:pPr>
              <w:spacing w:after="0" w:line="23" w:lineRule="atLeast"/>
              <w:ind w:right="-1"/>
              <w:jc w:val="center"/>
              <w:rPr>
                <w:rFonts w:ascii="Times New Roman" w:hAnsi="Times New Roman" w:cs="Times New Roman"/>
                <w:sz w:val="24"/>
                <w:szCs w:val="24"/>
              </w:rPr>
            </w:pPr>
            <w:r w:rsidRPr="00524FB8">
              <w:rPr>
                <w:rFonts w:ascii="Times New Roman" w:hAnsi="Times New Roman" w:cs="Times New Roman"/>
                <w:sz w:val="24"/>
                <w:szCs w:val="24"/>
              </w:rPr>
              <w:t>6</w:t>
            </w:r>
          </w:p>
        </w:tc>
        <w:tc>
          <w:tcPr>
            <w:tcW w:w="1276" w:type="dxa"/>
            <w:tcBorders>
              <w:top w:val="single" w:sz="4" w:space="0" w:color="C0C0C0"/>
              <w:left w:val="single" w:sz="4" w:space="0" w:color="C0C0C0"/>
              <w:bottom w:val="single" w:sz="4" w:space="0" w:color="C0C0C0"/>
              <w:right w:val="single" w:sz="4" w:space="0" w:color="C0C0C0"/>
            </w:tcBorders>
          </w:tcPr>
          <w:p w:rsidR="00994BB1" w:rsidRPr="00524FB8" w:rsidRDefault="00994BB1" w:rsidP="0012489C">
            <w:pPr>
              <w:spacing w:after="0" w:line="23" w:lineRule="atLeast"/>
              <w:ind w:right="-1"/>
              <w:jc w:val="center"/>
              <w:rPr>
                <w:rFonts w:ascii="Times New Roman" w:hAnsi="Times New Roman" w:cs="Times New Roman"/>
                <w:sz w:val="24"/>
                <w:szCs w:val="24"/>
              </w:rPr>
            </w:pPr>
            <w:r w:rsidRPr="00524FB8">
              <w:rPr>
                <w:rFonts w:ascii="Times New Roman" w:hAnsi="Times New Roman" w:cs="Times New Roman"/>
                <w:sz w:val="24"/>
                <w:szCs w:val="24"/>
              </w:rPr>
              <w:t>1</w:t>
            </w:r>
          </w:p>
        </w:tc>
        <w:tc>
          <w:tcPr>
            <w:tcW w:w="1134" w:type="dxa"/>
            <w:tcBorders>
              <w:top w:val="single" w:sz="4" w:space="0" w:color="C0C0C0"/>
              <w:left w:val="single" w:sz="4" w:space="0" w:color="C0C0C0"/>
              <w:bottom w:val="single" w:sz="4" w:space="0" w:color="C0C0C0"/>
              <w:right w:val="single" w:sz="4" w:space="0" w:color="C0C0C0"/>
            </w:tcBorders>
          </w:tcPr>
          <w:p w:rsidR="00994BB1" w:rsidRPr="00524FB8" w:rsidRDefault="00994BB1" w:rsidP="0012489C">
            <w:pPr>
              <w:spacing w:after="0" w:line="23" w:lineRule="atLeast"/>
              <w:ind w:right="-1"/>
              <w:jc w:val="center"/>
              <w:rPr>
                <w:rFonts w:ascii="Times New Roman" w:hAnsi="Times New Roman" w:cs="Times New Roman"/>
                <w:sz w:val="24"/>
                <w:szCs w:val="24"/>
              </w:rPr>
            </w:pPr>
            <w:r>
              <w:rPr>
                <w:rFonts w:ascii="Times New Roman" w:hAnsi="Times New Roman" w:cs="Times New Roman"/>
                <w:sz w:val="24"/>
                <w:szCs w:val="24"/>
              </w:rPr>
              <w:t>1</w:t>
            </w:r>
          </w:p>
        </w:tc>
        <w:tc>
          <w:tcPr>
            <w:tcW w:w="1134" w:type="dxa"/>
            <w:tcBorders>
              <w:top w:val="single" w:sz="4" w:space="0" w:color="C0C0C0"/>
              <w:left w:val="single" w:sz="4" w:space="0" w:color="C0C0C0"/>
              <w:bottom w:val="single" w:sz="4" w:space="0" w:color="C0C0C0"/>
              <w:right w:val="single" w:sz="4" w:space="0" w:color="C0C0C0"/>
            </w:tcBorders>
          </w:tcPr>
          <w:p w:rsidR="00994BB1" w:rsidRDefault="00994BB1" w:rsidP="0012489C">
            <w:pPr>
              <w:spacing w:after="0" w:line="23" w:lineRule="atLeast"/>
              <w:ind w:right="-1"/>
              <w:jc w:val="center"/>
              <w:rPr>
                <w:rFonts w:ascii="Times New Roman" w:hAnsi="Times New Roman" w:cs="Times New Roman"/>
                <w:sz w:val="24"/>
                <w:szCs w:val="24"/>
              </w:rPr>
            </w:pPr>
            <w:r>
              <w:rPr>
                <w:rFonts w:ascii="Times New Roman" w:hAnsi="Times New Roman" w:cs="Times New Roman"/>
                <w:sz w:val="24"/>
                <w:szCs w:val="24"/>
              </w:rPr>
              <w:t>2</w:t>
            </w:r>
          </w:p>
        </w:tc>
      </w:tr>
      <w:tr w:rsidR="00994BB1" w:rsidRPr="00D64771" w:rsidTr="0012489C">
        <w:trPr>
          <w:jc w:val="center"/>
        </w:trPr>
        <w:tc>
          <w:tcPr>
            <w:tcW w:w="3528" w:type="dxa"/>
            <w:tcBorders>
              <w:top w:val="single" w:sz="4" w:space="0" w:color="C0C0C0"/>
              <w:left w:val="single" w:sz="4" w:space="0" w:color="C0C0C0"/>
              <w:bottom w:val="single" w:sz="4" w:space="0" w:color="C0C0C0"/>
            </w:tcBorders>
            <w:shd w:val="clear" w:color="auto" w:fill="auto"/>
          </w:tcPr>
          <w:p w:rsidR="00994BB1" w:rsidRPr="00524FB8" w:rsidRDefault="00994BB1" w:rsidP="0012489C">
            <w:pPr>
              <w:spacing w:after="0" w:line="23" w:lineRule="atLeast"/>
              <w:ind w:right="-1"/>
              <w:jc w:val="both"/>
              <w:rPr>
                <w:rFonts w:ascii="Times New Roman" w:hAnsi="Times New Roman" w:cs="Times New Roman"/>
                <w:sz w:val="24"/>
                <w:szCs w:val="24"/>
              </w:rPr>
            </w:pPr>
            <w:proofErr w:type="spellStart"/>
            <w:r w:rsidRPr="00524FB8">
              <w:rPr>
                <w:rFonts w:ascii="Times New Roman" w:hAnsi="Times New Roman" w:cs="Times New Roman"/>
                <w:sz w:val="24"/>
                <w:szCs w:val="24"/>
              </w:rPr>
              <w:t>Красногородский</w:t>
            </w:r>
            <w:proofErr w:type="spellEnd"/>
            <w:r w:rsidRPr="00524FB8">
              <w:rPr>
                <w:rFonts w:ascii="Times New Roman" w:hAnsi="Times New Roman" w:cs="Times New Roman"/>
                <w:sz w:val="24"/>
                <w:szCs w:val="24"/>
              </w:rPr>
              <w:t xml:space="preserve"> </w:t>
            </w:r>
          </w:p>
        </w:tc>
        <w:tc>
          <w:tcPr>
            <w:tcW w:w="1276" w:type="dxa"/>
            <w:tcBorders>
              <w:top w:val="single" w:sz="4" w:space="0" w:color="C0C0C0"/>
              <w:left w:val="single" w:sz="4" w:space="0" w:color="C0C0C0"/>
              <w:bottom w:val="single" w:sz="4" w:space="0" w:color="C0C0C0"/>
              <w:right w:val="single" w:sz="4" w:space="0" w:color="C0C0C0"/>
            </w:tcBorders>
            <w:shd w:val="clear" w:color="auto" w:fill="auto"/>
          </w:tcPr>
          <w:p w:rsidR="00994BB1" w:rsidRPr="00524FB8" w:rsidRDefault="00994BB1" w:rsidP="0012489C">
            <w:pPr>
              <w:spacing w:after="0" w:line="23" w:lineRule="atLeast"/>
              <w:ind w:right="-1"/>
              <w:jc w:val="center"/>
              <w:rPr>
                <w:rFonts w:ascii="Times New Roman" w:hAnsi="Times New Roman" w:cs="Times New Roman"/>
                <w:sz w:val="24"/>
                <w:szCs w:val="24"/>
              </w:rPr>
            </w:pPr>
            <w:r w:rsidRPr="00524FB8">
              <w:rPr>
                <w:rFonts w:ascii="Times New Roman" w:hAnsi="Times New Roman" w:cs="Times New Roman"/>
                <w:sz w:val="24"/>
                <w:szCs w:val="24"/>
              </w:rPr>
              <w:t>0</w:t>
            </w:r>
          </w:p>
        </w:tc>
        <w:tc>
          <w:tcPr>
            <w:tcW w:w="1115" w:type="dxa"/>
            <w:tcBorders>
              <w:top w:val="single" w:sz="4" w:space="0" w:color="C0C0C0"/>
              <w:left w:val="single" w:sz="4" w:space="0" w:color="C0C0C0"/>
              <w:bottom w:val="single" w:sz="4" w:space="0" w:color="C0C0C0"/>
              <w:right w:val="single" w:sz="4" w:space="0" w:color="C0C0C0"/>
            </w:tcBorders>
          </w:tcPr>
          <w:p w:rsidR="00994BB1" w:rsidRPr="00524FB8" w:rsidRDefault="00994BB1" w:rsidP="0012489C">
            <w:pPr>
              <w:spacing w:after="0" w:line="23" w:lineRule="atLeast"/>
              <w:ind w:right="-1"/>
              <w:jc w:val="center"/>
              <w:rPr>
                <w:rFonts w:ascii="Times New Roman" w:hAnsi="Times New Roman" w:cs="Times New Roman"/>
                <w:sz w:val="24"/>
                <w:szCs w:val="24"/>
              </w:rPr>
            </w:pPr>
            <w:r w:rsidRPr="00524FB8">
              <w:rPr>
                <w:rFonts w:ascii="Times New Roman" w:hAnsi="Times New Roman" w:cs="Times New Roman"/>
                <w:sz w:val="24"/>
                <w:szCs w:val="24"/>
              </w:rPr>
              <w:t>2</w:t>
            </w:r>
          </w:p>
        </w:tc>
        <w:tc>
          <w:tcPr>
            <w:tcW w:w="1276" w:type="dxa"/>
            <w:tcBorders>
              <w:top w:val="single" w:sz="4" w:space="0" w:color="C0C0C0"/>
              <w:left w:val="single" w:sz="4" w:space="0" w:color="C0C0C0"/>
              <w:bottom w:val="single" w:sz="4" w:space="0" w:color="C0C0C0"/>
              <w:right w:val="single" w:sz="4" w:space="0" w:color="C0C0C0"/>
            </w:tcBorders>
          </w:tcPr>
          <w:p w:rsidR="00994BB1" w:rsidRPr="00524FB8" w:rsidRDefault="00994BB1" w:rsidP="0012489C">
            <w:pPr>
              <w:spacing w:after="0" w:line="23" w:lineRule="atLeast"/>
              <w:ind w:right="-1"/>
              <w:jc w:val="center"/>
              <w:rPr>
                <w:rFonts w:ascii="Times New Roman" w:hAnsi="Times New Roman" w:cs="Times New Roman"/>
                <w:sz w:val="24"/>
                <w:szCs w:val="24"/>
              </w:rPr>
            </w:pPr>
            <w:r w:rsidRPr="00524FB8">
              <w:rPr>
                <w:rFonts w:ascii="Times New Roman" w:hAnsi="Times New Roman" w:cs="Times New Roman"/>
                <w:sz w:val="24"/>
                <w:szCs w:val="24"/>
              </w:rPr>
              <w:t>1</w:t>
            </w:r>
          </w:p>
        </w:tc>
        <w:tc>
          <w:tcPr>
            <w:tcW w:w="1134" w:type="dxa"/>
            <w:tcBorders>
              <w:top w:val="single" w:sz="4" w:space="0" w:color="C0C0C0"/>
              <w:left w:val="single" w:sz="4" w:space="0" w:color="C0C0C0"/>
              <w:bottom w:val="single" w:sz="4" w:space="0" w:color="C0C0C0"/>
              <w:right w:val="single" w:sz="4" w:space="0" w:color="C0C0C0"/>
            </w:tcBorders>
          </w:tcPr>
          <w:p w:rsidR="00994BB1" w:rsidRPr="00524FB8" w:rsidRDefault="00994BB1" w:rsidP="0012489C">
            <w:pPr>
              <w:spacing w:after="0" w:line="23" w:lineRule="atLeast"/>
              <w:ind w:right="-1"/>
              <w:jc w:val="center"/>
              <w:rPr>
                <w:rFonts w:ascii="Times New Roman" w:hAnsi="Times New Roman" w:cs="Times New Roman"/>
                <w:sz w:val="24"/>
                <w:szCs w:val="24"/>
              </w:rPr>
            </w:pPr>
            <w:r>
              <w:rPr>
                <w:rFonts w:ascii="Times New Roman" w:hAnsi="Times New Roman" w:cs="Times New Roman"/>
                <w:sz w:val="24"/>
                <w:szCs w:val="24"/>
              </w:rPr>
              <w:t>1</w:t>
            </w:r>
          </w:p>
        </w:tc>
        <w:tc>
          <w:tcPr>
            <w:tcW w:w="1134" w:type="dxa"/>
            <w:tcBorders>
              <w:top w:val="single" w:sz="4" w:space="0" w:color="C0C0C0"/>
              <w:left w:val="single" w:sz="4" w:space="0" w:color="C0C0C0"/>
              <w:bottom w:val="single" w:sz="4" w:space="0" w:color="C0C0C0"/>
              <w:right w:val="single" w:sz="4" w:space="0" w:color="C0C0C0"/>
            </w:tcBorders>
          </w:tcPr>
          <w:p w:rsidR="00994BB1" w:rsidRDefault="00994BB1" w:rsidP="0012489C">
            <w:pPr>
              <w:spacing w:after="0" w:line="23" w:lineRule="atLeast"/>
              <w:ind w:right="-1"/>
              <w:jc w:val="center"/>
              <w:rPr>
                <w:rFonts w:ascii="Times New Roman" w:hAnsi="Times New Roman" w:cs="Times New Roman"/>
                <w:sz w:val="24"/>
                <w:szCs w:val="24"/>
              </w:rPr>
            </w:pPr>
            <w:r>
              <w:rPr>
                <w:rFonts w:ascii="Times New Roman" w:hAnsi="Times New Roman" w:cs="Times New Roman"/>
                <w:sz w:val="24"/>
                <w:szCs w:val="24"/>
              </w:rPr>
              <w:t>9</w:t>
            </w:r>
          </w:p>
        </w:tc>
      </w:tr>
      <w:tr w:rsidR="00994BB1" w:rsidRPr="00D64771" w:rsidTr="0012489C">
        <w:trPr>
          <w:jc w:val="center"/>
        </w:trPr>
        <w:tc>
          <w:tcPr>
            <w:tcW w:w="3528" w:type="dxa"/>
            <w:tcBorders>
              <w:top w:val="single" w:sz="4" w:space="0" w:color="C0C0C0"/>
              <w:left w:val="single" w:sz="4" w:space="0" w:color="C0C0C0"/>
              <w:bottom w:val="single" w:sz="4" w:space="0" w:color="C0C0C0"/>
            </w:tcBorders>
            <w:shd w:val="clear" w:color="auto" w:fill="auto"/>
          </w:tcPr>
          <w:p w:rsidR="00994BB1" w:rsidRPr="00524FB8" w:rsidRDefault="00994BB1" w:rsidP="0012489C">
            <w:pPr>
              <w:spacing w:after="0" w:line="23" w:lineRule="atLeast"/>
              <w:ind w:right="-1"/>
              <w:jc w:val="both"/>
              <w:rPr>
                <w:rFonts w:ascii="Times New Roman" w:hAnsi="Times New Roman" w:cs="Times New Roman"/>
                <w:sz w:val="24"/>
                <w:szCs w:val="24"/>
              </w:rPr>
            </w:pPr>
            <w:proofErr w:type="spellStart"/>
            <w:r w:rsidRPr="00524FB8">
              <w:rPr>
                <w:rFonts w:ascii="Times New Roman" w:hAnsi="Times New Roman" w:cs="Times New Roman"/>
                <w:sz w:val="24"/>
                <w:szCs w:val="24"/>
              </w:rPr>
              <w:t>Куньинский</w:t>
            </w:r>
            <w:proofErr w:type="spellEnd"/>
            <w:r w:rsidRPr="00524FB8">
              <w:rPr>
                <w:rFonts w:ascii="Times New Roman" w:hAnsi="Times New Roman" w:cs="Times New Roman"/>
                <w:sz w:val="24"/>
                <w:szCs w:val="24"/>
              </w:rPr>
              <w:t xml:space="preserve"> </w:t>
            </w:r>
          </w:p>
        </w:tc>
        <w:tc>
          <w:tcPr>
            <w:tcW w:w="1276" w:type="dxa"/>
            <w:tcBorders>
              <w:top w:val="single" w:sz="4" w:space="0" w:color="C0C0C0"/>
              <w:left w:val="single" w:sz="4" w:space="0" w:color="C0C0C0"/>
              <w:bottom w:val="single" w:sz="4" w:space="0" w:color="C0C0C0"/>
              <w:right w:val="single" w:sz="4" w:space="0" w:color="C0C0C0"/>
            </w:tcBorders>
            <w:shd w:val="clear" w:color="auto" w:fill="auto"/>
          </w:tcPr>
          <w:p w:rsidR="00994BB1" w:rsidRPr="00524FB8" w:rsidRDefault="00994BB1" w:rsidP="0012489C">
            <w:pPr>
              <w:spacing w:after="0" w:line="23" w:lineRule="atLeast"/>
              <w:ind w:right="-1"/>
              <w:jc w:val="center"/>
              <w:rPr>
                <w:rFonts w:ascii="Times New Roman" w:hAnsi="Times New Roman" w:cs="Times New Roman"/>
                <w:sz w:val="24"/>
                <w:szCs w:val="24"/>
              </w:rPr>
            </w:pPr>
            <w:r w:rsidRPr="00524FB8">
              <w:rPr>
                <w:rFonts w:ascii="Times New Roman" w:hAnsi="Times New Roman" w:cs="Times New Roman"/>
                <w:sz w:val="24"/>
                <w:szCs w:val="24"/>
              </w:rPr>
              <w:t>0</w:t>
            </w:r>
          </w:p>
        </w:tc>
        <w:tc>
          <w:tcPr>
            <w:tcW w:w="1115" w:type="dxa"/>
            <w:tcBorders>
              <w:top w:val="single" w:sz="4" w:space="0" w:color="C0C0C0"/>
              <w:left w:val="single" w:sz="4" w:space="0" w:color="C0C0C0"/>
              <w:bottom w:val="single" w:sz="4" w:space="0" w:color="C0C0C0"/>
              <w:right w:val="single" w:sz="4" w:space="0" w:color="C0C0C0"/>
            </w:tcBorders>
          </w:tcPr>
          <w:p w:rsidR="00994BB1" w:rsidRPr="00524FB8" w:rsidRDefault="00994BB1" w:rsidP="0012489C">
            <w:pPr>
              <w:spacing w:after="0" w:line="23" w:lineRule="atLeast"/>
              <w:ind w:right="-1"/>
              <w:jc w:val="center"/>
              <w:rPr>
                <w:rFonts w:ascii="Times New Roman" w:hAnsi="Times New Roman" w:cs="Times New Roman"/>
                <w:sz w:val="24"/>
                <w:szCs w:val="24"/>
              </w:rPr>
            </w:pPr>
            <w:r w:rsidRPr="00524FB8">
              <w:rPr>
                <w:rFonts w:ascii="Times New Roman" w:hAnsi="Times New Roman" w:cs="Times New Roman"/>
                <w:sz w:val="24"/>
                <w:szCs w:val="24"/>
              </w:rPr>
              <w:t>4</w:t>
            </w:r>
          </w:p>
        </w:tc>
        <w:tc>
          <w:tcPr>
            <w:tcW w:w="1276" w:type="dxa"/>
            <w:tcBorders>
              <w:top w:val="single" w:sz="4" w:space="0" w:color="C0C0C0"/>
              <w:left w:val="single" w:sz="4" w:space="0" w:color="C0C0C0"/>
              <w:bottom w:val="single" w:sz="4" w:space="0" w:color="C0C0C0"/>
              <w:right w:val="single" w:sz="4" w:space="0" w:color="C0C0C0"/>
            </w:tcBorders>
          </w:tcPr>
          <w:p w:rsidR="00994BB1" w:rsidRPr="00524FB8" w:rsidRDefault="00994BB1" w:rsidP="0012489C">
            <w:pPr>
              <w:spacing w:after="0" w:line="23" w:lineRule="atLeast"/>
              <w:ind w:right="-1"/>
              <w:jc w:val="center"/>
              <w:rPr>
                <w:rFonts w:ascii="Times New Roman" w:hAnsi="Times New Roman" w:cs="Times New Roman"/>
                <w:sz w:val="24"/>
                <w:szCs w:val="24"/>
              </w:rPr>
            </w:pPr>
            <w:r w:rsidRPr="00524FB8">
              <w:rPr>
                <w:rFonts w:ascii="Times New Roman" w:hAnsi="Times New Roman" w:cs="Times New Roman"/>
                <w:sz w:val="24"/>
                <w:szCs w:val="24"/>
              </w:rPr>
              <w:t>3</w:t>
            </w:r>
          </w:p>
        </w:tc>
        <w:tc>
          <w:tcPr>
            <w:tcW w:w="1134" w:type="dxa"/>
            <w:tcBorders>
              <w:top w:val="single" w:sz="4" w:space="0" w:color="C0C0C0"/>
              <w:left w:val="single" w:sz="4" w:space="0" w:color="C0C0C0"/>
              <w:bottom w:val="single" w:sz="4" w:space="0" w:color="C0C0C0"/>
              <w:right w:val="single" w:sz="4" w:space="0" w:color="C0C0C0"/>
            </w:tcBorders>
          </w:tcPr>
          <w:p w:rsidR="00994BB1" w:rsidRPr="00524FB8" w:rsidRDefault="00994BB1" w:rsidP="0012489C">
            <w:pPr>
              <w:spacing w:after="0" w:line="23" w:lineRule="atLeast"/>
              <w:ind w:right="-1"/>
              <w:jc w:val="center"/>
              <w:rPr>
                <w:rFonts w:ascii="Times New Roman" w:hAnsi="Times New Roman" w:cs="Times New Roman"/>
                <w:sz w:val="24"/>
                <w:szCs w:val="24"/>
              </w:rPr>
            </w:pPr>
            <w:r>
              <w:rPr>
                <w:rFonts w:ascii="Times New Roman" w:hAnsi="Times New Roman" w:cs="Times New Roman"/>
                <w:sz w:val="24"/>
                <w:szCs w:val="24"/>
              </w:rPr>
              <w:t>4</w:t>
            </w:r>
          </w:p>
        </w:tc>
        <w:tc>
          <w:tcPr>
            <w:tcW w:w="1134" w:type="dxa"/>
            <w:tcBorders>
              <w:top w:val="single" w:sz="4" w:space="0" w:color="C0C0C0"/>
              <w:left w:val="single" w:sz="4" w:space="0" w:color="C0C0C0"/>
              <w:bottom w:val="single" w:sz="4" w:space="0" w:color="C0C0C0"/>
              <w:right w:val="single" w:sz="4" w:space="0" w:color="C0C0C0"/>
            </w:tcBorders>
          </w:tcPr>
          <w:p w:rsidR="00994BB1" w:rsidRDefault="00994BB1" w:rsidP="0012489C">
            <w:pPr>
              <w:spacing w:after="0" w:line="23" w:lineRule="atLeast"/>
              <w:ind w:right="-1"/>
              <w:jc w:val="center"/>
              <w:rPr>
                <w:rFonts w:ascii="Times New Roman" w:hAnsi="Times New Roman" w:cs="Times New Roman"/>
                <w:sz w:val="24"/>
                <w:szCs w:val="24"/>
              </w:rPr>
            </w:pPr>
            <w:r>
              <w:rPr>
                <w:rFonts w:ascii="Times New Roman" w:hAnsi="Times New Roman" w:cs="Times New Roman"/>
                <w:sz w:val="24"/>
                <w:szCs w:val="24"/>
              </w:rPr>
              <w:t>2</w:t>
            </w:r>
          </w:p>
        </w:tc>
      </w:tr>
      <w:tr w:rsidR="00994BB1" w:rsidRPr="00D64771" w:rsidTr="0012489C">
        <w:trPr>
          <w:jc w:val="center"/>
        </w:trPr>
        <w:tc>
          <w:tcPr>
            <w:tcW w:w="3528" w:type="dxa"/>
            <w:tcBorders>
              <w:top w:val="single" w:sz="4" w:space="0" w:color="C0C0C0"/>
              <w:left w:val="single" w:sz="4" w:space="0" w:color="C0C0C0"/>
              <w:bottom w:val="single" w:sz="4" w:space="0" w:color="C0C0C0"/>
            </w:tcBorders>
            <w:shd w:val="clear" w:color="auto" w:fill="auto"/>
          </w:tcPr>
          <w:p w:rsidR="00994BB1" w:rsidRPr="00524FB8" w:rsidRDefault="00994BB1" w:rsidP="0012489C">
            <w:pPr>
              <w:spacing w:after="0" w:line="23" w:lineRule="atLeast"/>
              <w:ind w:right="-1"/>
              <w:jc w:val="both"/>
              <w:rPr>
                <w:rFonts w:ascii="Times New Roman" w:hAnsi="Times New Roman" w:cs="Times New Roman"/>
                <w:sz w:val="24"/>
                <w:szCs w:val="24"/>
              </w:rPr>
            </w:pPr>
            <w:proofErr w:type="spellStart"/>
            <w:r w:rsidRPr="00524FB8">
              <w:rPr>
                <w:rFonts w:ascii="Times New Roman" w:hAnsi="Times New Roman" w:cs="Times New Roman"/>
                <w:sz w:val="24"/>
                <w:szCs w:val="24"/>
              </w:rPr>
              <w:t>Локнянский</w:t>
            </w:r>
            <w:proofErr w:type="spellEnd"/>
            <w:r w:rsidRPr="00524FB8">
              <w:rPr>
                <w:rFonts w:ascii="Times New Roman" w:hAnsi="Times New Roman" w:cs="Times New Roman"/>
                <w:sz w:val="24"/>
                <w:szCs w:val="24"/>
              </w:rPr>
              <w:t xml:space="preserve"> </w:t>
            </w:r>
          </w:p>
        </w:tc>
        <w:tc>
          <w:tcPr>
            <w:tcW w:w="1276" w:type="dxa"/>
            <w:tcBorders>
              <w:top w:val="single" w:sz="4" w:space="0" w:color="C0C0C0"/>
              <w:left w:val="single" w:sz="4" w:space="0" w:color="C0C0C0"/>
              <w:bottom w:val="single" w:sz="4" w:space="0" w:color="C0C0C0"/>
              <w:right w:val="single" w:sz="4" w:space="0" w:color="C0C0C0"/>
            </w:tcBorders>
            <w:shd w:val="clear" w:color="auto" w:fill="auto"/>
          </w:tcPr>
          <w:p w:rsidR="00994BB1" w:rsidRPr="00524FB8" w:rsidRDefault="00994BB1" w:rsidP="0012489C">
            <w:pPr>
              <w:spacing w:after="0" w:line="23" w:lineRule="atLeast"/>
              <w:ind w:right="-1"/>
              <w:jc w:val="center"/>
              <w:rPr>
                <w:rFonts w:ascii="Times New Roman" w:hAnsi="Times New Roman" w:cs="Times New Roman"/>
                <w:sz w:val="24"/>
                <w:szCs w:val="24"/>
              </w:rPr>
            </w:pPr>
            <w:r w:rsidRPr="00524FB8">
              <w:rPr>
                <w:rFonts w:ascii="Times New Roman" w:hAnsi="Times New Roman" w:cs="Times New Roman"/>
                <w:sz w:val="24"/>
                <w:szCs w:val="24"/>
              </w:rPr>
              <w:t>0</w:t>
            </w:r>
          </w:p>
        </w:tc>
        <w:tc>
          <w:tcPr>
            <w:tcW w:w="1115" w:type="dxa"/>
            <w:tcBorders>
              <w:top w:val="single" w:sz="4" w:space="0" w:color="C0C0C0"/>
              <w:left w:val="single" w:sz="4" w:space="0" w:color="C0C0C0"/>
              <w:bottom w:val="single" w:sz="4" w:space="0" w:color="C0C0C0"/>
              <w:right w:val="single" w:sz="4" w:space="0" w:color="C0C0C0"/>
            </w:tcBorders>
          </w:tcPr>
          <w:p w:rsidR="00994BB1" w:rsidRPr="00524FB8" w:rsidRDefault="00994BB1" w:rsidP="0012489C">
            <w:pPr>
              <w:spacing w:after="0" w:line="23" w:lineRule="atLeast"/>
              <w:ind w:right="-1"/>
              <w:jc w:val="center"/>
              <w:rPr>
                <w:rFonts w:ascii="Times New Roman" w:hAnsi="Times New Roman" w:cs="Times New Roman"/>
                <w:sz w:val="24"/>
                <w:szCs w:val="24"/>
              </w:rPr>
            </w:pPr>
            <w:r w:rsidRPr="00524FB8">
              <w:rPr>
                <w:rFonts w:ascii="Times New Roman" w:hAnsi="Times New Roman" w:cs="Times New Roman"/>
                <w:sz w:val="24"/>
                <w:szCs w:val="24"/>
              </w:rPr>
              <w:t>0</w:t>
            </w:r>
          </w:p>
        </w:tc>
        <w:tc>
          <w:tcPr>
            <w:tcW w:w="1276" w:type="dxa"/>
            <w:tcBorders>
              <w:top w:val="single" w:sz="4" w:space="0" w:color="C0C0C0"/>
              <w:left w:val="single" w:sz="4" w:space="0" w:color="C0C0C0"/>
              <w:bottom w:val="single" w:sz="4" w:space="0" w:color="C0C0C0"/>
              <w:right w:val="single" w:sz="4" w:space="0" w:color="C0C0C0"/>
            </w:tcBorders>
          </w:tcPr>
          <w:p w:rsidR="00994BB1" w:rsidRPr="00524FB8" w:rsidRDefault="00994BB1" w:rsidP="0012489C">
            <w:pPr>
              <w:spacing w:after="0" w:line="23" w:lineRule="atLeast"/>
              <w:ind w:right="-1"/>
              <w:jc w:val="center"/>
              <w:rPr>
                <w:rFonts w:ascii="Times New Roman" w:hAnsi="Times New Roman" w:cs="Times New Roman"/>
                <w:sz w:val="24"/>
                <w:szCs w:val="24"/>
              </w:rPr>
            </w:pPr>
            <w:r w:rsidRPr="00524FB8">
              <w:rPr>
                <w:rFonts w:ascii="Times New Roman" w:hAnsi="Times New Roman" w:cs="Times New Roman"/>
                <w:sz w:val="24"/>
                <w:szCs w:val="24"/>
              </w:rPr>
              <w:t>0</w:t>
            </w:r>
          </w:p>
        </w:tc>
        <w:tc>
          <w:tcPr>
            <w:tcW w:w="1134" w:type="dxa"/>
            <w:tcBorders>
              <w:top w:val="single" w:sz="4" w:space="0" w:color="C0C0C0"/>
              <w:left w:val="single" w:sz="4" w:space="0" w:color="C0C0C0"/>
              <w:bottom w:val="single" w:sz="4" w:space="0" w:color="C0C0C0"/>
              <w:right w:val="single" w:sz="4" w:space="0" w:color="C0C0C0"/>
            </w:tcBorders>
          </w:tcPr>
          <w:p w:rsidR="00994BB1" w:rsidRPr="00524FB8" w:rsidRDefault="00994BB1" w:rsidP="0012489C">
            <w:pPr>
              <w:spacing w:after="0" w:line="23" w:lineRule="atLeast"/>
              <w:ind w:right="-1"/>
              <w:jc w:val="center"/>
              <w:rPr>
                <w:rFonts w:ascii="Times New Roman" w:hAnsi="Times New Roman" w:cs="Times New Roman"/>
                <w:sz w:val="24"/>
                <w:szCs w:val="24"/>
              </w:rPr>
            </w:pPr>
            <w:r>
              <w:rPr>
                <w:rFonts w:ascii="Times New Roman" w:hAnsi="Times New Roman" w:cs="Times New Roman"/>
                <w:sz w:val="24"/>
                <w:szCs w:val="24"/>
              </w:rPr>
              <w:t>2</w:t>
            </w:r>
          </w:p>
        </w:tc>
        <w:tc>
          <w:tcPr>
            <w:tcW w:w="1134" w:type="dxa"/>
            <w:tcBorders>
              <w:top w:val="single" w:sz="4" w:space="0" w:color="C0C0C0"/>
              <w:left w:val="single" w:sz="4" w:space="0" w:color="C0C0C0"/>
              <w:bottom w:val="single" w:sz="4" w:space="0" w:color="C0C0C0"/>
              <w:right w:val="single" w:sz="4" w:space="0" w:color="C0C0C0"/>
            </w:tcBorders>
          </w:tcPr>
          <w:p w:rsidR="00994BB1" w:rsidRDefault="00994BB1" w:rsidP="0012489C">
            <w:pPr>
              <w:spacing w:after="0" w:line="23" w:lineRule="atLeast"/>
              <w:ind w:right="-1"/>
              <w:jc w:val="center"/>
              <w:rPr>
                <w:rFonts w:ascii="Times New Roman" w:hAnsi="Times New Roman" w:cs="Times New Roman"/>
                <w:sz w:val="24"/>
                <w:szCs w:val="24"/>
              </w:rPr>
            </w:pPr>
            <w:r>
              <w:rPr>
                <w:rFonts w:ascii="Times New Roman" w:hAnsi="Times New Roman" w:cs="Times New Roman"/>
                <w:sz w:val="24"/>
                <w:szCs w:val="24"/>
              </w:rPr>
              <w:t>4</w:t>
            </w:r>
          </w:p>
        </w:tc>
      </w:tr>
      <w:tr w:rsidR="00994BB1" w:rsidRPr="00D64771" w:rsidTr="0012489C">
        <w:trPr>
          <w:jc w:val="center"/>
        </w:trPr>
        <w:tc>
          <w:tcPr>
            <w:tcW w:w="3528" w:type="dxa"/>
            <w:tcBorders>
              <w:top w:val="single" w:sz="4" w:space="0" w:color="C0C0C0"/>
              <w:left w:val="single" w:sz="4" w:space="0" w:color="C0C0C0"/>
              <w:bottom w:val="single" w:sz="4" w:space="0" w:color="C0C0C0"/>
            </w:tcBorders>
            <w:shd w:val="clear" w:color="auto" w:fill="auto"/>
          </w:tcPr>
          <w:p w:rsidR="00994BB1" w:rsidRPr="00524FB8" w:rsidRDefault="00994BB1" w:rsidP="0012489C">
            <w:pPr>
              <w:spacing w:after="0" w:line="23" w:lineRule="atLeast"/>
              <w:ind w:right="-1"/>
              <w:jc w:val="both"/>
              <w:rPr>
                <w:rFonts w:ascii="Times New Roman" w:hAnsi="Times New Roman" w:cs="Times New Roman"/>
                <w:sz w:val="24"/>
                <w:szCs w:val="24"/>
              </w:rPr>
            </w:pPr>
            <w:proofErr w:type="spellStart"/>
            <w:r w:rsidRPr="00524FB8">
              <w:rPr>
                <w:rFonts w:ascii="Times New Roman" w:hAnsi="Times New Roman" w:cs="Times New Roman"/>
                <w:sz w:val="24"/>
                <w:szCs w:val="24"/>
              </w:rPr>
              <w:t>Невельский</w:t>
            </w:r>
            <w:proofErr w:type="spellEnd"/>
            <w:r w:rsidRPr="00524FB8">
              <w:rPr>
                <w:rFonts w:ascii="Times New Roman" w:hAnsi="Times New Roman" w:cs="Times New Roman"/>
                <w:sz w:val="24"/>
                <w:szCs w:val="24"/>
              </w:rPr>
              <w:t xml:space="preserve"> </w:t>
            </w:r>
          </w:p>
        </w:tc>
        <w:tc>
          <w:tcPr>
            <w:tcW w:w="1276" w:type="dxa"/>
            <w:tcBorders>
              <w:top w:val="single" w:sz="4" w:space="0" w:color="C0C0C0"/>
              <w:left w:val="single" w:sz="4" w:space="0" w:color="C0C0C0"/>
              <w:bottom w:val="single" w:sz="4" w:space="0" w:color="C0C0C0"/>
              <w:right w:val="single" w:sz="4" w:space="0" w:color="C0C0C0"/>
            </w:tcBorders>
            <w:shd w:val="clear" w:color="auto" w:fill="auto"/>
          </w:tcPr>
          <w:p w:rsidR="00994BB1" w:rsidRPr="00524FB8" w:rsidRDefault="00994BB1" w:rsidP="0012489C">
            <w:pPr>
              <w:spacing w:after="0" w:line="23" w:lineRule="atLeast"/>
              <w:ind w:right="-1"/>
              <w:jc w:val="center"/>
              <w:rPr>
                <w:rFonts w:ascii="Times New Roman" w:hAnsi="Times New Roman" w:cs="Times New Roman"/>
                <w:sz w:val="24"/>
                <w:szCs w:val="24"/>
              </w:rPr>
            </w:pPr>
            <w:r w:rsidRPr="00524FB8">
              <w:rPr>
                <w:rFonts w:ascii="Times New Roman" w:hAnsi="Times New Roman" w:cs="Times New Roman"/>
                <w:sz w:val="24"/>
                <w:szCs w:val="24"/>
              </w:rPr>
              <w:t>1</w:t>
            </w:r>
          </w:p>
        </w:tc>
        <w:tc>
          <w:tcPr>
            <w:tcW w:w="1115" w:type="dxa"/>
            <w:tcBorders>
              <w:top w:val="single" w:sz="4" w:space="0" w:color="C0C0C0"/>
              <w:left w:val="single" w:sz="4" w:space="0" w:color="C0C0C0"/>
              <w:bottom w:val="single" w:sz="4" w:space="0" w:color="C0C0C0"/>
              <w:right w:val="single" w:sz="4" w:space="0" w:color="C0C0C0"/>
            </w:tcBorders>
          </w:tcPr>
          <w:p w:rsidR="00994BB1" w:rsidRPr="00524FB8" w:rsidRDefault="00994BB1" w:rsidP="0012489C">
            <w:pPr>
              <w:spacing w:after="0" w:line="23" w:lineRule="atLeast"/>
              <w:ind w:right="-1"/>
              <w:jc w:val="center"/>
              <w:rPr>
                <w:rFonts w:ascii="Times New Roman" w:hAnsi="Times New Roman" w:cs="Times New Roman"/>
                <w:sz w:val="24"/>
                <w:szCs w:val="24"/>
              </w:rPr>
            </w:pPr>
            <w:r w:rsidRPr="00524FB8">
              <w:rPr>
                <w:rFonts w:ascii="Times New Roman" w:hAnsi="Times New Roman" w:cs="Times New Roman"/>
                <w:sz w:val="24"/>
                <w:szCs w:val="24"/>
              </w:rPr>
              <w:t>6</w:t>
            </w:r>
          </w:p>
        </w:tc>
        <w:tc>
          <w:tcPr>
            <w:tcW w:w="1276" w:type="dxa"/>
            <w:tcBorders>
              <w:top w:val="single" w:sz="4" w:space="0" w:color="C0C0C0"/>
              <w:left w:val="single" w:sz="4" w:space="0" w:color="C0C0C0"/>
              <w:bottom w:val="single" w:sz="4" w:space="0" w:color="C0C0C0"/>
              <w:right w:val="single" w:sz="4" w:space="0" w:color="C0C0C0"/>
            </w:tcBorders>
          </w:tcPr>
          <w:p w:rsidR="00994BB1" w:rsidRPr="00524FB8" w:rsidRDefault="00994BB1" w:rsidP="0012489C">
            <w:pPr>
              <w:spacing w:after="0" w:line="23" w:lineRule="atLeast"/>
              <w:ind w:right="-1"/>
              <w:jc w:val="center"/>
              <w:rPr>
                <w:rFonts w:ascii="Times New Roman" w:hAnsi="Times New Roman" w:cs="Times New Roman"/>
                <w:sz w:val="24"/>
                <w:szCs w:val="24"/>
              </w:rPr>
            </w:pPr>
            <w:r w:rsidRPr="00524FB8">
              <w:rPr>
                <w:rFonts w:ascii="Times New Roman" w:hAnsi="Times New Roman" w:cs="Times New Roman"/>
                <w:sz w:val="24"/>
                <w:szCs w:val="24"/>
              </w:rPr>
              <w:t>2</w:t>
            </w:r>
          </w:p>
        </w:tc>
        <w:tc>
          <w:tcPr>
            <w:tcW w:w="1134" w:type="dxa"/>
            <w:tcBorders>
              <w:top w:val="single" w:sz="4" w:space="0" w:color="C0C0C0"/>
              <w:left w:val="single" w:sz="4" w:space="0" w:color="C0C0C0"/>
              <w:bottom w:val="single" w:sz="4" w:space="0" w:color="C0C0C0"/>
              <w:right w:val="single" w:sz="4" w:space="0" w:color="C0C0C0"/>
            </w:tcBorders>
          </w:tcPr>
          <w:p w:rsidR="00994BB1" w:rsidRPr="00524FB8" w:rsidRDefault="00994BB1" w:rsidP="0012489C">
            <w:pPr>
              <w:spacing w:after="0" w:line="23" w:lineRule="atLeast"/>
              <w:ind w:right="-1"/>
              <w:jc w:val="center"/>
              <w:rPr>
                <w:rFonts w:ascii="Times New Roman" w:hAnsi="Times New Roman" w:cs="Times New Roman"/>
                <w:sz w:val="24"/>
                <w:szCs w:val="24"/>
              </w:rPr>
            </w:pPr>
            <w:r>
              <w:rPr>
                <w:rFonts w:ascii="Times New Roman" w:hAnsi="Times New Roman" w:cs="Times New Roman"/>
                <w:sz w:val="24"/>
                <w:szCs w:val="24"/>
              </w:rPr>
              <w:t>9</w:t>
            </w:r>
          </w:p>
        </w:tc>
        <w:tc>
          <w:tcPr>
            <w:tcW w:w="1134" w:type="dxa"/>
            <w:tcBorders>
              <w:top w:val="single" w:sz="4" w:space="0" w:color="C0C0C0"/>
              <w:left w:val="single" w:sz="4" w:space="0" w:color="C0C0C0"/>
              <w:bottom w:val="single" w:sz="4" w:space="0" w:color="C0C0C0"/>
              <w:right w:val="single" w:sz="4" w:space="0" w:color="C0C0C0"/>
            </w:tcBorders>
          </w:tcPr>
          <w:p w:rsidR="00994BB1" w:rsidRDefault="00994BB1" w:rsidP="0012489C">
            <w:pPr>
              <w:spacing w:after="0" w:line="23" w:lineRule="atLeast"/>
              <w:ind w:right="-1"/>
              <w:jc w:val="center"/>
              <w:rPr>
                <w:rFonts w:ascii="Times New Roman" w:hAnsi="Times New Roman" w:cs="Times New Roman"/>
                <w:sz w:val="24"/>
                <w:szCs w:val="24"/>
              </w:rPr>
            </w:pPr>
            <w:r>
              <w:rPr>
                <w:rFonts w:ascii="Times New Roman" w:hAnsi="Times New Roman" w:cs="Times New Roman"/>
                <w:sz w:val="24"/>
                <w:szCs w:val="24"/>
              </w:rPr>
              <w:t>7</w:t>
            </w:r>
          </w:p>
        </w:tc>
      </w:tr>
      <w:tr w:rsidR="00994BB1" w:rsidRPr="00D64771" w:rsidTr="0012489C">
        <w:trPr>
          <w:jc w:val="center"/>
        </w:trPr>
        <w:tc>
          <w:tcPr>
            <w:tcW w:w="3528" w:type="dxa"/>
            <w:tcBorders>
              <w:top w:val="single" w:sz="4" w:space="0" w:color="C0C0C0"/>
              <w:left w:val="single" w:sz="4" w:space="0" w:color="C0C0C0"/>
              <w:bottom w:val="single" w:sz="4" w:space="0" w:color="C0C0C0"/>
            </w:tcBorders>
            <w:shd w:val="clear" w:color="auto" w:fill="auto"/>
          </w:tcPr>
          <w:p w:rsidR="00994BB1" w:rsidRPr="00524FB8" w:rsidRDefault="00994BB1" w:rsidP="0012489C">
            <w:pPr>
              <w:spacing w:after="0" w:line="23" w:lineRule="atLeast"/>
              <w:ind w:right="-1"/>
              <w:jc w:val="both"/>
              <w:rPr>
                <w:rFonts w:ascii="Times New Roman" w:hAnsi="Times New Roman" w:cs="Times New Roman"/>
                <w:sz w:val="24"/>
                <w:szCs w:val="24"/>
              </w:rPr>
            </w:pPr>
            <w:proofErr w:type="spellStart"/>
            <w:r w:rsidRPr="00524FB8">
              <w:rPr>
                <w:rFonts w:ascii="Times New Roman" w:hAnsi="Times New Roman" w:cs="Times New Roman"/>
                <w:sz w:val="24"/>
                <w:szCs w:val="24"/>
              </w:rPr>
              <w:t>Новоржевский</w:t>
            </w:r>
            <w:proofErr w:type="spellEnd"/>
            <w:r w:rsidRPr="00524FB8">
              <w:rPr>
                <w:rFonts w:ascii="Times New Roman" w:hAnsi="Times New Roman" w:cs="Times New Roman"/>
                <w:sz w:val="24"/>
                <w:szCs w:val="24"/>
              </w:rPr>
              <w:t xml:space="preserve"> </w:t>
            </w:r>
          </w:p>
        </w:tc>
        <w:tc>
          <w:tcPr>
            <w:tcW w:w="1276" w:type="dxa"/>
            <w:tcBorders>
              <w:top w:val="single" w:sz="4" w:space="0" w:color="C0C0C0"/>
              <w:left w:val="single" w:sz="4" w:space="0" w:color="C0C0C0"/>
              <w:bottom w:val="single" w:sz="4" w:space="0" w:color="C0C0C0"/>
              <w:right w:val="single" w:sz="4" w:space="0" w:color="C0C0C0"/>
            </w:tcBorders>
            <w:shd w:val="clear" w:color="auto" w:fill="auto"/>
          </w:tcPr>
          <w:p w:rsidR="00994BB1" w:rsidRPr="00524FB8" w:rsidRDefault="00994BB1" w:rsidP="0012489C">
            <w:pPr>
              <w:spacing w:after="0" w:line="23" w:lineRule="atLeast"/>
              <w:ind w:right="-1"/>
              <w:jc w:val="center"/>
              <w:rPr>
                <w:rFonts w:ascii="Times New Roman" w:hAnsi="Times New Roman" w:cs="Times New Roman"/>
                <w:sz w:val="24"/>
                <w:szCs w:val="24"/>
              </w:rPr>
            </w:pPr>
            <w:r w:rsidRPr="00524FB8">
              <w:rPr>
                <w:rFonts w:ascii="Times New Roman" w:hAnsi="Times New Roman" w:cs="Times New Roman"/>
                <w:sz w:val="24"/>
                <w:szCs w:val="24"/>
              </w:rPr>
              <w:t>1</w:t>
            </w:r>
          </w:p>
        </w:tc>
        <w:tc>
          <w:tcPr>
            <w:tcW w:w="1115" w:type="dxa"/>
            <w:tcBorders>
              <w:top w:val="single" w:sz="4" w:space="0" w:color="C0C0C0"/>
              <w:left w:val="single" w:sz="4" w:space="0" w:color="C0C0C0"/>
              <w:bottom w:val="single" w:sz="4" w:space="0" w:color="C0C0C0"/>
              <w:right w:val="single" w:sz="4" w:space="0" w:color="C0C0C0"/>
            </w:tcBorders>
          </w:tcPr>
          <w:p w:rsidR="00994BB1" w:rsidRPr="00524FB8" w:rsidRDefault="00994BB1" w:rsidP="0012489C">
            <w:pPr>
              <w:spacing w:after="0" w:line="23" w:lineRule="atLeast"/>
              <w:ind w:right="-1"/>
              <w:jc w:val="center"/>
              <w:rPr>
                <w:rFonts w:ascii="Times New Roman" w:hAnsi="Times New Roman" w:cs="Times New Roman"/>
                <w:sz w:val="24"/>
                <w:szCs w:val="24"/>
              </w:rPr>
            </w:pPr>
            <w:r w:rsidRPr="00524FB8">
              <w:rPr>
                <w:rFonts w:ascii="Times New Roman" w:hAnsi="Times New Roman" w:cs="Times New Roman"/>
                <w:sz w:val="24"/>
                <w:szCs w:val="24"/>
              </w:rPr>
              <w:t>2</w:t>
            </w:r>
          </w:p>
        </w:tc>
        <w:tc>
          <w:tcPr>
            <w:tcW w:w="1276" w:type="dxa"/>
            <w:tcBorders>
              <w:top w:val="single" w:sz="4" w:space="0" w:color="C0C0C0"/>
              <w:left w:val="single" w:sz="4" w:space="0" w:color="C0C0C0"/>
              <w:bottom w:val="single" w:sz="4" w:space="0" w:color="C0C0C0"/>
              <w:right w:val="single" w:sz="4" w:space="0" w:color="C0C0C0"/>
            </w:tcBorders>
          </w:tcPr>
          <w:p w:rsidR="00994BB1" w:rsidRPr="00524FB8" w:rsidRDefault="00994BB1" w:rsidP="0012489C">
            <w:pPr>
              <w:spacing w:after="0" w:line="23" w:lineRule="atLeast"/>
              <w:ind w:right="-1"/>
              <w:jc w:val="center"/>
              <w:rPr>
                <w:rFonts w:ascii="Times New Roman" w:hAnsi="Times New Roman" w:cs="Times New Roman"/>
                <w:sz w:val="24"/>
                <w:szCs w:val="24"/>
              </w:rPr>
            </w:pPr>
            <w:r w:rsidRPr="00524FB8">
              <w:rPr>
                <w:rFonts w:ascii="Times New Roman" w:hAnsi="Times New Roman" w:cs="Times New Roman"/>
                <w:sz w:val="24"/>
                <w:szCs w:val="24"/>
              </w:rPr>
              <w:t>1</w:t>
            </w:r>
          </w:p>
        </w:tc>
        <w:tc>
          <w:tcPr>
            <w:tcW w:w="1134" w:type="dxa"/>
            <w:tcBorders>
              <w:top w:val="single" w:sz="4" w:space="0" w:color="C0C0C0"/>
              <w:left w:val="single" w:sz="4" w:space="0" w:color="C0C0C0"/>
              <w:bottom w:val="single" w:sz="4" w:space="0" w:color="C0C0C0"/>
              <w:right w:val="single" w:sz="4" w:space="0" w:color="C0C0C0"/>
            </w:tcBorders>
          </w:tcPr>
          <w:p w:rsidR="00994BB1" w:rsidRPr="00524FB8" w:rsidRDefault="00994BB1" w:rsidP="0012489C">
            <w:pPr>
              <w:spacing w:after="0" w:line="23" w:lineRule="atLeast"/>
              <w:ind w:right="-1"/>
              <w:jc w:val="center"/>
              <w:rPr>
                <w:rFonts w:ascii="Times New Roman" w:hAnsi="Times New Roman" w:cs="Times New Roman"/>
                <w:sz w:val="24"/>
                <w:szCs w:val="24"/>
              </w:rPr>
            </w:pPr>
            <w:r>
              <w:rPr>
                <w:rFonts w:ascii="Times New Roman" w:hAnsi="Times New Roman" w:cs="Times New Roman"/>
                <w:sz w:val="24"/>
                <w:szCs w:val="24"/>
              </w:rPr>
              <w:t>1</w:t>
            </w:r>
          </w:p>
        </w:tc>
        <w:tc>
          <w:tcPr>
            <w:tcW w:w="1134" w:type="dxa"/>
            <w:tcBorders>
              <w:top w:val="single" w:sz="4" w:space="0" w:color="C0C0C0"/>
              <w:left w:val="single" w:sz="4" w:space="0" w:color="C0C0C0"/>
              <w:bottom w:val="single" w:sz="4" w:space="0" w:color="C0C0C0"/>
              <w:right w:val="single" w:sz="4" w:space="0" w:color="C0C0C0"/>
            </w:tcBorders>
          </w:tcPr>
          <w:p w:rsidR="00994BB1" w:rsidRDefault="00994BB1" w:rsidP="0012489C">
            <w:pPr>
              <w:spacing w:after="0" w:line="23" w:lineRule="atLeast"/>
              <w:ind w:right="-1"/>
              <w:jc w:val="center"/>
              <w:rPr>
                <w:rFonts w:ascii="Times New Roman" w:hAnsi="Times New Roman" w:cs="Times New Roman"/>
                <w:sz w:val="24"/>
                <w:szCs w:val="24"/>
              </w:rPr>
            </w:pPr>
            <w:r>
              <w:rPr>
                <w:rFonts w:ascii="Times New Roman" w:hAnsi="Times New Roman" w:cs="Times New Roman"/>
                <w:sz w:val="24"/>
                <w:szCs w:val="24"/>
              </w:rPr>
              <w:t>4</w:t>
            </w:r>
          </w:p>
        </w:tc>
      </w:tr>
      <w:tr w:rsidR="00994BB1" w:rsidRPr="00D64771" w:rsidTr="0012489C">
        <w:trPr>
          <w:jc w:val="center"/>
        </w:trPr>
        <w:tc>
          <w:tcPr>
            <w:tcW w:w="3528" w:type="dxa"/>
            <w:tcBorders>
              <w:top w:val="single" w:sz="4" w:space="0" w:color="C0C0C0"/>
              <w:left w:val="single" w:sz="4" w:space="0" w:color="C0C0C0"/>
              <w:bottom w:val="single" w:sz="4" w:space="0" w:color="C0C0C0"/>
            </w:tcBorders>
            <w:shd w:val="clear" w:color="auto" w:fill="auto"/>
          </w:tcPr>
          <w:p w:rsidR="00994BB1" w:rsidRPr="00524FB8" w:rsidRDefault="00994BB1" w:rsidP="0012489C">
            <w:pPr>
              <w:spacing w:after="0" w:line="23" w:lineRule="atLeast"/>
              <w:ind w:right="-1"/>
              <w:jc w:val="both"/>
              <w:rPr>
                <w:rFonts w:ascii="Times New Roman" w:hAnsi="Times New Roman" w:cs="Times New Roman"/>
                <w:sz w:val="24"/>
                <w:szCs w:val="24"/>
              </w:rPr>
            </w:pPr>
            <w:proofErr w:type="spellStart"/>
            <w:r w:rsidRPr="00524FB8">
              <w:rPr>
                <w:rFonts w:ascii="Times New Roman" w:hAnsi="Times New Roman" w:cs="Times New Roman"/>
                <w:sz w:val="24"/>
                <w:szCs w:val="24"/>
              </w:rPr>
              <w:lastRenderedPageBreak/>
              <w:t>Новосокольнический</w:t>
            </w:r>
            <w:proofErr w:type="spellEnd"/>
            <w:r w:rsidRPr="00524FB8">
              <w:rPr>
                <w:rFonts w:ascii="Times New Roman" w:hAnsi="Times New Roman" w:cs="Times New Roman"/>
                <w:sz w:val="24"/>
                <w:szCs w:val="24"/>
              </w:rPr>
              <w:t xml:space="preserve"> </w:t>
            </w:r>
          </w:p>
        </w:tc>
        <w:tc>
          <w:tcPr>
            <w:tcW w:w="1276" w:type="dxa"/>
            <w:tcBorders>
              <w:top w:val="single" w:sz="4" w:space="0" w:color="C0C0C0"/>
              <w:left w:val="single" w:sz="4" w:space="0" w:color="C0C0C0"/>
              <w:bottom w:val="single" w:sz="4" w:space="0" w:color="C0C0C0"/>
              <w:right w:val="single" w:sz="4" w:space="0" w:color="C0C0C0"/>
            </w:tcBorders>
            <w:shd w:val="clear" w:color="auto" w:fill="auto"/>
          </w:tcPr>
          <w:p w:rsidR="00994BB1" w:rsidRPr="00524FB8" w:rsidRDefault="00994BB1" w:rsidP="0012489C">
            <w:pPr>
              <w:spacing w:after="0" w:line="23" w:lineRule="atLeast"/>
              <w:ind w:right="-1"/>
              <w:jc w:val="center"/>
              <w:rPr>
                <w:rFonts w:ascii="Times New Roman" w:hAnsi="Times New Roman" w:cs="Times New Roman"/>
                <w:sz w:val="24"/>
                <w:szCs w:val="24"/>
              </w:rPr>
            </w:pPr>
            <w:r w:rsidRPr="00524FB8">
              <w:rPr>
                <w:rFonts w:ascii="Times New Roman" w:hAnsi="Times New Roman" w:cs="Times New Roman"/>
                <w:sz w:val="24"/>
                <w:szCs w:val="24"/>
              </w:rPr>
              <w:t>0</w:t>
            </w:r>
          </w:p>
        </w:tc>
        <w:tc>
          <w:tcPr>
            <w:tcW w:w="1115" w:type="dxa"/>
            <w:tcBorders>
              <w:top w:val="single" w:sz="4" w:space="0" w:color="C0C0C0"/>
              <w:left w:val="single" w:sz="4" w:space="0" w:color="C0C0C0"/>
              <w:bottom w:val="single" w:sz="4" w:space="0" w:color="C0C0C0"/>
              <w:right w:val="single" w:sz="4" w:space="0" w:color="C0C0C0"/>
            </w:tcBorders>
          </w:tcPr>
          <w:p w:rsidR="00994BB1" w:rsidRPr="00524FB8" w:rsidRDefault="00994BB1" w:rsidP="0012489C">
            <w:pPr>
              <w:spacing w:after="0" w:line="23" w:lineRule="atLeast"/>
              <w:ind w:right="-1"/>
              <w:jc w:val="center"/>
              <w:rPr>
                <w:rFonts w:ascii="Times New Roman" w:hAnsi="Times New Roman" w:cs="Times New Roman"/>
                <w:sz w:val="24"/>
                <w:szCs w:val="24"/>
              </w:rPr>
            </w:pPr>
            <w:r w:rsidRPr="00524FB8">
              <w:rPr>
                <w:rFonts w:ascii="Times New Roman" w:hAnsi="Times New Roman" w:cs="Times New Roman"/>
                <w:sz w:val="24"/>
                <w:szCs w:val="24"/>
              </w:rPr>
              <w:t>2</w:t>
            </w:r>
          </w:p>
        </w:tc>
        <w:tc>
          <w:tcPr>
            <w:tcW w:w="1276" w:type="dxa"/>
            <w:tcBorders>
              <w:top w:val="single" w:sz="4" w:space="0" w:color="C0C0C0"/>
              <w:left w:val="single" w:sz="4" w:space="0" w:color="C0C0C0"/>
              <w:bottom w:val="single" w:sz="4" w:space="0" w:color="C0C0C0"/>
              <w:right w:val="single" w:sz="4" w:space="0" w:color="C0C0C0"/>
            </w:tcBorders>
          </w:tcPr>
          <w:p w:rsidR="00994BB1" w:rsidRPr="00524FB8" w:rsidRDefault="00994BB1" w:rsidP="0012489C">
            <w:pPr>
              <w:spacing w:after="0" w:line="23" w:lineRule="atLeast"/>
              <w:ind w:right="-1"/>
              <w:jc w:val="center"/>
              <w:rPr>
                <w:rFonts w:ascii="Times New Roman" w:hAnsi="Times New Roman" w:cs="Times New Roman"/>
                <w:sz w:val="24"/>
                <w:szCs w:val="24"/>
              </w:rPr>
            </w:pPr>
            <w:r w:rsidRPr="00524FB8">
              <w:rPr>
                <w:rFonts w:ascii="Times New Roman" w:hAnsi="Times New Roman" w:cs="Times New Roman"/>
                <w:sz w:val="24"/>
                <w:szCs w:val="24"/>
              </w:rPr>
              <w:t>3</w:t>
            </w:r>
          </w:p>
        </w:tc>
        <w:tc>
          <w:tcPr>
            <w:tcW w:w="1134" w:type="dxa"/>
            <w:tcBorders>
              <w:top w:val="single" w:sz="4" w:space="0" w:color="C0C0C0"/>
              <w:left w:val="single" w:sz="4" w:space="0" w:color="C0C0C0"/>
              <w:bottom w:val="single" w:sz="4" w:space="0" w:color="C0C0C0"/>
              <w:right w:val="single" w:sz="4" w:space="0" w:color="C0C0C0"/>
            </w:tcBorders>
          </w:tcPr>
          <w:p w:rsidR="00994BB1" w:rsidRPr="00524FB8" w:rsidRDefault="00994BB1" w:rsidP="0012489C">
            <w:pPr>
              <w:spacing w:after="0" w:line="23" w:lineRule="atLeast"/>
              <w:ind w:right="-1"/>
              <w:jc w:val="center"/>
              <w:rPr>
                <w:rFonts w:ascii="Times New Roman" w:hAnsi="Times New Roman" w:cs="Times New Roman"/>
                <w:sz w:val="24"/>
                <w:szCs w:val="24"/>
              </w:rPr>
            </w:pPr>
            <w:r>
              <w:rPr>
                <w:rFonts w:ascii="Times New Roman" w:hAnsi="Times New Roman" w:cs="Times New Roman"/>
                <w:sz w:val="24"/>
                <w:szCs w:val="24"/>
              </w:rPr>
              <w:t>3</w:t>
            </w:r>
          </w:p>
        </w:tc>
        <w:tc>
          <w:tcPr>
            <w:tcW w:w="1134" w:type="dxa"/>
            <w:tcBorders>
              <w:top w:val="single" w:sz="4" w:space="0" w:color="C0C0C0"/>
              <w:left w:val="single" w:sz="4" w:space="0" w:color="C0C0C0"/>
              <w:bottom w:val="single" w:sz="4" w:space="0" w:color="C0C0C0"/>
              <w:right w:val="single" w:sz="4" w:space="0" w:color="C0C0C0"/>
            </w:tcBorders>
          </w:tcPr>
          <w:p w:rsidR="00994BB1" w:rsidRDefault="00994BB1" w:rsidP="0012489C">
            <w:pPr>
              <w:spacing w:after="0" w:line="23" w:lineRule="atLeast"/>
              <w:ind w:right="-1"/>
              <w:jc w:val="center"/>
              <w:rPr>
                <w:rFonts w:ascii="Times New Roman" w:hAnsi="Times New Roman" w:cs="Times New Roman"/>
                <w:sz w:val="24"/>
                <w:szCs w:val="24"/>
              </w:rPr>
            </w:pPr>
            <w:r>
              <w:rPr>
                <w:rFonts w:ascii="Times New Roman" w:hAnsi="Times New Roman" w:cs="Times New Roman"/>
                <w:sz w:val="24"/>
                <w:szCs w:val="24"/>
              </w:rPr>
              <w:t>3</w:t>
            </w:r>
          </w:p>
        </w:tc>
      </w:tr>
      <w:tr w:rsidR="00994BB1" w:rsidRPr="00D64771" w:rsidTr="0012489C">
        <w:trPr>
          <w:jc w:val="center"/>
        </w:trPr>
        <w:tc>
          <w:tcPr>
            <w:tcW w:w="3528" w:type="dxa"/>
            <w:tcBorders>
              <w:top w:val="single" w:sz="4" w:space="0" w:color="C0C0C0"/>
              <w:left w:val="single" w:sz="4" w:space="0" w:color="C0C0C0"/>
              <w:bottom w:val="single" w:sz="4" w:space="0" w:color="C0C0C0"/>
            </w:tcBorders>
            <w:shd w:val="clear" w:color="auto" w:fill="auto"/>
          </w:tcPr>
          <w:p w:rsidR="00994BB1" w:rsidRPr="00524FB8" w:rsidRDefault="00994BB1" w:rsidP="0012489C">
            <w:pPr>
              <w:spacing w:after="0" w:line="23" w:lineRule="atLeast"/>
              <w:ind w:right="-1"/>
              <w:jc w:val="both"/>
              <w:rPr>
                <w:rFonts w:ascii="Times New Roman" w:hAnsi="Times New Roman" w:cs="Times New Roman"/>
                <w:sz w:val="24"/>
                <w:szCs w:val="24"/>
              </w:rPr>
            </w:pPr>
            <w:proofErr w:type="spellStart"/>
            <w:r w:rsidRPr="00524FB8">
              <w:rPr>
                <w:rFonts w:ascii="Times New Roman" w:hAnsi="Times New Roman" w:cs="Times New Roman"/>
                <w:sz w:val="24"/>
                <w:szCs w:val="24"/>
              </w:rPr>
              <w:t>Опочецкий</w:t>
            </w:r>
            <w:proofErr w:type="spellEnd"/>
            <w:r w:rsidRPr="00524FB8">
              <w:rPr>
                <w:rFonts w:ascii="Times New Roman" w:hAnsi="Times New Roman" w:cs="Times New Roman"/>
                <w:sz w:val="24"/>
                <w:szCs w:val="24"/>
              </w:rPr>
              <w:t xml:space="preserve"> </w:t>
            </w:r>
          </w:p>
        </w:tc>
        <w:tc>
          <w:tcPr>
            <w:tcW w:w="1276" w:type="dxa"/>
            <w:tcBorders>
              <w:top w:val="single" w:sz="4" w:space="0" w:color="C0C0C0"/>
              <w:left w:val="single" w:sz="4" w:space="0" w:color="C0C0C0"/>
              <w:bottom w:val="single" w:sz="4" w:space="0" w:color="C0C0C0"/>
              <w:right w:val="single" w:sz="4" w:space="0" w:color="C0C0C0"/>
            </w:tcBorders>
            <w:shd w:val="clear" w:color="auto" w:fill="auto"/>
          </w:tcPr>
          <w:p w:rsidR="00994BB1" w:rsidRPr="00524FB8" w:rsidRDefault="00994BB1" w:rsidP="0012489C">
            <w:pPr>
              <w:spacing w:after="0" w:line="23" w:lineRule="atLeast"/>
              <w:ind w:right="-1"/>
              <w:jc w:val="center"/>
              <w:rPr>
                <w:rFonts w:ascii="Times New Roman" w:hAnsi="Times New Roman" w:cs="Times New Roman"/>
                <w:sz w:val="24"/>
                <w:szCs w:val="24"/>
              </w:rPr>
            </w:pPr>
            <w:r w:rsidRPr="00524FB8">
              <w:rPr>
                <w:rFonts w:ascii="Times New Roman" w:hAnsi="Times New Roman" w:cs="Times New Roman"/>
                <w:sz w:val="24"/>
                <w:szCs w:val="24"/>
              </w:rPr>
              <w:t>4</w:t>
            </w:r>
          </w:p>
        </w:tc>
        <w:tc>
          <w:tcPr>
            <w:tcW w:w="1115" w:type="dxa"/>
            <w:tcBorders>
              <w:top w:val="single" w:sz="4" w:space="0" w:color="C0C0C0"/>
              <w:left w:val="single" w:sz="4" w:space="0" w:color="C0C0C0"/>
              <w:bottom w:val="single" w:sz="4" w:space="0" w:color="C0C0C0"/>
              <w:right w:val="single" w:sz="4" w:space="0" w:color="C0C0C0"/>
            </w:tcBorders>
          </w:tcPr>
          <w:p w:rsidR="00994BB1" w:rsidRPr="00524FB8" w:rsidRDefault="00994BB1" w:rsidP="0012489C">
            <w:pPr>
              <w:spacing w:after="0" w:line="23" w:lineRule="atLeast"/>
              <w:ind w:right="-1"/>
              <w:jc w:val="center"/>
              <w:rPr>
                <w:rFonts w:ascii="Times New Roman" w:hAnsi="Times New Roman" w:cs="Times New Roman"/>
                <w:sz w:val="24"/>
                <w:szCs w:val="24"/>
              </w:rPr>
            </w:pPr>
            <w:r w:rsidRPr="00524FB8">
              <w:rPr>
                <w:rFonts w:ascii="Times New Roman" w:hAnsi="Times New Roman" w:cs="Times New Roman"/>
                <w:sz w:val="24"/>
                <w:szCs w:val="24"/>
              </w:rPr>
              <w:t>2</w:t>
            </w:r>
          </w:p>
        </w:tc>
        <w:tc>
          <w:tcPr>
            <w:tcW w:w="1276" w:type="dxa"/>
            <w:tcBorders>
              <w:top w:val="single" w:sz="4" w:space="0" w:color="C0C0C0"/>
              <w:left w:val="single" w:sz="4" w:space="0" w:color="C0C0C0"/>
              <w:bottom w:val="single" w:sz="4" w:space="0" w:color="C0C0C0"/>
              <w:right w:val="single" w:sz="4" w:space="0" w:color="C0C0C0"/>
            </w:tcBorders>
          </w:tcPr>
          <w:p w:rsidR="00994BB1" w:rsidRPr="00524FB8" w:rsidRDefault="00994BB1" w:rsidP="0012489C">
            <w:pPr>
              <w:spacing w:after="0" w:line="23" w:lineRule="atLeast"/>
              <w:ind w:right="-1"/>
              <w:jc w:val="center"/>
              <w:rPr>
                <w:rFonts w:ascii="Times New Roman" w:hAnsi="Times New Roman" w:cs="Times New Roman"/>
                <w:sz w:val="24"/>
                <w:szCs w:val="24"/>
              </w:rPr>
            </w:pPr>
            <w:r w:rsidRPr="00524FB8">
              <w:rPr>
                <w:rFonts w:ascii="Times New Roman" w:hAnsi="Times New Roman" w:cs="Times New Roman"/>
                <w:sz w:val="24"/>
                <w:szCs w:val="24"/>
              </w:rPr>
              <w:t>5</w:t>
            </w:r>
          </w:p>
        </w:tc>
        <w:tc>
          <w:tcPr>
            <w:tcW w:w="1134" w:type="dxa"/>
            <w:tcBorders>
              <w:top w:val="single" w:sz="4" w:space="0" w:color="C0C0C0"/>
              <w:left w:val="single" w:sz="4" w:space="0" w:color="C0C0C0"/>
              <w:bottom w:val="single" w:sz="4" w:space="0" w:color="C0C0C0"/>
              <w:right w:val="single" w:sz="4" w:space="0" w:color="C0C0C0"/>
            </w:tcBorders>
          </w:tcPr>
          <w:p w:rsidR="00994BB1" w:rsidRPr="00524FB8" w:rsidRDefault="00994BB1" w:rsidP="0012489C">
            <w:pPr>
              <w:spacing w:after="0" w:line="23" w:lineRule="atLeast"/>
              <w:ind w:right="-1"/>
              <w:jc w:val="center"/>
              <w:rPr>
                <w:rFonts w:ascii="Times New Roman" w:hAnsi="Times New Roman" w:cs="Times New Roman"/>
                <w:sz w:val="24"/>
                <w:szCs w:val="24"/>
              </w:rPr>
            </w:pPr>
            <w:r>
              <w:rPr>
                <w:rFonts w:ascii="Times New Roman" w:hAnsi="Times New Roman" w:cs="Times New Roman"/>
                <w:sz w:val="24"/>
                <w:szCs w:val="24"/>
              </w:rPr>
              <w:t>13</w:t>
            </w:r>
          </w:p>
        </w:tc>
        <w:tc>
          <w:tcPr>
            <w:tcW w:w="1134" w:type="dxa"/>
            <w:tcBorders>
              <w:top w:val="single" w:sz="4" w:space="0" w:color="C0C0C0"/>
              <w:left w:val="single" w:sz="4" w:space="0" w:color="C0C0C0"/>
              <w:bottom w:val="single" w:sz="4" w:space="0" w:color="C0C0C0"/>
              <w:right w:val="single" w:sz="4" w:space="0" w:color="C0C0C0"/>
            </w:tcBorders>
          </w:tcPr>
          <w:p w:rsidR="00994BB1" w:rsidRDefault="00994BB1" w:rsidP="0012489C">
            <w:pPr>
              <w:spacing w:after="0" w:line="23" w:lineRule="atLeast"/>
              <w:ind w:right="-1"/>
              <w:jc w:val="center"/>
              <w:rPr>
                <w:rFonts w:ascii="Times New Roman" w:hAnsi="Times New Roman" w:cs="Times New Roman"/>
                <w:sz w:val="24"/>
                <w:szCs w:val="24"/>
              </w:rPr>
            </w:pPr>
            <w:r>
              <w:rPr>
                <w:rFonts w:ascii="Times New Roman" w:hAnsi="Times New Roman" w:cs="Times New Roman"/>
                <w:sz w:val="24"/>
                <w:szCs w:val="24"/>
              </w:rPr>
              <w:t>10</w:t>
            </w:r>
          </w:p>
        </w:tc>
      </w:tr>
      <w:tr w:rsidR="00994BB1" w:rsidRPr="00D64771" w:rsidTr="0012489C">
        <w:trPr>
          <w:jc w:val="center"/>
        </w:trPr>
        <w:tc>
          <w:tcPr>
            <w:tcW w:w="3528" w:type="dxa"/>
            <w:tcBorders>
              <w:top w:val="single" w:sz="4" w:space="0" w:color="C0C0C0"/>
              <w:left w:val="single" w:sz="4" w:space="0" w:color="C0C0C0"/>
              <w:bottom w:val="single" w:sz="4" w:space="0" w:color="C0C0C0"/>
            </w:tcBorders>
            <w:shd w:val="clear" w:color="auto" w:fill="auto"/>
          </w:tcPr>
          <w:p w:rsidR="00994BB1" w:rsidRPr="00524FB8" w:rsidRDefault="00994BB1" w:rsidP="0012489C">
            <w:pPr>
              <w:spacing w:after="0" w:line="23" w:lineRule="atLeast"/>
              <w:ind w:right="-1"/>
              <w:jc w:val="both"/>
              <w:rPr>
                <w:rFonts w:ascii="Times New Roman" w:hAnsi="Times New Roman" w:cs="Times New Roman"/>
                <w:sz w:val="24"/>
                <w:szCs w:val="24"/>
              </w:rPr>
            </w:pPr>
            <w:r w:rsidRPr="00524FB8">
              <w:rPr>
                <w:rFonts w:ascii="Times New Roman" w:hAnsi="Times New Roman" w:cs="Times New Roman"/>
                <w:sz w:val="24"/>
                <w:szCs w:val="24"/>
              </w:rPr>
              <w:t xml:space="preserve">Островский </w:t>
            </w:r>
          </w:p>
        </w:tc>
        <w:tc>
          <w:tcPr>
            <w:tcW w:w="1276" w:type="dxa"/>
            <w:tcBorders>
              <w:top w:val="single" w:sz="4" w:space="0" w:color="C0C0C0"/>
              <w:left w:val="single" w:sz="4" w:space="0" w:color="C0C0C0"/>
              <w:bottom w:val="single" w:sz="4" w:space="0" w:color="C0C0C0"/>
              <w:right w:val="single" w:sz="4" w:space="0" w:color="C0C0C0"/>
            </w:tcBorders>
            <w:shd w:val="clear" w:color="auto" w:fill="auto"/>
          </w:tcPr>
          <w:p w:rsidR="00994BB1" w:rsidRPr="00524FB8" w:rsidRDefault="00994BB1" w:rsidP="0012489C">
            <w:pPr>
              <w:spacing w:after="0" w:line="23" w:lineRule="atLeast"/>
              <w:ind w:right="-1"/>
              <w:jc w:val="center"/>
              <w:rPr>
                <w:rFonts w:ascii="Times New Roman" w:hAnsi="Times New Roman" w:cs="Times New Roman"/>
                <w:sz w:val="24"/>
                <w:szCs w:val="24"/>
              </w:rPr>
            </w:pPr>
            <w:r w:rsidRPr="00524FB8">
              <w:rPr>
                <w:rFonts w:ascii="Times New Roman" w:hAnsi="Times New Roman" w:cs="Times New Roman"/>
                <w:sz w:val="24"/>
                <w:szCs w:val="24"/>
              </w:rPr>
              <w:t>4</w:t>
            </w:r>
          </w:p>
        </w:tc>
        <w:tc>
          <w:tcPr>
            <w:tcW w:w="1115" w:type="dxa"/>
            <w:tcBorders>
              <w:top w:val="single" w:sz="4" w:space="0" w:color="C0C0C0"/>
              <w:left w:val="single" w:sz="4" w:space="0" w:color="C0C0C0"/>
              <w:bottom w:val="single" w:sz="4" w:space="0" w:color="C0C0C0"/>
              <w:right w:val="single" w:sz="4" w:space="0" w:color="C0C0C0"/>
            </w:tcBorders>
          </w:tcPr>
          <w:p w:rsidR="00994BB1" w:rsidRPr="00524FB8" w:rsidRDefault="00994BB1" w:rsidP="0012489C">
            <w:pPr>
              <w:spacing w:after="0" w:line="23" w:lineRule="atLeast"/>
              <w:ind w:right="-1"/>
              <w:jc w:val="center"/>
              <w:rPr>
                <w:rFonts w:ascii="Times New Roman" w:hAnsi="Times New Roman" w:cs="Times New Roman"/>
                <w:sz w:val="24"/>
                <w:szCs w:val="24"/>
              </w:rPr>
            </w:pPr>
            <w:r w:rsidRPr="00524FB8">
              <w:rPr>
                <w:rFonts w:ascii="Times New Roman" w:hAnsi="Times New Roman" w:cs="Times New Roman"/>
                <w:sz w:val="24"/>
                <w:szCs w:val="24"/>
              </w:rPr>
              <w:t>6</w:t>
            </w:r>
          </w:p>
        </w:tc>
        <w:tc>
          <w:tcPr>
            <w:tcW w:w="1276" w:type="dxa"/>
            <w:tcBorders>
              <w:top w:val="single" w:sz="4" w:space="0" w:color="C0C0C0"/>
              <w:left w:val="single" w:sz="4" w:space="0" w:color="C0C0C0"/>
              <w:bottom w:val="single" w:sz="4" w:space="0" w:color="C0C0C0"/>
              <w:right w:val="single" w:sz="4" w:space="0" w:color="C0C0C0"/>
            </w:tcBorders>
          </w:tcPr>
          <w:p w:rsidR="00994BB1" w:rsidRPr="00524FB8" w:rsidRDefault="00994BB1" w:rsidP="0012489C">
            <w:pPr>
              <w:spacing w:after="0" w:line="23" w:lineRule="atLeast"/>
              <w:ind w:right="-1"/>
              <w:jc w:val="center"/>
              <w:rPr>
                <w:rFonts w:ascii="Times New Roman" w:hAnsi="Times New Roman" w:cs="Times New Roman"/>
                <w:sz w:val="24"/>
                <w:szCs w:val="24"/>
              </w:rPr>
            </w:pPr>
            <w:r w:rsidRPr="00524FB8">
              <w:rPr>
                <w:rFonts w:ascii="Times New Roman" w:hAnsi="Times New Roman" w:cs="Times New Roman"/>
                <w:sz w:val="24"/>
                <w:szCs w:val="24"/>
              </w:rPr>
              <w:t>4</w:t>
            </w:r>
          </w:p>
        </w:tc>
        <w:tc>
          <w:tcPr>
            <w:tcW w:w="1134" w:type="dxa"/>
            <w:tcBorders>
              <w:top w:val="single" w:sz="4" w:space="0" w:color="C0C0C0"/>
              <w:left w:val="single" w:sz="4" w:space="0" w:color="C0C0C0"/>
              <w:bottom w:val="single" w:sz="4" w:space="0" w:color="C0C0C0"/>
              <w:right w:val="single" w:sz="4" w:space="0" w:color="C0C0C0"/>
            </w:tcBorders>
          </w:tcPr>
          <w:p w:rsidR="00994BB1" w:rsidRPr="00524FB8" w:rsidRDefault="00994BB1" w:rsidP="0012489C">
            <w:pPr>
              <w:spacing w:after="0" w:line="23" w:lineRule="atLeast"/>
              <w:ind w:right="-1"/>
              <w:jc w:val="center"/>
              <w:rPr>
                <w:rFonts w:ascii="Times New Roman" w:hAnsi="Times New Roman" w:cs="Times New Roman"/>
                <w:sz w:val="24"/>
                <w:szCs w:val="24"/>
              </w:rPr>
            </w:pPr>
            <w:r>
              <w:rPr>
                <w:rFonts w:ascii="Times New Roman" w:hAnsi="Times New Roman" w:cs="Times New Roman"/>
                <w:sz w:val="24"/>
                <w:szCs w:val="24"/>
              </w:rPr>
              <w:t>1</w:t>
            </w:r>
          </w:p>
        </w:tc>
        <w:tc>
          <w:tcPr>
            <w:tcW w:w="1134" w:type="dxa"/>
            <w:tcBorders>
              <w:top w:val="single" w:sz="4" w:space="0" w:color="C0C0C0"/>
              <w:left w:val="single" w:sz="4" w:space="0" w:color="C0C0C0"/>
              <w:bottom w:val="single" w:sz="4" w:space="0" w:color="C0C0C0"/>
              <w:right w:val="single" w:sz="4" w:space="0" w:color="C0C0C0"/>
            </w:tcBorders>
          </w:tcPr>
          <w:p w:rsidR="00994BB1" w:rsidRDefault="00994BB1" w:rsidP="0012489C">
            <w:pPr>
              <w:spacing w:after="0" w:line="23" w:lineRule="atLeast"/>
              <w:ind w:right="-1"/>
              <w:jc w:val="center"/>
              <w:rPr>
                <w:rFonts w:ascii="Times New Roman" w:hAnsi="Times New Roman" w:cs="Times New Roman"/>
                <w:sz w:val="24"/>
                <w:szCs w:val="24"/>
              </w:rPr>
            </w:pPr>
            <w:r>
              <w:rPr>
                <w:rFonts w:ascii="Times New Roman" w:hAnsi="Times New Roman" w:cs="Times New Roman"/>
                <w:sz w:val="24"/>
                <w:szCs w:val="24"/>
              </w:rPr>
              <w:t>3</w:t>
            </w:r>
          </w:p>
        </w:tc>
      </w:tr>
      <w:tr w:rsidR="00994BB1" w:rsidRPr="00D64771" w:rsidTr="0012489C">
        <w:trPr>
          <w:jc w:val="center"/>
        </w:trPr>
        <w:tc>
          <w:tcPr>
            <w:tcW w:w="3528" w:type="dxa"/>
            <w:tcBorders>
              <w:top w:val="single" w:sz="4" w:space="0" w:color="C0C0C0"/>
              <w:left w:val="single" w:sz="4" w:space="0" w:color="C0C0C0"/>
              <w:bottom w:val="single" w:sz="4" w:space="0" w:color="C0C0C0"/>
            </w:tcBorders>
            <w:shd w:val="clear" w:color="auto" w:fill="auto"/>
          </w:tcPr>
          <w:p w:rsidR="00994BB1" w:rsidRPr="00524FB8" w:rsidRDefault="00994BB1" w:rsidP="0012489C">
            <w:pPr>
              <w:spacing w:after="0" w:line="23" w:lineRule="atLeast"/>
              <w:ind w:right="-1"/>
              <w:jc w:val="both"/>
              <w:rPr>
                <w:rFonts w:ascii="Times New Roman" w:hAnsi="Times New Roman" w:cs="Times New Roman"/>
                <w:sz w:val="24"/>
                <w:szCs w:val="24"/>
              </w:rPr>
            </w:pPr>
            <w:proofErr w:type="spellStart"/>
            <w:r w:rsidRPr="00524FB8">
              <w:rPr>
                <w:rFonts w:ascii="Times New Roman" w:hAnsi="Times New Roman" w:cs="Times New Roman"/>
                <w:sz w:val="24"/>
                <w:szCs w:val="24"/>
              </w:rPr>
              <w:t>Палкинский</w:t>
            </w:r>
            <w:proofErr w:type="spellEnd"/>
            <w:r w:rsidRPr="00524FB8">
              <w:rPr>
                <w:rFonts w:ascii="Times New Roman" w:hAnsi="Times New Roman" w:cs="Times New Roman"/>
                <w:sz w:val="24"/>
                <w:szCs w:val="24"/>
              </w:rPr>
              <w:t xml:space="preserve"> </w:t>
            </w:r>
          </w:p>
        </w:tc>
        <w:tc>
          <w:tcPr>
            <w:tcW w:w="1276" w:type="dxa"/>
            <w:tcBorders>
              <w:top w:val="single" w:sz="4" w:space="0" w:color="C0C0C0"/>
              <w:left w:val="single" w:sz="4" w:space="0" w:color="C0C0C0"/>
              <w:bottom w:val="single" w:sz="4" w:space="0" w:color="C0C0C0"/>
              <w:right w:val="single" w:sz="4" w:space="0" w:color="C0C0C0"/>
            </w:tcBorders>
            <w:shd w:val="clear" w:color="auto" w:fill="auto"/>
          </w:tcPr>
          <w:p w:rsidR="00994BB1" w:rsidRPr="00524FB8" w:rsidRDefault="00994BB1" w:rsidP="0012489C">
            <w:pPr>
              <w:spacing w:after="0" w:line="23" w:lineRule="atLeast"/>
              <w:ind w:right="-1"/>
              <w:jc w:val="center"/>
              <w:rPr>
                <w:rFonts w:ascii="Times New Roman" w:hAnsi="Times New Roman" w:cs="Times New Roman"/>
                <w:sz w:val="24"/>
                <w:szCs w:val="24"/>
              </w:rPr>
            </w:pPr>
            <w:r w:rsidRPr="00524FB8">
              <w:rPr>
                <w:rFonts w:ascii="Times New Roman" w:hAnsi="Times New Roman" w:cs="Times New Roman"/>
                <w:sz w:val="24"/>
                <w:szCs w:val="24"/>
              </w:rPr>
              <w:t>11</w:t>
            </w:r>
          </w:p>
        </w:tc>
        <w:tc>
          <w:tcPr>
            <w:tcW w:w="1115" w:type="dxa"/>
            <w:tcBorders>
              <w:top w:val="single" w:sz="4" w:space="0" w:color="C0C0C0"/>
              <w:left w:val="single" w:sz="4" w:space="0" w:color="C0C0C0"/>
              <w:bottom w:val="single" w:sz="4" w:space="0" w:color="C0C0C0"/>
              <w:right w:val="single" w:sz="4" w:space="0" w:color="C0C0C0"/>
            </w:tcBorders>
          </w:tcPr>
          <w:p w:rsidR="00994BB1" w:rsidRPr="00524FB8" w:rsidRDefault="00994BB1" w:rsidP="0012489C">
            <w:pPr>
              <w:spacing w:after="0" w:line="23" w:lineRule="atLeast"/>
              <w:ind w:right="-1"/>
              <w:jc w:val="center"/>
              <w:rPr>
                <w:rFonts w:ascii="Times New Roman" w:hAnsi="Times New Roman" w:cs="Times New Roman"/>
                <w:sz w:val="24"/>
                <w:szCs w:val="24"/>
              </w:rPr>
            </w:pPr>
            <w:r w:rsidRPr="00524FB8">
              <w:rPr>
                <w:rFonts w:ascii="Times New Roman" w:hAnsi="Times New Roman" w:cs="Times New Roman"/>
                <w:sz w:val="24"/>
                <w:szCs w:val="24"/>
              </w:rPr>
              <w:t>9</w:t>
            </w:r>
          </w:p>
        </w:tc>
        <w:tc>
          <w:tcPr>
            <w:tcW w:w="1276" w:type="dxa"/>
            <w:tcBorders>
              <w:top w:val="single" w:sz="4" w:space="0" w:color="C0C0C0"/>
              <w:left w:val="single" w:sz="4" w:space="0" w:color="C0C0C0"/>
              <w:bottom w:val="single" w:sz="4" w:space="0" w:color="C0C0C0"/>
              <w:right w:val="single" w:sz="4" w:space="0" w:color="C0C0C0"/>
            </w:tcBorders>
          </w:tcPr>
          <w:p w:rsidR="00994BB1" w:rsidRPr="00524FB8" w:rsidRDefault="00994BB1" w:rsidP="0012489C">
            <w:pPr>
              <w:spacing w:after="0" w:line="23" w:lineRule="atLeast"/>
              <w:ind w:right="-1"/>
              <w:jc w:val="center"/>
              <w:rPr>
                <w:rFonts w:ascii="Times New Roman" w:hAnsi="Times New Roman" w:cs="Times New Roman"/>
                <w:sz w:val="24"/>
                <w:szCs w:val="24"/>
              </w:rPr>
            </w:pPr>
            <w:r w:rsidRPr="00524FB8">
              <w:rPr>
                <w:rFonts w:ascii="Times New Roman" w:hAnsi="Times New Roman" w:cs="Times New Roman"/>
                <w:sz w:val="24"/>
                <w:szCs w:val="24"/>
              </w:rPr>
              <w:t>7</w:t>
            </w:r>
          </w:p>
        </w:tc>
        <w:tc>
          <w:tcPr>
            <w:tcW w:w="1134" w:type="dxa"/>
            <w:tcBorders>
              <w:top w:val="single" w:sz="4" w:space="0" w:color="C0C0C0"/>
              <w:left w:val="single" w:sz="4" w:space="0" w:color="C0C0C0"/>
              <w:bottom w:val="single" w:sz="4" w:space="0" w:color="C0C0C0"/>
              <w:right w:val="single" w:sz="4" w:space="0" w:color="C0C0C0"/>
            </w:tcBorders>
          </w:tcPr>
          <w:p w:rsidR="00994BB1" w:rsidRPr="00524FB8" w:rsidRDefault="00994BB1" w:rsidP="0012489C">
            <w:pPr>
              <w:spacing w:after="0" w:line="23" w:lineRule="atLeast"/>
              <w:ind w:right="-1"/>
              <w:jc w:val="center"/>
              <w:rPr>
                <w:rFonts w:ascii="Times New Roman" w:hAnsi="Times New Roman" w:cs="Times New Roman"/>
                <w:sz w:val="24"/>
                <w:szCs w:val="24"/>
              </w:rPr>
            </w:pPr>
            <w:r>
              <w:rPr>
                <w:rFonts w:ascii="Times New Roman" w:hAnsi="Times New Roman" w:cs="Times New Roman"/>
                <w:sz w:val="24"/>
                <w:szCs w:val="24"/>
              </w:rPr>
              <w:t>8</w:t>
            </w:r>
          </w:p>
        </w:tc>
        <w:tc>
          <w:tcPr>
            <w:tcW w:w="1134" w:type="dxa"/>
            <w:tcBorders>
              <w:top w:val="single" w:sz="4" w:space="0" w:color="C0C0C0"/>
              <w:left w:val="single" w:sz="4" w:space="0" w:color="C0C0C0"/>
              <w:bottom w:val="single" w:sz="4" w:space="0" w:color="C0C0C0"/>
              <w:right w:val="single" w:sz="4" w:space="0" w:color="C0C0C0"/>
            </w:tcBorders>
          </w:tcPr>
          <w:p w:rsidR="00994BB1" w:rsidRDefault="00994BB1" w:rsidP="0012489C">
            <w:pPr>
              <w:spacing w:after="0" w:line="23" w:lineRule="atLeast"/>
              <w:ind w:right="-1"/>
              <w:jc w:val="center"/>
              <w:rPr>
                <w:rFonts w:ascii="Times New Roman" w:hAnsi="Times New Roman" w:cs="Times New Roman"/>
                <w:sz w:val="24"/>
                <w:szCs w:val="24"/>
              </w:rPr>
            </w:pPr>
            <w:r>
              <w:rPr>
                <w:rFonts w:ascii="Times New Roman" w:hAnsi="Times New Roman" w:cs="Times New Roman"/>
                <w:sz w:val="24"/>
                <w:szCs w:val="24"/>
              </w:rPr>
              <w:t>6</w:t>
            </w:r>
          </w:p>
        </w:tc>
      </w:tr>
      <w:tr w:rsidR="00994BB1" w:rsidRPr="00D64771" w:rsidTr="0012489C">
        <w:trPr>
          <w:jc w:val="center"/>
        </w:trPr>
        <w:tc>
          <w:tcPr>
            <w:tcW w:w="3528" w:type="dxa"/>
            <w:tcBorders>
              <w:top w:val="single" w:sz="4" w:space="0" w:color="C0C0C0"/>
              <w:left w:val="single" w:sz="4" w:space="0" w:color="C0C0C0"/>
              <w:bottom w:val="single" w:sz="4" w:space="0" w:color="C0C0C0"/>
            </w:tcBorders>
            <w:shd w:val="clear" w:color="auto" w:fill="auto"/>
          </w:tcPr>
          <w:p w:rsidR="00994BB1" w:rsidRPr="00524FB8" w:rsidRDefault="00994BB1" w:rsidP="0012489C">
            <w:pPr>
              <w:spacing w:after="0" w:line="23" w:lineRule="atLeast"/>
              <w:ind w:right="-1"/>
              <w:jc w:val="both"/>
              <w:rPr>
                <w:rFonts w:ascii="Times New Roman" w:hAnsi="Times New Roman" w:cs="Times New Roman"/>
                <w:sz w:val="24"/>
                <w:szCs w:val="24"/>
              </w:rPr>
            </w:pPr>
            <w:r w:rsidRPr="00524FB8">
              <w:rPr>
                <w:rFonts w:ascii="Times New Roman" w:hAnsi="Times New Roman" w:cs="Times New Roman"/>
                <w:sz w:val="24"/>
                <w:szCs w:val="24"/>
              </w:rPr>
              <w:t xml:space="preserve">Печорский </w:t>
            </w:r>
          </w:p>
        </w:tc>
        <w:tc>
          <w:tcPr>
            <w:tcW w:w="1276" w:type="dxa"/>
            <w:tcBorders>
              <w:top w:val="single" w:sz="4" w:space="0" w:color="C0C0C0"/>
              <w:left w:val="single" w:sz="4" w:space="0" w:color="C0C0C0"/>
              <w:bottom w:val="single" w:sz="4" w:space="0" w:color="C0C0C0"/>
              <w:right w:val="single" w:sz="4" w:space="0" w:color="C0C0C0"/>
            </w:tcBorders>
            <w:shd w:val="clear" w:color="auto" w:fill="auto"/>
          </w:tcPr>
          <w:p w:rsidR="00994BB1" w:rsidRPr="00524FB8" w:rsidRDefault="00994BB1" w:rsidP="0012489C">
            <w:pPr>
              <w:spacing w:after="0" w:line="23" w:lineRule="atLeast"/>
              <w:ind w:right="-1"/>
              <w:jc w:val="center"/>
              <w:rPr>
                <w:rFonts w:ascii="Times New Roman" w:hAnsi="Times New Roman" w:cs="Times New Roman"/>
                <w:sz w:val="24"/>
                <w:szCs w:val="24"/>
              </w:rPr>
            </w:pPr>
            <w:r w:rsidRPr="00524FB8">
              <w:rPr>
                <w:rFonts w:ascii="Times New Roman" w:hAnsi="Times New Roman" w:cs="Times New Roman"/>
                <w:sz w:val="24"/>
                <w:szCs w:val="24"/>
              </w:rPr>
              <w:t>11</w:t>
            </w:r>
          </w:p>
        </w:tc>
        <w:tc>
          <w:tcPr>
            <w:tcW w:w="1115" w:type="dxa"/>
            <w:tcBorders>
              <w:top w:val="single" w:sz="4" w:space="0" w:color="C0C0C0"/>
              <w:left w:val="single" w:sz="4" w:space="0" w:color="C0C0C0"/>
              <w:bottom w:val="single" w:sz="4" w:space="0" w:color="C0C0C0"/>
              <w:right w:val="single" w:sz="4" w:space="0" w:color="C0C0C0"/>
            </w:tcBorders>
          </w:tcPr>
          <w:p w:rsidR="00994BB1" w:rsidRPr="00524FB8" w:rsidRDefault="00994BB1" w:rsidP="0012489C">
            <w:pPr>
              <w:spacing w:after="0" w:line="23" w:lineRule="atLeast"/>
              <w:ind w:right="-1"/>
              <w:jc w:val="center"/>
              <w:rPr>
                <w:rFonts w:ascii="Times New Roman" w:hAnsi="Times New Roman" w:cs="Times New Roman"/>
                <w:sz w:val="24"/>
                <w:szCs w:val="24"/>
              </w:rPr>
            </w:pPr>
            <w:r w:rsidRPr="00524FB8">
              <w:rPr>
                <w:rFonts w:ascii="Times New Roman" w:hAnsi="Times New Roman" w:cs="Times New Roman"/>
                <w:sz w:val="24"/>
                <w:szCs w:val="24"/>
              </w:rPr>
              <w:t>8</w:t>
            </w:r>
          </w:p>
        </w:tc>
        <w:tc>
          <w:tcPr>
            <w:tcW w:w="1276" w:type="dxa"/>
            <w:tcBorders>
              <w:top w:val="single" w:sz="4" w:space="0" w:color="C0C0C0"/>
              <w:left w:val="single" w:sz="4" w:space="0" w:color="C0C0C0"/>
              <w:bottom w:val="single" w:sz="4" w:space="0" w:color="C0C0C0"/>
              <w:right w:val="single" w:sz="4" w:space="0" w:color="C0C0C0"/>
            </w:tcBorders>
          </w:tcPr>
          <w:p w:rsidR="00994BB1" w:rsidRPr="00524FB8" w:rsidRDefault="00994BB1" w:rsidP="0012489C">
            <w:pPr>
              <w:spacing w:after="0" w:line="23" w:lineRule="atLeast"/>
              <w:ind w:right="-1"/>
              <w:jc w:val="center"/>
              <w:rPr>
                <w:rFonts w:ascii="Times New Roman" w:hAnsi="Times New Roman" w:cs="Times New Roman"/>
                <w:sz w:val="24"/>
                <w:szCs w:val="24"/>
              </w:rPr>
            </w:pPr>
            <w:r w:rsidRPr="00524FB8">
              <w:rPr>
                <w:rFonts w:ascii="Times New Roman" w:hAnsi="Times New Roman" w:cs="Times New Roman"/>
                <w:sz w:val="24"/>
                <w:szCs w:val="24"/>
              </w:rPr>
              <w:t>5</w:t>
            </w:r>
          </w:p>
        </w:tc>
        <w:tc>
          <w:tcPr>
            <w:tcW w:w="1134" w:type="dxa"/>
            <w:tcBorders>
              <w:top w:val="single" w:sz="4" w:space="0" w:color="C0C0C0"/>
              <w:left w:val="single" w:sz="4" w:space="0" w:color="C0C0C0"/>
              <w:bottom w:val="single" w:sz="4" w:space="0" w:color="C0C0C0"/>
              <w:right w:val="single" w:sz="4" w:space="0" w:color="C0C0C0"/>
            </w:tcBorders>
          </w:tcPr>
          <w:p w:rsidR="00994BB1" w:rsidRPr="00524FB8" w:rsidRDefault="00994BB1" w:rsidP="0012489C">
            <w:pPr>
              <w:spacing w:after="0" w:line="23" w:lineRule="atLeast"/>
              <w:ind w:right="-1"/>
              <w:jc w:val="center"/>
              <w:rPr>
                <w:rFonts w:ascii="Times New Roman" w:hAnsi="Times New Roman" w:cs="Times New Roman"/>
                <w:sz w:val="24"/>
                <w:szCs w:val="24"/>
              </w:rPr>
            </w:pPr>
            <w:r>
              <w:rPr>
                <w:rFonts w:ascii="Times New Roman" w:hAnsi="Times New Roman" w:cs="Times New Roman"/>
                <w:sz w:val="24"/>
                <w:szCs w:val="24"/>
              </w:rPr>
              <w:t>9</w:t>
            </w:r>
          </w:p>
        </w:tc>
        <w:tc>
          <w:tcPr>
            <w:tcW w:w="1134" w:type="dxa"/>
            <w:tcBorders>
              <w:top w:val="single" w:sz="4" w:space="0" w:color="C0C0C0"/>
              <w:left w:val="single" w:sz="4" w:space="0" w:color="C0C0C0"/>
              <w:bottom w:val="single" w:sz="4" w:space="0" w:color="C0C0C0"/>
              <w:right w:val="single" w:sz="4" w:space="0" w:color="C0C0C0"/>
            </w:tcBorders>
          </w:tcPr>
          <w:p w:rsidR="00994BB1" w:rsidRDefault="00994BB1" w:rsidP="0012489C">
            <w:pPr>
              <w:spacing w:after="0" w:line="23" w:lineRule="atLeast"/>
              <w:ind w:right="-1"/>
              <w:jc w:val="center"/>
              <w:rPr>
                <w:rFonts w:ascii="Times New Roman" w:hAnsi="Times New Roman" w:cs="Times New Roman"/>
                <w:sz w:val="24"/>
                <w:szCs w:val="24"/>
              </w:rPr>
            </w:pPr>
            <w:r>
              <w:rPr>
                <w:rFonts w:ascii="Times New Roman" w:hAnsi="Times New Roman" w:cs="Times New Roman"/>
                <w:sz w:val="24"/>
                <w:szCs w:val="24"/>
              </w:rPr>
              <w:t>12</w:t>
            </w:r>
          </w:p>
        </w:tc>
      </w:tr>
      <w:tr w:rsidR="00994BB1" w:rsidRPr="00D64771" w:rsidTr="0012489C">
        <w:trPr>
          <w:jc w:val="center"/>
        </w:trPr>
        <w:tc>
          <w:tcPr>
            <w:tcW w:w="3528" w:type="dxa"/>
            <w:tcBorders>
              <w:top w:val="single" w:sz="4" w:space="0" w:color="C0C0C0"/>
              <w:left w:val="single" w:sz="4" w:space="0" w:color="C0C0C0"/>
              <w:bottom w:val="single" w:sz="4" w:space="0" w:color="C0C0C0"/>
            </w:tcBorders>
            <w:shd w:val="clear" w:color="auto" w:fill="auto"/>
          </w:tcPr>
          <w:p w:rsidR="00994BB1" w:rsidRPr="00524FB8" w:rsidRDefault="00994BB1" w:rsidP="0012489C">
            <w:pPr>
              <w:spacing w:after="0" w:line="23" w:lineRule="atLeast"/>
              <w:ind w:right="-1"/>
              <w:jc w:val="both"/>
              <w:rPr>
                <w:rFonts w:ascii="Times New Roman" w:hAnsi="Times New Roman" w:cs="Times New Roman"/>
                <w:sz w:val="24"/>
                <w:szCs w:val="24"/>
              </w:rPr>
            </w:pPr>
            <w:proofErr w:type="spellStart"/>
            <w:r w:rsidRPr="00524FB8">
              <w:rPr>
                <w:rFonts w:ascii="Times New Roman" w:hAnsi="Times New Roman" w:cs="Times New Roman"/>
                <w:sz w:val="24"/>
                <w:szCs w:val="24"/>
              </w:rPr>
              <w:t>Плюсский</w:t>
            </w:r>
            <w:proofErr w:type="spellEnd"/>
            <w:r w:rsidRPr="00524FB8">
              <w:rPr>
                <w:rFonts w:ascii="Times New Roman" w:hAnsi="Times New Roman" w:cs="Times New Roman"/>
                <w:sz w:val="24"/>
                <w:szCs w:val="24"/>
              </w:rPr>
              <w:t xml:space="preserve"> </w:t>
            </w:r>
          </w:p>
        </w:tc>
        <w:tc>
          <w:tcPr>
            <w:tcW w:w="1276" w:type="dxa"/>
            <w:tcBorders>
              <w:top w:val="single" w:sz="4" w:space="0" w:color="C0C0C0"/>
              <w:left w:val="single" w:sz="4" w:space="0" w:color="C0C0C0"/>
              <w:bottom w:val="single" w:sz="4" w:space="0" w:color="C0C0C0"/>
              <w:right w:val="single" w:sz="4" w:space="0" w:color="C0C0C0"/>
            </w:tcBorders>
            <w:shd w:val="clear" w:color="auto" w:fill="auto"/>
          </w:tcPr>
          <w:p w:rsidR="00994BB1" w:rsidRPr="00524FB8" w:rsidRDefault="00994BB1" w:rsidP="0012489C">
            <w:pPr>
              <w:spacing w:after="0" w:line="23" w:lineRule="atLeast"/>
              <w:ind w:right="-1"/>
              <w:jc w:val="center"/>
              <w:rPr>
                <w:rFonts w:ascii="Times New Roman" w:hAnsi="Times New Roman" w:cs="Times New Roman"/>
                <w:sz w:val="24"/>
                <w:szCs w:val="24"/>
              </w:rPr>
            </w:pPr>
            <w:r w:rsidRPr="00524FB8">
              <w:rPr>
                <w:rFonts w:ascii="Times New Roman" w:hAnsi="Times New Roman" w:cs="Times New Roman"/>
                <w:sz w:val="24"/>
                <w:szCs w:val="24"/>
              </w:rPr>
              <w:t>1</w:t>
            </w:r>
          </w:p>
        </w:tc>
        <w:tc>
          <w:tcPr>
            <w:tcW w:w="1115" w:type="dxa"/>
            <w:tcBorders>
              <w:top w:val="single" w:sz="4" w:space="0" w:color="C0C0C0"/>
              <w:left w:val="single" w:sz="4" w:space="0" w:color="C0C0C0"/>
              <w:bottom w:val="single" w:sz="4" w:space="0" w:color="C0C0C0"/>
              <w:right w:val="single" w:sz="4" w:space="0" w:color="C0C0C0"/>
            </w:tcBorders>
          </w:tcPr>
          <w:p w:rsidR="00994BB1" w:rsidRPr="00524FB8" w:rsidRDefault="00994BB1" w:rsidP="0012489C">
            <w:pPr>
              <w:spacing w:after="0" w:line="23" w:lineRule="atLeast"/>
              <w:ind w:right="-1"/>
              <w:jc w:val="center"/>
              <w:rPr>
                <w:rFonts w:ascii="Times New Roman" w:hAnsi="Times New Roman" w:cs="Times New Roman"/>
                <w:sz w:val="24"/>
                <w:szCs w:val="24"/>
              </w:rPr>
            </w:pPr>
            <w:r w:rsidRPr="00524FB8">
              <w:rPr>
                <w:rFonts w:ascii="Times New Roman" w:hAnsi="Times New Roman" w:cs="Times New Roman"/>
                <w:sz w:val="24"/>
                <w:szCs w:val="24"/>
              </w:rPr>
              <w:t>3</w:t>
            </w:r>
          </w:p>
        </w:tc>
        <w:tc>
          <w:tcPr>
            <w:tcW w:w="1276" w:type="dxa"/>
            <w:tcBorders>
              <w:top w:val="single" w:sz="4" w:space="0" w:color="C0C0C0"/>
              <w:left w:val="single" w:sz="4" w:space="0" w:color="C0C0C0"/>
              <w:bottom w:val="single" w:sz="4" w:space="0" w:color="C0C0C0"/>
              <w:right w:val="single" w:sz="4" w:space="0" w:color="C0C0C0"/>
            </w:tcBorders>
          </w:tcPr>
          <w:p w:rsidR="00994BB1" w:rsidRPr="00524FB8" w:rsidRDefault="00994BB1" w:rsidP="0012489C">
            <w:pPr>
              <w:spacing w:after="0" w:line="23" w:lineRule="atLeast"/>
              <w:ind w:right="-1"/>
              <w:jc w:val="center"/>
              <w:rPr>
                <w:rFonts w:ascii="Times New Roman" w:hAnsi="Times New Roman" w:cs="Times New Roman"/>
                <w:sz w:val="24"/>
                <w:szCs w:val="24"/>
              </w:rPr>
            </w:pPr>
            <w:r w:rsidRPr="00524FB8">
              <w:rPr>
                <w:rFonts w:ascii="Times New Roman" w:hAnsi="Times New Roman" w:cs="Times New Roman"/>
                <w:sz w:val="24"/>
                <w:szCs w:val="24"/>
              </w:rPr>
              <w:t>0</w:t>
            </w:r>
          </w:p>
        </w:tc>
        <w:tc>
          <w:tcPr>
            <w:tcW w:w="1134" w:type="dxa"/>
            <w:tcBorders>
              <w:top w:val="single" w:sz="4" w:space="0" w:color="C0C0C0"/>
              <w:left w:val="single" w:sz="4" w:space="0" w:color="C0C0C0"/>
              <w:bottom w:val="single" w:sz="4" w:space="0" w:color="C0C0C0"/>
              <w:right w:val="single" w:sz="4" w:space="0" w:color="C0C0C0"/>
            </w:tcBorders>
          </w:tcPr>
          <w:p w:rsidR="00994BB1" w:rsidRPr="00524FB8" w:rsidRDefault="00994BB1" w:rsidP="0012489C">
            <w:pPr>
              <w:spacing w:after="0" w:line="23" w:lineRule="atLeast"/>
              <w:ind w:right="-1"/>
              <w:jc w:val="center"/>
              <w:rPr>
                <w:rFonts w:ascii="Times New Roman" w:hAnsi="Times New Roman" w:cs="Times New Roman"/>
                <w:sz w:val="24"/>
                <w:szCs w:val="24"/>
              </w:rPr>
            </w:pPr>
            <w:r>
              <w:rPr>
                <w:rFonts w:ascii="Times New Roman" w:hAnsi="Times New Roman" w:cs="Times New Roman"/>
                <w:sz w:val="24"/>
                <w:szCs w:val="24"/>
              </w:rPr>
              <w:t>1</w:t>
            </w:r>
          </w:p>
        </w:tc>
        <w:tc>
          <w:tcPr>
            <w:tcW w:w="1134" w:type="dxa"/>
            <w:tcBorders>
              <w:top w:val="single" w:sz="4" w:space="0" w:color="C0C0C0"/>
              <w:left w:val="single" w:sz="4" w:space="0" w:color="C0C0C0"/>
              <w:bottom w:val="single" w:sz="4" w:space="0" w:color="C0C0C0"/>
              <w:right w:val="single" w:sz="4" w:space="0" w:color="C0C0C0"/>
            </w:tcBorders>
          </w:tcPr>
          <w:p w:rsidR="00994BB1" w:rsidRDefault="00994BB1" w:rsidP="0012489C">
            <w:pPr>
              <w:spacing w:after="0" w:line="23" w:lineRule="atLeast"/>
              <w:ind w:right="-1"/>
              <w:jc w:val="center"/>
              <w:rPr>
                <w:rFonts w:ascii="Times New Roman" w:hAnsi="Times New Roman" w:cs="Times New Roman"/>
                <w:sz w:val="24"/>
                <w:szCs w:val="24"/>
              </w:rPr>
            </w:pPr>
            <w:r>
              <w:rPr>
                <w:rFonts w:ascii="Times New Roman" w:hAnsi="Times New Roman" w:cs="Times New Roman"/>
                <w:sz w:val="24"/>
                <w:szCs w:val="24"/>
              </w:rPr>
              <w:t>4</w:t>
            </w:r>
          </w:p>
        </w:tc>
      </w:tr>
      <w:tr w:rsidR="00994BB1" w:rsidRPr="00D64771" w:rsidTr="0012489C">
        <w:trPr>
          <w:jc w:val="center"/>
        </w:trPr>
        <w:tc>
          <w:tcPr>
            <w:tcW w:w="3528" w:type="dxa"/>
            <w:tcBorders>
              <w:top w:val="single" w:sz="4" w:space="0" w:color="C0C0C0"/>
              <w:left w:val="single" w:sz="4" w:space="0" w:color="C0C0C0"/>
              <w:bottom w:val="single" w:sz="4" w:space="0" w:color="C0C0C0"/>
            </w:tcBorders>
            <w:shd w:val="clear" w:color="auto" w:fill="auto"/>
          </w:tcPr>
          <w:p w:rsidR="00994BB1" w:rsidRPr="00524FB8" w:rsidRDefault="00994BB1" w:rsidP="0012489C">
            <w:pPr>
              <w:spacing w:after="0" w:line="23" w:lineRule="atLeast"/>
              <w:ind w:right="-1"/>
              <w:jc w:val="both"/>
              <w:rPr>
                <w:rFonts w:ascii="Times New Roman" w:hAnsi="Times New Roman" w:cs="Times New Roman"/>
                <w:sz w:val="24"/>
                <w:szCs w:val="24"/>
              </w:rPr>
            </w:pPr>
            <w:proofErr w:type="spellStart"/>
            <w:r w:rsidRPr="00524FB8">
              <w:rPr>
                <w:rFonts w:ascii="Times New Roman" w:hAnsi="Times New Roman" w:cs="Times New Roman"/>
                <w:sz w:val="24"/>
                <w:szCs w:val="24"/>
              </w:rPr>
              <w:t>Порховский</w:t>
            </w:r>
            <w:proofErr w:type="spellEnd"/>
            <w:r w:rsidRPr="00524FB8">
              <w:rPr>
                <w:rFonts w:ascii="Times New Roman" w:hAnsi="Times New Roman" w:cs="Times New Roman"/>
                <w:sz w:val="24"/>
                <w:szCs w:val="24"/>
              </w:rPr>
              <w:t xml:space="preserve"> </w:t>
            </w:r>
          </w:p>
        </w:tc>
        <w:tc>
          <w:tcPr>
            <w:tcW w:w="1276" w:type="dxa"/>
            <w:tcBorders>
              <w:top w:val="single" w:sz="4" w:space="0" w:color="C0C0C0"/>
              <w:left w:val="single" w:sz="4" w:space="0" w:color="C0C0C0"/>
              <w:bottom w:val="single" w:sz="4" w:space="0" w:color="C0C0C0"/>
              <w:right w:val="single" w:sz="4" w:space="0" w:color="C0C0C0"/>
            </w:tcBorders>
            <w:shd w:val="clear" w:color="auto" w:fill="auto"/>
          </w:tcPr>
          <w:p w:rsidR="00994BB1" w:rsidRPr="00524FB8" w:rsidRDefault="00994BB1" w:rsidP="0012489C">
            <w:pPr>
              <w:spacing w:after="0" w:line="23" w:lineRule="atLeast"/>
              <w:ind w:right="-1"/>
              <w:jc w:val="center"/>
              <w:rPr>
                <w:rFonts w:ascii="Times New Roman" w:hAnsi="Times New Roman" w:cs="Times New Roman"/>
                <w:sz w:val="24"/>
                <w:szCs w:val="24"/>
              </w:rPr>
            </w:pPr>
            <w:r w:rsidRPr="00524FB8">
              <w:rPr>
                <w:rFonts w:ascii="Times New Roman" w:hAnsi="Times New Roman" w:cs="Times New Roman"/>
                <w:sz w:val="24"/>
                <w:szCs w:val="24"/>
              </w:rPr>
              <w:t>1</w:t>
            </w:r>
          </w:p>
        </w:tc>
        <w:tc>
          <w:tcPr>
            <w:tcW w:w="1115" w:type="dxa"/>
            <w:tcBorders>
              <w:top w:val="single" w:sz="4" w:space="0" w:color="C0C0C0"/>
              <w:left w:val="single" w:sz="4" w:space="0" w:color="C0C0C0"/>
              <w:bottom w:val="single" w:sz="4" w:space="0" w:color="C0C0C0"/>
              <w:right w:val="single" w:sz="4" w:space="0" w:color="C0C0C0"/>
            </w:tcBorders>
          </w:tcPr>
          <w:p w:rsidR="00994BB1" w:rsidRPr="00524FB8" w:rsidRDefault="00994BB1" w:rsidP="0012489C">
            <w:pPr>
              <w:spacing w:after="0" w:line="23" w:lineRule="atLeast"/>
              <w:ind w:right="-1"/>
              <w:jc w:val="center"/>
              <w:rPr>
                <w:rFonts w:ascii="Times New Roman" w:hAnsi="Times New Roman" w:cs="Times New Roman"/>
                <w:sz w:val="24"/>
                <w:szCs w:val="24"/>
              </w:rPr>
            </w:pPr>
            <w:r w:rsidRPr="00524FB8">
              <w:rPr>
                <w:rFonts w:ascii="Times New Roman" w:hAnsi="Times New Roman" w:cs="Times New Roman"/>
                <w:sz w:val="24"/>
                <w:szCs w:val="24"/>
              </w:rPr>
              <w:t>3</w:t>
            </w:r>
          </w:p>
        </w:tc>
        <w:tc>
          <w:tcPr>
            <w:tcW w:w="1276" w:type="dxa"/>
            <w:tcBorders>
              <w:top w:val="single" w:sz="4" w:space="0" w:color="C0C0C0"/>
              <w:left w:val="single" w:sz="4" w:space="0" w:color="C0C0C0"/>
              <w:bottom w:val="single" w:sz="4" w:space="0" w:color="C0C0C0"/>
              <w:right w:val="single" w:sz="4" w:space="0" w:color="C0C0C0"/>
            </w:tcBorders>
          </w:tcPr>
          <w:p w:rsidR="00994BB1" w:rsidRPr="00524FB8" w:rsidRDefault="00994BB1" w:rsidP="0012489C">
            <w:pPr>
              <w:spacing w:after="0" w:line="23" w:lineRule="atLeast"/>
              <w:ind w:right="-1"/>
              <w:jc w:val="center"/>
              <w:rPr>
                <w:rFonts w:ascii="Times New Roman" w:hAnsi="Times New Roman" w:cs="Times New Roman"/>
                <w:sz w:val="24"/>
                <w:szCs w:val="24"/>
              </w:rPr>
            </w:pPr>
            <w:r w:rsidRPr="00524FB8">
              <w:rPr>
                <w:rFonts w:ascii="Times New Roman" w:hAnsi="Times New Roman" w:cs="Times New Roman"/>
                <w:sz w:val="24"/>
                <w:szCs w:val="24"/>
              </w:rPr>
              <w:t>5</w:t>
            </w:r>
          </w:p>
        </w:tc>
        <w:tc>
          <w:tcPr>
            <w:tcW w:w="1134" w:type="dxa"/>
            <w:tcBorders>
              <w:top w:val="single" w:sz="4" w:space="0" w:color="C0C0C0"/>
              <w:left w:val="single" w:sz="4" w:space="0" w:color="C0C0C0"/>
              <w:bottom w:val="single" w:sz="4" w:space="0" w:color="C0C0C0"/>
              <w:right w:val="single" w:sz="4" w:space="0" w:color="C0C0C0"/>
            </w:tcBorders>
          </w:tcPr>
          <w:p w:rsidR="00994BB1" w:rsidRPr="00524FB8" w:rsidRDefault="00994BB1" w:rsidP="0012489C">
            <w:pPr>
              <w:spacing w:after="0" w:line="23" w:lineRule="atLeast"/>
              <w:ind w:right="-1"/>
              <w:jc w:val="center"/>
              <w:rPr>
                <w:rFonts w:ascii="Times New Roman" w:hAnsi="Times New Roman" w:cs="Times New Roman"/>
                <w:sz w:val="24"/>
                <w:szCs w:val="24"/>
              </w:rPr>
            </w:pPr>
            <w:r>
              <w:rPr>
                <w:rFonts w:ascii="Times New Roman" w:hAnsi="Times New Roman" w:cs="Times New Roman"/>
                <w:sz w:val="24"/>
                <w:szCs w:val="24"/>
              </w:rPr>
              <w:t>1</w:t>
            </w:r>
          </w:p>
        </w:tc>
        <w:tc>
          <w:tcPr>
            <w:tcW w:w="1134" w:type="dxa"/>
            <w:tcBorders>
              <w:top w:val="single" w:sz="4" w:space="0" w:color="C0C0C0"/>
              <w:left w:val="single" w:sz="4" w:space="0" w:color="C0C0C0"/>
              <w:bottom w:val="single" w:sz="4" w:space="0" w:color="C0C0C0"/>
              <w:right w:val="single" w:sz="4" w:space="0" w:color="C0C0C0"/>
            </w:tcBorders>
          </w:tcPr>
          <w:p w:rsidR="00994BB1" w:rsidRDefault="00994BB1" w:rsidP="0012489C">
            <w:pPr>
              <w:spacing w:after="0" w:line="23" w:lineRule="atLeast"/>
              <w:ind w:right="-1"/>
              <w:jc w:val="center"/>
              <w:rPr>
                <w:rFonts w:ascii="Times New Roman" w:hAnsi="Times New Roman" w:cs="Times New Roman"/>
                <w:sz w:val="24"/>
                <w:szCs w:val="24"/>
              </w:rPr>
            </w:pPr>
            <w:r>
              <w:rPr>
                <w:rFonts w:ascii="Times New Roman" w:hAnsi="Times New Roman" w:cs="Times New Roman"/>
                <w:sz w:val="24"/>
                <w:szCs w:val="24"/>
              </w:rPr>
              <w:t>9</w:t>
            </w:r>
          </w:p>
        </w:tc>
      </w:tr>
      <w:tr w:rsidR="00994BB1" w:rsidRPr="00D64771" w:rsidTr="0012489C">
        <w:trPr>
          <w:jc w:val="center"/>
        </w:trPr>
        <w:tc>
          <w:tcPr>
            <w:tcW w:w="3528" w:type="dxa"/>
            <w:tcBorders>
              <w:top w:val="single" w:sz="4" w:space="0" w:color="C0C0C0"/>
              <w:left w:val="single" w:sz="4" w:space="0" w:color="C0C0C0"/>
              <w:bottom w:val="single" w:sz="4" w:space="0" w:color="C0C0C0"/>
            </w:tcBorders>
            <w:shd w:val="clear" w:color="auto" w:fill="auto"/>
          </w:tcPr>
          <w:p w:rsidR="00994BB1" w:rsidRPr="00524FB8" w:rsidRDefault="00994BB1" w:rsidP="0012489C">
            <w:pPr>
              <w:spacing w:after="0" w:line="23" w:lineRule="atLeast"/>
              <w:ind w:right="-1"/>
              <w:jc w:val="both"/>
              <w:rPr>
                <w:rFonts w:ascii="Times New Roman" w:hAnsi="Times New Roman" w:cs="Times New Roman"/>
                <w:sz w:val="24"/>
                <w:szCs w:val="24"/>
              </w:rPr>
            </w:pPr>
            <w:r w:rsidRPr="00524FB8">
              <w:rPr>
                <w:rFonts w:ascii="Times New Roman" w:hAnsi="Times New Roman" w:cs="Times New Roman"/>
                <w:sz w:val="24"/>
                <w:szCs w:val="24"/>
              </w:rPr>
              <w:t xml:space="preserve">Псковский </w:t>
            </w:r>
          </w:p>
        </w:tc>
        <w:tc>
          <w:tcPr>
            <w:tcW w:w="1276" w:type="dxa"/>
            <w:tcBorders>
              <w:top w:val="single" w:sz="4" w:space="0" w:color="C0C0C0"/>
              <w:left w:val="single" w:sz="4" w:space="0" w:color="C0C0C0"/>
              <w:bottom w:val="single" w:sz="4" w:space="0" w:color="C0C0C0"/>
              <w:right w:val="single" w:sz="4" w:space="0" w:color="C0C0C0"/>
            </w:tcBorders>
            <w:shd w:val="clear" w:color="auto" w:fill="auto"/>
          </w:tcPr>
          <w:p w:rsidR="00994BB1" w:rsidRPr="00524FB8" w:rsidRDefault="00994BB1" w:rsidP="0012489C">
            <w:pPr>
              <w:spacing w:after="0" w:line="23" w:lineRule="atLeast"/>
              <w:ind w:right="-1"/>
              <w:jc w:val="center"/>
              <w:rPr>
                <w:rFonts w:ascii="Times New Roman" w:hAnsi="Times New Roman" w:cs="Times New Roman"/>
                <w:sz w:val="24"/>
                <w:szCs w:val="24"/>
              </w:rPr>
            </w:pPr>
            <w:r w:rsidRPr="00524FB8">
              <w:rPr>
                <w:rFonts w:ascii="Times New Roman" w:hAnsi="Times New Roman" w:cs="Times New Roman"/>
                <w:sz w:val="24"/>
                <w:szCs w:val="24"/>
              </w:rPr>
              <w:t>20</w:t>
            </w:r>
          </w:p>
        </w:tc>
        <w:tc>
          <w:tcPr>
            <w:tcW w:w="1115" w:type="dxa"/>
            <w:tcBorders>
              <w:top w:val="single" w:sz="4" w:space="0" w:color="C0C0C0"/>
              <w:left w:val="single" w:sz="4" w:space="0" w:color="C0C0C0"/>
              <w:bottom w:val="single" w:sz="4" w:space="0" w:color="C0C0C0"/>
              <w:right w:val="single" w:sz="4" w:space="0" w:color="C0C0C0"/>
            </w:tcBorders>
          </w:tcPr>
          <w:p w:rsidR="00994BB1" w:rsidRPr="00524FB8" w:rsidRDefault="00994BB1" w:rsidP="0012489C">
            <w:pPr>
              <w:spacing w:after="0" w:line="23" w:lineRule="atLeast"/>
              <w:ind w:right="-1"/>
              <w:jc w:val="center"/>
              <w:rPr>
                <w:rFonts w:ascii="Times New Roman" w:hAnsi="Times New Roman" w:cs="Times New Roman"/>
                <w:sz w:val="24"/>
                <w:szCs w:val="24"/>
              </w:rPr>
            </w:pPr>
            <w:r w:rsidRPr="00524FB8">
              <w:rPr>
                <w:rFonts w:ascii="Times New Roman" w:hAnsi="Times New Roman" w:cs="Times New Roman"/>
                <w:sz w:val="24"/>
                <w:szCs w:val="24"/>
              </w:rPr>
              <w:t>15</w:t>
            </w:r>
          </w:p>
        </w:tc>
        <w:tc>
          <w:tcPr>
            <w:tcW w:w="1276" w:type="dxa"/>
            <w:tcBorders>
              <w:top w:val="single" w:sz="4" w:space="0" w:color="C0C0C0"/>
              <w:left w:val="single" w:sz="4" w:space="0" w:color="C0C0C0"/>
              <w:bottom w:val="single" w:sz="4" w:space="0" w:color="C0C0C0"/>
              <w:right w:val="single" w:sz="4" w:space="0" w:color="C0C0C0"/>
            </w:tcBorders>
          </w:tcPr>
          <w:p w:rsidR="00994BB1" w:rsidRPr="00524FB8" w:rsidRDefault="00994BB1" w:rsidP="0012489C">
            <w:pPr>
              <w:spacing w:after="0" w:line="23" w:lineRule="atLeast"/>
              <w:ind w:right="-1"/>
              <w:jc w:val="center"/>
              <w:rPr>
                <w:rFonts w:ascii="Times New Roman" w:hAnsi="Times New Roman" w:cs="Times New Roman"/>
                <w:sz w:val="24"/>
                <w:szCs w:val="24"/>
              </w:rPr>
            </w:pPr>
            <w:r w:rsidRPr="00524FB8">
              <w:rPr>
                <w:rFonts w:ascii="Times New Roman" w:hAnsi="Times New Roman" w:cs="Times New Roman"/>
                <w:sz w:val="24"/>
                <w:szCs w:val="24"/>
              </w:rPr>
              <w:t>7</w:t>
            </w:r>
          </w:p>
        </w:tc>
        <w:tc>
          <w:tcPr>
            <w:tcW w:w="1134" w:type="dxa"/>
            <w:tcBorders>
              <w:top w:val="single" w:sz="4" w:space="0" w:color="C0C0C0"/>
              <w:left w:val="single" w:sz="4" w:space="0" w:color="C0C0C0"/>
              <w:bottom w:val="single" w:sz="4" w:space="0" w:color="C0C0C0"/>
              <w:right w:val="single" w:sz="4" w:space="0" w:color="C0C0C0"/>
            </w:tcBorders>
          </w:tcPr>
          <w:p w:rsidR="00994BB1" w:rsidRPr="00524FB8" w:rsidRDefault="00994BB1" w:rsidP="0012489C">
            <w:pPr>
              <w:spacing w:after="0" w:line="23" w:lineRule="atLeast"/>
              <w:ind w:right="-1"/>
              <w:jc w:val="center"/>
              <w:rPr>
                <w:rFonts w:ascii="Times New Roman" w:hAnsi="Times New Roman" w:cs="Times New Roman"/>
                <w:sz w:val="24"/>
                <w:szCs w:val="24"/>
              </w:rPr>
            </w:pPr>
            <w:r>
              <w:rPr>
                <w:rFonts w:ascii="Times New Roman" w:hAnsi="Times New Roman" w:cs="Times New Roman"/>
                <w:sz w:val="24"/>
                <w:szCs w:val="24"/>
              </w:rPr>
              <w:t>16</w:t>
            </w:r>
          </w:p>
        </w:tc>
        <w:tc>
          <w:tcPr>
            <w:tcW w:w="1134" w:type="dxa"/>
            <w:tcBorders>
              <w:top w:val="single" w:sz="4" w:space="0" w:color="C0C0C0"/>
              <w:left w:val="single" w:sz="4" w:space="0" w:color="C0C0C0"/>
              <w:bottom w:val="single" w:sz="4" w:space="0" w:color="C0C0C0"/>
              <w:right w:val="single" w:sz="4" w:space="0" w:color="C0C0C0"/>
            </w:tcBorders>
          </w:tcPr>
          <w:p w:rsidR="00994BB1" w:rsidRDefault="00994BB1" w:rsidP="0012489C">
            <w:pPr>
              <w:spacing w:after="0" w:line="23" w:lineRule="atLeast"/>
              <w:ind w:right="-1"/>
              <w:jc w:val="center"/>
              <w:rPr>
                <w:rFonts w:ascii="Times New Roman" w:hAnsi="Times New Roman" w:cs="Times New Roman"/>
                <w:sz w:val="24"/>
                <w:szCs w:val="24"/>
              </w:rPr>
            </w:pPr>
            <w:r>
              <w:rPr>
                <w:rFonts w:ascii="Times New Roman" w:hAnsi="Times New Roman" w:cs="Times New Roman"/>
                <w:sz w:val="24"/>
                <w:szCs w:val="24"/>
              </w:rPr>
              <w:t>29</w:t>
            </w:r>
          </w:p>
        </w:tc>
      </w:tr>
      <w:tr w:rsidR="00994BB1" w:rsidRPr="00D64771" w:rsidTr="0012489C">
        <w:trPr>
          <w:jc w:val="center"/>
        </w:trPr>
        <w:tc>
          <w:tcPr>
            <w:tcW w:w="3528" w:type="dxa"/>
            <w:tcBorders>
              <w:top w:val="single" w:sz="4" w:space="0" w:color="C0C0C0"/>
              <w:left w:val="single" w:sz="4" w:space="0" w:color="C0C0C0"/>
              <w:bottom w:val="single" w:sz="4" w:space="0" w:color="C0C0C0"/>
            </w:tcBorders>
            <w:shd w:val="clear" w:color="auto" w:fill="auto"/>
          </w:tcPr>
          <w:p w:rsidR="00994BB1" w:rsidRPr="00524FB8" w:rsidRDefault="00994BB1" w:rsidP="0012489C">
            <w:pPr>
              <w:spacing w:after="0" w:line="23" w:lineRule="atLeast"/>
              <w:ind w:right="-1"/>
              <w:jc w:val="both"/>
              <w:rPr>
                <w:rFonts w:ascii="Times New Roman" w:hAnsi="Times New Roman" w:cs="Times New Roman"/>
                <w:sz w:val="24"/>
                <w:szCs w:val="24"/>
              </w:rPr>
            </w:pPr>
            <w:proofErr w:type="spellStart"/>
            <w:r w:rsidRPr="00524FB8">
              <w:rPr>
                <w:rFonts w:ascii="Times New Roman" w:hAnsi="Times New Roman" w:cs="Times New Roman"/>
                <w:sz w:val="24"/>
                <w:szCs w:val="24"/>
              </w:rPr>
              <w:t>Пустошкинский</w:t>
            </w:r>
            <w:proofErr w:type="spellEnd"/>
            <w:r w:rsidRPr="00524FB8">
              <w:rPr>
                <w:rFonts w:ascii="Times New Roman" w:hAnsi="Times New Roman" w:cs="Times New Roman"/>
                <w:sz w:val="24"/>
                <w:szCs w:val="24"/>
              </w:rPr>
              <w:t xml:space="preserve"> </w:t>
            </w:r>
          </w:p>
        </w:tc>
        <w:tc>
          <w:tcPr>
            <w:tcW w:w="1276" w:type="dxa"/>
            <w:tcBorders>
              <w:top w:val="single" w:sz="4" w:space="0" w:color="C0C0C0"/>
              <w:left w:val="single" w:sz="4" w:space="0" w:color="C0C0C0"/>
              <w:bottom w:val="single" w:sz="4" w:space="0" w:color="C0C0C0"/>
              <w:right w:val="single" w:sz="4" w:space="0" w:color="C0C0C0"/>
            </w:tcBorders>
            <w:shd w:val="clear" w:color="auto" w:fill="auto"/>
          </w:tcPr>
          <w:p w:rsidR="00994BB1" w:rsidRPr="00524FB8" w:rsidRDefault="00994BB1" w:rsidP="0012489C">
            <w:pPr>
              <w:spacing w:after="0" w:line="23" w:lineRule="atLeast"/>
              <w:ind w:right="-1"/>
              <w:jc w:val="center"/>
              <w:rPr>
                <w:rFonts w:ascii="Times New Roman" w:hAnsi="Times New Roman" w:cs="Times New Roman"/>
                <w:sz w:val="24"/>
                <w:szCs w:val="24"/>
              </w:rPr>
            </w:pPr>
            <w:r w:rsidRPr="00524FB8">
              <w:rPr>
                <w:rFonts w:ascii="Times New Roman" w:hAnsi="Times New Roman" w:cs="Times New Roman"/>
                <w:sz w:val="24"/>
                <w:szCs w:val="24"/>
              </w:rPr>
              <w:t>1</w:t>
            </w:r>
          </w:p>
        </w:tc>
        <w:tc>
          <w:tcPr>
            <w:tcW w:w="1115" w:type="dxa"/>
            <w:tcBorders>
              <w:top w:val="single" w:sz="4" w:space="0" w:color="C0C0C0"/>
              <w:left w:val="single" w:sz="4" w:space="0" w:color="C0C0C0"/>
              <w:bottom w:val="single" w:sz="4" w:space="0" w:color="C0C0C0"/>
              <w:right w:val="single" w:sz="4" w:space="0" w:color="C0C0C0"/>
            </w:tcBorders>
          </w:tcPr>
          <w:p w:rsidR="00994BB1" w:rsidRPr="00524FB8" w:rsidRDefault="00994BB1" w:rsidP="0012489C">
            <w:pPr>
              <w:spacing w:after="0" w:line="23" w:lineRule="atLeast"/>
              <w:ind w:right="-1"/>
              <w:jc w:val="center"/>
              <w:rPr>
                <w:rFonts w:ascii="Times New Roman" w:hAnsi="Times New Roman" w:cs="Times New Roman"/>
                <w:sz w:val="24"/>
                <w:szCs w:val="24"/>
              </w:rPr>
            </w:pPr>
            <w:r w:rsidRPr="00524FB8">
              <w:rPr>
                <w:rFonts w:ascii="Times New Roman" w:hAnsi="Times New Roman" w:cs="Times New Roman"/>
                <w:sz w:val="24"/>
                <w:szCs w:val="24"/>
              </w:rPr>
              <w:t>9</w:t>
            </w:r>
          </w:p>
        </w:tc>
        <w:tc>
          <w:tcPr>
            <w:tcW w:w="1276" w:type="dxa"/>
            <w:tcBorders>
              <w:top w:val="single" w:sz="4" w:space="0" w:color="C0C0C0"/>
              <w:left w:val="single" w:sz="4" w:space="0" w:color="C0C0C0"/>
              <w:bottom w:val="single" w:sz="4" w:space="0" w:color="C0C0C0"/>
              <w:right w:val="single" w:sz="4" w:space="0" w:color="C0C0C0"/>
            </w:tcBorders>
          </w:tcPr>
          <w:p w:rsidR="00994BB1" w:rsidRPr="00524FB8" w:rsidRDefault="00994BB1" w:rsidP="0012489C">
            <w:pPr>
              <w:spacing w:after="0" w:line="23" w:lineRule="atLeast"/>
              <w:ind w:right="-1"/>
              <w:jc w:val="center"/>
              <w:rPr>
                <w:rFonts w:ascii="Times New Roman" w:hAnsi="Times New Roman" w:cs="Times New Roman"/>
                <w:sz w:val="24"/>
                <w:szCs w:val="24"/>
              </w:rPr>
            </w:pPr>
            <w:r w:rsidRPr="00524FB8">
              <w:rPr>
                <w:rFonts w:ascii="Times New Roman" w:hAnsi="Times New Roman" w:cs="Times New Roman"/>
                <w:sz w:val="24"/>
                <w:szCs w:val="24"/>
              </w:rPr>
              <w:t>11</w:t>
            </w:r>
          </w:p>
        </w:tc>
        <w:tc>
          <w:tcPr>
            <w:tcW w:w="1134" w:type="dxa"/>
            <w:tcBorders>
              <w:top w:val="single" w:sz="4" w:space="0" w:color="C0C0C0"/>
              <w:left w:val="single" w:sz="4" w:space="0" w:color="C0C0C0"/>
              <w:bottom w:val="single" w:sz="4" w:space="0" w:color="C0C0C0"/>
              <w:right w:val="single" w:sz="4" w:space="0" w:color="C0C0C0"/>
            </w:tcBorders>
          </w:tcPr>
          <w:p w:rsidR="00994BB1" w:rsidRPr="00524FB8" w:rsidRDefault="00994BB1" w:rsidP="0012489C">
            <w:pPr>
              <w:spacing w:after="0" w:line="23" w:lineRule="atLeast"/>
              <w:ind w:right="-1"/>
              <w:jc w:val="center"/>
              <w:rPr>
                <w:rFonts w:ascii="Times New Roman" w:hAnsi="Times New Roman" w:cs="Times New Roman"/>
                <w:sz w:val="24"/>
                <w:szCs w:val="24"/>
              </w:rPr>
            </w:pPr>
            <w:r>
              <w:rPr>
                <w:rFonts w:ascii="Times New Roman" w:hAnsi="Times New Roman" w:cs="Times New Roman"/>
                <w:sz w:val="24"/>
                <w:szCs w:val="24"/>
              </w:rPr>
              <w:t>6</w:t>
            </w:r>
          </w:p>
        </w:tc>
        <w:tc>
          <w:tcPr>
            <w:tcW w:w="1134" w:type="dxa"/>
            <w:tcBorders>
              <w:top w:val="single" w:sz="4" w:space="0" w:color="C0C0C0"/>
              <w:left w:val="single" w:sz="4" w:space="0" w:color="C0C0C0"/>
              <w:bottom w:val="single" w:sz="4" w:space="0" w:color="C0C0C0"/>
              <w:right w:val="single" w:sz="4" w:space="0" w:color="C0C0C0"/>
            </w:tcBorders>
          </w:tcPr>
          <w:p w:rsidR="00994BB1" w:rsidRDefault="00994BB1" w:rsidP="0012489C">
            <w:pPr>
              <w:spacing w:after="0" w:line="23" w:lineRule="atLeast"/>
              <w:ind w:right="-1"/>
              <w:jc w:val="center"/>
              <w:rPr>
                <w:rFonts w:ascii="Times New Roman" w:hAnsi="Times New Roman" w:cs="Times New Roman"/>
                <w:sz w:val="24"/>
                <w:szCs w:val="24"/>
              </w:rPr>
            </w:pPr>
            <w:r>
              <w:rPr>
                <w:rFonts w:ascii="Times New Roman" w:hAnsi="Times New Roman" w:cs="Times New Roman"/>
                <w:sz w:val="24"/>
                <w:szCs w:val="24"/>
              </w:rPr>
              <w:t>4</w:t>
            </w:r>
          </w:p>
        </w:tc>
      </w:tr>
      <w:tr w:rsidR="00994BB1" w:rsidRPr="00D64771" w:rsidTr="0012489C">
        <w:trPr>
          <w:jc w:val="center"/>
        </w:trPr>
        <w:tc>
          <w:tcPr>
            <w:tcW w:w="3528" w:type="dxa"/>
            <w:tcBorders>
              <w:top w:val="single" w:sz="4" w:space="0" w:color="C0C0C0"/>
              <w:left w:val="single" w:sz="4" w:space="0" w:color="C0C0C0"/>
              <w:bottom w:val="single" w:sz="4" w:space="0" w:color="C0C0C0"/>
            </w:tcBorders>
            <w:shd w:val="clear" w:color="auto" w:fill="auto"/>
          </w:tcPr>
          <w:p w:rsidR="00994BB1" w:rsidRPr="00524FB8" w:rsidRDefault="00994BB1" w:rsidP="0012489C">
            <w:pPr>
              <w:spacing w:after="0" w:line="23" w:lineRule="atLeast"/>
              <w:ind w:right="-1"/>
              <w:jc w:val="both"/>
              <w:rPr>
                <w:rFonts w:ascii="Times New Roman" w:hAnsi="Times New Roman" w:cs="Times New Roman"/>
                <w:sz w:val="24"/>
                <w:szCs w:val="24"/>
              </w:rPr>
            </w:pPr>
            <w:proofErr w:type="spellStart"/>
            <w:r w:rsidRPr="00524FB8">
              <w:rPr>
                <w:rFonts w:ascii="Times New Roman" w:hAnsi="Times New Roman" w:cs="Times New Roman"/>
                <w:sz w:val="24"/>
                <w:szCs w:val="24"/>
              </w:rPr>
              <w:t>Пушкиногорский</w:t>
            </w:r>
            <w:proofErr w:type="spellEnd"/>
            <w:r w:rsidRPr="00524FB8">
              <w:rPr>
                <w:rFonts w:ascii="Times New Roman" w:hAnsi="Times New Roman" w:cs="Times New Roman"/>
                <w:sz w:val="24"/>
                <w:szCs w:val="24"/>
              </w:rPr>
              <w:t xml:space="preserve"> </w:t>
            </w:r>
          </w:p>
        </w:tc>
        <w:tc>
          <w:tcPr>
            <w:tcW w:w="1276" w:type="dxa"/>
            <w:tcBorders>
              <w:top w:val="single" w:sz="4" w:space="0" w:color="C0C0C0"/>
              <w:left w:val="single" w:sz="4" w:space="0" w:color="C0C0C0"/>
              <w:bottom w:val="single" w:sz="4" w:space="0" w:color="C0C0C0"/>
              <w:right w:val="single" w:sz="4" w:space="0" w:color="C0C0C0"/>
            </w:tcBorders>
            <w:shd w:val="clear" w:color="auto" w:fill="auto"/>
          </w:tcPr>
          <w:p w:rsidR="00994BB1" w:rsidRPr="00524FB8" w:rsidRDefault="00994BB1" w:rsidP="0012489C">
            <w:pPr>
              <w:spacing w:after="0" w:line="23" w:lineRule="atLeast"/>
              <w:ind w:right="-1"/>
              <w:jc w:val="center"/>
              <w:rPr>
                <w:rFonts w:ascii="Times New Roman" w:hAnsi="Times New Roman" w:cs="Times New Roman"/>
                <w:sz w:val="24"/>
                <w:szCs w:val="24"/>
              </w:rPr>
            </w:pPr>
            <w:r w:rsidRPr="00524FB8">
              <w:rPr>
                <w:rFonts w:ascii="Times New Roman" w:hAnsi="Times New Roman" w:cs="Times New Roman"/>
                <w:sz w:val="24"/>
                <w:szCs w:val="24"/>
              </w:rPr>
              <w:t>10</w:t>
            </w:r>
          </w:p>
        </w:tc>
        <w:tc>
          <w:tcPr>
            <w:tcW w:w="1115" w:type="dxa"/>
            <w:tcBorders>
              <w:top w:val="single" w:sz="4" w:space="0" w:color="C0C0C0"/>
              <w:left w:val="single" w:sz="4" w:space="0" w:color="C0C0C0"/>
              <w:bottom w:val="single" w:sz="4" w:space="0" w:color="C0C0C0"/>
              <w:right w:val="single" w:sz="4" w:space="0" w:color="C0C0C0"/>
            </w:tcBorders>
          </w:tcPr>
          <w:p w:rsidR="00994BB1" w:rsidRPr="00524FB8" w:rsidRDefault="00994BB1" w:rsidP="0012489C">
            <w:pPr>
              <w:spacing w:after="0" w:line="23" w:lineRule="atLeast"/>
              <w:ind w:right="-1"/>
              <w:jc w:val="center"/>
              <w:rPr>
                <w:rFonts w:ascii="Times New Roman" w:hAnsi="Times New Roman" w:cs="Times New Roman"/>
                <w:sz w:val="24"/>
                <w:szCs w:val="24"/>
              </w:rPr>
            </w:pPr>
            <w:r w:rsidRPr="00524FB8">
              <w:rPr>
                <w:rFonts w:ascii="Times New Roman" w:hAnsi="Times New Roman" w:cs="Times New Roman"/>
                <w:sz w:val="24"/>
                <w:szCs w:val="24"/>
              </w:rPr>
              <w:t>3</w:t>
            </w:r>
          </w:p>
        </w:tc>
        <w:tc>
          <w:tcPr>
            <w:tcW w:w="1276" w:type="dxa"/>
            <w:tcBorders>
              <w:top w:val="single" w:sz="4" w:space="0" w:color="C0C0C0"/>
              <w:left w:val="single" w:sz="4" w:space="0" w:color="C0C0C0"/>
              <w:bottom w:val="single" w:sz="4" w:space="0" w:color="C0C0C0"/>
              <w:right w:val="single" w:sz="4" w:space="0" w:color="C0C0C0"/>
            </w:tcBorders>
          </w:tcPr>
          <w:p w:rsidR="00994BB1" w:rsidRPr="00524FB8" w:rsidRDefault="00994BB1" w:rsidP="0012489C">
            <w:pPr>
              <w:spacing w:after="0" w:line="23" w:lineRule="atLeast"/>
              <w:ind w:right="-1"/>
              <w:jc w:val="center"/>
              <w:rPr>
                <w:rFonts w:ascii="Times New Roman" w:hAnsi="Times New Roman" w:cs="Times New Roman"/>
                <w:sz w:val="24"/>
                <w:szCs w:val="24"/>
              </w:rPr>
            </w:pPr>
            <w:r w:rsidRPr="00524FB8">
              <w:rPr>
                <w:rFonts w:ascii="Times New Roman" w:hAnsi="Times New Roman" w:cs="Times New Roman"/>
                <w:sz w:val="24"/>
                <w:szCs w:val="24"/>
              </w:rPr>
              <w:t>1</w:t>
            </w:r>
          </w:p>
        </w:tc>
        <w:tc>
          <w:tcPr>
            <w:tcW w:w="1134" w:type="dxa"/>
            <w:tcBorders>
              <w:top w:val="single" w:sz="4" w:space="0" w:color="C0C0C0"/>
              <w:left w:val="single" w:sz="4" w:space="0" w:color="C0C0C0"/>
              <w:bottom w:val="single" w:sz="4" w:space="0" w:color="C0C0C0"/>
              <w:right w:val="single" w:sz="4" w:space="0" w:color="C0C0C0"/>
            </w:tcBorders>
          </w:tcPr>
          <w:p w:rsidR="00994BB1" w:rsidRPr="00524FB8" w:rsidRDefault="00994BB1" w:rsidP="0012489C">
            <w:pPr>
              <w:spacing w:after="0" w:line="23" w:lineRule="atLeast"/>
              <w:ind w:right="-1"/>
              <w:jc w:val="center"/>
              <w:rPr>
                <w:rFonts w:ascii="Times New Roman" w:hAnsi="Times New Roman" w:cs="Times New Roman"/>
                <w:sz w:val="24"/>
                <w:szCs w:val="24"/>
              </w:rPr>
            </w:pPr>
            <w:r>
              <w:rPr>
                <w:rFonts w:ascii="Times New Roman" w:hAnsi="Times New Roman" w:cs="Times New Roman"/>
                <w:sz w:val="24"/>
                <w:szCs w:val="24"/>
              </w:rPr>
              <w:t>4</w:t>
            </w:r>
          </w:p>
        </w:tc>
        <w:tc>
          <w:tcPr>
            <w:tcW w:w="1134" w:type="dxa"/>
            <w:tcBorders>
              <w:top w:val="single" w:sz="4" w:space="0" w:color="C0C0C0"/>
              <w:left w:val="single" w:sz="4" w:space="0" w:color="C0C0C0"/>
              <w:bottom w:val="single" w:sz="4" w:space="0" w:color="C0C0C0"/>
              <w:right w:val="single" w:sz="4" w:space="0" w:color="C0C0C0"/>
            </w:tcBorders>
          </w:tcPr>
          <w:p w:rsidR="00994BB1" w:rsidRDefault="00994BB1" w:rsidP="0012489C">
            <w:pPr>
              <w:spacing w:after="0" w:line="23" w:lineRule="atLeast"/>
              <w:ind w:right="-1"/>
              <w:jc w:val="center"/>
              <w:rPr>
                <w:rFonts w:ascii="Times New Roman" w:hAnsi="Times New Roman" w:cs="Times New Roman"/>
                <w:sz w:val="24"/>
                <w:szCs w:val="24"/>
              </w:rPr>
            </w:pPr>
            <w:r>
              <w:rPr>
                <w:rFonts w:ascii="Times New Roman" w:hAnsi="Times New Roman" w:cs="Times New Roman"/>
                <w:sz w:val="24"/>
                <w:szCs w:val="24"/>
              </w:rPr>
              <w:t>1</w:t>
            </w:r>
          </w:p>
        </w:tc>
      </w:tr>
      <w:tr w:rsidR="00994BB1" w:rsidRPr="00D64771" w:rsidTr="0012489C">
        <w:trPr>
          <w:jc w:val="center"/>
        </w:trPr>
        <w:tc>
          <w:tcPr>
            <w:tcW w:w="3528" w:type="dxa"/>
            <w:tcBorders>
              <w:top w:val="single" w:sz="4" w:space="0" w:color="C0C0C0"/>
              <w:left w:val="single" w:sz="4" w:space="0" w:color="C0C0C0"/>
              <w:bottom w:val="single" w:sz="4" w:space="0" w:color="C0C0C0"/>
            </w:tcBorders>
            <w:shd w:val="clear" w:color="auto" w:fill="auto"/>
          </w:tcPr>
          <w:p w:rsidR="00994BB1" w:rsidRPr="00524FB8" w:rsidRDefault="00994BB1" w:rsidP="0012489C">
            <w:pPr>
              <w:spacing w:after="0" w:line="23" w:lineRule="atLeast"/>
              <w:ind w:right="-1"/>
              <w:jc w:val="both"/>
              <w:rPr>
                <w:rFonts w:ascii="Times New Roman" w:hAnsi="Times New Roman" w:cs="Times New Roman"/>
                <w:sz w:val="24"/>
                <w:szCs w:val="24"/>
              </w:rPr>
            </w:pPr>
            <w:proofErr w:type="spellStart"/>
            <w:r w:rsidRPr="00524FB8">
              <w:rPr>
                <w:rFonts w:ascii="Times New Roman" w:hAnsi="Times New Roman" w:cs="Times New Roman"/>
                <w:sz w:val="24"/>
                <w:szCs w:val="24"/>
              </w:rPr>
              <w:t>Пыталовский</w:t>
            </w:r>
            <w:proofErr w:type="spellEnd"/>
            <w:r w:rsidRPr="00524FB8">
              <w:rPr>
                <w:rFonts w:ascii="Times New Roman" w:hAnsi="Times New Roman" w:cs="Times New Roman"/>
                <w:sz w:val="24"/>
                <w:szCs w:val="24"/>
              </w:rPr>
              <w:t xml:space="preserve"> </w:t>
            </w:r>
          </w:p>
        </w:tc>
        <w:tc>
          <w:tcPr>
            <w:tcW w:w="1276" w:type="dxa"/>
            <w:tcBorders>
              <w:top w:val="single" w:sz="4" w:space="0" w:color="C0C0C0"/>
              <w:left w:val="single" w:sz="4" w:space="0" w:color="C0C0C0"/>
              <w:bottom w:val="single" w:sz="4" w:space="0" w:color="C0C0C0"/>
              <w:right w:val="single" w:sz="4" w:space="0" w:color="C0C0C0"/>
            </w:tcBorders>
            <w:shd w:val="clear" w:color="auto" w:fill="auto"/>
          </w:tcPr>
          <w:p w:rsidR="00994BB1" w:rsidRPr="00524FB8" w:rsidRDefault="00994BB1" w:rsidP="0012489C">
            <w:pPr>
              <w:spacing w:after="0" w:line="23" w:lineRule="atLeast"/>
              <w:ind w:right="-1"/>
              <w:jc w:val="center"/>
              <w:rPr>
                <w:rFonts w:ascii="Times New Roman" w:hAnsi="Times New Roman" w:cs="Times New Roman"/>
                <w:sz w:val="24"/>
                <w:szCs w:val="24"/>
              </w:rPr>
            </w:pPr>
            <w:r w:rsidRPr="00524FB8">
              <w:rPr>
                <w:rFonts w:ascii="Times New Roman" w:hAnsi="Times New Roman" w:cs="Times New Roman"/>
                <w:sz w:val="24"/>
                <w:szCs w:val="24"/>
              </w:rPr>
              <w:t>4</w:t>
            </w:r>
          </w:p>
        </w:tc>
        <w:tc>
          <w:tcPr>
            <w:tcW w:w="1115" w:type="dxa"/>
            <w:tcBorders>
              <w:top w:val="single" w:sz="4" w:space="0" w:color="C0C0C0"/>
              <w:left w:val="single" w:sz="4" w:space="0" w:color="C0C0C0"/>
              <w:bottom w:val="single" w:sz="4" w:space="0" w:color="C0C0C0"/>
              <w:right w:val="single" w:sz="4" w:space="0" w:color="C0C0C0"/>
            </w:tcBorders>
          </w:tcPr>
          <w:p w:rsidR="00994BB1" w:rsidRPr="00524FB8" w:rsidRDefault="00994BB1" w:rsidP="0012489C">
            <w:pPr>
              <w:spacing w:after="0" w:line="23" w:lineRule="atLeast"/>
              <w:ind w:right="-1"/>
              <w:jc w:val="center"/>
              <w:rPr>
                <w:rFonts w:ascii="Times New Roman" w:hAnsi="Times New Roman" w:cs="Times New Roman"/>
                <w:sz w:val="24"/>
                <w:szCs w:val="24"/>
              </w:rPr>
            </w:pPr>
            <w:r w:rsidRPr="00524FB8">
              <w:rPr>
                <w:rFonts w:ascii="Times New Roman" w:hAnsi="Times New Roman" w:cs="Times New Roman"/>
                <w:sz w:val="24"/>
                <w:szCs w:val="24"/>
              </w:rPr>
              <w:t>2</w:t>
            </w:r>
          </w:p>
        </w:tc>
        <w:tc>
          <w:tcPr>
            <w:tcW w:w="1276" w:type="dxa"/>
            <w:tcBorders>
              <w:top w:val="single" w:sz="4" w:space="0" w:color="C0C0C0"/>
              <w:left w:val="single" w:sz="4" w:space="0" w:color="C0C0C0"/>
              <w:bottom w:val="single" w:sz="4" w:space="0" w:color="C0C0C0"/>
              <w:right w:val="single" w:sz="4" w:space="0" w:color="C0C0C0"/>
            </w:tcBorders>
          </w:tcPr>
          <w:p w:rsidR="00994BB1" w:rsidRPr="00524FB8" w:rsidRDefault="00994BB1" w:rsidP="0012489C">
            <w:pPr>
              <w:spacing w:after="0" w:line="23" w:lineRule="atLeast"/>
              <w:ind w:right="-1"/>
              <w:jc w:val="center"/>
              <w:rPr>
                <w:rFonts w:ascii="Times New Roman" w:hAnsi="Times New Roman" w:cs="Times New Roman"/>
                <w:sz w:val="24"/>
                <w:szCs w:val="24"/>
              </w:rPr>
            </w:pPr>
            <w:r w:rsidRPr="00524FB8">
              <w:rPr>
                <w:rFonts w:ascii="Times New Roman" w:hAnsi="Times New Roman" w:cs="Times New Roman"/>
                <w:sz w:val="24"/>
                <w:szCs w:val="24"/>
              </w:rPr>
              <w:t>4</w:t>
            </w:r>
          </w:p>
        </w:tc>
        <w:tc>
          <w:tcPr>
            <w:tcW w:w="1134" w:type="dxa"/>
            <w:tcBorders>
              <w:top w:val="single" w:sz="4" w:space="0" w:color="C0C0C0"/>
              <w:left w:val="single" w:sz="4" w:space="0" w:color="C0C0C0"/>
              <w:bottom w:val="single" w:sz="4" w:space="0" w:color="C0C0C0"/>
              <w:right w:val="single" w:sz="4" w:space="0" w:color="C0C0C0"/>
            </w:tcBorders>
          </w:tcPr>
          <w:p w:rsidR="00994BB1" w:rsidRPr="00524FB8" w:rsidRDefault="00994BB1" w:rsidP="0012489C">
            <w:pPr>
              <w:spacing w:after="0" w:line="23" w:lineRule="atLeast"/>
              <w:ind w:right="-1"/>
              <w:jc w:val="center"/>
              <w:rPr>
                <w:rFonts w:ascii="Times New Roman" w:hAnsi="Times New Roman" w:cs="Times New Roman"/>
                <w:sz w:val="24"/>
                <w:szCs w:val="24"/>
              </w:rPr>
            </w:pPr>
            <w:r>
              <w:rPr>
                <w:rFonts w:ascii="Times New Roman" w:hAnsi="Times New Roman" w:cs="Times New Roman"/>
                <w:sz w:val="24"/>
                <w:szCs w:val="24"/>
              </w:rPr>
              <w:t>2</w:t>
            </w:r>
          </w:p>
        </w:tc>
        <w:tc>
          <w:tcPr>
            <w:tcW w:w="1134" w:type="dxa"/>
            <w:tcBorders>
              <w:top w:val="single" w:sz="4" w:space="0" w:color="C0C0C0"/>
              <w:left w:val="single" w:sz="4" w:space="0" w:color="C0C0C0"/>
              <w:bottom w:val="single" w:sz="4" w:space="0" w:color="C0C0C0"/>
              <w:right w:val="single" w:sz="4" w:space="0" w:color="C0C0C0"/>
            </w:tcBorders>
          </w:tcPr>
          <w:p w:rsidR="00994BB1" w:rsidRDefault="00994BB1" w:rsidP="0012489C">
            <w:pPr>
              <w:spacing w:after="0" w:line="23" w:lineRule="atLeast"/>
              <w:ind w:right="-1"/>
              <w:jc w:val="center"/>
              <w:rPr>
                <w:rFonts w:ascii="Times New Roman" w:hAnsi="Times New Roman" w:cs="Times New Roman"/>
                <w:sz w:val="24"/>
                <w:szCs w:val="24"/>
              </w:rPr>
            </w:pPr>
            <w:r>
              <w:rPr>
                <w:rFonts w:ascii="Times New Roman" w:hAnsi="Times New Roman" w:cs="Times New Roman"/>
                <w:sz w:val="24"/>
                <w:szCs w:val="24"/>
              </w:rPr>
              <w:t>3</w:t>
            </w:r>
          </w:p>
        </w:tc>
      </w:tr>
      <w:tr w:rsidR="00994BB1" w:rsidRPr="00D64771" w:rsidTr="0012489C">
        <w:trPr>
          <w:jc w:val="center"/>
        </w:trPr>
        <w:tc>
          <w:tcPr>
            <w:tcW w:w="3528" w:type="dxa"/>
            <w:tcBorders>
              <w:top w:val="single" w:sz="4" w:space="0" w:color="C0C0C0"/>
              <w:left w:val="single" w:sz="4" w:space="0" w:color="C0C0C0"/>
              <w:bottom w:val="single" w:sz="4" w:space="0" w:color="C0C0C0"/>
            </w:tcBorders>
            <w:shd w:val="clear" w:color="auto" w:fill="auto"/>
          </w:tcPr>
          <w:p w:rsidR="00994BB1" w:rsidRPr="00524FB8" w:rsidRDefault="00994BB1" w:rsidP="0012489C">
            <w:pPr>
              <w:spacing w:after="0" w:line="23" w:lineRule="atLeast"/>
              <w:ind w:right="-1"/>
              <w:jc w:val="both"/>
              <w:rPr>
                <w:rFonts w:ascii="Times New Roman" w:hAnsi="Times New Roman" w:cs="Times New Roman"/>
                <w:sz w:val="24"/>
                <w:szCs w:val="24"/>
              </w:rPr>
            </w:pPr>
            <w:proofErr w:type="spellStart"/>
            <w:r w:rsidRPr="00524FB8">
              <w:rPr>
                <w:rFonts w:ascii="Times New Roman" w:hAnsi="Times New Roman" w:cs="Times New Roman"/>
                <w:sz w:val="24"/>
                <w:szCs w:val="24"/>
              </w:rPr>
              <w:t>Себежский</w:t>
            </w:r>
            <w:proofErr w:type="spellEnd"/>
            <w:r w:rsidRPr="00524FB8">
              <w:rPr>
                <w:rFonts w:ascii="Times New Roman" w:hAnsi="Times New Roman" w:cs="Times New Roman"/>
                <w:sz w:val="24"/>
                <w:szCs w:val="24"/>
              </w:rPr>
              <w:t xml:space="preserve"> </w:t>
            </w:r>
          </w:p>
        </w:tc>
        <w:tc>
          <w:tcPr>
            <w:tcW w:w="1276" w:type="dxa"/>
            <w:tcBorders>
              <w:top w:val="single" w:sz="4" w:space="0" w:color="C0C0C0"/>
              <w:left w:val="single" w:sz="4" w:space="0" w:color="C0C0C0"/>
              <w:bottom w:val="single" w:sz="4" w:space="0" w:color="C0C0C0"/>
              <w:right w:val="single" w:sz="4" w:space="0" w:color="C0C0C0"/>
            </w:tcBorders>
            <w:shd w:val="clear" w:color="auto" w:fill="auto"/>
          </w:tcPr>
          <w:p w:rsidR="00994BB1" w:rsidRPr="00524FB8" w:rsidRDefault="00994BB1" w:rsidP="0012489C">
            <w:pPr>
              <w:spacing w:after="0" w:line="23" w:lineRule="atLeast"/>
              <w:ind w:right="-1"/>
              <w:jc w:val="center"/>
              <w:rPr>
                <w:rFonts w:ascii="Times New Roman" w:hAnsi="Times New Roman" w:cs="Times New Roman"/>
                <w:sz w:val="24"/>
                <w:szCs w:val="24"/>
              </w:rPr>
            </w:pPr>
            <w:r w:rsidRPr="00524FB8">
              <w:rPr>
                <w:rFonts w:ascii="Times New Roman" w:hAnsi="Times New Roman" w:cs="Times New Roman"/>
                <w:sz w:val="24"/>
                <w:szCs w:val="24"/>
              </w:rPr>
              <w:t>2</w:t>
            </w:r>
          </w:p>
        </w:tc>
        <w:tc>
          <w:tcPr>
            <w:tcW w:w="1115" w:type="dxa"/>
            <w:tcBorders>
              <w:top w:val="single" w:sz="4" w:space="0" w:color="C0C0C0"/>
              <w:left w:val="single" w:sz="4" w:space="0" w:color="C0C0C0"/>
              <w:bottom w:val="single" w:sz="4" w:space="0" w:color="C0C0C0"/>
              <w:right w:val="single" w:sz="4" w:space="0" w:color="C0C0C0"/>
            </w:tcBorders>
          </w:tcPr>
          <w:p w:rsidR="00994BB1" w:rsidRPr="00524FB8" w:rsidRDefault="00994BB1" w:rsidP="0012489C">
            <w:pPr>
              <w:spacing w:after="0" w:line="23" w:lineRule="atLeast"/>
              <w:ind w:right="-1"/>
              <w:jc w:val="center"/>
              <w:rPr>
                <w:rFonts w:ascii="Times New Roman" w:hAnsi="Times New Roman" w:cs="Times New Roman"/>
                <w:sz w:val="24"/>
                <w:szCs w:val="24"/>
              </w:rPr>
            </w:pPr>
            <w:r w:rsidRPr="00524FB8">
              <w:rPr>
                <w:rFonts w:ascii="Times New Roman" w:hAnsi="Times New Roman" w:cs="Times New Roman"/>
                <w:sz w:val="24"/>
                <w:szCs w:val="24"/>
              </w:rPr>
              <w:t>4</w:t>
            </w:r>
          </w:p>
        </w:tc>
        <w:tc>
          <w:tcPr>
            <w:tcW w:w="1276" w:type="dxa"/>
            <w:tcBorders>
              <w:top w:val="single" w:sz="4" w:space="0" w:color="C0C0C0"/>
              <w:left w:val="single" w:sz="4" w:space="0" w:color="C0C0C0"/>
              <w:bottom w:val="single" w:sz="4" w:space="0" w:color="C0C0C0"/>
              <w:right w:val="single" w:sz="4" w:space="0" w:color="C0C0C0"/>
            </w:tcBorders>
          </w:tcPr>
          <w:p w:rsidR="00994BB1" w:rsidRPr="00524FB8" w:rsidRDefault="00994BB1" w:rsidP="0012489C">
            <w:pPr>
              <w:spacing w:after="0" w:line="23" w:lineRule="atLeast"/>
              <w:ind w:right="-1"/>
              <w:jc w:val="center"/>
              <w:rPr>
                <w:rFonts w:ascii="Times New Roman" w:hAnsi="Times New Roman" w:cs="Times New Roman"/>
                <w:sz w:val="24"/>
                <w:szCs w:val="24"/>
              </w:rPr>
            </w:pPr>
            <w:r w:rsidRPr="00524FB8">
              <w:rPr>
                <w:rFonts w:ascii="Times New Roman" w:hAnsi="Times New Roman" w:cs="Times New Roman"/>
                <w:sz w:val="24"/>
                <w:szCs w:val="24"/>
              </w:rPr>
              <w:t>4</w:t>
            </w:r>
          </w:p>
        </w:tc>
        <w:tc>
          <w:tcPr>
            <w:tcW w:w="1134" w:type="dxa"/>
            <w:tcBorders>
              <w:top w:val="single" w:sz="4" w:space="0" w:color="C0C0C0"/>
              <w:left w:val="single" w:sz="4" w:space="0" w:color="C0C0C0"/>
              <w:bottom w:val="single" w:sz="4" w:space="0" w:color="C0C0C0"/>
              <w:right w:val="single" w:sz="4" w:space="0" w:color="C0C0C0"/>
            </w:tcBorders>
          </w:tcPr>
          <w:p w:rsidR="00994BB1" w:rsidRPr="00524FB8" w:rsidRDefault="00994BB1" w:rsidP="0012489C">
            <w:pPr>
              <w:spacing w:after="0" w:line="23" w:lineRule="atLeast"/>
              <w:ind w:right="-1"/>
              <w:jc w:val="center"/>
              <w:rPr>
                <w:rFonts w:ascii="Times New Roman" w:hAnsi="Times New Roman" w:cs="Times New Roman"/>
                <w:sz w:val="24"/>
                <w:szCs w:val="24"/>
              </w:rPr>
            </w:pPr>
            <w:r>
              <w:rPr>
                <w:rFonts w:ascii="Times New Roman" w:hAnsi="Times New Roman" w:cs="Times New Roman"/>
                <w:sz w:val="24"/>
                <w:szCs w:val="24"/>
              </w:rPr>
              <w:t>3</w:t>
            </w:r>
          </w:p>
        </w:tc>
        <w:tc>
          <w:tcPr>
            <w:tcW w:w="1134" w:type="dxa"/>
            <w:tcBorders>
              <w:top w:val="single" w:sz="4" w:space="0" w:color="C0C0C0"/>
              <w:left w:val="single" w:sz="4" w:space="0" w:color="C0C0C0"/>
              <w:bottom w:val="single" w:sz="4" w:space="0" w:color="C0C0C0"/>
              <w:right w:val="single" w:sz="4" w:space="0" w:color="C0C0C0"/>
            </w:tcBorders>
          </w:tcPr>
          <w:p w:rsidR="00994BB1" w:rsidRDefault="00994BB1" w:rsidP="0012489C">
            <w:pPr>
              <w:spacing w:after="0" w:line="23" w:lineRule="atLeast"/>
              <w:ind w:right="-1"/>
              <w:jc w:val="center"/>
              <w:rPr>
                <w:rFonts w:ascii="Times New Roman" w:hAnsi="Times New Roman" w:cs="Times New Roman"/>
                <w:sz w:val="24"/>
                <w:szCs w:val="24"/>
              </w:rPr>
            </w:pPr>
            <w:r>
              <w:rPr>
                <w:rFonts w:ascii="Times New Roman" w:hAnsi="Times New Roman" w:cs="Times New Roman"/>
                <w:sz w:val="24"/>
                <w:szCs w:val="24"/>
              </w:rPr>
              <w:t>7</w:t>
            </w:r>
          </w:p>
        </w:tc>
      </w:tr>
      <w:tr w:rsidR="00994BB1" w:rsidRPr="00D64771" w:rsidTr="0012489C">
        <w:trPr>
          <w:jc w:val="center"/>
        </w:trPr>
        <w:tc>
          <w:tcPr>
            <w:tcW w:w="3528" w:type="dxa"/>
            <w:tcBorders>
              <w:top w:val="single" w:sz="4" w:space="0" w:color="C0C0C0"/>
              <w:left w:val="single" w:sz="4" w:space="0" w:color="C0C0C0"/>
              <w:bottom w:val="single" w:sz="4" w:space="0" w:color="C0C0C0"/>
            </w:tcBorders>
            <w:shd w:val="clear" w:color="auto" w:fill="auto"/>
          </w:tcPr>
          <w:p w:rsidR="00994BB1" w:rsidRPr="00524FB8" w:rsidRDefault="00994BB1" w:rsidP="0012489C">
            <w:pPr>
              <w:spacing w:after="0" w:line="23" w:lineRule="atLeast"/>
              <w:ind w:right="-1"/>
              <w:jc w:val="both"/>
              <w:rPr>
                <w:rFonts w:ascii="Times New Roman" w:hAnsi="Times New Roman" w:cs="Times New Roman"/>
                <w:sz w:val="24"/>
                <w:szCs w:val="24"/>
              </w:rPr>
            </w:pPr>
            <w:proofErr w:type="spellStart"/>
            <w:r w:rsidRPr="00524FB8">
              <w:rPr>
                <w:rFonts w:ascii="Times New Roman" w:hAnsi="Times New Roman" w:cs="Times New Roman"/>
                <w:sz w:val="24"/>
                <w:szCs w:val="24"/>
              </w:rPr>
              <w:t>Струго-Красненский</w:t>
            </w:r>
            <w:proofErr w:type="spellEnd"/>
            <w:r w:rsidRPr="00524FB8">
              <w:rPr>
                <w:rFonts w:ascii="Times New Roman" w:hAnsi="Times New Roman" w:cs="Times New Roman"/>
                <w:sz w:val="24"/>
                <w:szCs w:val="24"/>
              </w:rPr>
              <w:t xml:space="preserve"> </w:t>
            </w:r>
          </w:p>
        </w:tc>
        <w:tc>
          <w:tcPr>
            <w:tcW w:w="1276" w:type="dxa"/>
            <w:tcBorders>
              <w:top w:val="single" w:sz="4" w:space="0" w:color="C0C0C0"/>
              <w:left w:val="single" w:sz="4" w:space="0" w:color="C0C0C0"/>
              <w:bottom w:val="single" w:sz="4" w:space="0" w:color="C0C0C0"/>
              <w:right w:val="single" w:sz="4" w:space="0" w:color="C0C0C0"/>
            </w:tcBorders>
            <w:shd w:val="clear" w:color="auto" w:fill="auto"/>
          </w:tcPr>
          <w:p w:rsidR="00994BB1" w:rsidRPr="00524FB8" w:rsidRDefault="00994BB1" w:rsidP="0012489C">
            <w:pPr>
              <w:spacing w:after="0" w:line="23" w:lineRule="atLeast"/>
              <w:ind w:right="-1"/>
              <w:jc w:val="center"/>
              <w:rPr>
                <w:rFonts w:ascii="Times New Roman" w:hAnsi="Times New Roman" w:cs="Times New Roman"/>
                <w:sz w:val="24"/>
                <w:szCs w:val="24"/>
              </w:rPr>
            </w:pPr>
            <w:r w:rsidRPr="00524FB8">
              <w:rPr>
                <w:rFonts w:ascii="Times New Roman" w:hAnsi="Times New Roman" w:cs="Times New Roman"/>
                <w:sz w:val="24"/>
                <w:szCs w:val="24"/>
              </w:rPr>
              <w:t>3</w:t>
            </w:r>
          </w:p>
        </w:tc>
        <w:tc>
          <w:tcPr>
            <w:tcW w:w="1115" w:type="dxa"/>
            <w:tcBorders>
              <w:top w:val="single" w:sz="4" w:space="0" w:color="C0C0C0"/>
              <w:left w:val="single" w:sz="4" w:space="0" w:color="C0C0C0"/>
              <w:bottom w:val="single" w:sz="4" w:space="0" w:color="C0C0C0"/>
              <w:right w:val="single" w:sz="4" w:space="0" w:color="C0C0C0"/>
            </w:tcBorders>
          </w:tcPr>
          <w:p w:rsidR="00994BB1" w:rsidRPr="00524FB8" w:rsidRDefault="00994BB1" w:rsidP="0012489C">
            <w:pPr>
              <w:spacing w:after="0" w:line="23" w:lineRule="atLeast"/>
              <w:ind w:right="-1"/>
              <w:jc w:val="center"/>
              <w:rPr>
                <w:rFonts w:ascii="Times New Roman" w:hAnsi="Times New Roman" w:cs="Times New Roman"/>
                <w:sz w:val="24"/>
                <w:szCs w:val="24"/>
              </w:rPr>
            </w:pPr>
            <w:r w:rsidRPr="00524FB8">
              <w:rPr>
                <w:rFonts w:ascii="Times New Roman" w:hAnsi="Times New Roman" w:cs="Times New Roman"/>
                <w:sz w:val="24"/>
                <w:szCs w:val="24"/>
              </w:rPr>
              <w:t>4</w:t>
            </w:r>
          </w:p>
        </w:tc>
        <w:tc>
          <w:tcPr>
            <w:tcW w:w="1276" w:type="dxa"/>
            <w:tcBorders>
              <w:top w:val="single" w:sz="4" w:space="0" w:color="C0C0C0"/>
              <w:left w:val="single" w:sz="4" w:space="0" w:color="C0C0C0"/>
              <w:bottom w:val="single" w:sz="4" w:space="0" w:color="C0C0C0"/>
              <w:right w:val="single" w:sz="4" w:space="0" w:color="C0C0C0"/>
            </w:tcBorders>
          </w:tcPr>
          <w:p w:rsidR="00994BB1" w:rsidRPr="00524FB8" w:rsidRDefault="00994BB1" w:rsidP="0012489C">
            <w:pPr>
              <w:spacing w:after="0" w:line="23" w:lineRule="atLeast"/>
              <w:ind w:right="-1"/>
              <w:jc w:val="center"/>
              <w:rPr>
                <w:rFonts w:ascii="Times New Roman" w:hAnsi="Times New Roman" w:cs="Times New Roman"/>
                <w:sz w:val="24"/>
                <w:szCs w:val="24"/>
              </w:rPr>
            </w:pPr>
            <w:r w:rsidRPr="00524FB8">
              <w:rPr>
                <w:rFonts w:ascii="Times New Roman" w:hAnsi="Times New Roman" w:cs="Times New Roman"/>
                <w:sz w:val="24"/>
                <w:szCs w:val="24"/>
              </w:rPr>
              <w:t>2</w:t>
            </w:r>
          </w:p>
        </w:tc>
        <w:tc>
          <w:tcPr>
            <w:tcW w:w="1134" w:type="dxa"/>
            <w:tcBorders>
              <w:top w:val="single" w:sz="4" w:space="0" w:color="C0C0C0"/>
              <w:left w:val="single" w:sz="4" w:space="0" w:color="C0C0C0"/>
              <w:bottom w:val="single" w:sz="4" w:space="0" w:color="C0C0C0"/>
              <w:right w:val="single" w:sz="4" w:space="0" w:color="C0C0C0"/>
            </w:tcBorders>
          </w:tcPr>
          <w:p w:rsidR="00994BB1" w:rsidRPr="00524FB8" w:rsidRDefault="00994BB1" w:rsidP="0012489C">
            <w:pPr>
              <w:spacing w:after="0" w:line="23" w:lineRule="atLeast"/>
              <w:ind w:right="-1"/>
              <w:jc w:val="center"/>
              <w:rPr>
                <w:rFonts w:ascii="Times New Roman" w:hAnsi="Times New Roman" w:cs="Times New Roman"/>
                <w:sz w:val="24"/>
                <w:szCs w:val="24"/>
              </w:rPr>
            </w:pPr>
            <w:r>
              <w:rPr>
                <w:rFonts w:ascii="Times New Roman" w:hAnsi="Times New Roman" w:cs="Times New Roman"/>
                <w:sz w:val="24"/>
                <w:szCs w:val="24"/>
              </w:rPr>
              <w:t>2</w:t>
            </w:r>
          </w:p>
        </w:tc>
        <w:tc>
          <w:tcPr>
            <w:tcW w:w="1134" w:type="dxa"/>
            <w:tcBorders>
              <w:top w:val="single" w:sz="4" w:space="0" w:color="C0C0C0"/>
              <w:left w:val="single" w:sz="4" w:space="0" w:color="C0C0C0"/>
              <w:bottom w:val="single" w:sz="4" w:space="0" w:color="C0C0C0"/>
              <w:right w:val="single" w:sz="4" w:space="0" w:color="C0C0C0"/>
            </w:tcBorders>
          </w:tcPr>
          <w:p w:rsidR="00994BB1" w:rsidRDefault="00994BB1" w:rsidP="0012489C">
            <w:pPr>
              <w:spacing w:after="0" w:line="23" w:lineRule="atLeast"/>
              <w:ind w:right="-1"/>
              <w:jc w:val="center"/>
              <w:rPr>
                <w:rFonts w:ascii="Times New Roman" w:hAnsi="Times New Roman" w:cs="Times New Roman"/>
                <w:sz w:val="24"/>
                <w:szCs w:val="24"/>
              </w:rPr>
            </w:pPr>
            <w:r>
              <w:rPr>
                <w:rFonts w:ascii="Times New Roman" w:hAnsi="Times New Roman" w:cs="Times New Roman"/>
                <w:sz w:val="24"/>
                <w:szCs w:val="24"/>
              </w:rPr>
              <w:t>9</w:t>
            </w:r>
          </w:p>
        </w:tc>
      </w:tr>
      <w:tr w:rsidR="00994BB1" w:rsidRPr="00D64771" w:rsidTr="0012489C">
        <w:trPr>
          <w:jc w:val="center"/>
        </w:trPr>
        <w:tc>
          <w:tcPr>
            <w:tcW w:w="3528" w:type="dxa"/>
            <w:tcBorders>
              <w:top w:val="single" w:sz="4" w:space="0" w:color="C0C0C0"/>
              <w:left w:val="single" w:sz="4" w:space="0" w:color="C0C0C0"/>
              <w:bottom w:val="single" w:sz="4" w:space="0" w:color="C0C0C0"/>
            </w:tcBorders>
            <w:shd w:val="clear" w:color="auto" w:fill="auto"/>
          </w:tcPr>
          <w:p w:rsidR="00994BB1" w:rsidRPr="00524FB8" w:rsidRDefault="00994BB1" w:rsidP="0012489C">
            <w:pPr>
              <w:spacing w:after="0" w:line="23" w:lineRule="atLeast"/>
              <w:ind w:right="-1"/>
              <w:jc w:val="both"/>
              <w:rPr>
                <w:rFonts w:ascii="Times New Roman" w:hAnsi="Times New Roman" w:cs="Times New Roman"/>
                <w:sz w:val="24"/>
                <w:szCs w:val="24"/>
              </w:rPr>
            </w:pPr>
            <w:proofErr w:type="spellStart"/>
            <w:r w:rsidRPr="00524FB8">
              <w:rPr>
                <w:rFonts w:ascii="Times New Roman" w:hAnsi="Times New Roman" w:cs="Times New Roman"/>
                <w:sz w:val="24"/>
                <w:szCs w:val="24"/>
              </w:rPr>
              <w:t>Усвятский</w:t>
            </w:r>
            <w:proofErr w:type="spellEnd"/>
            <w:r w:rsidRPr="00524FB8">
              <w:rPr>
                <w:rFonts w:ascii="Times New Roman" w:hAnsi="Times New Roman" w:cs="Times New Roman"/>
                <w:sz w:val="24"/>
                <w:szCs w:val="24"/>
              </w:rPr>
              <w:t xml:space="preserve"> </w:t>
            </w:r>
          </w:p>
        </w:tc>
        <w:tc>
          <w:tcPr>
            <w:tcW w:w="1276" w:type="dxa"/>
            <w:tcBorders>
              <w:top w:val="single" w:sz="4" w:space="0" w:color="C0C0C0"/>
              <w:left w:val="single" w:sz="4" w:space="0" w:color="C0C0C0"/>
              <w:bottom w:val="single" w:sz="4" w:space="0" w:color="C0C0C0"/>
              <w:right w:val="single" w:sz="4" w:space="0" w:color="C0C0C0"/>
            </w:tcBorders>
            <w:shd w:val="clear" w:color="auto" w:fill="auto"/>
          </w:tcPr>
          <w:p w:rsidR="00994BB1" w:rsidRPr="00524FB8" w:rsidRDefault="00994BB1" w:rsidP="0012489C">
            <w:pPr>
              <w:spacing w:after="0" w:line="23" w:lineRule="atLeast"/>
              <w:ind w:right="-1"/>
              <w:jc w:val="center"/>
              <w:rPr>
                <w:rFonts w:ascii="Times New Roman" w:hAnsi="Times New Roman" w:cs="Times New Roman"/>
                <w:sz w:val="24"/>
                <w:szCs w:val="24"/>
              </w:rPr>
            </w:pPr>
            <w:r w:rsidRPr="00524FB8">
              <w:rPr>
                <w:rFonts w:ascii="Times New Roman" w:hAnsi="Times New Roman" w:cs="Times New Roman"/>
                <w:sz w:val="24"/>
                <w:szCs w:val="24"/>
              </w:rPr>
              <w:t>1</w:t>
            </w:r>
          </w:p>
        </w:tc>
        <w:tc>
          <w:tcPr>
            <w:tcW w:w="1115" w:type="dxa"/>
            <w:tcBorders>
              <w:top w:val="single" w:sz="4" w:space="0" w:color="C0C0C0"/>
              <w:left w:val="single" w:sz="4" w:space="0" w:color="C0C0C0"/>
              <w:bottom w:val="single" w:sz="4" w:space="0" w:color="C0C0C0"/>
              <w:right w:val="single" w:sz="4" w:space="0" w:color="C0C0C0"/>
            </w:tcBorders>
          </w:tcPr>
          <w:p w:rsidR="00994BB1" w:rsidRPr="00524FB8" w:rsidRDefault="00994BB1" w:rsidP="0012489C">
            <w:pPr>
              <w:spacing w:after="0" w:line="23" w:lineRule="atLeast"/>
              <w:ind w:right="-1"/>
              <w:jc w:val="center"/>
              <w:rPr>
                <w:rFonts w:ascii="Times New Roman" w:hAnsi="Times New Roman" w:cs="Times New Roman"/>
                <w:sz w:val="24"/>
                <w:szCs w:val="24"/>
              </w:rPr>
            </w:pPr>
            <w:r w:rsidRPr="00524FB8">
              <w:rPr>
                <w:rFonts w:ascii="Times New Roman" w:hAnsi="Times New Roman" w:cs="Times New Roman"/>
                <w:sz w:val="24"/>
                <w:szCs w:val="24"/>
              </w:rPr>
              <w:t>0</w:t>
            </w:r>
          </w:p>
        </w:tc>
        <w:tc>
          <w:tcPr>
            <w:tcW w:w="1276" w:type="dxa"/>
            <w:tcBorders>
              <w:top w:val="single" w:sz="4" w:space="0" w:color="C0C0C0"/>
              <w:left w:val="single" w:sz="4" w:space="0" w:color="C0C0C0"/>
              <w:bottom w:val="single" w:sz="4" w:space="0" w:color="C0C0C0"/>
              <w:right w:val="single" w:sz="4" w:space="0" w:color="C0C0C0"/>
            </w:tcBorders>
          </w:tcPr>
          <w:p w:rsidR="00994BB1" w:rsidRPr="00524FB8" w:rsidRDefault="00994BB1" w:rsidP="0012489C">
            <w:pPr>
              <w:spacing w:after="0" w:line="23" w:lineRule="atLeast"/>
              <w:ind w:right="-1"/>
              <w:jc w:val="center"/>
              <w:rPr>
                <w:rFonts w:ascii="Times New Roman" w:hAnsi="Times New Roman" w:cs="Times New Roman"/>
                <w:sz w:val="24"/>
                <w:szCs w:val="24"/>
              </w:rPr>
            </w:pPr>
            <w:r w:rsidRPr="00524FB8">
              <w:rPr>
                <w:rFonts w:ascii="Times New Roman" w:hAnsi="Times New Roman" w:cs="Times New Roman"/>
                <w:sz w:val="24"/>
                <w:szCs w:val="24"/>
              </w:rPr>
              <w:t>1</w:t>
            </w:r>
          </w:p>
        </w:tc>
        <w:tc>
          <w:tcPr>
            <w:tcW w:w="1134" w:type="dxa"/>
            <w:tcBorders>
              <w:top w:val="single" w:sz="4" w:space="0" w:color="C0C0C0"/>
              <w:left w:val="single" w:sz="4" w:space="0" w:color="C0C0C0"/>
              <w:bottom w:val="single" w:sz="4" w:space="0" w:color="C0C0C0"/>
              <w:right w:val="single" w:sz="4" w:space="0" w:color="C0C0C0"/>
            </w:tcBorders>
          </w:tcPr>
          <w:p w:rsidR="00994BB1" w:rsidRPr="00524FB8" w:rsidRDefault="00994BB1" w:rsidP="0012489C">
            <w:pPr>
              <w:spacing w:after="0" w:line="23" w:lineRule="atLeast"/>
              <w:ind w:right="-1"/>
              <w:jc w:val="center"/>
              <w:rPr>
                <w:rFonts w:ascii="Times New Roman" w:hAnsi="Times New Roman" w:cs="Times New Roman"/>
                <w:sz w:val="24"/>
                <w:szCs w:val="24"/>
              </w:rPr>
            </w:pPr>
            <w:r>
              <w:rPr>
                <w:rFonts w:ascii="Times New Roman" w:hAnsi="Times New Roman" w:cs="Times New Roman"/>
                <w:sz w:val="24"/>
                <w:szCs w:val="24"/>
              </w:rPr>
              <w:t>1</w:t>
            </w:r>
          </w:p>
        </w:tc>
        <w:tc>
          <w:tcPr>
            <w:tcW w:w="1134" w:type="dxa"/>
            <w:tcBorders>
              <w:top w:val="single" w:sz="4" w:space="0" w:color="C0C0C0"/>
              <w:left w:val="single" w:sz="4" w:space="0" w:color="C0C0C0"/>
              <w:bottom w:val="single" w:sz="4" w:space="0" w:color="C0C0C0"/>
              <w:right w:val="single" w:sz="4" w:space="0" w:color="C0C0C0"/>
            </w:tcBorders>
          </w:tcPr>
          <w:p w:rsidR="00994BB1" w:rsidRDefault="00994BB1" w:rsidP="0012489C">
            <w:pPr>
              <w:spacing w:after="0" w:line="23" w:lineRule="atLeast"/>
              <w:ind w:right="-1"/>
              <w:jc w:val="center"/>
              <w:rPr>
                <w:rFonts w:ascii="Times New Roman" w:hAnsi="Times New Roman" w:cs="Times New Roman"/>
                <w:sz w:val="24"/>
                <w:szCs w:val="24"/>
              </w:rPr>
            </w:pPr>
            <w:r>
              <w:rPr>
                <w:rFonts w:ascii="Times New Roman" w:hAnsi="Times New Roman" w:cs="Times New Roman"/>
                <w:sz w:val="24"/>
                <w:szCs w:val="24"/>
              </w:rPr>
              <w:t>1</w:t>
            </w:r>
          </w:p>
        </w:tc>
      </w:tr>
      <w:tr w:rsidR="00994BB1" w:rsidRPr="00D64771" w:rsidTr="0012489C">
        <w:trPr>
          <w:jc w:val="center"/>
        </w:trPr>
        <w:tc>
          <w:tcPr>
            <w:tcW w:w="3528" w:type="dxa"/>
            <w:tcBorders>
              <w:top w:val="single" w:sz="4" w:space="0" w:color="C0C0C0"/>
              <w:left w:val="single" w:sz="4" w:space="0" w:color="C0C0C0"/>
              <w:bottom w:val="single" w:sz="4" w:space="0" w:color="C0C0C0"/>
            </w:tcBorders>
            <w:shd w:val="clear" w:color="auto" w:fill="auto"/>
          </w:tcPr>
          <w:p w:rsidR="00994BB1" w:rsidRPr="00524FB8" w:rsidRDefault="00994BB1" w:rsidP="0012489C">
            <w:pPr>
              <w:spacing w:after="0" w:line="23" w:lineRule="atLeast"/>
              <w:ind w:right="-1"/>
              <w:jc w:val="both"/>
              <w:rPr>
                <w:rFonts w:ascii="Times New Roman" w:hAnsi="Times New Roman" w:cs="Times New Roman"/>
                <w:sz w:val="24"/>
                <w:szCs w:val="24"/>
              </w:rPr>
            </w:pPr>
            <w:r w:rsidRPr="00524FB8">
              <w:rPr>
                <w:rFonts w:ascii="Times New Roman" w:hAnsi="Times New Roman" w:cs="Times New Roman"/>
                <w:sz w:val="24"/>
                <w:szCs w:val="24"/>
              </w:rPr>
              <w:t>город Великие Луки</w:t>
            </w:r>
          </w:p>
        </w:tc>
        <w:tc>
          <w:tcPr>
            <w:tcW w:w="1276" w:type="dxa"/>
            <w:tcBorders>
              <w:top w:val="single" w:sz="4" w:space="0" w:color="C0C0C0"/>
              <w:left w:val="single" w:sz="4" w:space="0" w:color="C0C0C0"/>
              <w:bottom w:val="single" w:sz="4" w:space="0" w:color="C0C0C0"/>
              <w:right w:val="single" w:sz="4" w:space="0" w:color="C0C0C0"/>
            </w:tcBorders>
            <w:shd w:val="clear" w:color="auto" w:fill="auto"/>
          </w:tcPr>
          <w:p w:rsidR="00994BB1" w:rsidRPr="00524FB8" w:rsidRDefault="00994BB1" w:rsidP="0012489C">
            <w:pPr>
              <w:spacing w:after="0" w:line="23" w:lineRule="atLeast"/>
              <w:ind w:right="-1"/>
              <w:jc w:val="center"/>
              <w:rPr>
                <w:rFonts w:ascii="Times New Roman" w:hAnsi="Times New Roman" w:cs="Times New Roman"/>
                <w:sz w:val="24"/>
                <w:szCs w:val="24"/>
              </w:rPr>
            </w:pPr>
            <w:r w:rsidRPr="00524FB8">
              <w:rPr>
                <w:rFonts w:ascii="Times New Roman" w:hAnsi="Times New Roman" w:cs="Times New Roman"/>
                <w:sz w:val="24"/>
                <w:szCs w:val="24"/>
              </w:rPr>
              <w:t>56</w:t>
            </w:r>
          </w:p>
        </w:tc>
        <w:tc>
          <w:tcPr>
            <w:tcW w:w="1115" w:type="dxa"/>
            <w:tcBorders>
              <w:top w:val="single" w:sz="4" w:space="0" w:color="C0C0C0"/>
              <w:left w:val="single" w:sz="4" w:space="0" w:color="C0C0C0"/>
              <w:bottom w:val="single" w:sz="4" w:space="0" w:color="C0C0C0"/>
              <w:right w:val="single" w:sz="4" w:space="0" w:color="C0C0C0"/>
            </w:tcBorders>
          </w:tcPr>
          <w:p w:rsidR="00994BB1" w:rsidRPr="00524FB8" w:rsidRDefault="00994BB1" w:rsidP="0012489C">
            <w:pPr>
              <w:spacing w:after="0" w:line="23" w:lineRule="atLeast"/>
              <w:ind w:right="-1"/>
              <w:jc w:val="center"/>
              <w:rPr>
                <w:rFonts w:ascii="Times New Roman" w:hAnsi="Times New Roman" w:cs="Times New Roman"/>
                <w:sz w:val="24"/>
                <w:szCs w:val="24"/>
              </w:rPr>
            </w:pPr>
            <w:r w:rsidRPr="00524FB8">
              <w:rPr>
                <w:rFonts w:ascii="Times New Roman" w:hAnsi="Times New Roman" w:cs="Times New Roman"/>
                <w:sz w:val="24"/>
                <w:szCs w:val="24"/>
              </w:rPr>
              <w:t>48</w:t>
            </w:r>
          </w:p>
        </w:tc>
        <w:tc>
          <w:tcPr>
            <w:tcW w:w="1276" w:type="dxa"/>
            <w:tcBorders>
              <w:top w:val="single" w:sz="4" w:space="0" w:color="C0C0C0"/>
              <w:left w:val="single" w:sz="4" w:space="0" w:color="C0C0C0"/>
              <w:bottom w:val="single" w:sz="4" w:space="0" w:color="C0C0C0"/>
              <w:right w:val="single" w:sz="4" w:space="0" w:color="C0C0C0"/>
            </w:tcBorders>
          </w:tcPr>
          <w:p w:rsidR="00994BB1" w:rsidRPr="00524FB8" w:rsidRDefault="00994BB1" w:rsidP="0012489C">
            <w:pPr>
              <w:spacing w:after="0" w:line="23" w:lineRule="atLeast"/>
              <w:ind w:right="-1"/>
              <w:jc w:val="center"/>
              <w:rPr>
                <w:rFonts w:ascii="Times New Roman" w:hAnsi="Times New Roman" w:cs="Times New Roman"/>
                <w:sz w:val="24"/>
                <w:szCs w:val="24"/>
              </w:rPr>
            </w:pPr>
            <w:r w:rsidRPr="00524FB8">
              <w:rPr>
                <w:rFonts w:ascii="Times New Roman" w:hAnsi="Times New Roman" w:cs="Times New Roman"/>
                <w:sz w:val="24"/>
                <w:szCs w:val="24"/>
              </w:rPr>
              <w:t>30</w:t>
            </w:r>
          </w:p>
        </w:tc>
        <w:tc>
          <w:tcPr>
            <w:tcW w:w="1134" w:type="dxa"/>
            <w:tcBorders>
              <w:top w:val="single" w:sz="4" w:space="0" w:color="C0C0C0"/>
              <w:left w:val="single" w:sz="4" w:space="0" w:color="C0C0C0"/>
              <w:bottom w:val="single" w:sz="4" w:space="0" w:color="C0C0C0"/>
              <w:right w:val="single" w:sz="4" w:space="0" w:color="C0C0C0"/>
            </w:tcBorders>
          </w:tcPr>
          <w:p w:rsidR="00994BB1" w:rsidRPr="00524FB8" w:rsidRDefault="00994BB1" w:rsidP="0012489C">
            <w:pPr>
              <w:spacing w:after="0" w:line="23" w:lineRule="atLeast"/>
              <w:ind w:right="-1"/>
              <w:jc w:val="center"/>
              <w:rPr>
                <w:rFonts w:ascii="Times New Roman" w:hAnsi="Times New Roman" w:cs="Times New Roman"/>
                <w:sz w:val="24"/>
                <w:szCs w:val="24"/>
              </w:rPr>
            </w:pPr>
            <w:r>
              <w:rPr>
                <w:rFonts w:ascii="Times New Roman" w:hAnsi="Times New Roman" w:cs="Times New Roman"/>
                <w:sz w:val="24"/>
                <w:szCs w:val="24"/>
              </w:rPr>
              <w:t>45</w:t>
            </w:r>
          </w:p>
        </w:tc>
        <w:tc>
          <w:tcPr>
            <w:tcW w:w="1134" w:type="dxa"/>
            <w:tcBorders>
              <w:top w:val="single" w:sz="4" w:space="0" w:color="C0C0C0"/>
              <w:left w:val="single" w:sz="4" w:space="0" w:color="C0C0C0"/>
              <w:bottom w:val="single" w:sz="4" w:space="0" w:color="C0C0C0"/>
              <w:right w:val="single" w:sz="4" w:space="0" w:color="C0C0C0"/>
            </w:tcBorders>
          </w:tcPr>
          <w:p w:rsidR="00994BB1" w:rsidRDefault="00994BB1" w:rsidP="0012489C">
            <w:pPr>
              <w:spacing w:after="0" w:line="23" w:lineRule="atLeast"/>
              <w:ind w:right="-1"/>
              <w:jc w:val="center"/>
              <w:rPr>
                <w:rFonts w:ascii="Times New Roman" w:hAnsi="Times New Roman" w:cs="Times New Roman"/>
                <w:sz w:val="24"/>
                <w:szCs w:val="24"/>
              </w:rPr>
            </w:pPr>
            <w:r>
              <w:rPr>
                <w:rFonts w:ascii="Times New Roman" w:hAnsi="Times New Roman" w:cs="Times New Roman"/>
                <w:sz w:val="24"/>
                <w:szCs w:val="24"/>
              </w:rPr>
              <w:t>31</w:t>
            </w:r>
          </w:p>
        </w:tc>
      </w:tr>
      <w:tr w:rsidR="00994BB1" w:rsidRPr="00D64771" w:rsidTr="0012489C">
        <w:trPr>
          <w:jc w:val="center"/>
        </w:trPr>
        <w:tc>
          <w:tcPr>
            <w:tcW w:w="3528" w:type="dxa"/>
            <w:tcBorders>
              <w:top w:val="single" w:sz="4" w:space="0" w:color="C0C0C0"/>
              <w:left w:val="single" w:sz="4" w:space="0" w:color="C0C0C0"/>
              <w:bottom w:val="single" w:sz="4" w:space="0" w:color="C0C0C0"/>
            </w:tcBorders>
            <w:shd w:val="clear" w:color="auto" w:fill="auto"/>
          </w:tcPr>
          <w:p w:rsidR="00994BB1" w:rsidRPr="00524FB8" w:rsidRDefault="00994BB1" w:rsidP="0012489C">
            <w:pPr>
              <w:spacing w:after="0" w:line="23" w:lineRule="atLeast"/>
              <w:ind w:right="-1"/>
              <w:jc w:val="both"/>
              <w:rPr>
                <w:rFonts w:ascii="Times New Roman" w:hAnsi="Times New Roman" w:cs="Times New Roman"/>
                <w:sz w:val="24"/>
                <w:szCs w:val="24"/>
              </w:rPr>
            </w:pPr>
            <w:r w:rsidRPr="00524FB8">
              <w:rPr>
                <w:rFonts w:ascii="Times New Roman" w:hAnsi="Times New Roman" w:cs="Times New Roman"/>
                <w:sz w:val="24"/>
                <w:szCs w:val="24"/>
              </w:rPr>
              <w:t>город Псков</w:t>
            </w:r>
          </w:p>
        </w:tc>
        <w:tc>
          <w:tcPr>
            <w:tcW w:w="1276" w:type="dxa"/>
            <w:tcBorders>
              <w:top w:val="single" w:sz="4" w:space="0" w:color="C0C0C0"/>
              <w:left w:val="single" w:sz="4" w:space="0" w:color="C0C0C0"/>
              <w:bottom w:val="single" w:sz="4" w:space="0" w:color="C0C0C0"/>
              <w:right w:val="single" w:sz="4" w:space="0" w:color="C0C0C0"/>
            </w:tcBorders>
            <w:shd w:val="clear" w:color="auto" w:fill="auto"/>
          </w:tcPr>
          <w:p w:rsidR="00994BB1" w:rsidRPr="00524FB8" w:rsidRDefault="00994BB1" w:rsidP="0012489C">
            <w:pPr>
              <w:spacing w:after="0" w:line="23" w:lineRule="atLeast"/>
              <w:ind w:right="-1"/>
              <w:jc w:val="center"/>
              <w:rPr>
                <w:rFonts w:ascii="Times New Roman" w:hAnsi="Times New Roman" w:cs="Times New Roman"/>
                <w:sz w:val="24"/>
                <w:szCs w:val="24"/>
              </w:rPr>
            </w:pPr>
            <w:r w:rsidRPr="00524FB8">
              <w:rPr>
                <w:rFonts w:ascii="Times New Roman" w:hAnsi="Times New Roman" w:cs="Times New Roman"/>
                <w:sz w:val="24"/>
                <w:szCs w:val="24"/>
              </w:rPr>
              <w:t>175</w:t>
            </w:r>
          </w:p>
        </w:tc>
        <w:tc>
          <w:tcPr>
            <w:tcW w:w="1115" w:type="dxa"/>
            <w:tcBorders>
              <w:top w:val="single" w:sz="4" w:space="0" w:color="C0C0C0"/>
              <w:left w:val="single" w:sz="4" w:space="0" w:color="C0C0C0"/>
              <w:bottom w:val="single" w:sz="4" w:space="0" w:color="C0C0C0"/>
              <w:right w:val="single" w:sz="4" w:space="0" w:color="C0C0C0"/>
            </w:tcBorders>
          </w:tcPr>
          <w:p w:rsidR="00994BB1" w:rsidRPr="00524FB8" w:rsidRDefault="00994BB1" w:rsidP="0012489C">
            <w:pPr>
              <w:spacing w:after="0" w:line="23" w:lineRule="atLeast"/>
              <w:ind w:right="-1"/>
              <w:jc w:val="center"/>
              <w:rPr>
                <w:rFonts w:ascii="Times New Roman" w:hAnsi="Times New Roman" w:cs="Times New Roman"/>
                <w:sz w:val="24"/>
                <w:szCs w:val="24"/>
              </w:rPr>
            </w:pPr>
            <w:r w:rsidRPr="00524FB8">
              <w:rPr>
                <w:rFonts w:ascii="Times New Roman" w:hAnsi="Times New Roman" w:cs="Times New Roman"/>
                <w:sz w:val="24"/>
                <w:szCs w:val="24"/>
              </w:rPr>
              <w:t>173</w:t>
            </w:r>
          </w:p>
        </w:tc>
        <w:tc>
          <w:tcPr>
            <w:tcW w:w="1276" w:type="dxa"/>
            <w:tcBorders>
              <w:top w:val="single" w:sz="4" w:space="0" w:color="C0C0C0"/>
              <w:left w:val="single" w:sz="4" w:space="0" w:color="C0C0C0"/>
              <w:bottom w:val="single" w:sz="4" w:space="0" w:color="C0C0C0"/>
              <w:right w:val="single" w:sz="4" w:space="0" w:color="C0C0C0"/>
            </w:tcBorders>
          </w:tcPr>
          <w:p w:rsidR="00994BB1" w:rsidRPr="00524FB8" w:rsidRDefault="00994BB1" w:rsidP="0012489C">
            <w:pPr>
              <w:spacing w:after="0" w:line="23" w:lineRule="atLeast"/>
              <w:ind w:right="-1"/>
              <w:jc w:val="center"/>
              <w:rPr>
                <w:rFonts w:ascii="Times New Roman" w:hAnsi="Times New Roman" w:cs="Times New Roman"/>
                <w:sz w:val="24"/>
                <w:szCs w:val="24"/>
              </w:rPr>
            </w:pPr>
            <w:r w:rsidRPr="00524FB8">
              <w:rPr>
                <w:rFonts w:ascii="Times New Roman" w:hAnsi="Times New Roman" w:cs="Times New Roman"/>
                <w:sz w:val="24"/>
                <w:szCs w:val="24"/>
              </w:rPr>
              <w:t>149</w:t>
            </w:r>
          </w:p>
        </w:tc>
        <w:tc>
          <w:tcPr>
            <w:tcW w:w="1134" w:type="dxa"/>
            <w:tcBorders>
              <w:top w:val="single" w:sz="4" w:space="0" w:color="C0C0C0"/>
              <w:left w:val="single" w:sz="4" w:space="0" w:color="C0C0C0"/>
              <w:bottom w:val="single" w:sz="4" w:space="0" w:color="C0C0C0"/>
              <w:right w:val="single" w:sz="4" w:space="0" w:color="C0C0C0"/>
            </w:tcBorders>
          </w:tcPr>
          <w:p w:rsidR="00994BB1" w:rsidRPr="00524FB8" w:rsidRDefault="00994BB1" w:rsidP="0012489C">
            <w:pPr>
              <w:spacing w:after="0" w:line="23" w:lineRule="atLeast"/>
              <w:ind w:right="-1"/>
              <w:jc w:val="center"/>
              <w:rPr>
                <w:rFonts w:ascii="Times New Roman" w:hAnsi="Times New Roman" w:cs="Times New Roman"/>
                <w:sz w:val="24"/>
                <w:szCs w:val="24"/>
              </w:rPr>
            </w:pPr>
            <w:r>
              <w:rPr>
                <w:rFonts w:ascii="Times New Roman" w:hAnsi="Times New Roman" w:cs="Times New Roman"/>
                <w:sz w:val="24"/>
                <w:szCs w:val="24"/>
              </w:rPr>
              <w:t>148</w:t>
            </w:r>
          </w:p>
        </w:tc>
        <w:tc>
          <w:tcPr>
            <w:tcW w:w="1134" w:type="dxa"/>
            <w:tcBorders>
              <w:top w:val="single" w:sz="4" w:space="0" w:color="C0C0C0"/>
              <w:left w:val="single" w:sz="4" w:space="0" w:color="C0C0C0"/>
              <w:bottom w:val="single" w:sz="4" w:space="0" w:color="C0C0C0"/>
              <w:right w:val="single" w:sz="4" w:space="0" w:color="C0C0C0"/>
            </w:tcBorders>
          </w:tcPr>
          <w:p w:rsidR="00994BB1" w:rsidRDefault="00994BB1" w:rsidP="0012489C">
            <w:pPr>
              <w:spacing w:after="0" w:line="23" w:lineRule="atLeast"/>
              <w:ind w:right="-1"/>
              <w:jc w:val="center"/>
              <w:rPr>
                <w:rFonts w:ascii="Times New Roman" w:hAnsi="Times New Roman" w:cs="Times New Roman"/>
                <w:sz w:val="24"/>
                <w:szCs w:val="24"/>
              </w:rPr>
            </w:pPr>
            <w:r>
              <w:rPr>
                <w:rFonts w:ascii="Times New Roman" w:hAnsi="Times New Roman" w:cs="Times New Roman"/>
                <w:sz w:val="24"/>
                <w:szCs w:val="24"/>
              </w:rPr>
              <w:t>161</w:t>
            </w:r>
          </w:p>
        </w:tc>
      </w:tr>
      <w:tr w:rsidR="00994BB1" w:rsidRPr="00D64771" w:rsidTr="0012489C">
        <w:trPr>
          <w:jc w:val="center"/>
        </w:trPr>
        <w:tc>
          <w:tcPr>
            <w:tcW w:w="3528" w:type="dxa"/>
            <w:tcBorders>
              <w:top w:val="single" w:sz="4" w:space="0" w:color="C0C0C0"/>
              <w:left w:val="single" w:sz="4" w:space="0" w:color="C0C0C0"/>
              <w:bottom w:val="single" w:sz="4" w:space="0" w:color="C0C0C0"/>
            </w:tcBorders>
            <w:shd w:val="clear" w:color="auto" w:fill="auto"/>
          </w:tcPr>
          <w:p w:rsidR="00994BB1" w:rsidRPr="00524FB8" w:rsidRDefault="00994BB1" w:rsidP="0012489C">
            <w:pPr>
              <w:spacing w:after="0" w:line="23" w:lineRule="atLeast"/>
              <w:ind w:right="-1"/>
              <w:jc w:val="both"/>
              <w:rPr>
                <w:rFonts w:ascii="Times New Roman" w:hAnsi="Times New Roman" w:cs="Times New Roman"/>
                <w:sz w:val="24"/>
                <w:szCs w:val="24"/>
              </w:rPr>
            </w:pPr>
            <w:r w:rsidRPr="00524FB8">
              <w:rPr>
                <w:rFonts w:ascii="Times New Roman" w:hAnsi="Times New Roman" w:cs="Times New Roman"/>
                <w:sz w:val="24"/>
                <w:szCs w:val="24"/>
              </w:rPr>
              <w:t>Иные субъекты РФ</w:t>
            </w:r>
          </w:p>
        </w:tc>
        <w:tc>
          <w:tcPr>
            <w:tcW w:w="1276" w:type="dxa"/>
            <w:tcBorders>
              <w:top w:val="single" w:sz="4" w:space="0" w:color="C0C0C0"/>
              <w:left w:val="single" w:sz="4" w:space="0" w:color="C0C0C0"/>
              <w:bottom w:val="single" w:sz="4" w:space="0" w:color="C0C0C0"/>
              <w:right w:val="single" w:sz="4" w:space="0" w:color="C0C0C0"/>
            </w:tcBorders>
            <w:shd w:val="clear" w:color="auto" w:fill="auto"/>
          </w:tcPr>
          <w:p w:rsidR="00994BB1" w:rsidRPr="00524FB8" w:rsidRDefault="00994BB1" w:rsidP="0012489C">
            <w:pPr>
              <w:spacing w:after="0" w:line="23" w:lineRule="atLeast"/>
              <w:ind w:right="-1"/>
              <w:jc w:val="center"/>
              <w:rPr>
                <w:rFonts w:ascii="Times New Roman" w:hAnsi="Times New Roman" w:cs="Times New Roman"/>
                <w:sz w:val="24"/>
                <w:szCs w:val="24"/>
              </w:rPr>
            </w:pPr>
            <w:r w:rsidRPr="00524FB8">
              <w:rPr>
                <w:rFonts w:ascii="Times New Roman" w:hAnsi="Times New Roman" w:cs="Times New Roman"/>
                <w:sz w:val="24"/>
                <w:szCs w:val="24"/>
              </w:rPr>
              <w:t>6</w:t>
            </w:r>
          </w:p>
        </w:tc>
        <w:tc>
          <w:tcPr>
            <w:tcW w:w="1115" w:type="dxa"/>
            <w:tcBorders>
              <w:top w:val="single" w:sz="4" w:space="0" w:color="C0C0C0"/>
              <w:left w:val="single" w:sz="4" w:space="0" w:color="C0C0C0"/>
              <w:bottom w:val="single" w:sz="4" w:space="0" w:color="C0C0C0"/>
              <w:right w:val="single" w:sz="4" w:space="0" w:color="C0C0C0"/>
            </w:tcBorders>
          </w:tcPr>
          <w:p w:rsidR="00994BB1" w:rsidRPr="00524FB8" w:rsidRDefault="00994BB1" w:rsidP="0012489C">
            <w:pPr>
              <w:spacing w:after="0" w:line="23" w:lineRule="atLeast"/>
              <w:ind w:right="-1"/>
              <w:jc w:val="center"/>
              <w:rPr>
                <w:rFonts w:ascii="Times New Roman" w:hAnsi="Times New Roman" w:cs="Times New Roman"/>
                <w:sz w:val="24"/>
                <w:szCs w:val="24"/>
              </w:rPr>
            </w:pPr>
            <w:r w:rsidRPr="00524FB8">
              <w:rPr>
                <w:rFonts w:ascii="Times New Roman" w:hAnsi="Times New Roman" w:cs="Times New Roman"/>
                <w:sz w:val="24"/>
                <w:szCs w:val="24"/>
              </w:rPr>
              <w:t>2</w:t>
            </w:r>
          </w:p>
        </w:tc>
        <w:tc>
          <w:tcPr>
            <w:tcW w:w="1276" w:type="dxa"/>
            <w:tcBorders>
              <w:top w:val="single" w:sz="4" w:space="0" w:color="C0C0C0"/>
              <w:left w:val="single" w:sz="4" w:space="0" w:color="C0C0C0"/>
              <w:bottom w:val="single" w:sz="4" w:space="0" w:color="C0C0C0"/>
              <w:right w:val="single" w:sz="4" w:space="0" w:color="C0C0C0"/>
            </w:tcBorders>
          </w:tcPr>
          <w:p w:rsidR="00994BB1" w:rsidRPr="00524FB8" w:rsidRDefault="00994BB1" w:rsidP="0012489C">
            <w:pPr>
              <w:spacing w:after="0" w:line="23" w:lineRule="atLeast"/>
              <w:ind w:right="-1"/>
              <w:jc w:val="center"/>
              <w:rPr>
                <w:rFonts w:ascii="Times New Roman" w:hAnsi="Times New Roman" w:cs="Times New Roman"/>
                <w:sz w:val="24"/>
                <w:szCs w:val="24"/>
              </w:rPr>
            </w:pPr>
            <w:r w:rsidRPr="00524FB8">
              <w:rPr>
                <w:rFonts w:ascii="Times New Roman" w:hAnsi="Times New Roman" w:cs="Times New Roman"/>
                <w:sz w:val="24"/>
                <w:szCs w:val="24"/>
              </w:rPr>
              <w:t>8</w:t>
            </w:r>
          </w:p>
        </w:tc>
        <w:tc>
          <w:tcPr>
            <w:tcW w:w="1134" w:type="dxa"/>
            <w:tcBorders>
              <w:top w:val="single" w:sz="4" w:space="0" w:color="C0C0C0"/>
              <w:left w:val="single" w:sz="4" w:space="0" w:color="C0C0C0"/>
              <w:bottom w:val="single" w:sz="4" w:space="0" w:color="C0C0C0"/>
              <w:right w:val="single" w:sz="4" w:space="0" w:color="C0C0C0"/>
            </w:tcBorders>
          </w:tcPr>
          <w:p w:rsidR="00994BB1" w:rsidRPr="00524FB8" w:rsidRDefault="00994BB1" w:rsidP="0012489C">
            <w:pPr>
              <w:spacing w:after="0" w:line="23" w:lineRule="atLeast"/>
              <w:ind w:right="-1"/>
              <w:jc w:val="center"/>
              <w:rPr>
                <w:rFonts w:ascii="Times New Roman" w:hAnsi="Times New Roman" w:cs="Times New Roman"/>
                <w:sz w:val="24"/>
                <w:szCs w:val="24"/>
              </w:rPr>
            </w:pPr>
            <w:r>
              <w:rPr>
                <w:rFonts w:ascii="Times New Roman" w:hAnsi="Times New Roman" w:cs="Times New Roman"/>
                <w:sz w:val="24"/>
                <w:szCs w:val="24"/>
              </w:rPr>
              <w:t>13</w:t>
            </w:r>
          </w:p>
        </w:tc>
        <w:tc>
          <w:tcPr>
            <w:tcW w:w="1134" w:type="dxa"/>
            <w:tcBorders>
              <w:top w:val="single" w:sz="4" w:space="0" w:color="C0C0C0"/>
              <w:left w:val="single" w:sz="4" w:space="0" w:color="C0C0C0"/>
              <w:bottom w:val="single" w:sz="4" w:space="0" w:color="C0C0C0"/>
              <w:right w:val="single" w:sz="4" w:space="0" w:color="C0C0C0"/>
            </w:tcBorders>
          </w:tcPr>
          <w:p w:rsidR="00994BB1" w:rsidRDefault="00994BB1" w:rsidP="0012489C">
            <w:pPr>
              <w:spacing w:after="0" w:line="23" w:lineRule="atLeast"/>
              <w:ind w:right="-1"/>
              <w:jc w:val="center"/>
              <w:rPr>
                <w:rFonts w:ascii="Times New Roman" w:hAnsi="Times New Roman" w:cs="Times New Roman"/>
                <w:sz w:val="24"/>
                <w:szCs w:val="24"/>
              </w:rPr>
            </w:pPr>
            <w:r>
              <w:rPr>
                <w:rFonts w:ascii="Times New Roman" w:hAnsi="Times New Roman" w:cs="Times New Roman"/>
                <w:sz w:val="24"/>
                <w:szCs w:val="24"/>
              </w:rPr>
              <w:t>20</w:t>
            </w:r>
          </w:p>
        </w:tc>
      </w:tr>
      <w:tr w:rsidR="00994BB1" w:rsidRPr="00D64771" w:rsidTr="0012489C">
        <w:trPr>
          <w:jc w:val="center"/>
        </w:trPr>
        <w:tc>
          <w:tcPr>
            <w:tcW w:w="3528" w:type="dxa"/>
            <w:tcBorders>
              <w:top w:val="single" w:sz="4" w:space="0" w:color="C0C0C0"/>
              <w:left w:val="single" w:sz="4" w:space="0" w:color="C0C0C0"/>
              <w:bottom w:val="single" w:sz="4" w:space="0" w:color="C0C0C0"/>
            </w:tcBorders>
            <w:shd w:val="clear" w:color="auto" w:fill="auto"/>
          </w:tcPr>
          <w:p w:rsidR="00994BB1" w:rsidRPr="00524FB8" w:rsidRDefault="00994BB1" w:rsidP="0012489C">
            <w:pPr>
              <w:spacing w:after="0" w:line="23" w:lineRule="atLeast"/>
              <w:ind w:right="-1"/>
              <w:jc w:val="both"/>
              <w:rPr>
                <w:rFonts w:ascii="Times New Roman" w:hAnsi="Times New Roman" w:cs="Times New Roman"/>
                <w:sz w:val="24"/>
                <w:szCs w:val="24"/>
              </w:rPr>
            </w:pPr>
            <w:r w:rsidRPr="00524FB8">
              <w:rPr>
                <w:rFonts w:ascii="Times New Roman" w:hAnsi="Times New Roman" w:cs="Times New Roman"/>
                <w:sz w:val="24"/>
                <w:szCs w:val="24"/>
              </w:rPr>
              <w:t>Иностранные граждане</w:t>
            </w:r>
          </w:p>
        </w:tc>
        <w:tc>
          <w:tcPr>
            <w:tcW w:w="1276" w:type="dxa"/>
            <w:tcBorders>
              <w:top w:val="single" w:sz="4" w:space="0" w:color="C0C0C0"/>
              <w:left w:val="single" w:sz="4" w:space="0" w:color="C0C0C0"/>
              <w:bottom w:val="single" w:sz="4" w:space="0" w:color="C0C0C0"/>
              <w:right w:val="single" w:sz="4" w:space="0" w:color="C0C0C0"/>
            </w:tcBorders>
            <w:shd w:val="clear" w:color="auto" w:fill="auto"/>
          </w:tcPr>
          <w:p w:rsidR="00994BB1" w:rsidRPr="00524FB8" w:rsidRDefault="00994BB1" w:rsidP="0012489C">
            <w:pPr>
              <w:spacing w:after="0" w:line="23" w:lineRule="atLeast"/>
              <w:ind w:right="-1"/>
              <w:jc w:val="center"/>
              <w:rPr>
                <w:rFonts w:ascii="Times New Roman" w:hAnsi="Times New Roman" w:cs="Times New Roman"/>
                <w:sz w:val="24"/>
                <w:szCs w:val="24"/>
              </w:rPr>
            </w:pPr>
            <w:r w:rsidRPr="00524FB8">
              <w:rPr>
                <w:rFonts w:ascii="Times New Roman" w:hAnsi="Times New Roman" w:cs="Times New Roman"/>
                <w:sz w:val="24"/>
                <w:szCs w:val="24"/>
              </w:rPr>
              <w:t>0</w:t>
            </w:r>
          </w:p>
        </w:tc>
        <w:tc>
          <w:tcPr>
            <w:tcW w:w="1115" w:type="dxa"/>
            <w:tcBorders>
              <w:top w:val="single" w:sz="4" w:space="0" w:color="C0C0C0"/>
              <w:left w:val="single" w:sz="4" w:space="0" w:color="C0C0C0"/>
              <w:bottom w:val="single" w:sz="4" w:space="0" w:color="C0C0C0"/>
              <w:right w:val="single" w:sz="4" w:space="0" w:color="C0C0C0"/>
            </w:tcBorders>
          </w:tcPr>
          <w:p w:rsidR="00994BB1" w:rsidRPr="00524FB8" w:rsidRDefault="00994BB1" w:rsidP="0012489C">
            <w:pPr>
              <w:spacing w:after="0" w:line="23" w:lineRule="atLeast"/>
              <w:ind w:right="-1"/>
              <w:jc w:val="center"/>
              <w:rPr>
                <w:rFonts w:ascii="Times New Roman" w:hAnsi="Times New Roman" w:cs="Times New Roman"/>
                <w:sz w:val="24"/>
                <w:szCs w:val="24"/>
              </w:rPr>
            </w:pPr>
            <w:r w:rsidRPr="00524FB8">
              <w:rPr>
                <w:rFonts w:ascii="Times New Roman" w:hAnsi="Times New Roman" w:cs="Times New Roman"/>
                <w:sz w:val="24"/>
                <w:szCs w:val="24"/>
              </w:rPr>
              <w:t>0</w:t>
            </w:r>
          </w:p>
        </w:tc>
        <w:tc>
          <w:tcPr>
            <w:tcW w:w="1276" w:type="dxa"/>
            <w:tcBorders>
              <w:top w:val="single" w:sz="4" w:space="0" w:color="C0C0C0"/>
              <w:left w:val="single" w:sz="4" w:space="0" w:color="C0C0C0"/>
              <w:bottom w:val="single" w:sz="4" w:space="0" w:color="C0C0C0"/>
              <w:right w:val="single" w:sz="4" w:space="0" w:color="C0C0C0"/>
            </w:tcBorders>
          </w:tcPr>
          <w:p w:rsidR="00994BB1" w:rsidRPr="00524FB8" w:rsidRDefault="00994BB1" w:rsidP="0012489C">
            <w:pPr>
              <w:spacing w:after="0" w:line="23" w:lineRule="atLeast"/>
              <w:ind w:right="-1"/>
              <w:jc w:val="center"/>
              <w:rPr>
                <w:rFonts w:ascii="Times New Roman" w:hAnsi="Times New Roman" w:cs="Times New Roman"/>
                <w:sz w:val="24"/>
                <w:szCs w:val="24"/>
              </w:rPr>
            </w:pPr>
            <w:r w:rsidRPr="00524FB8">
              <w:rPr>
                <w:rFonts w:ascii="Times New Roman" w:hAnsi="Times New Roman" w:cs="Times New Roman"/>
                <w:sz w:val="24"/>
                <w:szCs w:val="24"/>
              </w:rPr>
              <w:t>1</w:t>
            </w:r>
          </w:p>
        </w:tc>
        <w:tc>
          <w:tcPr>
            <w:tcW w:w="1134" w:type="dxa"/>
            <w:tcBorders>
              <w:top w:val="single" w:sz="4" w:space="0" w:color="C0C0C0"/>
              <w:left w:val="single" w:sz="4" w:space="0" w:color="C0C0C0"/>
              <w:bottom w:val="single" w:sz="4" w:space="0" w:color="C0C0C0"/>
              <w:right w:val="single" w:sz="4" w:space="0" w:color="C0C0C0"/>
            </w:tcBorders>
          </w:tcPr>
          <w:p w:rsidR="00994BB1" w:rsidRPr="00524FB8" w:rsidRDefault="00994BB1" w:rsidP="0012489C">
            <w:pPr>
              <w:spacing w:after="0" w:line="23" w:lineRule="atLeast"/>
              <w:ind w:right="-1"/>
              <w:jc w:val="center"/>
              <w:rPr>
                <w:rFonts w:ascii="Times New Roman" w:hAnsi="Times New Roman" w:cs="Times New Roman"/>
                <w:sz w:val="24"/>
                <w:szCs w:val="24"/>
              </w:rPr>
            </w:pPr>
            <w:r>
              <w:rPr>
                <w:rFonts w:ascii="Times New Roman" w:hAnsi="Times New Roman" w:cs="Times New Roman"/>
                <w:sz w:val="24"/>
                <w:szCs w:val="24"/>
              </w:rPr>
              <w:t>0</w:t>
            </w:r>
          </w:p>
        </w:tc>
        <w:tc>
          <w:tcPr>
            <w:tcW w:w="1134" w:type="dxa"/>
            <w:tcBorders>
              <w:top w:val="single" w:sz="4" w:space="0" w:color="C0C0C0"/>
              <w:left w:val="single" w:sz="4" w:space="0" w:color="C0C0C0"/>
              <w:bottom w:val="single" w:sz="4" w:space="0" w:color="C0C0C0"/>
              <w:right w:val="single" w:sz="4" w:space="0" w:color="C0C0C0"/>
            </w:tcBorders>
          </w:tcPr>
          <w:p w:rsidR="00994BB1" w:rsidRDefault="00994BB1" w:rsidP="0012489C">
            <w:pPr>
              <w:spacing w:after="0" w:line="23" w:lineRule="atLeast"/>
              <w:ind w:right="-1"/>
              <w:jc w:val="center"/>
              <w:rPr>
                <w:rFonts w:ascii="Times New Roman" w:hAnsi="Times New Roman" w:cs="Times New Roman"/>
                <w:sz w:val="24"/>
                <w:szCs w:val="24"/>
              </w:rPr>
            </w:pPr>
            <w:r>
              <w:rPr>
                <w:rFonts w:ascii="Times New Roman" w:hAnsi="Times New Roman" w:cs="Times New Roman"/>
                <w:sz w:val="24"/>
                <w:szCs w:val="24"/>
              </w:rPr>
              <w:t>4</w:t>
            </w:r>
          </w:p>
        </w:tc>
      </w:tr>
      <w:tr w:rsidR="00994BB1" w:rsidRPr="00D64771" w:rsidTr="0012489C">
        <w:trPr>
          <w:jc w:val="center"/>
        </w:trPr>
        <w:tc>
          <w:tcPr>
            <w:tcW w:w="3528" w:type="dxa"/>
            <w:tcBorders>
              <w:top w:val="single" w:sz="4" w:space="0" w:color="C0C0C0"/>
              <w:left w:val="single" w:sz="4" w:space="0" w:color="C0C0C0"/>
              <w:bottom w:val="single" w:sz="4" w:space="0" w:color="C0C0C0"/>
            </w:tcBorders>
            <w:shd w:val="clear" w:color="auto" w:fill="auto"/>
          </w:tcPr>
          <w:p w:rsidR="00994BB1" w:rsidRPr="00524FB8" w:rsidRDefault="00994BB1" w:rsidP="0012489C">
            <w:pPr>
              <w:spacing w:after="0" w:line="23" w:lineRule="atLeast"/>
              <w:ind w:right="-1"/>
              <w:jc w:val="both"/>
              <w:rPr>
                <w:rFonts w:ascii="Times New Roman" w:hAnsi="Times New Roman" w:cs="Times New Roman"/>
                <w:sz w:val="24"/>
                <w:szCs w:val="24"/>
              </w:rPr>
            </w:pPr>
            <w:r w:rsidRPr="00524FB8">
              <w:rPr>
                <w:rFonts w:ascii="Times New Roman" w:hAnsi="Times New Roman" w:cs="Times New Roman"/>
                <w:sz w:val="24"/>
                <w:szCs w:val="24"/>
              </w:rPr>
              <w:t>Без указания адреса</w:t>
            </w:r>
          </w:p>
        </w:tc>
        <w:tc>
          <w:tcPr>
            <w:tcW w:w="1276" w:type="dxa"/>
            <w:tcBorders>
              <w:top w:val="single" w:sz="4" w:space="0" w:color="C0C0C0"/>
              <w:left w:val="single" w:sz="4" w:space="0" w:color="C0C0C0"/>
              <w:bottom w:val="single" w:sz="4" w:space="0" w:color="C0C0C0"/>
              <w:right w:val="single" w:sz="4" w:space="0" w:color="C0C0C0"/>
            </w:tcBorders>
            <w:shd w:val="clear" w:color="auto" w:fill="auto"/>
          </w:tcPr>
          <w:p w:rsidR="00994BB1" w:rsidRPr="00524FB8" w:rsidRDefault="00994BB1" w:rsidP="0012489C">
            <w:pPr>
              <w:spacing w:after="0" w:line="23" w:lineRule="atLeast"/>
              <w:ind w:right="-1"/>
              <w:jc w:val="center"/>
              <w:rPr>
                <w:rFonts w:ascii="Times New Roman" w:hAnsi="Times New Roman" w:cs="Times New Roman"/>
                <w:sz w:val="24"/>
                <w:szCs w:val="24"/>
              </w:rPr>
            </w:pPr>
            <w:r w:rsidRPr="00524FB8">
              <w:rPr>
                <w:rFonts w:ascii="Times New Roman" w:hAnsi="Times New Roman" w:cs="Times New Roman"/>
                <w:sz w:val="24"/>
                <w:szCs w:val="24"/>
              </w:rPr>
              <w:t>2</w:t>
            </w:r>
          </w:p>
        </w:tc>
        <w:tc>
          <w:tcPr>
            <w:tcW w:w="1115" w:type="dxa"/>
            <w:tcBorders>
              <w:top w:val="single" w:sz="4" w:space="0" w:color="C0C0C0"/>
              <w:left w:val="single" w:sz="4" w:space="0" w:color="C0C0C0"/>
              <w:bottom w:val="single" w:sz="4" w:space="0" w:color="C0C0C0"/>
              <w:right w:val="single" w:sz="4" w:space="0" w:color="C0C0C0"/>
            </w:tcBorders>
          </w:tcPr>
          <w:p w:rsidR="00994BB1" w:rsidRPr="00524FB8" w:rsidRDefault="00994BB1" w:rsidP="0012489C">
            <w:pPr>
              <w:spacing w:after="0" w:line="23" w:lineRule="atLeast"/>
              <w:ind w:right="-1"/>
              <w:jc w:val="center"/>
              <w:rPr>
                <w:rFonts w:ascii="Times New Roman" w:hAnsi="Times New Roman" w:cs="Times New Roman"/>
                <w:sz w:val="24"/>
                <w:szCs w:val="24"/>
              </w:rPr>
            </w:pPr>
            <w:r w:rsidRPr="00524FB8">
              <w:rPr>
                <w:rFonts w:ascii="Times New Roman" w:hAnsi="Times New Roman" w:cs="Times New Roman"/>
                <w:sz w:val="24"/>
                <w:szCs w:val="24"/>
              </w:rPr>
              <w:t>0</w:t>
            </w:r>
          </w:p>
        </w:tc>
        <w:tc>
          <w:tcPr>
            <w:tcW w:w="1276" w:type="dxa"/>
            <w:tcBorders>
              <w:top w:val="single" w:sz="4" w:space="0" w:color="C0C0C0"/>
              <w:left w:val="single" w:sz="4" w:space="0" w:color="C0C0C0"/>
              <w:bottom w:val="single" w:sz="4" w:space="0" w:color="C0C0C0"/>
              <w:right w:val="single" w:sz="4" w:space="0" w:color="C0C0C0"/>
            </w:tcBorders>
          </w:tcPr>
          <w:p w:rsidR="00994BB1" w:rsidRPr="00524FB8" w:rsidRDefault="00994BB1" w:rsidP="0012489C">
            <w:pPr>
              <w:spacing w:after="0" w:line="23" w:lineRule="atLeast"/>
              <w:ind w:right="-1"/>
              <w:jc w:val="center"/>
              <w:rPr>
                <w:rFonts w:ascii="Times New Roman" w:hAnsi="Times New Roman" w:cs="Times New Roman"/>
                <w:sz w:val="24"/>
                <w:szCs w:val="24"/>
              </w:rPr>
            </w:pPr>
            <w:r w:rsidRPr="00524FB8">
              <w:rPr>
                <w:rFonts w:ascii="Times New Roman" w:hAnsi="Times New Roman" w:cs="Times New Roman"/>
                <w:sz w:val="24"/>
                <w:szCs w:val="24"/>
              </w:rPr>
              <w:t>0</w:t>
            </w:r>
          </w:p>
        </w:tc>
        <w:tc>
          <w:tcPr>
            <w:tcW w:w="1134" w:type="dxa"/>
            <w:tcBorders>
              <w:top w:val="single" w:sz="4" w:space="0" w:color="C0C0C0"/>
              <w:left w:val="single" w:sz="4" w:space="0" w:color="C0C0C0"/>
              <w:bottom w:val="single" w:sz="4" w:space="0" w:color="C0C0C0"/>
              <w:right w:val="single" w:sz="4" w:space="0" w:color="C0C0C0"/>
            </w:tcBorders>
          </w:tcPr>
          <w:p w:rsidR="00994BB1" w:rsidRPr="00524FB8" w:rsidRDefault="00994BB1" w:rsidP="0012489C">
            <w:pPr>
              <w:spacing w:after="0" w:line="23" w:lineRule="atLeast"/>
              <w:ind w:right="-1"/>
              <w:jc w:val="center"/>
              <w:rPr>
                <w:rFonts w:ascii="Times New Roman" w:hAnsi="Times New Roman" w:cs="Times New Roman"/>
                <w:sz w:val="24"/>
                <w:szCs w:val="24"/>
              </w:rPr>
            </w:pPr>
            <w:r>
              <w:rPr>
                <w:rFonts w:ascii="Times New Roman" w:hAnsi="Times New Roman" w:cs="Times New Roman"/>
                <w:sz w:val="24"/>
                <w:szCs w:val="24"/>
              </w:rPr>
              <w:t>0</w:t>
            </w:r>
          </w:p>
        </w:tc>
        <w:tc>
          <w:tcPr>
            <w:tcW w:w="1134" w:type="dxa"/>
            <w:tcBorders>
              <w:top w:val="single" w:sz="4" w:space="0" w:color="C0C0C0"/>
              <w:left w:val="single" w:sz="4" w:space="0" w:color="C0C0C0"/>
              <w:bottom w:val="single" w:sz="4" w:space="0" w:color="C0C0C0"/>
              <w:right w:val="single" w:sz="4" w:space="0" w:color="C0C0C0"/>
            </w:tcBorders>
          </w:tcPr>
          <w:p w:rsidR="00994BB1" w:rsidRDefault="00994BB1" w:rsidP="0012489C">
            <w:pPr>
              <w:spacing w:after="0" w:line="23" w:lineRule="atLeast"/>
              <w:ind w:right="-1"/>
              <w:jc w:val="center"/>
              <w:rPr>
                <w:rFonts w:ascii="Times New Roman" w:hAnsi="Times New Roman" w:cs="Times New Roman"/>
                <w:sz w:val="24"/>
                <w:szCs w:val="24"/>
              </w:rPr>
            </w:pPr>
            <w:r>
              <w:rPr>
                <w:rFonts w:ascii="Times New Roman" w:hAnsi="Times New Roman" w:cs="Times New Roman"/>
                <w:sz w:val="24"/>
                <w:szCs w:val="24"/>
              </w:rPr>
              <w:t>0</w:t>
            </w:r>
          </w:p>
        </w:tc>
      </w:tr>
    </w:tbl>
    <w:p w:rsidR="00994BB1" w:rsidRDefault="00994BB1" w:rsidP="00994BB1">
      <w:pPr>
        <w:spacing w:after="0" w:line="23" w:lineRule="atLeast"/>
        <w:ind w:right="-1" w:firstLine="851"/>
        <w:jc w:val="both"/>
        <w:rPr>
          <w:rFonts w:ascii="Times New Roman" w:hAnsi="Times New Roman" w:cs="Times New Roman"/>
          <w:sz w:val="28"/>
          <w:szCs w:val="28"/>
        </w:rPr>
      </w:pPr>
    </w:p>
    <w:p w:rsidR="00994BB1" w:rsidRDefault="00994BB1" w:rsidP="00994BB1">
      <w:pPr>
        <w:spacing w:after="0" w:line="360" w:lineRule="auto"/>
        <w:ind w:firstLine="851"/>
        <w:jc w:val="both"/>
        <w:rPr>
          <w:rFonts w:ascii="Times New Roman" w:hAnsi="Times New Roman" w:cs="Times New Roman"/>
          <w:sz w:val="28"/>
          <w:szCs w:val="28"/>
        </w:rPr>
      </w:pPr>
      <w:r>
        <w:rPr>
          <w:rFonts w:ascii="Times New Roman" w:hAnsi="Times New Roman" w:cs="Times New Roman"/>
          <w:sz w:val="28"/>
          <w:szCs w:val="28"/>
        </w:rPr>
        <w:t xml:space="preserve">В сравнении с показателями 2023 года в отчетном периоде зафиксировано увеличение обращений из Великолукского, Псковского                            и </w:t>
      </w:r>
      <w:proofErr w:type="spellStart"/>
      <w:r>
        <w:rPr>
          <w:rFonts w:ascii="Times New Roman" w:hAnsi="Times New Roman" w:cs="Times New Roman"/>
          <w:sz w:val="28"/>
          <w:szCs w:val="28"/>
        </w:rPr>
        <w:t>Себежского</w:t>
      </w:r>
      <w:proofErr w:type="spellEnd"/>
      <w:r>
        <w:rPr>
          <w:rFonts w:ascii="Times New Roman" w:hAnsi="Times New Roman" w:cs="Times New Roman"/>
          <w:sz w:val="28"/>
          <w:szCs w:val="28"/>
        </w:rPr>
        <w:t xml:space="preserve"> районов, </w:t>
      </w:r>
      <w:proofErr w:type="spellStart"/>
      <w:r>
        <w:rPr>
          <w:rFonts w:ascii="Times New Roman" w:hAnsi="Times New Roman" w:cs="Times New Roman"/>
          <w:sz w:val="28"/>
          <w:szCs w:val="28"/>
        </w:rPr>
        <w:t>Гдовского</w:t>
      </w:r>
      <w:proofErr w:type="spellEnd"/>
      <w:r>
        <w:rPr>
          <w:rFonts w:ascii="Times New Roman" w:hAnsi="Times New Roman" w:cs="Times New Roman"/>
          <w:sz w:val="28"/>
          <w:szCs w:val="28"/>
        </w:rPr>
        <w:t xml:space="preserve">, Красногородского, </w:t>
      </w:r>
      <w:proofErr w:type="spellStart"/>
      <w:r>
        <w:rPr>
          <w:rFonts w:ascii="Times New Roman" w:hAnsi="Times New Roman" w:cs="Times New Roman"/>
          <w:sz w:val="28"/>
          <w:szCs w:val="28"/>
        </w:rPr>
        <w:t>Локнянского</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Новоржевского</w:t>
      </w:r>
      <w:proofErr w:type="spellEnd"/>
      <w:r>
        <w:rPr>
          <w:rFonts w:ascii="Times New Roman" w:hAnsi="Times New Roman" w:cs="Times New Roman"/>
          <w:sz w:val="28"/>
          <w:szCs w:val="28"/>
        </w:rPr>
        <w:t xml:space="preserve">, Печорского, </w:t>
      </w:r>
      <w:proofErr w:type="spellStart"/>
      <w:r>
        <w:rPr>
          <w:rFonts w:ascii="Times New Roman" w:hAnsi="Times New Roman" w:cs="Times New Roman"/>
          <w:sz w:val="28"/>
          <w:szCs w:val="28"/>
        </w:rPr>
        <w:t>Плюсского</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Порховского</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Струго-Красненского</w:t>
      </w:r>
      <w:proofErr w:type="spellEnd"/>
      <w:r>
        <w:rPr>
          <w:rFonts w:ascii="Times New Roman" w:hAnsi="Times New Roman" w:cs="Times New Roman"/>
          <w:sz w:val="28"/>
          <w:szCs w:val="28"/>
        </w:rPr>
        <w:t xml:space="preserve"> округов, города Пскова.</w:t>
      </w:r>
    </w:p>
    <w:p w:rsidR="00994BB1" w:rsidRDefault="00994BB1" w:rsidP="00994BB1">
      <w:pPr>
        <w:suppressAutoHyphens w:val="0"/>
        <w:spacing w:after="0" w:line="360" w:lineRule="auto"/>
        <w:ind w:firstLine="851"/>
        <w:jc w:val="both"/>
        <w:rPr>
          <w:rFonts w:ascii="Times New Roman" w:hAnsi="Times New Roman" w:cs="Times New Roman"/>
          <w:sz w:val="28"/>
          <w:szCs w:val="28"/>
          <w:lang w:eastAsia="ru-RU"/>
        </w:rPr>
      </w:pPr>
      <w:r w:rsidRPr="00A9309C">
        <w:rPr>
          <w:rFonts w:ascii="Times New Roman" w:hAnsi="Times New Roman" w:cs="Times New Roman"/>
          <w:sz w:val="28"/>
          <w:szCs w:val="28"/>
          <w:lang w:eastAsia="ru-RU"/>
        </w:rPr>
        <w:t>Все обращения, поступивши</w:t>
      </w:r>
      <w:r>
        <w:rPr>
          <w:rFonts w:ascii="Times New Roman" w:hAnsi="Times New Roman" w:cs="Times New Roman"/>
          <w:sz w:val="28"/>
          <w:szCs w:val="28"/>
          <w:lang w:eastAsia="ru-RU"/>
        </w:rPr>
        <w:t>е в адрес регионального Уполномоченного по правам ребенка в 2024</w:t>
      </w:r>
      <w:r w:rsidRPr="00A9309C">
        <w:rPr>
          <w:rFonts w:ascii="Times New Roman" w:hAnsi="Times New Roman" w:cs="Times New Roman"/>
          <w:sz w:val="28"/>
          <w:szCs w:val="28"/>
          <w:lang w:eastAsia="ru-RU"/>
        </w:rPr>
        <w:t xml:space="preserve"> году,</w:t>
      </w:r>
      <w:r>
        <w:rPr>
          <w:rFonts w:ascii="Times New Roman" w:hAnsi="Times New Roman" w:cs="Times New Roman"/>
          <w:sz w:val="28"/>
          <w:szCs w:val="28"/>
          <w:lang w:eastAsia="ru-RU"/>
        </w:rPr>
        <w:t xml:space="preserve"> </w:t>
      </w:r>
      <w:r w:rsidRPr="00A9309C">
        <w:rPr>
          <w:rFonts w:ascii="Times New Roman" w:hAnsi="Times New Roman" w:cs="Times New Roman"/>
          <w:sz w:val="28"/>
          <w:szCs w:val="28"/>
          <w:lang w:eastAsia="ru-RU"/>
        </w:rPr>
        <w:t xml:space="preserve">рассмотрены по существу, ни одно событие не оставлено без внимания. На </w:t>
      </w:r>
      <w:r>
        <w:rPr>
          <w:rFonts w:ascii="Times New Roman" w:hAnsi="Times New Roman" w:cs="Times New Roman"/>
          <w:sz w:val="28"/>
          <w:szCs w:val="28"/>
          <w:lang w:eastAsia="ru-RU"/>
        </w:rPr>
        <w:t xml:space="preserve">все </w:t>
      </w:r>
      <w:r w:rsidRPr="00A9309C">
        <w:rPr>
          <w:rFonts w:ascii="Times New Roman" w:hAnsi="Times New Roman" w:cs="Times New Roman"/>
          <w:sz w:val="28"/>
          <w:szCs w:val="28"/>
          <w:lang w:eastAsia="ru-RU"/>
        </w:rPr>
        <w:t>заявления, жалобы и предложения даны мотивированные ответы</w:t>
      </w:r>
      <w:r>
        <w:rPr>
          <w:rFonts w:ascii="Times New Roman" w:hAnsi="Times New Roman" w:cs="Times New Roman"/>
          <w:sz w:val="28"/>
          <w:szCs w:val="28"/>
          <w:lang w:eastAsia="ru-RU"/>
        </w:rPr>
        <w:t xml:space="preserve"> в письменном или </w:t>
      </w:r>
      <w:r w:rsidRPr="00A9309C">
        <w:rPr>
          <w:rFonts w:ascii="Times New Roman" w:hAnsi="Times New Roman" w:cs="Times New Roman"/>
          <w:sz w:val="28"/>
          <w:szCs w:val="28"/>
          <w:lang w:eastAsia="ru-RU"/>
        </w:rPr>
        <w:t xml:space="preserve">устном виде. </w:t>
      </w:r>
    </w:p>
    <w:p w:rsidR="00994BB1" w:rsidRDefault="00994BB1" w:rsidP="00994BB1">
      <w:pPr>
        <w:suppressAutoHyphens w:val="0"/>
        <w:spacing w:after="0" w:line="360" w:lineRule="auto"/>
        <w:ind w:firstLine="851"/>
        <w:jc w:val="both"/>
        <w:rPr>
          <w:rFonts w:ascii="Times New Roman" w:hAnsi="Times New Roman" w:cs="Times New Roman"/>
          <w:sz w:val="28"/>
          <w:szCs w:val="28"/>
          <w:lang w:eastAsia="ru-RU"/>
        </w:rPr>
      </w:pPr>
      <w:r w:rsidRPr="00A9309C">
        <w:rPr>
          <w:rFonts w:ascii="Times New Roman" w:hAnsi="Times New Roman" w:cs="Times New Roman"/>
          <w:sz w:val="28"/>
          <w:szCs w:val="28"/>
          <w:lang w:eastAsia="ru-RU"/>
        </w:rPr>
        <w:t>Некоторые обращения продолжают</w:t>
      </w:r>
      <w:r>
        <w:rPr>
          <w:rFonts w:ascii="Times New Roman" w:hAnsi="Times New Roman" w:cs="Times New Roman"/>
          <w:sz w:val="28"/>
          <w:szCs w:val="28"/>
          <w:lang w:eastAsia="ru-RU"/>
        </w:rPr>
        <w:t xml:space="preserve"> оставаться на контроле У</w:t>
      </w:r>
      <w:r w:rsidRPr="00A9309C">
        <w:rPr>
          <w:rFonts w:ascii="Times New Roman" w:hAnsi="Times New Roman" w:cs="Times New Roman"/>
          <w:sz w:val="28"/>
          <w:szCs w:val="28"/>
          <w:lang w:eastAsia="ru-RU"/>
        </w:rPr>
        <w:t>полномоченного в 202</w:t>
      </w:r>
      <w:r>
        <w:rPr>
          <w:rFonts w:ascii="Times New Roman" w:hAnsi="Times New Roman" w:cs="Times New Roman"/>
          <w:sz w:val="28"/>
          <w:szCs w:val="28"/>
          <w:lang w:eastAsia="ru-RU"/>
        </w:rPr>
        <w:t xml:space="preserve">5 году </w:t>
      </w:r>
      <w:r w:rsidRPr="004D3659">
        <w:rPr>
          <w:rFonts w:ascii="Times New Roman" w:hAnsi="Times New Roman" w:cs="Times New Roman"/>
          <w:sz w:val="28"/>
          <w:szCs w:val="28"/>
        </w:rPr>
        <w:t xml:space="preserve">до получения </w:t>
      </w:r>
      <w:r>
        <w:rPr>
          <w:rFonts w:ascii="Times New Roman" w:hAnsi="Times New Roman" w:cs="Times New Roman"/>
          <w:sz w:val="28"/>
          <w:szCs w:val="28"/>
        </w:rPr>
        <w:t xml:space="preserve">полной </w:t>
      </w:r>
      <w:r w:rsidRPr="004D3659">
        <w:rPr>
          <w:rFonts w:ascii="Times New Roman" w:hAnsi="Times New Roman" w:cs="Times New Roman"/>
          <w:sz w:val="28"/>
          <w:szCs w:val="28"/>
        </w:rPr>
        <w:t xml:space="preserve">информации </w:t>
      </w:r>
      <w:r>
        <w:rPr>
          <w:rFonts w:ascii="Times New Roman" w:hAnsi="Times New Roman" w:cs="Times New Roman"/>
          <w:sz w:val="28"/>
          <w:szCs w:val="28"/>
        </w:rPr>
        <w:t xml:space="preserve">                                    </w:t>
      </w:r>
      <w:r w:rsidRPr="004D3659">
        <w:rPr>
          <w:rFonts w:ascii="Times New Roman" w:hAnsi="Times New Roman" w:cs="Times New Roman"/>
          <w:sz w:val="28"/>
          <w:szCs w:val="28"/>
        </w:rPr>
        <w:t xml:space="preserve">о </w:t>
      </w:r>
      <w:r>
        <w:rPr>
          <w:rFonts w:ascii="Times New Roman" w:hAnsi="Times New Roman" w:cs="Times New Roman"/>
          <w:sz w:val="28"/>
          <w:szCs w:val="28"/>
        </w:rPr>
        <w:t xml:space="preserve">результатах проводимых проверок и принятия решения о необходимости </w:t>
      </w:r>
      <w:r w:rsidRPr="004D3659">
        <w:rPr>
          <w:rFonts w:ascii="Times New Roman" w:hAnsi="Times New Roman" w:cs="Times New Roman"/>
          <w:sz w:val="28"/>
          <w:szCs w:val="28"/>
        </w:rPr>
        <w:t xml:space="preserve"> </w:t>
      </w:r>
      <w:r>
        <w:rPr>
          <w:rFonts w:ascii="Times New Roman" w:hAnsi="Times New Roman" w:cs="Times New Roman"/>
          <w:sz w:val="28"/>
          <w:szCs w:val="28"/>
        </w:rPr>
        <w:t>дополнительных мер, направленных</w:t>
      </w:r>
      <w:r w:rsidRPr="004D3659">
        <w:rPr>
          <w:rFonts w:ascii="Times New Roman" w:hAnsi="Times New Roman" w:cs="Times New Roman"/>
          <w:sz w:val="28"/>
          <w:szCs w:val="28"/>
        </w:rPr>
        <w:t xml:space="preserve"> </w:t>
      </w:r>
      <w:r>
        <w:rPr>
          <w:rFonts w:ascii="Times New Roman" w:hAnsi="Times New Roman" w:cs="Times New Roman"/>
          <w:sz w:val="28"/>
          <w:szCs w:val="28"/>
        </w:rPr>
        <w:t>на восстановление прав и защиту законных интересов детей и подростков.</w:t>
      </w:r>
    </w:p>
    <w:p w:rsidR="00994BB1" w:rsidRDefault="00994BB1" w:rsidP="00994BB1">
      <w:pPr>
        <w:suppressAutoHyphens w:val="0"/>
        <w:spacing w:after="0" w:line="360" w:lineRule="auto"/>
        <w:ind w:firstLine="851"/>
        <w:jc w:val="both"/>
        <w:rPr>
          <w:rFonts w:ascii="Times New Roman" w:hAnsi="Times New Roman" w:cs="Times New Roman"/>
          <w:sz w:val="28"/>
          <w:szCs w:val="28"/>
          <w:lang w:eastAsia="ru-RU"/>
        </w:rPr>
      </w:pPr>
      <w:r w:rsidRPr="004B3720">
        <w:rPr>
          <w:rFonts w:ascii="Times New Roman" w:hAnsi="Times New Roman" w:cs="Times New Roman"/>
          <w:sz w:val="28"/>
          <w:szCs w:val="28"/>
          <w:lang w:eastAsia="ru-RU"/>
        </w:rPr>
        <w:t>Наиболее показательные примеры восстановления</w:t>
      </w:r>
      <w:r>
        <w:rPr>
          <w:rFonts w:ascii="Times New Roman" w:hAnsi="Times New Roman" w:cs="Times New Roman"/>
          <w:sz w:val="28"/>
          <w:szCs w:val="28"/>
          <w:lang w:eastAsia="ru-RU"/>
        </w:rPr>
        <w:t xml:space="preserve"> </w:t>
      </w:r>
      <w:r w:rsidRPr="004B3720">
        <w:rPr>
          <w:rFonts w:ascii="Times New Roman" w:hAnsi="Times New Roman" w:cs="Times New Roman"/>
          <w:sz w:val="28"/>
          <w:szCs w:val="28"/>
          <w:lang w:eastAsia="ru-RU"/>
        </w:rPr>
        <w:t xml:space="preserve">нарушенных </w:t>
      </w:r>
      <w:r>
        <w:rPr>
          <w:rFonts w:ascii="Times New Roman" w:hAnsi="Times New Roman" w:cs="Times New Roman"/>
          <w:sz w:val="28"/>
          <w:szCs w:val="28"/>
          <w:lang w:eastAsia="ru-RU"/>
        </w:rPr>
        <w:t xml:space="preserve">прав                   и законных интересов несовершеннолетних в регионе приведены                                     в соответствующем разделе </w:t>
      </w:r>
      <w:r w:rsidRPr="004B3720">
        <w:rPr>
          <w:rFonts w:ascii="Times New Roman" w:hAnsi="Times New Roman" w:cs="Times New Roman"/>
          <w:sz w:val="28"/>
          <w:szCs w:val="28"/>
          <w:lang w:eastAsia="ru-RU"/>
        </w:rPr>
        <w:t>настоящего доклада.</w:t>
      </w:r>
    </w:p>
    <w:p w:rsidR="00994BB1" w:rsidRDefault="00994BB1" w:rsidP="00994BB1">
      <w:pPr>
        <w:spacing w:after="0" w:line="240" w:lineRule="auto"/>
        <w:ind w:right="-1"/>
        <w:jc w:val="both"/>
        <w:rPr>
          <w:rFonts w:ascii="Times New Roman" w:hAnsi="Times New Roman" w:cs="Times New Roman"/>
          <w:sz w:val="24"/>
          <w:szCs w:val="24"/>
        </w:rPr>
      </w:pPr>
    </w:p>
    <w:p w:rsidR="00422DF9" w:rsidRPr="0041164B" w:rsidRDefault="00422DF9" w:rsidP="00422DF9">
      <w:pPr>
        <w:shd w:val="clear" w:color="auto" w:fill="FFFFFF"/>
        <w:spacing w:after="0" w:line="360" w:lineRule="auto"/>
        <w:jc w:val="both"/>
        <w:rPr>
          <w:rFonts w:ascii="Times New Roman" w:hAnsi="Times New Roman" w:cs="Times New Roman"/>
          <w:b/>
          <w:color w:val="1B1B1B"/>
          <w:sz w:val="28"/>
          <w:szCs w:val="28"/>
        </w:rPr>
      </w:pPr>
      <w:r w:rsidRPr="0041164B">
        <w:rPr>
          <w:rFonts w:ascii="Times New Roman" w:hAnsi="Times New Roman" w:cs="Times New Roman"/>
          <w:b/>
          <w:color w:val="1B1B1B"/>
          <w:sz w:val="28"/>
          <w:szCs w:val="28"/>
        </w:rPr>
        <w:lastRenderedPageBreak/>
        <w:t>1.2  Работа по реализации единой государственной политики в области защиты семьи и  детства</w:t>
      </w:r>
    </w:p>
    <w:p w:rsidR="00422DF9" w:rsidRPr="0041164B" w:rsidRDefault="00422DF9" w:rsidP="00422DF9">
      <w:pPr>
        <w:shd w:val="clear" w:color="auto" w:fill="FFFFFF"/>
        <w:spacing w:after="0" w:line="360" w:lineRule="auto"/>
        <w:jc w:val="both"/>
        <w:rPr>
          <w:rFonts w:ascii="Times New Roman" w:hAnsi="Times New Roman" w:cs="Times New Roman"/>
          <w:color w:val="1B1B1B"/>
          <w:sz w:val="28"/>
          <w:szCs w:val="28"/>
        </w:rPr>
      </w:pPr>
    </w:p>
    <w:p w:rsidR="00422DF9" w:rsidRPr="0041164B" w:rsidRDefault="0018046A" w:rsidP="00422DF9">
      <w:pPr>
        <w:shd w:val="clear" w:color="auto" w:fill="FFFFFF"/>
        <w:spacing w:after="0" w:line="360" w:lineRule="auto"/>
        <w:ind w:firstLine="851"/>
        <w:jc w:val="both"/>
        <w:rPr>
          <w:rFonts w:ascii="Times New Roman" w:hAnsi="Times New Roman" w:cs="Times New Roman"/>
          <w:bCs/>
          <w:sz w:val="28"/>
          <w:szCs w:val="28"/>
          <w:shd w:val="clear" w:color="auto" w:fill="FFFFFF"/>
        </w:rPr>
      </w:pPr>
      <w:r>
        <w:rPr>
          <w:rFonts w:ascii="Times New Roman" w:hAnsi="Times New Roman" w:cs="Times New Roman"/>
          <w:bCs/>
          <w:sz w:val="28"/>
          <w:szCs w:val="28"/>
          <w:shd w:val="clear" w:color="auto" w:fill="FFFFFF"/>
        </w:rPr>
        <w:t>Важнейшей</w:t>
      </w:r>
      <w:r w:rsidR="00422DF9" w:rsidRPr="0041164B">
        <w:rPr>
          <w:rFonts w:ascii="Times New Roman" w:hAnsi="Times New Roman" w:cs="Times New Roman"/>
          <w:bCs/>
          <w:sz w:val="28"/>
          <w:szCs w:val="28"/>
          <w:shd w:val="clear" w:color="auto" w:fill="FFFFFF"/>
        </w:rPr>
        <w:t xml:space="preserve"> задачей </w:t>
      </w:r>
      <w:r>
        <w:rPr>
          <w:rFonts w:ascii="Times New Roman" w:hAnsi="Times New Roman" w:cs="Times New Roman"/>
          <w:bCs/>
          <w:sz w:val="28"/>
          <w:szCs w:val="28"/>
          <w:shd w:val="clear" w:color="auto" w:fill="FFFFFF"/>
        </w:rPr>
        <w:t>социального</w:t>
      </w:r>
      <w:r w:rsidR="00422DF9" w:rsidRPr="0041164B">
        <w:rPr>
          <w:rFonts w:ascii="Times New Roman" w:hAnsi="Times New Roman" w:cs="Times New Roman"/>
          <w:bCs/>
          <w:sz w:val="28"/>
          <w:szCs w:val="28"/>
          <w:shd w:val="clear" w:color="auto" w:fill="FFFFFF"/>
        </w:rPr>
        <w:t xml:space="preserve"> государства является охрана </w:t>
      </w:r>
      <w:r>
        <w:rPr>
          <w:rFonts w:ascii="Times New Roman" w:hAnsi="Times New Roman" w:cs="Times New Roman"/>
          <w:bCs/>
          <w:sz w:val="28"/>
          <w:szCs w:val="28"/>
          <w:shd w:val="clear" w:color="auto" w:fill="FFFFFF"/>
        </w:rPr>
        <w:t>семьи, материнства, отцовства и детства</w:t>
      </w:r>
      <w:r w:rsidR="00A70031">
        <w:rPr>
          <w:rFonts w:ascii="Times New Roman" w:hAnsi="Times New Roman" w:cs="Times New Roman"/>
          <w:bCs/>
          <w:sz w:val="28"/>
          <w:szCs w:val="28"/>
          <w:shd w:val="clear" w:color="auto" w:fill="FFFFFF"/>
        </w:rPr>
        <w:t>, а так же улучшение демографической ситуации в стране.</w:t>
      </w:r>
      <w:r w:rsidR="00422DF9" w:rsidRPr="0041164B">
        <w:rPr>
          <w:rFonts w:ascii="Times New Roman" w:hAnsi="Times New Roman" w:cs="Times New Roman"/>
          <w:bCs/>
          <w:sz w:val="28"/>
          <w:szCs w:val="28"/>
          <w:shd w:val="clear" w:color="auto" w:fill="FFFFFF"/>
        </w:rPr>
        <w:t xml:space="preserve"> </w:t>
      </w:r>
    </w:p>
    <w:p w:rsidR="00422DF9" w:rsidRPr="0041164B" w:rsidRDefault="00A70031" w:rsidP="00422DF9">
      <w:pPr>
        <w:pStyle w:val="aff2"/>
        <w:spacing w:before="0" w:beforeAutospacing="0" w:after="0" w:afterAutospacing="0" w:line="360" w:lineRule="auto"/>
        <w:ind w:firstLine="851"/>
        <w:jc w:val="both"/>
        <w:rPr>
          <w:sz w:val="28"/>
          <w:szCs w:val="28"/>
        </w:rPr>
      </w:pPr>
      <w:r>
        <w:rPr>
          <w:sz w:val="28"/>
          <w:szCs w:val="28"/>
        </w:rPr>
        <w:t>П</w:t>
      </w:r>
      <w:r w:rsidR="00422DF9" w:rsidRPr="0041164B">
        <w:rPr>
          <w:sz w:val="28"/>
          <w:szCs w:val="28"/>
        </w:rPr>
        <w:t>риоритетом государственной политики  России  остается  соблюдение прав ребенка, закрепленных Конституцией Российской Федерации, а также защита детей от факторов, негативно влияющих на их физическое, интеллектуальное, психическое, духовное и нравственное развитие.</w:t>
      </w:r>
    </w:p>
    <w:p w:rsidR="00422DF9" w:rsidRPr="0041164B" w:rsidRDefault="00422DF9" w:rsidP="00422DF9">
      <w:pPr>
        <w:pStyle w:val="aff2"/>
        <w:spacing w:before="0" w:beforeAutospacing="0" w:after="0" w:afterAutospacing="0" w:line="360" w:lineRule="auto"/>
        <w:ind w:firstLine="851"/>
        <w:jc w:val="both"/>
        <w:rPr>
          <w:sz w:val="28"/>
          <w:szCs w:val="28"/>
        </w:rPr>
      </w:pPr>
      <w:r w:rsidRPr="0041164B">
        <w:rPr>
          <w:sz w:val="28"/>
          <w:szCs w:val="28"/>
        </w:rPr>
        <w:t xml:space="preserve">В целях совершенствования государственной политики в сфере защиты детства  </w:t>
      </w:r>
      <w:r w:rsidRPr="0041164B">
        <w:rPr>
          <w:sz w:val="28"/>
          <w:szCs w:val="28"/>
          <w:shd w:val="clear" w:color="auto" w:fill="FFFFFF"/>
        </w:rPr>
        <w:t xml:space="preserve">Указом Президента Российской Федерации от 29 мая 2017 года № 240 «Об объявлении в Российской Федерации Десятилетия детства» </w:t>
      </w:r>
      <w:r w:rsidRPr="0041164B">
        <w:rPr>
          <w:sz w:val="28"/>
          <w:szCs w:val="28"/>
        </w:rPr>
        <w:t>2018 - 2027 годы в Российской Федерации  объявлены Десятилетием детства.</w:t>
      </w:r>
    </w:p>
    <w:p w:rsidR="00422DF9" w:rsidRPr="0041164B" w:rsidRDefault="00422DF9" w:rsidP="00422DF9">
      <w:pPr>
        <w:pStyle w:val="aff2"/>
        <w:spacing w:before="0" w:beforeAutospacing="0" w:after="0" w:afterAutospacing="0" w:line="360" w:lineRule="auto"/>
        <w:ind w:firstLine="851"/>
        <w:jc w:val="both"/>
        <w:rPr>
          <w:sz w:val="28"/>
          <w:szCs w:val="28"/>
          <w:shd w:val="clear" w:color="auto" w:fill="FFFFFF"/>
        </w:rPr>
      </w:pPr>
      <w:r w:rsidRPr="0041164B">
        <w:rPr>
          <w:sz w:val="28"/>
          <w:szCs w:val="28"/>
        </w:rPr>
        <w:t xml:space="preserve">Десятилетие детства — это комплекс мероприятий, направленных на улучшение жизни всех детей и семей с детьми в России. Все эти мероприятия собраны в единый план Десятилетия детства, который  реализуется </w:t>
      </w:r>
      <w:r w:rsidRPr="0041164B">
        <w:rPr>
          <w:sz w:val="28"/>
          <w:szCs w:val="28"/>
          <w:shd w:val="clear" w:color="auto" w:fill="FFFFFF"/>
        </w:rPr>
        <w:t>в два этапа.</w:t>
      </w:r>
    </w:p>
    <w:p w:rsidR="00422DF9" w:rsidRPr="0041164B" w:rsidRDefault="00422DF9" w:rsidP="00422DF9">
      <w:pPr>
        <w:shd w:val="clear" w:color="auto" w:fill="FFFFFF"/>
        <w:spacing w:after="0" w:line="360" w:lineRule="auto"/>
        <w:ind w:firstLine="851"/>
        <w:jc w:val="both"/>
        <w:rPr>
          <w:rFonts w:ascii="Times New Roman" w:hAnsi="Times New Roman" w:cs="Times New Roman"/>
          <w:sz w:val="28"/>
          <w:szCs w:val="28"/>
          <w:shd w:val="clear" w:color="auto" w:fill="FFFFFF"/>
        </w:rPr>
      </w:pPr>
      <w:r w:rsidRPr="0041164B">
        <w:rPr>
          <w:rFonts w:ascii="Times New Roman" w:hAnsi="Times New Roman" w:cs="Times New Roman"/>
          <w:sz w:val="28"/>
          <w:szCs w:val="28"/>
          <w:shd w:val="clear" w:color="auto" w:fill="FFFFFF"/>
        </w:rPr>
        <w:t>Первый этап Десятилетия детства реализовывался в соответствии с Планом основных мероприятий до 2020 года, проводимых в рамках Десятилетия детства. План утвержден распоряжением Правительства Российской Федерации от 6 июля 2018 года № 1375-р.</w:t>
      </w:r>
    </w:p>
    <w:p w:rsidR="00422DF9" w:rsidRPr="0041164B" w:rsidRDefault="00422DF9" w:rsidP="00422DF9">
      <w:pPr>
        <w:shd w:val="clear" w:color="auto" w:fill="FFFFFF"/>
        <w:spacing w:after="0" w:line="360" w:lineRule="auto"/>
        <w:ind w:firstLine="851"/>
        <w:jc w:val="both"/>
        <w:rPr>
          <w:rFonts w:ascii="Times New Roman" w:hAnsi="Times New Roman" w:cs="Times New Roman"/>
          <w:color w:val="000000"/>
          <w:sz w:val="28"/>
          <w:szCs w:val="28"/>
          <w:shd w:val="clear" w:color="auto" w:fill="FFFFFF"/>
        </w:rPr>
      </w:pPr>
      <w:r w:rsidRPr="0041164B">
        <w:rPr>
          <w:rFonts w:ascii="Times New Roman" w:hAnsi="Times New Roman" w:cs="Times New Roman"/>
          <w:sz w:val="28"/>
          <w:szCs w:val="28"/>
          <w:shd w:val="clear" w:color="auto" w:fill="FFFFFF"/>
        </w:rPr>
        <w:t>Второй этап Десятилетия детства реализуется в настоя</w:t>
      </w:r>
      <w:r w:rsidRPr="0041164B">
        <w:rPr>
          <w:rFonts w:ascii="Times New Roman" w:hAnsi="Times New Roman" w:cs="Times New Roman"/>
          <w:color w:val="000000"/>
          <w:sz w:val="28"/>
          <w:szCs w:val="28"/>
          <w:shd w:val="clear" w:color="auto" w:fill="FFFFFF"/>
        </w:rPr>
        <w:t>щее время в соответствии с Планом,  утвержденным Распоряжением Правительства Российской Федерации от 23 января 2021 года № 122-р «Об утверждении Плана основных мероприятий, проводимых в рамках Десятилетия детства, на период до 2027 года». Мероприятия плана  охватывают такие важные вопросы как благополучие детей, качество жизни детей, развитие, воспитание и обучение.</w:t>
      </w:r>
    </w:p>
    <w:p w:rsidR="00422DF9" w:rsidRPr="0041164B" w:rsidRDefault="00422DF9" w:rsidP="00422DF9">
      <w:pPr>
        <w:shd w:val="clear" w:color="auto" w:fill="FFFFFF"/>
        <w:spacing w:after="0" w:line="360" w:lineRule="auto"/>
        <w:ind w:firstLine="851"/>
        <w:jc w:val="both"/>
        <w:rPr>
          <w:rFonts w:ascii="Times New Roman" w:hAnsi="Times New Roman" w:cs="Times New Roman"/>
          <w:color w:val="000000"/>
          <w:sz w:val="28"/>
          <w:szCs w:val="28"/>
          <w:shd w:val="clear" w:color="auto" w:fill="FFFFFF"/>
        </w:rPr>
      </w:pPr>
      <w:r w:rsidRPr="0041164B">
        <w:rPr>
          <w:rFonts w:ascii="Times New Roman" w:hAnsi="Times New Roman" w:cs="Times New Roman"/>
          <w:color w:val="000000"/>
          <w:sz w:val="28"/>
          <w:szCs w:val="28"/>
          <w:shd w:val="clear" w:color="auto" w:fill="FFFFFF"/>
        </w:rPr>
        <w:lastRenderedPageBreak/>
        <w:t>В частности, План мероприятий на 2021-2027 годы Десятилетия детства в России включает:</w:t>
      </w:r>
    </w:p>
    <w:p w:rsidR="00422DF9" w:rsidRPr="0041164B" w:rsidRDefault="00422DF9" w:rsidP="00406D99">
      <w:pPr>
        <w:pStyle w:val="af"/>
        <w:numPr>
          <w:ilvl w:val="0"/>
          <w:numId w:val="17"/>
        </w:numPr>
        <w:shd w:val="clear" w:color="auto" w:fill="FFFFFF"/>
        <w:suppressAutoHyphens w:val="0"/>
        <w:spacing w:after="0" w:line="360" w:lineRule="auto"/>
        <w:ind w:left="0" w:firstLine="851"/>
        <w:contextualSpacing/>
        <w:jc w:val="both"/>
        <w:rPr>
          <w:rFonts w:ascii="Times New Roman" w:hAnsi="Times New Roman" w:cs="Times New Roman"/>
          <w:color w:val="000000"/>
          <w:sz w:val="28"/>
          <w:szCs w:val="28"/>
          <w:shd w:val="clear" w:color="auto" w:fill="FFFFFF"/>
        </w:rPr>
      </w:pPr>
      <w:r w:rsidRPr="0041164B">
        <w:rPr>
          <w:rFonts w:ascii="Times New Roman" w:hAnsi="Times New Roman" w:cs="Times New Roman"/>
          <w:color w:val="000000"/>
          <w:sz w:val="28"/>
          <w:szCs w:val="28"/>
          <w:shd w:val="clear" w:color="auto" w:fill="FFFFFF"/>
        </w:rPr>
        <w:t xml:space="preserve">деятельность по формированию </w:t>
      </w:r>
      <w:proofErr w:type="gramStart"/>
      <w:r w:rsidRPr="0041164B">
        <w:rPr>
          <w:rFonts w:ascii="Times New Roman" w:hAnsi="Times New Roman" w:cs="Times New Roman"/>
          <w:color w:val="000000"/>
          <w:sz w:val="28"/>
          <w:szCs w:val="28"/>
          <w:shd w:val="clear" w:color="auto" w:fill="FFFFFF"/>
        </w:rPr>
        <w:t>ответственного</w:t>
      </w:r>
      <w:proofErr w:type="gramEnd"/>
      <w:r w:rsidRPr="0041164B">
        <w:rPr>
          <w:rFonts w:ascii="Times New Roman" w:hAnsi="Times New Roman" w:cs="Times New Roman"/>
          <w:color w:val="000000"/>
          <w:sz w:val="28"/>
          <w:szCs w:val="28"/>
          <w:shd w:val="clear" w:color="auto" w:fill="FFFFFF"/>
        </w:rPr>
        <w:t xml:space="preserve"> </w:t>
      </w:r>
      <w:proofErr w:type="spellStart"/>
      <w:r w:rsidRPr="0041164B">
        <w:rPr>
          <w:rFonts w:ascii="Times New Roman" w:hAnsi="Times New Roman" w:cs="Times New Roman"/>
          <w:color w:val="000000"/>
          <w:sz w:val="28"/>
          <w:szCs w:val="28"/>
          <w:shd w:val="clear" w:color="auto" w:fill="FFFFFF"/>
        </w:rPr>
        <w:t>родительства</w:t>
      </w:r>
      <w:proofErr w:type="spellEnd"/>
      <w:r w:rsidRPr="0041164B">
        <w:rPr>
          <w:rFonts w:ascii="Times New Roman" w:hAnsi="Times New Roman" w:cs="Times New Roman"/>
          <w:color w:val="000000"/>
          <w:sz w:val="28"/>
          <w:szCs w:val="28"/>
          <w:shd w:val="clear" w:color="auto" w:fill="FFFFFF"/>
        </w:rPr>
        <w:t>;</w:t>
      </w:r>
    </w:p>
    <w:p w:rsidR="00422DF9" w:rsidRPr="0041164B" w:rsidRDefault="00422DF9" w:rsidP="00406D99">
      <w:pPr>
        <w:pStyle w:val="af"/>
        <w:numPr>
          <w:ilvl w:val="0"/>
          <w:numId w:val="17"/>
        </w:numPr>
        <w:shd w:val="clear" w:color="auto" w:fill="FFFFFF"/>
        <w:suppressAutoHyphens w:val="0"/>
        <w:spacing w:after="0" w:line="360" w:lineRule="auto"/>
        <w:ind w:left="0" w:firstLine="851"/>
        <w:contextualSpacing/>
        <w:jc w:val="both"/>
        <w:rPr>
          <w:rFonts w:ascii="Times New Roman" w:hAnsi="Times New Roman" w:cs="Times New Roman"/>
          <w:color w:val="000000"/>
          <w:sz w:val="28"/>
          <w:szCs w:val="28"/>
          <w:shd w:val="clear" w:color="auto" w:fill="FFFFFF"/>
        </w:rPr>
      </w:pPr>
      <w:r w:rsidRPr="0041164B">
        <w:rPr>
          <w:rFonts w:ascii="Times New Roman" w:hAnsi="Times New Roman" w:cs="Times New Roman"/>
          <w:color w:val="000000"/>
          <w:sz w:val="28"/>
          <w:szCs w:val="28"/>
          <w:shd w:val="clear" w:color="auto" w:fill="FFFFFF"/>
        </w:rPr>
        <w:t>внедрение эффективных практик поддержки семей с детьми (родителей);</w:t>
      </w:r>
    </w:p>
    <w:p w:rsidR="00422DF9" w:rsidRPr="0041164B" w:rsidRDefault="00422DF9" w:rsidP="00406D99">
      <w:pPr>
        <w:pStyle w:val="af"/>
        <w:numPr>
          <w:ilvl w:val="0"/>
          <w:numId w:val="17"/>
        </w:numPr>
        <w:shd w:val="clear" w:color="auto" w:fill="FFFFFF"/>
        <w:suppressAutoHyphens w:val="0"/>
        <w:spacing w:after="0" w:line="360" w:lineRule="auto"/>
        <w:ind w:left="0" w:firstLine="851"/>
        <w:contextualSpacing/>
        <w:jc w:val="both"/>
        <w:rPr>
          <w:rFonts w:ascii="Times New Roman" w:hAnsi="Times New Roman" w:cs="Times New Roman"/>
          <w:color w:val="000000"/>
          <w:sz w:val="28"/>
          <w:szCs w:val="28"/>
          <w:shd w:val="clear" w:color="auto" w:fill="FFFFFF"/>
        </w:rPr>
      </w:pPr>
      <w:r w:rsidRPr="0041164B">
        <w:rPr>
          <w:rFonts w:ascii="Times New Roman" w:hAnsi="Times New Roman" w:cs="Times New Roman"/>
          <w:color w:val="000000"/>
          <w:sz w:val="28"/>
          <w:szCs w:val="28"/>
          <w:shd w:val="clear" w:color="auto" w:fill="FFFFFF"/>
        </w:rPr>
        <w:t xml:space="preserve">увеличение числа семей (родителей), получивших навыки для самостоятельного преодоления трудных жизненных ситуаций; </w:t>
      </w:r>
    </w:p>
    <w:p w:rsidR="00422DF9" w:rsidRPr="0041164B" w:rsidRDefault="00422DF9" w:rsidP="00406D99">
      <w:pPr>
        <w:pStyle w:val="af"/>
        <w:numPr>
          <w:ilvl w:val="0"/>
          <w:numId w:val="17"/>
        </w:numPr>
        <w:shd w:val="clear" w:color="auto" w:fill="FFFFFF"/>
        <w:suppressAutoHyphens w:val="0"/>
        <w:spacing w:after="0" w:line="360" w:lineRule="auto"/>
        <w:ind w:left="0" w:firstLine="851"/>
        <w:contextualSpacing/>
        <w:jc w:val="both"/>
        <w:rPr>
          <w:rFonts w:ascii="Times New Roman" w:hAnsi="Times New Roman" w:cs="Times New Roman"/>
          <w:color w:val="000000"/>
          <w:sz w:val="28"/>
          <w:szCs w:val="28"/>
          <w:shd w:val="clear" w:color="auto" w:fill="FFFFFF"/>
        </w:rPr>
      </w:pPr>
      <w:r w:rsidRPr="0041164B">
        <w:rPr>
          <w:rFonts w:ascii="Times New Roman" w:hAnsi="Times New Roman" w:cs="Times New Roman"/>
          <w:color w:val="000000"/>
          <w:sz w:val="28"/>
          <w:szCs w:val="28"/>
          <w:shd w:val="clear" w:color="auto" w:fill="FFFFFF"/>
        </w:rPr>
        <w:t>активное информирование семей с детьми (родителей) о правах на получение поддержки;</w:t>
      </w:r>
    </w:p>
    <w:p w:rsidR="00422DF9" w:rsidRPr="0041164B" w:rsidRDefault="00422DF9" w:rsidP="00406D99">
      <w:pPr>
        <w:pStyle w:val="af"/>
        <w:numPr>
          <w:ilvl w:val="0"/>
          <w:numId w:val="17"/>
        </w:numPr>
        <w:shd w:val="clear" w:color="auto" w:fill="FFFFFF"/>
        <w:suppressAutoHyphens w:val="0"/>
        <w:spacing w:after="0" w:line="360" w:lineRule="auto"/>
        <w:ind w:left="0" w:firstLine="851"/>
        <w:contextualSpacing/>
        <w:jc w:val="both"/>
        <w:rPr>
          <w:rFonts w:ascii="Times New Roman" w:hAnsi="Times New Roman" w:cs="Times New Roman"/>
          <w:color w:val="000000"/>
          <w:sz w:val="28"/>
          <w:szCs w:val="28"/>
          <w:shd w:val="clear" w:color="auto" w:fill="FFFFFF"/>
        </w:rPr>
      </w:pPr>
      <w:r w:rsidRPr="0041164B">
        <w:rPr>
          <w:rFonts w:ascii="Times New Roman" w:hAnsi="Times New Roman" w:cs="Times New Roman"/>
          <w:color w:val="000000"/>
          <w:sz w:val="28"/>
          <w:szCs w:val="28"/>
          <w:shd w:val="clear" w:color="auto" w:fill="FFFFFF"/>
        </w:rPr>
        <w:t>внедрение эффективных практик сопровождения семей с детьми.</w:t>
      </w:r>
    </w:p>
    <w:p w:rsidR="00422DF9" w:rsidRPr="0041164B" w:rsidRDefault="00422DF9" w:rsidP="00422DF9">
      <w:pPr>
        <w:pStyle w:val="aff2"/>
        <w:spacing w:before="0" w:beforeAutospacing="0" w:after="0" w:afterAutospacing="0" w:line="360" w:lineRule="auto"/>
        <w:ind w:firstLine="851"/>
        <w:jc w:val="both"/>
        <w:rPr>
          <w:sz w:val="28"/>
          <w:szCs w:val="28"/>
        </w:rPr>
      </w:pPr>
      <w:r w:rsidRPr="0041164B">
        <w:rPr>
          <w:sz w:val="28"/>
          <w:szCs w:val="28"/>
        </w:rPr>
        <w:t>Десятилетие детства реализуется Правительством Российской Федерации при участии 26 министерств, а также всеми регионами России и Псковской областью,  в частности.</w:t>
      </w:r>
    </w:p>
    <w:p w:rsidR="00422DF9" w:rsidRPr="0041164B" w:rsidRDefault="00422DF9" w:rsidP="00422DF9">
      <w:pPr>
        <w:pStyle w:val="aff2"/>
        <w:spacing w:before="0" w:beforeAutospacing="0" w:after="0" w:afterAutospacing="0" w:line="360" w:lineRule="auto"/>
        <w:ind w:firstLine="851"/>
        <w:jc w:val="both"/>
        <w:rPr>
          <w:color w:val="020C22"/>
          <w:sz w:val="28"/>
          <w:szCs w:val="28"/>
        </w:rPr>
      </w:pPr>
      <w:r w:rsidRPr="0041164B">
        <w:rPr>
          <w:sz w:val="28"/>
          <w:szCs w:val="28"/>
        </w:rPr>
        <w:t>Все мероприятия, которые проводятся для детей,  в том числе Уполномоченным по правам ребенка в Псковской области Соколовой Н.В.,  так или иначе, проходят в рамках Десятилетия детства. </w:t>
      </w:r>
    </w:p>
    <w:p w:rsidR="00422DF9" w:rsidRPr="0041164B" w:rsidRDefault="00422DF9" w:rsidP="00422DF9">
      <w:pPr>
        <w:pStyle w:val="aff2"/>
        <w:spacing w:before="0" w:beforeAutospacing="0" w:after="0" w:afterAutospacing="0" w:line="360" w:lineRule="auto"/>
        <w:ind w:firstLine="851"/>
        <w:jc w:val="both"/>
        <w:rPr>
          <w:sz w:val="28"/>
          <w:szCs w:val="28"/>
          <w:shd w:val="clear" w:color="auto" w:fill="FFFFFF"/>
        </w:rPr>
      </w:pPr>
      <w:r w:rsidRPr="0041164B">
        <w:rPr>
          <w:color w:val="000000"/>
          <w:sz w:val="28"/>
          <w:szCs w:val="28"/>
          <w:shd w:val="clear" w:color="auto" w:fill="FFFFFF"/>
        </w:rPr>
        <w:t xml:space="preserve">Еще одной из важных ключевых задач государства на ближайшие годы  остается </w:t>
      </w:r>
      <w:r w:rsidRPr="0041164B">
        <w:rPr>
          <w:sz w:val="28"/>
          <w:szCs w:val="28"/>
          <w:shd w:val="clear" w:color="auto" w:fill="FFFFFF"/>
        </w:rPr>
        <w:t>решение вопросов, связанных с демографией.</w:t>
      </w:r>
      <w:r w:rsidRPr="0041164B">
        <w:rPr>
          <w:sz w:val="28"/>
          <w:szCs w:val="28"/>
        </w:rPr>
        <w:t xml:space="preserve"> Как следствие, одним из направлений социальной политики современного Российского государства является приоритетная задача защиты семьи, материнства и детства.</w:t>
      </w:r>
    </w:p>
    <w:p w:rsidR="00422DF9" w:rsidRPr="0041164B" w:rsidRDefault="00422DF9" w:rsidP="00422DF9">
      <w:pPr>
        <w:pStyle w:val="aff2"/>
        <w:spacing w:before="0" w:beforeAutospacing="0" w:after="0" w:afterAutospacing="0" w:line="360" w:lineRule="auto"/>
        <w:ind w:firstLine="851"/>
        <w:jc w:val="both"/>
        <w:rPr>
          <w:sz w:val="28"/>
          <w:szCs w:val="28"/>
          <w:shd w:val="clear" w:color="auto" w:fill="FFFFFF"/>
        </w:rPr>
      </w:pPr>
      <w:r w:rsidRPr="0041164B">
        <w:rPr>
          <w:sz w:val="28"/>
          <w:szCs w:val="28"/>
        </w:rPr>
        <w:t xml:space="preserve">1 июля 2020 года состоялось общероссийское голосование по вопросу </w:t>
      </w:r>
      <w:r w:rsidRPr="00A70031">
        <w:rPr>
          <w:sz w:val="28"/>
          <w:szCs w:val="28"/>
        </w:rPr>
        <w:t>одобрения </w:t>
      </w:r>
      <w:hyperlink r:id="rId26" w:history="1">
        <w:r w:rsidRPr="00A70031">
          <w:rPr>
            <w:rStyle w:val="a5"/>
            <w:color w:val="auto"/>
            <w:sz w:val="28"/>
            <w:szCs w:val="28"/>
            <w:u w:val="none"/>
          </w:rPr>
          <w:t>изменений в Конституцию Российской Федерации</w:t>
        </w:r>
      </w:hyperlink>
      <w:r w:rsidRPr="00A70031">
        <w:rPr>
          <w:sz w:val="28"/>
          <w:szCs w:val="28"/>
        </w:rPr>
        <w:t xml:space="preserve">. </w:t>
      </w:r>
      <w:r w:rsidRPr="0041164B">
        <w:rPr>
          <w:sz w:val="28"/>
          <w:szCs w:val="28"/>
        </w:rPr>
        <w:t xml:space="preserve">Особое внимание в Конституции  уделено семье и детям. Конституция, с учетом изменений, стала </w:t>
      </w:r>
      <w:proofErr w:type="spellStart"/>
      <w:r w:rsidRPr="0041164B">
        <w:rPr>
          <w:sz w:val="28"/>
          <w:szCs w:val="28"/>
        </w:rPr>
        <w:t>просемейной</w:t>
      </w:r>
      <w:proofErr w:type="spellEnd"/>
      <w:r w:rsidRPr="0041164B">
        <w:rPr>
          <w:sz w:val="28"/>
          <w:szCs w:val="28"/>
        </w:rPr>
        <w:t>. В обновленной Конституции дети являются важнейшим приоритетом государственной политики.</w:t>
      </w:r>
    </w:p>
    <w:p w:rsidR="00422DF9" w:rsidRPr="0041164B" w:rsidRDefault="00422DF9" w:rsidP="00422DF9">
      <w:pPr>
        <w:spacing w:after="0" w:line="360" w:lineRule="auto"/>
        <w:ind w:firstLine="851"/>
        <w:jc w:val="both"/>
        <w:rPr>
          <w:rFonts w:ascii="Times New Roman" w:hAnsi="Times New Roman" w:cs="Times New Roman"/>
          <w:sz w:val="28"/>
          <w:szCs w:val="28"/>
        </w:rPr>
      </w:pPr>
      <w:r w:rsidRPr="0041164B">
        <w:rPr>
          <w:rFonts w:ascii="Times New Roman" w:hAnsi="Times New Roman" w:cs="Times New Roman"/>
          <w:sz w:val="28"/>
          <w:szCs w:val="28"/>
        </w:rPr>
        <w:t>Статьей 38 Конституции Российской Федерации (принята всенародным голосованием 12.12.1993 с изменениями, одобренными в ходе общероссийского голосования 01.07.2020) гарантировано, что материнство и детство, семья находятся под защитой государства.</w:t>
      </w:r>
    </w:p>
    <w:p w:rsidR="00422DF9" w:rsidRPr="0041164B" w:rsidRDefault="00A70031" w:rsidP="00422DF9">
      <w:pPr>
        <w:pStyle w:val="aff2"/>
        <w:spacing w:before="0" w:beforeAutospacing="0" w:after="0" w:afterAutospacing="0" w:line="360" w:lineRule="auto"/>
        <w:ind w:firstLine="851"/>
        <w:jc w:val="both"/>
        <w:rPr>
          <w:color w:val="000000"/>
          <w:sz w:val="28"/>
          <w:szCs w:val="28"/>
          <w:shd w:val="clear" w:color="auto" w:fill="FFFFFF"/>
        </w:rPr>
      </w:pPr>
      <w:proofErr w:type="gramStart"/>
      <w:r>
        <w:rPr>
          <w:sz w:val="28"/>
          <w:szCs w:val="28"/>
        </w:rPr>
        <w:lastRenderedPageBreak/>
        <w:t>В связи с этим</w:t>
      </w:r>
      <w:r w:rsidR="00422DF9" w:rsidRPr="0041164B">
        <w:rPr>
          <w:sz w:val="28"/>
          <w:szCs w:val="28"/>
        </w:rPr>
        <w:t xml:space="preserve"> деятельность  Уполномоченных по правам ребенка </w:t>
      </w:r>
      <w:r>
        <w:rPr>
          <w:sz w:val="28"/>
          <w:szCs w:val="28"/>
        </w:rPr>
        <w:t xml:space="preserve">                     </w:t>
      </w:r>
      <w:r w:rsidR="00422DF9" w:rsidRPr="0041164B">
        <w:rPr>
          <w:sz w:val="28"/>
          <w:szCs w:val="28"/>
        </w:rPr>
        <w:t xml:space="preserve"> в Российской Федерации  неразрывно связана с поставленными задачами</w:t>
      </w:r>
      <w:proofErr w:type="gramEnd"/>
      <w:r w:rsidR="00422DF9" w:rsidRPr="0041164B">
        <w:rPr>
          <w:sz w:val="28"/>
          <w:szCs w:val="28"/>
        </w:rPr>
        <w:t xml:space="preserve">  приоритета семейных ценностей.</w:t>
      </w:r>
    </w:p>
    <w:p w:rsidR="00422DF9" w:rsidRPr="0041164B" w:rsidRDefault="00422DF9" w:rsidP="00422DF9">
      <w:pPr>
        <w:pStyle w:val="aff2"/>
        <w:spacing w:before="0" w:beforeAutospacing="0" w:after="0" w:afterAutospacing="0" w:line="360" w:lineRule="auto"/>
        <w:ind w:firstLine="851"/>
        <w:jc w:val="both"/>
        <w:rPr>
          <w:sz w:val="28"/>
          <w:szCs w:val="28"/>
        </w:rPr>
      </w:pPr>
      <w:r w:rsidRPr="0041164B">
        <w:rPr>
          <w:sz w:val="28"/>
          <w:szCs w:val="28"/>
        </w:rPr>
        <w:t xml:space="preserve">В целях популяризации государственной политики в сфере  защиты семьи, сохранения традиционных семейных ценностей 2024 год Указом Президента Российской Федерации  от 22 ноября 2023 года  был объявлен  Годом семьи.  Крепкая семья  является залогом стабильности и процветания общества,  в </w:t>
      </w:r>
      <w:proofErr w:type="gramStart"/>
      <w:r w:rsidRPr="0041164B">
        <w:rPr>
          <w:sz w:val="28"/>
          <w:szCs w:val="28"/>
        </w:rPr>
        <w:t>связи</w:t>
      </w:r>
      <w:proofErr w:type="gramEnd"/>
      <w:r w:rsidRPr="0041164B">
        <w:rPr>
          <w:sz w:val="28"/>
          <w:szCs w:val="28"/>
        </w:rPr>
        <w:t xml:space="preserve"> с чем именно к этой теме Главой государства привлечено общественное внимание.</w:t>
      </w:r>
    </w:p>
    <w:p w:rsidR="00422DF9" w:rsidRDefault="00422DF9" w:rsidP="00A70031">
      <w:pPr>
        <w:pBdr>
          <w:left w:val="single" w:sz="4" w:space="8" w:color="000000"/>
        </w:pBdr>
        <w:spacing w:after="0" w:line="240" w:lineRule="auto"/>
        <w:ind w:left="709" w:firstLine="709"/>
        <w:contextualSpacing/>
        <w:jc w:val="both"/>
        <w:rPr>
          <w:rFonts w:ascii="Times New Roman" w:hAnsi="Times New Roman" w:cs="Times New Roman"/>
          <w:i/>
          <w:sz w:val="28"/>
          <w:szCs w:val="28"/>
        </w:rPr>
      </w:pPr>
      <w:r w:rsidRPr="0041164B">
        <w:rPr>
          <w:rFonts w:ascii="Times New Roman" w:hAnsi="Times New Roman" w:cs="Times New Roman"/>
          <w:bCs/>
          <w:sz w:val="28"/>
          <w:szCs w:val="28"/>
          <w:shd w:val="clear" w:color="auto" w:fill="FFFFFF"/>
        </w:rPr>
        <w:tab/>
      </w:r>
      <w:r w:rsidRPr="0041164B">
        <w:rPr>
          <w:rFonts w:ascii="Times New Roman" w:hAnsi="Times New Roman" w:cs="Times New Roman"/>
          <w:i/>
          <w:sz w:val="28"/>
          <w:szCs w:val="28"/>
        </w:rPr>
        <w:t>«Семья – это не просто основа государства и общества, это духовное явление, основа нравственности».</w:t>
      </w:r>
    </w:p>
    <w:p w:rsidR="006159A0" w:rsidRDefault="006159A0" w:rsidP="00A70031">
      <w:pPr>
        <w:pBdr>
          <w:left w:val="single" w:sz="4" w:space="8" w:color="000000"/>
        </w:pBdr>
        <w:spacing w:after="0" w:line="360" w:lineRule="auto"/>
        <w:ind w:left="709" w:firstLine="709"/>
        <w:contextualSpacing/>
        <w:jc w:val="right"/>
        <w:rPr>
          <w:rFonts w:ascii="Times New Roman" w:hAnsi="Times New Roman" w:cs="Times New Roman"/>
          <w:i/>
          <w:sz w:val="28"/>
          <w:szCs w:val="28"/>
        </w:rPr>
      </w:pPr>
    </w:p>
    <w:p w:rsidR="00422DF9" w:rsidRPr="0041164B" w:rsidRDefault="00422DF9" w:rsidP="00A70031">
      <w:pPr>
        <w:pBdr>
          <w:left w:val="single" w:sz="4" w:space="8" w:color="000000"/>
        </w:pBdr>
        <w:spacing w:after="0" w:line="360" w:lineRule="auto"/>
        <w:ind w:left="709" w:firstLine="709"/>
        <w:contextualSpacing/>
        <w:jc w:val="right"/>
        <w:rPr>
          <w:rFonts w:ascii="Times New Roman" w:hAnsi="Times New Roman" w:cs="Times New Roman"/>
          <w:i/>
          <w:sz w:val="28"/>
          <w:szCs w:val="28"/>
        </w:rPr>
      </w:pPr>
      <w:r w:rsidRPr="0041164B">
        <w:rPr>
          <w:rFonts w:ascii="Times New Roman" w:hAnsi="Times New Roman" w:cs="Times New Roman"/>
          <w:i/>
          <w:sz w:val="28"/>
          <w:szCs w:val="28"/>
        </w:rPr>
        <w:t>Президент Российской Федерации В.В. Путин</w:t>
      </w:r>
    </w:p>
    <w:p w:rsidR="00422DF9" w:rsidRPr="0041164B" w:rsidRDefault="00422DF9" w:rsidP="00A70031">
      <w:pPr>
        <w:pStyle w:val="aff2"/>
        <w:shd w:val="clear" w:color="auto" w:fill="FFFFFF"/>
        <w:spacing w:before="0" w:beforeAutospacing="0" w:after="0" w:afterAutospacing="0" w:line="360" w:lineRule="auto"/>
        <w:ind w:firstLine="708"/>
        <w:jc w:val="both"/>
        <w:rPr>
          <w:sz w:val="28"/>
          <w:szCs w:val="28"/>
        </w:rPr>
      </w:pPr>
      <w:r w:rsidRPr="0041164B">
        <w:rPr>
          <w:sz w:val="28"/>
          <w:szCs w:val="28"/>
        </w:rPr>
        <w:t>Беспрецедентные меры оказывает государство по социальной поддержке различных категорий семей, а также будущих родителей, среди них:</w:t>
      </w:r>
    </w:p>
    <w:p w:rsidR="00422DF9" w:rsidRPr="0041164B" w:rsidRDefault="00422DF9" w:rsidP="00A70031">
      <w:pPr>
        <w:pStyle w:val="aff2"/>
        <w:numPr>
          <w:ilvl w:val="0"/>
          <w:numId w:val="15"/>
        </w:numPr>
        <w:shd w:val="clear" w:color="auto" w:fill="FFFFFF"/>
        <w:tabs>
          <w:tab w:val="left" w:pos="142"/>
          <w:tab w:val="left" w:pos="851"/>
        </w:tabs>
        <w:spacing w:before="0" w:beforeAutospacing="0" w:after="0" w:afterAutospacing="0" w:line="360" w:lineRule="auto"/>
        <w:ind w:left="851" w:firstLine="0"/>
        <w:jc w:val="both"/>
        <w:rPr>
          <w:sz w:val="28"/>
          <w:szCs w:val="28"/>
        </w:rPr>
      </w:pPr>
      <w:r w:rsidRPr="0041164B">
        <w:rPr>
          <w:sz w:val="28"/>
          <w:szCs w:val="28"/>
        </w:rPr>
        <w:t xml:space="preserve">  Выплата при постановке на учет в женской консультации.</w:t>
      </w:r>
    </w:p>
    <w:p w:rsidR="00422DF9" w:rsidRPr="0041164B" w:rsidRDefault="00422DF9" w:rsidP="00406D99">
      <w:pPr>
        <w:pStyle w:val="aff2"/>
        <w:numPr>
          <w:ilvl w:val="0"/>
          <w:numId w:val="15"/>
        </w:numPr>
        <w:shd w:val="clear" w:color="auto" w:fill="FFFFFF"/>
        <w:tabs>
          <w:tab w:val="left" w:pos="142"/>
          <w:tab w:val="left" w:pos="851"/>
        </w:tabs>
        <w:spacing w:before="0" w:beforeAutospacing="0" w:after="0" w:afterAutospacing="0" w:line="360" w:lineRule="auto"/>
        <w:ind w:left="851" w:firstLine="0"/>
        <w:jc w:val="both"/>
        <w:rPr>
          <w:sz w:val="28"/>
          <w:szCs w:val="28"/>
        </w:rPr>
      </w:pPr>
      <w:r w:rsidRPr="0041164B">
        <w:rPr>
          <w:sz w:val="28"/>
          <w:szCs w:val="28"/>
        </w:rPr>
        <w:t xml:space="preserve">  Пособие по беременности и родам («декретные»);</w:t>
      </w:r>
    </w:p>
    <w:p w:rsidR="00422DF9" w:rsidRPr="0041164B" w:rsidRDefault="00422DF9" w:rsidP="00406D99">
      <w:pPr>
        <w:pStyle w:val="aff2"/>
        <w:numPr>
          <w:ilvl w:val="0"/>
          <w:numId w:val="15"/>
        </w:numPr>
        <w:shd w:val="clear" w:color="auto" w:fill="FFFFFF"/>
        <w:tabs>
          <w:tab w:val="left" w:pos="142"/>
          <w:tab w:val="left" w:pos="851"/>
        </w:tabs>
        <w:spacing w:before="0" w:beforeAutospacing="0" w:after="0" w:afterAutospacing="0" w:line="360" w:lineRule="auto"/>
        <w:ind w:left="851" w:firstLine="0"/>
        <w:jc w:val="both"/>
        <w:rPr>
          <w:sz w:val="28"/>
          <w:szCs w:val="28"/>
        </w:rPr>
      </w:pPr>
      <w:r w:rsidRPr="0041164B">
        <w:rPr>
          <w:sz w:val="28"/>
          <w:szCs w:val="28"/>
        </w:rPr>
        <w:t xml:space="preserve"> </w:t>
      </w:r>
      <w:r w:rsidRPr="0041164B">
        <w:rPr>
          <w:color w:val="1E2229"/>
          <w:sz w:val="28"/>
          <w:szCs w:val="28"/>
          <w:bdr w:val="none" w:sz="0" w:space="0" w:color="auto" w:frame="1"/>
        </w:rPr>
        <w:t xml:space="preserve"> </w:t>
      </w:r>
      <w:r w:rsidRPr="0041164B">
        <w:rPr>
          <w:sz w:val="28"/>
          <w:szCs w:val="28"/>
          <w:bdr w:val="none" w:sz="0" w:space="0" w:color="auto" w:frame="1"/>
        </w:rPr>
        <w:t>Единовременное пособие при рождении ребенка;</w:t>
      </w:r>
    </w:p>
    <w:p w:rsidR="00422DF9" w:rsidRPr="0041164B" w:rsidRDefault="00422DF9" w:rsidP="00406D99">
      <w:pPr>
        <w:pStyle w:val="aff2"/>
        <w:numPr>
          <w:ilvl w:val="0"/>
          <w:numId w:val="15"/>
        </w:numPr>
        <w:shd w:val="clear" w:color="auto" w:fill="FFFFFF"/>
        <w:tabs>
          <w:tab w:val="left" w:pos="142"/>
          <w:tab w:val="left" w:pos="851"/>
        </w:tabs>
        <w:spacing w:before="0" w:beforeAutospacing="0" w:after="0" w:afterAutospacing="0" w:line="360" w:lineRule="auto"/>
        <w:ind w:left="851" w:firstLine="0"/>
        <w:jc w:val="both"/>
        <w:rPr>
          <w:sz w:val="28"/>
          <w:szCs w:val="28"/>
        </w:rPr>
      </w:pPr>
      <w:r w:rsidRPr="0041164B">
        <w:rPr>
          <w:sz w:val="28"/>
          <w:szCs w:val="28"/>
        </w:rPr>
        <w:t xml:space="preserve">  </w:t>
      </w:r>
      <w:r w:rsidRPr="0041164B">
        <w:rPr>
          <w:sz w:val="28"/>
          <w:szCs w:val="28"/>
          <w:bdr w:val="none" w:sz="0" w:space="0" w:color="auto" w:frame="1"/>
        </w:rPr>
        <w:t>Ежемесячное пособие по уходу за ребенком до полутора лет</w:t>
      </w:r>
      <w:r w:rsidRPr="0041164B">
        <w:rPr>
          <w:sz w:val="28"/>
          <w:szCs w:val="28"/>
        </w:rPr>
        <w:t>;</w:t>
      </w:r>
    </w:p>
    <w:p w:rsidR="00422DF9" w:rsidRPr="0041164B" w:rsidRDefault="00422DF9" w:rsidP="00406D99">
      <w:pPr>
        <w:pStyle w:val="aff2"/>
        <w:numPr>
          <w:ilvl w:val="0"/>
          <w:numId w:val="15"/>
        </w:numPr>
        <w:shd w:val="clear" w:color="auto" w:fill="FFFFFF"/>
        <w:tabs>
          <w:tab w:val="left" w:pos="142"/>
          <w:tab w:val="left" w:pos="851"/>
        </w:tabs>
        <w:spacing w:before="0" w:beforeAutospacing="0" w:after="0" w:afterAutospacing="0" w:line="360" w:lineRule="auto"/>
        <w:ind w:left="851" w:firstLine="0"/>
        <w:jc w:val="both"/>
        <w:rPr>
          <w:sz w:val="28"/>
          <w:szCs w:val="28"/>
        </w:rPr>
      </w:pPr>
      <w:r w:rsidRPr="0041164B">
        <w:rPr>
          <w:sz w:val="28"/>
          <w:szCs w:val="28"/>
        </w:rPr>
        <w:t xml:space="preserve">  </w:t>
      </w:r>
      <w:r w:rsidRPr="0041164B">
        <w:rPr>
          <w:sz w:val="28"/>
          <w:szCs w:val="28"/>
          <w:bdr w:val="none" w:sz="0" w:space="0" w:color="auto" w:frame="1"/>
        </w:rPr>
        <w:t>Материнский капитал;</w:t>
      </w:r>
    </w:p>
    <w:p w:rsidR="00422DF9" w:rsidRPr="0041164B" w:rsidRDefault="00422DF9" w:rsidP="00406D99">
      <w:pPr>
        <w:pStyle w:val="aff2"/>
        <w:numPr>
          <w:ilvl w:val="0"/>
          <w:numId w:val="15"/>
        </w:numPr>
        <w:shd w:val="clear" w:color="auto" w:fill="FFFFFF"/>
        <w:tabs>
          <w:tab w:val="left" w:pos="142"/>
        </w:tabs>
        <w:spacing w:before="0" w:beforeAutospacing="0" w:after="0" w:afterAutospacing="0" w:line="360" w:lineRule="auto"/>
        <w:ind w:left="0" w:firstLine="851"/>
        <w:jc w:val="both"/>
        <w:rPr>
          <w:sz w:val="28"/>
          <w:szCs w:val="28"/>
        </w:rPr>
      </w:pPr>
      <w:r w:rsidRPr="0041164B">
        <w:rPr>
          <w:sz w:val="28"/>
          <w:szCs w:val="28"/>
        </w:rPr>
        <w:t xml:space="preserve">  </w:t>
      </w:r>
      <w:r w:rsidRPr="0041164B">
        <w:rPr>
          <w:sz w:val="28"/>
          <w:szCs w:val="28"/>
          <w:bdr w:val="none" w:sz="0" w:space="0" w:color="auto" w:frame="1"/>
        </w:rPr>
        <w:t>Дополнительные ежемесячные выплаты при рождении первого и второго ребенка</w:t>
      </w:r>
      <w:r w:rsidRPr="0041164B">
        <w:rPr>
          <w:sz w:val="28"/>
          <w:szCs w:val="28"/>
        </w:rPr>
        <w:t xml:space="preserve">; </w:t>
      </w:r>
    </w:p>
    <w:p w:rsidR="00422DF9" w:rsidRPr="0041164B" w:rsidRDefault="00422DF9" w:rsidP="00406D99">
      <w:pPr>
        <w:pStyle w:val="aff2"/>
        <w:numPr>
          <w:ilvl w:val="0"/>
          <w:numId w:val="15"/>
        </w:numPr>
        <w:shd w:val="clear" w:color="auto" w:fill="FFFFFF"/>
        <w:tabs>
          <w:tab w:val="left" w:pos="142"/>
          <w:tab w:val="left" w:pos="851"/>
        </w:tabs>
        <w:spacing w:before="0" w:beforeAutospacing="0" w:after="0" w:afterAutospacing="0" w:line="360" w:lineRule="auto"/>
        <w:ind w:left="851" w:firstLine="0"/>
        <w:jc w:val="both"/>
        <w:rPr>
          <w:sz w:val="28"/>
          <w:szCs w:val="28"/>
        </w:rPr>
      </w:pPr>
      <w:r w:rsidRPr="0041164B">
        <w:rPr>
          <w:sz w:val="28"/>
          <w:szCs w:val="28"/>
        </w:rPr>
        <w:t xml:space="preserve">  </w:t>
      </w:r>
      <w:r w:rsidRPr="0041164B">
        <w:rPr>
          <w:sz w:val="28"/>
          <w:szCs w:val="28"/>
          <w:bdr w:val="none" w:sz="0" w:space="0" w:color="auto" w:frame="1"/>
        </w:rPr>
        <w:t>Ежемесячная выплата на ребенка в возрасте от трех до семи лет включительно;</w:t>
      </w:r>
    </w:p>
    <w:p w:rsidR="00422DF9" w:rsidRPr="0041164B" w:rsidRDefault="00422DF9" w:rsidP="00406D99">
      <w:pPr>
        <w:pStyle w:val="aff2"/>
        <w:numPr>
          <w:ilvl w:val="0"/>
          <w:numId w:val="15"/>
        </w:numPr>
        <w:shd w:val="clear" w:color="auto" w:fill="FFFFFF"/>
        <w:tabs>
          <w:tab w:val="left" w:pos="142"/>
          <w:tab w:val="left" w:pos="851"/>
        </w:tabs>
        <w:spacing w:before="0" w:beforeAutospacing="0" w:after="0" w:afterAutospacing="0" w:line="360" w:lineRule="auto"/>
        <w:ind w:left="851" w:firstLine="0"/>
        <w:jc w:val="both"/>
        <w:rPr>
          <w:sz w:val="28"/>
          <w:szCs w:val="28"/>
        </w:rPr>
      </w:pPr>
      <w:r w:rsidRPr="0041164B">
        <w:rPr>
          <w:sz w:val="28"/>
          <w:szCs w:val="28"/>
        </w:rPr>
        <w:t xml:space="preserve">  </w:t>
      </w:r>
      <w:r w:rsidRPr="0041164B">
        <w:rPr>
          <w:sz w:val="28"/>
          <w:szCs w:val="28"/>
          <w:bdr w:val="none" w:sz="0" w:space="0" w:color="auto" w:frame="1"/>
        </w:rPr>
        <w:t xml:space="preserve">Выплаты </w:t>
      </w:r>
      <w:proofErr w:type="gramStart"/>
      <w:r w:rsidRPr="0041164B">
        <w:rPr>
          <w:sz w:val="28"/>
          <w:szCs w:val="28"/>
          <w:bdr w:val="none" w:sz="0" w:space="0" w:color="auto" w:frame="1"/>
        </w:rPr>
        <w:t>многодетным</w:t>
      </w:r>
      <w:proofErr w:type="gramEnd"/>
      <w:r w:rsidRPr="0041164B">
        <w:rPr>
          <w:sz w:val="28"/>
          <w:szCs w:val="28"/>
        </w:rPr>
        <w:t>;</w:t>
      </w:r>
    </w:p>
    <w:p w:rsidR="00422DF9" w:rsidRPr="0041164B" w:rsidRDefault="00422DF9" w:rsidP="00406D99">
      <w:pPr>
        <w:pStyle w:val="aff2"/>
        <w:numPr>
          <w:ilvl w:val="0"/>
          <w:numId w:val="15"/>
        </w:numPr>
        <w:shd w:val="clear" w:color="auto" w:fill="FFFFFF"/>
        <w:tabs>
          <w:tab w:val="left" w:pos="142"/>
          <w:tab w:val="left" w:pos="851"/>
        </w:tabs>
        <w:spacing w:before="0" w:beforeAutospacing="0" w:after="0" w:afterAutospacing="0" w:line="360" w:lineRule="auto"/>
        <w:ind w:left="851" w:firstLine="0"/>
        <w:jc w:val="both"/>
        <w:rPr>
          <w:sz w:val="28"/>
          <w:szCs w:val="28"/>
        </w:rPr>
      </w:pPr>
      <w:r w:rsidRPr="0041164B">
        <w:rPr>
          <w:sz w:val="28"/>
          <w:szCs w:val="28"/>
        </w:rPr>
        <w:t xml:space="preserve">  </w:t>
      </w:r>
      <w:r w:rsidRPr="0041164B">
        <w:rPr>
          <w:color w:val="1E2229"/>
          <w:sz w:val="28"/>
          <w:szCs w:val="28"/>
          <w:bdr w:val="none" w:sz="0" w:space="0" w:color="auto" w:frame="1"/>
        </w:rPr>
        <w:t>Ежемесячное пособие на ребенка военнослужащего, проходящего военную службу по призыву;</w:t>
      </w:r>
      <w:r w:rsidRPr="0041164B">
        <w:rPr>
          <w:sz w:val="28"/>
          <w:szCs w:val="28"/>
        </w:rPr>
        <w:t xml:space="preserve"> </w:t>
      </w:r>
    </w:p>
    <w:p w:rsidR="00422DF9" w:rsidRPr="0041164B" w:rsidRDefault="00422DF9" w:rsidP="00406D99">
      <w:pPr>
        <w:pStyle w:val="aff2"/>
        <w:numPr>
          <w:ilvl w:val="0"/>
          <w:numId w:val="15"/>
        </w:numPr>
        <w:shd w:val="clear" w:color="auto" w:fill="FFFFFF"/>
        <w:tabs>
          <w:tab w:val="left" w:pos="142"/>
          <w:tab w:val="left" w:pos="851"/>
        </w:tabs>
        <w:spacing w:before="0" w:beforeAutospacing="0" w:after="0" w:afterAutospacing="0" w:line="360" w:lineRule="auto"/>
        <w:ind w:left="851" w:firstLine="0"/>
        <w:jc w:val="both"/>
        <w:rPr>
          <w:sz w:val="28"/>
          <w:szCs w:val="28"/>
        </w:rPr>
      </w:pPr>
      <w:r w:rsidRPr="0041164B">
        <w:rPr>
          <w:sz w:val="28"/>
          <w:szCs w:val="28"/>
        </w:rPr>
        <w:t xml:space="preserve">  </w:t>
      </w:r>
      <w:r w:rsidRPr="0041164B">
        <w:rPr>
          <w:color w:val="1E2229"/>
          <w:sz w:val="28"/>
          <w:szCs w:val="28"/>
          <w:bdr w:val="none" w:sz="0" w:space="0" w:color="auto" w:frame="1"/>
        </w:rPr>
        <w:t>Ежемесячное пособие на ребенка от восьми до 17 лет;</w:t>
      </w:r>
    </w:p>
    <w:p w:rsidR="00422DF9" w:rsidRPr="0041164B" w:rsidRDefault="00422DF9" w:rsidP="00406D99">
      <w:pPr>
        <w:pStyle w:val="aff2"/>
        <w:numPr>
          <w:ilvl w:val="0"/>
          <w:numId w:val="15"/>
        </w:numPr>
        <w:shd w:val="clear" w:color="auto" w:fill="FFFFFF"/>
        <w:tabs>
          <w:tab w:val="left" w:pos="142"/>
          <w:tab w:val="left" w:pos="851"/>
        </w:tabs>
        <w:spacing w:before="0" w:beforeAutospacing="0" w:after="0" w:afterAutospacing="0" w:line="360" w:lineRule="auto"/>
        <w:ind w:left="851" w:firstLine="0"/>
        <w:jc w:val="both"/>
        <w:rPr>
          <w:sz w:val="28"/>
          <w:szCs w:val="28"/>
        </w:rPr>
      </w:pPr>
      <w:r w:rsidRPr="0041164B">
        <w:rPr>
          <w:sz w:val="28"/>
          <w:szCs w:val="28"/>
        </w:rPr>
        <w:t xml:space="preserve"> </w:t>
      </w:r>
      <w:proofErr w:type="gramStart"/>
      <w:r w:rsidRPr="0041164B">
        <w:rPr>
          <w:color w:val="1E2229"/>
          <w:sz w:val="28"/>
          <w:szCs w:val="28"/>
          <w:bdr w:val="none" w:sz="0" w:space="0" w:color="auto" w:frame="1"/>
        </w:rPr>
        <w:t>Увеличенные</w:t>
      </w:r>
      <w:proofErr w:type="gramEnd"/>
      <w:r w:rsidRPr="0041164B">
        <w:rPr>
          <w:color w:val="1E2229"/>
          <w:sz w:val="28"/>
          <w:szCs w:val="28"/>
          <w:bdr w:val="none" w:sz="0" w:space="0" w:color="auto" w:frame="1"/>
        </w:rPr>
        <w:t xml:space="preserve"> больничные по уходу за ребенком до семи лет; </w:t>
      </w:r>
      <w:r w:rsidRPr="0041164B">
        <w:rPr>
          <w:color w:val="1E2229"/>
          <w:sz w:val="28"/>
          <w:szCs w:val="28"/>
        </w:rPr>
        <w:t xml:space="preserve"> </w:t>
      </w:r>
      <w:r w:rsidRPr="0041164B">
        <w:rPr>
          <w:sz w:val="28"/>
          <w:szCs w:val="28"/>
        </w:rPr>
        <w:t xml:space="preserve"> </w:t>
      </w:r>
    </w:p>
    <w:p w:rsidR="00422DF9" w:rsidRPr="0041164B" w:rsidRDefault="00422DF9" w:rsidP="00406D99">
      <w:pPr>
        <w:pStyle w:val="aff2"/>
        <w:numPr>
          <w:ilvl w:val="0"/>
          <w:numId w:val="15"/>
        </w:numPr>
        <w:shd w:val="clear" w:color="auto" w:fill="FFFFFF"/>
        <w:tabs>
          <w:tab w:val="left" w:pos="142"/>
          <w:tab w:val="left" w:pos="851"/>
        </w:tabs>
        <w:spacing w:before="0" w:beforeAutospacing="0" w:after="0" w:afterAutospacing="0" w:line="360" w:lineRule="auto"/>
        <w:ind w:left="851" w:firstLine="0"/>
        <w:jc w:val="both"/>
        <w:rPr>
          <w:sz w:val="28"/>
          <w:szCs w:val="28"/>
        </w:rPr>
      </w:pPr>
      <w:r w:rsidRPr="0041164B">
        <w:rPr>
          <w:sz w:val="28"/>
          <w:szCs w:val="28"/>
        </w:rPr>
        <w:t xml:space="preserve">  </w:t>
      </w:r>
      <w:r w:rsidRPr="0041164B">
        <w:rPr>
          <w:color w:val="1E2229"/>
          <w:sz w:val="28"/>
          <w:szCs w:val="28"/>
          <w:bdr w:val="none" w:sz="0" w:space="0" w:color="auto" w:frame="1"/>
        </w:rPr>
        <w:t>Помощь многодетным семьям на погашение ипотеки; </w:t>
      </w:r>
      <w:r w:rsidRPr="0041164B">
        <w:rPr>
          <w:sz w:val="28"/>
          <w:szCs w:val="28"/>
        </w:rPr>
        <w:t xml:space="preserve"> </w:t>
      </w:r>
    </w:p>
    <w:p w:rsidR="00422DF9" w:rsidRPr="0041164B" w:rsidRDefault="00422DF9" w:rsidP="00406D99">
      <w:pPr>
        <w:pStyle w:val="aff2"/>
        <w:numPr>
          <w:ilvl w:val="0"/>
          <w:numId w:val="15"/>
        </w:numPr>
        <w:shd w:val="clear" w:color="auto" w:fill="FFFFFF"/>
        <w:tabs>
          <w:tab w:val="left" w:pos="142"/>
          <w:tab w:val="left" w:pos="851"/>
        </w:tabs>
        <w:spacing w:before="0" w:beforeAutospacing="0" w:after="0" w:afterAutospacing="0" w:line="360" w:lineRule="auto"/>
        <w:ind w:left="851" w:firstLine="0"/>
        <w:jc w:val="both"/>
        <w:rPr>
          <w:sz w:val="28"/>
          <w:szCs w:val="28"/>
        </w:rPr>
      </w:pPr>
      <w:r w:rsidRPr="0041164B">
        <w:rPr>
          <w:sz w:val="28"/>
          <w:szCs w:val="28"/>
        </w:rPr>
        <w:lastRenderedPageBreak/>
        <w:t xml:space="preserve">  </w:t>
      </w:r>
      <w:r w:rsidRPr="0041164B">
        <w:rPr>
          <w:color w:val="1E2229"/>
          <w:sz w:val="28"/>
          <w:szCs w:val="28"/>
          <w:bdr w:val="none" w:sz="0" w:space="0" w:color="auto" w:frame="1"/>
        </w:rPr>
        <w:t>Программа «Молодая семья»  (</w:t>
      </w:r>
      <w:r w:rsidRPr="0041164B">
        <w:rPr>
          <w:color w:val="1E2229"/>
          <w:sz w:val="28"/>
          <w:szCs w:val="28"/>
        </w:rPr>
        <w:t>единовременная безвозмездная помощь, направленная на улучшение условий проживания граждан);</w:t>
      </w:r>
    </w:p>
    <w:p w:rsidR="00422DF9" w:rsidRPr="0041164B" w:rsidRDefault="00422DF9" w:rsidP="00406D99">
      <w:pPr>
        <w:pStyle w:val="aff2"/>
        <w:numPr>
          <w:ilvl w:val="0"/>
          <w:numId w:val="15"/>
        </w:numPr>
        <w:shd w:val="clear" w:color="auto" w:fill="FFFFFF"/>
        <w:tabs>
          <w:tab w:val="left" w:pos="142"/>
          <w:tab w:val="left" w:pos="851"/>
        </w:tabs>
        <w:spacing w:before="0" w:beforeAutospacing="0" w:after="0" w:afterAutospacing="0" w:line="360" w:lineRule="auto"/>
        <w:ind w:left="851" w:firstLine="0"/>
        <w:jc w:val="both"/>
        <w:rPr>
          <w:sz w:val="28"/>
          <w:szCs w:val="28"/>
        </w:rPr>
      </w:pPr>
      <w:r w:rsidRPr="0041164B">
        <w:rPr>
          <w:sz w:val="28"/>
          <w:szCs w:val="28"/>
        </w:rPr>
        <w:t xml:space="preserve">  </w:t>
      </w:r>
      <w:r w:rsidRPr="0041164B">
        <w:rPr>
          <w:color w:val="1E2229"/>
          <w:sz w:val="28"/>
          <w:szCs w:val="28"/>
          <w:bdr w:val="none" w:sz="0" w:space="0" w:color="auto" w:frame="1"/>
        </w:rPr>
        <w:t>Семейная ипотека. </w:t>
      </w:r>
      <w:r w:rsidRPr="0041164B">
        <w:rPr>
          <w:sz w:val="28"/>
          <w:szCs w:val="28"/>
          <w:shd w:val="clear" w:color="auto" w:fill="FFFFFF"/>
        </w:rPr>
        <w:t xml:space="preserve"> </w:t>
      </w:r>
    </w:p>
    <w:p w:rsidR="00422DF9" w:rsidRPr="0041164B" w:rsidRDefault="00422DF9" w:rsidP="00422DF9">
      <w:pPr>
        <w:pStyle w:val="aff2"/>
        <w:shd w:val="clear" w:color="auto" w:fill="FFFFFF"/>
        <w:spacing w:before="0" w:beforeAutospacing="0" w:after="0" w:afterAutospacing="0" w:line="360" w:lineRule="auto"/>
        <w:ind w:firstLine="851"/>
        <w:jc w:val="both"/>
        <w:rPr>
          <w:sz w:val="28"/>
          <w:szCs w:val="28"/>
          <w:shd w:val="clear" w:color="auto" w:fill="FFFFFF"/>
        </w:rPr>
      </w:pPr>
      <w:r w:rsidRPr="0041164B">
        <w:rPr>
          <w:sz w:val="28"/>
          <w:szCs w:val="28"/>
          <w:shd w:val="clear" w:color="auto" w:fill="FFFFFF"/>
        </w:rPr>
        <w:tab/>
        <w:t>В Псковской области, помимо вышеуказанных, действует значительное количество различных мер социальной поддержки,  среди которых:</w:t>
      </w:r>
    </w:p>
    <w:p w:rsidR="00422DF9" w:rsidRPr="00A70031" w:rsidRDefault="00422DF9" w:rsidP="00406D99">
      <w:pPr>
        <w:pStyle w:val="aff2"/>
        <w:numPr>
          <w:ilvl w:val="0"/>
          <w:numId w:val="16"/>
        </w:numPr>
        <w:shd w:val="clear" w:color="auto" w:fill="FFFFFF"/>
        <w:spacing w:before="0" w:beforeAutospacing="0" w:after="0" w:afterAutospacing="0" w:line="360" w:lineRule="auto"/>
        <w:ind w:left="0" w:firstLine="851"/>
        <w:jc w:val="both"/>
        <w:rPr>
          <w:b/>
          <w:sz w:val="28"/>
          <w:szCs w:val="28"/>
          <w:shd w:val="clear" w:color="auto" w:fill="FFFFFF"/>
        </w:rPr>
      </w:pPr>
      <w:r w:rsidRPr="00A70031">
        <w:rPr>
          <w:rStyle w:val="a4"/>
          <w:b w:val="0"/>
          <w:sz w:val="28"/>
          <w:szCs w:val="28"/>
        </w:rPr>
        <w:t>Региональный материнский капитал</w:t>
      </w:r>
      <w:r w:rsidRPr="00A70031">
        <w:rPr>
          <w:b/>
          <w:sz w:val="28"/>
          <w:szCs w:val="28"/>
        </w:rPr>
        <w:t>;  </w:t>
      </w:r>
      <w:r w:rsidRPr="00A70031">
        <w:rPr>
          <w:b/>
          <w:sz w:val="28"/>
          <w:szCs w:val="28"/>
          <w:shd w:val="clear" w:color="auto" w:fill="FFFFFF"/>
        </w:rPr>
        <w:t xml:space="preserve"> </w:t>
      </w:r>
    </w:p>
    <w:p w:rsidR="00422DF9" w:rsidRPr="0041164B" w:rsidRDefault="00422DF9" w:rsidP="00406D99">
      <w:pPr>
        <w:pStyle w:val="aff2"/>
        <w:numPr>
          <w:ilvl w:val="0"/>
          <w:numId w:val="16"/>
        </w:numPr>
        <w:shd w:val="clear" w:color="auto" w:fill="FFFFFF"/>
        <w:spacing w:before="0" w:beforeAutospacing="0" w:after="0" w:afterAutospacing="0" w:line="360" w:lineRule="auto"/>
        <w:ind w:left="0" w:firstLine="851"/>
        <w:jc w:val="both"/>
        <w:rPr>
          <w:sz w:val="28"/>
          <w:szCs w:val="28"/>
          <w:shd w:val="clear" w:color="auto" w:fill="FFFFFF"/>
        </w:rPr>
      </w:pPr>
      <w:r w:rsidRPr="00A70031">
        <w:rPr>
          <w:rStyle w:val="a4"/>
          <w:b w:val="0"/>
          <w:sz w:val="28"/>
          <w:szCs w:val="28"/>
        </w:rPr>
        <w:t>Единовременная выплата</w:t>
      </w:r>
      <w:r w:rsidRPr="0041164B">
        <w:rPr>
          <w:sz w:val="28"/>
          <w:szCs w:val="28"/>
        </w:rPr>
        <w:t>  женщинам в возрасте до 25 лет включительно при рождении первого ребёнка после 31 мая 2023 года;  </w:t>
      </w:r>
      <w:r w:rsidRPr="0041164B">
        <w:rPr>
          <w:sz w:val="28"/>
          <w:szCs w:val="28"/>
          <w:shd w:val="clear" w:color="auto" w:fill="FFFFFF"/>
        </w:rPr>
        <w:t xml:space="preserve"> </w:t>
      </w:r>
    </w:p>
    <w:p w:rsidR="00422DF9" w:rsidRPr="0041164B" w:rsidRDefault="00422DF9" w:rsidP="00406D99">
      <w:pPr>
        <w:pStyle w:val="af"/>
        <w:numPr>
          <w:ilvl w:val="0"/>
          <w:numId w:val="16"/>
        </w:numPr>
        <w:shd w:val="clear" w:color="auto" w:fill="FFFFFF"/>
        <w:suppressAutoHyphens w:val="0"/>
        <w:spacing w:after="0" w:line="360" w:lineRule="auto"/>
        <w:ind w:left="0" w:firstLine="851"/>
        <w:contextualSpacing/>
        <w:jc w:val="both"/>
        <w:rPr>
          <w:rFonts w:ascii="Times New Roman" w:hAnsi="Times New Roman" w:cs="Times New Roman"/>
          <w:sz w:val="28"/>
          <w:szCs w:val="28"/>
        </w:rPr>
      </w:pPr>
      <w:r w:rsidRPr="00A70031">
        <w:rPr>
          <w:rStyle w:val="a4"/>
          <w:rFonts w:ascii="Times New Roman" w:hAnsi="Times New Roman" w:cs="Times New Roman"/>
          <w:b w:val="0"/>
          <w:sz w:val="28"/>
          <w:szCs w:val="28"/>
        </w:rPr>
        <w:t>Ежемесячная компенсационная выплата</w:t>
      </w:r>
      <w:r w:rsidRPr="0041164B">
        <w:rPr>
          <w:rFonts w:ascii="Times New Roman" w:hAnsi="Times New Roman" w:cs="Times New Roman"/>
          <w:sz w:val="28"/>
          <w:szCs w:val="28"/>
        </w:rPr>
        <w:t> в связи с рождением и воспитанием ребёнка женщинам в возрасте до 25 лет включительно при рождении первого ребёнка до достижения ребёнком возраста полутора лет;</w:t>
      </w:r>
    </w:p>
    <w:p w:rsidR="00422DF9" w:rsidRPr="0041164B" w:rsidRDefault="00422DF9" w:rsidP="00406D99">
      <w:pPr>
        <w:pStyle w:val="af"/>
        <w:numPr>
          <w:ilvl w:val="0"/>
          <w:numId w:val="16"/>
        </w:numPr>
        <w:shd w:val="clear" w:color="auto" w:fill="FFFFFF"/>
        <w:suppressAutoHyphens w:val="0"/>
        <w:spacing w:after="0" w:line="360" w:lineRule="auto"/>
        <w:ind w:left="0" w:firstLine="851"/>
        <w:contextualSpacing/>
        <w:jc w:val="both"/>
        <w:rPr>
          <w:rFonts w:ascii="Times New Roman" w:hAnsi="Times New Roman" w:cs="Times New Roman"/>
          <w:sz w:val="28"/>
          <w:szCs w:val="28"/>
        </w:rPr>
      </w:pPr>
      <w:r w:rsidRPr="00A70031">
        <w:rPr>
          <w:rStyle w:val="a4"/>
          <w:rFonts w:ascii="Times New Roman" w:hAnsi="Times New Roman" w:cs="Times New Roman"/>
          <w:b w:val="0"/>
          <w:sz w:val="28"/>
          <w:szCs w:val="28"/>
        </w:rPr>
        <w:t>Социальная выплата</w:t>
      </w:r>
      <w:r w:rsidRPr="0041164B">
        <w:rPr>
          <w:rFonts w:ascii="Times New Roman" w:hAnsi="Times New Roman" w:cs="Times New Roman"/>
          <w:sz w:val="28"/>
          <w:szCs w:val="28"/>
        </w:rPr>
        <w:t xml:space="preserve">  на погашение обязательств по ипотечным жилищным кредитам женщинам при рождении первого ребёнка после 31 мая 2023 года;   </w:t>
      </w:r>
    </w:p>
    <w:p w:rsidR="00422DF9" w:rsidRPr="0041164B" w:rsidRDefault="00422DF9" w:rsidP="00406D99">
      <w:pPr>
        <w:pStyle w:val="af"/>
        <w:numPr>
          <w:ilvl w:val="0"/>
          <w:numId w:val="16"/>
        </w:numPr>
        <w:shd w:val="clear" w:color="auto" w:fill="FFFFFF"/>
        <w:suppressAutoHyphens w:val="0"/>
        <w:spacing w:after="0" w:line="360" w:lineRule="auto"/>
        <w:ind w:left="0" w:firstLine="851"/>
        <w:contextualSpacing/>
        <w:jc w:val="both"/>
        <w:rPr>
          <w:rFonts w:ascii="Times New Roman" w:hAnsi="Times New Roman" w:cs="Times New Roman"/>
          <w:sz w:val="28"/>
          <w:szCs w:val="28"/>
        </w:rPr>
      </w:pPr>
      <w:r w:rsidRPr="00A70031">
        <w:rPr>
          <w:rStyle w:val="a4"/>
          <w:rFonts w:ascii="Times New Roman" w:hAnsi="Times New Roman" w:cs="Times New Roman"/>
          <w:b w:val="0"/>
          <w:sz w:val="28"/>
          <w:szCs w:val="28"/>
        </w:rPr>
        <w:t>Ежемесячная денежная выплата</w:t>
      </w:r>
      <w:r w:rsidRPr="0041164B">
        <w:rPr>
          <w:rFonts w:ascii="Times New Roman" w:hAnsi="Times New Roman" w:cs="Times New Roman"/>
          <w:sz w:val="28"/>
          <w:szCs w:val="28"/>
        </w:rPr>
        <w:t xml:space="preserve"> на обеспечение полноценным питанием беременных женщин, кормящих матерей;  </w:t>
      </w:r>
    </w:p>
    <w:p w:rsidR="00422DF9" w:rsidRPr="0041164B" w:rsidRDefault="00422DF9" w:rsidP="00406D99">
      <w:pPr>
        <w:pStyle w:val="af"/>
        <w:numPr>
          <w:ilvl w:val="0"/>
          <w:numId w:val="16"/>
        </w:numPr>
        <w:shd w:val="clear" w:color="auto" w:fill="FFFFFF"/>
        <w:suppressAutoHyphens w:val="0"/>
        <w:spacing w:after="0" w:line="360" w:lineRule="auto"/>
        <w:ind w:left="0" w:firstLine="851"/>
        <w:contextualSpacing/>
        <w:jc w:val="both"/>
        <w:rPr>
          <w:rFonts w:ascii="Times New Roman" w:hAnsi="Times New Roman" w:cs="Times New Roman"/>
          <w:sz w:val="28"/>
          <w:szCs w:val="28"/>
        </w:rPr>
      </w:pPr>
      <w:r w:rsidRPr="0041164B">
        <w:rPr>
          <w:rFonts w:ascii="Times New Roman" w:hAnsi="Times New Roman" w:cs="Times New Roman"/>
          <w:sz w:val="28"/>
          <w:szCs w:val="28"/>
        </w:rPr>
        <w:t>Социальная выплата на приобретение жилого помещения многодетным семьям, в которых одновременно родились трое и более детей;</w:t>
      </w:r>
    </w:p>
    <w:p w:rsidR="00422DF9" w:rsidRPr="0041164B" w:rsidRDefault="00422DF9" w:rsidP="00406D99">
      <w:pPr>
        <w:pStyle w:val="af"/>
        <w:numPr>
          <w:ilvl w:val="0"/>
          <w:numId w:val="16"/>
        </w:numPr>
        <w:shd w:val="clear" w:color="auto" w:fill="FFFFFF"/>
        <w:suppressAutoHyphens w:val="0"/>
        <w:spacing w:after="0" w:line="360" w:lineRule="auto"/>
        <w:ind w:left="0" w:firstLine="851"/>
        <w:contextualSpacing/>
        <w:jc w:val="both"/>
        <w:rPr>
          <w:rFonts w:ascii="Times New Roman" w:hAnsi="Times New Roman" w:cs="Times New Roman"/>
          <w:sz w:val="28"/>
          <w:szCs w:val="28"/>
        </w:rPr>
      </w:pPr>
      <w:r w:rsidRPr="00A70031">
        <w:rPr>
          <w:rStyle w:val="a4"/>
          <w:rFonts w:ascii="Times New Roman" w:hAnsi="Times New Roman" w:cs="Times New Roman"/>
          <w:b w:val="0"/>
          <w:sz w:val="28"/>
          <w:szCs w:val="28"/>
        </w:rPr>
        <w:t>Компенсация за обучение</w:t>
      </w:r>
      <w:r w:rsidRPr="0041164B">
        <w:rPr>
          <w:rFonts w:ascii="Times New Roman" w:hAnsi="Times New Roman" w:cs="Times New Roman"/>
          <w:sz w:val="28"/>
          <w:szCs w:val="28"/>
        </w:rPr>
        <w:t xml:space="preserve"> — на одного ребёнка из многодетной семьи (до 23 лет); </w:t>
      </w:r>
    </w:p>
    <w:p w:rsidR="00422DF9" w:rsidRPr="0041164B" w:rsidRDefault="00422DF9" w:rsidP="00406D99">
      <w:pPr>
        <w:pStyle w:val="af"/>
        <w:numPr>
          <w:ilvl w:val="0"/>
          <w:numId w:val="16"/>
        </w:numPr>
        <w:shd w:val="clear" w:color="auto" w:fill="FFFFFF"/>
        <w:suppressAutoHyphens w:val="0"/>
        <w:spacing w:after="0" w:line="360" w:lineRule="auto"/>
        <w:ind w:left="0" w:firstLine="851"/>
        <w:contextualSpacing/>
        <w:jc w:val="both"/>
        <w:rPr>
          <w:rFonts w:ascii="Times New Roman" w:hAnsi="Times New Roman" w:cs="Times New Roman"/>
          <w:sz w:val="28"/>
          <w:szCs w:val="28"/>
        </w:rPr>
      </w:pPr>
      <w:r w:rsidRPr="00A70031">
        <w:rPr>
          <w:rStyle w:val="a4"/>
          <w:rFonts w:ascii="Times New Roman" w:hAnsi="Times New Roman" w:cs="Times New Roman"/>
          <w:b w:val="0"/>
          <w:sz w:val="28"/>
          <w:szCs w:val="28"/>
        </w:rPr>
        <w:t>Бесплатное посещение</w:t>
      </w:r>
      <w:r w:rsidRPr="0041164B">
        <w:rPr>
          <w:rFonts w:ascii="Times New Roman" w:hAnsi="Times New Roman" w:cs="Times New Roman"/>
          <w:sz w:val="28"/>
          <w:szCs w:val="28"/>
        </w:rPr>
        <w:t xml:space="preserve"> государственных музеев на территории Псковской области для многодетных малоимущих семей; </w:t>
      </w:r>
    </w:p>
    <w:p w:rsidR="00422DF9" w:rsidRPr="0041164B" w:rsidRDefault="00422DF9" w:rsidP="00406D99">
      <w:pPr>
        <w:pStyle w:val="af"/>
        <w:numPr>
          <w:ilvl w:val="0"/>
          <w:numId w:val="16"/>
        </w:numPr>
        <w:shd w:val="clear" w:color="auto" w:fill="FFFFFF"/>
        <w:suppressAutoHyphens w:val="0"/>
        <w:spacing w:after="0" w:line="360" w:lineRule="auto"/>
        <w:ind w:left="0" w:firstLine="851"/>
        <w:contextualSpacing/>
        <w:jc w:val="both"/>
        <w:rPr>
          <w:rFonts w:ascii="Times New Roman" w:hAnsi="Times New Roman" w:cs="Times New Roman"/>
          <w:sz w:val="28"/>
          <w:szCs w:val="28"/>
        </w:rPr>
      </w:pPr>
      <w:r w:rsidRPr="00A70031">
        <w:rPr>
          <w:rStyle w:val="a4"/>
          <w:rFonts w:ascii="Times New Roman" w:hAnsi="Times New Roman" w:cs="Times New Roman"/>
          <w:b w:val="0"/>
          <w:sz w:val="28"/>
          <w:szCs w:val="28"/>
        </w:rPr>
        <w:t>Ежегодная денежная выплата</w:t>
      </w:r>
      <w:r w:rsidRPr="0041164B">
        <w:rPr>
          <w:rFonts w:ascii="Times New Roman" w:hAnsi="Times New Roman" w:cs="Times New Roman"/>
          <w:sz w:val="28"/>
          <w:szCs w:val="28"/>
        </w:rPr>
        <w:t xml:space="preserve"> на приобретение одежды для посещения учебных занятий и спортивной формы для многодетных малоимущих семей.   </w:t>
      </w:r>
    </w:p>
    <w:p w:rsidR="00422DF9" w:rsidRPr="0041164B" w:rsidRDefault="00422DF9" w:rsidP="00422DF9">
      <w:pPr>
        <w:pStyle w:val="futurismarkdown-paragraph"/>
        <w:shd w:val="clear" w:color="auto" w:fill="FFFFFF"/>
        <w:spacing w:before="0" w:beforeAutospacing="0" w:after="0" w:afterAutospacing="0" w:line="360" w:lineRule="auto"/>
        <w:ind w:firstLine="851"/>
        <w:jc w:val="both"/>
        <w:rPr>
          <w:sz w:val="28"/>
          <w:szCs w:val="28"/>
        </w:rPr>
      </w:pPr>
      <w:r w:rsidRPr="0041164B">
        <w:rPr>
          <w:sz w:val="28"/>
          <w:szCs w:val="28"/>
        </w:rPr>
        <w:tab/>
        <w:t xml:space="preserve">Кроме того, есть региональные меры социальной поддержки, которые не зависят от дохода семьи, например: первоочередной приём детей в дошкольные образовательные учреждения, предоставление бесплатных лекарств детям до 6 лет, предоставление многодетным семьям земельных </w:t>
      </w:r>
      <w:r w:rsidRPr="0041164B">
        <w:rPr>
          <w:sz w:val="28"/>
          <w:szCs w:val="28"/>
        </w:rPr>
        <w:lastRenderedPageBreak/>
        <w:t>участков в собственность бесплатно на территории Псковской области</w:t>
      </w:r>
      <w:r w:rsidR="00A70031">
        <w:rPr>
          <w:sz w:val="28"/>
          <w:szCs w:val="28"/>
        </w:rPr>
        <w:t xml:space="preserve">                          </w:t>
      </w:r>
      <w:r w:rsidRPr="0041164B">
        <w:rPr>
          <w:sz w:val="28"/>
          <w:szCs w:val="28"/>
        </w:rPr>
        <w:t xml:space="preserve"> и другие. </w:t>
      </w:r>
    </w:p>
    <w:p w:rsidR="00422DF9" w:rsidRPr="0041164B" w:rsidRDefault="00422DF9" w:rsidP="00422DF9">
      <w:pPr>
        <w:shd w:val="clear" w:color="auto" w:fill="FFFFFF"/>
        <w:spacing w:after="0" w:line="360" w:lineRule="auto"/>
        <w:ind w:firstLine="851"/>
        <w:jc w:val="both"/>
        <w:rPr>
          <w:rFonts w:ascii="Times New Roman" w:hAnsi="Times New Roman" w:cs="Times New Roman"/>
          <w:sz w:val="28"/>
          <w:szCs w:val="28"/>
        </w:rPr>
      </w:pPr>
      <w:r w:rsidRPr="0041164B">
        <w:rPr>
          <w:rFonts w:ascii="Times New Roman" w:hAnsi="Times New Roman" w:cs="Times New Roman"/>
          <w:sz w:val="28"/>
          <w:szCs w:val="28"/>
        </w:rPr>
        <w:t>В последние годы одним из важнейших направлений в социальной политике современной России является также государственная поддержка детей-сирот и детей, оставшихся без попечения родителей, как наиболее уязвимой категории  граждан.</w:t>
      </w:r>
    </w:p>
    <w:p w:rsidR="00422DF9" w:rsidRPr="0041164B" w:rsidRDefault="00422DF9" w:rsidP="00422DF9">
      <w:pPr>
        <w:shd w:val="clear" w:color="auto" w:fill="FFFFFF"/>
        <w:spacing w:after="0" w:line="360" w:lineRule="auto"/>
        <w:ind w:firstLine="851"/>
        <w:jc w:val="both"/>
        <w:rPr>
          <w:rFonts w:ascii="Times New Roman" w:hAnsi="Times New Roman" w:cs="Times New Roman"/>
          <w:sz w:val="28"/>
          <w:szCs w:val="28"/>
        </w:rPr>
      </w:pPr>
      <w:r w:rsidRPr="0041164B">
        <w:rPr>
          <w:rFonts w:ascii="Times New Roman" w:hAnsi="Times New Roman" w:cs="Times New Roman"/>
          <w:sz w:val="28"/>
          <w:szCs w:val="28"/>
        </w:rPr>
        <w:t>При этом следует отметить, что принимаемые государством меры по защите прав указанной категории несовершеннолетних неразрывно связаны с мерами по п</w:t>
      </w:r>
      <w:r w:rsidRPr="0041164B">
        <w:rPr>
          <w:rFonts w:ascii="Times New Roman" w:hAnsi="Times New Roman" w:cs="Times New Roman"/>
          <w:bCs/>
          <w:sz w:val="28"/>
          <w:szCs w:val="28"/>
        </w:rPr>
        <w:t>редотвращению сиротства.</w:t>
      </w:r>
      <w:r w:rsidRPr="0041164B">
        <w:rPr>
          <w:rFonts w:ascii="Times New Roman" w:hAnsi="Times New Roman" w:cs="Times New Roman"/>
          <w:sz w:val="28"/>
          <w:szCs w:val="28"/>
        </w:rPr>
        <w:t> Это включает меры по поддержке семей с детьми, находящимися в трудной жизненной ситуации, предоставление социальных услуг, помощь в решении проблем бедности и других факторов, которые могут привести к сиротству.</w:t>
      </w:r>
    </w:p>
    <w:p w:rsidR="00422DF9" w:rsidRPr="0041164B" w:rsidRDefault="00422DF9" w:rsidP="00422DF9">
      <w:pPr>
        <w:pStyle w:val="futurismarkdown-paragraph"/>
        <w:shd w:val="clear" w:color="auto" w:fill="FFFFFF"/>
        <w:spacing w:before="0" w:beforeAutospacing="0" w:after="0" w:afterAutospacing="0" w:line="360" w:lineRule="auto"/>
        <w:ind w:firstLine="851"/>
        <w:jc w:val="both"/>
        <w:rPr>
          <w:sz w:val="28"/>
          <w:szCs w:val="28"/>
        </w:rPr>
      </w:pPr>
      <w:r w:rsidRPr="00A70031">
        <w:rPr>
          <w:rStyle w:val="a4"/>
          <w:b w:val="0"/>
          <w:sz w:val="28"/>
          <w:szCs w:val="28"/>
        </w:rPr>
        <w:t>Государственная политика в сфере сиротства</w:t>
      </w:r>
      <w:r w:rsidRPr="0041164B">
        <w:rPr>
          <w:b/>
          <w:sz w:val="28"/>
          <w:szCs w:val="28"/>
        </w:rPr>
        <w:t> </w:t>
      </w:r>
      <w:r w:rsidRPr="0041164B">
        <w:rPr>
          <w:sz w:val="28"/>
          <w:szCs w:val="28"/>
        </w:rPr>
        <w:t>направлена на создание условий для сокращения количества детей-сирот и детей, оставшихся без попечения родителей, и реализацию их права жить и воспитываться в семье, и включает в себя:</w:t>
      </w:r>
    </w:p>
    <w:p w:rsidR="00422DF9" w:rsidRPr="0041164B" w:rsidRDefault="00422DF9" w:rsidP="00406D99">
      <w:pPr>
        <w:numPr>
          <w:ilvl w:val="0"/>
          <w:numId w:val="13"/>
        </w:numPr>
        <w:shd w:val="clear" w:color="auto" w:fill="FFFFFF"/>
        <w:tabs>
          <w:tab w:val="clear" w:pos="720"/>
          <w:tab w:val="num" w:pos="0"/>
        </w:tabs>
        <w:suppressAutoHyphens w:val="0"/>
        <w:spacing w:after="0" w:line="360" w:lineRule="auto"/>
        <w:ind w:left="0" w:firstLine="851"/>
        <w:jc w:val="both"/>
        <w:rPr>
          <w:rFonts w:ascii="Times New Roman" w:hAnsi="Times New Roman" w:cs="Times New Roman"/>
          <w:sz w:val="28"/>
          <w:szCs w:val="28"/>
        </w:rPr>
      </w:pPr>
      <w:r w:rsidRPr="0041164B">
        <w:rPr>
          <w:rFonts w:ascii="Times New Roman" w:hAnsi="Times New Roman" w:cs="Times New Roman"/>
          <w:sz w:val="28"/>
          <w:szCs w:val="28"/>
        </w:rPr>
        <w:t xml:space="preserve">профилактику социального сиротства, организацию коррекционной работы с семьями, находящимися в социально опасном положении, в целях предупреждения случаев утраты детьми родительского попечения и изъятия детей из семьи;  </w:t>
      </w:r>
    </w:p>
    <w:p w:rsidR="00422DF9" w:rsidRPr="0041164B" w:rsidRDefault="00422DF9" w:rsidP="00406D99">
      <w:pPr>
        <w:numPr>
          <w:ilvl w:val="0"/>
          <w:numId w:val="13"/>
        </w:numPr>
        <w:shd w:val="clear" w:color="auto" w:fill="FFFFFF"/>
        <w:tabs>
          <w:tab w:val="clear" w:pos="720"/>
          <w:tab w:val="num" w:pos="0"/>
        </w:tabs>
        <w:suppressAutoHyphens w:val="0"/>
        <w:spacing w:after="0" w:line="360" w:lineRule="auto"/>
        <w:ind w:left="0" w:firstLine="851"/>
        <w:jc w:val="both"/>
        <w:rPr>
          <w:rFonts w:ascii="Times New Roman" w:hAnsi="Times New Roman" w:cs="Times New Roman"/>
          <w:sz w:val="28"/>
          <w:szCs w:val="28"/>
        </w:rPr>
      </w:pPr>
      <w:r w:rsidRPr="0041164B">
        <w:rPr>
          <w:rFonts w:ascii="Times New Roman" w:hAnsi="Times New Roman" w:cs="Times New Roman"/>
          <w:sz w:val="28"/>
          <w:szCs w:val="28"/>
        </w:rPr>
        <w:t>формирование в обществе позитивного восприятия института семейного устройства детей-сирот, расширение доступа граждан к информации о детях, которые могут быть устроены на воспитание в семьи; </w:t>
      </w:r>
    </w:p>
    <w:p w:rsidR="00422DF9" w:rsidRPr="0041164B" w:rsidRDefault="00422DF9" w:rsidP="00406D99">
      <w:pPr>
        <w:numPr>
          <w:ilvl w:val="0"/>
          <w:numId w:val="13"/>
        </w:numPr>
        <w:shd w:val="clear" w:color="auto" w:fill="FFFFFF"/>
        <w:tabs>
          <w:tab w:val="clear" w:pos="720"/>
          <w:tab w:val="num" w:pos="0"/>
        </w:tabs>
        <w:suppressAutoHyphens w:val="0"/>
        <w:spacing w:after="0" w:line="360" w:lineRule="auto"/>
        <w:ind w:left="0" w:firstLine="851"/>
        <w:jc w:val="both"/>
        <w:rPr>
          <w:rFonts w:ascii="Times New Roman" w:hAnsi="Times New Roman" w:cs="Times New Roman"/>
          <w:sz w:val="28"/>
          <w:szCs w:val="28"/>
        </w:rPr>
      </w:pPr>
      <w:r w:rsidRPr="0041164B">
        <w:rPr>
          <w:rFonts w:ascii="Times New Roman" w:hAnsi="Times New Roman" w:cs="Times New Roman"/>
          <w:sz w:val="28"/>
          <w:szCs w:val="28"/>
        </w:rPr>
        <w:t xml:space="preserve"> развитие различных форм семейного устройства детей-сирот, создание условий, при которых все дети этой категории будут устраиваться в семьи граждан Российской Федерации, постоянно проживающих на её территории;  </w:t>
      </w:r>
    </w:p>
    <w:p w:rsidR="00422DF9" w:rsidRPr="0041164B" w:rsidRDefault="00422DF9" w:rsidP="00406D99">
      <w:pPr>
        <w:numPr>
          <w:ilvl w:val="0"/>
          <w:numId w:val="13"/>
        </w:numPr>
        <w:shd w:val="clear" w:color="auto" w:fill="FFFFFF"/>
        <w:tabs>
          <w:tab w:val="num" w:pos="0"/>
        </w:tabs>
        <w:suppressAutoHyphens w:val="0"/>
        <w:spacing w:after="0" w:line="360" w:lineRule="auto"/>
        <w:ind w:left="0" w:firstLine="851"/>
        <w:jc w:val="both"/>
        <w:rPr>
          <w:rFonts w:ascii="Times New Roman" w:hAnsi="Times New Roman" w:cs="Times New Roman"/>
          <w:sz w:val="28"/>
          <w:szCs w:val="28"/>
        </w:rPr>
      </w:pPr>
      <w:r w:rsidRPr="0041164B">
        <w:rPr>
          <w:rFonts w:ascii="Times New Roman" w:hAnsi="Times New Roman" w:cs="Times New Roman"/>
          <w:sz w:val="28"/>
          <w:szCs w:val="28"/>
        </w:rPr>
        <w:t xml:space="preserve">развитие системы подбора и подготовки граждан, желающих принять на воспитание в свои семьи детей-сирот, а также комплексного сопровождения замещающих семей;  </w:t>
      </w:r>
    </w:p>
    <w:p w:rsidR="00422DF9" w:rsidRPr="0041164B" w:rsidRDefault="00422DF9" w:rsidP="00406D99">
      <w:pPr>
        <w:numPr>
          <w:ilvl w:val="0"/>
          <w:numId w:val="13"/>
        </w:numPr>
        <w:shd w:val="clear" w:color="auto" w:fill="FFFFFF"/>
        <w:tabs>
          <w:tab w:val="num" w:pos="0"/>
        </w:tabs>
        <w:suppressAutoHyphens w:val="0"/>
        <w:spacing w:after="0" w:line="360" w:lineRule="auto"/>
        <w:ind w:left="0" w:firstLine="851"/>
        <w:jc w:val="both"/>
        <w:rPr>
          <w:rFonts w:ascii="Times New Roman" w:hAnsi="Times New Roman" w:cs="Times New Roman"/>
          <w:sz w:val="28"/>
          <w:szCs w:val="28"/>
        </w:rPr>
      </w:pPr>
      <w:r w:rsidRPr="0041164B">
        <w:rPr>
          <w:rFonts w:ascii="Times New Roman" w:hAnsi="Times New Roman" w:cs="Times New Roman"/>
          <w:sz w:val="28"/>
          <w:szCs w:val="28"/>
        </w:rPr>
        <w:lastRenderedPageBreak/>
        <w:t>социальную адаптацию выпускников организаций для детей-сирот; </w:t>
      </w:r>
    </w:p>
    <w:p w:rsidR="00422DF9" w:rsidRPr="0041164B" w:rsidRDefault="00422DF9" w:rsidP="00406D99">
      <w:pPr>
        <w:numPr>
          <w:ilvl w:val="0"/>
          <w:numId w:val="13"/>
        </w:numPr>
        <w:shd w:val="clear" w:color="auto" w:fill="FFFFFF"/>
        <w:tabs>
          <w:tab w:val="num" w:pos="0"/>
        </w:tabs>
        <w:suppressAutoHyphens w:val="0"/>
        <w:spacing w:after="0" w:line="360" w:lineRule="auto"/>
        <w:ind w:left="0" w:firstLine="851"/>
        <w:jc w:val="both"/>
        <w:rPr>
          <w:rFonts w:ascii="Times New Roman" w:hAnsi="Times New Roman" w:cs="Times New Roman"/>
          <w:sz w:val="28"/>
          <w:szCs w:val="28"/>
        </w:rPr>
      </w:pPr>
      <w:r w:rsidRPr="0041164B">
        <w:rPr>
          <w:rFonts w:ascii="Times New Roman" w:hAnsi="Times New Roman" w:cs="Times New Roman"/>
          <w:sz w:val="28"/>
          <w:szCs w:val="28"/>
        </w:rPr>
        <w:t xml:space="preserve"> реформирование организаций для детей-сирот в целях создания благоприятных условий для воспитания находящихся в них детей, а также использования ресурсов этих организаций в деятельности по семейному устройству и социальной адаптации детей-сирот.  </w:t>
      </w:r>
    </w:p>
    <w:p w:rsidR="00422DF9" w:rsidRPr="0041164B" w:rsidRDefault="00422DF9" w:rsidP="00422DF9">
      <w:pPr>
        <w:pStyle w:val="futurismarkdown-paragraph"/>
        <w:shd w:val="clear" w:color="auto" w:fill="FFFFFF"/>
        <w:spacing w:before="0" w:beforeAutospacing="0" w:after="0" w:afterAutospacing="0" w:line="360" w:lineRule="auto"/>
        <w:jc w:val="both"/>
        <w:rPr>
          <w:sz w:val="28"/>
          <w:szCs w:val="28"/>
        </w:rPr>
      </w:pPr>
      <w:r w:rsidRPr="0041164B">
        <w:rPr>
          <w:noProof/>
          <w:sz w:val="28"/>
          <w:szCs w:val="28"/>
        </w:rPr>
        <w:drawing>
          <wp:anchor distT="0" distB="0" distL="114300" distR="114300" simplePos="0" relativeHeight="251663360" behindDoc="0" locked="0" layoutInCell="1" allowOverlap="1">
            <wp:simplePos x="0" y="0"/>
            <wp:positionH relativeFrom="column">
              <wp:posOffset>-635</wp:posOffset>
            </wp:positionH>
            <wp:positionV relativeFrom="paragraph">
              <wp:posOffset>26035</wp:posOffset>
            </wp:positionV>
            <wp:extent cx="2733675" cy="1428750"/>
            <wp:effectExtent l="19050" t="0" r="9525" b="0"/>
            <wp:wrapSquare wrapText="bothSides"/>
            <wp:docPr id="156" name="Рисунок 12" descr="https://avatars.mds.yandex.net/i?id=9e622d64f09f1213f645b665643d92f7052f324e-4936286-images-thumbs&amp;n=13"/>
            <wp:cNvGraphicFramePr/>
            <a:graphic xmlns:a="http://schemas.openxmlformats.org/drawingml/2006/main">
              <a:graphicData uri="http://schemas.openxmlformats.org/drawingml/2006/picture">
                <pic:pic xmlns:pic="http://schemas.openxmlformats.org/drawingml/2006/picture">
                  <pic:nvPicPr>
                    <pic:cNvPr id="5" name="Рисунок 12" descr="https://avatars.mds.yandex.net/i?id=9e622d64f09f1213f645b665643d92f7052f324e-4936286-images-thumbs&amp;n=13"/>
                    <pic:cNvPicPr/>
                  </pic:nvPicPr>
                  <pic:blipFill>
                    <a:blip r:embed="rId2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33675" cy="1428750"/>
                    </a:xfrm>
                    <a:prstGeom prst="rect">
                      <a:avLst/>
                    </a:prstGeom>
                    <a:noFill/>
                    <a:ln w="9525">
                      <a:noFill/>
                      <a:miter lim="800000"/>
                      <a:headEnd/>
                      <a:tailEnd/>
                    </a:ln>
                  </pic:spPr>
                </pic:pic>
              </a:graphicData>
            </a:graphic>
          </wp:anchor>
        </w:drawing>
      </w:r>
      <w:r w:rsidRPr="0041164B">
        <w:rPr>
          <w:noProof/>
          <w:sz w:val="28"/>
          <w:szCs w:val="28"/>
        </w:rPr>
        <w:t>Таким образом</w:t>
      </w:r>
      <w:r w:rsidRPr="0041164B">
        <w:rPr>
          <w:sz w:val="28"/>
          <w:szCs w:val="28"/>
        </w:rPr>
        <w:t xml:space="preserve"> государственная политика по </w:t>
      </w:r>
      <w:r w:rsidRPr="00A70031">
        <w:rPr>
          <w:rStyle w:val="a4"/>
          <w:b w:val="0"/>
          <w:sz w:val="28"/>
          <w:szCs w:val="28"/>
          <w:shd w:val="clear" w:color="auto" w:fill="FFFFFF"/>
        </w:rPr>
        <w:t>профилактике социального сиротства</w:t>
      </w:r>
      <w:r w:rsidRPr="0041164B">
        <w:rPr>
          <w:b/>
          <w:sz w:val="28"/>
          <w:szCs w:val="28"/>
          <w:shd w:val="clear" w:color="auto" w:fill="FFFFFF"/>
        </w:rPr>
        <w:t> </w:t>
      </w:r>
      <w:r w:rsidRPr="0041164B">
        <w:rPr>
          <w:sz w:val="28"/>
          <w:szCs w:val="28"/>
          <w:shd w:val="clear" w:color="auto" w:fill="FFFFFF"/>
        </w:rPr>
        <w:t xml:space="preserve">направлена на сохранение родной семьи и предполагает работу по предотвращению случаев социального сиротства. </w:t>
      </w:r>
      <w:r>
        <w:rPr>
          <w:sz w:val="28"/>
          <w:szCs w:val="28"/>
        </w:rPr>
        <w:t>В связи с чем, как в</w:t>
      </w:r>
      <w:r w:rsidRPr="0041164B">
        <w:rPr>
          <w:sz w:val="28"/>
          <w:szCs w:val="28"/>
        </w:rPr>
        <w:t xml:space="preserve"> стране, так  и в нашем регионе, существенный акцент делается на профилактике социального сиротства, и, в первую очередь,  раннего выявления социального неблагополучия семьи.  </w:t>
      </w:r>
    </w:p>
    <w:p w:rsidR="00422DF9" w:rsidRDefault="00422DF9" w:rsidP="00422DF9">
      <w:pPr>
        <w:pStyle w:val="futurismarkdown-paragraph"/>
        <w:shd w:val="clear" w:color="auto" w:fill="FFFFFF"/>
        <w:spacing w:before="0" w:beforeAutospacing="0" w:after="0" w:afterAutospacing="0" w:line="360" w:lineRule="auto"/>
        <w:ind w:firstLine="851"/>
        <w:jc w:val="both"/>
        <w:rPr>
          <w:sz w:val="28"/>
          <w:szCs w:val="28"/>
        </w:rPr>
      </w:pPr>
      <w:r w:rsidRPr="0041164B">
        <w:rPr>
          <w:sz w:val="28"/>
          <w:szCs w:val="28"/>
        </w:rPr>
        <w:t xml:space="preserve">Институт </w:t>
      </w:r>
      <w:r w:rsidRPr="00A70031">
        <w:rPr>
          <w:rStyle w:val="a4"/>
          <w:b w:val="0"/>
          <w:sz w:val="28"/>
          <w:szCs w:val="28"/>
        </w:rPr>
        <w:t>Уполномоченных по правам ребёнка</w:t>
      </w:r>
      <w:r w:rsidRPr="0041164B">
        <w:rPr>
          <w:b/>
          <w:sz w:val="28"/>
          <w:szCs w:val="28"/>
        </w:rPr>
        <w:t xml:space="preserve">  </w:t>
      </w:r>
      <w:r w:rsidRPr="0041164B">
        <w:rPr>
          <w:sz w:val="28"/>
          <w:szCs w:val="28"/>
        </w:rPr>
        <w:t xml:space="preserve">играет ключевую роль в реализации </w:t>
      </w:r>
      <w:r>
        <w:rPr>
          <w:sz w:val="28"/>
          <w:szCs w:val="28"/>
        </w:rPr>
        <w:t>данного направления государственной политики.</w:t>
      </w:r>
    </w:p>
    <w:p w:rsidR="00422DF9" w:rsidRDefault="00422DF9" w:rsidP="00422DF9">
      <w:pPr>
        <w:pStyle w:val="aff2"/>
        <w:spacing w:before="0" w:beforeAutospacing="0" w:after="0" w:afterAutospacing="0" w:line="360" w:lineRule="auto"/>
        <w:ind w:firstLine="851"/>
        <w:jc w:val="both"/>
        <w:rPr>
          <w:sz w:val="28"/>
          <w:szCs w:val="28"/>
        </w:rPr>
      </w:pPr>
      <w:r>
        <w:rPr>
          <w:sz w:val="28"/>
          <w:szCs w:val="28"/>
        </w:rPr>
        <w:t>Центральной площадкой по решению задач</w:t>
      </w:r>
      <w:r w:rsidRPr="00C472B8">
        <w:rPr>
          <w:sz w:val="28"/>
          <w:szCs w:val="28"/>
        </w:rPr>
        <w:t xml:space="preserve"> государственной политики в области защиты детств</w:t>
      </w:r>
      <w:r>
        <w:rPr>
          <w:sz w:val="28"/>
          <w:szCs w:val="28"/>
        </w:rPr>
        <w:t>а является Съезд уполномоченных по правам ребенка в субъектах Российской Федерации.</w:t>
      </w:r>
    </w:p>
    <w:p w:rsidR="00422DF9" w:rsidRDefault="00422DF9" w:rsidP="00422DF9">
      <w:pPr>
        <w:pStyle w:val="futurismarkdown-paragraph"/>
        <w:shd w:val="clear" w:color="auto" w:fill="FFFFFF"/>
        <w:spacing w:before="0" w:beforeAutospacing="0" w:after="0" w:afterAutospacing="0" w:line="360" w:lineRule="auto"/>
        <w:ind w:firstLine="851"/>
        <w:jc w:val="both"/>
        <w:rPr>
          <w:sz w:val="28"/>
          <w:szCs w:val="28"/>
        </w:rPr>
      </w:pPr>
      <w:r w:rsidRPr="00F261B2">
        <w:rPr>
          <w:sz w:val="28"/>
          <w:szCs w:val="28"/>
        </w:rPr>
        <w:t>По инициативе Уполномоченного при Президенте по правам ребёнка Марии Львовой-Беловой и при поддержке правительства Тюменской области 3–4 апреля 2024 года в Тюмени прошёл XXII Всероссийский съезд уполномоченных по правам ребёнка в</w:t>
      </w:r>
      <w:r>
        <w:rPr>
          <w:sz w:val="28"/>
          <w:szCs w:val="28"/>
        </w:rPr>
        <w:t> субъектах Российской Федерации, участие в котором в качестве эксперта дискуссионной площадки приняла Уполномоченный по правам ребенка в Псковской области.</w:t>
      </w:r>
    </w:p>
    <w:p w:rsidR="00422DF9" w:rsidRDefault="00422DF9" w:rsidP="00422DF9">
      <w:pPr>
        <w:spacing w:after="0" w:line="360" w:lineRule="auto"/>
        <w:ind w:firstLine="851"/>
        <w:jc w:val="both"/>
        <w:rPr>
          <w:rFonts w:ascii="Times New Roman" w:hAnsi="Times New Roman" w:cs="Times New Roman"/>
          <w:sz w:val="28"/>
          <w:szCs w:val="28"/>
        </w:rPr>
      </w:pPr>
      <w:r w:rsidRPr="00972DEC">
        <w:rPr>
          <w:rStyle w:val="organictextcontentspan"/>
          <w:rFonts w:ascii="Times New Roman" w:hAnsi="Times New Roman"/>
          <w:sz w:val="28"/>
          <w:szCs w:val="28"/>
        </w:rPr>
        <w:t xml:space="preserve">Среди актуальных </w:t>
      </w:r>
      <w:r w:rsidRPr="00972DEC">
        <w:rPr>
          <w:rStyle w:val="organictextcontentspan"/>
          <w:rFonts w:ascii="Times New Roman" w:hAnsi="Times New Roman"/>
          <w:bCs/>
          <w:sz w:val="28"/>
          <w:szCs w:val="28"/>
        </w:rPr>
        <w:t>тем</w:t>
      </w:r>
      <w:r w:rsidRPr="00972DEC">
        <w:rPr>
          <w:rStyle w:val="organictextcontentspan"/>
          <w:rFonts w:ascii="Times New Roman" w:hAnsi="Times New Roman"/>
          <w:sz w:val="28"/>
          <w:szCs w:val="28"/>
        </w:rPr>
        <w:t xml:space="preserve"> </w:t>
      </w:r>
      <w:r w:rsidRPr="00972DEC">
        <w:rPr>
          <w:rStyle w:val="organictextcontentspan"/>
          <w:rFonts w:ascii="Times New Roman" w:hAnsi="Times New Roman"/>
          <w:bCs/>
          <w:sz w:val="28"/>
          <w:szCs w:val="28"/>
        </w:rPr>
        <w:t>съезда</w:t>
      </w:r>
      <w:r w:rsidRPr="00972DEC">
        <w:rPr>
          <w:rStyle w:val="organictextcontentspan"/>
          <w:rFonts w:ascii="Times New Roman" w:hAnsi="Times New Roman"/>
          <w:sz w:val="28"/>
          <w:szCs w:val="28"/>
        </w:rPr>
        <w:t xml:space="preserve"> – </w:t>
      </w:r>
      <w:r w:rsidRPr="00972DEC">
        <w:rPr>
          <w:rStyle w:val="organictextcontentspan"/>
          <w:rFonts w:ascii="Times New Roman" w:hAnsi="Times New Roman"/>
          <w:bCs/>
          <w:sz w:val="28"/>
          <w:szCs w:val="28"/>
        </w:rPr>
        <w:t>поддержка</w:t>
      </w:r>
      <w:r w:rsidRPr="00972DEC">
        <w:rPr>
          <w:rStyle w:val="organictextcontentspan"/>
          <w:rFonts w:ascii="Times New Roman" w:hAnsi="Times New Roman"/>
          <w:sz w:val="28"/>
          <w:szCs w:val="28"/>
        </w:rPr>
        <w:t xml:space="preserve"> </w:t>
      </w:r>
      <w:r w:rsidRPr="00972DEC">
        <w:rPr>
          <w:rStyle w:val="organictextcontentspan"/>
          <w:rFonts w:ascii="Times New Roman" w:hAnsi="Times New Roman"/>
          <w:bCs/>
          <w:sz w:val="28"/>
          <w:szCs w:val="28"/>
        </w:rPr>
        <w:t>семей</w:t>
      </w:r>
      <w:r w:rsidRPr="00972DEC">
        <w:rPr>
          <w:rStyle w:val="organictextcontentspan"/>
          <w:rFonts w:ascii="Times New Roman" w:hAnsi="Times New Roman"/>
          <w:sz w:val="28"/>
          <w:szCs w:val="28"/>
        </w:rPr>
        <w:t xml:space="preserve"> </w:t>
      </w:r>
      <w:r w:rsidRPr="00972DEC">
        <w:rPr>
          <w:rStyle w:val="organictextcontentspan"/>
          <w:rFonts w:ascii="Times New Roman" w:hAnsi="Times New Roman"/>
          <w:bCs/>
          <w:sz w:val="28"/>
          <w:szCs w:val="28"/>
        </w:rPr>
        <w:t>в</w:t>
      </w:r>
      <w:r w:rsidRPr="00972DEC">
        <w:rPr>
          <w:rStyle w:val="organictextcontentspan"/>
          <w:rFonts w:ascii="Times New Roman" w:hAnsi="Times New Roman"/>
          <w:sz w:val="28"/>
          <w:szCs w:val="28"/>
        </w:rPr>
        <w:t xml:space="preserve"> </w:t>
      </w:r>
      <w:r w:rsidRPr="00972DEC">
        <w:rPr>
          <w:rStyle w:val="organictextcontentspan"/>
          <w:rFonts w:ascii="Times New Roman" w:hAnsi="Times New Roman"/>
          <w:bCs/>
          <w:sz w:val="28"/>
          <w:szCs w:val="28"/>
        </w:rPr>
        <w:t>кризисной</w:t>
      </w:r>
      <w:r w:rsidRPr="00972DEC">
        <w:rPr>
          <w:rStyle w:val="organictextcontentspan"/>
          <w:rFonts w:ascii="Times New Roman" w:hAnsi="Times New Roman"/>
          <w:sz w:val="28"/>
          <w:szCs w:val="28"/>
        </w:rPr>
        <w:t xml:space="preserve"> </w:t>
      </w:r>
      <w:r w:rsidRPr="00972DEC">
        <w:rPr>
          <w:rStyle w:val="organictextcontentspan"/>
          <w:rFonts w:ascii="Times New Roman" w:hAnsi="Times New Roman"/>
          <w:bCs/>
          <w:sz w:val="28"/>
          <w:szCs w:val="28"/>
        </w:rPr>
        <w:t>ситуации</w:t>
      </w:r>
      <w:r w:rsidRPr="00972DEC">
        <w:rPr>
          <w:rStyle w:val="organictextcontentspan"/>
          <w:rFonts w:ascii="Times New Roman" w:hAnsi="Times New Roman"/>
          <w:sz w:val="28"/>
          <w:szCs w:val="28"/>
        </w:rPr>
        <w:t xml:space="preserve"> и реабилитация родителей с </w:t>
      </w:r>
      <w:proofErr w:type="spellStart"/>
      <w:r w:rsidRPr="00972DEC">
        <w:rPr>
          <w:rStyle w:val="organictextcontentspan"/>
          <w:rFonts w:ascii="Times New Roman" w:hAnsi="Times New Roman"/>
          <w:sz w:val="28"/>
          <w:szCs w:val="28"/>
        </w:rPr>
        <w:t>алк</w:t>
      </w:r>
      <w:proofErr w:type="gramStart"/>
      <w:r w:rsidRPr="00972DEC">
        <w:rPr>
          <w:rStyle w:val="organictextcontentspan"/>
          <w:rFonts w:ascii="Times New Roman" w:hAnsi="Times New Roman"/>
          <w:sz w:val="28"/>
          <w:szCs w:val="28"/>
        </w:rPr>
        <w:t>о</w:t>
      </w:r>
      <w:proofErr w:type="spellEnd"/>
      <w:r w:rsidRPr="00972DEC">
        <w:rPr>
          <w:rStyle w:val="organictextcontentspan"/>
          <w:rFonts w:ascii="Times New Roman" w:hAnsi="Times New Roman"/>
          <w:sz w:val="28"/>
          <w:szCs w:val="28"/>
        </w:rPr>
        <w:t>-</w:t>
      </w:r>
      <w:proofErr w:type="gramEnd"/>
      <w:r w:rsidRPr="00972DEC">
        <w:rPr>
          <w:rStyle w:val="organictextcontentspan"/>
          <w:rFonts w:ascii="Times New Roman" w:hAnsi="Times New Roman"/>
          <w:sz w:val="28"/>
          <w:szCs w:val="28"/>
        </w:rPr>
        <w:t xml:space="preserve"> и </w:t>
      </w:r>
      <w:proofErr w:type="spellStart"/>
      <w:r w:rsidRPr="00972DEC">
        <w:rPr>
          <w:rStyle w:val="organictextcontentspan"/>
          <w:rFonts w:ascii="Times New Roman" w:hAnsi="Times New Roman"/>
          <w:sz w:val="28"/>
          <w:szCs w:val="28"/>
        </w:rPr>
        <w:t>наркозависимостью</w:t>
      </w:r>
      <w:proofErr w:type="spellEnd"/>
      <w:r w:rsidRPr="00972DEC">
        <w:rPr>
          <w:rStyle w:val="organictextcontentspan"/>
          <w:rFonts w:ascii="Times New Roman" w:hAnsi="Times New Roman"/>
          <w:sz w:val="28"/>
          <w:szCs w:val="28"/>
        </w:rPr>
        <w:t>.</w:t>
      </w:r>
    </w:p>
    <w:p w:rsidR="00422DF9" w:rsidRPr="000332F0" w:rsidRDefault="00422DF9" w:rsidP="00422DF9">
      <w:pPr>
        <w:spacing w:after="0" w:line="360" w:lineRule="auto"/>
        <w:ind w:firstLine="851"/>
        <w:jc w:val="both"/>
        <w:rPr>
          <w:rFonts w:ascii="Times New Roman" w:hAnsi="Times New Roman" w:cs="Times New Roman"/>
          <w:sz w:val="28"/>
          <w:szCs w:val="28"/>
        </w:rPr>
      </w:pPr>
      <w:r w:rsidRPr="000332F0">
        <w:rPr>
          <w:rFonts w:ascii="Times New Roman" w:hAnsi="Times New Roman" w:cs="Times New Roman"/>
          <w:sz w:val="28"/>
          <w:szCs w:val="28"/>
        </w:rPr>
        <w:t xml:space="preserve">И, конечно, особое внимание - роли и участию детских правозащитников в решении задач, поставленных Главой государства в сфере семейной политики, в том числе по укреплению статуса российской семьи, </w:t>
      </w:r>
      <w:r w:rsidRPr="000332F0">
        <w:rPr>
          <w:rFonts w:ascii="Times New Roman" w:hAnsi="Times New Roman" w:cs="Times New Roman"/>
          <w:sz w:val="28"/>
          <w:szCs w:val="28"/>
        </w:rPr>
        <w:lastRenderedPageBreak/>
        <w:t>поддержке материнства, отцовства и детства, улучшению демографической ситуации, популяризации традиционных семейных ценностей, развитию региональных систем поддержки семей с детьми.</w:t>
      </w:r>
    </w:p>
    <w:p w:rsidR="00422DF9" w:rsidRPr="000332F0" w:rsidRDefault="00422DF9" w:rsidP="00422DF9">
      <w:pPr>
        <w:pStyle w:val="futurismarkdown-paragraph"/>
        <w:shd w:val="clear" w:color="auto" w:fill="FFFFFF"/>
        <w:spacing w:before="0" w:beforeAutospacing="0" w:after="0" w:afterAutospacing="0" w:line="360" w:lineRule="auto"/>
        <w:jc w:val="both"/>
        <w:rPr>
          <w:sz w:val="28"/>
          <w:szCs w:val="28"/>
        </w:rPr>
      </w:pPr>
      <w:r>
        <w:rPr>
          <w:noProof/>
        </w:rPr>
        <w:drawing>
          <wp:inline distT="0" distB="0" distL="0" distR="0">
            <wp:extent cx="6047740" cy="4588380"/>
            <wp:effectExtent l="19050" t="0" r="0" b="0"/>
            <wp:docPr id="157" name="Рисунок 2" descr="https://sun9-61.userapi.com/impg/j89nlvJou1I0ONK5DVbq0qTjeMeG39AxuuackA/QmZV-VkUxGE.jpg?size=949x720&amp;quality=95&amp;sign=8a8497a5f70f064406e289b707d6b34f&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un9-61.userapi.com/impg/j89nlvJou1I0ONK5DVbq0qTjeMeG39AxuuackA/QmZV-VkUxGE.jpg?size=949x720&amp;quality=95&amp;sign=8a8497a5f70f064406e289b707d6b34f&amp;type=album"/>
                    <pic:cNvPicPr>
                      <a:picLocks noChangeAspect="1" noChangeArrowheads="1"/>
                    </pic:cNvPicPr>
                  </pic:nvPicPr>
                  <pic:blipFill>
                    <a:blip r:embed="rId28" cstate="print"/>
                    <a:srcRect/>
                    <a:stretch>
                      <a:fillRect/>
                    </a:stretch>
                  </pic:blipFill>
                  <pic:spPr bwMode="auto">
                    <a:xfrm>
                      <a:off x="0" y="0"/>
                      <a:ext cx="6047740" cy="4588380"/>
                    </a:xfrm>
                    <a:prstGeom prst="rect">
                      <a:avLst/>
                    </a:prstGeom>
                    <a:noFill/>
                    <a:ln w="9525">
                      <a:noFill/>
                      <a:miter lim="800000"/>
                      <a:headEnd/>
                      <a:tailEnd/>
                    </a:ln>
                  </pic:spPr>
                </pic:pic>
              </a:graphicData>
            </a:graphic>
          </wp:inline>
        </w:drawing>
      </w:r>
    </w:p>
    <w:p w:rsidR="00422DF9" w:rsidRDefault="00422DF9" w:rsidP="00422DF9">
      <w:pPr>
        <w:pStyle w:val="futurismarkdown-paragraph"/>
        <w:shd w:val="clear" w:color="auto" w:fill="FFFFFF"/>
        <w:spacing w:before="0" w:beforeAutospacing="0" w:after="0" w:afterAutospacing="0" w:line="360" w:lineRule="auto"/>
        <w:ind w:firstLine="851"/>
        <w:jc w:val="both"/>
        <w:rPr>
          <w:sz w:val="28"/>
          <w:szCs w:val="28"/>
        </w:rPr>
      </w:pPr>
      <w:r>
        <w:rPr>
          <w:sz w:val="28"/>
          <w:szCs w:val="28"/>
        </w:rPr>
        <w:t xml:space="preserve">Обсуждаемая на Съезде тема </w:t>
      </w:r>
      <w:r w:rsidRPr="0041164B">
        <w:rPr>
          <w:sz w:val="28"/>
          <w:szCs w:val="28"/>
        </w:rPr>
        <w:t>про</w:t>
      </w:r>
      <w:r>
        <w:rPr>
          <w:sz w:val="28"/>
          <w:szCs w:val="28"/>
        </w:rPr>
        <w:t>филактики социального сиротства, получила продолжение н</w:t>
      </w:r>
      <w:r w:rsidRPr="0041164B">
        <w:rPr>
          <w:sz w:val="28"/>
          <w:szCs w:val="28"/>
        </w:rPr>
        <w:t xml:space="preserve">а встрече </w:t>
      </w:r>
      <w:r>
        <w:rPr>
          <w:sz w:val="28"/>
          <w:szCs w:val="28"/>
        </w:rPr>
        <w:t>Уполномоченного</w:t>
      </w:r>
      <w:r w:rsidRPr="0041164B">
        <w:rPr>
          <w:sz w:val="28"/>
          <w:szCs w:val="28"/>
        </w:rPr>
        <w:t xml:space="preserve"> при Президенте Российской Федерации </w:t>
      </w:r>
      <w:r>
        <w:rPr>
          <w:sz w:val="28"/>
          <w:szCs w:val="28"/>
        </w:rPr>
        <w:t>по правам ребенка Марии Львовой-Беловой</w:t>
      </w:r>
      <w:r w:rsidRPr="0041164B">
        <w:rPr>
          <w:sz w:val="28"/>
          <w:szCs w:val="28"/>
        </w:rPr>
        <w:t xml:space="preserve"> </w:t>
      </w:r>
      <w:r>
        <w:rPr>
          <w:sz w:val="28"/>
          <w:szCs w:val="28"/>
        </w:rPr>
        <w:t xml:space="preserve">                              </w:t>
      </w:r>
      <w:r w:rsidRPr="0041164B">
        <w:rPr>
          <w:sz w:val="28"/>
          <w:szCs w:val="28"/>
        </w:rPr>
        <w:t>с Президентом Российской Федерации Путиным В. В. 31 мая 2024 года</w:t>
      </w:r>
      <w:r>
        <w:rPr>
          <w:sz w:val="28"/>
          <w:szCs w:val="28"/>
        </w:rPr>
        <w:t>.</w:t>
      </w:r>
    </w:p>
    <w:p w:rsidR="00422DF9" w:rsidRPr="0041164B" w:rsidRDefault="00422DF9" w:rsidP="00422DF9">
      <w:pPr>
        <w:pStyle w:val="futurismarkdown-paragraph"/>
        <w:shd w:val="clear" w:color="auto" w:fill="FFFFFF"/>
        <w:spacing w:before="0" w:beforeAutospacing="0" w:after="0" w:afterAutospacing="0" w:line="360" w:lineRule="auto"/>
        <w:ind w:firstLine="851"/>
        <w:jc w:val="both"/>
        <w:rPr>
          <w:sz w:val="28"/>
          <w:szCs w:val="28"/>
          <w:bdr w:val="none" w:sz="0" w:space="0" w:color="auto" w:frame="1"/>
        </w:rPr>
      </w:pPr>
      <w:r w:rsidRPr="0041164B">
        <w:rPr>
          <w:sz w:val="28"/>
          <w:szCs w:val="28"/>
        </w:rPr>
        <w:t xml:space="preserve"> </w:t>
      </w:r>
      <w:r>
        <w:rPr>
          <w:sz w:val="28"/>
          <w:szCs w:val="28"/>
        </w:rPr>
        <w:t xml:space="preserve">Детский омбудсмен рассказала </w:t>
      </w:r>
      <w:r w:rsidRPr="0041164B">
        <w:rPr>
          <w:sz w:val="28"/>
          <w:szCs w:val="28"/>
        </w:rPr>
        <w:t>о том, что система профилактики социального сиротства нередко вместо помощи семье  ее атакует, направляя государственные ресурсы на содержание детей в учреждениях и не помогая вернуться в родной дом.</w:t>
      </w:r>
      <w:r w:rsidRPr="0041164B">
        <w:rPr>
          <w:sz w:val="28"/>
          <w:szCs w:val="28"/>
          <w:bdr w:val="none" w:sz="0" w:space="0" w:color="auto" w:frame="1"/>
        </w:rPr>
        <w:t xml:space="preserve"> </w:t>
      </w:r>
    </w:p>
    <w:p w:rsidR="00422DF9" w:rsidRPr="0041164B" w:rsidRDefault="00A70031" w:rsidP="00422DF9">
      <w:pPr>
        <w:pStyle w:val="futurismarkdown-paragraph"/>
        <w:shd w:val="clear" w:color="auto" w:fill="FFFFFF"/>
        <w:spacing w:before="0" w:beforeAutospacing="0" w:after="0" w:afterAutospacing="0" w:line="360" w:lineRule="auto"/>
        <w:ind w:firstLine="851"/>
        <w:jc w:val="both"/>
        <w:rPr>
          <w:sz w:val="28"/>
          <w:szCs w:val="28"/>
        </w:rPr>
      </w:pPr>
      <w:proofErr w:type="gramStart"/>
      <w:r>
        <w:rPr>
          <w:sz w:val="28"/>
          <w:szCs w:val="28"/>
          <w:bdr w:val="none" w:sz="0" w:space="0" w:color="auto" w:frame="1"/>
        </w:rPr>
        <w:t xml:space="preserve">Для развития </w:t>
      </w:r>
      <w:proofErr w:type="spellStart"/>
      <w:r>
        <w:rPr>
          <w:sz w:val="28"/>
          <w:szCs w:val="28"/>
          <w:bdr w:val="none" w:sz="0" w:space="0" w:color="auto" w:frame="1"/>
        </w:rPr>
        <w:t>семье</w:t>
      </w:r>
      <w:r w:rsidR="00422DF9" w:rsidRPr="0041164B">
        <w:rPr>
          <w:sz w:val="28"/>
          <w:szCs w:val="28"/>
          <w:bdr w:val="none" w:sz="0" w:space="0" w:color="auto" w:frame="1"/>
        </w:rPr>
        <w:t>сберегающих</w:t>
      </w:r>
      <w:proofErr w:type="spellEnd"/>
      <w:r w:rsidR="00422DF9" w:rsidRPr="0041164B">
        <w:rPr>
          <w:sz w:val="28"/>
          <w:szCs w:val="28"/>
          <w:bdr w:val="none" w:sz="0" w:space="0" w:color="auto" w:frame="1"/>
        </w:rPr>
        <w:t xml:space="preserve"> практик и, как следствие, сокращения количества детей в стационарных учреждениях по всей стране, </w:t>
      </w:r>
      <w:r w:rsidR="00422DF9" w:rsidRPr="0041164B">
        <w:rPr>
          <w:sz w:val="28"/>
          <w:szCs w:val="28"/>
        </w:rPr>
        <w:t xml:space="preserve">Уполномоченным при Президенте Российской Федерации по правам ребенка было предложено провести полноценную </w:t>
      </w:r>
      <w:r w:rsidR="00422DF9" w:rsidRPr="0041164B">
        <w:rPr>
          <w:sz w:val="28"/>
          <w:szCs w:val="28"/>
          <w:bdr w:val="none" w:sz="0" w:space="0" w:color="auto" w:frame="1"/>
          <w:shd w:val="clear" w:color="auto" w:fill="FFFFFF"/>
        </w:rPr>
        <w:t xml:space="preserve">оценку системы профилактики </w:t>
      </w:r>
      <w:r w:rsidR="00422DF9" w:rsidRPr="0041164B">
        <w:rPr>
          <w:sz w:val="28"/>
          <w:szCs w:val="28"/>
          <w:bdr w:val="none" w:sz="0" w:space="0" w:color="auto" w:frame="1"/>
          <w:shd w:val="clear" w:color="auto" w:fill="FFFFFF"/>
        </w:rPr>
        <w:lastRenderedPageBreak/>
        <w:t xml:space="preserve">социального сиротства на федеральном, региональном и муниципальном уровнях на соответствие действующему законодательству, семейно-ориентированной политике и передовым практикам </w:t>
      </w:r>
      <w:proofErr w:type="spellStart"/>
      <w:r w:rsidR="00422DF9" w:rsidRPr="0041164B">
        <w:rPr>
          <w:sz w:val="28"/>
          <w:szCs w:val="28"/>
          <w:bdr w:val="none" w:sz="0" w:space="0" w:color="auto" w:frame="1"/>
          <w:shd w:val="clear" w:color="auto" w:fill="FFFFFF"/>
        </w:rPr>
        <w:t>правоприменения</w:t>
      </w:r>
      <w:proofErr w:type="spellEnd"/>
      <w:r w:rsidR="00422DF9" w:rsidRPr="0041164B">
        <w:rPr>
          <w:sz w:val="28"/>
          <w:szCs w:val="28"/>
          <w:bdr w:val="none" w:sz="0" w:space="0" w:color="auto" w:frame="1"/>
          <w:shd w:val="clear" w:color="auto" w:fill="FFFFFF"/>
        </w:rPr>
        <w:t>.</w:t>
      </w:r>
      <w:proofErr w:type="gramEnd"/>
    </w:p>
    <w:p w:rsidR="00422DF9" w:rsidRPr="0041164B" w:rsidRDefault="00422DF9" w:rsidP="00422DF9">
      <w:pPr>
        <w:pStyle w:val="content--common-blockblock-3u"/>
        <w:shd w:val="clear" w:color="auto" w:fill="FFFFFF"/>
        <w:spacing w:before="0" w:beforeAutospacing="0" w:after="0" w:afterAutospacing="0" w:line="360" w:lineRule="auto"/>
        <w:ind w:firstLine="851"/>
        <w:jc w:val="both"/>
        <w:rPr>
          <w:sz w:val="28"/>
          <w:szCs w:val="28"/>
        </w:rPr>
      </w:pPr>
      <w:r w:rsidRPr="0041164B">
        <w:rPr>
          <w:sz w:val="28"/>
          <w:szCs w:val="28"/>
        </w:rPr>
        <w:t xml:space="preserve">В поддержку данного предложения, по поручению Президента Российской Федерации Путина В.В. № ПР-1040 от 29.05.2024  стартовала Всероссийской инспекция системы профилактики социального сиротства (далее – Всероссийская инспекция,  Инспекция, ВИСП). </w:t>
      </w:r>
    </w:p>
    <w:p w:rsidR="00422DF9" w:rsidRPr="0041164B" w:rsidRDefault="00422DF9" w:rsidP="00A70031">
      <w:pPr>
        <w:pBdr>
          <w:left w:val="single" w:sz="4" w:space="8" w:color="000000"/>
        </w:pBdr>
        <w:spacing w:after="0" w:line="240" w:lineRule="auto"/>
        <w:ind w:left="709" w:firstLine="709"/>
        <w:contextualSpacing/>
        <w:jc w:val="both"/>
        <w:rPr>
          <w:rFonts w:ascii="Times New Roman" w:hAnsi="Times New Roman" w:cs="Times New Roman"/>
          <w:i/>
          <w:sz w:val="28"/>
          <w:szCs w:val="28"/>
        </w:rPr>
      </w:pPr>
      <w:r w:rsidRPr="0041164B">
        <w:rPr>
          <w:rFonts w:ascii="Times New Roman" w:hAnsi="Times New Roman" w:cs="Times New Roman"/>
          <w:bCs/>
          <w:sz w:val="28"/>
          <w:szCs w:val="28"/>
          <w:shd w:val="clear" w:color="auto" w:fill="FFFFFF"/>
        </w:rPr>
        <w:tab/>
      </w:r>
      <w:r w:rsidRPr="0041164B">
        <w:rPr>
          <w:rFonts w:ascii="Times New Roman" w:hAnsi="Times New Roman" w:cs="Times New Roman"/>
          <w:i/>
          <w:sz w:val="28"/>
          <w:szCs w:val="28"/>
        </w:rPr>
        <w:t>«Наша инспекция – это еще один шаг к тому, чтобы дети без оснований не жили вдали от домашнего тепла, в учреждениях, особенно при живых родителях, близких родственниках. Необходимо чтобы специалисты предпринимали все возможные меры для возвращения ребенку семейного окружения».</w:t>
      </w:r>
    </w:p>
    <w:p w:rsidR="00A70031" w:rsidRDefault="00A70031" w:rsidP="00A70031">
      <w:pPr>
        <w:pBdr>
          <w:left w:val="single" w:sz="4" w:space="8" w:color="000000"/>
        </w:pBdr>
        <w:spacing w:after="0" w:line="240" w:lineRule="auto"/>
        <w:ind w:left="709" w:firstLine="709"/>
        <w:contextualSpacing/>
        <w:jc w:val="right"/>
        <w:rPr>
          <w:rFonts w:ascii="Times New Roman" w:hAnsi="Times New Roman" w:cs="Times New Roman"/>
          <w:i/>
          <w:sz w:val="28"/>
          <w:szCs w:val="28"/>
        </w:rPr>
      </w:pPr>
    </w:p>
    <w:p w:rsidR="00422DF9" w:rsidRPr="0041164B" w:rsidRDefault="00422DF9" w:rsidP="00A70031">
      <w:pPr>
        <w:pBdr>
          <w:left w:val="single" w:sz="4" w:space="8" w:color="000000"/>
        </w:pBdr>
        <w:spacing w:after="0" w:line="240" w:lineRule="auto"/>
        <w:ind w:left="709" w:firstLine="709"/>
        <w:contextualSpacing/>
        <w:jc w:val="right"/>
        <w:rPr>
          <w:rFonts w:ascii="Times New Roman" w:hAnsi="Times New Roman" w:cs="Times New Roman"/>
          <w:i/>
          <w:sz w:val="28"/>
          <w:szCs w:val="28"/>
        </w:rPr>
      </w:pPr>
      <w:r w:rsidRPr="0041164B">
        <w:rPr>
          <w:rFonts w:ascii="Times New Roman" w:hAnsi="Times New Roman" w:cs="Times New Roman"/>
          <w:i/>
          <w:sz w:val="28"/>
          <w:szCs w:val="28"/>
        </w:rPr>
        <w:t xml:space="preserve">Уполномоченный при Президенте Российской Федерации </w:t>
      </w:r>
    </w:p>
    <w:p w:rsidR="00422DF9" w:rsidRPr="0041164B" w:rsidRDefault="00422DF9" w:rsidP="00A70031">
      <w:pPr>
        <w:pBdr>
          <w:left w:val="single" w:sz="4" w:space="8" w:color="000000"/>
        </w:pBdr>
        <w:spacing w:after="0" w:line="360" w:lineRule="auto"/>
        <w:ind w:left="709" w:firstLine="709"/>
        <w:contextualSpacing/>
        <w:jc w:val="right"/>
        <w:rPr>
          <w:rFonts w:ascii="Times New Roman" w:hAnsi="Times New Roman" w:cs="Times New Roman"/>
          <w:i/>
          <w:sz w:val="28"/>
          <w:szCs w:val="28"/>
        </w:rPr>
      </w:pPr>
      <w:r w:rsidRPr="0041164B">
        <w:rPr>
          <w:rFonts w:ascii="Times New Roman" w:hAnsi="Times New Roman" w:cs="Times New Roman"/>
          <w:i/>
          <w:sz w:val="28"/>
          <w:szCs w:val="28"/>
        </w:rPr>
        <w:t>по правам ребенка М.А. Львова-Белова</w:t>
      </w:r>
    </w:p>
    <w:p w:rsidR="00422DF9" w:rsidRPr="0041164B" w:rsidRDefault="00422DF9" w:rsidP="00A70031">
      <w:pPr>
        <w:pStyle w:val="content--common-blockblock-3u"/>
        <w:shd w:val="clear" w:color="auto" w:fill="FFFFFF"/>
        <w:spacing w:before="0" w:beforeAutospacing="0" w:after="0" w:afterAutospacing="0" w:line="360" w:lineRule="auto"/>
        <w:ind w:firstLine="851"/>
        <w:jc w:val="both"/>
        <w:rPr>
          <w:sz w:val="28"/>
          <w:szCs w:val="28"/>
          <w:bdr w:val="none" w:sz="0" w:space="0" w:color="auto" w:frame="1"/>
          <w:shd w:val="clear" w:color="auto" w:fill="FFFFFF"/>
        </w:rPr>
      </w:pPr>
      <w:r w:rsidRPr="0041164B">
        <w:rPr>
          <w:sz w:val="28"/>
          <w:szCs w:val="28"/>
          <w:bdr w:val="none" w:sz="0" w:space="0" w:color="auto" w:frame="1"/>
          <w:shd w:val="clear" w:color="auto" w:fill="FFFFFF"/>
        </w:rPr>
        <w:t>В результате работы экспертов ВИСП к 1 июня 2025 года планируется подготовка доклада Президенту Российской Федерации Путину В.В. с предложениями по совершенствованию системы органов профилактики социального сиротства, действующего законодательства в указанной сфере, создание карты успешных практик работы с семьями и детьми.</w:t>
      </w:r>
    </w:p>
    <w:p w:rsidR="000E3215" w:rsidRDefault="00422DF9" w:rsidP="00422DF9">
      <w:pPr>
        <w:pStyle w:val="content--common-blockblock-3u"/>
        <w:shd w:val="clear" w:color="auto" w:fill="FFFFFF"/>
        <w:spacing w:before="0" w:beforeAutospacing="0" w:after="0" w:afterAutospacing="0" w:line="360" w:lineRule="auto"/>
        <w:ind w:firstLine="851"/>
        <w:jc w:val="both"/>
        <w:rPr>
          <w:sz w:val="28"/>
          <w:szCs w:val="28"/>
        </w:rPr>
      </w:pPr>
      <w:r w:rsidRPr="0041164B">
        <w:rPr>
          <w:sz w:val="28"/>
          <w:szCs w:val="28"/>
          <w:bdr w:val="none" w:sz="0" w:space="0" w:color="auto" w:frame="1"/>
          <w:shd w:val="clear" w:color="auto" w:fill="FFFFFF"/>
        </w:rPr>
        <w:t xml:space="preserve">Для реализации государственной политики в рамках проводимой Всероссийской инспекции институтом Уполномоченных по правам ребенка была начата реализация программы «Дети в семье», </w:t>
      </w:r>
      <w:r w:rsidRPr="0041164B">
        <w:rPr>
          <w:sz w:val="28"/>
          <w:szCs w:val="28"/>
        </w:rPr>
        <w:t>предполагающая работу с детьми-сиротами и детьми, оставшимися без попечения родителей</w:t>
      </w:r>
      <w:r w:rsidRPr="0041164B">
        <w:rPr>
          <w:bCs/>
          <w:sz w:val="28"/>
          <w:szCs w:val="28"/>
        </w:rPr>
        <w:t xml:space="preserve"> с</w:t>
      </w:r>
      <w:r w:rsidRPr="0041164B">
        <w:rPr>
          <w:sz w:val="28"/>
          <w:szCs w:val="28"/>
        </w:rPr>
        <w:t xml:space="preserve"> целью сохранения ребёнка в семье и семьи для ребёнка.</w:t>
      </w:r>
    </w:p>
    <w:p w:rsidR="000E3215" w:rsidRDefault="00422DF9" w:rsidP="00422DF9">
      <w:pPr>
        <w:pStyle w:val="content--common-blockblock-3u"/>
        <w:shd w:val="clear" w:color="auto" w:fill="FFFFFF"/>
        <w:spacing w:before="0" w:beforeAutospacing="0" w:after="0" w:afterAutospacing="0" w:line="360" w:lineRule="auto"/>
        <w:ind w:firstLine="851"/>
        <w:jc w:val="both"/>
        <w:rPr>
          <w:sz w:val="28"/>
          <w:szCs w:val="28"/>
          <w:bdr w:val="none" w:sz="0" w:space="0" w:color="auto" w:frame="1"/>
          <w:shd w:val="clear" w:color="auto" w:fill="FFFFFF"/>
        </w:rPr>
      </w:pPr>
      <w:r w:rsidRPr="0041164B">
        <w:rPr>
          <w:sz w:val="28"/>
          <w:szCs w:val="28"/>
          <w:bdr w:val="none" w:sz="0" w:space="0" w:color="auto" w:frame="1"/>
          <w:shd w:val="clear" w:color="auto" w:fill="FFFFFF"/>
        </w:rPr>
        <w:t xml:space="preserve">По предложению детского омбудсмена при Президенте Российской Федерации Уполномоченный по правам ребенка в Псковской области  </w:t>
      </w:r>
      <w:proofErr w:type="gramStart"/>
      <w:r w:rsidRPr="0041164B">
        <w:rPr>
          <w:sz w:val="28"/>
          <w:szCs w:val="28"/>
          <w:bdr w:val="none" w:sz="0" w:space="0" w:color="auto" w:frame="1"/>
          <w:shd w:val="clear" w:color="auto" w:fill="FFFFFF"/>
        </w:rPr>
        <w:t>назначена</w:t>
      </w:r>
      <w:proofErr w:type="gramEnd"/>
      <w:r w:rsidRPr="0041164B">
        <w:rPr>
          <w:sz w:val="28"/>
          <w:szCs w:val="28"/>
          <w:bdr w:val="none" w:sz="0" w:space="0" w:color="auto" w:frame="1"/>
          <w:shd w:val="clear" w:color="auto" w:fill="FFFFFF"/>
        </w:rPr>
        <w:t xml:space="preserve"> окружным координатором программы по Северо-Западному федеральному округу.  </w:t>
      </w:r>
    </w:p>
    <w:p w:rsidR="00422DF9" w:rsidRPr="0041164B" w:rsidRDefault="00422DF9" w:rsidP="00422DF9">
      <w:pPr>
        <w:pStyle w:val="aff2"/>
        <w:spacing w:before="0" w:beforeAutospacing="0" w:after="0" w:afterAutospacing="0" w:line="360" w:lineRule="auto"/>
        <w:ind w:firstLine="851"/>
        <w:jc w:val="both"/>
        <w:rPr>
          <w:sz w:val="28"/>
          <w:szCs w:val="28"/>
          <w:bdr w:val="none" w:sz="0" w:space="0" w:color="auto" w:frame="1"/>
        </w:rPr>
      </w:pPr>
      <w:proofErr w:type="gramStart"/>
      <w:r w:rsidRPr="0041164B">
        <w:rPr>
          <w:sz w:val="28"/>
          <w:szCs w:val="28"/>
          <w:bdr w:val="none" w:sz="0" w:space="0" w:color="auto" w:frame="1"/>
          <w:shd w:val="clear" w:color="auto" w:fill="FFFFFF"/>
        </w:rPr>
        <w:t xml:space="preserve">В целях выполнения государственных задач  в вышеуказанной  сфере </w:t>
      </w:r>
      <w:r w:rsidRPr="0041164B">
        <w:rPr>
          <w:sz w:val="28"/>
          <w:szCs w:val="28"/>
          <w:bdr w:val="none" w:sz="0" w:space="0" w:color="auto" w:frame="1"/>
        </w:rPr>
        <w:t xml:space="preserve">по инициативе Уполномоченного при Президенте Российской Федерации по правам ребенка Марии Львовой-Беловой и при поддержке Правительства </w:t>
      </w:r>
      <w:r w:rsidRPr="0041164B">
        <w:rPr>
          <w:sz w:val="28"/>
          <w:szCs w:val="28"/>
          <w:bdr w:val="none" w:sz="0" w:space="0" w:color="auto" w:frame="1"/>
        </w:rPr>
        <w:lastRenderedPageBreak/>
        <w:t>Новосибирской области, Фонда поддержки детей, находящихся в трудной жизненной ситуации «Интеграция», Благотворительного фонда «Солнечный город» 13-14 ноября 2024 года в Новосибирске прошел Всероссийский форум по профилактике социального сиротства  «Жить и воспитываться в семье» – XXIII Всероссийский съезд</w:t>
      </w:r>
      <w:proofErr w:type="gramEnd"/>
      <w:r w:rsidRPr="0041164B">
        <w:rPr>
          <w:sz w:val="28"/>
          <w:szCs w:val="28"/>
          <w:bdr w:val="none" w:sz="0" w:space="0" w:color="auto" w:frame="1"/>
        </w:rPr>
        <w:t xml:space="preserve"> уполномоченных по правам ребенка в субъектах Российской Федерации.</w:t>
      </w:r>
    </w:p>
    <w:p w:rsidR="00422DF9" w:rsidRPr="0041164B" w:rsidRDefault="000E3215" w:rsidP="00422DF9">
      <w:pPr>
        <w:pStyle w:val="aff2"/>
        <w:spacing w:before="0" w:beforeAutospacing="0" w:after="0" w:afterAutospacing="0" w:line="360" w:lineRule="auto"/>
        <w:ind w:firstLine="851"/>
        <w:jc w:val="both"/>
        <w:rPr>
          <w:sz w:val="28"/>
          <w:szCs w:val="28"/>
        </w:rPr>
      </w:pPr>
      <w:r>
        <w:rPr>
          <w:noProof/>
          <w:sz w:val="28"/>
          <w:szCs w:val="28"/>
        </w:rPr>
        <w:drawing>
          <wp:anchor distT="0" distB="0" distL="114300" distR="114300" simplePos="0" relativeHeight="251664384" behindDoc="1" locked="0" layoutInCell="1" allowOverlap="1">
            <wp:simplePos x="0" y="0"/>
            <wp:positionH relativeFrom="column">
              <wp:posOffset>21590</wp:posOffset>
            </wp:positionH>
            <wp:positionV relativeFrom="paragraph">
              <wp:posOffset>605790</wp:posOffset>
            </wp:positionV>
            <wp:extent cx="2761615" cy="2263140"/>
            <wp:effectExtent l="19050" t="0" r="635" b="0"/>
            <wp:wrapTight wrapText="bothSides">
              <wp:wrapPolygon edited="0">
                <wp:start x="-149" y="0"/>
                <wp:lineTo x="-149" y="21455"/>
                <wp:lineTo x="21605" y="21455"/>
                <wp:lineTo x="21605" y="0"/>
                <wp:lineTo x="-149" y="0"/>
              </wp:wrapPolygon>
            </wp:wrapTight>
            <wp:docPr id="158" name="Рисунок 2" descr="https://sun9-68.userapi.com/impg/qnX14UjRxjhrCAp4UoGzgYdEnLieYSWW8Mg6Tg/TEbC6uAyD-c.jpg?size=960x789&amp;quality=95&amp;sign=49a11de2a2bbc9ba9d23bc2772d43d56&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un9-68.userapi.com/impg/qnX14UjRxjhrCAp4UoGzgYdEnLieYSWW8Mg6Tg/TEbC6uAyD-c.jpg?size=960x789&amp;quality=95&amp;sign=49a11de2a2bbc9ba9d23bc2772d43d56&amp;type=album"/>
                    <pic:cNvPicPr>
                      <a:picLocks noChangeAspect="1" noChangeArrowheads="1"/>
                    </pic:cNvPicPr>
                  </pic:nvPicPr>
                  <pic:blipFill>
                    <a:blip r:embed="rId29" cstate="print"/>
                    <a:srcRect/>
                    <a:stretch>
                      <a:fillRect/>
                    </a:stretch>
                  </pic:blipFill>
                  <pic:spPr bwMode="auto">
                    <a:xfrm>
                      <a:off x="0" y="0"/>
                      <a:ext cx="2761615" cy="2263140"/>
                    </a:xfrm>
                    <a:prstGeom prst="rect">
                      <a:avLst/>
                    </a:prstGeom>
                    <a:noFill/>
                    <a:ln w="9525">
                      <a:noFill/>
                      <a:miter lim="800000"/>
                      <a:headEnd/>
                      <a:tailEnd/>
                    </a:ln>
                  </pic:spPr>
                </pic:pic>
              </a:graphicData>
            </a:graphic>
          </wp:anchor>
        </w:drawing>
      </w:r>
      <w:r w:rsidR="00422DF9" w:rsidRPr="0041164B">
        <w:rPr>
          <w:sz w:val="28"/>
          <w:szCs w:val="28"/>
        </w:rPr>
        <w:t>В работе Съезда приняли участие уполномоченные по правам ребенка в субъектах Российской Федерации,  в том числе детский омбудсмен Псковской области, представители законодательной власти, федеральных и региональных министерств и ведомств, всероссийских родительских организаций, а также эксперты и специалисты, работающие с семьями и детьми.</w:t>
      </w:r>
    </w:p>
    <w:p w:rsidR="00422DF9" w:rsidRPr="0041164B" w:rsidRDefault="00422DF9" w:rsidP="00EA4091">
      <w:pPr>
        <w:pStyle w:val="content--common-blockblock-3u"/>
        <w:shd w:val="clear" w:color="auto" w:fill="FFFFFF"/>
        <w:spacing w:before="0" w:beforeAutospacing="0" w:after="0" w:afterAutospacing="0" w:line="360" w:lineRule="auto"/>
        <w:jc w:val="both"/>
        <w:rPr>
          <w:sz w:val="28"/>
          <w:szCs w:val="28"/>
          <w:bdr w:val="none" w:sz="0" w:space="0" w:color="auto" w:frame="1"/>
          <w:shd w:val="clear" w:color="auto" w:fill="FFFFFF"/>
        </w:rPr>
      </w:pPr>
      <w:r w:rsidRPr="0041164B">
        <w:rPr>
          <w:sz w:val="28"/>
          <w:szCs w:val="28"/>
          <w:bdr w:val="none" w:sz="0" w:space="0" w:color="auto" w:frame="1"/>
          <w:shd w:val="clear" w:color="auto" w:fill="FFFFFF"/>
        </w:rPr>
        <w:t xml:space="preserve">Форум посвящен вопросам изменения системы профилактики социального сиротства  в Российской Федерации, анализу нормативно-правовых актов, развитию сетей учреждений, оказывающих услуги детям и семьям с детьми, сотрудничества с профильными некоммерческими организациями и роди  уполномоченных по правам ребенка в вопросе сохранения семьи.  </w:t>
      </w:r>
    </w:p>
    <w:p w:rsidR="00422DF9" w:rsidRPr="0041164B" w:rsidRDefault="00422DF9" w:rsidP="00422DF9">
      <w:pPr>
        <w:pStyle w:val="aff2"/>
        <w:spacing w:before="0" w:beforeAutospacing="0" w:after="0" w:afterAutospacing="0" w:line="360" w:lineRule="auto"/>
        <w:ind w:firstLine="708"/>
        <w:jc w:val="both"/>
        <w:rPr>
          <w:sz w:val="28"/>
          <w:szCs w:val="28"/>
        </w:rPr>
      </w:pPr>
      <w:r w:rsidRPr="0041164B">
        <w:rPr>
          <w:sz w:val="28"/>
          <w:szCs w:val="28"/>
        </w:rPr>
        <w:t>В ходе форума его участники приняли участие в панельной дискуссии «Семья на первом месте», открытом диалоге «Бюро находок Всероссийской инспекции системы профилактики социального сиротства», мастер-классах по технологиям работы с семьей,  площадках по обмену опытом.</w:t>
      </w:r>
    </w:p>
    <w:p w:rsidR="00422DF9" w:rsidRPr="0041164B" w:rsidRDefault="00422DF9" w:rsidP="00422DF9">
      <w:pPr>
        <w:pStyle w:val="aff2"/>
        <w:spacing w:before="0" w:beforeAutospacing="0" w:after="0" w:afterAutospacing="0" w:line="360" w:lineRule="auto"/>
        <w:ind w:firstLine="708"/>
        <w:jc w:val="both"/>
        <w:rPr>
          <w:sz w:val="28"/>
          <w:szCs w:val="28"/>
        </w:rPr>
      </w:pPr>
      <w:r w:rsidRPr="0041164B">
        <w:rPr>
          <w:sz w:val="28"/>
          <w:szCs w:val="28"/>
        </w:rPr>
        <w:t xml:space="preserve">На форуме </w:t>
      </w:r>
      <w:proofErr w:type="gramStart"/>
      <w:r w:rsidRPr="0041164B">
        <w:rPr>
          <w:sz w:val="28"/>
          <w:szCs w:val="28"/>
        </w:rPr>
        <w:t>представлены</w:t>
      </w:r>
      <w:proofErr w:type="gramEnd"/>
      <w:r w:rsidRPr="0041164B">
        <w:rPr>
          <w:sz w:val="28"/>
          <w:szCs w:val="28"/>
        </w:rPr>
        <w:t>: </w:t>
      </w:r>
    </w:p>
    <w:p w:rsidR="00422DF9" w:rsidRPr="0041164B" w:rsidRDefault="00422DF9" w:rsidP="00406D99">
      <w:pPr>
        <w:pStyle w:val="aff2"/>
        <w:numPr>
          <w:ilvl w:val="0"/>
          <w:numId w:val="13"/>
        </w:numPr>
        <w:tabs>
          <w:tab w:val="clear" w:pos="720"/>
          <w:tab w:val="num" w:pos="0"/>
        </w:tabs>
        <w:spacing w:before="0" w:beforeAutospacing="0" w:after="0" w:afterAutospacing="0" w:line="360" w:lineRule="auto"/>
        <w:ind w:left="0" w:firstLine="851"/>
        <w:jc w:val="both"/>
        <w:rPr>
          <w:sz w:val="28"/>
          <w:szCs w:val="28"/>
        </w:rPr>
      </w:pPr>
      <w:r w:rsidRPr="0041164B">
        <w:rPr>
          <w:sz w:val="28"/>
          <w:szCs w:val="28"/>
        </w:rPr>
        <w:t>первые результаты проведения Всероссийской инспекции профилактики социального сиротства (ВИСП) в регионах России;</w:t>
      </w:r>
    </w:p>
    <w:p w:rsidR="00422DF9" w:rsidRPr="0041164B" w:rsidRDefault="00422DF9" w:rsidP="00406D99">
      <w:pPr>
        <w:pStyle w:val="aff2"/>
        <w:numPr>
          <w:ilvl w:val="0"/>
          <w:numId w:val="13"/>
        </w:numPr>
        <w:tabs>
          <w:tab w:val="clear" w:pos="720"/>
          <w:tab w:val="num" w:pos="0"/>
        </w:tabs>
        <w:spacing w:before="0" w:beforeAutospacing="0" w:after="0" w:afterAutospacing="0" w:line="360" w:lineRule="auto"/>
        <w:ind w:left="0" w:firstLine="851"/>
        <w:jc w:val="both"/>
        <w:rPr>
          <w:sz w:val="28"/>
          <w:szCs w:val="28"/>
        </w:rPr>
      </w:pPr>
      <w:r w:rsidRPr="0041164B">
        <w:rPr>
          <w:sz w:val="28"/>
          <w:szCs w:val="28"/>
        </w:rPr>
        <w:t>лучшие практики реализации Стратегической программы Уполномоченного при Президенте РФ по правам ребенка «Дети в семье»;</w:t>
      </w:r>
    </w:p>
    <w:p w:rsidR="00422DF9" w:rsidRPr="0041164B" w:rsidRDefault="00422DF9" w:rsidP="00406D99">
      <w:pPr>
        <w:pStyle w:val="aff2"/>
        <w:numPr>
          <w:ilvl w:val="0"/>
          <w:numId w:val="13"/>
        </w:numPr>
        <w:tabs>
          <w:tab w:val="clear" w:pos="720"/>
          <w:tab w:val="num" w:pos="0"/>
        </w:tabs>
        <w:spacing w:before="0" w:beforeAutospacing="0" w:after="0" w:afterAutospacing="0" w:line="360" w:lineRule="auto"/>
        <w:ind w:left="0" w:firstLine="851"/>
        <w:jc w:val="both"/>
        <w:rPr>
          <w:sz w:val="28"/>
          <w:szCs w:val="28"/>
        </w:rPr>
      </w:pPr>
      <w:r w:rsidRPr="0041164B">
        <w:rPr>
          <w:sz w:val="28"/>
          <w:szCs w:val="28"/>
        </w:rPr>
        <w:lastRenderedPageBreak/>
        <w:t xml:space="preserve">новые подходы к разработке региональных стратегий </w:t>
      </w:r>
      <w:proofErr w:type="spellStart"/>
      <w:r w:rsidRPr="0041164B">
        <w:rPr>
          <w:sz w:val="28"/>
          <w:szCs w:val="28"/>
        </w:rPr>
        <w:t>семьесбережения</w:t>
      </w:r>
      <w:proofErr w:type="spellEnd"/>
      <w:r w:rsidRPr="0041164B">
        <w:rPr>
          <w:sz w:val="28"/>
          <w:szCs w:val="28"/>
        </w:rPr>
        <w:t xml:space="preserve"> в рамках специального проекта «Вызов»;</w:t>
      </w:r>
    </w:p>
    <w:p w:rsidR="00422DF9" w:rsidRPr="0041164B" w:rsidRDefault="00422DF9" w:rsidP="00406D99">
      <w:pPr>
        <w:pStyle w:val="aff2"/>
        <w:numPr>
          <w:ilvl w:val="0"/>
          <w:numId w:val="13"/>
        </w:numPr>
        <w:tabs>
          <w:tab w:val="clear" w:pos="720"/>
          <w:tab w:val="num" w:pos="0"/>
        </w:tabs>
        <w:spacing w:before="0" w:beforeAutospacing="0" w:after="0" w:afterAutospacing="0" w:line="360" w:lineRule="auto"/>
        <w:ind w:left="0" w:firstLine="851"/>
        <w:jc w:val="both"/>
        <w:rPr>
          <w:sz w:val="28"/>
          <w:szCs w:val="28"/>
        </w:rPr>
      </w:pPr>
      <w:r w:rsidRPr="0041164B">
        <w:rPr>
          <w:sz w:val="28"/>
          <w:szCs w:val="28"/>
        </w:rPr>
        <w:t>успешный опыт регионов по работе с семьями, которые по тем или иным причинам оказались в трудной жизненной ситуации.</w:t>
      </w:r>
    </w:p>
    <w:p w:rsidR="00422DF9" w:rsidRPr="0041164B" w:rsidRDefault="00422DF9" w:rsidP="00422DF9">
      <w:pPr>
        <w:pStyle w:val="aff2"/>
        <w:spacing w:before="0" w:beforeAutospacing="0" w:after="0" w:afterAutospacing="0" w:line="360" w:lineRule="auto"/>
        <w:ind w:firstLine="851"/>
        <w:jc w:val="both"/>
        <w:rPr>
          <w:sz w:val="28"/>
          <w:szCs w:val="28"/>
        </w:rPr>
      </w:pPr>
      <w:r w:rsidRPr="0041164B">
        <w:rPr>
          <w:sz w:val="28"/>
          <w:szCs w:val="28"/>
        </w:rPr>
        <w:t>Презентована Галерея франшиз Уполномоченного при Президенте РФ по правам ребенка «Бери и делай».</w:t>
      </w:r>
    </w:p>
    <w:p w:rsidR="00422DF9" w:rsidRPr="0041164B" w:rsidRDefault="00422DF9" w:rsidP="00422DF9">
      <w:pPr>
        <w:pStyle w:val="aff2"/>
        <w:spacing w:before="0" w:beforeAutospacing="0" w:after="0" w:afterAutospacing="0" w:line="360" w:lineRule="auto"/>
        <w:ind w:firstLine="708"/>
        <w:jc w:val="both"/>
        <w:rPr>
          <w:sz w:val="28"/>
          <w:szCs w:val="28"/>
        </w:rPr>
      </w:pPr>
      <w:r w:rsidRPr="0041164B">
        <w:rPr>
          <w:sz w:val="28"/>
          <w:szCs w:val="28"/>
        </w:rPr>
        <w:t xml:space="preserve">Съезд стал важным мероприятием правозащитного </w:t>
      </w:r>
      <w:proofErr w:type="gramStart"/>
      <w:r w:rsidRPr="0041164B">
        <w:rPr>
          <w:sz w:val="28"/>
          <w:szCs w:val="28"/>
        </w:rPr>
        <w:t>института</w:t>
      </w:r>
      <w:proofErr w:type="gramEnd"/>
      <w:r w:rsidRPr="0041164B">
        <w:rPr>
          <w:sz w:val="28"/>
          <w:szCs w:val="28"/>
        </w:rPr>
        <w:t xml:space="preserve"> в рамках объявленного главой государства Года семьи. </w:t>
      </w:r>
    </w:p>
    <w:p w:rsidR="00422DF9" w:rsidRPr="0041164B" w:rsidRDefault="00285430" w:rsidP="00422DF9">
      <w:pPr>
        <w:pStyle w:val="content--common-blockblock-3u"/>
        <w:shd w:val="clear" w:color="auto" w:fill="FFFFFF"/>
        <w:spacing w:before="0" w:beforeAutospacing="0" w:after="0" w:afterAutospacing="0" w:line="360" w:lineRule="auto"/>
        <w:jc w:val="both"/>
        <w:rPr>
          <w:sz w:val="28"/>
          <w:szCs w:val="28"/>
          <w:bdr w:val="none" w:sz="0" w:space="0" w:color="auto" w:frame="1"/>
          <w:shd w:val="clear" w:color="auto" w:fill="FFFFFF"/>
        </w:rPr>
      </w:pPr>
      <w:r>
        <w:rPr>
          <w:noProof/>
          <w:sz w:val="28"/>
          <w:szCs w:val="28"/>
        </w:rPr>
        <w:drawing>
          <wp:anchor distT="0" distB="0" distL="114300" distR="114300" simplePos="0" relativeHeight="251665408" behindDoc="1" locked="0" layoutInCell="1" allowOverlap="1">
            <wp:simplePos x="0" y="0"/>
            <wp:positionH relativeFrom="column">
              <wp:posOffset>-16510</wp:posOffset>
            </wp:positionH>
            <wp:positionV relativeFrom="paragraph">
              <wp:posOffset>83185</wp:posOffset>
            </wp:positionV>
            <wp:extent cx="2738755" cy="1819275"/>
            <wp:effectExtent l="19050" t="0" r="4445" b="0"/>
            <wp:wrapTight wrapText="bothSides">
              <wp:wrapPolygon edited="0">
                <wp:start x="-150" y="0"/>
                <wp:lineTo x="-150" y="21487"/>
                <wp:lineTo x="21635" y="21487"/>
                <wp:lineTo x="21635" y="0"/>
                <wp:lineTo x="-150" y="0"/>
              </wp:wrapPolygon>
            </wp:wrapTight>
            <wp:docPr id="159" name="Рисунок 5" descr="C:\Users\user\Desktop\к докладу за 2024\фото\НВ С ВИСП.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к докладу за 2024\фото\НВ С ВИСП.jpg"/>
                    <pic:cNvPicPr>
                      <a:picLocks noChangeAspect="1" noChangeArrowheads="1"/>
                    </pic:cNvPicPr>
                  </pic:nvPicPr>
                  <pic:blipFill>
                    <a:blip r:embed="rId30" cstate="print"/>
                    <a:srcRect/>
                    <a:stretch>
                      <a:fillRect/>
                    </a:stretch>
                  </pic:blipFill>
                  <pic:spPr bwMode="auto">
                    <a:xfrm>
                      <a:off x="0" y="0"/>
                      <a:ext cx="2738755" cy="1819275"/>
                    </a:xfrm>
                    <a:prstGeom prst="rect">
                      <a:avLst/>
                    </a:prstGeom>
                    <a:noFill/>
                    <a:ln w="9525">
                      <a:noFill/>
                      <a:miter lim="800000"/>
                      <a:headEnd/>
                      <a:tailEnd/>
                    </a:ln>
                  </pic:spPr>
                </pic:pic>
              </a:graphicData>
            </a:graphic>
          </wp:anchor>
        </w:drawing>
      </w:r>
      <w:r w:rsidR="00422DF9" w:rsidRPr="0041164B">
        <w:rPr>
          <w:sz w:val="28"/>
          <w:szCs w:val="28"/>
          <w:bdr w:val="none" w:sz="0" w:space="0" w:color="auto" w:frame="1"/>
          <w:shd w:val="clear" w:color="auto" w:fill="FFFFFF"/>
        </w:rPr>
        <w:t xml:space="preserve">21 - 22 октября 2024 года эксперты ВИСП  с рабочим визитом посетили Псковскую область. Совместно со специалистами Инспекции региональным </w:t>
      </w:r>
      <w:r>
        <w:rPr>
          <w:sz w:val="28"/>
          <w:szCs w:val="28"/>
          <w:bdr w:val="none" w:sz="0" w:space="0" w:color="auto" w:frame="1"/>
          <w:shd w:val="clear" w:color="auto" w:fill="FFFFFF"/>
        </w:rPr>
        <w:t>детским правозащитником</w:t>
      </w:r>
      <w:r w:rsidR="00422DF9" w:rsidRPr="0041164B">
        <w:rPr>
          <w:sz w:val="28"/>
          <w:szCs w:val="28"/>
          <w:bdr w:val="none" w:sz="0" w:space="0" w:color="auto" w:frame="1"/>
          <w:shd w:val="clear" w:color="auto" w:fill="FFFFFF"/>
        </w:rPr>
        <w:t xml:space="preserve"> был проведен мониторинг систем профилактики социального сиротства</w:t>
      </w:r>
      <w:r w:rsidR="00EA4091">
        <w:rPr>
          <w:sz w:val="28"/>
          <w:szCs w:val="28"/>
          <w:bdr w:val="none" w:sz="0" w:space="0" w:color="auto" w:frame="1"/>
          <w:shd w:val="clear" w:color="auto" w:fill="FFFFFF"/>
        </w:rPr>
        <w:t xml:space="preserve"> в регионе</w:t>
      </w:r>
      <w:r w:rsidR="00422DF9" w:rsidRPr="0041164B">
        <w:rPr>
          <w:sz w:val="28"/>
          <w:szCs w:val="28"/>
          <w:bdr w:val="none" w:sz="0" w:space="0" w:color="auto" w:frame="1"/>
          <w:shd w:val="clear" w:color="auto" w:fill="FFFFFF"/>
        </w:rPr>
        <w:t xml:space="preserve">. Основное внимание было посвящено совершенствованию </w:t>
      </w:r>
      <w:proofErr w:type="gramStart"/>
      <w:r w:rsidR="00422DF9" w:rsidRPr="0041164B">
        <w:rPr>
          <w:sz w:val="28"/>
          <w:szCs w:val="28"/>
          <w:bdr w:val="none" w:sz="0" w:space="0" w:color="auto" w:frame="1"/>
          <w:shd w:val="clear" w:color="auto" w:fill="FFFFFF"/>
        </w:rPr>
        <w:t>системы межведомственного взаимодействия субъектов системы профилактики</w:t>
      </w:r>
      <w:proofErr w:type="gramEnd"/>
      <w:r w:rsidR="00422DF9" w:rsidRPr="0041164B">
        <w:rPr>
          <w:sz w:val="28"/>
          <w:szCs w:val="28"/>
          <w:bdr w:val="none" w:sz="0" w:space="0" w:color="auto" w:frame="1"/>
          <w:shd w:val="clear" w:color="auto" w:fill="FFFFFF"/>
        </w:rPr>
        <w:t>.</w:t>
      </w:r>
    </w:p>
    <w:p w:rsidR="00422DF9" w:rsidRPr="0041164B" w:rsidRDefault="00422DF9" w:rsidP="00422DF9">
      <w:pPr>
        <w:pStyle w:val="content--common-blockblock-3u"/>
        <w:shd w:val="clear" w:color="auto" w:fill="FFFFFF"/>
        <w:tabs>
          <w:tab w:val="left" w:pos="709"/>
        </w:tabs>
        <w:spacing w:before="0" w:beforeAutospacing="0" w:after="0" w:afterAutospacing="0" w:line="360" w:lineRule="auto"/>
        <w:ind w:firstLine="851"/>
        <w:jc w:val="both"/>
        <w:rPr>
          <w:bCs/>
          <w:iCs/>
          <w:sz w:val="28"/>
          <w:szCs w:val="28"/>
          <w:bdr w:val="none" w:sz="0" w:space="0" w:color="auto" w:frame="1"/>
          <w:shd w:val="clear" w:color="auto" w:fill="FFFFFF"/>
        </w:rPr>
      </w:pPr>
      <w:r w:rsidRPr="0041164B">
        <w:rPr>
          <w:iCs/>
          <w:sz w:val="28"/>
          <w:szCs w:val="28"/>
          <w:bdr w:val="none" w:sz="0" w:space="0" w:color="auto" w:frame="1"/>
          <w:shd w:val="clear" w:color="auto" w:fill="FFFFFF"/>
        </w:rPr>
        <w:t xml:space="preserve">По результатам визита ВИСП в Псковскую область отмечена </w:t>
      </w:r>
      <w:r w:rsidRPr="0041164B">
        <w:rPr>
          <w:bCs/>
          <w:iCs/>
          <w:sz w:val="28"/>
          <w:szCs w:val="28"/>
          <w:bdr w:val="none" w:sz="0" w:space="0" w:color="auto" w:frame="1"/>
          <w:shd w:val="clear" w:color="auto" w:fill="FFFFFF"/>
        </w:rPr>
        <w:t xml:space="preserve">позитивная динамика </w:t>
      </w:r>
      <w:r w:rsidRPr="0041164B">
        <w:rPr>
          <w:iCs/>
          <w:sz w:val="28"/>
          <w:szCs w:val="28"/>
          <w:bdr w:val="none" w:sz="0" w:space="0" w:color="auto" w:frame="1"/>
          <w:shd w:val="clear" w:color="auto" w:fill="FFFFFF"/>
        </w:rPr>
        <w:t>по выявлению и устройству детей-сирот  и детей, оставшихся</w:t>
      </w:r>
      <w:r w:rsidRPr="0041164B">
        <w:rPr>
          <w:bCs/>
          <w:iCs/>
          <w:sz w:val="28"/>
          <w:szCs w:val="28"/>
          <w:bdr w:val="none" w:sz="0" w:space="0" w:color="auto" w:frame="1"/>
          <w:shd w:val="clear" w:color="auto" w:fill="FFFFFF"/>
        </w:rPr>
        <w:t xml:space="preserve"> </w:t>
      </w:r>
      <w:r w:rsidRPr="0041164B">
        <w:rPr>
          <w:iCs/>
          <w:sz w:val="28"/>
          <w:szCs w:val="28"/>
          <w:bdr w:val="none" w:sz="0" w:space="0" w:color="auto" w:frame="1"/>
          <w:shd w:val="clear" w:color="auto" w:fill="FFFFFF"/>
        </w:rPr>
        <w:t>без попечения родителей, а именно:</w:t>
      </w:r>
    </w:p>
    <w:p w:rsidR="00422DF9" w:rsidRPr="0041164B" w:rsidRDefault="00422DF9" w:rsidP="00406D99">
      <w:pPr>
        <w:pStyle w:val="content--common-blockblock-3u"/>
        <w:numPr>
          <w:ilvl w:val="0"/>
          <w:numId w:val="14"/>
        </w:numPr>
        <w:shd w:val="clear" w:color="auto" w:fill="FFFFFF"/>
        <w:spacing w:before="0" w:beforeAutospacing="0" w:after="0" w:afterAutospacing="0" w:line="360" w:lineRule="auto"/>
        <w:ind w:left="0" w:firstLine="851"/>
        <w:jc w:val="both"/>
        <w:rPr>
          <w:noProof/>
          <w:sz w:val="28"/>
          <w:szCs w:val="28"/>
        </w:rPr>
      </w:pPr>
      <w:r w:rsidRPr="0041164B">
        <w:rPr>
          <w:rFonts w:eastAsiaTheme="minorEastAsia"/>
          <w:bCs/>
          <w:noProof/>
          <w:sz w:val="28"/>
          <w:szCs w:val="28"/>
        </w:rPr>
        <w:t>Количество детей, находящихся на учете в банке данных, сократилось на 9 %;</w:t>
      </w:r>
    </w:p>
    <w:p w:rsidR="00422DF9" w:rsidRPr="0041164B" w:rsidRDefault="00422DF9" w:rsidP="00406D99">
      <w:pPr>
        <w:pStyle w:val="content--common-blockblock-3u"/>
        <w:numPr>
          <w:ilvl w:val="0"/>
          <w:numId w:val="14"/>
        </w:numPr>
        <w:shd w:val="clear" w:color="auto" w:fill="FFFFFF"/>
        <w:spacing w:before="0" w:beforeAutospacing="0" w:after="0" w:afterAutospacing="0" w:line="360" w:lineRule="auto"/>
        <w:ind w:left="0" w:firstLine="851"/>
        <w:jc w:val="both"/>
        <w:rPr>
          <w:noProof/>
          <w:sz w:val="28"/>
          <w:szCs w:val="28"/>
        </w:rPr>
      </w:pPr>
      <w:r w:rsidRPr="0041164B">
        <w:rPr>
          <w:rFonts w:eastAsiaTheme="minorEastAsia"/>
          <w:bCs/>
          <w:noProof/>
          <w:sz w:val="28"/>
          <w:szCs w:val="28"/>
        </w:rPr>
        <w:t>Увеличилось количество усыновлений детей на 106 % (2 место в России);</w:t>
      </w:r>
    </w:p>
    <w:p w:rsidR="00422DF9" w:rsidRPr="0041164B" w:rsidRDefault="00422DF9" w:rsidP="00406D99">
      <w:pPr>
        <w:pStyle w:val="content--common-blockblock-3u"/>
        <w:numPr>
          <w:ilvl w:val="0"/>
          <w:numId w:val="14"/>
        </w:numPr>
        <w:shd w:val="clear" w:color="auto" w:fill="FFFFFF"/>
        <w:spacing w:before="0" w:beforeAutospacing="0" w:after="0" w:afterAutospacing="0" w:line="360" w:lineRule="auto"/>
        <w:ind w:left="0" w:firstLine="851"/>
        <w:jc w:val="both"/>
        <w:rPr>
          <w:noProof/>
          <w:sz w:val="28"/>
          <w:szCs w:val="28"/>
        </w:rPr>
      </w:pPr>
      <w:r w:rsidRPr="0041164B">
        <w:rPr>
          <w:rFonts w:eastAsiaTheme="minorEastAsia"/>
          <w:bCs/>
          <w:noProof/>
          <w:sz w:val="28"/>
          <w:szCs w:val="28"/>
        </w:rPr>
        <w:t>Увеличилось  количество детей, родители которых восстановлены в родительских правах на 30%.</w:t>
      </w:r>
    </w:p>
    <w:p w:rsidR="00E86EB2" w:rsidRDefault="00422DF9" w:rsidP="00422DF9">
      <w:pPr>
        <w:pStyle w:val="content--common-blockblock-3u"/>
        <w:shd w:val="clear" w:color="auto" w:fill="FFFFFF"/>
        <w:spacing w:before="0" w:beforeAutospacing="0" w:after="0" w:afterAutospacing="0" w:line="360" w:lineRule="auto"/>
        <w:ind w:firstLine="851"/>
        <w:jc w:val="both"/>
        <w:rPr>
          <w:sz w:val="28"/>
          <w:szCs w:val="28"/>
          <w:bdr w:val="none" w:sz="0" w:space="0" w:color="auto" w:frame="1"/>
          <w:shd w:val="clear" w:color="auto" w:fill="FFFFFF"/>
        </w:rPr>
      </w:pPr>
      <w:r w:rsidRPr="0041164B">
        <w:rPr>
          <w:sz w:val="28"/>
          <w:szCs w:val="28"/>
          <w:bdr w:val="none" w:sz="0" w:space="0" w:color="auto" w:frame="1"/>
          <w:shd w:val="clear" w:color="auto" w:fill="FFFFFF"/>
        </w:rPr>
        <w:t xml:space="preserve">Вместе с тем доля несовершеннолетних  жителей Псковской области, находящихся вне родительской семьи, составляет 12,8% от детского населения региона (1919 детей из 106 339 находятся вне родительской семьи). Средний показатель по Российской Федерации составляет 1,27%.  </w:t>
      </w:r>
    </w:p>
    <w:p w:rsidR="00422DF9" w:rsidRPr="0041164B" w:rsidRDefault="00422DF9" w:rsidP="00422DF9">
      <w:pPr>
        <w:pStyle w:val="content--common-blockblock-3u"/>
        <w:shd w:val="clear" w:color="auto" w:fill="FFFFFF"/>
        <w:spacing w:before="0" w:beforeAutospacing="0" w:after="0" w:afterAutospacing="0" w:line="360" w:lineRule="auto"/>
        <w:ind w:firstLine="851"/>
        <w:jc w:val="both"/>
        <w:rPr>
          <w:noProof/>
          <w:sz w:val="28"/>
          <w:szCs w:val="28"/>
        </w:rPr>
      </w:pPr>
      <w:r w:rsidRPr="0041164B">
        <w:rPr>
          <w:sz w:val="28"/>
          <w:szCs w:val="28"/>
          <w:bdr w:val="none" w:sz="0" w:space="0" w:color="auto" w:frame="1"/>
          <w:shd w:val="clear" w:color="auto" w:fill="FFFFFF"/>
        </w:rPr>
        <w:lastRenderedPageBreak/>
        <w:t xml:space="preserve">По сравнению с 2021 годом произошло увеличение  числа родителей, лишенных родительских прав, на 36,3%, с 2022 – на 31,5% (отрицательная динамика). В регионе </w:t>
      </w:r>
      <w:proofErr w:type="gramStart"/>
      <w:r w:rsidRPr="0041164B">
        <w:rPr>
          <w:sz w:val="28"/>
          <w:szCs w:val="28"/>
          <w:bdr w:val="none" w:sz="0" w:space="0" w:color="auto" w:frame="1"/>
          <w:shd w:val="clear" w:color="auto" w:fill="FFFFFF"/>
        </w:rPr>
        <w:t>лишены</w:t>
      </w:r>
      <w:proofErr w:type="gramEnd"/>
      <w:r w:rsidRPr="0041164B">
        <w:rPr>
          <w:sz w:val="28"/>
          <w:szCs w:val="28"/>
          <w:bdr w:val="none" w:sz="0" w:space="0" w:color="auto" w:frame="1"/>
          <w:shd w:val="clear" w:color="auto" w:fill="FFFFFF"/>
        </w:rPr>
        <w:t xml:space="preserve"> родительских прав в 2021 году 107 родителей, в 2022 году – 115, в 2023 году -  168.  </w:t>
      </w:r>
    </w:p>
    <w:p w:rsidR="00422DF9" w:rsidRPr="00A23A6B" w:rsidRDefault="00422DF9" w:rsidP="00422DF9">
      <w:pPr>
        <w:pStyle w:val="content--common-blockblock-3u"/>
        <w:shd w:val="clear" w:color="auto" w:fill="FFFFFF"/>
        <w:spacing w:before="0" w:beforeAutospacing="0" w:after="0" w:afterAutospacing="0" w:line="360" w:lineRule="auto"/>
        <w:ind w:firstLine="851"/>
        <w:jc w:val="both"/>
        <w:rPr>
          <w:sz w:val="28"/>
          <w:szCs w:val="28"/>
          <w:bdr w:val="none" w:sz="0" w:space="0" w:color="auto" w:frame="1"/>
          <w:shd w:val="clear" w:color="auto" w:fill="FFFFFF"/>
        </w:rPr>
      </w:pPr>
      <w:r>
        <w:rPr>
          <w:sz w:val="28"/>
          <w:szCs w:val="28"/>
          <w:bdr w:val="none" w:sz="0" w:space="0" w:color="auto" w:frame="1"/>
          <w:shd w:val="clear" w:color="auto" w:fill="FFFFFF"/>
        </w:rPr>
        <w:t xml:space="preserve">По </w:t>
      </w:r>
      <w:r w:rsidRPr="001D35D5">
        <w:rPr>
          <w:sz w:val="28"/>
          <w:szCs w:val="28"/>
          <w:bdr w:val="none" w:sz="0" w:space="0" w:color="auto" w:frame="1"/>
          <w:shd w:val="clear" w:color="auto" w:fill="FFFFFF"/>
        </w:rPr>
        <w:t xml:space="preserve">результатам  вышеуказанного визита предложены конкретные рекомендации и пути решения  в работе по внедрению в Псковской области </w:t>
      </w:r>
      <w:r w:rsidRPr="007D0126">
        <w:rPr>
          <w:sz w:val="28"/>
          <w:szCs w:val="28"/>
          <w:bdr w:val="none" w:sz="0" w:space="0" w:color="auto" w:frame="1"/>
          <w:shd w:val="clear" w:color="auto" w:fill="FFFFFF"/>
        </w:rPr>
        <w:t xml:space="preserve">улучшений </w:t>
      </w:r>
      <w:r w:rsidRPr="00A23A6B">
        <w:rPr>
          <w:sz w:val="28"/>
          <w:szCs w:val="28"/>
          <w:bdr w:val="none" w:sz="0" w:space="0" w:color="auto" w:frame="1"/>
          <w:shd w:val="clear" w:color="auto" w:fill="FFFFFF"/>
        </w:rPr>
        <w:t>системы профилактики социального сиротства, в том числе:</w:t>
      </w:r>
    </w:p>
    <w:p w:rsidR="00422DF9" w:rsidRPr="00A23A6B" w:rsidRDefault="00422DF9" w:rsidP="00406D99">
      <w:pPr>
        <w:pStyle w:val="af"/>
        <w:numPr>
          <w:ilvl w:val="0"/>
          <w:numId w:val="14"/>
        </w:numPr>
        <w:suppressAutoHyphens w:val="0"/>
        <w:spacing w:after="0" w:line="360" w:lineRule="auto"/>
        <w:ind w:left="0" w:firstLine="851"/>
        <w:contextualSpacing/>
        <w:jc w:val="both"/>
        <w:rPr>
          <w:rFonts w:ascii="Times New Roman" w:hAnsi="Times New Roman" w:cs="Times New Roman"/>
          <w:sz w:val="28"/>
          <w:szCs w:val="28"/>
        </w:rPr>
      </w:pPr>
      <w:r w:rsidRPr="00A23A6B">
        <w:rPr>
          <w:rFonts w:ascii="Times New Roman" w:hAnsi="Times New Roman" w:cs="Times New Roman"/>
          <w:bCs/>
          <w:sz w:val="28"/>
          <w:szCs w:val="28"/>
        </w:rPr>
        <w:t xml:space="preserve"> Внесение  изменений в государственную программу Псковской области </w:t>
      </w:r>
      <w:r>
        <w:rPr>
          <w:rFonts w:ascii="Times New Roman" w:hAnsi="Times New Roman" w:cs="Times New Roman"/>
          <w:bCs/>
          <w:sz w:val="28"/>
          <w:szCs w:val="28"/>
        </w:rPr>
        <w:t>«Социальная поддержка граждан»;</w:t>
      </w:r>
    </w:p>
    <w:p w:rsidR="00422DF9" w:rsidRPr="00A23A6B" w:rsidRDefault="00422DF9" w:rsidP="00406D99">
      <w:pPr>
        <w:pStyle w:val="af"/>
        <w:numPr>
          <w:ilvl w:val="0"/>
          <w:numId w:val="14"/>
        </w:numPr>
        <w:suppressAutoHyphens w:val="0"/>
        <w:spacing w:after="0" w:line="360" w:lineRule="auto"/>
        <w:ind w:left="0" w:firstLine="851"/>
        <w:contextualSpacing/>
        <w:jc w:val="both"/>
        <w:rPr>
          <w:rFonts w:ascii="Times New Roman" w:hAnsi="Times New Roman" w:cs="Times New Roman"/>
          <w:sz w:val="28"/>
          <w:szCs w:val="28"/>
        </w:rPr>
      </w:pPr>
      <w:r>
        <w:rPr>
          <w:rFonts w:ascii="Times New Roman" w:hAnsi="Times New Roman" w:cs="Times New Roman"/>
          <w:bCs/>
          <w:sz w:val="28"/>
          <w:szCs w:val="28"/>
        </w:rPr>
        <w:t xml:space="preserve"> </w:t>
      </w:r>
      <w:r w:rsidRPr="00A23A6B">
        <w:rPr>
          <w:rFonts w:ascii="Times New Roman" w:hAnsi="Times New Roman" w:cs="Times New Roman"/>
          <w:bCs/>
          <w:sz w:val="28"/>
          <w:szCs w:val="28"/>
        </w:rPr>
        <w:t xml:space="preserve"> Внесение изменений в План  мероприятий («дорожную карту»)  по реализации мер по профилактике социального сиротств</w:t>
      </w:r>
      <w:r>
        <w:rPr>
          <w:rFonts w:ascii="Times New Roman" w:hAnsi="Times New Roman" w:cs="Times New Roman"/>
          <w:bCs/>
          <w:sz w:val="28"/>
          <w:szCs w:val="28"/>
        </w:rPr>
        <w:t>а, на период 2022 – 2025 годов;</w:t>
      </w:r>
    </w:p>
    <w:p w:rsidR="00422DF9" w:rsidRPr="00A23A6B" w:rsidRDefault="00422DF9" w:rsidP="00406D99">
      <w:pPr>
        <w:pStyle w:val="af"/>
        <w:numPr>
          <w:ilvl w:val="0"/>
          <w:numId w:val="14"/>
        </w:numPr>
        <w:suppressAutoHyphens w:val="0"/>
        <w:spacing w:after="0" w:line="360" w:lineRule="auto"/>
        <w:ind w:left="0" w:firstLine="851"/>
        <w:contextualSpacing/>
        <w:jc w:val="both"/>
        <w:rPr>
          <w:rFonts w:ascii="Times New Roman" w:hAnsi="Times New Roman" w:cs="Times New Roman"/>
          <w:sz w:val="28"/>
          <w:szCs w:val="28"/>
        </w:rPr>
      </w:pPr>
      <w:r>
        <w:rPr>
          <w:rFonts w:ascii="Times New Roman" w:hAnsi="Times New Roman" w:cs="Times New Roman"/>
          <w:bCs/>
          <w:sz w:val="28"/>
          <w:szCs w:val="28"/>
        </w:rPr>
        <w:t xml:space="preserve"> </w:t>
      </w:r>
      <w:r w:rsidRPr="00A23A6B">
        <w:rPr>
          <w:rFonts w:ascii="Times New Roman" w:hAnsi="Times New Roman" w:cs="Times New Roman"/>
          <w:bCs/>
          <w:sz w:val="28"/>
          <w:szCs w:val="28"/>
        </w:rPr>
        <w:t>Рассмотрение вопроса о разработке региональной программы профилактики социального сиротства</w:t>
      </w:r>
      <w:r>
        <w:rPr>
          <w:rFonts w:ascii="Times New Roman" w:hAnsi="Times New Roman" w:cs="Times New Roman"/>
          <w:bCs/>
          <w:sz w:val="28"/>
          <w:szCs w:val="28"/>
        </w:rPr>
        <w:t>:</w:t>
      </w:r>
    </w:p>
    <w:p w:rsidR="00422DF9" w:rsidRPr="00D6697A" w:rsidRDefault="00422DF9" w:rsidP="00406D99">
      <w:pPr>
        <w:pStyle w:val="af"/>
        <w:numPr>
          <w:ilvl w:val="0"/>
          <w:numId w:val="14"/>
        </w:numPr>
        <w:suppressAutoHyphens w:val="0"/>
        <w:spacing w:after="0" w:line="360" w:lineRule="auto"/>
        <w:ind w:left="0" w:firstLine="851"/>
        <w:contextualSpacing/>
        <w:jc w:val="both"/>
        <w:rPr>
          <w:rFonts w:ascii="Times New Roman" w:hAnsi="Times New Roman" w:cs="Times New Roman"/>
          <w:sz w:val="28"/>
          <w:szCs w:val="28"/>
        </w:rPr>
      </w:pPr>
      <w:r>
        <w:rPr>
          <w:rFonts w:ascii="Times New Roman" w:hAnsi="Times New Roman" w:cs="Times New Roman"/>
          <w:bCs/>
          <w:sz w:val="28"/>
          <w:szCs w:val="28"/>
        </w:rPr>
        <w:t xml:space="preserve"> </w:t>
      </w:r>
      <w:r w:rsidRPr="00A23A6B">
        <w:rPr>
          <w:rFonts w:ascii="Times New Roman" w:hAnsi="Times New Roman" w:cs="Times New Roman"/>
          <w:bCs/>
          <w:sz w:val="28"/>
          <w:szCs w:val="28"/>
        </w:rPr>
        <w:t xml:space="preserve">Принятие мер, направленных на перепрофилирование учреждений системы профилактики социального сиротства с акцентом на </w:t>
      </w:r>
      <w:r>
        <w:rPr>
          <w:rFonts w:ascii="Times New Roman" w:hAnsi="Times New Roman" w:cs="Times New Roman"/>
          <w:bCs/>
          <w:sz w:val="28"/>
          <w:szCs w:val="28"/>
        </w:rPr>
        <w:t>семейно ориентированные форматы;</w:t>
      </w:r>
    </w:p>
    <w:p w:rsidR="00422DF9" w:rsidRPr="00D6697A" w:rsidRDefault="00422DF9" w:rsidP="00406D99">
      <w:pPr>
        <w:pStyle w:val="af"/>
        <w:numPr>
          <w:ilvl w:val="0"/>
          <w:numId w:val="14"/>
        </w:numPr>
        <w:suppressAutoHyphens w:val="0"/>
        <w:spacing w:after="0" w:line="360" w:lineRule="auto"/>
        <w:ind w:left="0" w:firstLine="851"/>
        <w:contextualSpacing/>
        <w:jc w:val="both"/>
        <w:rPr>
          <w:rFonts w:ascii="Times New Roman" w:hAnsi="Times New Roman" w:cs="Times New Roman"/>
          <w:sz w:val="28"/>
          <w:szCs w:val="28"/>
        </w:rPr>
      </w:pPr>
      <w:r>
        <w:rPr>
          <w:rFonts w:ascii="Times New Roman" w:hAnsi="Times New Roman" w:cs="Times New Roman"/>
          <w:bCs/>
          <w:sz w:val="28"/>
          <w:szCs w:val="28"/>
        </w:rPr>
        <w:t xml:space="preserve"> </w:t>
      </w:r>
      <w:r w:rsidRPr="00D6697A">
        <w:rPr>
          <w:rFonts w:ascii="Times New Roman" w:hAnsi="Times New Roman" w:cs="Times New Roman"/>
          <w:bCs/>
          <w:sz w:val="28"/>
          <w:szCs w:val="28"/>
        </w:rPr>
        <w:t xml:space="preserve">Установление  в критериях </w:t>
      </w:r>
      <w:proofErr w:type="gramStart"/>
      <w:r w:rsidRPr="00D6697A">
        <w:rPr>
          <w:rFonts w:ascii="Times New Roman" w:hAnsi="Times New Roman" w:cs="Times New Roman"/>
          <w:bCs/>
          <w:sz w:val="28"/>
          <w:szCs w:val="28"/>
        </w:rPr>
        <w:t>оценки  деятельности  руководителей учреждений отдельных показателей</w:t>
      </w:r>
      <w:proofErr w:type="gramEnd"/>
      <w:r w:rsidRPr="00D6697A">
        <w:rPr>
          <w:rFonts w:ascii="Times New Roman" w:hAnsi="Times New Roman" w:cs="Times New Roman"/>
          <w:bCs/>
          <w:sz w:val="28"/>
          <w:szCs w:val="28"/>
        </w:rPr>
        <w:t xml:space="preserve"> по результативности профилактической работы с родной семьей  по в</w:t>
      </w:r>
      <w:r>
        <w:rPr>
          <w:rFonts w:ascii="Times New Roman" w:hAnsi="Times New Roman" w:cs="Times New Roman"/>
          <w:bCs/>
          <w:sz w:val="28"/>
          <w:szCs w:val="28"/>
        </w:rPr>
        <w:t>озврату ребенка в кровную семью.</w:t>
      </w:r>
      <w:r w:rsidRPr="00D6697A">
        <w:rPr>
          <w:rFonts w:ascii="Times New Roman" w:hAnsi="Times New Roman" w:cs="Times New Roman"/>
          <w:bCs/>
          <w:sz w:val="28"/>
          <w:szCs w:val="28"/>
        </w:rPr>
        <w:t xml:space="preserve"> </w:t>
      </w:r>
    </w:p>
    <w:p w:rsidR="00422DF9" w:rsidRPr="00D6697A" w:rsidRDefault="00422DF9" w:rsidP="00406D99">
      <w:pPr>
        <w:pStyle w:val="af"/>
        <w:numPr>
          <w:ilvl w:val="0"/>
          <w:numId w:val="14"/>
        </w:numPr>
        <w:suppressAutoHyphens w:val="0"/>
        <w:spacing w:after="0" w:line="360" w:lineRule="auto"/>
        <w:ind w:left="0" w:firstLine="851"/>
        <w:contextualSpacing/>
        <w:jc w:val="both"/>
        <w:rPr>
          <w:rFonts w:ascii="Times New Roman" w:hAnsi="Times New Roman" w:cs="Times New Roman"/>
          <w:sz w:val="28"/>
          <w:szCs w:val="28"/>
        </w:rPr>
      </w:pPr>
      <w:r>
        <w:rPr>
          <w:rFonts w:ascii="Times New Roman" w:hAnsi="Times New Roman" w:cs="Times New Roman"/>
          <w:bCs/>
          <w:sz w:val="28"/>
          <w:szCs w:val="28"/>
        </w:rPr>
        <w:t xml:space="preserve"> </w:t>
      </w:r>
      <w:r w:rsidRPr="00D6697A">
        <w:rPr>
          <w:rFonts w:ascii="Times New Roman" w:hAnsi="Times New Roman" w:cs="Times New Roman"/>
          <w:bCs/>
          <w:sz w:val="28"/>
          <w:szCs w:val="28"/>
        </w:rPr>
        <w:t>Внесение дополнительно ставки специалистов по сопровождению семьи в учреждениях, в которых дети находятся на стационарном обслуживании, наделенных обязанностями по работе с кровными семьями, а также задачами по возвращению детей в кров</w:t>
      </w:r>
      <w:r>
        <w:rPr>
          <w:rFonts w:ascii="Times New Roman" w:hAnsi="Times New Roman" w:cs="Times New Roman"/>
          <w:bCs/>
          <w:sz w:val="28"/>
          <w:szCs w:val="28"/>
        </w:rPr>
        <w:t>ные семьи, семейному устройству;</w:t>
      </w:r>
    </w:p>
    <w:p w:rsidR="00422DF9" w:rsidRPr="00D6697A" w:rsidRDefault="00422DF9" w:rsidP="00406D99">
      <w:pPr>
        <w:pStyle w:val="af"/>
        <w:numPr>
          <w:ilvl w:val="0"/>
          <w:numId w:val="14"/>
        </w:numPr>
        <w:suppressAutoHyphens w:val="0"/>
        <w:spacing w:after="0" w:line="360" w:lineRule="auto"/>
        <w:ind w:left="0" w:firstLine="851"/>
        <w:contextualSpacing/>
        <w:jc w:val="both"/>
        <w:rPr>
          <w:rFonts w:ascii="Times New Roman" w:hAnsi="Times New Roman" w:cs="Times New Roman"/>
          <w:sz w:val="28"/>
          <w:szCs w:val="28"/>
        </w:rPr>
      </w:pPr>
      <w:r>
        <w:rPr>
          <w:rFonts w:ascii="Times New Roman" w:hAnsi="Times New Roman" w:cs="Times New Roman"/>
          <w:bCs/>
          <w:sz w:val="28"/>
          <w:szCs w:val="28"/>
        </w:rPr>
        <w:t xml:space="preserve"> Обеспечение информированности родителей о мерах социальной поддержки и способах их получения;</w:t>
      </w:r>
    </w:p>
    <w:p w:rsidR="00422DF9" w:rsidRPr="00D6697A" w:rsidRDefault="00422DF9" w:rsidP="00406D99">
      <w:pPr>
        <w:pStyle w:val="af"/>
        <w:numPr>
          <w:ilvl w:val="0"/>
          <w:numId w:val="14"/>
        </w:numPr>
        <w:suppressAutoHyphens w:val="0"/>
        <w:spacing w:after="0" w:line="360" w:lineRule="auto"/>
        <w:ind w:left="0" w:firstLine="851"/>
        <w:contextualSpacing/>
        <w:jc w:val="both"/>
        <w:rPr>
          <w:rFonts w:ascii="Times New Roman" w:hAnsi="Times New Roman" w:cs="Times New Roman"/>
          <w:sz w:val="28"/>
          <w:szCs w:val="28"/>
        </w:rPr>
      </w:pPr>
      <w:r>
        <w:rPr>
          <w:rFonts w:ascii="Times New Roman" w:hAnsi="Times New Roman" w:cs="Times New Roman"/>
          <w:bCs/>
          <w:sz w:val="28"/>
          <w:szCs w:val="28"/>
        </w:rPr>
        <w:t xml:space="preserve"> </w:t>
      </w:r>
      <w:r w:rsidRPr="00D6697A">
        <w:rPr>
          <w:rFonts w:ascii="Times New Roman" w:hAnsi="Times New Roman" w:cs="Times New Roman"/>
          <w:bCs/>
          <w:sz w:val="28"/>
          <w:szCs w:val="28"/>
        </w:rPr>
        <w:t>Принятие  системных мер по развитию на</w:t>
      </w:r>
      <w:r>
        <w:rPr>
          <w:rFonts w:ascii="Times New Roman" w:hAnsi="Times New Roman" w:cs="Times New Roman"/>
          <w:bCs/>
          <w:sz w:val="28"/>
          <w:szCs w:val="28"/>
        </w:rPr>
        <w:t>ркологической помощи в регионе;</w:t>
      </w:r>
    </w:p>
    <w:p w:rsidR="00422DF9" w:rsidRPr="00D6697A" w:rsidRDefault="00422DF9" w:rsidP="00406D99">
      <w:pPr>
        <w:pStyle w:val="af"/>
        <w:numPr>
          <w:ilvl w:val="0"/>
          <w:numId w:val="14"/>
        </w:numPr>
        <w:suppressAutoHyphens w:val="0"/>
        <w:spacing w:after="0" w:line="360" w:lineRule="auto"/>
        <w:ind w:left="0" w:firstLine="851"/>
        <w:contextualSpacing/>
        <w:jc w:val="both"/>
        <w:rPr>
          <w:rFonts w:ascii="Times New Roman" w:hAnsi="Times New Roman" w:cs="Times New Roman"/>
          <w:sz w:val="28"/>
          <w:szCs w:val="28"/>
        </w:rPr>
      </w:pPr>
      <w:r>
        <w:rPr>
          <w:rFonts w:ascii="Times New Roman" w:hAnsi="Times New Roman" w:cs="Times New Roman"/>
          <w:bCs/>
          <w:sz w:val="28"/>
          <w:szCs w:val="28"/>
        </w:rPr>
        <w:lastRenderedPageBreak/>
        <w:t xml:space="preserve"> </w:t>
      </w:r>
      <w:r w:rsidRPr="00D6697A">
        <w:rPr>
          <w:rFonts w:ascii="Times New Roman" w:hAnsi="Times New Roman" w:cs="Times New Roman"/>
          <w:bCs/>
          <w:sz w:val="28"/>
          <w:szCs w:val="28"/>
        </w:rPr>
        <w:t xml:space="preserve">Рассмотрение вопроса о </w:t>
      </w:r>
      <w:proofErr w:type="spellStart"/>
      <w:r w:rsidRPr="00D6697A">
        <w:rPr>
          <w:rFonts w:ascii="Times New Roman" w:hAnsi="Times New Roman" w:cs="Times New Roman"/>
          <w:bCs/>
          <w:sz w:val="28"/>
          <w:szCs w:val="28"/>
        </w:rPr>
        <w:t>грантовой</w:t>
      </w:r>
      <w:proofErr w:type="spellEnd"/>
      <w:r w:rsidRPr="00D6697A">
        <w:rPr>
          <w:rFonts w:ascii="Times New Roman" w:hAnsi="Times New Roman" w:cs="Times New Roman"/>
          <w:bCs/>
          <w:sz w:val="28"/>
          <w:szCs w:val="28"/>
        </w:rPr>
        <w:t xml:space="preserve"> поддержке таких направлений, как временный присмотр за детьми, услуги социальной няни, помощь в улучшении жилищных условий (ремонт, аренда жилья), реализация проектов, связанных с социализацией и адаптацией граждан, прошедших лечение и реабилитацию от алкогольной или наркотической за</w:t>
      </w:r>
      <w:r>
        <w:rPr>
          <w:rFonts w:ascii="Times New Roman" w:hAnsi="Times New Roman" w:cs="Times New Roman"/>
          <w:bCs/>
          <w:sz w:val="28"/>
          <w:szCs w:val="28"/>
        </w:rPr>
        <w:t>висимости, подвергшихся насилию;</w:t>
      </w:r>
    </w:p>
    <w:p w:rsidR="00422DF9" w:rsidRPr="00D6697A" w:rsidRDefault="00422DF9" w:rsidP="00406D99">
      <w:pPr>
        <w:pStyle w:val="af"/>
        <w:numPr>
          <w:ilvl w:val="0"/>
          <w:numId w:val="14"/>
        </w:numPr>
        <w:suppressAutoHyphens w:val="0"/>
        <w:spacing w:after="0" w:line="360" w:lineRule="auto"/>
        <w:ind w:left="0" w:firstLine="851"/>
        <w:contextualSpacing/>
        <w:jc w:val="both"/>
        <w:rPr>
          <w:rFonts w:ascii="Times New Roman" w:hAnsi="Times New Roman" w:cs="Times New Roman"/>
          <w:sz w:val="28"/>
          <w:szCs w:val="28"/>
        </w:rPr>
      </w:pPr>
      <w:r>
        <w:rPr>
          <w:rFonts w:ascii="Times New Roman" w:hAnsi="Times New Roman" w:cs="Times New Roman"/>
          <w:bCs/>
          <w:sz w:val="28"/>
          <w:szCs w:val="28"/>
        </w:rPr>
        <w:t xml:space="preserve"> </w:t>
      </w:r>
      <w:r w:rsidRPr="00D6697A">
        <w:rPr>
          <w:rFonts w:ascii="Times New Roman" w:hAnsi="Times New Roman" w:cs="Times New Roman"/>
          <w:bCs/>
          <w:sz w:val="28"/>
          <w:szCs w:val="28"/>
        </w:rPr>
        <w:t xml:space="preserve">Рассмотрение вопроса создания при областной КДН и ЗП экспертного совета (межведомственной комиссии) по вопросам обоснованности помещения детей в учреждения со </w:t>
      </w:r>
      <w:r>
        <w:rPr>
          <w:rFonts w:ascii="Times New Roman" w:hAnsi="Times New Roman" w:cs="Times New Roman"/>
          <w:bCs/>
          <w:sz w:val="28"/>
          <w:szCs w:val="28"/>
        </w:rPr>
        <w:t>стационарной формой пребывания;</w:t>
      </w:r>
    </w:p>
    <w:p w:rsidR="00422DF9" w:rsidRPr="00D6697A" w:rsidRDefault="00422DF9" w:rsidP="00406D99">
      <w:pPr>
        <w:pStyle w:val="af"/>
        <w:numPr>
          <w:ilvl w:val="0"/>
          <w:numId w:val="14"/>
        </w:numPr>
        <w:suppressAutoHyphens w:val="0"/>
        <w:spacing w:after="0" w:line="360" w:lineRule="auto"/>
        <w:ind w:left="0" w:firstLine="851"/>
        <w:contextualSpacing/>
        <w:jc w:val="both"/>
        <w:rPr>
          <w:rFonts w:ascii="Times New Roman" w:hAnsi="Times New Roman" w:cs="Times New Roman"/>
          <w:sz w:val="28"/>
          <w:szCs w:val="28"/>
        </w:rPr>
      </w:pPr>
      <w:r>
        <w:rPr>
          <w:rFonts w:ascii="Times New Roman" w:hAnsi="Times New Roman" w:cs="Times New Roman"/>
          <w:bCs/>
          <w:sz w:val="28"/>
          <w:szCs w:val="28"/>
        </w:rPr>
        <w:t xml:space="preserve"> Обеспечение рассмотрения на заседаниях КДН и ЗП актуальных для региона проблем, связанных с оказанием ранней помощи семьям, находящимся в кризисной ситуации, и профилактикой социального сиротства;</w:t>
      </w:r>
    </w:p>
    <w:p w:rsidR="00422DF9" w:rsidRPr="00E17985" w:rsidRDefault="00422DF9" w:rsidP="00406D99">
      <w:pPr>
        <w:pStyle w:val="af"/>
        <w:numPr>
          <w:ilvl w:val="0"/>
          <w:numId w:val="14"/>
        </w:numPr>
        <w:suppressAutoHyphens w:val="0"/>
        <w:spacing w:after="0" w:line="360" w:lineRule="auto"/>
        <w:ind w:left="0" w:firstLine="851"/>
        <w:contextualSpacing/>
        <w:jc w:val="both"/>
        <w:rPr>
          <w:rFonts w:ascii="Times New Roman" w:hAnsi="Times New Roman" w:cs="Times New Roman"/>
          <w:sz w:val="28"/>
          <w:szCs w:val="28"/>
        </w:rPr>
      </w:pPr>
      <w:r>
        <w:rPr>
          <w:rFonts w:ascii="Times New Roman" w:hAnsi="Times New Roman" w:cs="Times New Roman"/>
          <w:bCs/>
          <w:sz w:val="28"/>
          <w:szCs w:val="28"/>
        </w:rPr>
        <w:t xml:space="preserve"> </w:t>
      </w:r>
      <w:r w:rsidRPr="00D6697A">
        <w:rPr>
          <w:rFonts w:ascii="Times New Roman" w:hAnsi="Times New Roman" w:cs="Times New Roman"/>
          <w:bCs/>
          <w:sz w:val="28"/>
          <w:szCs w:val="28"/>
        </w:rPr>
        <w:t>Разработка программы и дорожной карты оказания помощи родителям в восстановлении в родительских правах с учетом индивидуальных ос</w:t>
      </w:r>
      <w:r>
        <w:rPr>
          <w:rFonts w:ascii="Times New Roman" w:hAnsi="Times New Roman" w:cs="Times New Roman"/>
          <w:bCs/>
          <w:sz w:val="28"/>
          <w:szCs w:val="28"/>
        </w:rPr>
        <w:t>обенностей и потребностей семьи;</w:t>
      </w:r>
    </w:p>
    <w:p w:rsidR="00422DF9" w:rsidRDefault="00422DF9" w:rsidP="00422DF9">
      <w:pPr>
        <w:spacing w:after="0" w:line="360" w:lineRule="auto"/>
        <w:ind w:firstLine="851"/>
        <w:jc w:val="both"/>
        <w:rPr>
          <w:rFonts w:ascii="Times New Roman" w:hAnsi="Times New Roman" w:cs="Times New Roman"/>
          <w:bCs/>
          <w:sz w:val="28"/>
          <w:szCs w:val="28"/>
        </w:rPr>
      </w:pPr>
      <w:r w:rsidRPr="002B08A6">
        <w:rPr>
          <w:rFonts w:ascii="Times New Roman" w:hAnsi="Times New Roman" w:cs="Times New Roman"/>
          <w:bCs/>
          <w:sz w:val="28"/>
          <w:szCs w:val="28"/>
        </w:rPr>
        <w:t>Уполномоченным по правам ребенка в Псковской области также были</w:t>
      </w:r>
      <w:r>
        <w:rPr>
          <w:rFonts w:ascii="Times New Roman" w:hAnsi="Times New Roman" w:cs="Times New Roman"/>
          <w:bCs/>
          <w:sz w:val="28"/>
          <w:szCs w:val="28"/>
        </w:rPr>
        <w:t xml:space="preserve"> внесены предложения в</w:t>
      </w:r>
      <w:r w:rsidRPr="002B08A6">
        <w:rPr>
          <w:rFonts w:ascii="Times New Roman" w:hAnsi="Times New Roman" w:cs="Times New Roman"/>
          <w:bCs/>
          <w:sz w:val="28"/>
          <w:szCs w:val="28"/>
        </w:rPr>
        <w:t xml:space="preserve"> целях </w:t>
      </w:r>
      <w:proofErr w:type="gramStart"/>
      <w:r w:rsidRPr="002B08A6">
        <w:rPr>
          <w:rFonts w:ascii="Times New Roman" w:hAnsi="Times New Roman" w:cs="Times New Roman"/>
          <w:bCs/>
          <w:sz w:val="28"/>
          <w:szCs w:val="28"/>
        </w:rPr>
        <w:t>повышения эффективности межведомственного взаимодействия органов системы</w:t>
      </w:r>
      <w:proofErr w:type="gramEnd"/>
      <w:r w:rsidRPr="002B08A6">
        <w:rPr>
          <w:rFonts w:ascii="Times New Roman" w:hAnsi="Times New Roman" w:cs="Times New Roman"/>
          <w:bCs/>
          <w:sz w:val="28"/>
          <w:szCs w:val="28"/>
        </w:rPr>
        <w:t xml:space="preserve"> профилактики</w:t>
      </w:r>
      <w:r>
        <w:rPr>
          <w:rFonts w:ascii="Times New Roman" w:hAnsi="Times New Roman" w:cs="Times New Roman"/>
          <w:bCs/>
          <w:sz w:val="28"/>
          <w:szCs w:val="28"/>
        </w:rPr>
        <w:t>, среди которых:</w:t>
      </w:r>
    </w:p>
    <w:p w:rsidR="00422DF9" w:rsidRPr="00E17985" w:rsidRDefault="00422DF9" w:rsidP="00406D99">
      <w:pPr>
        <w:pStyle w:val="af"/>
        <w:numPr>
          <w:ilvl w:val="0"/>
          <w:numId w:val="14"/>
        </w:numPr>
        <w:suppressAutoHyphens w:val="0"/>
        <w:spacing w:after="0" w:line="360" w:lineRule="auto"/>
        <w:ind w:left="0" w:firstLine="851"/>
        <w:contextualSpacing/>
        <w:jc w:val="both"/>
        <w:rPr>
          <w:rFonts w:ascii="Times New Roman" w:hAnsi="Times New Roman" w:cs="Times New Roman"/>
          <w:bCs/>
          <w:sz w:val="28"/>
          <w:szCs w:val="28"/>
        </w:rPr>
      </w:pPr>
      <w:r w:rsidRPr="00E17985">
        <w:rPr>
          <w:rFonts w:ascii="Times New Roman" w:hAnsi="Times New Roman" w:cs="Times New Roman"/>
          <w:bCs/>
          <w:sz w:val="28"/>
          <w:szCs w:val="28"/>
          <w:bdr w:val="none" w:sz="0" w:space="0" w:color="auto" w:frame="1"/>
          <w:shd w:val="clear" w:color="auto" w:fill="FFFFFF"/>
        </w:rPr>
        <w:t>Анализ региональных НПА, их актуализация, в том числе  рассмотрение вопросов:</w:t>
      </w:r>
    </w:p>
    <w:p w:rsidR="00422DF9" w:rsidRDefault="00422DF9" w:rsidP="00422DF9">
      <w:pPr>
        <w:pStyle w:val="content--common-blockblock-3u"/>
        <w:shd w:val="clear" w:color="auto" w:fill="FFFFFF"/>
        <w:spacing w:before="0" w:beforeAutospacing="0" w:after="0" w:afterAutospacing="0" w:line="360" w:lineRule="auto"/>
        <w:ind w:firstLine="851"/>
        <w:jc w:val="both"/>
        <w:rPr>
          <w:sz w:val="28"/>
          <w:szCs w:val="28"/>
          <w:bdr w:val="none" w:sz="0" w:space="0" w:color="auto" w:frame="1"/>
          <w:shd w:val="clear" w:color="auto" w:fill="FFFFFF"/>
        </w:rPr>
      </w:pPr>
      <w:r>
        <w:rPr>
          <w:sz w:val="28"/>
          <w:szCs w:val="28"/>
          <w:bdr w:val="none" w:sz="0" w:space="0" w:color="auto" w:frame="1"/>
          <w:shd w:val="clear" w:color="auto" w:fill="FFFFFF"/>
        </w:rPr>
        <w:t xml:space="preserve">- </w:t>
      </w:r>
      <w:r w:rsidR="00C37317">
        <w:rPr>
          <w:sz w:val="28"/>
          <w:szCs w:val="28"/>
          <w:bdr w:val="none" w:sz="0" w:space="0" w:color="auto" w:frame="1"/>
          <w:shd w:val="clear" w:color="auto" w:fill="FFFFFF"/>
        </w:rPr>
        <w:t>установления</w:t>
      </w:r>
      <w:r w:rsidRPr="002B08A6">
        <w:rPr>
          <w:sz w:val="28"/>
          <w:szCs w:val="28"/>
          <w:bdr w:val="none" w:sz="0" w:space="0" w:color="auto" w:frame="1"/>
          <w:shd w:val="clear" w:color="auto" w:fill="FFFFFF"/>
        </w:rPr>
        <w:t xml:space="preserve"> на региональном уровне критериев оценки семей, оказавшихся в трудной жизненной ситуации, и семей, оказавшихся в социально опасном положении; </w:t>
      </w:r>
    </w:p>
    <w:p w:rsidR="00422DF9" w:rsidRDefault="00422DF9" w:rsidP="00422DF9">
      <w:pPr>
        <w:pStyle w:val="content--common-blockblock-3u"/>
        <w:shd w:val="clear" w:color="auto" w:fill="FFFFFF"/>
        <w:spacing w:before="0" w:beforeAutospacing="0" w:after="0" w:afterAutospacing="0" w:line="360" w:lineRule="auto"/>
        <w:ind w:firstLine="851"/>
        <w:jc w:val="both"/>
        <w:rPr>
          <w:sz w:val="28"/>
          <w:szCs w:val="28"/>
          <w:bdr w:val="none" w:sz="0" w:space="0" w:color="auto" w:frame="1"/>
          <w:shd w:val="clear" w:color="auto" w:fill="FFFFFF"/>
        </w:rPr>
      </w:pPr>
      <w:r>
        <w:rPr>
          <w:sz w:val="28"/>
          <w:szCs w:val="28"/>
          <w:bdr w:val="none" w:sz="0" w:space="0" w:color="auto" w:frame="1"/>
          <w:shd w:val="clear" w:color="auto" w:fill="FFFFFF"/>
        </w:rPr>
        <w:t xml:space="preserve">- </w:t>
      </w:r>
      <w:r w:rsidR="00C37317">
        <w:rPr>
          <w:sz w:val="28"/>
          <w:szCs w:val="28"/>
          <w:bdr w:val="none" w:sz="0" w:space="0" w:color="auto" w:frame="1"/>
          <w:shd w:val="clear" w:color="auto" w:fill="FFFFFF"/>
        </w:rPr>
        <w:t>установления</w:t>
      </w:r>
      <w:r w:rsidRPr="002B08A6">
        <w:rPr>
          <w:sz w:val="28"/>
          <w:szCs w:val="28"/>
          <w:bdr w:val="none" w:sz="0" w:space="0" w:color="auto" w:frame="1"/>
          <w:shd w:val="clear" w:color="auto" w:fill="FFFFFF"/>
        </w:rPr>
        <w:t xml:space="preserve"> порядка  общения родителей с детьми в период их нахождения в  учреждениях  социального обслуживания с круглосуточным пребыванием или  у лиц, на попечении которых находится ребенок; </w:t>
      </w:r>
    </w:p>
    <w:p w:rsidR="00422DF9" w:rsidRDefault="00422DF9" w:rsidP="00422DF9">
      <w:pPr>
        <w:pStyle w:val="content--common-blockblock-3u"/>
        <w:shd w:val="clear" w:color="auto" w:fill="FFFFFF"/>
        <w:spacing w:before="0" w:beforeAutospacing="0" w:after="0" w:afterAutospacing="0" w:line="360" w:lineRule="auto"/>
        <w:ind w:firstLine="851"/>
        <w:jc w:val="both"/>
        <w:rPr>
          <w:bCs/>
          <w:sz w:val="28"/>
          <w:szCs w:val="28"/>
          <w:bdr w:val="none" w:sz="0" w:space="0" w:color="auto" w:frame="1"/>
          <w:shd w:val="clear" w:color="auto" w:fill="FFFFFF"/>
        </w:rPr>
      </w:pPr>
      <w:r>
        <w:rPr>
          <w:sz w:val="28"/>
          <w:szCs w:val="28"/>
          <w:bdr w:val="none" w:sz="0" w:space="0" w:color="auto" w:frame="1"/>
          <w:shd w:val="clear" w:color="auto" w:fill="FFFFFF"/>
        </w:rPr>
        <w:t xml:space="preserve">- </w:t>
      </w:r>
      <w:r w:rsidR="00C37317">
        <w:rPr>
          <w:sz w:val="28"/>
          <w:szCs w:val="28"/>
          <w:bdr w:val="none" w:sz="0" w:space="0" w:color="auto" w:frame="1"/>
          <w:shd w:val="clear" w:color="auto" w:fill="FFFFFF"/>
        </w:rPr>
        <w:t>сосредоточения</w:t>
      </w:r>
      <w:r w:rsidRPr="002B08A6">
        <w:rPr>
          <w:sz w:val="28"/>
          <w:szCs w:val="28"/>
          <w:bdr w:val="none" w:sz="0" w:space="0" w:color="auto" w:frame="1"/>
          <w:shd w:val="clear" w:color="auto" w:fill="FFFFFF"/>
        </w:rPr>
        <w:t xml:space="preserve">  координации и управления деятельности по профилактике социального сиротства у  одного органа.</w:t>
      </w:r>
    </w:p>
    <w:p w:rsidR="00422DF9" w:rsidRDefault="00422DF9" w:rsidP="00406D99">
      <w:pPr>
        <w:pStyle w:val="content--common-blockblock-3u"/>
        <w:numPr>
          <w:ilvl w:val="0"/>
          <w:numId w:val="18"/>
        </w:numPr>
        <w:shd w:val="clear" w:color="auto" w:fill="FFFFFF"/>
        <w:spacing w:before="0" w:beforeAutospacing="0" w:after="0" w:afterAutospacing="0" w:line="360" w:lineRule="auto"/>
        <w:ind w:left="0" w:firstLine="851"/>
        <w:jc w:val="both"/>
        <w:rPr>
          <w:sz w:val="28"/>
          <w:szCs w:val="28"/>
          <w:bdr w:val="none" w:sz="0" w:space="0" w:color="auto" w:frame="1"/>
          <w:shd w:val="clear" w:color="auto" w:fill="FFFFFF"/>
        </w:rPr>
      </w:pPr>
      <w:r w:rsidRPr="002B08A6">
        <w:rPr>
          <w:bCs/>
          <w:sz w:val="28"/>
          <w:szCs w:val="28"/>
          <w:bdr w:val="none" w:sz="0" w:space="0" w:color="auto" w:frame="1"/>
          <w:shd w:val="clear" w:color="auto" w:fill="FFFFFF"/>
        </w:rPr>
        <w:lastRenderedPageBreak/>
        <w:t>Внедрение «Сигнальн</w:t>
      </w:r>
      <w:r>
        <w:rPr>
          <w:bCs/>
          <w:sz w:val="28"/>
          <w:szCs w:val="28"/>
          <w:bdr w:val="none" w:sz="0" w:space="0" w:color="auto" w:frame="1"/>
          <w:shd w:val="clear" w:color="auto" w:fill="FFFFFF"/>
        </w:rPr>
        <w:t>ой карты», как первичного этапа</w:t>
      </w:r>
      <w:r>
        <w:rPr>
          <w:sz w:val="28"/>
          <w:szCs w:val="28"/>
          <w:bdr w:val="none" w:sz="0" w:space="0" w:color="auto" w:frame="1"/>
          <w:shd w:val="clear" w:color="auto" w:fill="FFFFFF"/>
        </w:rPr>
        <w:t xml:space="preserve"> </w:t>
      </w:r>
      <w:r w:rsidRPr="00E17985">
        <w:rPr>
          <w:bCs/>
          <w:sz w:val="28"/>
          <w:szCs w:val="28"/>
          <w:bdr w:val="none" w:sz="0" w:space="0" w:color="auto" w:frame="1"/>
          <w:shd w:val="clear" w:color="auto" w:fill="FFFFFF"/>
        </w:rPr>
        <w:t>межведомственного взаимодействия.</w:t>
      </w:r>
    </w:p>
    <w:p w:rsidR="00422DF9" w:rsidRDefault="00422DF9" w:rsidP="00406D99">
      <w:pPr>
        <w:pStyle w:val="content--common-blockblock-3u"/>
        <w:numPr>
          <w:ilvl w:val="0"/>
          <w:numId w:val="18"/>
        </w:numPr>
        <w:shd w:val="clear" w:color="auto" w:fill="FFFFFF"/>
        <w:spacing w:before="0" w:beforeAutospacing="0" w:after="0" w:afterAutospacing="0" w:line="360" w:lineRule="auto"/>
        <w:ind w:left="0" w:firstLine="851"/>
        <w:jc w:val="both"/>
        <w:rPr>
          <w:sz w:val="28"/>
          <w:szCs w:val="28"/>
          <w:bdr w:val="none" w:sz="0" w:space="0" w:color="auto" w:frame="1"/>
          <w:shd w:val="clear" w:color="auto" w:fill="FFFFFF"/>
        </w:rPr>
      </w:pPr>
      <w:r w:rsidRPr="00E17985">
        <w:rPr>
          <w:bCs/>
          <w:sz w:val="28"/>
          <w:szCs w:val="28"/>
          <w:bdr w:val="none" w:sz="0" w:space="0" w:color="auto" w:frame="1"/>
          <w:shd w:val="clear" w:color="auto" w:fill="FFFFFF"/>
        </w:rPr>
        <w:t>Корректировка планов индивидуальной профилактической работы органов и учреждений системы профилактики.</w:t>
      </w:r>
    </w:p>
    <w:p w:rsidR="00422DF9" w:rsidRPr="002C4B8E" w:rsidRDefault="00422DF9" w:rsidP="00406D99">
      <w:pPr>
        <w:pStyle w:val="content--common-blockblock-3u"/>
        <w:numPr>
          <w:ilvl w:val="0"/>
          <w:numId w:val="18"/>
        </w:numPr>
        <w:shd w:val="clear" w:color="auto" w:fill="FFFFFF"/>
        <w:spacing w:before="0" w:beforeAutospacing="0" w:after="0" w:afterAutospacing="0" w:line="360" w:lineRule="auto"/>
        <w:ind w:left="0" w:firstLine="851"/>
        <w:jc w:val="both"/>
        <w:rPr>
          <w:sz w:val="28"/>
          <w:szCs w:val="28"/>
          <w:bdr w:val="none" w:sz="0" w:space="0" w:color="auto" w:frame="1"/>
          <w:shd w:val="clear" w:color="auto" w:fill="FFFFFF"/>
        </w:rPr>
      </w:pPr>
      <w:r w:rsidRPr="00E17985">
        <w:rPr>
          <w:bCs/>
          <w:sz w:val="28"/>
          <w:szCs w:val="28"/>
          <w:bdr w:val="none" w:sz="0" w:space="0" w:color="auto" w:frame="1"/>
          <w:shd w:val="clear" w:color="auto" w:fill="FFFFFF"/>
        </w:rPr>
        <w:t xml:space="preserve">Включение в  профилактическую работу НКО в целях их активной помощи семьям. </w:t>
      </w:r>
    </w:p>
    <w:p w:rsidR="00422DF9" w:rsidRDefault="00422DF9" w:rsidP="00422DF9">
      <w:pPr>
        <w:spacing w:after="0" w:line="360" w:lineRule="auto"/>
        <w:ind w:firstLine="851"/>
        <w:jc w:val="both"/>
        <w:rPr>
          <w:rFonts w:ascii="Times New Roman" w:hAnsi="Times New Roman" w:cs="Times New Roman"/>
          <w:sz w:val="28"/>
          <w:szCs w:val="28"/>
        </w:rPr>
      </w:pPr>
      <w:r>
        <w:rPr>
          <w:rFonts w:ascii="Times New Roman" w:hAnsi="Times New Roman" w:cs="Times New Roman"/>
          <w:bCs/>
          <w:sz w:val="28"/>
          <w:szCs w:val="28"/>
          <w:bdr w:val="none" w:sz="0" w:space="0" w:color="auto" w:frame="1"/>
          <w:shd w:val="clear" w:color="auto" w:fill="FFFFFF"/>
        </w:rPr>
        <w:t xml:space="preserve">По результатам работы экспертов ВИСП  в Псковской области </w:t>
      </w:r>
      <w:r>
        <w:rPr>
          <w:rFonts w:ascii="Times New Roman" w:hAnsi="Times New Roman" w:cs="Times New Roman"/>
          <w:sz w:val="28"/>
          <w:szCs w:val="28"/>
        </w:rPr>
        <w:t>ряд</w:t>
      </w:r>
      <w:r w:rsidRPr="00D370D7">
        <w:rPr>
          <w:rFonts w:ascii="Times New Roman" w:hAnsi="Times New Roman" w:cs="Times New Roman"/>
          <w:sz w:val="28"/>
          <w:szCs w:val="28"/>
        </w:rPr>
        <w:t xml:space="preserve"> практических ситуаций по возвращению детей из учреждений в кровную семью</w:t>
      </w:r>
      <w:r>
        <w:rPr>
          <w:rFonts w:ascii="Times New Roman" w:hAnsi="Times New Roman" w:cs="Times New Roman"/>
          <w:sz w:val="28"/>
          <w:szCs w:val="28"/>
        </w:rPr>
        <w:t xml:space="preserve"> оставлен</w:t>
      </w:r>
      <w:r w:rsidRPr="00D370D7">
        <w:rPr>
          <w:rFonts w:ascii="Times New Roman" w:hAnsi="Times New Roman" w:cs="Times New Roman"/>
          <w:sz w:val="28"/>
          <w:szCs w:val="28"/>
        </w:rPr>
        <w:t xml:space="preserve"> на контроле</w:t>
      </w:r>
      <w:r>
        <w:rPr>
          <w:rFonts w:ascii="Times New Roman" w:hAnsi="Times New Roman" w:cs="Times New Roman"/>
          <w:sz w:val="28"/>
          <w:szCs w:val="28"/>
        </w:rPr>
        <w:t xml:space="preserve"> Инспекции (6 семей в отношении 11 детей</w:t>
      </w:r>
      <w:proofErr w:type="gramStart"/>
      <w:r>
        <w:rPr>
          <w:rFonts w:ascii="Times New Roman" w:hAnsi="Times New Roman" w:cs="Times New Roman"/>
          <w:sz w:val="28"/>
          <w:szCs w:val="28"/>
        </w:rPr>
        <w:t xml:space="preserve"> )</w:t>
      </w:r>
      <w:proofErr w:type="gramEnd"/>
      <w:r>
        <w:rPr>
          <w:rFonts w:ascii="Times New Roman" w:hAnsi="Times New Roman" w:cs="Times New Roman"/>
          <w:sz w:val="28"/>
          <w:szCs w:val="28"/>
        </w:rPr>
        <w:t>.</w:t>
      </w:r>
    </w:p>
    <w:p w:rsidR="00422DF9" w:rsidRDefault="00422DF9" w:rsidP="00422DF9">
      <w:pPr>
        <w:spacing w:after="0" w:line="360" w:lineRule="auto"/>
        <w:ind w:firstLine="851"/>
        <w:jc w:val="both"/>
        <w:rPr>
          <w:rFonts w:ascii="Times New Roman" w:hAnsi="Times New Roman" w:cs="Times New Roman"/>
          <w:sz w:val="28"/>
          <w:szCs w:val="28"/>
        </w:rPr>
      </w:pPr>
      <w:proofErr w:type="gramStart"/>
      <w:r w:rsidRPr="0041164B">
        <w:rPr>
          <w:rFonts w:ascii="Times New Roman" w:hAnsi="Times New Roman" w:cs="Times New Roman"/>
          <w:sz w:val="28"/>
          <w:szCs w:val="28"/>
        </w:rPr>
        <w:t xml:space="preserve">По состоянию на 31.12.2024 в результате проделанной органами </w:t>
      </w:r>
      <w:r w:rsidR="00C37317">
        <w:rPr>
          <w:rFonts w:ascii="Times New Roman" w:hAnsi="Times New Roman" w:cs="Times New Roman"/>
          <w:sz w:val="28"/>
          <w:szCs w:val="28"/>
        </w:rPr>
        <w:t xml:space="preserve">                        </w:t>
      </w:r>
      <w:r w:rsidRPr="0041164B">
        <w:rPr>
          <w:rFonts w:ascii="Times New Roman" w:hAnsi="Times New Roman" w:cs="Times New Roman"/>
          <w:sz w:val="28"/>
          <w:szCs w:val="28"/>
        </w:rPr>
        <w:t xml:space="preserve">и учреждениями системы профилактики работы из 11 детей, находящихся </w:t>
      </w:r>
      <w:r w:rsidR="00C37317">
        <w:rPr>
          <w:rFonts w:ascii="Times New Roman" w:hAnsi="Times New Roman" w:cs="Times New Roman"/>
          <w:sz w:val="28"/>
          <w:szCs w:val="28"/>
        </w:rPr>
        <w:t xml:space="preserve">                 </w:t>
      </w:r>
      <w:r w:rsidRPr="0041164B">
        <w:rPr>
          <w:rFonts w:ascii="Times New Roman" w:hAnsi="Times New Roman" w:cs="Times New Roman"/>
          <w:sz w:val="28"/>
          <w:szCs w:val="28"/>
        </w:rPr>
        <w:t xml:space="preserve">в государственных учреждениях, 4 ребенка возвращены в кровные семьи, </w:t>
      </w:r>
      <w:r w:rsidR="00C37317">
        <w:rPr>
          <w:rFonts w:ascii="Times New Roman" w:hAnsi="Times New Roman" w:cs="Times New Roman"/>
          <w:sz w:val="28"/>
          <w:szCs w:val="28"/>
        </w:rPr>
        <w:t xml:space="preserve">                 </w:t>
      </w:r>
      <w:r w:rsidRPr="0041164B">
        <w:rPr>
          <w:rFonts w:ascii="Times New Roman" w:hAnsi="Times New Roman" w:cs="Times New Roman"/>
          <w:sz w:val="28"/>
          <w:szCs w:val="28"/>
        </w:rPr>
        <w:t xml:space="preserve">  в отношении 1 ребенка по результатам проведения индивидуальной профилактической работы с родителями  планируется его возвращение</w:t>
      </w:r>
      <w:r w:rsidR="00C37317">
        <w:rPr>
          <w:rFonts w:ascii="Times New Roman" w:hAnsi="Times New Roman" w:cs="Times New Roman"/>
          <w:sz w:val="28"/>
          <w:szCs w:val="28"/>
        </w:rPr>
        <w:t xml:space="preserve">                       </w:t>
      </w:r>
      <w:r w:rsidRPr="0041164B">
        <w:rPr>
          <w:rFonts w:ascii="Times New Roman" w:hAnsi="Times New Roman" w:cs="Times New Roman"/>
          <w:sz w:val="28"/>
          <w:szCs w:val="28"/>
        </w:rPr>
        <w:t xml:space="preserve"> в семью,  в отношении  2-х детей  в суде рассматривается исковое заявление </w:t>
      </w:r>
      <w:r w:rsidR="00C37317">
        <w:rPr>
          <w:rFonts w:ascii="Times New Roman" w:hAnsi="Times New Roman" w:cs="Times New Roman"/>
          <w:sz w:val="28"/>
          <w:szCs w:val="28"/>
        </w:rPr>
        <w:t xml:space="preserve">               </w:t>
      </w:r>
      <w:r w:rsidRPr="0041164B">
        <w:rPr>
          <w:rFonts w:ascii="Times New Roman" w:hAnsi="Times New Roman" w:cs="Times New Roman"/>
          <w:sz w:val="28"/>
          <w:szCs w:val="28"/>
        </w:rPr>
        <w:t>о лишении матери родительских</w:t>
      </w:r>
      <w:bookmarkStart w:id="8" w:name="_GoBack"/>
      <w:bookmarkEnd w:id="8"/>
      <w:r w:rsidRPr="0041164B">
        <w:rPr>
          <w:rFonts w:ascii="Times New Roman" w:hAnsi="Times New Roman" w:cs="Times New Roman"/>
          <w:sz w:val="28"/>
          <w:szCs w:val="28"/>
        </w:rPr>
        <w:t xml:space="preserve"> прав, в отношении 4-х</w:t>
      </w:r>
      <w:proofErr w:type="gramEnd"/>
      <w:r w:rsidRPr="0041164B">
        <w:rPr>
          <w:rFonts w:ascii="Times New Roman" w:hAnsi="Times New Roman" w:cs="Times New Roman"/>
          <w:sz w:val="28"/>
          <w:szCs w:val="28"/>
        </w:rPr>
        <w:t xml:space="preserve"> детей одинокой матери в суд направлен иск о лишении родительских прав ввиду того, что принятые  органами системы профилактики исчерпывающие меры  не дали положительных результатов.</w:t>
      </w:r>
    </w:p>
    <w:p w:rsidR="00422DF9" w:rsidRPr="00A6585B" w:rsidRDefault="00B51CFB" w:rsidP="00422DF9">
      <w:pPr>
        <w:spacing w:after="0" w:line="360" w:lineRule="auto"/>
        <w:ind w:firstLine="851"/>
        <w:jc w:val="both"/>
        <w:rPr>
          <w:rFonts w:ascii="Times New Roman" w:hAnsi="Times New Roman" w:cs="Times New Roman"/>
          <w:kern w:val="2"/>
          <w:sz w:val="28"/>
          <w:szCs w:val="28"/>
        </w:rPr>
      </w:pPr>
      <w:r>
        <w:rPr>
          <w:rFonts w:ascii="Times New Roman" w:hAnsi="Times New Roman" w:cs="Times New Roman"/>
          <w:noProof/>
          <w:kern w:val="2"/>
          <w:sz w:val="28"/>
          <w:szCs w:val="28"/>
          <w:lang w:eastAsia="ru-RU"/>
        </w:rPr>
        <w:drawing>
          <wp:anchor distT="0" distB="0" distL="114300" distR="114300" simplePos="0" relativeHeight="251666432" behindDoc="1" locked="0" layoutInCell="1" allowOverlap="1">
            <wp:simplePos x="0" y="0"/>
            <wp:positionH relativeFrom="column">
              <wp:posOffset>4079240</wp:posOffset>
            </wp:positionH>
            <wp:positionV relativeFrom="paragraph">
              <wp:posOffset>260985</wp:posOffset>
            </wp:positionV>
            <wp:extent cx="2028825" cy="2334895"/>
            <wp:effectExtent l="19050" t="0" r="9525" b="0"/>
            <wp:wrapTight wrapText="bothSides">
              <wp:wrapPolygon edited="0">
                <wp:start x="-203" y="0"/>
                <wp:lineTo x="-203" y="21500"/>
                <wp:lineTo x="21701" y="21500"/>
                <wp:lineTo x="21701" y="0"/>
                <wp:lineTo x="-203" y="0"/>
              </wp:wrapPolygon>
            </wp:wrapTight>
            <wp:docPr id="160" name="Рисунок 6" descr="https://sun9-35.userapi.com/impg/jCzMXvplEiG4XrciqZm-RxpxBfFcImHfosuqGQ/HFSvyaQTi4k.jpg?size=742x851&amp;quality=95&amp;sign=a2bb599192f47b2eb3a1a48306f358c6&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sun9-35.userapi.com/impg/jCzMXvplEiG4XrciqZm-RxpxBfFcImHfosuqGQ/HFSvyaQTi4k.jpg?size=742x851&amp;quality=95&amp;sign=a2bb599192f47b2eb3a1a48306f358c6&amp;type=album"/>
                    <pic:cNvPicPr>
                      <a:picLocks noChangeAspect="1" noChangeArrowheads="1"/>
                    </pic:cNvPicPr>
                  </pic:nvPicPr>
                  <pic:blipFill>
                    <a:blip r:embed="rId31" cstate="print"/>
                    <a:srcRect/>
                    <a:stretch>
                      <a:fillRect/>
                    </a:stretch>
                  </pic:blipFill>
                  <pic:spPr bwMode="auto">
                    <a:xfrm>
                      <a:off x="0" y="0"/>
                      <a:ext cx="2028825" cy="2334895"/>
                    </a:xfrm>
                    <a:prstGeom prst="rect">
                      <a:avLst/>
                    </a:prstGeom>
                    <a:noFill/>
                    <a:ln w="9525">
                      <a:noFill/>
                      <a:miter lim="800000"/>
                      <a:headEnd/>
                      <a:tailEnd/>
                    </a:ln>
                  </pic:spPr>
                </pic:pic>
              </a:graphicData>
            </a:graphic>
          </wp:anchor>
        </w:drawing>
      </w:r>
      <w:r w:rsidR="00422DF9" w:rsidRPr="0041164B">
        <w:rPr>
          <w:rFonts w:ascii="Times New Roman" w:hAnsi="Times New Roman" w:cs="Times New Roman"/>
          <w:kern w:val="2"/>
          <w:sz w:val="28"/>
          <w:szCs w:val="28"/>
        </w:rPr>
        <w:t>Окончательное разрешение этих вопросов  остается на контроле детского омбудсмена Псковской области.</w:t>
      </w:r>
    </w:p>
    <w:p w:rsidR="00C37317" w:rsidRDefault="00422DF9" w:rsidP="00C37317">
      <w:pPr>
        <w:spacing w:after="0" w:line="360" w:lineRule="auto"/>
        <w:ind w:firstLine="851"/>
        <w:jc w:val="both"/>
        <w:textAlignment w:val="baseline"/>
        <w:rPr>
          <w:rFonts w:ascii="Times New Roman" w:hAnsi="Times New Roman" w:cs="Times New Roman"/>
          <w:sz w:val="28"/>
          <w:szCs w:val="28"/>
          <w:bdr w:val="none" w:sz="0" w:space="0" w:color="auto" w:frame="1"/>
          <w:shd w:val="clear" w:color="auto" w:fill="FFFFFF"/>
        </w:rPr>
      </w:pPr>
      <w:r w:rsidRPr="00A6585B">
        <w:rPr>
          <w:rFonts w:ascii="Times New Roman" w:hAnsi="Times New Roman" w:cs="Times New Roman"/>
          <w:sz w:val="28"/>
          <w:szCs w:val="28"/>
          <w:bdr w:val="none" w:sz="0" w:space="0" w:color="auto" w:frame="1"/>
          <w:shd w:val="clear" w:color="auto" w:fill="FFFFFF"/>
        </w:rPr>
        <w:t>Еще одной платформой по реализации государственной политики в сфере защиты семьи и детства стал проведенный  в рамках ВИСП Окружной форум</w:t>
      </w:r>
      <w:r>
        <w:rPr>
          <w:rFonts w:ascii="Times New Roman" w:hAnsi="Times New Roman" w:cs="Times New Roman"/>
          <w:sz w:val="28"/>
          <w:szCs w:val="28"/>
          <w:bdr w:val="none" w:sz="0" w:space="0" w:color="auto" w:frame="1"/>
          <w:shd w:val="clear" w:color="auto" w:fill="FFFFFF"/>
        </w:rPr>
        <w:t xml:space="preserve"> (г</w:t>
      </w:r>
      <w:proofErr w:type="gramStart"/>
      <w:r>
        <w:rPr>
          <w:rFonts w:ascii="Times New Roman" w:hAnsi="Times New Roman" w:cs="Times New Roman"/>
          <w:sz w:val="28"/>
          <w:szCs w:val="28"/>
          <w:bdr w:val="none" w:sz="0" w:space="0" w:color="auto" w:frame="1"/>
          <w:shd w:val="clear" w:color="auto" w:fill="FFFFFF"/>
        </w:rPr>
        <w:t>.М</w:t>
      </w:r>
      <w:proofErr w:type="gramEnd"/>
      <w:r>
        <w:rPr>
          <w:rFonts w:ascii="Times New Roman" w:hAnsi="Times New Roman" w:cs="Times New Roman"/>
          <w:sz w:val="28"/>
          <w:szCs w:val="28"/>
          <w:bdr w:val="none" w:sz="0" w:space="0" w:color="auto" w:frame="1"/>
          <w:shd w:val="clear" w:color="auto" w:fill="FFFFFF"/>
        </w:rPr>
        <w:t xml:space="preserve">урманск) </w:t>
      </w:r>
      <w:r w:rsidRPr="00A6585B">
        <w:rPr>
          <w:rFonts w:ascii="Times New Roman" w:hAnsi="Times New Roman" w:cs="Times New Roman"/>
          <w:sz w:val="28"/>
          <w:szCs w:val="28"/>
          <w:bdr w:val="none" w:sz="0" w:space="0" w:color="auto" w:frame="1"/>
          <w:shd w:val="clear" w:color="auto" w:fill="FFFFFF"/>
        </w:rPr>
        <w:t>«Семья на первом месте: эффективная система профилактики социального сиротства.</w:t>
      </w:r>
    </w:p>
    <w:p w:rsidR="00422DF9" w:rsidRPr="00C37317" w:rsidRDefault="00422DF9" w:rsidP="00C37317">
      <w:pPr>
        <w:spacing w:after="0" w:line="360" w:lineRule="auto"/>
        <w:ind w:firstLine="851"/>
        <w:jc w:val="both"/>
        <w:textAlignment w:val="baseline"/>
        <w:rPr>
          <w:rFonts w:ascii="Times New Roman" w:hAnsi="Times New Roman" w:cs="Times New Roman"/>
          <w:sz w:val="28"/>
          <w:szCs w:val="28"/>
          <w:bdr w:val="none" w:sz="0" w:space="0" w:color="auto" w:frame="1"/>
          <w:shd w:val="clear" w:color="auto" w:fill="FFFFFF"/>
        </w:rPr>
      </w:pPr>
      <w:proofErr w:type="gramStart"/>
      <w:r w:rsidRPr="00C37317">
        <w:rPr>
          <w:rFonts w:ascii="Times New Roman" w:hAnsi="Times New Roman" w:cs="Times New Roman"/>
          <w:sz w:val="28"/>
          <w:szCs w:val="28"/>
          <w:bdr w:val="none" w:sz="0" w:space="0" w:color="auto" w:frame="1"/>
          <w:shd w:val="clear" w:color="auto" w:fill="FFFFFF"/>
        </w:rPr>
        <w:t>Как окружной координатор по СЗФО Уполномоченный по правам ребенка в Псковской области выступила</w:t>
      </w:r>
      <w:r w:rsidR="00B51CFB">
        <w:rPr>
          <w:rFonts w:ascii="Times New Roman" w:hAnsi="Times New Roman" w:cs="Times New Roman"/>
          <w:sz w:val="28"/>
          <w:szCs w:val="28"/>
          <w:bdr w:val="none" w:sz="0" w:space="0" w:color="auto" w:frame="1"/>
          <w:shd w:val="clear" w:color="auto" w:fill="FFFFFF"/>
        </w:rPr>
        <w:t xml:space="preserve">                         </w:t>
      </w:r>
      <w:r w:rsidRPr="00C37317">
        <w:rPr>
          <w:rFonts w:ascii="Times New Roman" w:hAnsi="Times New Roman" w:cs="Times New Roman"/>
          <w:sz w:val="28"/>
          <w:szCs w:val="28"/>
          <w:bdr w:val="none" w:sz="0" w:space="0" w:color="auto" w:frame="1"/>
          <w:shd w:val="clear" w:color="auto" w:fill="FFFFFF"/>
        </w:rPr>
        <w:t xml:space="preserve"> на Окружном форуме  в качестве модератора на дискуссионной площадке </w:t>
      </w:r>
      <w:r w:rsidRPr="00C37317">
        <w:rPr>
          <w:rFonts w:ascii="Times New Roman" w:hAnsi="Times New Roman" w:cs="Times New Roman"/>
          <w:sz w:val="28"/>
          <w:szCs w:val="28"/>
          <w:bdr w:val="none" w:sz="0" w:space="0" w:color="auto" w:frame="1"/>
          <w:shd w:val="clear" w:color="auto" w:fill="FFFFFF"/>
        </w:rPr>
        <w:lastRenderedPageBreak/>
        <w:t xml:space="preserve">«Роль органов опеки и попечительства в системе профилактики социального сиротства», представив региональный опыт позитивной динамики </w:t>
      </w:r>
      <w:r w:rsidR="00B51CFB">
        <w:rPr>
          <w:rFonts w:ascii="Times New Roman" w:hAnsi="Times New Roman" w:cs="Times New Roman"/>
          <w:sz w:val="28"/>
          <w:szCs w:val="28"/>
          <w:bdr w:val="none" w:sz="0" w:space="0" w:color="auto" w:frame="1"/>
          <w:shd w:val="clear" w:color="auto" w:fill="FFFFFF"/>
        </w:rPr>
        <w:t xml:space="preserve">                             </w:t>
      </w:r>
      <w:r w:rsidRPr="00C37317">
        <w:rPr>
          <w:rFonts w:ascii="Times New Roman" w:hAnsi="Times New Roman" w:cs="Times New Roman"/>
          <w:sz w:val="28"/>
          <w:szCs w:val="28"/>
          <w:bdr w:val="none" w:sz="0" w:space="0" w:color="auto" w:frame="1"/>
          <w:shd w:val="clear" w:color="auto" w:fill="FFFFFF"/>
        </w:rPr>
        <w:t>по выявлению и устройству в семьи детей-сирот  и детей, оставшихся без попечения родителей, отметив в своем выступлении, что в Псковской области взят курс</w:t>
      </w:r>
      <w:proofErr w:type="gramEnd"/>
      <w:r w:rsidRPr="00C37317">
        <w:rPr>
          <w:rFonts w:ascii="Times New Roman" w:hAnsi="Times New Roman" w:cs="Times New Roman"/>
          <w:sz w:val="28"/>
          <w:szCs w:val="28"/>
          <w:bdr w:val="none" w:sz="0" w:space="0" w:color="auto" w:frame="1"/>
          <w:shd w:val="clear" w:color="auto" w:fill="FFFFFF"/>
        </w:rPr>
        <w:t xml:space="preserve"> на раннее выявление семейного неблагополучия и работу с семьей для сохранения ребенка </w:t>
      </w:r>
      <w:proofErr w:type="gramStart"/>
      <w:r w:rsidRPr="00C37317">
        <w:rPr>
          <w:rFonts w:ascii="Times New Roman" w:hAnsi="Times New Roman" w:cs="Times New Roman"/>
          <w:sz w:val="28"/>
          <w:szCs w:val="28"/>
          <w:bdr w:val="none" w:sz="0" w:space="0" w:color="auto" w:frame="1"/>
          <w:shd w:val="clear" w:color="auto" w:fill="FFFFFF"/>
        </w:rPr>
        <w:t>в</w:t>
      </w:r>
      <w:proofErr w:type="gramEnd"/>
      <w:r w:rsidRPr="00C37317">
        <w:rPr>
          <w:rFonts w:ascii="Times New Roman" w:hAnsi="Times New Roman" w:cs="Times New Roman"/>
          <w:sz w:val="28"/>
          <w:szCs w:val="28"/>
          <w:bdr w:val="none" w:sz="0" w:space="0" w:color="auto" w:frame="1"/>
          <w:shd w:val="clear" w:color="auto" w:fill="FFFFFF"/>
        </w:rPr>
        <w:t xml:space="preserve"> </w:t>
      </w:r>
      <w:proofErr w:type="gramStart"/>
      <w:r w:rsidRPr="00C37317">
        <w:rPr>
          <w:rFonts w:ascii="Times New Roman" w:hAnsi="Times New Roman" w:cs="Times New Roman"/>
          <w:sz w:val="28"/>
          <w:szCs w:val="28"/>
          <w:bdr w:val="none" w:sz="0" w:space="0" w:color="auto" w:frame="1"/>
          <w:shd w:val="clear" w:color="auto" w:fill="FFFFFF"/>
        </w:rPr>
        <w:t>кровной</w:t>
      </w:r>
      <w:proofErr w:type="gramEnd"/>
      <w:r w:rsidRPr="00C37317">
        <w:rPr>
          <w:rFonts w:ascii="Times New Roman" w:hAnsi="Times New Roman" w:cs="Times New Roman"/>
          <w:sz w:val="28"/>
          <w:szCs w:val="28"/>
          <w:bdr w:val="none" w:sz="0" w:space="0" w:color="auto" w:frame="1"/>
          <w:shd w:val="clear" w:color="auto" w:fill="FFFFFF"/>
        </w:rPr>
        <w:t xml:space="preserve"> семьей и семьи для ребенка.</w:t>
      </w:r>
    </w:p>
    <w:p w:rsidR="00422DF9" w:rsidRDefault="00B51CFB" w:rsidP="00422DF9">
      <w:pPr>
        <w:pStyle w:val="content--common-blockblock-3u"/>
        <w:shd w:val="clear" w:color="auto" w:fill="FFFFFF"/>
        <w:spacing w:before="0" w:beforeAutospacing="0" w:after="0" w:afterAutospacing="0" w:line="360" w:lineRule="auto"/>
        <w:ind w:firstLine="851"/>
        <w:jc w:val="both"/>
        <w:rPr>
          <w:sz w:val="28"/>
          <w:szCs w:val="28"/>
          <w:bdr w:val="none" w:sz="0" w:space="0" w:color="auto" w:frame="1"/>
          <w:shd w:val="clear" w:color="auto" w:fill="FFFFFF"/>
        </w:rPr>
      </w:pPr>
      <w:r>
        <w:rPr>
          <w:noProof/>
          <w:sz w:val="28"/>
          <w:szCs w:val="28"/>
        </w:rPr>
        <w:drawing>
          <wp:anchor distT="0" distB="0" distL="114300" distR="114300" simplePos="0" relativeHeight="251771904" behindDoc="1" locked="0" layoutInCell="1" allowOverlap="1">
            <wp:simplePos x="0" y="0"/>
            <wp:positionH relativeFrom="column">
              <wp:posOffset>2987675</wp:posOffset>
            </wp:positionH>
            <wp:positionV relativeFrom="paragraph">
              <wp:posOffset>598170</wp:posOffset>
            </wp:positionV>
            <wp:extent cx="3037840" cy="2021840"/>
            <wp:effectExtent l="19050" t="0" r="0" b="0"/>
            <wp:wrapTight wrapText="bothSides">
              <wp:wrapPolygon edited="0">
                <wp:start x="-135" y="0"/>
                <wp:lineTo x="-135" y="21369"/>
                <wp:lineTo x="21537" y="21369"/>
                <wp:lineTo x="21537" y="0"/>
                <wp:lineTo x="-135" y="0"/>
              </wp:wrapPolygon>
            </wp:wrapTight>
            <wp:docPr id="161" name="Рисунок 1" descr="H:\Фото к докладу\Imag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Фото к докладу\Image-3.jpg"/>
                    <pic:cNvPicPr>
                      <a:picLocks noChangeAspect="1" noChangeArrowheads="1"/>
                    </pic:cNvPicPr>
                  </pic:nvPicPr>
                  <pic:blipFill>
                    <a:blip r:embed="rId3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37840" cy="2021840"/>
                    </a:xfrm>
                    <a:prstGeom prst="rect">
                      <a:avLst/>
                    </a:prstGeom>
                    <a:noFill/>
                    <a:ln>
                      <a:noFill/>
                    </a:ln>
                  </pic:spPr>
                </pic:pic>
              </a:graphicData>
            </a:graphic>
          </wp:anchor>
        </w:drawing>
      </w:r>
      <w:r w:rsidR="00422DF9" w:rsidRPr="001D35D5">
        <w:rPr>
          <w:sz w:val="28"/>
          <w:szCs w:val="28"/>
          <w:bdr w:val="none" w:sz="0" w:space="0" w:color="auto" w:frame="1"/>
          <w:shd w:val="clear" w:color="auto" w:fill="FFFFFF"/>
        </w:rPr>
        <w:t>Форум собрал порядка 400 участников, в числе которых представители Аппарата Уполномоченного при Президенте РФ по правам ребенка, уполномоченные по правам ребёнка в Северо-Западном федеральном округе, представители федеральных и региональных министерств и ведомств, НКО и иные эксперты, работающие с сем</w:t>
      </w:r>
      <w:r w:rsidR="00422DF9">
        <w:rPr>
          <w:sz w:val="28"/>
          <w:szCs w:val="28"/>
          <w:bdr w:val="none" w:sz="0" w:space="0" w:color="auto" w:frame="1"/>
          <w:shd w:val="clear" w:color="auto" w:fill="FFFFFF"/>
        </w:rPr>
        <w:t xml:space="preserve">ьей. </w:t>
      </w:r>
    </w:p>
    <w:p w:rsidR="00422DF9" w:rsidRDefault="00422DF9" w:rsidP="00422DF9">
      <w:pPr>
        <w:pStyle w:val="content--common-blockblock-3u"/>
        <w:shd w:val="clear" w:color="auto" w:fill="FFFFFF"/>
        <w:spacing w:before="0" w:beforeAutospacing="0" w:after="0" w:afterAutospacing="0" w:line="360" w:lineRule="auto"/>
        <w:ind w:firstLine="851"/>
        <w:jc w:val="both"/>
        <w:rPr>
          <w:sz w:val="28"/>
          <w:szCs w:val="28"/>
          <w:bdr w:val="none" w:sz="0" w:space="0" w:color="auto" w:frame="1"/>
          <w:shd w:val="clear" w:color="auto" w:fill="FFFFFF"/>
        </w:rPr>
      </w:pPr>
      <w:proofErr w:type="gramStart"/>
      <w:r w:rsidRPr="001D35D5">
        <w:rPr>
          <w:sz w:val="28"/>
          <w:szCs w:val="28"/>
          <w:bdr w:val="none" w:sz="0" w:space="0" w:color="auto" w:frame="1"/>
          <w:shd w:val="clear" w:color="auto" w:fill="FFFFFF"/>
        </w:rPr>
        <w:t xml:space="preserve">На площадках форума рассмотрены лучшие практики регионов СЗФО по оказанию помощи семье по направлениям: комплексная помощь родителям с зависимостями, успешные практики </w:t>
      </w:r>
      <w:proofErr w:type="spellStart"/>
      <w:r w:rsidRPr="001D35D5">
        <w:rPr>
          <w:sz w:val="28"/>
          <w:szCs w:val="28"/>
          <w:bdr w:val="none" w:sz="0" w:space="0" w:color="auto" w:frame="1"/>
          <w:shd w:val="clear" w:color="auto" w:fill="FFFFFF"/>
        </w:rPr>
        <w:t>КДНиЗП</w:t>
      </w:r>
      <w:proofErr w:type="spellEnd"/>
      <w:r w:rsidRPr="001D35D5">
        <w:rPr>
          <w:sz w:val="28"/>
          <w:szCs w:val="28"/>
          <w:bdr w:val="none" w:sz="0" w:space="0" w:color="auto" w:frame="1"/>
          <w:shd w:val="clear" w:color="auto" w:fill="FFFFFF"/>
        </w:rPr>
        <w:t>, отмена и восстановление в родительских правах, инфраструктура для детей с ОВЗ, служба "Дети в семье", развитие клубов для родителей, роль органов опеки и попечительства в системе профилактики социального сиротства, перепрофилирование учреждений для детей-сирот и детей, оставшихся без попечения</w:t>
      </w:r>
      <w:proofErr w:type="gramEnd"/>
      <w:r w:rsidRPr="001D35D5">
        <w:rPr>
          <w:sz w:val="28"/>
          <w:szCs w:val="28"/>
          <w:bdr w:val="none" w:sz="0" w:space="0" w:color="auto" w:frame="1"/>
          <w:shd w:val="clear" w:color="auto" w:fill="FFFFFF"/>
        </w:rPr>
        <w:t xml:space="preserve"> родителей, кадровое развитие специалистов, НКО - семьям.</w:t>
      </w:r>
    </w:p>
    <w:p w:rsidR="00422DF9" w:rsidRDefault="00422DF9" w:rsidP="00422DF9">
      <w:pPr>
        <w:pStyle w:val="content--common-blockblock-3u"/>
        <w:shd w:val="clear" w:color="auto" w:fill="FFFFFF"/>
        <w:spacing w:before="0" w:beforeAutospacing="0" w:after="0" w:afterAutospacing="0" w:line="360" w:lineRule="auto"/>
        <w:ind w:firstLine="851"/>
        <w:jc w:val="both"/>
        <w:rPr>
          <w:sz w:val="28"/>
          <w:szCs w:val="28"/>
          <w:bdr w:val="none" w:sz="0" w:space="0" w:color="auto" w:frame="1"/>
          <w:shd w:val="clear" w:color="auto" w:fill="FFFFFF"/>
        </w:rPr>
      </w:pPr>
      <w:r w:rsidRPr="001D35D5">
        <w:rPr>
          <w:sz w:val="28"/>
          <w:szCs w:val="28"/>
          <w:bdr w:val="none" w:sz="0" w:space="0" w:color="auto" w:frame="1"/>
          <w:shd w:val="clear" w:color="auto" w:fill="FFFFFF"/>
        </w:rPr>
        <w:t>Обсуждены вопросы управления и финансирования в системе проф</w:t>
      </w:r>
      <w:r>
        <w:rPr>
          <w:sz w:val="28"/>
          <w:szCs w:val="28"/>
          <w:bdr w:val="none" w:sz="0" w:space="0" w:color="auto" w:frame="1"/>
          <w:shd w:val="clear" w:color="auto" w:fill="FFFFFF"/>
        </w:rPr>
        <w:t xml:space="preserve">илактики социального сиротства, </w:t>
      </w:r>
      <w:r w:rsidRPr="001D35D5">
        <w:rPr>
          <w:sz w:val="28"/>
          <w:szCs w:val="28"/>
          <w:bdr w:val="none" w:sz="0" w:space="0" w:color="auto" w:frame="1"/>
          <w:shd w:val="clear" w:color="auto" w:fill="FFFFFF"/>
        </w:rPr>
        <w:t>перепрофилирования учреждений, оказывающих услуги, пересмотра форм социального обслуживания детей и семей с детьми, развития сети учреждений, оказывающих услуги детям и семьям с детьми, восстановления в родительских правах и отмене ограничения, а также эффективных практики сотрудничества социально ответственного бизнеса и НКО.</w:t>
      </w:r>
    </w:p>
    <w:p w:rsidR="00422DF9" w:rsidRDefault="00422DF9" w:rsidP="00422DF9">
      <w:pPr>
        <w:pStyle w:val="content--common-blockblock-3u"/>
        <w:shd w:val="clear" w:color="auto" w:fill="FFFFFF"/>
        <w:spacing w:before="0" w:beforeAutospacing="0" w:after="0" w:afterAutospacing="0" w:line="360" w:lineRule="auto"/>
        <w:ind w:firstLine="851"/>
        <w:jc w:val="both"/>
        <w:rPr>
          <w:sz w:val="28"/>
          <w:szCs w:val="28"/>
          <w:bdr w:val="none" w:sz="0" w:space="0" w:color="auto" w:frame="1"/>
          <w:shd w:val="clear" w:color="auto" w:fill="FFFFFF"/>
        </w:rPr>
      </w:pPr>
      <w:r>
        <w:rPr>
          <w:noProof/>
          <w:sz w:val="28"/>
          <w:szCs w:val="28"/>
        </w:rPr>
        <w:lastRenderedPageBreak/>
        <w:drawing>
          <wp:anchor distT="0" distB="0" distL="114300" distR="114300" simplePos="0" relativeHeight="251662336" behindDoc="1" locked="0" layoutInCell="1" allowOverlap="1">
            <wp:simplePos x="0" y="0"/>
            <wp:positionH relativeFrom="column">
              <wp:posOffset>4153535</wp:posOffset>
            </wp:positionH>
            <wp:positionV relativeFrom="paragraph">
              <wp:posOffset>1178560</wp:posOffset>
            </wp:positionV>
            <wp:extent cx="1593215" cy="2120265"/>
            <wp:effectExtent l="285750" t="0" r="254635" b="0"/>
            <wp:wrapTight wrapText="bothSides">
              <wp:wrapPolygon edited="0">
                <wp:start x="21557" y="-226"/>
                <wp:lineTo x="379" y="-226"/>
                <wp:lineTo x="379" y="21509"/>
                <wp:lineTo x="21557" y="21509"/>
                <wp:lineTo x="21557" y="-226"/>
              </wp:wrapPolygon>
            </wp:wrapTight>
            <wp:docPr id="162" name="Рисунок 7" descr="H:\ВИСП\Приложения к отчету ВИСП\Приложение № 6\Фотоотчет\IMG_55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ВИСП\Приложения к отчету ВИСП\Приложение № 6\Фотоотчет\IMG_5522.jpg"/>
                    <pic:cNvPicPr>
                      <a:picLocks noChangeAspect="1" noChangeArrowheads="1"/>
                    </pic:cNvPicPr>
                  </pic:nvPicPr>
                  <pic:blipFill>
                    <a:blip r:embed="rId3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1593215" cy="2120265"/>
                    </a:xfrm>
                    <a:prstGeom prst="rect">
                      <a:avLst/>
                    </a:prstGeom>
                    <a:noFill/>
                    <a:ln>
                      <a:noFill/>
                    </a:ln>
                  </pic:spPr>
                </pic:pic>
              </a:graphicData>
            </a:graphic>
          </wp:anchor>
        </w:drawing>
      </w:r>
      <w:r>
        <w:rPr>
          <w:sz w:val="28"/>
          <w:szCs w:val="28"/>
          <w:bdr w:val="none" w:sz="0" w:space="0" w:color="auto" w:frame="1"/>
          <w:shd w:val="clear" w:color="auto" w:fill="FFFFFF"/>
        </w:rPr>
        <w:t xml:space="preserve">По инициативе Уполномоченного по правам ребенка в Псковской области,  как окружного координатора ВИСП по СЗФО,  4 декабря 2024 года  </w:t>
      </w:r>
      <w:r w:rsidR="00B51CFB">
        <w:rPr>
          <w:sz w:val="28"/>
          <w:szCs w:val="28"/>
          <w:bdr w:val="none" w:sz="0" w:space="0" w:color="auto" w:frame="1"/>
          <w:shd w:val="clear" w:color="auto" w:fill="FFFFFF"/>
        </w:rPr>
        <w:t xml:space="preserve">             </w:t>
      </w:r>
      <w:r>
        <w:rPr>
          <w:sz w:val="28"/>
          <w:szCs w:val="28"/>
          <w:bdr w:val="none" w:sz="0" w:space="0" w:color="auto" w:frame="1"/>
          <w:shd w:val="clear" w:color="auto" w:fill="FFFFFF"/>
        </w:rPr>
        <w:t>в</w:t>
      </w:r>
      <w:r w:rsidR="00B51CFB">
        <w:rPr>
          <w:sz w:val="28"/>
          <w:szCs w:val="28"/>
          <w:bdr w:val="none" w:sz="0" w:space="0" w:color="auto" w:frame="1"/>
          <w:shd w:val="clear" w:color="auto" w:fill="FFFFFF"/>
        </w:rPr>
        <w:t xml:space="preserve"> режиме видеоконференцсвязи в </w:t>
      </w:r>
      <w:r>
        <w:rPr>
          <w:sz w:val="28"/>
          <w:szCs w:val="28"/>
          <w:bdr w:val="none" w:sz="0" w:space="0" w:color="auto" w:frame="1"/>
          <w:shd w:val="clear" w:color="auto" w:fill="FFFFFF"/>
        </w:rPr>
        <w:t>Пскове  состоялась экспертно-методическая сессия «Опыт работы регионов СЗФО в разрешении  практических «сложных» случаев (кейсов) по возвращению ребенка (детей) из государственных учреждений в семью».</w:t>
      </w:r>
    </w:p>
    <w:p w:rsidR="00422DF9" w:rsidRDefault="00422DF9" w:rsidP="00422DF9">
      <w:pPr>
        <w:pStyle w:val="content--common-blockblock-3u"/>
        <w:shd w:val="clear" w:color="auto" w:fill="FFFFFF"/>
        <w:spacing w:before="0" w:beforeAutospacing="0" w:after="0" w:afterAutospacing="0" w:line="360" w:lineRule="auto"/>
        <w:ind w:firstLine="851"/>
        <w:jc w:val="both"/>
        <w:rPr>
          <w:sz w:val="28"/>
          <w:szCs w:val="28"/>
          <w:bdr w:val="none" w:sz="0" w:space="0" w:color="auto" w:frame="1"/>
          <w:shd w:val="clear" w:color="auto" w:fill="FFFFFF"/>
        </w:rPr>
      </w:pPr>
      <w:r>
        <w:rPr>
          <w:sz w:val="28"/>
          <w:szCs w:val="28"/>
          <w:bdr w:val="none" w:sz="0" w:space="0" w:color="auto" w:frame="1"/>
          <w:shd w:val="clear" w:color="auto" w:fill="FFFFFF"/>
        </w:rPr>
        <w:t xml:space="preserve">В мероприятии, приняли участие детские омбудсмены и  специалисты государственных органов (учреждений) системы профилактики  Псковской, Архангельской, Ленинградской, Мурманской, Новгородской областей, Республики Коми. </w:t>
      </w:r>
    </w:p>
    <w:p w:rsidR="00422DF9" w:rsidRDefault="00422DF9" w:rsidP="00422DF9">
      <w:pPr>
        <w:pStyle w:val="content--common-blockblock-3u"/>
        <w:shd w:val="clear" w:color="auto" w:fill="FFFFFF"/>
        <w:spacing w:before="0" w:beforeAutospacing="0" w:after="0" w:afterAutospacing="0" w:line="360" w:lineRule="auto"/>
        <w:ind w:firstLine="851"/>
        <w:jc w:val="both"/>
        <w:rPr>
          <w:sz w:val="28"/>
          <w:szCs w:val="28"/>
          <w:bdr w:val="none" w:sz="0" w:space="0" w:color="auto" w:frame="1"/>
          <w:shd w:val="clear" w:color="auto" w:fill="FFFFFF"/>
        </w:rPr>
      </w:pPr>
      <w:r>
        <w:rPr>
          <w:sz w:val="28"/>
          <w:szCs w:val="28"/>
          <w:bdr w:val="none" w:sz="0" w:space="0" w:color="auto" w:frame="1"/>
          <w:shd w:val="clear" w:color="auto" w:fill="FFFFFF"/>
        </w:rPr>
        <w:t>Участниками встречи проанализированы лучшие практики межведомственного взаимодействия в субъектах Российской Федерации, проведен обмен опытом  в разрешении конкретных кейсов с целью сохранения ребенка в семье, предложены наиболее оптимальные  пути их решения.</w:t>
      </w:r>
    </w:p>
    <w:p w:rsidR="00422DF9" w:rsidRDefault="00422DF9" w:rsidP="00422DF9">
      <w:pPr>
        <w:pStyle w:val="content--common-blockblock-3u"/>
        <w:shd w:val="clear" w:color="auto" w:fill="FFFFFF"/>
        <w:spacing w:before="0" w:beforeAutospacing="0" w:after="0" w:afterAutospacing="0" w:line="360" w:lineRule="auto"/>
        <w:ind w:firstLine="709"/>
        <w:jc w:val="both"/>
        <w:rPr>
          <w:bCs/>
          <w:sz w:val="28"/>
          <w:szCs w:val="28"/>
        </w:rPr>
      </w:pPr>
      <w:r>
        <w:rPr>
          <w:sz w:val="28"/>
          <w:szCs w:val="28"/>
          <w:bdr w:val="none" w:sz="0" w:space="0" w:color="auto" w:frame="1"/>
          <w:shd w:val="clear" w:color="auto" w:fill="FFFFFF"/>
        </w:rPr>
        <w:t xml:space="preserve">Кроме того, под руководством детского омбудсмена, как координатора ВИСП, обобщена практика работы </w:t>
      </w:r>
      <w:r w:rsidRPr="0036502F">
        <w:rPr>
          <w:sz w:val="28"/>
          <w:szCs w:val="28"/>
        </w:rPr>
        <w:t xml:space="preserve">6 субъектов Российской Федерации (Псковская, Новгородская, Архангельская, Мурманская, Ленинградская области, Республика КОМИ), входящих в состав Северо-Западного </w:t>
      </w:r>
      <w:r>
        <w:rPr>
          <w:sz w:val="28"/>
          <w:szCs w:val="28"/>
        </w:rPr>
        <w:t xml:space="preserve">федерального округа, включающая,  в том числе опыт работы органов </w:t>
      </w:r>
      <w:r w:rsidR="00DB0F42">
        <w:rPr>
          <w:sz w:val="28"/>
          <w:szCs w:val="28"/>
        </w:rPr>
        <w:t xml:space="preserve">                         </w:t>
      </w:r>
      <w:r>
        <w:rPr>
          <w:sz w:val="28"/>
          <w:szCs w:val="28"/>
        </w:rPr>
        <w:t>и учреждений  системы профилактики по работе с родителями, имеющими алкогольную или наркотическую зависимость;</w:t>
      </w:r>
      <w:r w:rsidRPr="00010CA3">
        <w:rPr>
          <w:sz w:val="28"/>
          <w:szCs w:val="28"/>
        </w:rPr>
        <w:t xml:space="preserve"> </w:t>
      </w:r>
      <w:r w:rsidRPr="0036502F">
        <w:rPr>
          <w:sz w:val="28"/>
          <w:szCs w:val="28"/>
        </w:rPr>
        <w:t>по предоставлению услуг семьям с детьми, находящимся в трудной жизненной ситуации, социально опасном положении</w:t>
      </w:r>
      <w:r>
        <w:rPr>
          <w:sz w:val="28"/>
          <w:szCs w:val="28"/>
        </w:rPr>
        <w:t>; по</w:t>
      </w:r>
      <w:r w:rsidRPr="00354CD0">
        <w:rPr>
          <w:sz w:val="28"/>
          <w:szCs w:val="28"/>
        </w:rPr>
        <w:t xml:space="preserve"> </w:t>
      </w:r>
      <w:r>
        <w:rPr>
          <w:sz w:val="28"/>
          <w:szCs w:val="28"/>
        </w:rPr>
        <w:t>разрешению конкретных  жизненных ситуаций</w:t>
      </w:r>
      <w:r w:rsidR="00DB0F42">
        <w:rPr>
          <w:sz w:val="28"/>
          <w:szCs w:val="28"/>
        </w:rPr>
        <w:t xml:space="preserve">                       </w:t>
      </w:r>
      <w:r>
        <w:rPr>
          <w:sz w:val="28"/>
          <w:szCs w:val="28"/>
        </w:rPr>
        <w:t xml:space="preserve"> по возвращению ребенка (детей) в кровные семьи </w:t>
      </w:r>
      <w:r w:rsidRPr="00354CD0">
        <w:rPr>
          <w:bCs/>
          <w:sz w:val="28"/>
          <w:szCs w:val="28"/>
        </w:rPr>
        <w:t>с определением проблематики и алгоритма</w:t>
      </w:r>
      <w:r w:rsidRPr="004514DB">
        <w:rPr>
          <w:bCs/>
          <w:sz w:val="28"/>
          <w:szCs w:val="28"/>
        </w:rPr>
        <w:t xml:space="preserve"> оказания помощи по их разрешению</w:t>
      </w:r>
      <w:r>
        <w:rPr>
          <w:bCs/>
          <w:sz w:val="28"/>
          <w:szCs w:val="28"/>
        </w:rPr>
        <w:t xml:space="preserve">. </w:t>
      </w:r>
    </w:p>
    <w:p w:rsidR="00422DF9" w:rsidRPr="00A33299" w:rsidRDefault="00DB0F42" w:rsidP="00422DF9">
      <w:pPr>
        <w:pStyle w:val="content--common-blockblock-3u"/>
        <w:shd w:val="clear" w:color="auto" w:fill="FFFFFF"/>
        <w:spacing w:before="0" w:beforeAutospacing="0" w:after="0" w:afterAutospacing="0" w:line="360" w:lineRule="auto"/>
        <w:ind w:firstLine="851"/>
        <w:jc w:val="both"/>
        <w:rPr>
          <w:sz w:val="28"/>
          <w:szCs w:val="28"/>
          <w:bdr w:val="none" w:sz="0" w:space="0" w:color="auto" w:frame="1"/>
          <w:shd w:val="clear" w:color="auto" w:fill="FFFFFF"/>
        </w:rPr>
      </w:pPr>
      <w:r>
        <w:rPr>
          <w:bCs/>
          <w:sz w:val="28"/>
          <w:szCs w:val="28"/>
        </w:rPr>
        <w:t>По итогам работы с</w:t>
      </w:r>
      <w:r w:rsidR="00422DF9">
        <w:rPr>
          <w:bCs/>
          <w:sz w:val="28"/>
          <w:szCs w:val="28"/>
        </w:rPr>
        <w:t>оответствующие материалы предоставлены в Фонд поддержки детей, находящихся в трудной жизненной ситуации (г</w:t>
      </w:r>
      <w:proofErr w:type="gramStart"/>
      <w:r w:rsidR="00422DF9">
        <w:rPr>
          <w:bCs/>
          <w:sz w:val="28"/>
          <w:szCs w:val="28"/>
        </w:rPr>
        <w:t>.М</w:t>
      </w:r>
      <w:proofErr w:type="gramEnd"/>
      <w:r w:rsidR="00422DF9">
        <w:rPr>
          <w:bCs/>
          <w:sz w:val="28"/>
          <w:szCs w:val="28"/>
        </w:rPr>
        <w:t>осква).</w:t>
      </w:r>
      <w:r w:rsidR="00422DF9" w:rsidRPr="0036502F">
        <w:rPr>
          <w:sz w:val="28"/>
          <w:szCs w:val="28"/>
        </w:rPr>
        <w:t xml:space="preserve"> </w:t>
      </w:r>
    </w:p>
    <w:p w:rsidR="00422DF9" w:rsidRDefault="00422DF9" w:rsidP="00422DF9">
      <w:pPr>
        <w:pStyle w:val="afe"/>
        <w:keepNext/>
        <w:spacing w:after="0" w:line="360" w:lineRule="auto"/>
        <w:ind w:firstLine="851"/>
        <w:jc w:val="both"/>
        <w:rPr>
          <w:rFonts w:ascii="Times New Roman" w:hAnsi="Times New Roman" w:cs="Times New Roman"/>
          <w:b w:val="0"/>
          <w:sz w:val="28"/>
          <w:szCs w:val="28"/>
        </w:rPr>
      </w:pPr>
      <w:r w:rsidRPr="00357A79">
        <w:rPr>
          <w:rFonts w:ascii="Times New Roman" w:hAnsi="Times New Roman" w:cs="Times New Roman"/>
          <w:b w:val="0"/>
          <w:sz w:val="28"/>
          <w:szCs w:val="28"/>
          <w:bdr w:val="none" w:sz="0" w:space="0" w:color="auto" w:frame="1"/>
          <w:shd w:val="clear" w:color="auto" w:fill="FFFFFF"/>
        </w:rPr>
        <w:t xml:space="preserve">Еще одним важным </w:t>
      </w:r>
      <w:r>
        <w:rPr>
          <w:rFonts w:ascii="Times New Roman" w:hAnsi="Times New Roman" w:cs="Times New Roman"/>
          <w:b w:val="0"/>
          <w:sz w:val="28"/>
          <w:szCs w:val="28"/>
          <w:bdr w:val="none" w:sz="0" w:space="0" w:color="auto" w:frame="1"/>
          <w:shd w:val="clear" w:color="auto" w:fill="FFFFFF"/>
        </w:rPr>
        <w:t xml:space="preserve">направлением </w:t>
      </w:r>
      <w:r>
        <w:rPr>
          <w:rFonts w:ascii="Times New Roman" w:hAnsi="Times New Roman" w:cs="Times New Roman"/>
          <w:b w:val="0"/>
          <w:sz w:val="28"/>
          <w:szCs w:val="28"/>
        </w:rPr>
        <w:t xml:space="preserve">деятельности регионального Уполномоченного по исполнению единой государственной политики </w:t>
      </w:r>
      <w:r w:rsidR="00DB0F42">
        <w:rPr>
          <w:rFonts w:ascii="Times New Roman" w:hAnsi="Times New Roman" w:cs="Times New Roman"/>
          <w:b w:val="0"/>
          <w:sz w:val="28"/>
          <w:szCs w:val="28"/>
        </w:rPr>
        <w:t xml:space="preserve">                         </w:t>
      </w:r>
      <w:r>
        <w:rPr>
          <w:rFonts w:ascii="Times New Roman" w:hAnsi="Times New Roman" w:cs="Times New Roman"/>
          <w:b w:val="0"/>
          <w:sz w:val="28"/>
          <w:szCs w:val="28"/>
        </w:rPr>
        <w:lastRenderedPageBreak/>
        <w:t>в области защиты семьи и детства является реализация четырех основных стратегических проектов Уполномоченного при Президенте Российской Федерации по правам ребенка:</w:t>
      </w:r>
    </w:p>
    <w:p w:rsidR="00422DF9" w:rsidRDefault="00422DF9" w:rsidP="00406D99">
      <w:pPr>
        <w:pStyle w:val="af"/>
        <w:numPr>
          <w:ilvl w:val="0"/>
          <w:numId w:val="19"/>
        </w:numPr>
        <w:spacing w:after="0" w:line="360" w:lineRule="auto"/>
        <w:ind w:left="0" w:firstLine="851"/>
        <w:jc w:val="both"/>
        <w:rPr>
          <w:rFonts w:ascii="Times New Roman" w:hAnsi="Times New Roman" w:cs="Times New Roman"/>
          <w:sz w:val="28"/>
          <w:szCs w:val="28"/>
        </w:rPr>
      </w:pPr>
      <w:r>
        <w:rPr>
          <w:rFonts w:ascii="Times New Roman" w:hAnsi="Times New Roman" w:cs="Times New Roman"/>
          <w:sz w:val="28"/>
          <w:szCs w:val="28"/>
        </w:rPr>
        <w:t>«Сопровождение через всю жизнь»: помощь детям-инвалидам, семьям с детьми инвалидами;</w:t>
      </w:r>
    </w:p>
    <w:p w:rsidR="00422DF9" w:rsidRDefault="00422DF9" w:rsidP="00406D99">
      <w:pPr>
        <w:pStyle w:val="af"/>
        <w:numPr>
          <w:ilvl w:val="0"/>
          <w:numId w:val="19"/>
        </w:numPr>
        <w:spacing w:after="0" w:line="360" w:lineRule="auto"/>
        <w:ind w:left="0" w:firstLine="851"/>
        <w:jc w:val="both"/>
        <w:rPr>
          <w:rFonts w:ascii="Times New Roman" w:hAnsi="Times New Roman" w:cs="Times New Roman"/>
          <w:sz w:val="28"/>
          <w:szCs w:val="28"/>
        </w:rPr>
      </w:pPr>
      <w:r>
        <w:rPr>
          <w:rFonts w:ascii="Times New Roman" w:hAnsi="Times New Roman" w:cs="Times New Roman"/>
          <w:sz w:val="28"/>
          <w:szCs w:val="28"/>
        </w:rPr>
        <w:t>«Дети в семье»: защита интересов детей-сирот и детей, оставшихся без попечения родителей;</w:t>
      </w:r>
    </w:p>
    <w:p w:rsidR="00422DF9" w:rsidRDefault="00422DF9" w:rsidP="00406D99">
      <w:pPr>
        <w:pStyle w:val="af"/>
        <w:numPr>
          <w:ilvl w:val="0"/>
          <w:numId w:val="19"/>
        </w:numPr>
        <w:spacing w:after="0" w:line="360" w:lineRule="auto"/>
        <w:ind w:left="0" w:firstLine="851"/>
        <w:jc w:val="both"/>
        <w:rPr>
          <w:rFonts w:ascii="Times New Roman" w:hAnsi="Times New Roman" w:cs="Times New Roman"/>
          <w:sz w:val="28"/>
          <w:szCs w:val="28"/>
        </w:rPr>
      </w:pPr>
      <w:r>
        <w:rPr>
          <w:rFonts w:ascii="Times New Roman" w:hAnsi="Times New Roman" w:cs="Times New Roman"/>
          <w:sz w:val="28"/>
          <w:szCs w:val="28"/>
        </w:rPr>
        <w:t>«Страна для детей»: сохранение жизни и здоровья детей во всех сферах их жизнедеятельности;</w:t>
      </w:r>
    </w:p>
    <w:p w:rsidR="00422DF9" w:rsidRPr="0012489C" w:rsidRDefault="00422DF9" w:rsidP="00406D99">
      <w:pPr>
        <w:pStyle w:val="af"/>
        <w:numPr>
          <w:ilvl w:val="0"/>
          <w:numId w:val="19"/>
        </w:numPr>
        <w:spacing w:after="0" w:line="360" w:lineRule="auto"/>
        <w:ind w:left="0" w:firstLine="851"/>
        <w:jc w:val="both"/>
        <w:rPr>
          <w:rFonts w:ascii="Times New Roman" w:hAnsi="Times New Roman" w:cs="Times New Roman"/>
          <w:b/>
          <w:sz w:val="28"/>
          <w:szCs w:val="28"/>
        </w:rPr>
      </w:pPr>
      <w:r>
        <w:rPr>
          <w:rFonts w:ascii="Times New Roman" w:hAnsi="Times New Roman" w:cs="Times New Roman"/>
          <w:sz w:val="28"/>
          <w:szCs w:val="28"/>
        </w:rPr>
        <w:t>«Подростки России»</w:t>
      </w:r>
      <w:r>
        <w:rPr>
          <w:rStyle w:val="WW8Num1z1"/>
          <w:rFonts w:ascii="Times New Roman" w:hAnsi="Times New Roman" w:cs="Times New Roman"/>
          <w:sz w:val="28"/>
          <w:szCs w:val="28"/>
        </w:rPr>
        <w:t>:</w:t>
      </w:r>
      <w:r>
        <w:rPr>
          <w:rStyle w:val="a4"/>
          <w:rFonts w:ascii="Times New Roman" w:hAnsi="Times New Roman" w:cs="Times New Roman"/>
          <w:sz w:val="28"/>
          <w:szCs w:val="28"/>
        </w:rPr>
        <w:t xml:space="preserve"> </w:t>
      </w:r>
      <w:r w:rsidRPr="0012489C">
        <w:rPr>
          <w:rStyle w:val="a4"/>
          <w:rFonts w:ascii="Times New Roman" w:hAnsi="Times New Roman" w:cs="Times New Roman"/>
          <w:b w:val="0"/>
          <w:sz w:val="28"/>
          <w:szCs w:val="28"/>
        </w:rPr>
        <w:t>всестороннее развитие системной работы с подростками.</w:t>
      </w:r>
    </w:p>
    <w:p w:rsidR="00422DF9" w:rsidRDefault="00422DF9" w:rsidP="00422DF9">
      <w:pPr>
        <w:spacing w:after="0" w:line="360" w:lineRule="auto"/>
        <w:ind w:firstLine="851"/>
        <w:jc w:val="both"/>
        <w:rPr>
          <w:rFonts w:ascii="Times New Roman" w:hAnsi="Times New Roman" w:cs="Times New Roman"/>
          <w:sz w:val="28"/>
          <w:szCs w:val="28"/>
        </w:rPr>
      </w:pPr>
      <w:r>
        <w:rPr>
          <w:rFonts w:ascii="Times New Roman" w:hAnsi="Times New Roman" w:cs="Times New Roman"/>
          <w:sz w:val="28"/>
          <w:szCs w:val="28"/>
        </w:rPr>
        <w:t xml:space="preserve">Исполнение основных направлений указанных стратегических проектов осуществляется в рамках реализации Карты действий Уполномоченных по правам ребенка в субъектах Российской Федерации, разработанной и утвержденной Уполномоченным при Президенте Российской Федерации по правам ребенка. </w:t>
      </w:r>
    </w:p>
    <w:p w:rsidR="00422DF9" w:rsidRPr="0012489C" w:rsidRDefault="00422DF9" w:rsidP="00422DF9">
      <w:pPr>
        <w:spacing w:after="0" w:line="360" w:lineRule="auto"/>
        <w:ind w:firstLine="851"/>
        <w:jc w:val="both"/>
        <w:rPr>
          <w:rFonts w:ascii="Times New Roman" w:hAnsi="Times New Roman" w:cs="Times New Roman"/>
          <w:b/>
          <w:sz w:val="28"/>
          <w:szCs w:val="28"/>
        </w:rPr>
      </w:pPr>
      <w:r w:rsidRPr="00357A79">
        <w:rPr>
          <w:rFonts w:ascii="Times New Roman" w:hAnsi="Times New Roman" w:cs="Times New Roman"/>
          <w:sz w:val="28"/>
          <w:szCs w:val="28"/>
        </w:rPr>
        <w:t xml:space="preserve">Карта действий уполномоченных по правам ребёнка в субъектах Российской Федерации — </w:t>
      </w:r>
      <w:r w:rsidRPr="0012489C">
        <w:rPr>
          <w:rStyle w:val="a4"/>
          <w:rFonts w:ascii="Times New Roman" w:hAnsi="Times New Roman" w:cs="Times New Roman"/>
          <w:b w:val="0"/>
          <w:sz w:val="28"/>
          <w:szCs w:val="28"/>
        </w:rPr>
        <w:t xml:space="preserve">это комплекс единых задач, ежегодно устанавливаемых Уполномоченным при Президенте Российской Федерации по правам ребенка, по которым изучаются конкретные направления сферы </w:t>
      </w:r>
      <w:proofErr w:type="gramStart"/>
      <w:r w:rsidRPr="0012489C">
        <w:rPr>
          <w:rStyle w:val="a4"/>
          <w:rFonts w:ascii="Times New Roman" w:hAnsi="Times New Roman" w:cs="Times New Roman"/>
          <w:b w:val="0"/>
          <w:sz w:val="28"/>
          <w:szCs w:val="28"/>
        </w:rPr>
        <w:t>детства</w:t>
      </w:r>
      <w:proofErr w:type="gramEnd"/>
      <w:r w:rsidRPr="0012489C">
        <w:rPr>
          <w:rStyle w:val="a4"/>
          <w:rFonts w:ascii="Times New Roman" w:hAnsi="Times New Roman" w:cs="Times New Roman"/>
          <w:b w:val="0"/>
          <w:sz w:val="28"/>
          <w:szCs w:val="28"/>
        </w:rPr>
        <w:t xml:space="preserve"> и проводится анализ ситуации в регионах</w:t>
      </w:r>
      <w:r w:rsidRPr="0012489C">
        <w:rPr>
          <w:rFonts w:ascii="Times New Roman" w:hAnsi="Times New Roman" w:cs="Times New Roman"/>
          <w:b/>
          <w:sz w:val="28"/>
          <w:szCs w:val="28"/>
        </w:rPr>
        <w:t>.</w:t>
      </w:r>
    </w:p>
    <w:p w:rsidR="00DB0F42" w:rsidRDefault="00422DF9" w:rsidP="00DB0F42">
      <w:pPr>
        <w:pStyle w:val="futurismarkdown-paragraph"/>
        <w:spacing w:before="0" w:beforeAutospacing="0" w:after="0" w:afterAutospacing="0" w:line="360" w:lineRule="auto"/>
        <w:ind w:firstLine="851"/>
        <w:jc w:val="both"/>
        <w:rPr>
          <w:sz w:val="28"/>
          <w:szCs w:val="28"/>
        </w:rPr>
      </w:pPr>
      <w:r w:rsidRPr="0012489C">
        <w:rPr>
          <w:rStyle w:val="a4"/>
          <w:b w:val="0"/>
          <w:sz w:val="28"/>
          <w:szCs w:val="28"/>
        </w:rPr>
        <w:t>Реализация каждой задачи состоит из нескольких универсальных шагов</w:t>
      </w:r>
      <w:r w:rsidRPr="0012489C">
        <w:rPr>
          <w:b/>
          <w:sz w:val="28"/>
          <w:szCs w:val="28"/>
        </w:rPr>
        <w:t>: а</w:t>
      </w:r>
      <w:r w:rsidRPr="0012489C">
        <w:rPr>
          <w:rStyle w:val="a4"/>
          <w:b w:val="0"/>
          <w:sz w:val="28"/>
          <w:szCs w:val="28"/>
        </w:rPr>
        <w:t>нализа ситуации</w:t>
      </w:r>
      <w:r w:rsidRPr="0012489C">
        <w:rPr>
          <w:b/>
          <w:sz w:val="28"/>
          <w:szCs w:val="28"/>
        </w:rPr>
        <w:t xml:space="preserve"> </w:t>
      </w:r>
      <w:r w:rsidRPr="0012489C">
        <w:rPr>
          <w:sz w:val="28"/>
          <w:szCs w:val="28"/>
        </w:rPr>
        <w:t>в регионе</w:t>
      </w:r>
      <w:r w:rsidRPr="0012489C">
        <w:rPr>
          <w:b/>
          <w:sz w:val="28"/>
          <w:szCs w:val="28"/>
        </w:rPr>
        <w:t>, о</w:t>
      </w:r>
      <w:r w:rsidRPr="0012489C">
        <w:rPr>
          <w:rStyle w:val="a4"/>
          <w:b w:val="0"/>
          <w:sz w:val="28"/>
          <w:szCs w:val="28"/>
        </w:rPr>
        <w:t>бсуждения с заинтересованными сторонами</w:t>
      </w:r>
      <w:r w:rsidRPr="0012489C">
        <w:rPr>
          <w:b/>
          <w:sz w:val="28"/>
          <w:szCs w:val="28"/>
        </w:rPr>
        <w:t xml:space="preserve"> </w:t>
      </w:r>
      <w:r w:rsidRPr="0012489C">
        <w:rPr>
          <w:sz w:val="28"/>
          <w:szCs w:val="28"/>
        </w:rPr>
        <w:t xml:space="preserve">выявленных проблем, подготовки предложений по их решению, </w:t>
      </w:r>
      <w:proofErr w:type="spellStart"/>
      <w:r w:rsidRPr="0012489C">
        <w:rPr>
          <w:sz w:val="28"/>
          <w:szCs w:val="28"/>
        </w:rPr>
        <w:t>т</w:t>
      </w:r>
      <w:r w:rsidRPr="0012489C">
        <w:rPr>
          <w:rStyle w:val="a4"/>
          <w:b w:val="0"/>
          <w:sz w:val="28"/>
          <w:szCs w:val="28"/>
        </w:rPr>
        <w:t>рансфера</w:t>
      </w:r>
      <w:proofErr w:type="spellEnd"/>
      <w:r w:rsidRPr="0012489C">
        <w:rPr>
          <w:rStyle w:val="a4"/>
          <w:b w:val="0"/>
          <w:sz w:val="28"/>
          <w:szCs w:val="28"/>
        </w:rPr>
        <w:t xml:space="preserve"> опыта и компетенций</w:t>
      </w:r>
      <w:r w:rsidRPr="0012489C">
        <w:rPr>
          <w:b/>
          <w:sz w:val="28"/>
          <w:szCs w:val="28"/>
        </w:rPr>
        <w:t>, а</w:t>
      </w:r>
      <w:r w:rsidRPr="0012489C">
        <w:rPr>
          <w:rStyle w:val="a4"/>
          <w:b w:val="0"/>
          <w:sz w:val="28"/>
          <w:szCs w:val="28"/>
        </w:rPr>
        <w:t>пробации практик</w:t>
      </w:r>
      <w:r w:rsidRPr="0012489C">
        <w:rPr>
          <w:b/>
          <w:sz w:val="28"/>
          <w:szCs w:val="28"/>
        </w:rPr>
        <w:t xml:space="preserve"> </w:t>
      </w:r>
      <w:r w:rsidRPr="0012489C">
        <w:rPr>
          <w:sz w:val="28"/>
          <w:szCs w:val="28"/>
        </w:rPr>
        <w:t>и реализации мероприятий, п</w:t>
      </w:r>
      <w:r w:rsidRPr="0012489C">
        <w:rPr>
          <w:rStyle w:val="a4"/>
          <w:b w:val="0"/>
          <w:sz w:val="28"/>
          <w:szCs w:val="28"/>
        </w:rPr>
        <w:t>ланирования изменений</w:t>
      </w:r>
      <w:r w:rsidRPr="0012489C">
        <w:rPr>
          <w:sz w:val="28"/>
          <w:szCs w:val="28"/>
        </w:rPr>
        <w:t>, направленных на улучшение</w:t>
      </w:r>
      <w:r w:rsidRPr="00913DD5">
        <w:rPr>
          <w:sz w:val="28"/>
          <w:szCs w:val="28"/>
        </w:rPr>
        <w:t xml:space="preserve"> положения детей в регионе. </w:t>
      </w:r>
    </w:p>
    <w:p w:rsidR="00422DF9" w:rsidRPr="00DB0F42" w:rsidRDefault="00422DF9" w:rsidP="00DB0F42">
      <w:pPr>
        <w:pStyle w:val="futurismarkdown-paragraph"/>
        <w:spacing w:before="0" w:beforeAutospacing="0" w:after="0" w:afterAutospacing="0" w:line="360" w:lineRule="auto"/>
        <w:ind w:firstLine="851"/>
        <w:jc w:val="both"/>
        <w:rPr>
          <w:sz w:val="28"/>
          <w:szCs w:val="28"/>
        </w:rPr>
      </w:pPr>
      <w:r w:rsidRPr="00DB0F42">
        <w:rPr>
          <w:sz w:val="28"/>
          <w:szCs w:val="28"/>
        </w:rPr>
        <w:t xml:space="preserve">В 2024 году Карта действий Уполномоченных по правам ребенка </w:t>
      </w:r>
      <w:r w:rsidR="00242ECB">
        <w:rPr>
          <w:sz w:val="28"/>
          <w:szCs w:val="28"/>
        </w:rPr>
        <w:t xml:space="preserve">                     </w:t>
      </w:r>
      <w:r w:rsidRPr="00DB0F42">
        <w:rPr>
          <w:sz w:val="28"/>
          <w:szCs w:val="28"/>
        </w:rPr>
        <w:t>в субъектах Российской Федерации реализовывалась по следующим направлениям:</w:t>
      </w:r>
    </w:p>
    <w:p w:rsidR="00422DF9" w:rsidRDefault="00422DF9" w:rsidP="00406D99">
      <w:pPr>
        <w:pStyle w:val="af"/>
        <w:numPr>
          <w:ilvl w:val="0"/>
          <w:numId w:val="20"/>
        </w:numPr>
        <w:spacing w:after="0" w:line="360" w:lineRule="auto"/>
        <w:ind w:left="0" w:firstLine="851"/>
        <w:jc w:val="both"/>
        <w:rPr>
          <w:rFonts w:ascii="Times New Roman" w:hAnsi="Times New Roman" w:cs="Times New Roman"/>
          <w:sz w:val="28"/>
          <w:szCs w:val="28"/>
        </w:rPr>
      </w:pPr>
      <w:r>
        <w:rPr>
          <w:rFonts w:ascii="Times New Roman" w:hAnsi="Times New Roman" w:cs="Times New Roman"/>
          <w:sz w:val="28"/>
          <w:szCs w:val="28"/>
        </w:rPr>
        <w:lastRenderedPageBreak/>
        <w:t xml:space="preserve"> «Организация питания и медицинской помощи для несовершеннолетних в организациях, осуществляющих образовательную деятельность»;</w:t>
      </w:r>
    </w:p>
    <w:p w:rsidR="00422DF9" w:rsidRDefault="00422DF9" w:rsidP="00406D99">
      <w:pPr>
        <w:pStyle w:val="af"/>
        <w:numPr>
          <w:ilvl w:val="0"/>
          <w:numId w:val="20"/>
        </w:numPr>
        <w:spacing w:after="0" w:line="360" w:lineRule="auto"/>
        <w:ind w:left="0" w:firstLine="851"/>
        <w:jc w:val="both"/>
        <w:rPr>
          <w:rFonts w:ascii="Times New Roman" w:hAnsi="Times New Roman" w:cs="Times New Roman"/>
          <w:sz w:val="28"/>
          <w:szCs w:val="28"/>
        </w:rPr>
      </w:pPr>
      <w:r>
        <w:rPr>
          <w:rFonts w:ascii="Times New Roman" w:hAnsi="Times New Roman" w:cs="Times New Roman"/>
          <w:sz w:val="28"/>
          <w:szCs w:val="28"/>
        </w:rPr>
        <w:t>«Охрана здоровья несовершеннолетних в части оказания им квалифицированной психиатрической помощи»;</w:t>
      </w:r>
    </w:p>
    <w:p w:rsidR="00422DF9" w:rsidRDefault="00422DF9" w:rsidP="00406D99">
      <w:pPr>
        <w:pStyle w:val="af"/>
        <w:numPr>
          <w:ilvl w:val="0"/>
          <w:numId w:val="20"/>
        </w:numPr>
        <w:spacing w:after="0" w:line="360" w:lineRule="auto"/>
        <w:ind w:left="0" w:firstLine="851"/>
        <w:jc w:val="both"/>
        <w:rPr>
          <w:rFonts w:ascii="Times New Roman" w:hAnsi="Times New Roman" w:cs="Times New Roman"/>
          <w:sz w:val="28"/>
          <w:szCs w:val="28"/>
        </w:rPr>
      </w:pPr>
      <w:r>
        <w:rPr>
          <w:rFonts w:ascii="Times New Roman" w:hAnsi="Times New Roman" w:cs="Times New Roman"/>
          <w:sz w:val="28"/>
          <w:szCs w:val="28"/>
        </w:rPr>
        <w:t>«Ответственное трудоустройство подростков»;</w:t>
      </w:r>
    </w:p>
    <w:p w:rsidR="00422DF9" w:rsidRDefault="00422DF9" w:rsidP="00406D99">
      <w:pPr>
        <w:pStyle w:val="af"/>
        <w:numPr>
          <w:ilvl w:val="0"/>
          <w:numId w:val="20"/>
        </w:numPr>
        <w:spacing w:after="0" w:line="360" w:lineRule="auto"/>
        <w:ind w:left="0" w:firstLine="851"/>
        <w:jc w:val="both"/>
        <w:rPr>
          <w:rFonts w:ascii="Times New Roman" w:hAnsi="Times New Roman" w:cs="Times New Roman"/>
          <w:sz w:val="28"/>
          <w:szCs w:val="28"/>
        </w:rPr>
      </w:pPr>
      <w:r>
        <w:rPr>
          <w:rFonts w:ascii="Times New Roman" w:hAnsi="Times New Roman" w:cs="Times New Roman"/>
          <w:sz w:val="28"/>
          <w:szCs w:val="28"/>
        </w:rPr>
        <w:t>«Комплексная помощь родителям, страдающим зависимостями (алкогольной, наркотической и пр.) в целях сохранения семьи».</w:t>
      </w:r>
    </w:p>
    <w:p w:rsidR="00422DF9" w:rsidRDefault="00422DF9" w:rsidP="00422DF9">
      <w:pPr>
        <w:spacing w:after="0" w:line="360" w:lineRule="auto"/>
        <w:ind w:firstLine="851"/>
        <w:jc w:val="both"/>
        <w:rPr>
          <w:rFonts w:ascii="Times New Roman" w:hAnsi="Times New Roman" w:cs="Times New Roman"/>
          <w:sz w:val="28"/>
          <w:szCs w:val="28"/>
        </w:rPr>
      </w:pPr>
      <w:proofErr w:type="gramStart"/>
      <w:r w:rsidRPr="0098227F">
        <w:rPr>
          <w:rFonts w:ascii="Times New Roman" w:hAnsi="Times New Roman" w:cs="Times New Roman"/>
          <w:sz w:val="28"/>
          <w:szCs w:val="28"/>
        </w:rPr>
        <w:t xml:space="preserve">Партнерами регионального Уполномоченного в реализации Карты действий </w:t>
      </w:r>
      <w:r>
        <w:rPr>
          <w:rFonts w:ascii="Times New Roman" w:hAnsi="Times New Roman" w:cs="Times New Roman"/>
          <w:sz w:val="28"/>
          <w:szCs w:val="28"/>
        </w:rPr>
        <w:t xml:space="preserve">в отчетном году </w:t>
      </w:r>
      <w:r w:rsidRPr="0098227F">
        <w:rPr>
          <w:rFonts w:ascii="Times New Roman" w:hAnsi="Times New Roman" w:cs="Times New Roman"/>
          <w:sz w:val="28"/>
          <w:szCs w:val="28"/>
        </w:rPr>
        <w:t>стали:</w:t>
      </w:r>
      <w:r>
        <w:rPr>
          <w:rFonts w:ascii="Times New Roman" w:hAnsi="Times New Roman" w:cs="Times New Roman"/>
          <w:sz w:val="28"/>
          <w:szCs w:val="28"/>
        </w:rPr>
        <w:t xml:space="preserve"> </w:t>
      </w:r>
      <w:r w:rsidRPr="0098227F">
        <w:rPr>
          <w:rFonts w:ascii="Times New Roman" w:hAnsi="Times New Roman" w:cs="Times New Roman"/>
          <w:sz w:val="28"/>
          <w:szCs w:val="28"/>
        </w:rPr>
        <w:t xml:space="preserve">региональные органы </w:t>
      </w:r>
      <w:r>
        <w:rPr>
          <w:rFonts w:ascii="Times New Roman" w:hAnsi="Times New Roman" w:cs="Times New Roman"/>
          <w:sz w:val="28"/>
          <w:szCs w:val="28"/>
        </w:rPr>
        <w:t xml:space="preserve">государственной власти, органы местного самоуправления, </w:t>
      </w:r>
      <w:r w:rsidRPr="0098227F">
        <w:rPr>
          <w:rFonts w:ascii="Times New Roman" w:hAnsi="Times New Roman" w:cs="Times New Roman"/>
          <w:sz w:val="28"/>
          <w:szCs w:val="28"/>
        </w:rPr>
        <w:t>учреждения системы образования, здр</w:t>
      </w:r>
      <w:r>
        <w:rPr>
          <w:rFonts w:ascii="Times New Roman" w:hAnsi="Times New Roman" w:cs="Times New Roman"/>
          <w:sz w:val="28"/>
          <w:szCs w:val="28"/>
        </w:rPr>
        <w:t xml:space="preserve">авоохранения, социальной защиты, </w:t>
      </w:r>
      <w:r w:rsidRPr="0098227F">
        <w:rPr>
          <w:rFonts w:ascii="Times New Roman" w:hAnsi="Times New Roman" w:cs="Times New Roman"/>
          <w:sz w:val="28"/>
          <w:szCs w:val="28"/>
        </w:rPr>
        <w:t>Служба занятости граждан</w:t>
      </w:r>
      <w:r>
        <w:rPr>
          <w:rFonts w:ascii="Times New Roman" w:hAnsi="Times New Roman" w:cs="Times New Roman"/>
          <w:sz w:val="28"/>
          <w:szCs w:val="28"/>
        </w:rPr>
        <w:t xml:space="preserve">, </w:t>
      </w:r>
      <w:r w:rsidRPr="000F79CC">
        <w:rPr>
          <w:rFonts w:ascii="Times New Roman" w:hAnsi="Times New Roman" w:cs="Times New Roman"/>
          <w:sz w:val="28"/>
          <w:szCs w:val="28"/>
        </w:rPr>
        <w:t>Комиссии по делам несовершеннолетних и защите их прав</w:t>
      </w:r>
      <w:r>
        <w:rPr>
          <w:rFonts w:ascii="Times New Roman" w:hAnsi="Times New Roman" w:cs="Times New Roman"/>
          <w:sz w:val="28"/>
          <w:szCs w:val="28"/>
        </w:rPr>
        <w:t>,</w:t>
      </w:r>
      <w:r w:rsidRPr="000F79CC">
        <w:rPr>
          <w:rFonts w:ascii="Times New Roman" w:hAnsi="Times New Roman" w:cs="Times New Roman"/>
          <w:sz w:val="28"/>
          <w:szCs w:val="28"/>
        </w:rPr>
        <w:t xml:space="preserve"> родительское сообщество и несовершеннолетние</w:t>
      </w:r>
      <w:r>
        <w:rPr>
          <w:rFonts w:ascii="Times New Roman" w:hAnsi="Times New Roman" w:cs="Times New Roman"/>
          <w:sz w:val="28"/>
          <w:szCs w:val="28"/>
        </w:rPr>
        <w:t xml:space="preserve">, </w:t>
      </w:r>
      <w:r w:rsidRPr="000F79CC">
        <w:rPr>
          <w:rFonts w:ascii="Times New Roman" w:hAnsi="Times New Roman" w:cs="Times New Roman"/>
          <w:sz w:val="28"/>
          <w:szCs w:val="28"/>
        </w:rPr>
        <w:t>Детский общественный совет при Уполномоченном по пра</w:t>
      </w:r>
      <w:r>
        <w:rPr>
          <w:rFonts w:ascii="Times New Roman" w:hAnsi="Times New Roman" w:cs="Times New Roman"/>
          <w:sz w:val="28"/>
          <w:szCs w:val="28"/>
        </w:rPr>
        <w:t xml:space="preserve">вам ребенка в Псковской области, </w:t>
      </w:r>
      <w:r w:rsidRPr="000F79CC">
        <w:rPr>
          <w:rFonts w:ascii="Times New Roman" w:hAnsi="Times New Roman" w:cs="Times New Roman"/>
          <w:sz w:val="28"/>
          <w:szCs w:val="28"/>
        </w:rPr>
        <w:t>региональные некоммерческие организации, чья деятельность связана с оказанием помощи семье</w:t>
      </w:r>
      <w:proofErr w:type="gramEnd"/>
      <w:r w:rsidRPr="000F79CC">
        <w:rPr>
          <w:rFonts w:ascii="Times New Roman" w:hAnsi="Times New Roman" w:cs="Times New Roman"/>
          <w:sz w:val="28"/>
          <w:szCs w:val="28"/>
        </w:rPr>
        <w:t xml:space="preserve"> и детям.</w:t>
      </w:r>
    </w:p>
    <w:p w:rsidR="00422DF9" w:rsidRDefault="00422DF9" w:rsidP="00422DF9">
      <w:pPr>
        <w:spacing w:after="0" w:line="360" w:lineRule="auto"/>
        <w:ind w:firstLine="851"/>
        <w:jc w:val="both"/>
        <w:rPr>
          <w:rFonts w:ascii="Times New Roman" w:hAnsi="Times New Roman" w:cs="Times New Roman"/>
          <w:sz w:val="28"/>
          <w:szCs w:val="28"/>
        </w:rPr>
      </w:pPr>
      <w:r>
        <w:rPr>
          <w:rFonts w:ascii="Times New Roman" w:hAnsi="Times New Roman" w:cs="Times New Roman"/>
          <w:sz w:val="28"/>
          <w:szCs w:val="28"/>
        </w:rPr>
        <w:t xml:space="preserve">Реализация Карты действий Уполномоченных по правам ребенка в субъектах Российской Федерации на 2024 год на территории Псковской области осуществлялась выполнением мероприятий, представленных </w:t>
      </w:r>
      <w:r w:rsidR="003B4315">
        <w:rPr>
          <w:rFonts w:ascii="Times New Roman" w:hAnsi="Times New Roman" w:cs="Times New Roman"/>
          <w:sz w:val="28"/>
          <w:szCs w:val="28"/>
        </w:rPr>
        <w:t xml:space="preserve">                        </w:t>
      </w:r>
      <w:r>
        <w:rPr>
          <w:rFonts w:ascii="Times New Roman" w:hAnsi="Times New Roman" w:cs="Times New Roman"/>
          <w:sz w:val="28"/>
          <w:szCs w:val="28"/>
        </w:rPr>
        <w:t>в Таблице 5.</w:t>
      </w:r>
    </w:p>
    <w:tbl>
      <w:tblPr>
        <w:tblStyle w:val="aff"/>
        <w:tblW w:w="0" w:type="auto"/>
        <w:tblLook w:val="04A0"/>
      </w:tblPr>
      <w:tblGrid>
        <w:gridCol w:w="4361"/>
        <w:gridCol w:w="509"/>
        <w:gridCol w:w="4870"/>
      </w:tblGrid>
      <w:tr w:rsidR="00422DF9" w:rsidTr="0012489C">
        <w:tc>
          <w:tcPr>
            <w:tcW w:w="4870" w:type="dxa"/>
            <w:gridSpan w:val="2"/>
          </w:tcPr>
          <w:p w:rsidR="00422DF9" w:rsidRPr="0012489C" w:rsidRDefault="00422DF9" w:rsidP="003B4315">
            <w:pPr>
              <w:spacing w:after="0" w:line="240" w:lineRule="auto"/>
              <w:jc w:val="center"/>
              <w:rPr>
                <w:rFonts w:ascii="Times New Roman" w:hAnsi="Times New Roman" w:cs="Times New Roman"/>
                <w:b/>
                <w:sz w:val="24"/>
                <w:szCs w:val="24"/>
              </w:rPr>
            </w:pPr>
            <w:r w:rsidRPr="0012489C">
              <w:rPr>
                <w:rFonts w:ascii="Times New Roman" w:hAnsi="Times New Roman" w:cs="Times New Roman"/>
                <w:b/>
                <w:sz w:val="24"/>
                <w:szCs w:val="24"/>
              </w:rPr>
              <w:t>Мероприятия</w:t>
            </w:r>
          </w:p>
        </w:tc>
        <w:tc>
          <w:tcPr>
            <w:tcW w:w="4870" w:type="dxa"/>
          </w:tcPr>
          <w:p w:rsidR="00422DF9" w:rsidRPr="0012489C" w:rsidRDefault="00422DF9" w:rsidP="003B4315">
            <w:pPr>
              <w:spacing w:after="0" w:line="240" w:lineRule="auto"/>
              <w:jc w:val="center"/>
              <w:rPr>
                <w:rFonts w:ascii="Times New Roman" w:hAnsi="Times New Roman" w:cs="Times New Roman"/>
                <w:b/>
                <w:sz w:val="24"/>
                <w:szCs w:val="24"/>
              </w:rPr>
            </w:pPr>
            <w:r w:rsidRPr="0012489C">
              <w:rPr>
                <w:rFonts w:ascii="Times New Roman" w:hAnsi="Times New Roman" w:cs="Times New Roman"/>
                <w:b/>
                <w:sz w:val="24"/>
                <w:szCs w:val="24"/>
              </w:rPr>
              <w:t>Результат</w:t>
            </w:r>
          </w:p>
        </w:tc>
      </w:tr>
      <w:tr w:rsidR="00422DF9" w:rsidTr="0012489C">
        <w:tc>
          <w:tcPr>
            <w:tcW w:w="9740" w:type="dxa"/>
            <w:gridSpan w:val="3"/>
          </w:tcPr>
          <w:p w:rsidR="00422DF9" w:rsidRPr="0012489C" w:rsidRDefault="00422DF9" w:rsidP="003B4315">
            <w:pPr>
              <w:spacing w:after="0" w:line="240" w:lineRule="auto"/>
              <w:jc w:val="center"/>
              <w:rPr>
                <w:rFonts w:ascii="Times New Roman" w:hAnsi="Times New Roman" w:cs="Times New Roman"/>
                <w:sz w:val="24"/>
                <w:szCs w:val="24"/>
              </w:rPr>
            </w:pPr>
            <w:r w:rsidRPr="0012489C">
              <w:rPr>
                <w:rFonts w:ascii="Times New Roman" w:hAnsi="Times New Roman" w:cs="Times New Roman"/>
                <w:b/>
                <w:sz w:val="24"/>
                <w:szCs w:val="24"/>
              </w:rPr>
              <w:t>«Организация питания и медицинской помощи для несовершеннолетних                                    в организациях, осуществляющих образовательную деятельность»</w:t>
            </w:r>
          </w:p>
        </w:tc>
      </w:tr>
      <w:tr w:rsidR="00422DF9" w:rsidTr="0012489C">
        <w:tc>
          <w:tcPr>
            <w:tcW w:w="4361" w:type="dxa"/>
          </w:tcPr>
          <w:p w:rsidR="00422DF9" w:rsidRPr="0012489C" w:rsidRDefault="00422DF9" w:rsidP="003B4315">
            <w:pPr>
              <w:spacing w:after="0" w:line="240" w:lineRule="auto"/>
              <w:rPr>
                <w:rFonts w:ascii="Times New Roman" w:hAnsi="Times New Roman" w:cs="Times New Roman"/>
                <w:sz w:val="24"/>
                <w:szCs w:val="24"/>
              </w:rPr>
            </w:pPr>
            <w:r w:rsidRPr="0012489C">
              <w:rPr>
                <w:rFonts w:ascii="Times New Roman" w:hAnsi="Times New Roman" w:cs="Times New Roman"/>
                <w:sz w:val="24"/>
                <w:szCs w:val="24"/>
              </w:rPr>
              <w:t>1.1 Анализ организации питания и медицинской помощи детям в образовательных организациях, включая детей с пищевыми особенностями; наличия диетолога и медицинского работника на постоянной основе в школе; осуществления родительского контроля</w:t>
            </w:r>
          </w:p>
        </w:tc>
        <w:tc>
          <w:tcPr>
            <w:tcW w:w="5379" w:type="dxa"/>
            <w:gridSpan w:val="2"/>
          </w:tcPr>
          <w:p w:rsidR="00422DF9" w:rsidRPr="0012489C" w:rsidRDefault="00422DF9" w:rsidP="003B4315">
            <w:pPr>
              <w:spacing w:after="0" w:line="240" w:lineRule="auto"/>
              <w:rPr>
                <w:rFonts w:ascii="Times New Roman" w:hAnsi="Times New Roman" w:cs="Times New Roman"/>
                <w:sz w:val="24"/>
                <w:szCs w:val="24"/>
              </w:rPr>
            </w:pPr>
            <w:r w:rsidRPr="0012489C">
              <w:rPr>
                <w:rFonts w:ascii="Times New Roman" w:hAnsi="Times New Roman" w:cs="Times New Roman"/>
                <w:sz w:val="24"/>
                <w:szCs w:val="24"/>
              </w:rPr>
              <w:t xml:space="preserve">1.С участием Детского общественного совета при Уполномоченном по правам ребенка в Псковской области организованы </w:t>
            </w:r>
            <w:proofErr w:type="spellStart"/>
            <w:proofErr w:type="gramStart"/>
            <w:r w:rsidRPr="0012489C">
              <w:rPr>
                <w:rFonts w:ascii="Times New Roman" w:hAnsi="Times New Roman" w:cs="Times New Roman"/>
                <w:sz w:val="24"/>
                <w:szCs w:val="24"/>
              </w:rPr>
              <w:t>фокус-группы</w:t>
            </w:r>
            <w:proofErr w:type="spellEnd"/>
            <w:proofErr w:type="gramEnd"/>
            <w:r w:rsidRPr="0012489C">
              <w:rPr>
                <w:rFonts w:ascii="Times New Roman" w:hAnsi="Times New Roman" w:cs="Times New Roman"/>
                <w:sz w:val="24"/>
                <w:szCs w:val="24"/>
              </w:rPr>
              <w:t xml:space="preserve"> (родители, обучающиеся).</w:t>
            </w:r>
          </w:p>
          <w:p w:rsidR="00422DF9" w:rsidRPr="0012489C" w:rsidRDefault="00422DF9" w:rsidP="003B4315">
            <w:pPr>
              <w:spacing w:after="0" w:line="240" w:lineRule="auto"/>
              <w:rPr>
                <w:rFonts w:ascii="Times New Roman" w:hAnsi="Times New Roman" w:cs="Times New Roman"/>
                <w:sz w:val="24"/>
                <w:szCs w:val="24"/>
              </w:rPr>
            </w:pPr>
            <w:r w:rsidRPr="0012489C">
              <w:rPr>
                <w:rFonts w:ascii="Times New Roman" w:hAnsi="Times New Roman" w:cs="Times New Roman"/>
                <w:sz w:val="24"/>
                <w:szCs w:val="24"/>
              </w:rPr>
              <w:t>2. Разработаны опросные листы по выявлению проблем в организации питания и медицинской помощи детям в образовательных организациях.</w:t>
            </w:r>
          </w:p>
          <w:p w:rsidR="00422DF9" w:rsidRPr="0012489C" w:rsidRDefault="00422DF9" w:rsidP="003B4315">
            <w:pPr>
              <w:spacing w:after="0" w:line="240" w:lineRule="auto"/>
              <w:rPr>
                <w:rFonts w:ascii="Times New Roman" w:hAnsi="Times New Roman" w:cs="Times New Roman"/>
                <w:sz w:val="24"/>
                <w:szCs w:val="24"/>
              </w:rPr>
            </w:pPr>
            <w:r w:rsidRPr="0012489C">
              <w:rPr>
                <w:rFonts w:ascii="Times New Roman" w:hAnsi="Times New Roman" w:cs="Times New Roman"/>
                <w:sz w:val="24"/>
                <w:szCs w:val="24"/>
              </w:rPr>
              <w:t xml:space="preserve"> 3. Проведено социологическое исследование.</w:t>
            </w:r>
          </w:p>
          <w:p w:rsidR="00422DF9" w:rsidRPr="0012489C" w:rsidRDefault="00422DF9" w:rsidP="003B4315">
            <w:pPr>
              <w:spacing w:after="0" w:line="240" w:lineRule="auto"/>
              <w:rPr>
                <w:rFonts w:ascii="Times New Roman" w:hAnsi="Times New Roman" w:cs="Times New Roman"/>
                <w:sz w:val="24"/>
                <w:szCs w:val="24"/>
              </w:rPr>
            </w:pPr>
            <w:r w:rsidRPr="0012489C">
              <w:rPr>
                <w:rFonts w:ascii="Times New Roman" w:hAnsi="Times New Roman" w:cs="Times New Roman"/>
                <w:sz w:val="24"/>
                <w:szCs w:val="24"/>
              </w:rPr>
              <w:t xml:space="preserve">4. Общественными помощниками Уполномоченного по правам ребенка в Псковской области в муниципальных образованиях проведен </w:t>
            </w:r>
            <w:r w:rsidRPr="0012489C">
              <w:rPr>
                <w:rFonts w:ascii="Times New Roman" w:hAnsi="Times New Roman" w:cs="Times New Roman"/>
                <w:kern w:val="36"/>
                <w:sz w:val="24"/>
                <w:szCs w:val="24"/>
              </w:rPr>
              <w:t>мониторинг организации питания в образовательных учреждениях Псковской области.</w:t>
            </w:r>
          </w:p>
          <w:p w:rsidR="00422DF9" w:rsidRPr="0012489C" w:rsidRDefault="00422DF9" w:rsidP="003B4315">
            <w:pPr>
              <w:spacing w:after="0" w:line="240" w:lineRule="auto"/>
              <w:rPr>
                <w:rFonts w:ascii="Times New Roman" w:hAnsi="Times New Roman" w:cs="Times New Roman"/>
                <w:sz w:val="24"/>
                <w:szCs w:val="24"/>
              </w:rPr>
            </w:pPr>
            <w:r w:rsidRPr="0012489C">
              <w:rPr>
                <w:rFonts w:ascii="Times New Roman" w:hAnsi="Times New Roman" w:cs="Times New Roman"/>
                <w:bCs/>
                <w:sz w:val="24"/>
                <w:szCs w:val="24"/>
              </w:rPr>
              <w:lastRenderedPageBreak/>
              <w:t>5. Подготовлена аналитическая справка.</w:t>
            </w:r>
          </w:p>
          <w:p w:rsidR="00422DF9" w:rsidRPr="0012489C" w:rsidRDefault="00422DF9" w:rsidP="003B4315">
            <w:pPr>
              <w:spacing w:after="0" w:line="240" w:lineRule="auto"/>
              <w:rPr>
                <w:rFonts w:ascii="Times New Roman" w:hAnsi="Times New Roman" w:cs="Times New Roman"/>
                <w:sz w:val="24"/>
                <w:szCs w:val="24"/>
              </w:rPr>
            </w:pPr>
            <w:r w:rsidRPr="0012489C">
              <w:rPr>
                <w:rFonts w:ascii="Times New Roman" w:hAnsi="Times New Roman" w:cs="Times New Roman"/>
                <w:bCs/>
                <w:sz w:val="24"/>
                <w:szCs w:val="24"/>
              </w:rPr>
              <w:t xml:space="preserve">6. Определен круг проблем </w:t>
            </w:r>
            <w:r w:rsidRPr="0012489C">
              <w:rPr>
                <w:rFonts w:ascii="Times New Roman" w:hAnsi="Times New Roman" w:cs="Times New Roman"/>
                <w:sz w:val="24"/>
                <w:szCs w:val="24"/>
              </w:rPr>
              <w:t>в организации питания и медицинской помощи детям в образовательных организациях, включая детей с ОВЗ и детей-инвалидов.</w:t>
            </w:r>
          </w:p>
          <w:p w:rsidR="00422DF9" w:rsidRPr="0012489C" w:rsidRDefault="00422DF9" w:rsidP="003B4315">
            <w:pPr>
              <w:spacing w:after="0" w:line="240" w:lineRule="auto"/>
              <w:rPr>
                <w:rFonts w:ascii="Times New Roman" w:hAnsi="Times New Roman" w:cs="Times New Roman"/>
                <w:sz w:val="24"/>
                <w:szCs w:val="24"/>
              </w:rPr>
            </w:pPr>
            <w:r w:rsidRPr="0012489C">
              <w:rPr>
                <w:rFonts w:ascii="Times New Roman" w:hAnsi="Times New Roman" w:cs="Times New Roman"/>
                <w:sz w:val="24"/>
                <w:szCs w:val="24"/>
              </w:rPr>
              <w:t xml:space="preserve">7. Принято решение о создании постоянно действующей системы обратной связи, позволяющей систематически получать актуальную и достоверную информацию о состоянии и развитии системы питания </w:t>
            </w:r>
            <w:proofErr w:type="gramStart"/>
            <w:r w:rsidRPr="0012489C">
              <w:rPr>
                <w:rFonts w:ascii="Times New Roman" w:hAnsi="Times New Roman" w:cs="Times New Roman"/>
                <w:sz w:val="24"/>
                <w:szCs w:val="24"/>
              </w:rPr>
              <w:t>обучающихся</w:t>
            </w:r>
            <w:proofErr w:type="gramEnd"/>
            <w:r w:rsidRPr="0012489C">
              <w:rPr>
                <w:rFonts w:ascii="Times New Roman" w:hAnsi="Times New Roman" w:cs="Times New Roman"/>
                <w:sz w:val="24"/>
                <w:szCs w:val="24"/>
              </w:rPr>
              <w:t>.</w:t>
            </w:r>
          </w:p>
        </w:tc>
      </w:tr>
      <w:tr w:rsidR="00422DF9" w:rsidTr="0012489C">
        <w:tc>
          <w:tcPr>
            <w:tcW w:w="4361" w:type="dxa"/>
          </w:tcPr>
          <w:p w:rsidR="00422DF9" w:rsidRPr="0012489C" w:rsidRDefault="00422DF9" w:rsidP="003B4315">
            <w:pPr>
              <w:spacing w:after="0" w:line="240" w:lineRule="auto"/>
              <w:rPr>
                <w:rFonts w:ascii="Times New Roman" w:hAnsi="Times New Roman" w:cs="Times New Roman"/>
                <w:sz w:val="24"/>
                <w:szCs w:val="24"/>
              </w:rPr>
            </w:pPr>
            <w:r w:rsidRPr="0012489C">
              <w:rPr>
                <w:rFonts w:ascii="Times New Roman" w:hAnsi="Times New Roman" w:cs="Times New Roman"/>
                <w:sz w:val="24"/>
                <w:szCs w:val="24"/>
              </w:rPr>
              <w:lastRenderedPageBreak/>
              <w:t>1.2 Проведение совещания с заинтересованными сторонами</w:t>
            </w:r>
          </w:p>
        </w:tc>
        <w:tc>
          <w:tcPr>
            <w:tcW w:w="5379" w:type="dxa"/>
            <w:gridSpan w:val="2"/>
          </w:tcPr>
          <w:p w:rsidR="00422DF9" w:rsidRPr="0012489C" w:rsidRDefault="00422DF9" w:rsidP="003B4315">
            <w:pPr>
              <w:spacing w:after="0" w:line="240" w:lineRule="auto"/>
              <w:ind w:left="33"/>
              <w:rPr>
                <w:rFonts w:ascii="Times New Roman" w:hAnsi="Times New Roman" w:cs="Times New Roman"/>
                <w:sz w:val="24"/>
                <w:szCs w:val="24"/>
              </w:rPr>
            </w:pPr>
            <w:r w:rsidRPr="0012489C">
              <w:rPr>
                <w:rFonts w:ascii="Times New Roman" w:hAnsi="Times New Roman" w:cs="Times New Roman"/>
                <w:sz w:val="24"/>
                <w:szCs w:val="24"/>
              </w:rPr>
              <w:t xml:space="preserve">1. Проведено тематическое совещание по повышению качества организации питания и оказания медицинской помощи для обучающихся, в том числе детей с ОВЗ и детей-инвалидов, в общеобразовательных организациях </w:t>
            </w:r>
          </w:p>
          <w:p w:rsidR="00422DF9" w:rsidRPr="0012489C" w:rsidRDefault="00422DF9" w:rsidP="003B4315">
            <w:pPr>
              <w:spacing w:after="0" w:line="240" w:lineRule="auto"/>
              <w:ind w:left="33"/>
              <w:rPr>
                <w:rFonts w:ascii="Times New Roman" w:hAnsi="Times New Roman" w:cs="Times New Roman"/>
                <w:sz w:val="24"/>
                <w:szCs w:val="24"/>
              </w:rPr>
            </w:pPr>
            <w:r w:rsidRPr="0012489C">
              <w:rPr>
                <w:rFonts w:ascii="Times New Roman" w:hAnsi="Times New Roman" w:cs="Times New Roman"/>
                <w:bCs/>
                <w:sz w:val="24"/>
                <w:szCs w:val="24"/>
              </w:rPr>
              <w:t>2. Обобщенная информация  направлена в Комитет по образованию Псковской области и Комитет по здравоохранению Псковской области для подготовки предложений и механизмов их реализации.</w:t>
            </w:r>
          </w:p>
          <w:p w:rsidR="00422DF9" w:rsidRPr="0012489C" w:rsidRDefault="00422DF9" w:rsidP="003B4315">
            <w:pPr>
              <w:spacing w:after="0" w:line="240" w:lineRule="auto"/>
              <w:rPr>
                <w:rFonts w:ascii="Times New Roman" w:hAnsi="Times New Roman" w:cs="Times New Roman"/>
                <w:sz w:val="24"/>
                <w:szCs w:val="24"/>
              </w:rPr>
            </w:pPr>
            <w:r w:rsidRPr="0012489C">
              <w:rPr>
                <w:rFonts w:ascii="Times New Roman" w:hAnsi="Times New Roman" w:cs="Times New Roman"/>
                <w:bCs/>
                <w:sz w:val="24"/>
                <w:szCs w:val="24"/>
              </w:rPr>
              <w:t xml:space="preserve">3. Проведена рабочая встреча с представителями </w:t>
            </w:r>
            <w:r w:rsidRPr="0012489C">
              <w:rPr>
                <w:rStyle w:val="organictextcontentspan"/>
                <w:rFonts w:ascii="Times New Roman" w:hAnsi="Times New Roman" w:cs="Times New Roman"/>
                <w:sz w:val="24"/>
                <w:szCs w:val="24"/>
              </w:rPr>
              <w:t xml:space="preserve">Управления </w:t>
            </w:r>
            <w:proofErr w:type="spellStart"/>
            <w:r w:rsidRPr="0012489C">
              <w:rPr>
                <w:rStyle w:val="organictextcontentspan"/>
                <w:rFonts w:ascii="Times New Roman" w:hAnsi="Times New Roman" w:cs="Times New Roman"/>
                <w:bCs/>
                <w:sz w:val="24"/>
                <w:szCs w:val="24"/>
              </w:rPr>
              <w:t>Роспотребнадзора</w:t>
            </w:r>
            <w:proofErr w:type="spellEnd"/>
            <w:r w:rsidRPr="0012489C">
              <w:rPr>
                <w:rStyle w:val="organictextcontentspan"/>
                <w:rFonts w:ascii="Times New Roman" w:hAnsi="Times New Roman" w:cs="Times New Roman"/>
                <w:sz w:val="24"/>
                <w:szCs w:val="24"/>
              </w:rPr>
              <w:t xml:space="preserve"> по </w:t>
            </w:r>
            <w:r w:rsidRPr="0012489C">
              <w:rPr>
                <w:rStyle w:val="organictextcontentspan"/>
                <w:rFonts w:ascii="Times New Roman" w:hAnsi="Times New Roman" w:cs="Times New Roman"/>
                <w:bCs/>
                <w:sz w:val="24"/>
                <w:szCs w:val="24"/>
              </w:rPr>
              <w:t>Псковской</w:t>
            </w:r>
            <w:r w:rsidRPr="0012489C">
              <w:rPr>
                <w:rStyle w:val="organictextcontentspan"/>
                <w:rFonts w:ascii="Times New Roman" w:hAnsi="Times New Roman" w:cs="Times New Roman"/>
                <w:sz w:val="24"/>
                <w:szCs w:val="24"/>
              </w:rPr>
              <w:t xml:space="preserve"> </w:t>
            </w:r>
            <w:r w:rsidRPr="0012489C">
              <w:rPr>
                <w:rStyle w:val="organictextcontentspan"/>
                <w:rFonts w:ascii="Times New Roman" w:hAnsi="Times New Roman" w:cs="Times New Roman"/>
                <w:bCs/>
                <w:sz w:val="24"/>
                <w:szCs w:val="24"/>
              </w:rPr>
              <w:t>области</w:t>
            </w:r>
            <w:r w:rsidRPr="0012489C">
              <w:rPr>
                <w:rStyle w:val="organictextcontentspan"/>
                <w:rFonts w:ascii="Times New Roman" w:hAnsi="Times New Roman" w:cs="Times New Roman"/>
                <w:sz w:val="24"/>
                <w:szCs w:val="24"/>
              </w:rPr>
              <w:t xml:space="preserve"> по контролю объектов общественного питания</w:t>
            </w:r>
            <w:r w:rsidR="003357C3">
              <w:rPr>
                <w:rStyle w:val="organictextcontentspan"/>
                <w:rFonts w:ascii="Times New Roman" w:hAnsi="Times New Roman" w:cs="Times New Roman"/>
                <w:sz w:val="24"/>
                <w:szCs w:val="24"/>
              </w:rPr>
              <w:t xml:space="preserve"> в образовательных организациях</w:t>
            </w:r>
            <w:r w:rsidRPr="0012489C">
              <w:rPr>
                <w:rStyle w:val="organictextcontentspan"/>
                <w:rFonts w:ascii="Times New Roman" w:hAnsi="Times New Roman" w:cs="Times New Roman"/>
                <w:sz w:val="24"/>
                <w:szCs w:val="24"/>
              </w:rPr>
              <w:t>.</w:t>
            </w:r>
          </w:p>
        </w:tc>
      </w:tr>
      <w:tr w:rsidR="00422DF9" w:rsidTr="0012489C">
        <w:tc>
          <w:tcPr>
            <w:tcW w:w="4361" w:type="dxa"/>
          </w:tcPr>
          <w:p w:rsidR="00422DF9" w:rsidRPr="0012489C" w:rsidRDefault="00422DF9" w:rsidP="003B4315">
            <w:pPr>
              <w:spacing w:after="0" w:line="240" w:lineRule="auto"/>
              <w:rPr>
                <w:rFonts w:ascii="Times New Roman" w:hAnsi="Times New Roman" w:cs="Times New Roman"/>
                <w:sz w:val="24"/>
                <w:szCs w:val="24"/>
              </w:rPr>
            </w:pPr>
            <w:r w:rsidRPr="0012489C">
              <w:rPr>
                <w:rFonts w:ascii="Times New Roman" w:hAnsi="Times New Roman" w:cs="Times New Roman"/>
                <w:sz w:val="24"/>
                <w:szCs w:val="24"/>
              </w:rPr>
              <w:t>1.3 Изучение имеющихся практик в Псковской области, а так же других субъектах РФ по организации питания и оказания медицинской помощи в образовательных учреждениях.</w:t>
            </w:r>
          </w:p>
        </w:tc>
        <w:tc>
          <w:tcPr>
            <w:tcW w:w="5379" w:type="dxa"/>
            <w:gridSpan w:val="2"/>
          </w:tcPr>
          <w:p w:rsidR="00422DF9" w:rsidRPr="0012489C" w:rsidRDefault="00422DF9" w:rsidP="003B4315">
            <w:pPr>
              <w:spacing w:after="0" w:line="240" w:lineRule="auto"/>
              <w:rPr>
                <w:rStyle w:val="extendedtext-short"/>
                <w:rFonts w:ascii="Times New Roman" w:hAnsi="Times New Roman" w:cs="Times New Roman"/>
                <w:bCs/>
                <w:sz w:val="24"/>
                <w:szCs w:val="24"/>
              </w:rPr>
            </w:pPr>
            <w:r w:rsidRPr="0012489C">
              <w:rPr>
                <w:rStyle w:val="extendedtext-short"/>
                <w:rFonts w:ascii="Times New Roman" w:hAnsi="Times New Roman" w:cs="Times New Roman"/>
                <w:sz w:val="24"/>
                <w:szCs w:val="24"/>
              </w:rPr>
              <w:t>1. Имеющиеся практики</w:t>
            </w:r>
            <w:r w:rsidRPr="0012489C">
              <w:rPr>
                <w:rFonts w:ascii="Times New Roman" w:hAnsi="Times New Roman" w:cs="Times New Roman"/>
                <w:sz w:val="24"/>
                <w:szCs w:val="24"/>
              </w:rPr>
              <w:t xml:space="preserve"> организации питания и оказания медицинской помощи в образовательных учреждениях изучены,</w:t>
            </w:r>
            <w:r w:rsidRPr="0012489C">
              <w:rPr>
                <w:rStyle w:val="extendedtext-short"/>
                <w:rFonts w:ascii="Times New Roman" w:hAnsi="Times New Roman" w:cs="Times New Roman"/>
                <w:sz w:val="24"/>
                <w:szCs w:val="24"/>
              </w:rPr>
              <w:t xml:space="preserve"> рассмотрены дальнейшие пути взаимодействия и </w:t>
            </w:r>
            <w:r w:rsidRPr="0012489C">
              <w:rPr>
                <w:rStyle w:val="extendedtext-short"/>
                <w:rFonts w:ascii="Times New Roman" w:hAnsi="Times New Roman" w:cs="Times New Roman"/>
                <w:bCs/>
                <w:sz w:val="24"/>
                <w:szCs w:val="24"/>
              </w:rPr>
              <w:t>обмена</w:t>
            </w:r>
            <w:r w:rsidRPr="0012489C">
              <w:rPr>
                <w:rStyle w:val="extendedtext-short"/>
                <w:rFonts w:ascii="Times New Roman" w:hAnsi="Times New Roman" w:cs="Times New Roman"/>
                <w:sz w:val="24"/>
                <w:szCs w:val="24"/>
              </w:rPr>
              <w:t xml:space="preserve"> </w:t>
            </w:r>
            <w:r w:rsidRPr="0012489C">
              <w:rPr>
                <w:rStyle w:val="extendedtext-short"/>
                <w:rFonts w:ascii="Times New Roman" w:hAnsi="Times New Roman" w:cs="Times New Roman"/>
                <w:bCs/>
                <w:sz w:val="24"/>
                <w:szCs w:val="24"/>
              </w:rPr>
              <w:t>опытом. Наиболее интересные практики приняты в работу.</w:t>
            </w:r>
          </w:p>
          <w:p w:rsidR="00422DF9" w:rsidRPr="0012489C" w:rsidRDefault="00422DF9" w:rsidP="003B4315">
            <w:pPr>
              <w:spacing w:after="0" w:line="240" w:lineRule="auto"/>
              <w:rPr>
                <w:rStyle w:val="extendedtext-short"/>
                <w:rFonts w:ascii="Times New Roman" w:hAnsi="Times New Roman" w:cs="Times New Roman"/>
                <w:bCs/>
                <w:sz w:val="24"/>
                <w:szCs w:val="24"/>
              </w:rPr>
            </w:pPr>
            <w:r w:rsidRPr="0012489C">
              <w:rPr>
                <w:rStyle w:val="extendedtext-short"/>
                <w:rFonts w:ascii="Times New Roman" w:hAnsi="Times New Roman" w:cs="Times New Roman"/>
                <w:bCs/>
                <w:sz w:val="24"/>
                <w:szCs w:val="24"/>
              </w:rPr>
              <w:t>2. Совместно с РО ВОРДИ по Псковской области подготовлена аналитическая справка.</w:t>
            </w:r>
          </w:p>
          <w:p w:rsidR="00422DF9" w:rsidRPr="0012489C" w:rsidRDefault="00422DF9" w:rsidP="003B4315">
            <w:pPr>
              <w:spacing w:after="0" w:line="240" w:lineRule="auto"/>
              <w:rPr>
                <w:rFonts w:ascii="Times New Roman" w:hAnsi="Times New Roman" w:cs="Times New Roman"/>
                <w:sz w:val="24"/>
                <w:szCs w:val="24"/>
              </w:rPr>
            </w:pPr>
            <w:r w:rsidRPr="0012489C">
              <w:rPr>
                <w:rStyle w:val="extendedtext-short"/>
                <w:rFonts w:ascii="Times New Roman" w:hAnsi="Times New Roman" w:cs="Times New Roman"/>
                <w:bCs/>
                <w:sz w:val="24"/>
                <w:szCs w:val="24"/>
              </w:rPr>
              <w:t xml:space="preserve">3. Предложения по </w:t>
            </w:r>
            <w:r w:rsidRPr="0012489C">
              <w:rPr>
                <w:rFonts w:ascii="Times New Roman" w:hAnsi="Times New Roman" w:cs="Times New Roman"/>
                <w:sz w:val="24"/>
                <w:szCs w:val="24"/>
              </w:rPr>
              <w:t>корректировке региональной политики в области здорового питания детей и подростков, направленной на ее совершенствование, отправлены</w:t>
            </w:r>
            <w:r w:rsidRPr="0012489C">
              <w:rPr>
                <w:rFonts w:ascii="Times New Roman" w:hAnsi="Times New Roman" w:cs="Times New Roman"/>
                <w:bCs/>
                <w:sz w:val="24"/>
                <w:szCs w:val="24"/>
              </w:rPr>
              <w:t xml:space="preserve"> в Комитет по образованию Псковской области и Комитет по здравоохранению Псковской области.</w:t>
            </w:r>
          </w:p>
        </w:tc>
      </w:tr>
      <w:tr w:rsidR="00422DF9" w:rsidTr="0012489C">
        <w:tc>
          <w:tcPr>
            <w:tcW w:w="9740" w:type="dxa"/>
            <w:gridSpan w:val="3"/>
          </w:tcPr>
          <w:p w:rsidR="00422DF9" w:rsidRPr="0012489C" w:rsidRDefault="00422DF9" w:rsidP="003B4315">
            <w:pPr>
              <w:spacing w:after="0" w:line="240" w:lineRule="auto"/>
              <w:jc w:val="center"/>
              <w:rPr>
                <w:rFonts w:ascii="Times New Roman" w:hAnsi="Times New Roman" w:cs="Times New Roman"/>
                <w:sz w:val="24"/>
                <w:szCs w:val="24"/>
              </w:rPr>
            </w:pPr>
            <w:r w:rsidRPr="0012489C">
              <w:rPr>
                <w:rFonts w:ascii="Times New Roman" w:hAnsi="Times New Roman" w:cs="Times New Roman"/>
                <w:b/>
                <w:sz w:val="24"/>
                <w:szCs w:val="24"/>
              </w:rPr>
              <w:t>«Охрана здоровья несовершеннолетних в части оказания им квалифицированной психиатрической помощи»</w:t>
            </w:r>
          </w:p>
        </w:tc>
      </w:tr>
      <w:tr w:rsidR="00422DF9" w:rsidTr="0012489C">
        <w:tc>
          <w:tcPr>
            <w:tcW w:w="4361" w:type="dxa"/>
          </w:tcPr>
          <w:p w:rsidR="00422DF9" w:rsidRPr="0012489C" w:rsidRDefault="00422DF9" w:rsidP="003B4315">
            <w:pPr>
              <w:spacing w:after="0" w:line="240" w:lineRule="auto"/>
              <w:rPr>
                <w:rFonts w:ascii="Times New Roman" w:hAnsi="Times New Roman" w:cs="Times New Roman"/>
                <w:sz w:val="24"/>
                <w:szCs w:val="24"/>
              </w:rPr>
            </w:pPr>
            <w:r w:rsidRPr="0012489C">
              <w:rPr>
                <w:rFonts w:ascii="Times New Roman" w:hAnsi="Times New Roman" w:cs="Times New Roman"/>
                <w:sz w:val="24"/>
                <w:szCs w:val="24"/>
              </w:rPr>
              <w:t>2.1 Проведение анализа организации квалифицированной психиатрической помощи несовершеннолетним в Псковской области.</w:t>
            </w:r>
          </w:p>
        </w:tc>
        <w:tc>
          <w:tcPr>
            <w:tcW w:w="5379" w:type="dxa"/>
            <w:gridSpan w:val="2"/>
          </w:tcPr>
          <w:p w:rsidR="00422DF9" w:rsidRPr="0012489C" w:rsidRDefault="00422DF9" w:rsidP="003B4315">
            <w:pPr>
              <w:pStyle w:val="af"/>
              <w:spacing w:after="0" w:line="240" w:lineRule="auto"/>
              <w:ind w:left="0"/>
              <w:rPr>
                <w:rFonts w:ascii="Times New Roman" w:hAnsi="Times New Roman" w:cs="Times New Roman"/>
                <w:sz w:val="24"/>
                <w:szCs w:val="24"/>
              </w:rPr>
            </w:pPr>
            <w:r w:rsidRPr="0012489C">
              <w:rPr>
                <w:rFonts w:ascii="Times New Roman" w:hAnsi="Times New Roman" w:cs="Times New Roman"/>
                <w:sz w:val="24"/>
                <w:szCs w:val="24"/>
              </w:rPr>
              <w:t xml:space="preserve">1 . С участием </w:t>
            </w:r>
            <w:r w:rsidRPr="0012489C">
              <w:rPr>
                <w:rStyle w:val="extendedtext-short"/>
                <w:rFonts w:ascii="Times New Roman" w:hAnsi="Times New Roman" w:cs="Times New Roman"/>
                <w:bCs/>
                <w:sz w:val="24"/>
                <w:szCs w:val="24"/>
              </w:rPr>
              <w:t xml:space="preserve">РО ВОРДИ по Псковской области и Комитета по здравоохранению Псковской области </w:t>
            </w:r>
            <w:r w:rsidRPr="0012489C">
              <w:rPr>
                <w:rFonts w:ascii="Times New Roman" w:hAnsi="Times New Roman" w:cs="Times New Roman"/>
                <w:sz w:val="24"/>
                <w:szCs w:val="24"/>
              </w:rPr>
              <w:t xml:space="preserve">организованы </w:t>
            </w:r>
            <w:proofErr w:type="spellStart"/>
            <w:proofErr w:type="gramStart"/>
            <w:r w:rsidRPr="0012489C">
              <w:rPr>
                <w:rFonts w:ascii="Times New Roman" w:hAnsi="Times New Roman" w:cs="Times New Roman"/>
                <w:sz w:val="24"/>
                <w:szCs w:val="24"/>
              </w:rPr>
              <w:t>фокус-группы</w:t>
            </w:r>
            <w:proofErr w:type="spellEnd"/>
            <w:proofErr w:type="gramEnd"/>
            <w:r w:rsidRPr="0012489C">
              <w:rPr>
                <w:rFonts w:ascii="Times New Roman" w:hAnsi="Times New Roman" w:cs="Times New Roman"/>
                <w:sz w:val="24"/>
                <w:szCs w:val="24"/>
              </w:rPr>
              <w:t xml:space="preserve"> (родители, дети, врачи-психиатры)               </w:t>
            </w:r>
          </w:p>
          <w:p w:rsidR="00422DF9" w:rsidRPr="0012489C" w:rsidRDefault="00422DF9" w:rsidP="003B4315">
            <w:pPr>
              <w:pStyle w:val="af"/>
              <w:spacing w:after="0" w:line="240" w:lineRule="auto"/>
              <w:ind w:left="0"/>
              <w:rPr>
                <w:rFonts w:ascii="Times New Roman" w:hAnsi="Times New Roman" w:cs="Times New Roman"/>
                <w:sz w:val="24"/>
                <w:szCs w:val="24"/>
              </w:rPr>
            </w:pPr>
            <w:r w:rsidRPr="0012489C">
              <w:rPr>
                <w:rFonts w:ascii="Times New Roman" w:hAnsi="Times New Roman" w:cs="Times New Roman"/>
                <w:sz w:val="24"/>
                <w:szCs w:val="24"/>
              </w:rPr>
              <w:t>2. Разработаны опросные листы по выявлению проблем в организации квалифицированной психиатрической помощи несовершеннолетним в Псковской области.</w:t>
            </w:r>
          </w:p>
          <w:p w:rsidR="00422DF9" w:rsidRPr="0012489C" w:rsidRDefault="00422DF9" w:rsidP="003B4315">
            <w:pPr>
              <w:pStyle w:val="af"/>
              <w:spacing w:after="0" w:line="240" w:lineRule="auto"/>
              <w:ind w:left="0"/>
              <w:rPr>
                <w:rFonts w:ascii="Times New Roman" w:hAnsi="Times New Roman" w:cs="Times New Roman"/>
                <w:sz w:val="24"/>
                <w:szCs w:val="24"/>
              </w:rPr>
            </w:pPr>
            <w:r w:rsidRPr="0012489C">
              <w:rPr>
                <w:rFonts w:ascii="Times New Roman" w:hAnsi="Times New Roman" w:cs="Times New Roman"/>
                <w:sz w:val="24"/>
                <w:szCs w:val="24"/>
              </w:rPr>
              <w:t>3. Проведено социологическое исследование.</w:t>
            </w:r>
          </w:p>
          <w:p w:rsidR="00422DF9" w:rsidRPr="0012489C" w:rsidRDefault="00422DF9" w:rsidP="003B4315">
            <w:pPr>
              <w:pStyle w:val="af"/>
              <w:spacing w:after="0" w:line="240" w:lineRule="auto"/>
              <w:ind w:left="0"/>
              <w:rPr>
                <w:rFonts w:ascii="Times New Roman" w:hAnsi="Times New Roman" w:cs="Times New Roman"/>
                <w:sz w:val="24"/>
                <w:szCs w:val="24"/>
              </w:rPr>
            </w:pPr>
            <w:r w:rsidRPr="0012489C">
              <w:rPr>
                <w:rFonts w:ascii="Times New Roman" w:hAnsi="Times New Roman" w:cs="Times New Roman"/>
                <w:sz w:val="24"/>
                <w:szCs w:val="24"/>
              </w:rPr>
              <w:t xml:space="preserve">4. Организовано посещение Уполномоченным по правам ребенка в Псковской области  ГБУЗ </w:t>
            </w:r>
            <w:r w:rsidRPr="0012489C">
              <w:rPr>
                <w:rFonts w:ascii="Times New Roman" w:hAnsi="Times New Roman" w:cs="Times New Roman"/>
                <w:sz w:val="24"/>
                <w:szCs w:val="24"/>
              </w:rPr>
              <w:lastRenderedPageBreak/>
              <w:t>"Псковская областная клиническая психиатрическая больница №1"</w:t>
            </w:r>
          </w:p>
          <w:p w:rsidR="00422DF9" w:rsidRPr="0012489C" w:rsidRDefault="00422DF9" w:rsidP="003B4315">
            <w:pPr>
              <w:spacing w:after="0" w:line="240" w:lineRule="auto"/>
              <w:ind w:left="33"/>
              <w:rPr>
                <w:rFonts w:ascii="Times New Roman" w:hAnsi="Times New Roman" w:cs="Times New Roman"/>
                <w:sz w:val="24"/>
                <w:szCs w:val="24"/>
              </w:rPr>
            </w:pPr>
            <w:r w:rsidRPr="0012489C">
              <w:rPr>
                <w:rFonts w:ascii="Times New Roman" w:hAnsi="Times New Roman" w:cs="Times New Roman"/>
                <w:sz w:val="24"/>
                <w:szCs w:val="24"/>
              </w:rPr>
              <w:t>и ГБУЗ ПО «Псковский областной клинический центр психиатрии и наркологии» Филиал «Псковский».</w:t>
            </w:r>
          </w:p>
          <w:p w:rsidR="00422DF9" w:rsidRPr="0012489C" w:rsidRDefault="00422DF9" w:rsidP="003B4315">
            <w:pPr>
              <w:pStyle w:val="af"/>
              <w:spacing w:after="0" w:line="240" w:lineRule="auto"/>
              <w:ind w:left="0"/>
              <w:rPr>
                <w:rFonts w:ascii="Times New Roman" w:hAnsi="Times New Roman" w:cs="Times New Roman"/>
                <w:sz w:val="24"/>
                <w:szCs w:val="24"/>
              </w:rPr>
            </w:pPr>
            <w:r w:rsidRPr="0012489C">
              <w:rPr>
                <w:rFonts w:ascii="Times New Roman" w:hAnsi="Times New Roman" w:cs="Times New Roman"/>
                <w:bCs/>
                <w:sz w:val="24"/>
                <w:szCs w:val="24"/>
              </w:rPr>
              <w:t xml:space="preserve">5. Определен круг проблем </w:t>
            </w:r>
            <w:r w:rsidRPr="0012489C">
              <w:rPr>
                <w:rFonts w:ascii="Times New Roman" w:hAnsi="Times New Roman" w:cs="Times New Roman"/>
                <w:sz w:val="24"/>
                <w:szCs w:val="24"/>
              </w:rPr>
              <w:t>в организации квалифицированной психиатрической помощи несовершеннолетним в Псковской области.</w:t>
            </w:r>
          </w:p>
          <w:p w:rsidR="00422DF9" w:rsidRPr="0012489C" w:rsidRDefault="00422DF9" w:rsidP="003B4315">
            <w:pPr>
              <w:pStyle w:val="af"/>
              <w:spacing w:after="0" w:line="240" w:lineRule="auto"/>
              <w:ind w:left="0"/>
              <w:rPr>
                <w:rFonts w:ascii="Times New Roman" w:hAnsi="Times New Roman" w:cs="Times New Roman"/>
                <w:sz w:val="24"/>
                <w:szCs w:val="24"/>
              </w:rPr>
            </w:pPr>
            <w:r w:rsidRPr="0012489C">
              <w:rPr>
                <w:rFonts w:ascii="Times New Roman" w:hAnsi="Times New Roman" w:cs="Times New Roman"/>
                <w:sz w:val="24"/>
                <w:szCs w:val="24"/>
              </w:rPr>
              <w:t>6. В адрес партнеров направлена аналитическая справка.</w:t>
            </w:r>
          </w:p>
        </w:tc>
      </w:tr>
      <w:tr w:rsidR="00422DF9" w:rsidTr="0012489C">
        <w:tc>
          <w:tcPr>
            <w:tcW w:w="4361" w:type="dxa"/>
          </w:tcPr>
          <w:p w:rsidR="00422DF9" w:rsidRPr="0012489C" w:rsidRDefault="00422DF9" w:rsidP="003B4315">
            <w:pPr>
              <w:spacing w:after="0" w:line="240" w:lineRule="auto"/>
              <w:rPr>
                <w:rFonts w:ascii="Times New Roman" w:hAnsi="Times New Roman" w:cs="Times New Roman"/>
                <w:sz w:val="24"/>
                <w:szCs w:val="24"/>
              </w:rPr>
            </w:pPr>
            <w:r w:rsidRPr="0012489C">
              <w:rPr>
                <w:rFonts w:ascii="Times New Roman" w:hAnsi="Times New Roman" w:cs="Times New Roman"/>
                <w:sz w:val="24"/>
                <w:szCs w:val="24"/>
              </w:rPr>
              <w:lastRenderedPageBreak/>
              <w:t>2.2  Проведение совещания с заинтересованными сторонами.</w:t>
            </w:r>
          </w:p>
        </w:tc>
        <w:tc>
          <w:tcPr>
            <w:tcW w:w="5379" w:type="dxa"/>
            <w:gridSpan w:val="2"/>
          </w:tcPr>
          <w:p w:rsidR="00422DF9" w:rsidRPr="0012489C" w:rsidRDefault="00422DF9" w:rsidP="003B4315">
            <w:pPr>
              <w:spacing w:after="0" w:line="240" w:lineRule="auto"/>
              <w:rPr>
                <w:rFonts w:ascii="Times New Roman" w:hAnsi="Times New Roman" w:cs="Times New Roman"/>
                <w:sz w:val="24"/>
                <w:szCs w:val="24"/>
              </w:rPr>
            </w:pPr>
            <w:r w:rsidRPr="0012489C">
              <w:rPr>
                <w:rFonts w:ascii="Times New Roman" w:hAnsi="Times New Roman" w:cs="Times New Roman"/>
                <w:sz w:val="24"/>
                <w:szCs w:val="24"/>
              </w:rPr>
              <w:t>1. Проведено тематическое совещание по повышению качества оказания квалифицированной психиатрической помощи несовершеннолетним в Псковской области.</w:t>
            </w:r>
          </w:p>
          <w:p w:rsidR="00422DF9" w:rsidRPr="0012489C" w:rsidRDefault="00422DF9" w:rsidP="003B4315">
            <w:pPr>
              <w:spacing w:after="0" w:line="240" w:lineRule="auto"/>
              <w:rPr>
                <w:rFonts w:ascii="Times New Roman" w:hAnsi="Times New Roman" w:cs="Times New Roman"/>
                <w:sz w:val="24"/>
                <w:szCs w:val="24"/>
              </w:rPr>
            </w:pPr>
            <w:r w:rsidRPr="0012489C">
              <w:rPr>
                <w:rFonts w:ascii="Times New Roman" w:hAnsi="Times New Roman" w:cs="Times New Roman"/>
                <w:sz w:val="24"/>
                <w:szCs w:val="24"/>
              </w:rPr>
              <w:t>2. Определена потребность региона в увеличении штата детских психиатров.</w:t>
            </w:r>
          </w:p>
          <w:p w:rsidR="00422DF9" w:rsidRPr="0012489C" w:rsidRDefault="00422DF9" w:rsidP="003B4315">
            <w:pPr>
              <w:spacing w:after="0" w:line="240" w:lineRule="auto"/>
              <w:rPr>
                <w:rFonts w:ascii="Times New Roman" w:hAnsi="Times New Roman" w:cs="Times New Roman"/>
                <w:sz w:val="24"/>
                <w:szCs w:val="24"/>
              </w:rPr>
            </w:pPr>
            <w:r w:rsidRPr="0012489C">
              <w:rPr>
                <w:rFonts w:ascii="Times New Roman" w:hAnsi="Times New Roman" w:cs="Times New Roman"/>
                <w:bCs/>
                <w:sz w:val="24"/>
                <w:szCs w:val="24"/>
              </w:rPr>
              <w:t>3. Обобщенная информация  направлена в Комитет по здравоохранению Псковской области для подготовки предложений и механизмов их реализации.</w:t>
            </w:r>
          </w:p>
          <w:p w:rsidR="00422DF9" w:rsidRPr="0012489C" w:rsidRDefault="00422DF9" w:rsidP="003B4315">
            <w:pPr>
              <w:spacing w:after="0" w:line="240" w:lineRule="auto"/>
              <w:rPr>
                <w:rFonts w:ascii="Times New Roman" w:hAnsi="Times New Roman" w:cs="Times New Roman"/>
                <w:sz w:val="24"/>
                <w:szCs w:val="24"/>
              </w:rPr>
            </w:pPr>
            <w:r w:rsidRPr="0012489C">
              <w:rPr>
                <w:rFonts w:ascii="Times New Roman" w:hAnsi="Times New Roman" w:cs="Times New Roman"/>
                <w:bCs/>
                <w:iCs/>
                <w:sz w:val="24"/>
                <w:szCs w:val="24"/>
              </w:rPr>
              <w:t xml:space="preserve">4. В ГБОУ ДПО «Псковский областной институт повышения квалификации работников образования» направлено </w:t>
            </w:r>
            <w:r w:rsidRPr="0012489C">
              <w:rPr>
                <w:rFonts w:ascii="Times New Roman" w:hAnsi="Times New Roman" w:cs="Times New Roman"/>
                <w:sz w:val="24"/>
                <w:szCs w:val="24"/>
              </w:rPr>
              <w:t>обращение с предложением о разработке соответствующих курсов по обучению (или повышению квалификации) специалистов, работающих с детьми, нуждающимся в квалифицированной психиатрической помощи.</w:t>
            </w:r>
          </w:p>
        </w:tc>
      </w:tr>
      <w:tr w:rsidR="00422DF9" w:rsidTr="0012489C">
        <w:tc>
          <w:tcPr>
            <w:tcW w:w="4361" w:type="dxa"/>
          </w:tcPr>
          <w:p w:rsidR="00422DF9" w:rsidRPr="0012489C" w:rsidRDefault="00422DF9" w:rsidP="003B4315">
            <w:pPr>
              <w:spacing w:after="0" w:line="240" w:lineRule="auto"/>
              <w:rPr>
                <w:rFonts w:ascii="Times New Roman" w:hAnsi="Times New Roman" w:cs="Times New Roman"/>
                <w:sz w:val="24"/>
                <w:szCs w:val="24"/>
              </w:rPr>
            </w:pPr>
            <w:r w:rsidRPr="0012489C">
              <w:rPr>
                <w:rFonts w:ascii="Times New Roman" w:hAnsi="Times New Roman" w:cs="Times New Roman"/>
                <w:sz w:val="24"/>
                <w:szCs w:val="24"/>
              </w:rPr>
              <w:t>2.3 Изучение имеющихся практик в Псковской области, а так же других субъектах РФ организации психиатрической помощи несовершеннолетним, находящимся  в медицинских учреждениях.</w:t>
            </w:r>
          </w:p>
        </w:tc>
        <w:tc>
          <w:tcPr>
            <w:tcW w:w="5379" w:type="dxa"/>
            <w:gridSpan w:val="2"/>
          </w:tcPr>
          <w:p w:rsidR="00422DF9" w:rsidRPr="0012489C" w:rsidRDefault="00422DF9" w:rsidP="003B4315">
            <w:pPr>
              <w:spacing w:after="0" w:line="240" w:lineRule="auto"/>
              <w:rPr>
                <w:rFonts w:ascii="Times New Roman" w:hAnsi="Times New Roman" w:cs="Times New Roman"/>
                <w:sz w:val="24"/>
                <w:szCs w:val="24"/>
              </w:rPr>
            </w:pPr>
            <w:r w:rsidRPr="0012489C">
              <w:rPr>
                <w:rStyle w:val="extendedtext-short"/>
                <w:rFonts w:ascii="Times New Roman" w:hAnsi="Times New Roman" w:cs="Times New Roman"/>
                <w:sz w:val="24"/>
                <w:szCs w:val="24"/>
              </w:rPr>
              <w:t>1. Имеющиеся практики</w:t>
            </w:r>
            <w:r w:rsidRPr="0012489C">
              <w:rPr>
                <w:rFonts w:ascii="Times New Roman" w:hAnsi="Times New Roman" w:cs="Times New Roman"/>
                <w:sz w:val="24"/>
                <w:szCs w:val="24"/>
              </w:rPr>
              <w:t xml:space="preserve"> организации психиатрической помощи несовершеннолетним в медицинских учреждениях изучены.</w:t>
            </w:r>
          </w:p>
          <w:p w:rsidR="00422DF9" w:rsidRPr="0012489C" w:rsidRDefault="00422DF9" w:rsidP="003B4315">
            <w:pPr>
              <w:spacing w:after="0" w:line="240" w:lineRule="auto"/>
              <w:rPr>
                <w:rFonts w:ascii="Times New Roman" w:hAnsi="Times New Roman" w:cs="Times New Roman"/>
                <w:sz w:val="24"/>
                <w:szCs w:val="24"/>
              </w:rPr>
            </w:pPr>
            <w:r w:rsidRPr="0012489C">
              <w:rPr>
                <w:rFonts w:ascii="Times New Roman" w:hAnsi="Times New Roman" w:cs="Times New Roman"/>
                <w:sz w:val="24"/>
                <w:szCs w:val="24"/>
              </w:rPr>
              <w:t>2. Подготовлен отчет по наиболее интересным практикам.</w:t>
            </w:r>
          </w:p>
          <w:p w:rsidR="00422DF9" w:rsidRPr="0012489C" w:rsidRDefault="00422DF9" w:rsidP="003B4315">
            <w:pPr>
              <w:spacing w:after="0" w:line="240" w:lineRule="auto"/>
              <w:rPr>
                <w:rFonts w:ascii="Times New Roman" w:hAnsi="Times New Roman" w:cs="Times New Roman"/>
                <w:sz w:val="24"/>
                <w:szCs w:val="24"/>
              </w:rPr>
            </w:pPr>
            <w:r w:rsidRPr="0012489C">
              <w:rPr>
                <w:rFonts w:ascii="Times New Roman" w:hAnsi="Times New Roman" w:cs="Times New Roman"/>
                <w:sz w:val="24"/>
                <w:szCs w:val="24"/>
              </w:rPr>
              <w:t>3. Партнерам направлены предложения о возможности реализации практик других субъектов РФ в Псковской области.</w:t>
            </w:r>
          </w:p>
        </w:tc>
      </w:tr>
      <w:tr w:rsidR="00422DF9" w:rsidTr="0012489C">
        <w:tc>
          <w:tcPr>
            <w:tcW w:w="4361" w:type="dxa"/>
          </w:tcPr>
          <w:p w:rsidR="00422DF9" w:rsidRPr="0012489C" w:rsidRDefault="00422DF9" w:rsidP="003B4315">
            <w:pPr>
              <w:spacing w:after="0" w:line="240" w:lineRule="auto"/>
              <w:rPr>
                <w:rFonts w:ascii="Times New Roman" w:hAnsi="Times New Roman" w:cs="Times New Roman"/>
                <w:sz w:val="24"/>
                <w:szCs w:val="24"/>
              </w:rPr>
            </w:pPr>
            <w:r w:rsidRPr="0012489C">
              <w:rPr>
                <w:rFonts w:ascii="Times New Roman" w:hAnsi="Times New Roman" w:cs="Times New Roman"/>
                <w:sz w:val="24"/>
                <w:szCs w:val="24"/>
              </w:rPr>
              <w:t>2.4 Содействие в разработке «Дорожной карты», направленной на развитие оказания психиатрической помощи детям в Псковской области.</w:t>
            </w:r>
          </w:p>
        </w:tc>
        <w:tc>
          <w:tcPr>
            <w:tcW w:w="5379" w:type="dxa"/>
            <w:gridSpan w:val="2"/>
          </w:tcPr>
          <w:p w:rsidR="00422DF9" w:rsidRPr="0012489C" w:rsidRDefault="00422DF9" w:rsidP="003B4315">
            <w:pPr>
              <w:spacing w:after="0" w:line="240" w:lineRule="auto"/>
              <w:rPr>
                <w:rStyle w:val="extendedtext-short"/>
                <w:rFonts w:ascii="Times New Roman" w:hAnsi="Times New Roman" w:cs="Times New Roman"/>
                <w:sz w:val="24"/>
                <w:szCs w:val="24"/>
              </w:rPr>
            </w:pPr>
            <w:r w:rsidRPr="0012489C">
              <w:rPr>
                <w:rStyle w:val="extendedtext-short"/>
                <w:rFonts w:ascii="Times New Roman" w:hAnsi="Times New Roman" w:cs="Times New Roman"/>
                <w:sz w:val="24"/>
                <w:szCs w:val="24"/>
              </w:rPr>
              <w:t>1. Подготовлены и направлены партнерам предложения по разработке плана мероприятий на 2025 год.</w:t>
            </w:r>
          </w:p>
          <w:p w:rsidR="00422DF9" w:rsidRPr="0012489C" w:rsidRDefault="00422DF9" w:rsidP="003B4315">
            <w:pPr>
              <w:spacing w:after="0" w:line="240" w:lineRule="auto"/>
              <w:rPr>
                <w:rFonts w:ascii="Times New Roman" w:hAnsi="Times New Roman" w:cs="Times New Roman"/>
                <w:sz w:val="24"/>
                <w:szCs w:val="24"/>
              </w:rPr>
            </w:pPr>
            <w:r w:rsidRPr="0012489C">
              <w:rPr>
                <w:rStyle w:val="extendedtext-short"/>
                <w:rFonts w:ascii="Times New Roman" w:hAnsi="Times New Roman" w:cs="Times New Roman"/>
                <w:sz w:val="24"/>
                <w:szCs w:val="24"/>
              </w:rPr>
              <w:t>2. Достигнута договоренность о продолжении сотрудничества.</w:t>
            </w:r>
          </w:p>
        </w:tc>
      </w:tr>
      <w:tr w:rsidR="00422DF9" w:rsidTr="0012489C">
        <w:tc>
          <w:tcPr>
            <w:tcW w:w="9740" w:type="dxa"/>
            <w:gridSpan w:val="3"/>
          </w:tcPr>
          <w:p w:rsidR="00422DF9" w:rsidRPr="0012489C" w:rsidRDefault="00422DF9" w:rsidP="003B4315">
            <w:pPr>
              <w:spacing w:after="0" w:line="240" w:lineRule="auto"/>
              <w:jc w:val="center"/>
              <w:rPr>
                <w:rFonts w:ascii="Times New Roman" w:hAnsi="Times New Roman" w:cs="Times New Roman"/>
                <w:sz w:val="24"/>
                <w:szCs w:val="24"/>
              </w:rPr>
            </w:pPr>
            <w:r w:rsidRPr="0012489C">
              <w:rPr>
                <w:rFonts w:ascii="Times New Roman" w:hAnsi="Times New Roman" w:cs="Times New Roman"/>
                <w:b/>
                <w:sz w:val="24"/>
                <w:szCs w:val="24"/>
              </w:rPr>
              <w:t>«Ответственное трудоустройство подростков»</w:t>
            </w:r>
          </w:p>
        </w:tc>
      </w:tr>
      <w:tr w:rsidR="00422DF9" w:rsidTr="0012489C">
        <w:tc>
          <w:tcPr>
            <w:tcW w:w="4361" w:type="dxa"/>
          </w:tcPr>
          <w:p w:rsidR="00422DF9" w:rsidRPr="0012489C" w:rsidRDefault="00422DF9" w:rsidP="003B4315">
            <w:pPr>
              <w:spacing w:after="0" w:line="240" w:lineRule="auto"/>
              <w:rPr>
                <w:rFonts w:ascii="Times New Roman" w:hAnsi="Times New Roman" w:cs="Times New Roman"/>
                <w:sz w:val="24"/>
                <w:szCs w:val="24"/>
              </w:rPr>
            </w:pPr>
            <w:r w:rsidRPr="0012489C">
              <w:rPr>
                <w:rFonts w:ascii="Times New Roman" w:hAnsi="Times New Roman" w:cs="Times New Roman"/>
                <w:sz w:val="24"/>
                <w:szCs w:val="24"/>
              </w:rPr>
              <w:t>3.1 Проведение анализа ситуации с трудоустройством несовершеннолетних в Псковской области</w:t>
            </w:r>
          </w:p>
        </w:tc>
        <w:tc>
          <w:tcPr>
            <w:tcW w:w="5379" w:type="dxa"/>
            <w:gridSpan w:val="2"/>
          </w:tcPr>
          <w:p w:rsidR="00422DF9" w:rsidRPr="0012489C" w:rsidRDefault="00422DF9" w:rsidP="003B4315">
            <w:pPr>
              <w:pStyle w:val="af"/>
              <w:spacing w:after="0" w:line="240" w:lineRule="auto"/>
              <w:ind w:left="34"/>
              <w:rPr>
                <w:rFonts w:ascii="Times New Roman" w:hAnsi="Times New Roman" w:cs="Times New Roman"/>
                <w:sz w:val="24"/>
                <w:szCs w:val="24"/>
              </w:rPr>
            </w:pPr>
            <w:r w:rsidRPr="0012489C">
              <w:rPr>
                <w:rFonts w:ascii="Times New Roman" w:hAnsi="Times New Roman" w:cs="Times New Roman"/>
                <w:sz w:val="24"/>
                <w:szCs w:val="24"/>
              </w:rPr>
              <w:t xml:space="preserve">1. </w:t>
            </w:r>
            <w:proofErr w:type="gramStart"/>
            <w:r w:rsidRPr="0012489C">
              <w:rPr>
                <w:rFonts w:ascii="Times New Roman" w:hAnsi="Times New Roman" w:cs="Times New Roman"/>
                <w:sz w:val="24"/>
                <w:szCs w:val="24"/>
              </w:rPr>
              <w:t xml:space="preserve">С участием Детского общественного совета при Уполномоченном по правам ребенка в Псковской области организованы </w:t>
            </w:r>
            <w:proofErr w:type="spellStart"/>
            <w:r w:rsidRPr="0012489C">
              <w:rPr>
                <w:rFonts w:ascii="Times New Roman" w:hAnsi="Times New Roman" w:cs="Times New Roman"/>
                <w:sz w:val="24"/>
                <w:szCs w:val="24"/>
              </w:rPr>
              <w:t>фокус-группы</w:t>
            </w:r>
            <w:proofErr w:type="spellEnd"/>
            <w:r w:rsidRPr="0012489C">
              <w:rPr>
                <w:rFonts w:ascii="Times New Roman" w:hAnsi="Times New Roman" w:cs="Times New Roman"/>
                <w:sz w:val="24"/>
                <w:szCs w:val="24"/>
              </w:rPr>
              <w:t>: подростки 12-14 лет, подростки 14-17 лет, родители).</w:t>
            </w:r>
            <w:proofErr w:type="gramEnd"/>
          </w:p>
          <w:p w:rsidR="00422DF9" w:rsidRPr="0012489C" w:rsidRDefault="00422DF9" w:rsidP="003B4315">
            <w:pPr>
              <w:pStyle w:val="af"/>
              <w:spacing w:after="0" w:line="240" w:lineRule="auto"/>
              <w:ind w:left="34"/>
              <w:rPr>
                <w:rFonts w:ascii="Times New Roman" w:hAnsi="Times New Roman" w:cs="Times New Roman"/>
                <w:sz w:val="24"/>
                <w:szCs w:val="24"/>
              </w:rPr>
            </w:pPr>
            <w:r w:rsidRPr="0012489C">
              <w:rPr>
                <w:rFonts w:ascii="Times New Roman" w:hAnsi="Times New Roman" w:cs="Times New Roman"/>
                <w:sz w:val="24"/>
                <w:szCs w:val="24"/>
              </w:rPr>
              <w:t xml:space="preserve">2.  Разработаны опросные листы по выявлению проблем в </w:t>
            </w:r>
            <w:proofErr w:type="spellStart"/>
            <w:r w:rsidRPr="0012489C">
              <w:rPr>
                <w:rFonts w:ascii="Times New Roman" w:hAnsi="Times New Roman" w:cs="Times New Roman"/>
                <w:sz w:val="24"/>
                <w:szCs w:val="24"/>
              </w:rPr>
              <w:t>профориентационной</w:t>
            </w:r>
            <w:proofErr w:type="spellEnd"/>
            <w:r w:rsidRPr="0012489C">
              <w:rPr>
                <w:rFonts w:ascii="Times New Roman" w:hAnsi="Times New Roman" w:cs="Times New Roman"/>
                <w:sz w:val="24"/>
                <w:szCs w:val="24"/>
              </w:rPr>
              <w:t xml:space="preserve"> работе среди несовершеннолетних, потребностей в трудоустройстве у подростков, проблем при их самостоятельном трудоустройстве.</w:t>
            </w:r>
          </w:p>
          <w:p w:rsidR="00422DF9" w:rsidRPr="0012489C" w:rsidRDefault="00422DF9" w:rsidP="003B4315">
            <w:pPr>
              <w:pStyle w:val="af"/>
              <w:spacing w:after="0" w:line="240" w:lineRule="auto"/>
              <w:ind w:left="34"/>
              <w:rPr>
                <w:rFonts w:ascii="Times New Roman" w:hAnsi="Times New Roman" w:cs="Times New Roman"/>
                <w:sz w:val="24"/>
                <w:szCs w:val="24"/>
              </w:rPr>
            </w:pPr>
            <w:r w:rsidRPr="0012489C">
              <w:rPr>
                <w:rFonts w:ascii="Times New Roman" w:hAnsi="Times New Roman" w:cs="Times New Roman"/>
                <w:sz w:val="24"/>
                <w:szCs w:val="24"/>
              </w:rPr>
              <w:lastRenderedPageBreak/>
              <w:t>3. Проведен социологический опрос.</w:t>
            </w:r>
          </w:p>
          <w:p w:rsidR="00422DF9" w:rsidRPr="0012489C" w:rsidRDefault="00422DF9" w:rsidP="003B4315">
            <w:pPr>
              <w:pStyle w:val="af"/>
              <w:spacing w:after="0" w:line="240" w:lineRule="auto"/>
              <w:ind w:left="34"/>
              <w:rPr>
                <w:rFonts w:ascii="Times New Roman" w:hAnsi="Times New Roman" w:cs="Times New Roman"/>
                <w:sz w:val="24"/>
                <w:szCs w:val="24"/>
              </w:rPr>
            </w:pPr>
            <w:r w:rsidRPr="0012489C">
              <w:rPr>
                <w:rFonts w:ascii="Times New Roman" w:hAnsi="Times New Roman" w:cs="Times New Roman"/>
                <w:sz w:val="24"/>
                <w:szCs w:val="24"/>
              </w:rPr>
              <w:t>4. Организованы индивидуальные встречи с партнерами-работодателями.</w:t>
            </w:r>
          </w:p>
          <w:p w:rsidR="00422DF9" w:rsidRPr="0012489C" w:rsidRDefault="00422DF9" w:rsidP="003B4315">
            <w:pPr>
              <w:spacing w:after="0" w:line="240" w:lineRule="auto"/>
              <w:rPr>
                <w:rFonts w:ascii="Times New Roman" w:hAnsi="Times New Roman" w:cs="Times New Roman"/>
                <w:sz w:val="24"/>
                <w:szCs w:val="24"/>
              </w:rPr>
            </w:pPr>
            <w:r w:rsidRPr="0012489C">
              <w:rPr>
                <w:rFonts w:ascii="Times New Roman" w:hAnsi="Times New Roman" w:cs="Times New Roman"/>
                <w:sz w:val="24"/>
                <w:szCs w:val="24"/>
              </w:rPr>
              <w:t>5. Подготовлена аналитическая справка.</w:t>
            </w:r>
          </w:p>
        </w:tc>
      </w:tr>
      <w:tr w:rsidR="00422DF9" w:rsidTr="0012489C">
        <w:tc>
          <w:tcPr>
            <w:tcW w:w="4361" w:type="dxa"/>
          </w:tcPr>
          <w:p w:rsidR="00422DF9" w:rsidRPr="0012489C" w:rsidRDefault="00422DF9" w:rsidP="003B4315">
            <w:pPr>
              <w:spacing w:after="0" w:line="240" w:lineRule="auto"/>
              <w:rPr>
                <w:rFonts w:ascii="Times New Roman" w:hAnsi="Times New Roman" w:cs="Times New Roman"/>
                <w:sz w:val="24"/>
                <w:szCs w:val="24"/>
              </w:rPr>
            </w:pPr>
            <w:r w:rsidRPr="0012489C">
              <w:rPr>
                <w:rFonts w:ascii="Times New Roman" w:hAnsi="Times New Roman" w:cs="Times New Roman"/>
                <w:sz w:val="24"/>
                <w:szCs w:val="24"/>
              </w:rPr>
              <w:lastRenderedPageBreak/>
              <w:t xml:space="preserve">3.2 Проведение тематического круглого стола с заинтересованными сторонами: Комитет по труду и занятости Псковской области, Комитет по образованию Псковской области, Отделение ГКУ ПО "ОЦЗН"  по </w:t>
            </w:r>
            <w:proofErr w:type="gramStart"/>
            <w:r w:rsidRPr="0012489C">
              <w:rPr>
                <w:rFonts w:ascii="Times New Roman" w:hAnsi="Times New Roman" w:cs="Times New Roman"/>
                <w:sz w:val="24"/>
                <w:szCs w:val="24"/>
              </w:rPr>
              <w:t>г</w:t>
            </w:r>
            <w:proofErr w:type="gramEnd"/>
            <w:r w:rsidRPr="0012489C">
              <w:rPr>
                <w:rFonts w:ascii="Times New Roman" w:hAnsi="Times New Roman" w:cs="Times New Roman"/>
                <w:sz w:val="24"/>
                <w:szCs w:val="24"/>
              </w:rPr>
              <w:t>. Пскову и Псковскому району, Детский общественный совет при Уполномоченном по правам ребенка      в Псковской области, Молодежный кадровый центр, родительское сообщество, партнеры-работодатели.</w:t>
            </w:r>
          </w:p>
        </w:tc>
        <w:tc>
          <w:tcPr>
            <w:tcW w:w="5379" w:type="dxa"/>
            <w:gridSpan w:val="2"/>
          </w:tcPr>
          <w:p w:rsidR="00422DF9" w:rsidRPr="0012489C" w:rsidRDefault="00422DF9" w:rsidP="003B4315">
            <w:pPr>
              <w:pStyle w:val="af"/>
              <w:spacing w:after="0" w:line="240" w:lineRule="auto"/>
              <w:ind w:left="34"/>
              <w:rPr>
                <w:rFonts w:ascii="Times New Roman" w:hAnsi="Times New Roman" w:cs="Times New Roman"/>
                <w:sz w:val="24"/>
                <w:szCs w:val="24"/>
              </w:rPr>
            </w:pPr>
            <w:r w:rsidRPr="0012489C">
              <w:rPr>
                <w:rFonts w:ascii="Times New Roman" w:hAnsi="Times New Roman" w:cs="Times New Roman"/>
                <w:sz w:val="24"/>
                <w:szCs w:val="24"/>
              </w:rPr>
              <w:t>1. Рассмотрены итоги социологического опроса.</w:t>
            </w:r>
          </w:p>
          <w:p w:rsidR="00422DF9" w:rsidRPr="0012489C" w:rsidRDefault="00422DF9" w:rsidP="003B4315">
            <w:pPr>
              <w:pStyle w:val="af"/>
              <w:spacing w:after="0" w:line="240" w:lineRule="auto"/>
              <w:ind w:left="34"/>
              <w:rPr>
                <w:rFonts w:ascii="Times New Roman" w:hAnsi="Times New Roman" w:cs="Times New Roman"/>
                <w:sz w:val="24"/>
                <w:szCs w:val="24"/>
              </w:rPr>
            </w:pPr>
            <w:r w:rsidRPr="0012489C">
              <w:rPr>
                <w:rFonts w:ascii="Times New Roman" w:hAnsi="Times New Roman" w:cs="Times New Roman"/>
                <w:sz w:val="24"/>
                <w:szCs w:val="24"/>
              </w:rPr>
              <w:t>2. Обсуждены проблемы подростков и работодателей при трудоустройстве.</w:t>
            </w:r>
          </w:p>
          <w:p w:rsidR="00422DF9" w:rsidRPr="0012489C" w:rsidRDefault="00422DF9" w:rsidP="003B4315">
            <w:pPr>
              <w:pStyle w:val="af"/>
              <w:spacing w:after="0" w:line="240" w:lineRule="auto"/>
              <w:ind w:left="34"/>
              <w:rPr>
                <w:rFonts w:ascii="Times New Roman" w:hAnsi="Times New Roman" w:cs="Times New Roman"/>
                <w:sz w:val="24"/>
                <w:szCs w:val="24"/>
              </w:rPr>
            </w:pPr>
            <w:r w:rsidRPr="0012489C">
              <w:rPr>
                <w:rFonts w:ascii="Times New Roman" w:hAnsi="Times New Roman" w:cs="Times New Roman"/>
                <w:sz w:val="24"/>
                <w:szCs w:val="24"/>
              </w:rPr>
              <w:t>3. Подготовлена итоговая резолюция, содержащая предложения по развитию трудовых отрядов подростков в регионе (ТОП) и проведению региональной информационно-просветительской акции по вопросам трудоустройства подростков.</w:t>
            </w:r>
          </w:p>
          <w:p w:rsidR="00422DF9" w:rsidRPr="0012489C" w:rsidRDefault="00422DF9" w:rsidP="003B4315">
            <w:pPr>
              <w:spacing w:after="0" w:line="240" w:lineRule="auto"/>
              <w:rPr>
                <w:rFonts w:ascii="Times New Roman" w:hAnsi="Times New Roman" w:cs="Times New Roman"/>
                <w:sz w:val="24"/>
                <w:szCs w:val="24"/>
              </w:rPr>
            </w:pPr>
            <w:r w:rsidRPr="0012489C">
              <w:rPr>
                <w:rFonts w:ascii="Times New Roman" w:hAnsi="Times New Roman" w:cs="Times New Roman"/>
                <w:sz w:val="24"/>
                <w:szCs w:val="24"/>
              </w:rPr>
              <w:t>3. Одобрено предложение о проведении ярмарки трудоустройства для школьников и студентов.</w:t>
            </w:r>
          </w:p>
        </w:tc>
      </w:tr>
      <w:tr w:rsidR="00422DF9" w:rsidTr="0012489C">
        <w:tc>
          <w:tcPr>
            <w:tcW w:w="4361" w:type="dxa"/>
          </w:tcPr>
          <w:p w:rsidR="00422DF9" w:rsidRPr="0012489C" w:rsidRDefault="00422DF9" w:rsidP="003B4315">
            <w:pPr>
              <w:spacing w:after="0" w:line="240" w:lineRule="auto"/>
              <w:rPr>
                <w:rFonts w:ascii="Times New Roman" w:hAnsi="Times New Roman" w:cs="Times New Roman"/>
                <w:sz w:val="24"/>
                <w:szCs w:val="24"/>
              </w:rPr>
            </w:pPr>
            <w:r w:rsidRPr="0012489C">
              <w:rPr>
                <w:rFonts w:ascii="Times New Roman" w:hAnsi="Times New Roman" w:cs="Times New Roman"/>
                <w:sz w:val="24"/>
                <w:szCs w:val="24"/>
              </w:rPr>
              <w:t>3.3 Изучение имеющихся практик трудоустройства подростков в Псковской области, а так же других субъектах РФ.</w:t>
            </w:r>
          </w:p>
        </w:tc>
        <w:tc>
          <w:tcPr>
            <w:tcW w:w="5379" w:type="dxa"/>
            <w:gridSpan w:val="2"/>
          </w:tcPr>
          <w:p w:rsidR="00422DF9" w:rsidRPr="0012489C" w:rsidRDefault="00422DF9" w:rsidP="003B4315">
            <w:pPr>
              <w:pStyle w:val="af"/>
              <w:spacing w:after="0" w:line="240" w:lineRule="auto"/>
              <w:ind w:left="34"/>
              <w:rPr>
                <w:rFonts w:ascii="Times New Roman" w:hAnsi="Times New Roman" w:cs="Times New Roman"/>
                <w:sz w:val="24"/>
                <w:szCs w:val="24"/>
              </w:rPr>
            </w:pPr>
            <w:r w:rsidRPr="0012489C">
              <w:rPr>
                <w:rFonts w:ascii="Times New Roman" w:hAnsi="Times New Roman" w:cs="Times New Roman"/>
                <w:sz w:val="24"/>
                <w:szCs w:val="24"/>
              </w:rPr>
              <w:t>1. Имеющиеся практики трудоустройства подростков изучены.</w:t>
            </w:r>
          </w:p>
          <w:p w:rsidR="00422DF9" w:rsidRPr="0012489C" w:rsidRDefault="00422DF9" w:rsidP="003B4315">
            <w:pPr>
              <w:pStyle w:val="af"/>
              <w:spacing w:after="0" w:line="240" w:lineRule="auto"/>
              <w:ind w:left="34"/>
              <w:rPr>
                <w:rFonts w:ascii="Times New Roman" w:hAnsi="Times New Roman" w:cs="Times New Roman"/>
                <w:sz w:val="24"/>
                <w:szCs w:val="24"/>
              </w:rPr>
            </w:pPr>
            <w:r w:rsidRPr="0012489C">
              <w:rPr>
                <w:rFonts w:ascii="Times New Roman" w:hAnsi="Times New Roman" w:cs="Times New Roman"/>
                <w:sz w:val="24"/>
                <w:szCs w:val="24"/>
              </w:rPr>
              <w:t>2. Подготовлена аналитическая справка.</w:t>
            </w:r>
          </w:p>
          <w:p w:rsidR="00422DF9" w:rsidRPr="0012489C" w:rsidRDefault="00422DF9" w:rsidP="003B4315">
            <w:pPr>
              <w:spacing w:after="0" w:line="240" w:lineRule="auto"/>
              <w:rPr>
                <w:rFonts w:ascii="Times New Roman" w:hAnsi="Times New Roman" w:cs="Times New Roman"/>
                <w:sz w:val="24"/>
                <w:szCs w:val="24"/>
              </w:rPr>
            </w:pPr>
            <w:r w:rsidRPr="0012489C">
              <w:rPr>
                <w:rFonts w:ascii="Times New Roman" w:hAnsi="Times New Roman" w:cs="Times New Roman"/>
                <w:sz w:val="24"/>
                <w:szCs w:val="24"/>
              </w:rPr>
              <w:t>3. Разработан план мероприятий.</w:t>
            </w:r>
          </w:p>
        </w:tc>
      </w:tr>
      <w:tr w:rsidR="00422DF9" w:rsidTr="0012489C">
        <w:tc>
          <w:tcPr>
            <w:tcW w:w="4361" w:type="dxa"/>
          </w:tcPr>
          <w:p w:rsidR="00422DF9" w:rsidRPr="0012489C" w:rsidRDefault="00422DF9" w:rsidP="003B4315">
            <w:pPr>
              <w:spacing w:after="0" w:line="240" w:lineRule="auto"/>
              <w:rPr>
                <w:rFonts w:ascii="Times New Roman" w:hAnsi="Times New Roman" w:cs="Times New Roman"/>
                <w:sz w:val="24"/>
                <w:szCs w:val="24"/>
              </w:rPr>
            </w:pPr>
            <w:r w:rsidRPr="0012489C">
              <w:rPr>
                <w:rFonts w:ascii="Times New Roman" w:hAnsi="Times New Roman" w:cs="Times New Roman"/>
                <w:sz w:val="24"/>
                <w:szCs w:val="24"/>
              </w:rPr>
              <w:t>3.4 Реализация плана мероприятий</w:t>
            </w:r>
          </w:p>
        </w:tc>
        <w:tc>
          <w:tcPr>
            <w:tcW w:w="5379" w:type="dxa"/>
            <w:gridSpan w:val="2"/>
          </w:tcPr>
          <w:p w:rsidR="00422DF9" w:rsidRPr="0012489C" w:rsidRDefault="00422DF9" w:rsidP="003B4315">
            <w:pPr>
              <w:pStyle w:val="af"/>
              <w:spacing w:after="0" w:line="240" w:lineRule="auto"/>
              <w:ind w:left="34"/>
              <w:rPr>
                <w:rFonts w:ascii="Times New Roman" w:hAnsi="Times New Roman" w:cs="Times New Roman"/>
                <w:sz w:val="24"/>
                <w:szCs w:val="24"/>
              </w:rPr>
            </w:pPr>
            <w:r w:rsidRPr="0012489C">
              <w:rPr>
                <w:rFonts w:ascii="Times New Roman" w:hAnsi="Times New Roman" w:cs="Times New Roman"/>
                <w:sz w:val="24"/>
                <w:szCs w:val="24"/>
              </w:rPr>
              <w:t xml:space="preserve">1. Детским общественным советом </w:t>
            </w:r>
            <w:proofErr w:type="gramStart"/>
            <w:r w:rsidRPr="0012489C">
              <w:rPr>
                <w:rFonts w:ascii="Times New Roman" w:hAnsi="Times New Roman" w:cs="Times New Roman"/>
                <w:sz w:val="24"/>
                <w:szCs w:val="24"/>
              </w:rPr>
              <w:t>при Уполномоченном по правам ребенка в Псковской области совместно с представителями школьных активов реализован проект по самостоятельному получению</w:t>
            </w:r>
            <w:proofErr w:type="gramEnd"/>
            <w:r w:rsidRPr="0012489C">
              <w:rPr>
                <w:rFonts w:ascii="Times New Roman" w:hAnsi="Times New Roman" w:cs="Times New Roman"/>
                <w:sz w:val="24"/>
                <w:szCs w:val="24"/>
              </w:rPr>
              <w:t xml:space="preserve"> государственной услуги по организации временного трудоустройства подростков с использованием портала «Работа России».</w:t>
            </w:r>
          </w:p>
          <w:p w:rsidR="00422DF9" w:rsidRPr="0012489C" w:rsidRDefault="00422DF9" w:rsidP="003B4315">
            <w:pPr>
              <w:pStyle w:val="af"/>
              <w:spacing w:after="0" w:line="240" w:lineRule="auto"/>
              <w:ind w:left="34"/>
              <w:rPr>
                <w:rFonts w:ascii="Times New Roman" w:hAnsi="Times New Roman" w:cs="Times New Roman"/>
                <w:sz w:val="24"/>
                <w:szCs w:val="24"/>
              </w:rPr>
            </w:pPr>
            <w:r w:rsidRPr="0012489C">
              <w:rPr>
                <w:rFonts w:ascii="Times New Roman" w:hAnsi="Times New Roman" w:cs="Times New Roman"/>
                <w:sz w:val="24"/>
                <w:szCs w:val="24"/>
              </w:rPr>
              <w:t>2. Участие в организации и проведении ярмарки трудоустройства школьников и молодежи на базе Молодежного кадрового центра.</w:t>
            </w:r>
          </w:p>
          <w:p w:rsidR="00422DF9" w:rsidRPr="0012489C" w:rsidRDefault="00422DF9" w:rsidP="003B4315">
            <w:pPr>
              <w:pStyle w:val="af"/>
              <w:spacing w:after="0" w:line="240" w:lineRule="auto"/>
              <w:ind w:left="34"/>
              <w:rPr>
                <w:rFonts w:ascii="Times New Roman" w:hAnsi="Times New Roman" w:cs="Times New Roman"/>
                <w:sz w:val="24"/>
                <w:szCs w:val="24"/>
              </w:rPr>
            </w:pPr>
            <w:r w:rsidRPr="0012489C">
              <w:rPr>
                <w:rFonts w:ascii="Times New Roman" w:hAnsi="Times New Roman" w:cs="Times New Roman"/>
                <w:sz w:val="24"/>
                <w:szCs w:val="24"/>
              </w:rPr>
              <w:t>3. Проведение Детским общественным советом при Уполномоченном по правам ребенка в Псковской области региональной информационно-просветительской акции по вопросам трудоустройства подростков: разработка и распространение тематических материалов: «Особенности условий труда несовершеннолетних», «Заключение трудового договора с несовершеннолетними», «Трудовой Кодекс РФ».</w:t>
            </w:r>
          </w:p>
          <w:p w:rsidR="00422DF9" w:rsidRPr="0012489C" w:rsidRDefault="00422DF9" w:rsidP="003B4315">
            <w:pPr>
              <w:pStyle w:val="af"/>
              <w:spacing w:after="0" w:line="240" w:lineRule="auto"/>
              <w:ind w:left="34"/>
              <w:rPr>
                <w:rFonts w:ascii="Times New Roman" w:hAnsi="Times New Roman" w:cs="Times New Roman"/>
                <w:sz w:val="24"/>
                <w:szCs w:val="24"/>
              </w:rPr>
            </w:pPr>
            <w:r w:rsidRPr="0012489C">
              <w:rPr>
                <w:rFonts w:ascii="Times New Roman" w:hAnsi="Times New Roman" w:cs="Times New Roman"/>
                <w:sz w:val="24"/>
                <w:szCs w:val="24"/>
              </w:rPr>
              <w:t>4. Проведение выездного консультационного мероприятия с участием Молодежного кадрового центра в рамках Псковского детского форума #Мой_родной_60 на базе ДОЛ «Стремительный».</w:t>
            </w:r>
          </w:p>
        </w:tc>
      </w:tr>
      <w:tr w:rsidR="00422DF9" w:rsidTr="0012489C">
        <w:tc>
          <w:tcPr>
            <w:tcW w:w="4361" w:type="dxa"/>
          </w:tcPr>
          <w:p w:rsidR="00422DF9" w:rsidRPr="0012489C" w:rsidRDefault="00422DF9" w:rsidP="003B4315">
            <w:pPr>
              <w:spacing w:after="0" w:line="240" w:lineRule="auto"/>
              <w:rPr>
                <w:rFonts w:ascii="Times New Roman" w:hAnsi="Times New Roman" w:cs="Times New Roman"/>
                <w:sz w:val="24"/>
                <w:szCs w:val="24"/>
              </w:rPr>
            </w:pPr>
            <w:r w:rsidRPr="0012489C">
              <w:rPr>
                <w:rFonts w:ascii="Times New Roman" w:hAnsi="Times New Roman" w:cs="Times New Roman"/>
                <w:sz w:val="24"/>
                <w:szCs w:val="24"/>
              </w:rPr>
              <w:t>3.5 Содействие в разработке «Дорожной карты» по развитию сопровождаемого трудоустройства подростков в Псковской области.</w:t>
            </w:r>
          </w:p>
        </w:tc>
        <w:tc>
          <w:tcPr>
            <w:tcW w:w="5379" w:type="dxa"/>
            <w:gridSpan w:val="2"/>
          </w:tcPr>
          <w:p w:rsidR="00422DF9" w:rsidRPr="0012489C" w:rsidRDefault="00422DF9" w:rsidP="003B4315">
            <w:pPr>
              <w:pStyle w:val="af"/>
              <w:spacing w:after="0" w:line="240" w:lineRule="auto"/>
              <w:ind w:left="34"/>
              <w:rPr>
                <w:rFonts w:ascii="Times New Roman" w:hAnsi="Times New Roman" w:cs="Times New Roman"/>
                <w:sz w:val="24"/>
                <w:szCs w:val="24"/>
              </w:rPr>
            </w:pPr>
            <w:r w:rsidRPr="0012489C">
              <w:rPr>
                <w:rFonts w:ascii="Times New Roman" w:hAnsi="Times New Roman" w:cs="Times New Roman"/>
                <w:sz w:val="24"/>
                <w:szCs w:val="24"/>
              </w:rPr>
              <w:t xml:space="preserve">1. Участие в рабочей встрече на площадке Отделения ГКУ ПО "ОЦЗН"  по </w:t>
            </w:r>
            <w:proofErr w:type="gramStart"/>
            <w:r w:rsidRPr="0012489C">
              <w:rPr>
                <w:rFonts w:ascii="Times New Roman" w:hAnsi="Times New Roman" w:cs="Times New Roman"/>
                <w:sz w:val="24"/>
                <w:szCs w:val="24"/>
              </w:rPr>
              <w:t>г</w:t>
            </w:r>
            <w:proofErr w:type="gramEnd"/>
            <w:r w:rsidRPr="0012489C">
              <w:rPr>
                <w:rFonts w:ascii="Times New Roman" w:hAnsi="Times New Roman" w:cs="Times New Roman"/>
                <w:sz w:val="24"/>
                <w:szCs w:val="24"/>
              </w:rPr>
              <w:t xml:space="preserve">. Пскову и Псковскому району по рассмотрению итогов реализации в регионе государственной программы Псковской области «Содействие занятости населения», региональной </w:t>
            </w:r>
            <w:r w:rsidRPr="0012489C">
              <w:rPr>
                <w:rFonts w:ascii="Times New Roman" w:hAnsi="Times New Roman" w:cs="Times New Roman"/>
                <w:sz w:val="24"/>
                <w:szCs w:val="24"/>
              </w:rPr>
              <w:lastRenderedPageBreak/>
              <w:t>долгосрочной программы Псковской области содействия занятости молодежи на период до 2030 года.</w:t>
            </w:r>
          </w:p>
          <w:p w:rsidR="00422DF9" w:rsidRPr="0012489C" w:rsidRDefault="00422DF9" w:rsidP="003B4315">
            <w:pPr>
              <w:spacing w:after="0" w:line="240" w:lineRule="auto"/>
              <w:rPr>
                <w:rStyle w:val="extendedtext-short"/>
                <w:rFonts w:ascii="Times New Roman" w:hAnsi="Times New Roman" w:cs="Times New Roman"/>
                <w:sz w:val="24"/>
                <w:szCs w:val="24"/>
              </w:rPr>
            </w:pPr>
            <w:r w:rsidRPr="0012489C">
              <w:rPr>
                <w:rFonts w:ascii="Times New Roman" w:hAnsi="Times New Roman" w:cs="Times New Roman"/>
                <w:sz w:val="24"/>
                <w:szCs w:val="24"/>
              </w:rPr>
              <w:t xml:space="preserve">2. </w:t>
            </w:r>
            <w:r w:rsidRPr="0012489C">
              <w:rPr>
                <w:rStyle w:val="extendedtext-short"/>
                <w:rFonts w:ascii="Times New Roman" w:hAnsi="Times New Roman" w:cs="Times New Roman"/>
                <w:sz w:val="24"/>
                <w:szCs w:val="24"/>
              </w:rPr>
              <w:t>Подготовка предложений по разработке плана совместных мероприятий на 2025 год.</w:t>
            </w:r>
          </w:p>
          <w:p w:rsidR="00422DF9" w:rsidRPr="0012489C" w:rsidRDefault="00422DF9" w:rsidP="003B4315">
            <w:pPr>
              <w:spacing w:after="0" w:line="240" w:lineRule="auto"/>
              <w:rPr>
                <w:rFonts w:ascii="Times New Roman" w:hAnsi="Times New Roman" w:cs="Times New Roman"/>
                <w:sz w:val="24"/>
                <w:szCs w:val="24"/>
              </w:rPr>
            </w:pPr>
            <w:r w:rsidRPr="0012489C">
              <w:rPr>
                <w:rStyle w:val="extendedtext-short"/>
                <w:rFonts w:ascii="Times New Roman" w:hAnsi="Times New Roman" w:cs="Times New Roman"/>
                <w:sz w:val="24"/>
                <w:szCs w:val="24"/>
              </w:rPr>
              <w:t>2. Достижение договоренности о продолжении сотрудничества.</w:t>
            </w:r>
          </w:p>
        </w:tc>
      </w:tr>
      <w:tr w:rsidR="00422DF9" w:rsidTr="0012489C">
        <w:tc>
          <w:tcPr>
            <w:tcW w:w="9740" w:type="dxa"/>
            <w:gridSpan w:val="3"/>
          </w:tcPr>
          <w:p w:rsidR="00422DF9" w:rsidRPr="0012489C" w:rsidRDefault="00422DF9" w:rsidP="003B4315">
            <w:pPr>
              <w:spacing w:after="0" w:line="240" w:lineRule="auto"/>
              <w:jc w:val="center"/>
              <w:rPr>
                <w:rFonts w:ascii="Times New Roman" w:hAnsi="Times New Roman" w:cs="Times New Roman"/>
                <w:sz w:val="24"/>
                <w:szCs w:val="24"/>
              </w:rPr>
            </w:pPr>
            <w:r w:rsidRPr="0012489C">
              <w:rPr>
                <w:rFonts w:ascii="Times New Roman" w:hAnsi="Times New Roman" w:cs="Times New Roman"/>
                <w:b/>
                <w:sz w:val="24"/>
                <w:szCs w:val="24"/>
              </w:rPr>
              <w:lastRenderedPageBreak/>
              <w:t>«Комплексная помощь родителям, страдающим зависимостями (алкогольной, наркотической и пр.) в целях сохранения семьи»</w:t>
            </w:r>
          </w:p>
        </w:tc>
      </w:tr>
      <w:tr w:rsidR="00422DF9" w:rsidTr="0012489C">
        <w:tc>
          <w:tcPr>
            <w:tcW w:w="4361" w:type="dxa"/>
          </w:tcPr>
          <w:p w:rsidR="00422DF9" w:rsidRPr="0012489C" w:rsidRDefault="00422DF9" w:rsidP="003B4315">
            <w:pPr>
              <w:pStyle w:val="af"/>
              <w:spacing w:after="0" w:line="240" w:lineRule="auto"/>
              <w:ind w:left="34"/>
              <w:rPr>
                <w:rFonts w:ascii="Times New Roman" w:hAnsi="Times New Roman" w:cs="Times New Roman"/>
                <w:sz w:val="24"/>
                <w:szCs w:val="24"/>
              </w:rPr>
            </w:pPr>
            <w:r w:rsidRPr="0012489C">
              <w:rPr>
                <w:rFonts w:ascii="Times New Roman" w:hAnsi="Times New Roman" w:cs="Times New Roman"/>
                <w:sz w:val="24"/>
                <w:szCs w:val="24"/>
              </w:rPr>
              <w:t>4. 1 Анализ ситуации по организации работы с зависимыми родителями в Псковской области.</w:t>
            </w:r>
          </w:p>
          <w:p w:rsidR="00422DF9" w:rsidRPr="0012489C" w:rsidRDefault="00422DF9" w:rsidP="003B4315">
            <w:pPr>
              <w:spacing w:after="0" w:line="240" w:lineRule="auto"/>
              <w:rPr>
                <w:rFonts w:ascii="Times New Roman" w:hAnsi="Times New Roman" w:cs="Times New Roman"/>
                <w:sz w:val="24"/>
                <w:szCs w:val="24"/>
              </w:rPr>
            </w:pPr>
          </w:p>
        </w:tc>
        <w:tc>
          <w:tcPr>
            <w:tcW w:w="5379" w:type="dxa"/>
            <w:gridSpan w:val="2"/>
          </w:tcPr>
          <w:p w:rsidR="00422DF9" w:rsidRPr="0012489C" w:rsidRDefault="00422DF9" w:rsidP="003B4315">
            <w:pPr>
              <w:pStyle w:val="af"/>
              <w:spacing w:after="0" w:line="240" w:lineRule="auto"/>
              <w:ind w:left="34"/>
              <w:rPr>
                <w:rFonts w:ascii="Times New Roman" w:hAnsi="Times New Roman" w:cs="Times New Roman"/>
                <w:sz w:val="24"/>
                <w:szCs w:val="24"/>
              </w:rPr>
            </w:pPr>
            <w:r w:rsidRPr="0012489C">
              <w:rPr>
                <w:rFonts w:ascii="Times New Roman" w:hAnsi="Times New Roman" w:cs="Times New Roman"/>
                <w:sz w:val="24"/>
                <w:szCs w:val="24"/>
              </w:rPr>
              <w:t xml:space="preserve">1. Организованы </w:t>
            </w:r>
            <w:proofErr w:type="spellStart"/>
            <w:proofErr w:type="gramStart"/>
            <w:r w:rsidRPr="0012489C">
              <w:rPr>
                <w:rFonts w:ascii="Times New Roman" w:hAnsi="Times New Roman" w:cs="Times New Roman"/>
                <w:sz w:val="24"/>
                <w:szCs w:val="24"/>
              </w:rPr>
              <w:t>фокус-группы</w:t>
            </w:r>
            <w:proofErr w:type="spellEnd"/>
            <w:proofErr w:type="gramEnd"/>
            <w:r w:rsidRPr="0012489C">
              <w:rPr>
                <w:rFonts w:ascii="Times New Roman" w:hAnsi="Times New Roman" w:cs="Times New Roman"/>
                <w:sz w:val="24"/>
                <w:szCs w:val="24"/>
              </w:rPr>
              <w:t xml:space="preserve"> (врачи-наркологи и родители, имеющие зависимости).</w:t>
            </w:r>
          </w:p>
          <w:p w:rsidR="00422DF9" w:rsidRPr="0012489C" w:rsidRDefault="00422DF9" w:rsidP="003B4315">
            <w:pPr>
              <w:pStyle w:val="af"/>
              <w:spacing w:after="0" w:line="240" w:lineRule="auto"/>
              <w:ind w:left="34"/>
              <w:rPr>
                <w:rFonts w:ascii="Times New Roman" w:hAnsi="Times New Roman" w:cs="Times New Roman"/>
                <w:sz w:val="24"/>
                <w:szCs w:val="24"/>
              </w:rPr>
            </w:pPr>
            <w:r w:rsidRPr="0012489C">
              <w:rPr>
                <w:rFonts w:ascii="Times New Roman" w:hAnsi="Times New Roman" w:cs="Times New Roman"/>
                <w:sz w:val="24"/>
                <w:szCs w:val="24"/>
              </w:rPr>
              <w:t>2. Разработаны опросные листы по выявлению проблем в работе с зависимыми родителями и оказанию им помощи в сохранении семьи.</w:t>
            </w:r>
          </w:p>
          <w:p w:rsidR="00422DF9" w:rsidRPr="0012489C" w:rsidRDefault="00422DF9" w:rsidP="003B4315">
            <w:pPr>
              <w:pStyle w:val="af"/>
              <w:spacing w:after="0" w:line="240" w:lineRule="auto"/>
              <w:ind w:left="34"/>
              <w:rPr>
                <w:rFonts w:ascii="Times New Roman" w:hAnsi="Times New Roman" w:cs="Times New Roman"/>
                <w:sz w:val="24"/>
                <w:szCs w:val="24"/>
              </w:rPr>
            </w:pPr>
            <w:r w:rsidRPr="0012489C">
              <w:rPr>
                <w:rFonts w:ascii="Times New Roman" w:hAnsi="Times New Roman" w:cs="Times New Roman"/>
                <w:sz w:val="24"/>
                <w:szCs w:val="24"/>
              </w:rPr>
              <w:t>3. Проведен социологический опрос.</w:t>
            </w:r>
          </w:p>
          <w:p w:rsidR="00422DF9" w:rsidRPr="0012489C" w:rsidRDefault="00422DF9" w:rsidP="003B4315">
            <w:pPr>
              <w:pStyle w:val="af"/>
              <w:spacing w:after="0" w:line="240" w:lineRule="auto"/>
              <w:ind w:left="34"/>
              <w:rPr>
                <w:rFonts w:ascii="Times New Roman" w:hAnsi="Times New Roman" w:cs="Times New Roman"/>
                <w:sz w:val="24"/>
                <w:szCs w:val="24"/>
              </w:rPr>
            </w:pPr>
            <w:r w:rsidRPr="0012489C">
              <w:rPr>
                <w:rFonts w:ascii="Times New Roman" w:hAnsi="Times New Roman" w:cs="Times New Roman"/>
                <w:sz w:val="24"/>
                <w:szCs w:val="24"/>
              </w:rPr>
              <w:t>5. Подготовлена аналитическая справка.</w:t>
            </w:r>
          </w:p>
          <w:p w:rsidR="00422DF9" w:rsidRPr="0012489C" w:rsidRDefault="00422DF9" w:rsidP="003B4315">
            <w:pPr>
              <w:spacing w:after="0" w:line="240" w:lineRule="auto"/>
              <w:rPr>
                <w:rFonts w:ascii="Times New Roman" w:hAnsi="Times New Roman" w:cs="Times New Roman"/>
                <w:sz w:val="24"/>
                <w:szCs w:val="24"/>
              </w:rPr>
            </w:pPr>
            <w:r w:rsidRPr="0012489C">
              <w:rPr>
                <w:rFonts w:ascii="Times New Roman" w:hAnsi="Times New Roman" w:cs="Times New Roman"/>
                <w:sz w:val="24"/>
                <w:szCs w:val="24"/>
              </w:rPr>
              <w:t xml:space="preserve">6. </w:t>
            </w:r>
            <w:proofErr w:type="gramStart"/>
            <w:r w:rsidRPr="0012489C">
              <w:rPr>
                <w:rFonts w:ascii="Times New Roman" w:hAnsi="Times New Roman" w:cs="Times New Roman"/>
                <w:sz w:val="24"/>
                <w:szCs w:val="24"/>
              </w:rPr>
              <w:t>Обобщенная информация направлена в Комитет по здравоохранению Псковской области, Комитет по социальной защите Псковской области, Комитет по образованию Псковской области, социально ориентированные некоммерческие организации, осуществляющие реабилитацию населения от алкогольной и наркотической зависимостей.</w:t>
            </w:r>
            <w:proofErr w:type="gramEnd"/>
          </w:p>
        </w:tc>
      </w:tr>
      <w:tr w:rsidR="00422DF9" w:rsidTr="0012489C">
        <w:tc>
          <w:tcPr>
            <w:tcW w:w="4361" w:type="dxa"/>
          </w:tcPr>
          <w:p w:rsidR="00422DF9" w:rsidRPr="0012489C" w:rsidRDefault="00422DF9" w:rsidP="003B4315">
            <w:pPr>
              <w:spacing w:after="0" w:line="240" w:lineRule="auto"/>
              <w:rPr>
                <w:rFonts w:ascii="Times New Roman" w:hAnsi="Times New Roman" w:cs="Times New Roman"/>
                <w:sz w:val="24"/>
                <w:szCs w:val="24"/>
              </w:rPr>
            </w:pPr>
            <w:r w:rsidRPr="0012489C">
              <w:rPr>
                <w:rFonts w:ascii="Times New Roman" w:hAnsi="Times New Roman" w:cs="Times New Roman"/>
                <w:sz w:val="24"/>
                <w:szCs w:val="24"/>
              </w:rPr>
              <w:t>4. 2 Проведение индивидуальных встреч с партнерами и расширенного совещания с заинтересованными сторонами.</w:t>
            </w:r>
          </w:p>
        </w:tc>
        <w:tc>
          <w:tcPr>
            <w:tcW w:w="5379" w:type="dxa"/>
            <w:gridSpan w:val="2"/>
          </w:tcPr>
          <w:p w:rsidR="00422DF9" w:rsidRPr="0012489C" w:rsidRDefault="00422DF9" w:rsidP="003B4315">
            <w:pPr>
              <w:spacing w:after="0" w:line="240" w:lineRule="auto"/>
              <w:rPr>
                <w:rFonts w:ascii="Times New Roman" w:hAnsi="Times New Roman" w:cs="Times New Roman"/>
                <w:sz w:val="24"/>
                <w:szCs w:val="24"/>
              </w:rPr>
            </w:pPr>
            <w:r w:rsidRPr="0012489C">
              <w:rPr>
                <w:rFonts w:ascii="Times New Roman" w:hAnsi="Times New Roman" w:cs="Times New Roman"/>
                <w:sz w:val="24"/>
                <w:szCs w:val="24"/>
              </w:rPr>
              <w:t xml:space="preserve">1. Проведены индивидуальные встречи с представителями  АНО Центр реабилитации </w:t>
            </w:r>
          </w:p>
          <w:p w:rsidR="00422DF9" w:rsidRPr="0012489C" w:rsidRDefault="00422DF9" w:rsidP="003B4315">
            <w:pPr>
              <w:spacing w:after="0" w:line="240" w:lineRule="auto"/>
              <w:rPr>
                <w:rFonts w:ascii="Times New Roman" w:hAnsi="Times New Roman" w:cs="Times New Roman"/>
                <w:sz w:val="24"/>
                <w:szCs w:val="24"/>
              </w:rPr>
            </w:pPr>
            <w:r w:rsidRPr="0012489C">
              <w:rPr>
                <w:rFonts w:ascii="Times New Roman" w:hAnsi="Times New Roman" w:cs="Times New Roman"/>
                <w:sz w:val="24"/>
                <w:szCs w:val="24"/>
              </w:rPr>
              <w:t xml:space="preserve">и психологической поддержки "Ручей" и Фонда обслуживания Анонимных Алкоголиков в </w:t>
            </w:r>
            <w:proofErr w:type="gramStart"/>
            <w:r w:rsidRPr="0012489C">
              <w:rPr>
                <w:rFonts w:ascii="Times New Roman" w:hAnsi="Times New Roman" w:cs="Times New Roman"/>
                <w:sz w:val="24"/>
                <w:szCs w:val="24"/>
              </w:rPr>
              <w:t>г</w:t>
            </w:r>
            <w:proofErr w:type="gramEnd"/>
            <w:r w:rsidRPr="0012489C">
              <w:rPr>
                <w:rFonts w:ascii="Times New Roman" w:hAnsi="Times New Roman" w:cs="Times New Roman"/>
                <w:sz w:val="24"/>
                <w:szCs w:val="24"/>
              </w:rPr>
              <w:t>. Пскове.</w:t>
            </w:r>
          </w:p>
          <w:p w:rsidR="00422DF9" w:rsidRPr="0012489C" w:rsidRDefault="00422DF9" w:rsidP="003B4315">
            <w:pPr>
              <w:pStyle w:val="af"/>
              <w:spacing w:after="0" w:line="240" w:lineRule="auto"/>
              <w:ind w:left="0"/>
              <w:rPr>
                <w:rFonts w:ascii="Times New Roman" w:hAnsi="Times New Roman" w:cs="Times New Roman"/>
                <w:sz w:val="24"/>
                <w:szCs w:val="24"/>
              </w:rPr>
            </w:pPr>
            <w:r w:rsidRPr="0012489C">
              <w:rPr>
                <w:rFonts w:ascii="Times New Roman" w:hAnsi="Times New Roman" w:cs="Times New Roman"/>
                <w:sz w:val="24"/>
                <w:szCs w:val="24"/>
              </w:rPr>
              <w:t>2. Организовано посещение ГБУЗ ПО «Псковский областной клинический центр психиатрии и наркологии» Филиал «Псковский».</w:t>
            </w:r>
          </w:p>
          <w:p w:rsidR="00422DF9" w:rsidRPr="0012489C" w:rsidRDefault="00422DF9" w:rsidP="003B4315">
            <w:pPr>
              <w:spacing w:after="0" w:line="240" w:lineRule="auto"/>
              <w:rPr>
                <w:rFonts w:ascii="Times New Roman" w:hAnsi="Times New Roman" w:cs="Times New Roman"/>
                <w:sz w:val="24"/>
                <w:szCs w:val="24"/>
              </w:rPr>
            </w:pPr>
            <w:r w:rsidRPr="0012489C">
              <w:rPr>
                <w:rFonts w:ascii="Times New Roman" w:hAnsi="Times New Roman" w:cs="Times New Roman"/>
                <w:sz w:val="24"/>
                <w:szCs w:val="24"/>
              </w:rPr>
              <w:t>3. Организовано общее расширенное совещание по обсуждению итогов социального опроса, выявленных проблем  и выработке направлений взаимодействия.</w:t>
            </w:r>
          </w:p>
          <w:p w:rsidR="00422DF9" w:rsidRPr="0012489C" w:rsidRDefault="00422DF9" w:rsidP="003B4315">
            <w:pPr>
              <w:spacing w:after="0" w:line="240" w:lineRule="auto"/>
              <w:rPr>
                <w:rFonts w:ascii="Times New Roman" w:hAnsi="Times New Roman" w:cs="Times New Roman"/>
                <w:sz w:val="24"/>
                <w:szCs w:val="24"/>
              </w:rPr>
            </w:pPr>
            <w:r w:rsidRPr="0012489C">
              <w:rPr>
                <w:rFonts w:ascii="Times New Roman" w:hAnsi="Times New Roman" w:cs="Times New Roman"/>
                <w:sz w:val="24"/>
                <w:szCs w:val="24"/>
              </w:rPr>
              <w:t xml:space="preserve">4. По итогам расширенного совещания организована встреча с Губернатором Псковской области, получена поддержка в реализации федерального проекта института Уполномоченных по правам ребенка помощи семьям, имеющим детей, с алкогольной и наркотической зависимостью у родителей. </w:t>
            </w:r>
          </w:p>
        </w:tc>
      </w:tr>
      <w:tr w:rsidR="00422DF9" w:rsidTr="0012489C">
        <w:tc>
          <w:tcPr>
            <w:tcW w:w="4361" w:type="dxa"/>
          </w:tcPr>
          <w:p w:rsidR="00422DF9" w:rsidRPr="0012489C" w:rsidRDefault="00422DF9" w:rsidP="003B4315">
            <w:pPr>
              <w:spacing w:after="0" w:line="240" w:lineRule="auto"/>
              <w:rPr>
                <w:rFonts w:ascii="Times New Roman" w:hAnsi="Times New Roman" w:cs="Times New Roman"/>
                <w:sz w:val="24"/>
                <w:szCs w:val="24"/>
              </w:rPr>
            </w:pPr>
            <w:r w:rsidRPr="0012489C">
              <w:rPr>
                <w:rFonts w:ascii="Times New Roman" w:hAnsi="Times New Roman" w:cs="Times New Roman"/>
                <w:sz w:val="24"/>
                <w:szCs w:val="24"/>
              </w:rPr>
              <w:t>4.3 Изучение имеющихся практик в Псковской области, а так же других субъектах РФ по работе с родителями, имеющими химическую зависимость.</w:t>
            </w:r>
          </w:p>
        </w:tc>
        <w:tc>
          <w:tcPr>
            <w:tcW w:w="5379" w:type="dxa"/>
            <w:gridSpan w:val="2"/>
          </w:tcPr>
          <w:p w:rsidR="00422DF9" w:rsidRPr="0012489C" w:rsidRDefault="00422DF9" w:rsidP="003B4315">
            <w:pPr>
              <w:pStyle w:val="af"/>
              <w:spacing w:after="0" w:line="240" w:lineRule="auto"/>
              <w:ind w:left="34"/>
              <w:rPr>
                <w:rFonts w:ascii="Times New Roman" w:hAnsi="Times New Roman" w:cs="Times New Roman"/>
                <w:sz w:val="24"/>
                <w:szCs w:val="24"/>
              </w:rPr>
            </w:pPr>
            <w:r w:rsidRPr="0012489C">
              <w:rPr>
                <w:rFonts w:ascii="Times New Roman" w:hAnsi="Times New Roman" w:cs="Times New Roman"/>
                <w:sz w:val="24"/>
                <w:szCs w:val="24"/>
              </w:rPr>
              <w:t>1. Имеющиеся практики изучены.</w:t>
            </w:r>
          </w:p>
          <w:p w:rsidR="00422DF9" w:rsidRPr="0012489C" w:rsidRDefault="00422DF9" w:rsidP="003B4315">
            <w:pPr>
              <w:spacing w:after="0" w:line="240" w:lineRule="auto"/>
              <w:rPr>
                <w:rFonts w:ascii="Times New Roman" w:hAnsi="Times New Roman" w:cs="Times New Roman"/>
                <w:sz w:val="24"/>
                <w:szCs w:val="24"/>
              </w:rPr>
            </w:pPr>
            <w:r w:rsidRPr="0012489C">
              <w:rPr>
                <w:rFonts w:ascii="Times New Roman" w:hAnsi="Times New Roman" w:cs="Times New Roman"/>
                <w:sz w:val="24"/>
                <w:szCs w:val="24"/>
              </w:rPr>
              <w:t>2. Разработан план мероприятий.</w:t>
            </w:r>
          </w:p>
          <w:p w:rsidR="00422DF9" w:rsidRPr="0012489C" w:rsidRDefault="00422DF9" w:rsidP="003B4315">
            <w:pPr>
              <w:spacing w:after="0" w:line="240" w:lineRule="auto"/>
              <w:rPr>
                <w:rFonts w:ascii="Times New Roman" w:hAnsi="Times New Roman" w:cs="Times New Roman"/>
                <w:sz w:val="24"/>
                <w:szCs w:val="24"/>
              </w:rPr>
            </w:pPr>
            <w:r w:rsidRPr="0012489C">
              <w:rPr>
                <w:rFonts w:ascii="Times New Roman" w:hAnsi="Times New Roman" w:cs="Times New Roman"/>
                <w:sz w:val="24"/>
                <w:szCs w:val="24"/>
              </w:rPr>
              <w:t>3. Направлено обращение с предложением об организации обучения специалистов, работающих с зависимыми гражданами, имеющих детей.</w:t>
            </w:r>
          </w:p>
        </w:tc>
      </w:tr>
      <w:tr w:rsidR="00422DF9" w:rsidTr="0012489C">
        <w:tc>
          <w:tcPr>
            <w:tcW w:w="4361" w:type="dxa"/>
          </w:tcPr>
          <w:p w:rsidR="00422DF9" w:rsidRPr="0012489C" w:rsidRDefault="00422DF9" w:rsidP="003B4315">
            <w:pPr>
              <w:spacing w:after="0" w:line="240" w:lineRule="auto"/>
              <w:jc w:val="both"/>
              <w:rPr>
                <w:rFonts w:ascii="Times New Roman" w:hAnsi="Times New Roman" w:cs="Times New Roman"/>
                <w:sz w:val="24"/>
                <w:szCs w:val="24"/>
              </w:rPr>
            </w:pPr>
            <w:r w:rsidRPr="0012489C">
              <w:rPr>
                <w:rFonts w:ascii="Times New Roman" w:hAnsi="Times New Roman" w:cs="Times New Roman"/>
                <w:sz w:val="24"/>
                <w:szCs w:val="24"/>
              </w:rPr>
              <w:t xml:space="preserve">4.4 Апробация </w:t>
            </w:r>
            <w:proofErr w:type="spellStart"/>
            <w:r w:rsidRPr="0012489C">
              <w:rPr>
                <w:rFonts w:ascii="Times New Roman" w:hAnsi="Times New Roman" w:cs="Times New Roman"/>
                <w:sz w:val="24"/>
                <w:szCs w:val="24"/>
              </w:rPr>
              <w:t>пилотного</w:t>
            </w:r>
            <w:proofErr w:type="spellEnd"/>
            <w:r w:rsidRPr="0012489C">
              <w:rPr>
                <w:rFonts w:ascii="Times New Roman" w:hAnsi="Times New Roman" w:cs="Times New Roman"/>
                <w:sz w:val="24"/>
                <w:szCs w:val="24"/>
              </w:rPr>
              <w:t xml:space="preserve"> проекта.</w:t>
            </w:r>
          </w:p>
        </w:tc>
        <w:tc>
          <w:tcPr>
            <w:tcW w:w="5379" w:type="dxa"/>
            <w:gridSpan w:val="2"/>
          </w:tcPr>
          <w:p w:rsidR="00422DF9" w:rsidRPr="0012489C" w:rsidRDefault="00422DF9" w:rsidP="003B4315">
            <w:pPr>
              <w:spacing w:after="0" w:line="240" w:lineRule="auto"/>
              <w:jc w:val="both"/>
              <w:rPr>
                <w:rFonts w:ascii="Times New Roman" w:hAnsi="Times New Roman" w:cs="Times New Roman"/>
                <w:sz w:val="24"/>
                <w:szCs w:val="24"/>
              </w:rPr>
            </w:pPr>
            <w:r w:rsidRPr="0012489C">
              <w:rPr>
                <w:rFonts w:ascii="Times New Roman" w:hAnsi="Times New Roman" w:cs="Times New Roman"/>
                <w:sz w:val="24"/>
                <w:szCs w:val="24"/>
              </w:rPr>
              <w:t>Подготовлено и направлено на рассмотрение предложение по организации работы в Псковской области групп содружества «</w:t>
            </w:r>
            <w:proofErr w:type="spellStart"/>
            <w:r w:rsidRPr="0012489C">
              <w:rPr>
                <w:rFonts w:ascii="Times New Roman" w:hAnsi="Times New Roman" w:cs="Times New Roman"/>
                <w:sz w:val="24"/>
                <w:szCs w:val="24"/>
              </w:rPr>
              <w:t>Алатин</w:t>
            </w:r>
            <w:proofErr w:type="spellEnd"/>
            <w:r w:rsidRPr="0012489C">
              <w:rPr>
                <w:rFonts w:ascii="Times New Roman" w:hAnsi="Times New Roman" w:cs="Times New Roman"/>
                <w:sz w:val="24"/>
                <w:szCs w:val="24"/>
              </w:rPr>
              <w:t xml:space="preserve">» для </w:t>
            </w:r>
            <w:r w:rsidRPr="0012489C">
              <w:rPr>
                <w:rFonts w:ascii="Times New Roman" w:hAnsi="Times New Roman" w:cs="Times New Roman"/>
                <w:sz w:val="24"/>
                <w:szCs w:val="24"/>
              </w:rPr>
              <w:lastRenderedPageBreak/>
              <w:t>подростков, имеющих пьющих родственников или друзей.</w:t>
            </w:r>
          </w:p>
        </w:tc>
      </w:tr>
      <w:tr w:rsidR="00422DF9" w:rsidTr="0012489C">
        <w:tc>
          <w:tcPr>
            <w:tcW w:w="4361" w:type="dxa"/>
          </w:tcPr>
          <w:p w:rsidR="00422DF9" w:rsidRPr="0012489C" w:rsidRDefault="00422DF9" w:rsidP="003B4315">
            <w:pPr>
              <w:spacing w:after="0" w:line="240" w:lineRule="auto"/>
              <w:rPr>
                <w:rFonts w:ascii="Times New Roman" w:hAnsi="Times New Roman" w:cs="Times New Roman"/>
                <w:sz w:val="24"/>
                <w:szCs w:val="24"/>
              </w:rPr>
            </w:pPr>
            <w:r w:rsidRPr="0012489C">
              <w:rPr>
                <w:rFonts w:ascii="Times New Roman" w:hAnsi="Times New Roman" w:cs="Times New Roman"/>
                <w:sz w:val="24"/>
                <w:szCs w:val="24"/>
              </w:rPr>
              <w:lastRenderedPageBreak/>
              <w:t>4.5 Содействие в разработке региональной  «Дорожной карты» по совершенствованию работы с родителями, имеющими химическую зависимость.</w:t>
            </w:r>
          </w:p>
        </w:tc>
        <w:tc>
          <w:tcPr>
            <w:tcW w:w="5379" w:type="dxa"/>
            <w:gridSpan w:val="2"/>
          </w:tcPr>
          <w:p w:rsidR="00422DF9" w:rsidRPr="0012489C" w:rsidRDefault="00422DF9" w:rsidP="00406D99">
            <w:pPr>
              <w:pStyle w:val="1"/>
              <w:keepNext w:val="0"/>
              <w:keepLines w:val="0"/>
              <w:numPr>
                <w:ilvl w:val="0"/>
                <w:numId w:val="6"/>
              </w:numPr>
              <w:suppressAutoHyphens w:val="0"/>
              <w:adjustRightInd w:val="0"/>
              <w:snapToGrid w:val="0"/>
              <w:spacing w:before="0" w:line="240" w:lineRule="auto"/>
              <w:ind w:left="0" w:firstLine="0"/>
              <w:rPr>
                <w:rFonts w:ascii="Times New Roman" w:hAnsi="Times New Roman" w:cs="Times New Roman"/>
                <w:b w:val="0"/>
                <w:color w:val="auto"/>
                <w:sz w:val="24"/>
                <w:szCs w:val="24"/>
              </w:rPr>
            </w:pPr>
            <w:r w:rsidRPr="0012489C">
              <w:rPr>
                <w:rFonts w:ascii="Times New Roman" w:hAnsi="Times New Roman" w:cs="Times New Roman"/>
                <w:b w:val="0"/>
                <w:color w:val="auto"/>
                <w:sz w:val="24"/>
                <w:szCs w:val="24"/>
              </w:rPr>
              <w:t>1. Подготовлен и направлен на рассмотрение партнерам план мероприятий по организации эффективного межведомственного сотрудничества в рамках реализации федерального проекта помощи семьям с алкогольной  и наркотической зависимостью у родителей в Псковской области.</w:t>
            </w:r>
          </w:p>
          <w:p w:rsidR="00422DF9" w:rsidRPr="0012489C" w:rsidRDefault="00422DF9" w:rsidP="003B4315">
            <w:pPr>
              <w:spacing w:after="0" w:line="240" w:lineRule="auto"/>
              <w:rPr>
                <w:rFonts w:ascii="Times New Roman" w:hAnsi="Times New Roman" w:cs="Times New Roman"/>
                <w:sz w:val="24"/>
                <w:szCs w:val="24"/>
              </w:rPr>
            </w:pPr>
            <w:r w:rsidRPr="0012489C">
              <w:rPr>
                <w:rFonts w:ascii="Times New Roman" w:eastAsia="PT Astra Serif" w:hAnsi="Times New Roman" w:cs="Times New Roman"/>
                <w:sz w:val="24"/>
                <w:szCs w:val="24"/>
              </w:rPr>
              <w:t xml:space="preserve">2. </w:t>
            </w:r>
            <w:r w:rsidRPr="0012489C">
              <w:rPr>
                <w:rStyle w:val="extendedtext-short"/>
                <w:rFonts w:ascii="Times New Roman" w:hAnsi="Times New Roman" w:cs="Times New Roman"/>
                <w:sz w:val="24"/>
                <w:szCs w:val="24"/>
              </w:rPr>
              <w:t>Достигнута договоренность о продолжении сотрудничества.</w:t>
            </w:r>
          </w:p>
        </w:tc>
      </w:tr>
    </w:tbl>
    <w:p w:rsidR="00422DF9" w:rsidRDefault="00422DF9" w:rsidP="003B4315">
      <w:pPr>
        <w:spacing w:after="0" w:line="360" w:lineRule="auto"/>
        <w:ind w:firstLine="851"/>
        <w:jc w:val="both"/>
        <w:rPr>
          <w:rFonts w:ascii="Times New Roman" w:hAnsi="Times New Roman" w:cs="Times New Roman"/>
          <w:sz w:val="28"/>
          <w:szCs w:val="28"/>
        </w:rPr>
      </w:pPr>
    </w:p>
    <w:p w:rsidR="00422DF9" w:rsidRPr="009C0EE8" w:rsidRDefault="00422DF9" w:rsidP="003B4315">
      <w:pPr>
        <w:spacing w:after="0" w:line="360" w:lineRule="auto"/>
        <w:ind w:firstLine="851"/>
        <w:jc w:val="both"/>
        <w:rPr>
          <w:rFonts w:ascii="Times New Roman" w:hAnsi="Times New Roman" w:cs="Times New Roman"/>
          <w:color w:val="000000"/>
          <w:sz w:val="28"/>
          <w:szCs w:val="28"/>
        </w:rPr>
      </w:pPr>
      <w:r>
        <w:rPr>
          <w:rFonts w:ascii="Times New Roman" w:hAnsi="Times New Roman" w:cs="Times New Roman"/>
          <w:sz w:val="28"/>
          <w:szCs w:val="28"/>
        </w:rPr>
        <w:t xml:space="preserve">12 сентября 2024 года состоялось </w:t>
      </w:r>
      <w:r w:rsidRPr="004F5082">
        <w:rPr>
          <w:rFonts w:ascii="Times New Roman" w:hAnsi="Times New Roman" w:cs="Times New Roman"/>
          <w:color w:val="000000"/>
          <w:sz w:val="28"/>
          <w:szCs w:val="28"/>
        </w:rPr>
        <w:t>заседани</w:t>
      </w:r>
      <w:r>
        <w:rPr>
          <w:rFonts w:ascii="Times New Roman" w:hAnsi="Times New Roman" w:cs="Times New Roman"/>
          <w:color w:val="000000"/>
          <w:sz w:val="28"/>
          <w:szCs w:val="28"/>
        </w:rPr>
        <w:t>е</w:t>
      </w:r>
      <w:r w:rsidRPr="004F5082">
        <w:rPr>
          <w:rFonts w:ascii="Times New Roman" w:hAnsi="Times New Roman" w:cs="Times New Roman"/>
          <w:color w:val="000000"/>
          <w:sz w:val="28"/>
          <w:szCs w:val="28"/>
        </w:rPr>
        <w:t xml:space="preserve"> координационного совета </w:t>
      </w:r>
      <w:r>
        <w:rPr>
          <w:rFonts w:ascii="Times New Roman" w:hAnsi="Times New Roman" w:cs="Times New Roman"/>
          <w:color w:val="000000"/>
          <w:sz w:val="28"/>
          <w:szCs w:val="28"/>
        </w:rPr>
        <w:t>У</w:t>
      </w:r>
      <w:r w:rsidRPr="004F5082">
        <w:rPr>
          <w:rFonts w:ascii="Times New Roman" w:hAnsi="Times New Roman" w:cs="Times New Roman"/>
          <w:color w:val="000000"/>
          <w:sz w:val="28"/>
          <w:szCs w:val="28"/>
        </w:rPr>
        <w:t xml:space="preserve">полномоченных по правам ребенка в Северо-Западном федеральном округе «Региональный опыт реализации Карты действий Уполномоченных по правам </w:t>
      </w:r>
      <w:r w:rsidRPr="009C0EE8">
        <w:rPr>
          <w:rFonts w:ascii="Times New Roman" w:hAnsi="Times New Roman" w:cs="Times New Roman"/>
          <w:color w:val="000000"/>
          <w:sz w:val="28"/>
          <w:szCs w:val="28"/>
        </w:rPr>
        <w:t>ребенка в субъектах Российской Федерации».</w:t>
      </w:r>
    </w:p>
    <w:p w:rsidR="00422DF9" w:rsidRDefault="00422DF9" w:rsidP="003B4315">
      <w:pPr>
        <w:spacing w:after="0" w:line="360" w:lineRule="auto"/>
        <w:ind w:firstLine="851"/>
        <w:jc w:val="both"/>
        <w:rPr>
          <w:rFonts w:ascii="Times New Roman" w:hAnsi="Times New Roman" w:cs="Times New Roman"/>
          <w:sz w:val="28"/>
          <w:szCs w:val="28"/>
        </w:rPr>
      </w:pPr>
      <w:r w:rsidRPr="009C0EE8">
        <w:rPr>
          <w:rFonts w:ascii="Times New Roman" w:hAnsi="Times New Roman" w:cs="Times New Roman"/>
          <w:color w:val="000000"/>
          <w:sz w:val="28"/>
          <w:szCs w:val="28"/>
        </w:rPr>
        <w:t xml:space="preserve">Уполномоченный по правам ребенка в Псковской области выступила на заседании в качестве спикера, рассказав </w:t>
      </w:r>
      <w:r w:rsidRPr="009C0EE8">
        <w:rPr>
          <w:rFonts w:ascii="Times New Roman" w:hAnsi="Times New Roman" w:cs="Times New Roman"/>
          <w:sz w:val="28"/>
          <w:szCs w:val="28"/>
        </w:rPr>
        <w:t xml:space="preserve">о региональном опыте в реализации проекта «Карта действий», уделив особое внимание опыту Псковской области по ответственному трудоустройству подростков в рамках реализации региональной программы "Содействие занятости населения". </w:t>
      </w:r>
    </w:p>
    <w:p w:rsidR="00422DF9" w:rsidRDefault="00422DF9" w:rsidP="003B4315">
      <w:pPr>
        <w:pStyle w:val="Default"/>
        <w:spacing w:line="360" w:lineRule="auto"/>
        <w:ind w:firstLine="851"/>
        <w:jc w:val="both"/>
        <w:rPr>
          <w:sz w:val="28"/>
          <w:szCs w:val="28"/>
        </w:rPr>
      </w:pPr>
      <w:r>
        <w:rPr>
          <w:sz w:val="28"/>
          <w:szCs w:val="28"/>
        </w:rPr>
        <w:t>У</w:t>
      </w:r>
      <w:r w:rsidRPr="007B089D">
        <w:rPr>
          <w:sz w:val="28"/>
          <w:szCs w:val="28"/>
        </w:rPr>
        <w:t>спешные практики реализации Карты действий Уполномоченных по правам ребенка в субъектах Российской Федерации, представленные Уполномоченными по правам ребенка в субъектах Северо</w:t>
      </w:r>
      <w:r>
        <w:rPr>
          <w:sz w:val="28"/>
          <w:szCs w:val="28"/>
        </w:rPr>
        <w:t xml:space="preserve">-Западного федерального округа, приняты к рассмотрению и реализации в Псковской области в 2025 году, в частности </w:t>
      </w:r>
      <w:r w:rsidRPr="007B089D">
        <w:rPr>
          <w:sz w:val="28"/>
          <w:szCs w:val="28"/>
        </w:rPr>
        <w:t xml:space="preserve">по принятию в регионе Стандарта ответственного трудоустройства несовершеннолетних. </w:t>
      </w:r>
    </w:p>
    <w:p w:rsidR="00422DF9" w:rsidRPr="006D5F9B" w:rsidRDefault="00422DF9" w:rsidP="003B4315">
      <w:pPr>
        <w:spacing w:after="0" w:line="360" w:lineRule="auto"/>
        <w:ind w:firstLine="851"/>
        <w:jc w:val="both"/>
        <w:rPr>
          <w:rFonts w:ascii="Times New Roman" w:hAnsi="Times New Roman" w:cs="Times New Roman"/>
          <w:sz w:val="28"/>
          <w:szCs w:val="28"/>
        </w:rPr>
      </w:pPr>
      <w:r>
        <w:rPr>
          <w:rFonts w:ascii="Times New Roman" w:hAnsi="Times New Roman" w:cs="Times New Roman"/>
          <w:sz w:val="28"/>
          <w:szCs w:val="28"/>
        </w:rPr>
        <w:t xml:space="preserve">Следует отметить, что </w:t>
      </w:r>
      <w:r w:rsidRPr="006D5F9B">
        <w:rPr>
          <w:rStyle w:val="organictextcontentspan"/>
          <w:rFonts w:ascii="Times New Roman" w:hAnsi="Times New Roman"/>
          <w:sz w:val="28"/>
          <w:szCs w:val="28"/>
        </w:rPr>
        <w:t xml:space="preserve">работа </w:t>
      </w:r>
      <w:r>
        <w:rPr>
          <w:rStyle w:val="organictextcontentspan"/>
          <w:rFonts w:ascii="Times New Roman" w:hAnsi="Times New Roman"/>
          <w:sz w:val="28"/>
          <w:szCs w:val="28"/>
        </w:rPr>
        <w:t xml:space="preserve">регионального Уполномоченного по правам ребенка </w:t>
      </w:r>
      <w:r w:rsidRPr="006D5F9B">
        <w:rPr>
          <w:rStyle w:val="organictextcontentspan"/>
          <w:rFonts w:ascii="Times New Roman" w:hAnsi="Times New Roman"/>
          <w:sz w:val="28"/>
          <w:szCs w:val="28"/>
        </w:rPr>
        <w:t xml:space="preserve">по </w:t>
      </w:r>
      <w:r w:rsidRPr="006D5F9B">
        <w:rPr>
          <w:rStyle w:val="organictextcontentspan"/>
          <w:rFonts w:ascii="Times New Roman" w:hAnsi="Times New Roman"/>
          <w:bCs/>
          <w:sz w:val="28"/>
          <w:szCs w:val="28"/>
        </w:rPr>
        <w:t>Карте</w:t>
      </w:r>
      <w:r w:rsidRPr="006D5F9B">
        <w:rPr>
          <w:rStyle w:val="organictextcontentspan"/>
          <w:rFonts w:ascii="Times New Roman" w:hAnsi="Times New Roman"/>
          <w:sz w:val="28"/>
          <w:szCs w:val="28"/>
        </w:rPr>
        <w:t xml:space="preserve"> </w:t>
      </w:r>
      <w:r w:rsidRPr="006D5F9B">
        <w:rPr>
          <w:rStyle w:val="organictextcontentspan"/>
          <w:rFonts w:ascii="Times New Roman" w:hAnsi="Times New Roman"/>
          <w:bCs/>
          <w:sz w:val="28"/>
          <w:szCs w:val="28"/>
        </w:rPr>
        <w:t>действий</w:t>
      </w:r>
      <w:r w:rsidRPr="006D5F9B">
        <w:rPr>
          <w:rStyle w:val="organictextcontentspan"/>
          <w:rFonts w:ascii="Times New Roman" w:hAnsi="Times New Roman"/>
          <w:sz w:val="28"/>
          <w:szCs w:val="28"/>
        </w:rPr>
        <w:t xml:space="preserve"> </w:t>
      </w:r>
      <w:r>
        <w:rPr>
          <w:rFonts w:ascii="Times New Roman" w:hAnsi="Times New Roman" w:cs="Times New Roman"/>
          <w:sz w:val="28"/>
          <w:szCs w:val="28"/>
        </w:rPr>
        <w:t>на</w:t>
      </w:r>
      <w:r w:rsidRPr="006D5F9B">
        <w:rPr>
          <w:rStyle w:val="organictextcontentspan"/>
          <w:rFonts w:ascii="Times New Roman" w:hAnsi="Times New Roman"/>
          <w:sz w:val="28"/>
          <w:szCs w:val="28"/>
        </w:rPr>
        <w:t xml:space="preserve"> </w:t>
      </w:r>
      <w:r>
        <w:rPr>
          <w:rStyle w:val="organictextcontentspan"/>
          <w:rFonts w:ascii="Times New Roman" w:hAnsi="Times New Roman"/>
          <w:sz w:val="28"/>
          <w:szCs w:val="28"/>
        </w:rPr>
        <w:t>2022-</w:t>
      </w:r>
      <w:r w:rsidRPr="006D5F9B">
        <w:rPr>
          <w:rStyle w:val="organictextcontentspan"/>
          <w:rFonts w:ascii="Times New Roman" w:hAnsi="Times New Roman"/>
          <w:bCs/>
          <w:sz w:val="28"/>
          <w:szCs w:val="28"/>
        </w:rPr>
        <w:t>2023</w:t>
      </w:r>
      <w:r w:rsidRPr="006D5F9B">
        <w:rPr>
          <w:rStyle w:val="organictextcontentspan"/>
          <w:rFonts w:ascii="Times New Roman" w:hAnsi="Times New Roman"/>
          <w:sz w:val="28"/>
          <w:szCs w:val="28"/>
        </w:rPr>
        <w:t xml:space="preserve"> </w:t>
      </w:r>
      <w:r>
        <w:rPr>
          <w:rStyle w:val="organictextcontentspan"/>
          <w:rFonts w:ascii="Times New Roman" w:hAnsi="Times New Roman"/>
          <w:bCs/>
          <w:sz w:val="28"/>
          <w:szCs w:val="28"/>
        </w:rPr>
        <w:t>годы</w:t>
      </w:r>
      <w:r w:rsidRPr="006D5F9B">
        <w:rPr>
          <w:rStyle w:val="organictextcontentspan"/>
          <w:rFonts w:ascii="Times New Roman" w:hAnsi="Times New Roman"/>
          <w:sz w:val="28"/>
          <w:szCs w:val="28"/>
        </w:rPr>
        <w:t xml:space="preserve"> </w:t>
      </w:r>
      <w:r>
        <w:rPr>
          <w:rStyle w:val="organictextcontentspan"/>
          <w:rFonts w:ascii="Times New Roman" w:hAnsi="Times New Roman"/>
          <w:sz w:val="28"/>
          <w:szCs w:val="28"/>
        </w:rPr>
        <w:t>была продолжена и</w:t>
      </w:r>
      <w:r w:rsidRPr="006D5F9B">
        <w:rPr>
          <w:rStyle w:val="organictextcontentspan"/>
          <w:rFonts w:ascii="Times New Roman" w:hAnsi="Times New Roman"/>
          <w:sz w:val="28"/>
          <w:szCs w:val="28"/>
        </w:rPr>
        <w:t xml:space="preserve"> </w:t>
      </w:r>
      <w:r w:rsidRPr="006D5F9B">
        <w:rPr>
          <w:rStyle w:val="organictextcontentspan"/>
          <w:rFonts w:ascii="Times New Roman" w:hAnsi="Times New Roman"/>
          <w:bCs/>
          <w:sz w:val="28"/>
          <w:szCs w:val="28"/>
        </w:rPr>
        <w:t>в</w:t>
      </w:r>
      <w:r w:rsidRPr="006D5F9B">
        <w:rPr>
          <w:rStyle w:val="organictextcontentspan"/>
          <w:rFonts w:ascii="Times New Roman" w:hAnsi="Times New Roman"/>
          <w:sz w:val="28"/>
          <w:szCs w:val="28"/>
        </w:rPr>
        <w:t xml:space="preserve"> </w:t>
      </w:r>
      <w:r w:rsidRPr="006D5F9B">
        <w:rPr>
          <w:rStyle w:val="organictextcontentspan"/>
          <w:rFonts w:ascii="Times New Roman" w:hAnsi="Times New Roman"/>
          <w:bCs/>
          <w:sz w:val="28"/>
          <w:szCs w:val="28"/>
        </w:rPr>
        <w:t>2024</w:t>
      </w:r>
      <w:r w:rsidRPr="006D5F9B">
        <w:rPr>
          <w:rStyle w:val="organictextcontentspan"/>
          <w:rFonts w:ascii="Times New Roman" w:hAnsi="Times New Roman"/>
          <w:sz w:val="28"/>
          <w:szCs w:val="28"/>
        </w:rPr>
        <w:t xml:space="preserve"> </w:t>
      </w:r>
      <w:r w:rsidRPr="006D5F9B">
        <w:rPr>
          <w:rStyle w:val="organictextcontentspan"/>
          <w:rFonts w:ascii="Times New Roman" w:hAnsi="Times New Roman"/>
          <w:bCs/>
          <w:sz w:val="28"/>
          <w:szCs w:val="28"/>
        </w:rPr>
        <w:t>году</w:t>
      </w:r>
      <w:r>
        <w:rPr>
          <w:rStyle w:val="organictextcontentspan"/>
          <w:rFonts w:ascii="Times New Roman" w:hAnsi="Times New Roman"/>
          <w:bCs/>
          <w:sz w:val="28"/>
          <w:szCs w:val="28"/>
        </w:rPr>
        <w:t xml:space="preserve"> и реализовывалась </w:t>
      </w:r>
      <w:r w:rsidRPr="006D5F9B">
        <w:rPr>
          <w:rFonts w:ascii="Times New Roman" w:hAnsi="Times New Roman" w:cs="Times New Roman"/>
          <w:sz w:val="28"/>
          <w:szCs w:val="28"/>
        </w:rPr>
        <w:t>по следующим направлениям:</w:t>
      </w:r>
    </w:p>
    <w:p w:rsidR="00422DF9" w:rsidRPr="006D5F9B" w:rsidRDefault="00422DF9" w:rsidP="00406D99">
      <w:pPr>
        <w:pStyle w:val="af"/>
        <w:numPr>
          <w:ilvl w:val="0"/>
          <w:numId w:val="21"/>
        </w:numPr>
        <w:spacing w:after="0" w:line="360" w:lineRule="auto"/>
        <w:ind w:left="0" w:firstLine="851"/>
        <w:jc w:val="both"/>
        <w:rPr>
          <w:rFonts w:ascii="Times New Roman" w:hAnsi="Times New Roman" w:cs="Times New Roman"/>
          <w:sz w:val="28"/>
          <w:szCs w:val="28"/>
        </w:rPr>
      </w:pPr>
      <w:r w:rsidRPr="006D5F9B">
        <w:rPr>
          <w:rFonts w:ascii="Times New Roman" w:hAnsi="Times New Roman" w:cs="Times New Roman"/>
          <w:sz w:val="28"/>
          <w:szCs w:val="28"/>
        </w:rPr>
        <w:t xml:space="preserve"> «Роль образовательных организаций в социализации детей сирот и детей, оставшихся без попечения родителей»;</w:t>
      </w:r>
    </w:p>
    <w:p w:rsidR="00422DF9" w:rsidRPr="006D5F9B" w:rsidRDefault="00422DF9" w:rsidP="00406D99">
      <w:pPr>
        <w:pStyle w:val="af"/>
        <w:numPr>
          <w:ilvl w:val="0"/>
          <w:numId w:val="21"/>
        </w:numPr>
        <w:spacing w:after="0" w:line="360" w:lineRule="auto"/>
        <w:ind w:left="0" w:firstLine="851"/>
        <w:jc w:val="both"/>
        <w:rPr>
          <w:rFonts w:ascii="Times New Roman" w:hAnsi="Times New Roman" w:cs="Times New Roman"/>
          <w:sz w:val="28"/>
          <w:szCs w:val="28"/>
        </w:rPr>
      </w:pPr>
      <w:r w:rsidRPr="006D5F9B">
        <w:rPr>
          <w:rFonts w:ascii="Times New Roman" w:hAnsi="Times New Roman" w:cs="Times New Roman"/>
          <w:sz w:val="28"/>
          <w:szCs w:val="28"/>
        </w:rPr>
        <w:t>«</w:t>
      </w:r>
      <w:proofErr w:type="spellStart"/>
      <w:r w:rsidRPr="006D5F9B">
        <w:rPr>
          <w:rFonts w:ascii="Times New Roman" w:hAnsi="Times New Roman" w:cs="Times New Roman"/>
          <w:sz w:val="28"/>
          <w:szCs w:val="28"/>
        </w:rPr>
        <w:t>Буллинг</w:t>
      </w:r>
      <w:proofErr w:type="spellEnd"/>
      <w:r w:rsidRPr="006D5F9B">
        <w:rPr>
          <w:rFonts w:ascii="Times New Roman" w:hAnsi="Times New Roman" w:cs="Times New Roman"/>
          <w:sz w:val="28"/>
          <w:szCs w:val="28"/>
        </w:rPr>
        <w:t xml:space="preserve"> в детских коллективах»;</w:t>
      </w:r>
    </w:p>
    <w:p w:rsidR="00422DF9" w:rsidRPr="006D5F9B" w:rsidRDefault="00422DF9" w:rsidP="00406D99">
      <w:pPr>
        <w:pStyle w:val="af"/>
        <w:numPr>
          <w:ilvl w:val="0"/>
          <w:numId w:val="21"/>
        </w:numPr>
        <w:spacing w:after="0" w:line="360" w:lineRule="auto"/>
        <w:ind w:left="0" w:firstLine="851"/>
        <w:jc w:val="both"/>
        <w:rPr>
          <w:rFonts w:ascii="Times New Roman" w:hAnsi="Times New Roman" w:cs="Times New Roman"/>
          <w:sz w:val="28"/>
          <w:szCs w:val="28"/>
        </w:rPr>
      </w:pPr>
      <w:r w:rsidRPr="006D5F9B">
        <w:rPr>
          <w:rFonts w:ascii="Times New Roman" w:hAnsi="Times New Roman" w:cs="Times New Roman"/>
          <w:sz w:val="28"/>
          <w:szCs w:val="28"/>
        </w:rPr>
        <w:t>«Пространства для подростков: доверие, развитие, специалисты»;</w:t>
      </w:r>
    </w:p>
    <w:p w:rsidR="00422DF9" w:rsidRDefault="00422DF9" w:rsidP="00406D99">
      <w:pPr>
        <w:pStyle w:val="af"/>
        <w:numPr>
          <w:ilvl w:val="0"/>
          <w:numId w:val="21"/>
        </w:numPr>
        <w:spacing w:after="0" w:line="360" w:lineRule="auto"/>
        <w:ind w:left="0" w:firstLine="851"/>
        <w:jc w:val="both"/>
        <w:rPr>
          <w:sz w:val="28"/>
          <w:szCs w:val="28"/>
        </w:rPr>
      </w:pPr>
      <w:r>
        <w:rPr>
          <w:rFonts w:ascii="Times New Roman" w:hAnsi="Times New Roman" w:cs="Times New Roman"/>
          <w:sz w:val="28"/>
          <w:szCs w:val="28"/>
        </w:rPr>
        <w:t>«Алгоритм перемещения детей в ситуации безнадзорности».</w:t>
      </w:r>
    </w:p>
    <w:p w:rsidR="00422DF9" w:rsidRPr="00D942D6" w:rsidRDefault="00422DF9" w:rsidP="00422DF9">
      <w:pPr>
        <w:spacing w:after="0" w:line="360" w:lineRule="auto"/>
        <w:ind w:firstLine="851"/>
        <w:jc w:val="both"/>
        <w:rPr>
          <w:rFonts w:ascii="Times New Roman" w:hAnsi="Times New Roman" w:cs="Times New Roman"/>
          <w:sz w:val="28"/>
          <w:szCs w:val="28"/>
        </w:rPr>
      </w:pPr>
      <w:proofErr w:type="gramStart"/>
      <w:r w:rsidRPr="00D942D6">
        <w:rPr>
          <w:rFonts w:ascii="Times New Roman" w:hAnsi="Times New Roman" w:cs="Times New Roman"/>
          <w:sz w:val="28"/>
          <w:szCs w:val="28"/>
        </w:rPr>
        <w:lastRenderedPageBreak/>
        <w:t xml:space="preserve">30 января 2025 года на проведенном Уполномоченным при Президенте Российской Федерации по правам ребенка селекторном совещании, посвященном подведению итогов за 2024 год и обсуждению актуальных задач института Уполномоченных по правам ребенка в 2025 году, было отмечено высокое качество реализации Карты действий в отдельных регионах, в том числе и в Псковской области. </w:t>
      </w:r>
      <w:proofErr w:type="gramEnd"/>
    </w:p>
    <w:p w:rsidR="00422DF9" w:rsidRDefault="00422DF9" w:rsidP="00422DF9">
      <w:pPr>
        <w:spacing w:after="0" w:line="360" w:lineRule="auto"/>
        <w:ind w:firstLine="851"/>
        <w:jc w:val="both"/>
        <w:rPr>
          <w:rFonts w:ascii="Times New Roman" w:hAnsi="Times New Roman" w:cs="Times New Roman"/>
          <w:sz w:val="28"/>
          <w:szCs w:val="28"/>
        </w:rPr>
      </w:pPr>
      <w:r w:rsidRPr="003B4315">
        <w:rPr>
          <w:rStyle w:val="a4"/>
          <w:rFonts w:ascii="Times New Roman" w:hAnsi="Times New Roman" w:cs="Times New Roman"/>
          <w:b w:val="0"/>
          <w:sz w:val="28"/>
          <w:szCs w:val="28"/>
        </w:rPr>
        <w:t xml:space="preserve">На 2025 год </w:t>
      </w:r>
      <w:r w:rsidR="00832C89">
        <w:rPr>
          <w:rStyle w:val="a4"/>
          <w:rFonts w:ascii="Times New Roman" w:hAnsi="Times New Roman" w:cs="Times New Roman"/>
          <w:b w:val="0"/>
          <w:sz w:val="28"/>
          <w:szCs w:val="28"/>
        </w:rPr>
        <w:t xml:space="preserve">федеральным </w:t>
      </w:r>
      <w:r w:rsidRPr="003B4315">
        <w:rPr>
          <w:rStyle w:val="a4"/>
          <w:rFonts w:ascii="Times New Roman" w:hAnsi="Times New Roman" w:cs="Times New Roman"/>
          <w:b w:val="0"/>
          <w:sz w:val="28"/>
          <w:szCs w:val="28"/>
        </w:rPr>
        <w:t>Уполномоченным по правам ребенка были утверждены следующие направления</w:t>
      </w:r>
      <w:r>
        <w:rPr>
          <w:rStyle w:val="a4"/>
          <w:rFonts w:ascii="Times New Roman" w:hAnsi="Times New Roman" w:cs="Times New Roman"/>
          <w:sz w:val="28"/>
          <w:szCs w:val="28"/>
        </w:rPr>
        <w:t xml:space="preserve"> </w:t>
      </w:r>
      <w:r>
        <w:rPr>
          <w:rFonts w:ascii="Times New Roman" w:hAnsi="Times New Roman" w:cs="Times New Roman"/>
          <w:sz w:val="28"/>
          <w:szCs w:val="28"/>
        </w:rPr>
        <w:t xml:space="preserve">Карты действий </w:t>
      </w:r>
      <w:r w:rsidR="00832C89">
        <w:rPr>
          <w:rFonts w:ascii="Times New Roman" w:hAnsi="Times New Roman" w:cs="Times New Roman"/>
          <w:sz w:val="28"/>
          <w:szCs w:val="28"/>
        </w:rPr>
        <w:t>для реализации уполномоченными</w:t>
      </w:r>
      <w:r>
        <w:rPr>
          <w:rFonts w:ascii="Times New Roman" w:hAnsi="Times New Roman" w:cs="Times New Roman"/>
          <w:sz w:val="28"/>
          <w:szCs w:val="28"/>
        </w:rPr>
        <w:t xml:space="preserve"> по правам ребенка в субъектах РФ:</w:t>
      </w:r>
    </w:p>
    <w:p w:rsidR="00422DF9" w:rsidRDefault="00422DF9" w:rsidP="00406D99">
      <w:pPr>
        <w:pStyle w:val="af"/>
        <w:numPr>
          <w:ilvl w:val="0"/>
          <w:numId w:val="22"/>
        </w:numPr>
        <w:suppressAutoHyphens w:val="0"/>
        <w:spacing w:after="0" w:line="360" w:lineRule="auto"/>
        <w:ind w:left="0" w:firstLine="851"/>
        <w:jc w:val="both"/>
        <w:rPr>
          <w:rFonts w:ascii="Times New Roman" w:hAnsi="Times New Roman" w:cs="Times New Roman"/>
          <w:sz w:val="28"/>
          <w:szCs w:val="28"/>
        </w:rPr>
      </w:pPr>
      <w:r>
        <w:rPr>
          <w:rFonts w:ascii="Times New Roman" w:hAnsi="Times New Roman" w:cs="Times New Roman"/>
          <w:sz w:val="28"/>
          <w:szCs w:val="28"/>
        </w:rPr>
        <w:t>«Помощь семьям с детьми участников специальной военной операции»;</w:t>
      </w:r>
    </w:p>
    <w:p w:rsidR="00422DF9" w:rsidRDefault="00422DF9" w:rsidP="00406D99">
      <w:pPr>
        <w:pStyle w:val="af"/>
        <w:numPr>
          <w:ilvl w:val="0"/>
          <w:numId w:val="22"/>
        </w:numPr>
        <w:suppressAutoHyphens w:val="0"/>
        <w:spacing w:after="0" w:line="360" w:lineRule="auto"/>
        <w:ind w:left="0" w:firstLine="851"/>
        <w:jc w:val="both"/>
        <w:rPr>
          <w:rFonts w:ascii="Times New Roman" w:hAnsi="Times New Roman" w:cs="Times New Roman"/>
          <w:sz w:val="28"/>
          <w:szCs w:val="28"/>
        </w:rPr>
      </w:pPr>
      <w:r>
        <w:rPr>
          <w:rFonts w:ascii="Times New Roman" w:hAnsi="Times New Roman" w:cs="Times New Roman"/>
          <w:sz w:val="28"/>
          <w:szCs w:val="28"/>
        </w:rPr>
        <w:t>«Судебная защита семей с детьми: оказание помощи при восстановлении в родительских правах и отмене ограничений»;</w:t>
      </w:r>
    </w:p>
    <w:p w:rsidR="00422DF9" w:rsidRDefault="00422DF9" w:rsidP="00406D99">
      <w:pPr>
        <w:pStyle w:val="af"/>
        <w:numPr>
          <w:ilvl w:val="0"/>
          <w:numId w:val="22"/>
        </w:numPr>
        <w:suppressAutoHyphens w:val="0"/>
        <w:spacing w:after="0" w:line="360" w:lineRule="auto"/>
        <w:ind w:left="0" w:firstLine="851"/>
        <w:jc w:val="both"/>
        <w:rPr>
          <w:rFonts w:ascii="Times New Roman" w:hAnsi="Times New Roman" w:cs="Times New Roman"/>
          <w:sz w:val="28"/>
          <w:szCs w:val="28"/>
        </w:rPr>
      </w:pPr>
      <w:r>
        <w:rPr>
          <w:rFonts w:ascii="Times New Roman" w:hAnsi="Times New Roman" w:cs="Times New Roman"/>
          <w:sz w:val="28"/>
          <w:szCs w:val="28"/>
        </w:rPr>
        <w:t xml:space="preserve">«Развитие практики </w:t>
      </w:r>
      <w:proofErr w:type="spellStart"/>
      <w:r>
        <w:rPr>
          <w:rFonts w:ascii="Times New Roman" w:hAnsi="Times New Roman" w:cs="Times New Roman"/>
          <w:sz w:val="28"/>
          <w:szCs w:val="28"/>
        </w:rPr>
        <w:t>внестационарной</w:t>
      </w:r>
      <w:proofErr w:type="spellEnd"/>
      <w:r>
        <w:rPr>
          <w:rFonts w:ascii="Times New Roman" w:hAnsi="Times New Roman" w:cs="Times New Roman"/>
          <w:sz w:val="28"/>
          <w:szCs w:val="28"/>
        </w:rPr>
        <w:t xml:space="preserve"> помощи и стационаров совместного размещения семей с детьми»;</w:t>
      </w:r>
    </w:p>
    <w:p w:rsidR="00422DF9" w:rsidRDefault="00422DF9" w:rsidP="00406D99">
      <w:pPr>
        <w:pStyle w:val="af"/>
        <w:numPr>
          <w:ilvl w:val="0"/>
          <w:numId w:val="22"/>
        </w:numPr>
        <w:spacing w:after="0" w:line="360" w:lineRule="auto"/>
        <w:ind w:left="0" w:firstLine="851"/>
        <w:jc w:val="both"/>
        <w:rPr>
          <w:sz w:val="28"/>
          <w:szCs w:val="28"/>
        </w:rPr>
      </w:pPr>
      <w:r>
        <w:rPr>
          <w:rFonts w:ascii="Times New Roman" w:hAnsi="Times New Roman" w:cs="Times New Roman"/>
          <w:sz w:val="28"/>
          <w:szCs w:val="28"/>
        </w:rPr>
        <w:t>«Увеличение охвата услугами специализированной помощи родителей, имеющих алкогольную или наркотическую зависимость».</w:t>
      </w:r>
    </w:p>
    <w:p w:rsidR="00422DF9" w:rsidRDefault="00422DF9" w:rsidP="00422DF9">
      <w:pPr>
        <w:shd w:val="clear" w:color="auto" w:fill="FFFFFF"/>
        <w:spacing w:after="0" w:line="360" w:lineRule="auto"/>
        <w:ind w:firstLine="851"/>
        <w:jc w:val="both"/>
        <w:rPr>
          <w:rFonts w:ascii="Times New Roman" w:hAnsi="Times New Roman" w:cs="Times New Roman"/>
          <w:sz w:val="28"/>
          <w:szCs w:val="28"/>
        </w:rPr>
      </w:pPr>
      <w:r w:rsidRPr="006A562B">
        <w:rPr>
          <w:rFonts w:ascii="Times New Roman" w:hAnsi="Times New Roman" w:cs="Times New Roman"/>
          <w:sz w:val="28"/>
          <w:szCs w:val="28"/>
        </w:rPr>
        <w:t xml:space="preserve">Эффективность работы Уполномоченного по правам ребенка </w:t>
      </w:r>
      <w:r w:rsidR="00832C89">
        <w:rPr>
          <w:rFonts w:ascii="Times New Roman" w:hAnsi="Times New Roman" w:cs="Times New Roman"/>
          <w:sz w:val="28"/>
          <w:szCs w:val="28"/>
        </w:rPr>
        <w:t xml:space="preserve">                             </w:t>
      </w:r>
      <w:r w:rsidRPr="006A562B">
        <w:rPr>
          <w:rFonts w:ascii="Times New Roman" w:hAnsi="Times New Roman" w:cs="Times New Roman"/>
          <w:sz w:val="28"/>
          <w:szCs w:val="28"/>
        </w:rPr>
        <w:t xml:space="preserve">по реализации </w:t>
      </w:r>
      <w:r w:rsidRPr="006A562B">
        <w:rPr>
          <w:rFonts w:ascii="Times New Roman" w:hAnsi="Times New Roman" w:cs="Times New Roman"/>
          <w:color w:val="1B1B1B"/>
          <w:sz w:val="28"/>
          <w:szCs w:val="28"/>
        </w:rPr>
        <w:t xml:space="preserve">единой государственной политики в области защиты семьи </w:t>
      </w:r>
      <w:r w:rsidR="00832C89">
        <w:rPr>
          <w:rFonts w:ascii="Times New Roman" w:hAnsi="Times New Roman" w:cs="Times New Roman"/>
          <w:color w:val="1B1B1B"/>
          <w:sz w:val="28"/>
          <w:szCs w:val="28"/>
        </w:rPr>
        <w:t xml:space="preserve">                     </w:t>
      </w:r>
      <w:r w:rsidRPr="006A562B">
        <w:rPr>
          <w:rFonts w:ascii="Times New Roman" w:hAnsi="Times New Roman" w:cs="Times New Roman"/>
          <w:color w:val="1B1B1B"/>
          <w:sz w:val="28"/>
          <w:szCs w:val="28"/>
        </w:rPr>
        <w:t>и  детства</w:t>
      </w:r>
      <w:r>
        <w:rPr>
          <w:rFonts w:ascii="Times New Roman" w:hAnsi="Times New Roman" w:cs="Times New Roman"/>
          <w:color w:val="1B1B1B"/>
          <w:sz w:val="28"/>
          <w:szCs w:val="28"/>
        </w:rPr>
        <w:t xml:space="preserve"> в регионе напрямую зависит </w:t>
      </w:r>
      <w:r w:rsidRPr="006A562B">
        <w:rPr>
          <w:rFonts w:ascii="Times New Roman" w:hAnsi="Times New Roman" w:cs="Times New Roman"/>
          <w:sz w:val="28"/>
          <w:szCs w:val="28"/>
        </w:rPr>
        <w:t xml:space="preserve">от уровня взаимодействия </w:t>
      </w:r>
      <w:r w:rsidR="00832C89">
        <w:rPr>
          <w:rFonts w:ascii="Times New Roman" w:hAnsi="Times New Roman" w:cs="Times New Roman"/>
          <w:sz w:val="28"/>
          <w:szCs w:val="28"/>
        </w:rPr>
        <w:t xml:space="preserve">                                   </w:t>
      </w:r>
      <w:r w:rsidRPr="006A562B">
        <w:rPr>
          <w:rFonts w:ascii="Times New Roman" w:hAnsi="Times New Roman" w:cs="Times New Roman"/>
          <w:sz w:val="28"/>
          <w:szCs w:val="28"/>
        </w:rPr>
        <w:t>и сотрудничества с Губернатором и Правительством Псковской области, Псковским областным Собранием депутатов, органами местного самоуправления</w:t>
      </w:r>
      <w:r>
        <w:rPr>
          <w:rFonts w:ascii="Times New Roman" w:hAnsi="Times New Roman" w:cs="Times New Roman"/>
          <w:sz w:val="28"/>
          <w:szCs w:val="28"/>
        </w:rPr>
        <w:t>.</w:t>
      </w:r>
    </w:p>
    <w:p w:rsidR="00422DF9" w:rsidRPr="003B4315" w:rsidRDefault="00422DF9" w:rsidP="00422DF9">
      <w:pPr>
        <w:pStyle w:val="Default"/>
        <w:spacing w:line="360" w:lineRule="auto"/>
        <w:ind w:firstLine="851"/>
        <w:jc w:val="both"/>
        <w:rPr>
          <w:sz w:val="28"/>
          <w:szCs w:val="28"/>
        </w:rPr>
      </w:pPr>
      <w:r w:rsidRPr="003B4315">
        <w:rPr>
          <w:rStyle w:val="entry-content"/>
          <w:sz w:val="28"/>
          <w:szCs w:val="28"/>
        </w:rPr>
        <w:t xml:space="preserve">На сегодняшний день взаимодействие Уполномоченного по правам ребенка с органами государственной власти и органами местного самоуправления в регионе – это активная, согласованная деятельность </w:t>
      </w:r>
      <w:r w:rsidR="00832C89">
        <w:rPr>
          <w:rStyle w:val="entry-content"/>
          <w:sz w:val="28"/>
          <w:szCs w:val="28"/>
        </w:rPr>
        <w:t xml:space="preserve">                       </w:t>
      </w:r>
      <w:r w:rsidRPr="003B4315">
        <w:rPr>
          <w:rStyle w:val="entry-content"/>
          <w:sz w:val="28"/>
          <w:szCs w:val="28"/>
        </w:rPr>
        <w:t xml:space="preserve">по защите прав и законных интересов несовершеннолетних, </w:t>
      </w:r>
      <w:r w:rsidRPr="003B4315">
        <w:rPr>
          <w:rStyle w:val="organictextcontentspan"/>
          <w:sz w:val="28"/>
          <w:szCs w:val="28"/>
        </w:rPr>
        <w:t xml:space="preserve">направленная </w:t>
      </w:r>
      <w:r w:rsidR="00832C89">
        <w:rPr>
          <w:rStyle w:val="organictextcontentspan"/>
          <w:sz w:val="28"/>
          <w:szCs w:val="28"/>
        </w:rPr>
        <w:t xml:space="preserve">                          </w:t>
      </w:r>
      <w:r w:rsidRPr="003B4315">
        <w:rPr>
          <w:rStyle w:val="organictextcontentspan"/>
          <w:sz w:val="28"/>
          <w:szCs w:val="28"/>
        </w:rPr>
        <w:t>на реализацию общегосударственных целей.</w:t>
      </w:r>
    </w:p>
    <w:p w:rsidR="00422DF9" w:rsidRDefault="00422DF9" w:rsidP="00422DF9">
      <w:pPr>
        <w:pStyle w:val="af"/>
        <w:numPr>
          <w:ilvl w:val="0"/>
          <w:numId w:val="2"/>
        </w:numPr>
        <w:spacing w:after="0" w:line="360" w:lineRule="auto"/>
        <w:ind w:left="0" w:firstLine="851"/>
        <w:jc w:val="both"/>
        <w:rPr>
          <w:rFonts w:ascii="Times New Roman" w:hAnsi="Times New Roman" w:cs="Times New Roman"/>
          <w:sz w:val="28"/>
          <w:szCs w:val="28"/>
        </w:rPr>
      </w:pPr>
      <w:r w:rsidRPr="00D64771">
        <w:rPr>
          <w:rFonts w:ascii="Times New Roman" w:hAnsi="Times New Roman" w:cs="Times New Roman"/>
          <w:sz w:val="28"/>
          <w:szCs w:val="28"/>
        </w:rPr>
        <w:t xml:space="preserve">Особо </w:t>
      </w:r>
      <w:r>
        <w:rPr>
          <w:rFonts w:ascii="Times New Roman" w:hAnsi="Times New Roman" w:cs="Times New Roman"/>
          <w:sz w:val="28"/>
          <w:szCs w:val="28"/>
        </w:rPr>
        <w:t>следует</w:t>
      </w:r>
      <w:r w:rsidRPr="00D64771">
        <w:rPr>
          <w:rFonts w:ascii="Times New Roman" w:hAnsi="Times New Roman" w:cs="Times New Roman"/>
          <w:sz w:val="28"/>
          <w:szCs w:val="28"/>
        </w:rPr>
        <w:t xml:space="preserve"> отметить, что без поддержки и понимания региональными органами власти важности содействию реализации </w:t>
      </w:r>
      <w:r w:rsidR="00832C89">
        <w:rPr>
          <w:rFonts w:ascii="Times New Roman" w:hAnsi="Times New Roman" w:cs="Times New Roman"/>
          <w:sz w:val="28"/>
          <w:szCs w:val="28"/>
        </w:rPr>
        <w:t xml:space="preserve">                                </w:t>
      </w:r>
      <w:r w:rsidRPr="00D64771">
        <w:rPr>
          <w:rFonts w:ascii="Times New Roman" w:hAnsi="Times New Roman" w:cs="Times New Roman"/>
          <w:sz w:val="28"/>
          <w:szCs w:val="28"/>
        </w:rPr>
        <w:lastRenderedPageBreak/>
        <w:t xml:space="preserve">и восстановлению нарушенных прав ребенка многие проблемы в регионе </w:t>
      </w:r>
      <w:r w:rsidR="00832C89">
        <w:rPr>
          <w:rFonts w:ascii="Times New Roman" w:hAnsi="Times New Roman" w:cs="Times New Roman"/>
          <w:sz w:val="28"/>
          <w:szCs w:val="28"/>
        </w:rPr>
        <w:t xml:space="preserve">                    </w:t>
      </w:r>
      <w:r w:rsidRPr="00D64771">
        <w:rPr>
          <w:rFonts w:ascii="Times New Roman" w:hAnsi="Times New Roman" w:cs="Times New Roman"/>
          <w:sz w:val="28"/>
          <w:szCs w:val="28"/>
        </w:rPr>
        <w:t>не получили бы своего положитель</w:t>
      </w:r>
      <w:r>
        <w:rPr>
          <w:rFonts w:ascii="Times New Roman" w:hAnsi="Times New Roman" w:cs="Times New Roman"/>
          <w:sz w:val="28"/>
          <w:szCs w:val="28"/>
        </w:rPr>
        <w:t>ного разрешения</w:t>
      </w:r>
      <w:r w:rsidRPr="00D64771">
        <w:rPr>
          <w:rFonts w:ascii="Times New Roman" w:hAnsi="Times New Roman" w:cs="Times New Roman"/>
          <w:sz w:val="28"/>
          <w:szCs w:val="28"/>
        </w:rPr>
        <w:t>.</w:t>
      </w:r>
    </w:p>
    <w:p w:rsidR="00422DF9" w:rsidRDefault="00422DF9" w:rsidP="00422DF9">
      <w:pPr>
        <w:pStyle w:val="af"/>
        <w:numPr>
          <w:ilvl w:val="0"/>
          <w:numId w:val="2"/>
        </w:numPr>
        <w:spacing w:after="0" w:line="360" w:lineRule="auto"/>
        <w:ind w:left="0" w:firstLine="851"/>
        <w:contextualSpacing/>
        <w:jc w:val="both"/>
        <w:rPr>
          <w:rFonts w:ascii="Times New Roman" w:hAnsi="Times New Roman" w:cs="Times New Roman"/>
          <w:sz w:val="28"/>
          <w:szCs w:val="28"/>
        </w:rPr>
      </w:pPr>
      <w:r w:rsidRPr="00A12BD9">
        <w:rPr>
          <w:rFonts w:ascii="Times New Roman" w:hAnsi="Times New Roman" w:cs="Times New Roman"/>
          <w:sz w:val="28"/>
          <w:szCs w:val="28"/>
        </w:rPr>
        <w:t xml:space="preserve">Сложившейся уровень взаимодействия между Губернатором Псковской области </w:t>
      </w:r>
      <w:r w:rsidR="00832C89">
        <w:rPr>
          <w:rFonts w:ascii="Times New Roman" w:hAnsi="Times New Roman" w:cs="Times New Roman"/>
          <w:sz w:val="28"/>
          <w:szCs w:val="28"/>
        </w:rPr>
        <w:t>Михаилом Ведерниковым</w:t>
      </w:r>
      <w:r w:rsidRPr="00A12BD9">
        <w:rPr>
          <w:rFonts w:ascii="Times New Roman" w:hAnsi="Times New Roman" w:cs="Times New Roman"/>
          <w:sz w:val="28"/>
          <w:szCs w:val="28"/>
        </w:rPr>
        <w:t xml:space="preserve"> и Уполномоченным по правам ребенка </w:t>
      </w:r>
      <w:r>
        <w:rPr>
          <w:rFonts w:ascii="Times New Roman" w:hAnsi="Times New Roman" w:cs="Times New Roman"/>
          <w:sz w:val="28"/>
          <w:szCs w:val="28"/>
        </w:rPr>
        <w:t xml:space="preserve">                            </w:t>
      </w:r>
      <w:r w:rsidRPr="00A12BD9">
        <w:rPr>
          <w:rFonts w:ascii="Times New Roman" w:hAnsi="Times New Roman" w:cs="Times New Roman"/>
          <w:sz w:val="28"/>
          <w:szCs w:val="28"/>
        </w:rPr>
        <w:t xml:space="preserve">в Псковской области </w:t>
      </w:r>
      <w:r>
        <w:rPr>
          <w:rFonts w:ascii="Times New Roman" w:hAnsi="Times New Roman" w:cs="Times New Roman"/>
          <w:sz w:val="28"/>
          <w:szCs w:val="28"/>
        </w:rPr>
        <w:t xml:space="preserve">имеет </w:t>
      </w:r>
      <w:r w:rsidRPr="00A12BD9">
        <w:rPr>
          <w:rFonts w:ascii="Times New Roman" w:hAnsi="Times New Roman" w:cs="Times New Roman"/>
          <w:sz w:val="28"/>
          <w:szCs w:val="28"/>
        </w:rPr>
        <w:t>большое значение для решения задач, направленных на максимальное содействие в защите прав детей</w:t>
      </w:r>
      <w:r>
        <w:rPr>
          <w:rFonts w:ascii="Times New Roman" w:hAnsi="Times New Roman" w:cs="Times New Roman"/>
          <w:sz w:val="28"/>
          <w:szCs w:val="28"/>
        </w:rPr>
        <w:t xml:space="preserve"> в регионе</w:t>
      </w:r>
      <w:r w:rsidRPr="00A12BD9">
        <w:rPr>
          <w:rFonts w:ascii="Times New Roman" w:hAnsi="Times New Roman" w:cs="Times New Roman"/>
          <w:sz w:val="28"/>
          <w:szCs w:val="28"/>
        </w:rPr>
        <w:t>, способствует усилению взаимодействия власти и общества в данной сфере, позволяет оперативно</w:t>
      </w:r>
      <w:r>
        <w:rPr>
          <w:rFonts w:ascii="Times New Roman" w:hAnsi="Times New Roman" w:cs="Times New Roman"/>
          <w:sz w:val="28"/>
          <w:szCs w:val="28"/>
        </w:rPr>
        <w:t xml:space="preserve"> </w:t>
      </w:r>
      <w:r w:rsidRPr="00A12BD9">
        <w:rPr>
          <w:rFonts w:ascii="Times New Roman" w:hAnsi="Times New Roman" w:cs="Times New Roman"/>
          <w:sz w:val="28"/>
          <w:szCs w:val="28"/>
        </w:rPr>
        <w:t xml:space="preserve">решать возникающие проблемы. </w:t>
      </w:r>
    </w:p>
    <w:p w:rsidR="00422DF9" w:rsidRPr="00FB757C" w:rsidRDefault="00422DF9" w:rsidP="00422DF9">
      <w:pPr>
        <w:pStyle w:val="af"/>
        <w:numPr>
          <w:ilvl w:val="0"/>
          <w:numId w:val="2"/>
        </w:numPr>
        <w:spacing w:after="0" w:line="360" w:lineRule="auto"/>
        <w:ind w:left="0" w:firstLine="851"/>
        <w:contextualSpacing/>
        <w:jc w:val="both"/>
        <w:rPr>
          <w:rFonts w:ascii="Times New Roman" w:hAnsi="Times New Roman" w:cs="Times New Roman"/>
          <w:sz w:val="28"/>
          <w:szCs w:val="28"/>
        </w:rPr>
      </w:pPr>
      <w:r w:rsidRPr="00FB757C">
        <w:rPr>
          <w:rFonts w:ascii="Times New Roman" w:hAnsi="Times New Roman" w:cs="Times New Roman"/>
          <w:sz w:val="28"/>
          <w:szCs w:val="28"/>
        </w:rPr>
        <w:t>Форматы общения Уполномоченного по правам ребенка с Главой региона</w:t>
      </w:r>
      <w:r w:rsidRPr="00FB757C">
        <w:rPr>
          <w:rStyle w:val="organictextcontentspan"/>
          <w:rFonts w:ascii="Times New Roman" w:hAnsi="Times New Roman"/>
          <w:sz w:val="28"/>
          <w:szCs w:val="28"/>
        </w:rPr>
        <w:t xml:space="preserve"> — рабочие встречи, участие в совещаниях, работа в составе межведомственных органов — различны, но цель у них общая — обеспечить конструктивное взаимодействие органов власти по вопросам </w:t>
      </w:r>
      <w:r w:rsidRPr="00FB757C">
        <w:rPr>
          <w:rFonts w:ascii="Times New Roman" w:hAnsi="Times New Roman" w:cs="Times New Roman"/>
          <w:color w:val="1B1B1B"/>
          <w:sz w:val="28"/>
          <w:szCs w:val="28"/>
        </w:rPr>
        <w:t xml:space="preserve">защиты семьи </w:t>
      </w:r>
      <w:r>
        <w:rPr>
          <w:rFonts w:ascii="Times New Roman" w:hAnsi="Times New Roman" w:cs="Times New Roman"/>
          <w:color w:val="1B1B1B"/>
          <w:sz w:val="28"/>
          <w:szCs w:val="28"/>
        </w:rPr>
        <w:t xml:space="preserve">                   </w:t>
      </w:r>
      <w:r w:rsidRPr="00FB757C">
        <w:rPr>
          <w:rFonts w:ascii="Times New Roman" w:hAnsi="Times New Roman" w:cs="Times New Roman"/>
          <w:color w:val="1B1B1B"/>
          <w:sz w:val="28"/>
          <w:szCs w:val="28"/>
        </w:rPr>
        <w:t>и  детства.</w:t>
      </w:r>
    </w:p>
    <w:p w:rsidR="00422DF9" w:rsidRDefault="00422DF9" w:rsidP="00422DF9">
      <w:pPr>
        <w:pStyle w:val="af"/>
        <w:numPr>
          <w:ilvl w:val="0"/>
          <w:numId w:val="2"/>
        </w:numPr>
        <w:spacing w:after="0" w:line="360" w:lineRule="auto"/>
        <w:ind w:left="0" w:firstLine="851"/>
        <w:contextualSpacing/>
        <w:jc w:val="both"/>
        <w:rPr>
          <w:rFonts w:ascii="Times New Roman" w:hAnsi="Times New Roman" w:cs="Times New Roman"/>
          <w:sz w:val="28"/>
          <w:szCs w:val="28"/>
        </w:rPr>
      </w:pPr>
      <w:r w:rsidRPr="00FB757C">
        <w:rPr>
          <w:rFonts w:ascii="Times New Roman" w:hAnsi="Times New Roman" w:cs="Times New Roman"/>
          <w:sz w:val="28"/>
          <w:szCs w:val="28"/>
        </w:rPr>
        <w:t xml:space="preserve">Ежегодные доклады, направляемые в адрес Губернатора Псковской области, </w:t>
      </w:r>
      <w:r w:rsidRPr="003B4315">
        <w:rPr>
          <w:rStyle w:val="a4"/>
          <w:rFonts w:ascii="Times New Roman" w:hAnsi="Times New Roman" w:cs="Times New Roman"/>
          <w:b w:val="0"/>
          <w:sz w:val="28"/>
          <w:szCs w:val="28"/>
        </w:rPr>
        <w:t>являются важным способом информирования органов власти</w:t>
      </w:r>
      <w:r w:rsidRPr="00FB757C">
        <w:rPr>
          <w:rFonts w:ascii="Times New Roman" w:hAnsi="Times New Roman" w:cs="Times New Roman"/>
          <w:sz w:val="28"/>
          <w:szCs w:val="28"/>
        </w:rPr>
        <w:t xml:space="preserve"> </w:t>
      </w:r>
      <w:r>
        <w:rPr>
          <w:rFonts w:ascii="Times New Roman" w:hAnsi="Times New Roman" w:cs="Times New Roman"/>
          <w:sz w:val="28"/>
          <w:szCs w:val="28"/>
        </w:rPr>
        <w:t xml:space="preserve">                          </w:t>
      </w:r>
      <w:r w:rsidRPr="00FB757C">
        <w:rPr>
          <w:rFonts w:ascii="Times New Roman" w:hAnsi="Times New Roman" w:cs="Times New Roman"/>
          <w:sz w:val="28"/>
          <w:szCs w:val="28"/>
        </w:rPr>
        <w:t>о деятельности детского правозащитника и сос</w:t>
      </w:r>
      <w:r>
        <w:rPr>
          <w:rFonts w:ascii="Times New Roman" w:hAnsi="Times New Roman" w:cs="Times New Roman"/>
          <w:sz w:val="28"/>
          <w:szCs w:val="28"/>
        </w:rPr>
        <w:t xml:space="preserve">тоянии дел в сфере </w:t>
      </w:r>
      <w:r w:rsidRPr="00FB757C">
        <w:rPr>
          <w:rFonts w:ascii="Times New Roman" w:hAnsi="Times New Roman" w:cs="Times New Roman"/>
          <w:sz w:val="28"/>
          <w:szCs w:val="28"/>
        </w:rPr>
        <w:t>защиты прав и законных интересов несовершеннолетних в регионе.</w:t>
      </w:r>
    </w:p>
    <w:p w:rsidR="00422DF9" w:rsidRDefault="00422DF9" w:rsidP="00422DF9">
      <w:pPr>
        <w:pStyle w:val="af"/>
        <w:numPr>
          <w:ilvl w:val="0"/>
          <w:numId w:val="2"/>
        </w:numPr>
        <w:spacing w:after="0" w:line="360" w:lineRule="auto"/>
        <w:ind w:left="0" w:firstLine="851"/>
        <w:contextualSpacing/>
        <w:jc w:val="both"/>
        <w:rPr>
          <w:rFonts w:ascii="Times New Roman" w:hAnsi="Times New Roman" w:cs="Times New Roman"/>
          <w:sz w:val="28"/>
          <w:szCs w:val="28"/>
        </w:rPr>
      </w:pPr>
      <w:r w:rsidRPr="00FB757C">
        <w:rPr>
          <w:rFonts w:ascii="Times New Roman" w:hAnsi="Times New Roman" w:cs="Times New Roman"/>
          <w:sz w:val="28"/>
          <w:szCs w:val="28"/>
        </w:rPr>
        <w:t xml:space="preserve">Содержащиеся в докладах Уполномоченного по правам ребенка рекомендации находят своё отражение в поручениях Главы региона органам исполнительной власти Псковской области, которые рассматривают их, в том числе с участием Уполномоченного по правам </w:t>
      </w:r>
      <w:r>
        <w:rPr>
          <w:rFonts w:ascii="Times New Roman" w:hAnsi="Times New Roman" w:cs="Times New Roman"/>
          <w:sz w:val="28"/>
          <w:szCs w:val="28"/>
        </w:rPr>
        <w:t>ребенка</w:t>
      </w:r>
      <w:r w:rsidRPr="00FB757C">
        <w:rPr>
          <w:rFonts w:ascii="Times New Roman" w:hAnsi="Times New Roman" w:cs="Times New Roman"/>
          <w:sz w:val="28"/>
          <w:szCs w:val="28"/>
        </w:rPr>
        <w:t xml:space="preserve">, </w:t>
      </w:r>
      <w:r>
        <w:rPr>
          <w:rFonts w:ascii="Times New Roman" w:hAnsi="Times New Roman" w:cs="Times New Roman"/>
          <w:sz w:val="28"/>
          <w:szCs w:val="28"/>
        </w:rPr>
        <w:t>принимая</w:t>
      </w:r>
      <w:r w:rsidRPr="00FB757C">
        <w:rPr>
          <w:rFonts w:ascii="Times New Roman" w:hAnsi="Times New Roman" w:cs="Times New Roman"/>
          <w:sz w:val="28"/>
          <w:szCs w:val="28"/>
        </w:rPr>
        <w:t xml:space="preserve"> по итогам</w:t>
      </w:r>
      <w:r>
        <w:rPr>
          <w:rFonts w:ascii="Times New Roman" w:hAnsi="Times New Roman" w:cs="Times New Roman"/>
          <w:sz w:val="28"/>
          <w:szCs w:val="28"/>
        </w:rPr>
        <w:t xml:space="preserve"> </w:t>
      </w:r>
      <w:r w:rsidRPr="00FB757C">
        <w:rPr>
          <w:rFonts w:ascii="Times New Roman" w:hAnsi="Times New Roman" w:cs="Times New Roman"/>
          <w:sz w:val="28"/>
          <w:szCs w:val="28"/>
        </w:rPr>
        <w:t xml:space="preserve">обсуждения оптимальные решения, направленные на </w:t>
      </w:r>
      <w:r>
        <w:rPr>
          <w:rFonts w:ascii="Times New Roman" w:hAnsi="Times New Roman" w:cs="Times New Roman"/>
          <w:sz w:val="28"/>
          <w:szCs w:val="28"/>
        </w:rPr>
        <w:t xml:space="preserve">решение поставленных </w:t>
      </w:r>
      <w:r w:rsidRPr="00AE71F5">
        <w:rPr>
          <w:rFonts w:ascii="Times New Roman" w:hAnsi="Times New Roman" w:cs="Times New Roman"/>
          <w:sz w:val="28"/>
          <w:szCs w:val="28"/>
        </w:rPr>
        <w:t>задач.</w:t>
      </w:r>
    </w:p>
    <w:p w:rsidR="00422DF9" w:rsidRPr="002066BE" w:rsidRDefault="00707F08" w:rsidP="00422DF9">
      <w:pPr>
        <w:pStyle w:val="af"/>
        <w:numPr>
          <w:ilvl w:val="0"/>
          <w:numId w:val="2"/>
        </w:numPr>
        <w:spacing w:after="0" w:line="360" w:lineRule="auto"/>
        <w:ind w:left="0" w:firstLine="851"/>
        <w:contextualSpacing/>
        <w:jc w:val="both"/>
        <w:rPr>
          <w:rFonts w:ascii="Times New Roman" w:hAnsi="Times New Roman" w:cs="Times New Roman"/>
          <w:sz w:val="28"/>
          <w:szCs w:val="28"/>
        </w:rPr>
      </w:pPr>
      <w:r>
        <w:rPr>
          <w:rFonts w:ascii="Times New Roman" w:hAnsi="Times New Roman" w:cs="Times New Roman"/>
          <w:sz w:val="28"/>
          <w:szCs w:val="28"/>
        </w:rPr>
        <w:t>В</w:t>
      </w:r>
      <w:r w:rsidR="00422DF9" w:rsidRPr="002066BE">
        <w:rPr>
          <w:rFonts w:ascii="Times New Roman" w:hAnsi="Times New Roman" w:cs="Times New Roman"/>
          <w:sz w:val="28"/>
          <w:szCs w:val="28"/>
        </w:rPr>
        <w:t xml:space="preserve"> Псковской области с самого начала деятельности Уполномоченного по правам ребенка была заложена традиция обсуждения ежегодных докладов </w:t>
      </w:r>
      <w:r>
        <w:rPr>
          <w:rFonts w:ascii="Times New Roman" w:hAnsi="Times New Roman" w:cs="Times New Roman"/>
          <w:sz w:val="28"/>
          <w:szCs w:val="28"/>
        </w:rPr>
        <w:t xml:space="preserve">       </w:t>
      </w:r>
      <w:r w:rsidR="00422DF9" w:rsidRPr="002066BE">
        <w:rPr>
          <w:rFonts w:ascii="Times New Roman" w:hAnsi="Times New Roman" w:cs="Times New Roman"/>
          <w:sz w:val="28"/>
          <w:szCs w:val="28"/>
        </w:rPr>
        <w:t xml:space="preserve">с Губернатором области, что позволяет оперативно решать проблемы соблюдения прав </w:t>
      </w:r>
      <w:r w:rsidR="00422DF9">
        <w:rPr>
          <w:rFonts w:ascii="Times New Roman" w:hAnsi="Times New Roman" w:cs="Times New Roman"/>
          <w:sz w:val="28"/>
          <w:szCs w:val="28"/>
        </w:rPr>
        <w:t xml:space="preserve">детей </w:t>
      </w:r>
      <w:r w:rsidR="00422DF9" w:rsidRPr="002066BE">
        <w:rPr>
          <w:rFonts w:ascii="Times New Roman" w:hAnsi="Times New Roman" w:cs="Times New Roman"/>
          <w:sz w:val="28"/>
          <w:szCs w:val="28"/>
        </w:rPr>
        <w:t xml:space="preserve"> на территории региона.</w:t>
      </w:r>
    </w:p>
    <w:p w:rsidR="00422DF9" w:rsidRDefault="00422DF9" w:rsidP="00422DF9">
      <w:pPr>
        <w:pStyle w:val="af"/>
        <w:numPr>
          <w:ilvl w:val="0"/>
          <w:numId w:val="2"/>
        </w:numPr>
        <w:tabs>
          <w:tab w:val="clear" w:pos="0"/>
          <w:tab w:val="num" w:pos="-284"/>
        </w:tabs>
        <w:suppressAutoHyphens w:val="0"/>
        <w:spacing w:after="0" w:line="360" w:lineRule="auto"/>
        <w:ind w:left="0" w:firstLine="851"/>
        <w:contextualSpacing/>
        <w:jc w:val="both"/>
        <w:rPr>
          <w:rFonts w:ascii="Times New Roman" w:hAnsi="Times New Roman" w:cs="Times New Roman"/>
          <w:sz w:val="28"/>
          <w:szCs w:val="28"/>
        </w:rPr>
      </w:pPr>
      <w:r w:rsidRPr="00267B3A">
        <w:rPr>
          <w:rFonts w:ascii="Times New Roman" w:hAnsi="Times New Roman" w:cs="Times New Roman"/>
          <w:sz w:val="28"/>
          <w:szCs w:val="28"/>
        </w:rPr>
        <w:t xml:space="preserve">В прошедшем году традиционная рабочая встреча Главы региона </w:t>
      </w:r>
      <w:r>
        <w:rPr>
          <w:rFonts w:ascii="Times New Roman" w:hAnsi="Times New Roman" w:cs="Times New Roman"/>
          <w:sz w:val="28"/>
          <w:szCs w:val="28"/>
        </w:rPr>
        <w:t xml:space="preserve">                         </w:t>
      </w:r>
      <w:r w:rsidRPr="00267B3A">
        <w:rPr>
          <w:rFonts w:ascii="Times New Roman" w:hAnsi="Times New Roman" w:cs="Times New Roman"/>
          <w:sz w:val="28"/>
          <w:szCs w:val="28"/>
        </w:rPr>
        <w:t xml:space="preserve">с Уполномоченным по правам ребенка состоялась 4 июля. На ней детским правозащитником были озвучены основные направления и показатели работы </w:t>
      </w:r>
      <w:r w:rsidRPr="00267B3A">
        <w:rPr>
          <w:rFonts w:ascii="Times New Roman" w:hAnsi="Times New Roman" w:cs="Times New Roman"/>
          <w:sz w:val="28"/>
          <w:szCs w:val="28"/>
        </w:rPr>
        <w:lastRenderedPageBreak/>
        <w:t xml:space="preserve">в 2023 году, итоги реализации Карты действий Уполномоченных </w:t>
      </w:r>
      <w:r>
        <w:rPr>
          <w:rFonts w:ascii="Times New Roman" w:hAnsi="Times New Roman" w:cs="Times New Roman"/>
          <w:sz w:val="28"/>
          <w:szCs w:val="28"/>
        </w:rPr>
        <w:t>в субъектах РФ, а также представлены планы</w:t>
      </w:r>
      <w:r w:rsidRPr="00267B3A">
        <w:rPr>
          <w:rFonts w:ascii="Times New Roman" w:hAnsi="Times New Roman" w:cs="Times New Roman"/>
          <w:sz w:val="28"/>
          <w:szCs w:val="28"/>
        </w:rPr>
        <w:t xml:space="preserve"> работы на </w:t>
      </w:r>
      <w:r>
        <w:rPr>
          <w:rFonts w:ascii="Times New Roman" w:hAnsi="Times New Roman" w:cs="Times New Roman"/>
          <w:sz w:val="28"/>
          <w:szCs w:val="28"/>
        </w:rPr>
        <w:t>2024 год - Год с</w:t>
      </w:r>
      <w:r w:rsidRPr="00267B3A">
        <w:rPr>
          <w:rFonts w:ascii="Times New Roman" w:hAnsi="Times New Roman" w:cs="Times New Roman"/>
          <w:sz w:val="28"/>
          <w:szCs w:val="28"/>
        </w:rPr>
        <w:t xml:space="preserve">емьи. </w:t>
      </w:r>
    </w:p>
    <w:p w:rsidR="00707F08" w:rsidRDefault="00707F08" w:rsidP="00707F08">
      <w:pPr>
        <w:tabs>
          <w:tab w:val="num" w:pos="-284"/>
        </w:tabs>
        <w:suppressAutoHyphens w:val="0"/>
        <w:spacing w:after="0" w:line="360" w:lineRule="auto"/>
        <w:contextualSpacing/>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6047740" cy="4086835"/>
            <wp:effectExtent l="19050" t="0" r="0" b="0"/>
            <wp:docPr id="1" name="Рисунок 1" descr="C:\Users\user\Desktop\к докладу за 2024\фото\использовано\с губеро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к докладу за 2024\фото\использовано\с губером.jpg"/>
                    <pic:cNvPicPr>
                      <a:picLocks noChangeAspect="1" noChangeArrowheads="1"/>
                    </pic:cNvPicPr>
                  </pic:nvPicPr>
                  <pic:blipFill>
                    <a:blip r:embed="rId34" cstate="print"/>
                    <a:srcRect/>
                    <a:stretch>
                      <a:fillRect/>
                    </a:stretch>
                  </pic:blipFill>
                  <pic:spPr bwMode="auto">
                    <a:xfrm>
                      <a:off x="0" y="0"/>
                      <a:ext cx="6047740" cy="4086835"/>
                    </a:xfrm>
                    <a:prstGeom prst="rect">
                      <a:avLst/>
                    </a:prstGeom>
                    <a:noFill/>
                    <a:ln w="9525">
                      <a:noFill/>
                      <a:miter lim="800000"/>
                      <a:headEnd/>
                      <a:tailEnd/>
                    </a:ln>
                  </pic:spPr>
                </pic:pic>
              </a:graphicData>
            </a:graphic>
          </wp:inline>
        </w:drawing>
      </w:r>
    </w:p>
    <w:p w:rsidR="00422DF9" w:rsidRDefault="00422DF9" w:rsidP="00422DF9">
      <w:pPr>
        <w:spacing w:after="0" w:line="360" w:lineRule="auto"/>
        <w:ind w:firstLine="851"/>
        <w:jc w:val="both"/>
        <w:rPr>
          <w:rFonts w:ascii="Times New Roman" w:hAnsi="Times New Roman" w:cs="Times New Roman"/>
          <w:sz w:val="28"/>
          <w:szCs w:val="28"/>
        </w:rPr>
      </w:pPr>
      <w:proofErr w:type="gramStart"/>
      <w:r>
        <w:rPr>
          <w:rFonts w:ascii="Times New Roman" w:hAnsi="Times New Roman" w:cs="Times New Roman"/>
          <w:sz w:val="28"/>
          <w:szCs w:val="28"/>
        </w:rPr>
        <w:t>К</w:t>
      </w:r>
      <w:r w:rsidRPr="00C304A5">
        <w:rPr>
          <w:rFonts w:ascii="Times New Roman" w:hAnsi="Times New Roman" w:cs="Times New Roman"/>
          <w:sz w:val="28"/>
          <w:szCs w:val="28"/>
        </w:rPr>
        <w:t>люче</w:t>
      </w:r>
      <w:r>
        <w:rPr>
          <w:rFonts w:ascii="Times New Roman" w:hAnsi="Times New Roman" w:cs="Times New Roman"/>
          <w:sz w:val="28"/>
          <w:szCs w:val="28"/>
        </w:rPr>
        <w:t>выми</w:t>
      </w:r>
      <w:r w:rsidRPr="00C304A5">
        <w:rPr>
          <w:rFonts w:ascii="Times New Roman" w:hAnsi="Times New Roman" w:cs="Times New Roman"/>
          <w:sz w:val="28"/>
          <w:szCs w:val="28"/>
        </w:rPr>
        <w:t xml:space="preserve"> тем</w:t>
      </w:r>
      <w:r>
        <w:rPr>
          <w:rFonts w:ascii="Times New Roman" w:hAnsi="Times New Roman" w:cs="Times New Roman"/>
          <w:sz w:val="28"/>
          <w:szCs w:val="28"/>
        </w:rPr>
        <w:t>ами</w:t>
      </w:r>
      <w:r w:rsidRPr="00C304A5">
        <w:rPr>
          <w:rFonts w:ascii="Times New Roman" w:hAnsi="Times New Roman" w:cs="Times New Roman"/>
          <w:sz w:val="28"/>
          <w:szCs w:val="28"/>
        </w:rPr>
        <w:t>, которые были обсуждены в ходе рабочей встречи, стали вопросы устранения системных пробелов в межведомственной работе</w:t>
      </w:r>
      <w:r>
        <w:rPr>
          <w:rFonts w:ascii="Times New Roman" w:hAnsi="Times New Roman" w:cs="Times New Roman"/>
          <w:sz w:val="28"/>
          <w:szCs w:val="28"/>
        </w:rPr>
        <w:t xml:space="preserve">   </w:t>
      </w:r>
      <w:r w:rsidRPr="00C304A5">
        <w:rPr>
          <w:rFonts w:ascii="Times New Roman" w:hAnsi="Times New Roman" w:cs="Times New Roman"/>
          <w:sz w:val="28"/>
          <w:szCs w:val="28"/>
        </w:rPr>
        <w:t xml:space="preserve"> по раннему выявлению семейного неблагополучия и обеспечению защиты детей, оказавшихся в ситуации безнадзорности, усиления  внимания </w:t>
      </w:r>
      <w:r>
        <w:rPr>
          <w:rFonts w:ascii="Times New Roman" w:hAnsi="Times New Roman" w:cs="Times New Roman"/>
          <w:sz w:val="28"/>
          <w:szCs w:val="28"/>
        </w:rPr>
        <w:t>детям</w:t>
      </w:r>
      <w:r w:rsidRPr="00C304A5">
        <w:rPr>
          <w:rFonts w:ascii="Times New Roman" w:hAnsi="Times New Roman" w:cs="Times New Roman"/>
          <w:sz w:val="28"/>
          <w:szCs w:val="28"/>
        </w:rPr>
        <w:t xml:space="preserve"> участников специальной военной операции, особенно в части оказания высококвалифицированной психологической помощи, </w:t>
      </w:r>
      <w:r>
        <w:rPr>
          <w:rFonts w:ascii="Times New Roman" w:hAnsi="Times New Roman" w:cs="Times New Roman"/>
          <w:sz w:val="28"/>
          <w:szCs w:val="28"/>
        </w:rPr>
        <w:t xml:space="preserve">а так же </w:t>
      </w:r>
      <w:r w:rsidRPr="00C304A5">
        <w:rPr>
          <w:rFonts w:ascii="Times New Roman" w:hAnsi="Times New Roman" w:cs="Times New Roman"/>
          <w:sz w:val="28"/>
          <w:szCs w:val="28"/>
        </w:rPr>
        <w:t>разработки региональной программы по реновации и реконструкции детских загородных оздоровительных лагерей Псковской области.</w:t>
      </w:r>
      <w:r w:rsidRPr="00786395">
        <w:rPr>
          <w:rFonts w:ascii="Times New Roman" w:hAnsi="Times New Roman" w:cs="Times New Roman"/>
          <w:sz w:val="28"/>
          <w:szCs w:val="28"/>
        </w:rPr>
        <w:t xml:space="preserve"> </w:t>
      </w:r>
      <w:proofErr w:type="gramEnd"/>
    </w:p>
    <w:p w:rsidR="00422DF9" w:rsidRDefault="00422DF9" w:rsidP="00B91105">
      <w:pPr>
        <w:spacing w:after="0" w:line="360" w:lineRule="auto"/>
        <w:ind w:firstLine="851"/>
        <w:jc w:val="both"/>
        <w:rPr>
          <w:rFonts w:ascii="Times New Roman" w:hAnsi="Times New Roman" w:cs="Times New Roman"/>
          <w:sz w:val="28"/>
          <w:szCs w:val="28"/>
        </w:rPr>
      </w:pPr>
      <w:r w:rsidRPr="00861489">
        <w:rPr>
          <w:rFonts w:ascii="Times New Roman" w:hAnsi="Times New Roman" w:cs="Times New Roman"/>
          <w:sz w:val="28"/>
          <w:szCs w:val="28"/>
        </w:rPr>
        <w:t xml:space="preserve">Глава региона выразил согласие с тем, что </w:t>
      </w:r>
      <w:r>
        <w:rPr>
          <w:rFonts w:ascii="Times New Roman" w:hAnsi="Times New Roman" w:cs="Times New Roman"/>
          <w:sz w:val="28"/>
          <w:szCs w:val="28"/>
        </w:rPr>
        <w:t xml:space="preserve">значительная часть зданий </w:t>
      </w:r>
      <w:r w:rsidR="00B91105">
        <w:rPr>
          <w:rFonts w:ascii="Times New Roman" w:hAnsi="Times New Roman" w:cs="Times New Roman"/>
          <w:sz w:val="28"/>
          <w:szCs w:val="28"/>
        </w:rPr>
        <w:t xml:space="preserve">                 </w:t>
      </w:r>
      <w:r>
        <w:rPr>
          <w:rFonts w:ascii="Times New Roman" w:hAnsi="Times New Roman" w:cs="Times New Roman"/>
          <w:sz w:val="28"/>
          <w:szCs w:val="28"/>
        </w:rPr>
        <w:t xml:space="preserve">и сооружений детских загородных лагерей в Псковской области </w:t>
      </w:r>
      <w:r w:rsidR="00B91105">
        <w:rPr>
          <w:rFonts w:ascii="Times New Roman" w:hAnsi="Times New Roman" w:cs="Times New Roman"/>
          <w:sz w:val="28"/>
          <w:szCs w:val="28"/>
        </w:rPr>
        <w:t xml:space="preserve">                                  </w:t>
      </w:r>
      <w:r>
        <w:rPr>
          <w:rFonts w:ascii="Times New Roman" w:hAnsi="Times New Roman" w:cs="Times New Roman"/>
          <w:sz w:val="28"/>
          <w:szCs w:val="28"/>
        </w:rPr>
        <w:t>не соответствует современным нормам и требованиям, следовательно, нуждаются в обновлении.</w:t>
      </w:r>
      <w:r w:rsidR="00B91105">
        <w:rPr>
          <w:rFonts w:ascii="Times New Roman" w:hAnsi="Times New Roman" w:cs="Times New Roman"/>
          <w:sz w:val="28"/>
          <w:szCs w:val="28"/>
        </w:rPr>
        <w:t xml:space="preserve"> </w:t>
      </w:r>
      <w:r w:rsidRPr="00C304A5">
        <w:rPr>
          <w:rFonts w:ascii="Times New Roman" w:hAnsi="Times New Roman" w:cs="Times New Roman"/>
          <w:sz w:val="28"/>
          <w:szCs w:val="28"/>
        </w:rPr>
        <w:t>Дополнительно в рамках Года семьи региональный Уполномоченный по правам ребенка предложила организовать областной Форум отцов. Идея была одобрена и поддержана Главой региона.</w:t>
      </w:r>
    </w:p>
    <w:p w:rsidR="00422DF9" w:rsidRDefault="00422DF9" w:rsidP="00422DF9">
      <w:pPr>
        <w:spacing w:after="0" w:line="360" w:lineRule="auto"/>
        <w:ind w:firstLine="851"/>
        <w:jc w:val="both"/>
        <w:rPr>
          <w:rFonts w:ascii="Times New Roman" w:hAnsi="Times New Roman" w:cs="Times New Roman"/>
          <w:sz w:val="28"/>
          <w:szCs w:val="28"/>
        </w:rPr>
      </w:pPr>
      <w:r w:rsidRPr="00861489">
        <w:rPr>
          <w:rFonts w:ascii="Times New Roman" w:hAnsi="Times New Roman" w:cs="Times New Roman"/>
          <w:sz w:val="28"/>
          <w:szCs w:val="28"/>
        </w:rPr>
        <w:lastRenderedPageBreak/>
        <w:t xml:space="preserve">19 августа 2024 года </w:t>
      </w:r>
      <w:r w:rsidRPr="00C80A68">
        <w:rPr>
          <w:rFonts w:ascii="Times New Roman" w:hAnsi="Times New Roman" w:cs="Times New Roman"/>
          <w:sz w:val="28"/>
          <w:szCs w:val="28"/>
        </w:rPr>
        <w:t xml:space="preserve">Губернатор Псковской области Михаил Ведерников провел рабочее совещание, посвященное ремонту </w:t>
      </w:r>
      <w:r w:rsidR="005F1A31">
        <w:rPr>
          <w:rFonts w:ascii="Times New Roman" w:hAnsi="Times New Roman" w:cs="Times New Roman"/>
          <w:sz w:val="28"/>
          <w:szCs w:val="28"/>
        </w:rPr>
        <w:t xml:space="preserve">                                        </w:t>
      </w:r>
      <w:r w:rsidRPr="00C80A68">
        <w:rPr>
          <w:rFonts w:ascii="Times New Roman" w:hAnsi="Times New Roman" w:cs="Times New Roman"/>
          <w:sz w:val="28"/>
          <w:szCs w:val="28"/>
        </w:rPr>
        <w:t>и реконструкции детских загородных лагерей Псковской области.</w:t>
      </w:r>
    </w:p>
    <w:p w:rsidR="00422DF9" w:rsidRPr="00C80A68" w:rsidRDefault="00422DF9" w:rsidP="00422DF9">
      <w:pPr>
        <w:spacing w:after="0" w:line="360" w:lineRule="auto"/>
        <w:jc w:val="both"/>
        <w:rPr>
          <w:rFonts w:ascii="Times New Roman" w:hAnsi="Times New Roman" w:cs="Times New Roman"/>
          <w:sz w:val="28"/>
          <w:szCs w:val="28"/>
        </w:rPr>
      </w:pPr>
      <w:r w:rsidRPr="007B089D">
        <w:rPr>
          <w:rFonts w:ascii="Times New Roman" w:hAnsi="Times New Roman" w:cs="Times New Roman"/>
          <w:noProof/>
          <w:sz w:val="28"/>
          <w:szCs w:val="28"/>
          <w:lang w:eastAsia="ru-RU"/>
        </w:rPr>
        <w:drawing>
          <wp:inline distT="0" distB="0" distL="0" distR="0">
            <wp:extent cx="6047740" cy="3054109"/>
            <wp:effectExtent l="19050" t="0" r="0" b="0"/>
            <wp:docPr id="164" name="Рисунок 4" descr="https://sun9-15.userapi.com/impg/K3bTSJSUtNh7w9oSg5FMGXEv_fvW6wHhAtoaSw/ZgsLxcztDA8.jpg?size=800x404&amp;quality=95&amp;sign=69dc3b9cbcbdacc8f1529ee0f505f2f4&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un9-15.userapi.com/impg/K3bTSJSUtNh7w9oSg5FMGXEv_fvW6wHhAtoaSw/ZgsLxcztDA8.jpg?size=800x404&amp;quality=95&amp;sign=69dc3b9cbcbdacc8f1529ee0f505f2f4&amp;type=album"/>
                    <pic:cNvPicPr>
                      <a:picLocks noChangeAspect="1" noChangeArrowheads="1"/>
                    </pic:cNvPicPr>
                  </pic:nvPicPr>
                  <pic:blipFill>
                    <a:blip r:embed="rId35" cstate="print"/>
                    <a:srcRect/>
                    <a:stretch>
                      <a:fillRect/>
                    </a:stretch>
                  </pic:blipFill>
                  <pic:spPr bwMode="auto">
                    <a:xfrm>
                      <a:off x="0" y="0"/>
                      <a:ext cx="6047740" cy="3054109"/>
                    </a:xfrm>
                    <a:prstGeom prst="rect">
                      <a:avLst/>
                    </a:prstGeom>
                    <a:noFill/>
                    <a:ln w="9525">
                      <a:noFill/>
                      <a:miter lim="800000"/>
                      <a:headEnd/>
                      <a:tailEnd/>
                    </a:ln>
                  </pic:spPr>
                </pic:pic>
              </a:graphicData>
            </a:graphic>
          </wp:inline>
        </w:drawing>
      </w:r>
    </w:p>
    <w:p w:rsidR="00422DF9" w:rsidRPr="00381F4A" w:rsidRDefault="00422DF9" w:rsidP="00422DF9">
      <w:pPr>
        <w:spacing w:after="0" w:line="360" w:lineRule="auto"/>
        <w:ind w:firstLine="851"/>
        <w:jc w:val="both"/>
        <w:rPr>
          <w:rFonts w:ascii="Times New Roman" w:hAnsi="Times New Roman" w:cs="Times New Roman"/>
          <w:sz w:val="28"/>
          <w:szCs w:val="28"/>
        </w:rPr>
      </w:pPr>
      <w:r w:rsidRPr="00381F4A">
        <w:rPr>
          <w:rFonts w:ascii="Times New Roman" w:hAnsi="Times New Roman" w:cs="Times New Roman"/>
          <w:sz w:val="28"/>
          <w:szCs w:val="28"/>
        </w:rPr>
        <w:t>Детским правозащитником на совещании были представлены предложения по модернизации загородных лагерей, подготовленные по итогам мониторинга учреждений и с учетом обращений родителей и общественников.</w:t>
      </w:r>
    </w:p>
    <w:p w:rsidR="00422DF9" w:rsidRPr="00381F4A" w:rsidRDefault="00422DF9" w:rsidP="00422DF9">
      <w:pPr>
        <w:spacing w:after="0" w:line="360" w:lineRule="auto"/>
        <w:ind w:firstLine="851"/>
        <w:jc w:val="both"/>
        <w:rPr>
          <w:rFonts w:ascii="Times New Roman" w:hAnsi="Times New Roman" w:cs="Times New Roman"/>
          <w:sz w:val="28"/>
          <w:szCs w:val="28"/>
        </w:rPr>
      </w:pPr>
      <w:proofErr w:type="gramStart"/>
      <w:r w:rsidRPr="00381F4A">
        <w:rPr>
          <w:rFonts w:ascii="Times New Roman" w:hAnsi="Times New Roman" w:cs="Times New Roman"/>
          <w:sz w:val="28"/>
          <w:szCs w:val="28"/>
        </w:rPr>
        <w:t>В частности</w:t>
      </w:r>
      <w:r>
        <w:rPr>
          <w:rFonts w:ascii="Times New Roman" w:hAnsi="Times New Roman" w:cs="Times New Roman"/>
          <w:sz w:val="28"/>
          <w:szCs w:val="28"/>
        </w:rPr>
        <w:t>,</w:t>
      </w:r>
      <w:r w:rsidRPr="00381F4A">
        <w:rPr>
          <w:rFonts w:ascii="Times New Roman" w:hAnsi="Times New Roman" w:cs="Times New Roman"/>
          <w:sz w:val="28"/>
          <w:szCs w:val="28"/>
        </w:rPr>
        <w:t xml:space="preserve"> региональным Уполномоченным было предложено  решать проблему в рамках комплексного подхода, включающего в себя подготовку долгосрочной целевой программы реновации детских загородных оздоровительных лагерей Псковской области на 2025-2030 годы, которая  станет альтернативой сноса объектов, позволит сэкономить время </w:t>
      </w:r>
      <w:r>
        <w:rPr>
          <w:rFonts w:ascii="Times New Roman" w:hAnsi="Times New Roman" w:cs="Times New Roman"/>
          <w:sz w:val="28"/>
          <w:szCs w:val="28"/>
        </w:rPr>
        <w:t xml:space="preserve">                                 </w:t>
      </w:r>
      <w:r w:rsidRPr="00381F4A">
        <w:rPr>
          <w:rFonts w:ascii="Times New Roman" w:hAnsi="Times New Roman" w:cs="Times New Roman"/>
          <w:sz w:val="28"/>
          <w:szCs w:val="28"/>
        </w:rPr>
        <w:t xml:space="preserve"> и материальные затраты, а так же адаптировать уже существующие здания </w:t>
      </w:r>
      <w:r>
        <w:rPr>
          <w:rFonts w:ascii="Times New Roman" w:hAnsi="Times New Roman" w:cs="Times New Roman"/>
          <w:sz w:val="28"/>
          <w:szCs w:val="28"/>
        </w:rPr>
        <w:t xml:space="preserve">                   </w:t>
      </w:r>
      <w:r w:rsidRPr="00381F4A">
        <w:rPr>
          <w:rFonts w:ascii="Times New Roman" w:hAnsi="Times New Roman" w:cs="Times New Roman"/>
          <w:sz w:val="28"/>
          <w:szCs w:val="28"/>
        </w:rPr>
        <w:t xml:space="preserve">  и сооружения под современные нужды.</w:t>
      </w:r>
      <w:proofErr w:type="gramEnd"/>
    </w:p>
    <w:p w:rsidR="00422DF9" w:rsidRPr="003B6BA9" w:rsidRDefault="00422DF9" w:rsidP="00422DF9">
      <w:pPr>
        <w:pStyle w:val="content--common-blockblock-3u"/>
        <w:shd w:val="clear" w:color="auto" w:fill="FFFFFF"/>
        <w:spacing w:before="0" w:beforeAutospacing="0" w:after="0" w:afterAutospacing="0" w:line="360" w:lineRule="auto"/>
        <w:ind w:firstLine="851"/>
        <w:jc w:val="both"/>
        <w:rPr>
          <w:sz w:val="28"/>
          <w:szCs w:val="28"/>
          <w:bdr w:val="none" w:sz="0" w:space="0" w:color="auto" w:frame="1"/>
          <w:shd w:val="clear" w:color="auto" w:fill="FFFFFF"/>
        </w:rPr>
      </w:pPr>
      <w:r w:rsidRPr="002066BE">
        <w:rPr>
          <w:sz w:val="28"/>
          <w:szCs w:val="28"/>
          <w:bdr w:val="none" w:sz="0" w:space="0" w:color="auto" w:frame="1"/>
          <w:shd w:val="clear" w:color="auto" w:fill="FFFFFF"/>
        </w:rPr>
        <w:t xml:space="preserve">Взаимоотношения </w:t>
      </w:r>
      <w:r>
        <w:rPr>
          <w:sz w:val="28"/>
          <w:szCs w:val="28"/>
          <w:bdr w:val="none" w:sz="0" w:space="0" w:color="auto" w:frame="1"/>
          <w:shd w:val="clear" w:color="auto" w:fill="FFFFFF"/>
        </w:rPr>
        <w:t xml:space="preserve">Уполномоченного по правам ребенка в Псковской области </w:t>
      </w:r>
      <w:r w:rsidRPr="002066BE">
        <w:rPr>
          <w:sz w:val="28"/>
          <w:szCs w:val="28"/>
          <w:bdr w:val="none" w:sz="0" w:space="0" w:color="auto" w:frame="1"/>
          <w:shd w:val="clear" w:color="auto" w:fill="FFFFFF"/>
        </w:rPr>
        <w:t>с высшим законодательным органом государственной</w:t>
      </w:r>
      <w:r>
        <w:rPr>
          <w:sz w:val="28"/>
          <w:szCs w:val="28"/>
          <w:bdr w:val="none" w:sz="0" w:space="0" w:color="auto" w:frame="1"/>
          <w:shd w:val="clear" w:color="auto" w:fill="FFFFFF"/>
        </w:rPr>
        <w:t xml:space="preserve"> </w:t>
      </w:r>
      <w:r w:rsidRPr="002066BE">
        <w:rPr>
          <w:sz w:val="28"/>
          <w:szCs w:val="28"/>
          <w:bdr w:val="none" w:sz="0" w:space="0" w:color="auto" w:frame="1"/>
          <w:shd w:val="clear" w:color="auto" w:fill="FFFFFF"/>
        </w:rPr>
        <w:t xml:space="preserve">власти – </w:t>
      </w:r>
      <w:r w:rsidRPr="003B6BA9">
        <w:rPr>
          <w:sz w:val="28"/>
          <w:szCs w:val="28"/>
          <w:bdr w:val="none" w:sz="0" w:space="0" w:color="auto" w:frame="1"/>
          <w:shd w:val="clear" w:color="auto" w:fill="FFFFFF"/>
        </w:rPr>
        <w:t>Псковским областным Собранием депутатов – выстроены в духе конструктивного сотрудничества и эффективного взаимодействия.</w:t>
      </w:r>
    </w:p>
    <w:p w:rsidR="00422DF9" w:rsidRDefault="00422DF9" w:rsidP="00422DF9">
      <w:pPr>
        <w:pStyle w:val="content--common-blockblock-3u"/>
        <w:shd w:val="clear" w:color="auto" w:fill="FFFFFF"/>
        <w:spacing w:before="0" w:beforeAutospacing="0" w:after="0" w:afterAutospacing="0" w:line="360" w:lineRule="auto"/>
        <w:ind w:firstLine="851"/>
        <w:jc w:val="both"/>
        <w:rPr>
          <w:sz w:val="28"/>
          <w:szCs w:val="28"/>
        </w:rPr>
      </w:pPr>
      <w:r w:rsidRPr="00EB1C71">
        <w:rPr>
          <w:sz w:val="28"/>
          <w:szCs w:val="28"/>
        </w:rPr>
        <w:t xml:space="preserve">19 апреля 2024 года, накануне ежегодного доклада перед депутатами парламента, Уполномоченный по правам ребенка в Псковской области </w:t>
      </w:r>
      <w:r w:rsidRPr="00EB1C71">
        <w:rPr>
          <w:sz w:val="28"/>
          <w:szCs w:val="28"/>
        </w:rPr>
        <w:lastRenderedPageBreak/>
        <w:t xml:space="preserve">приняла участие во встрече региональных правозащитников с председателем </w:t>
      </w:r>
      <w:r>
        <w:rPr>
          <w:sz w:val="28"/>
          <w:szCs w:val="28"/>
        </w:rPr>
        <w:t xml:space="preserve">Псковского </w:t>
      </w:r>
      <w:r w:rsidRPr="00EB1C71">
        <w:rPr>
          <w:sz w:val="28"/>
          <w:szCs w:val="28"/>
        </w:rPr>
        <w:t xml:space="preserve">областного Собрания </w:t>
      </w:r>
      <w:r>
        <w:rPr>
          <w:sz w:val="28"/>
          <w:szCs w:val="28"/>
        </w:rPr>
        <w:t xml:space="preserve">депутатов </w:t>
      </w:r>
      <w:r w:rsidRPr="00EB1C71">
        <w:rPr>
          <w:sz w:val="28"/>
          <w:szCs w:val="28"/>
        </w:rPr>
        <w:t>Александром Котовым.</w:t>
      </w:r>
    </w:p>
    <w:p w:rsidR="00422DF9" w:rsidRDefault="00422DF9" w:rsidP="005F1A31">
      <w:pPr>
        <w:pBdr>
          <w:left w:val="single" w:sz="4" w:space="8" w:color="000000"/>
        </w:pBdr>
        <w:spacing w:after="0" w:line="240" w:lineRule="auto"/>
        <w:ind w:left="709" w:firstLine="709"/>
        <w:contextualSpacing/>
        <w:jc w:val="both"/>
        <w:rPr>
          <w:rFonts w:ascii="Times New Roman" w:hAnsi="Times New Roman" w:cs="Times New Roman"/>
          <w:i/>
          <w:sz w:val="28"/>
          <w:szCs w:val="28"/>
        </w:rPr>
      </w:pPr>
      <w:r w:rsidRPr="0041164B">
        <w:rPr>
          <w:rFonts w:ascii="Times New Roman" w:hAnsi="Times New Roman" w:cs="Times New Roman"/>
          <w:i/>
          <w:sz w:val="28"/>
          <w:szCs w:val="28"/>
        </w:rPr>
        <w:t>«</w:t>
      </w:r>
      <w:r>
        <w:rPr>
          <w:rFonts w:ascii="Times New Roman" w:hAnsi="Times New Roman" w:cs="Times New Roman"/>
          <w:i/>
          <w:sz w:val="28"/>
          <w:szCs w:val="28"/>
        </w:rPr>
        <w:t>Ежегодное обсуждение общих итогов всех трех омбудсменов со спикером законодательного органа является исключительной практикой псковской демократии, на которую уже обратили внимание правозащитники других регионов</w:t>
      </w:r>
      <w:r w:rsidRPr="0041164B">
        <w:rPr>
          <w:rFonts w:ascii="Times New Roman" w:hAnsi="Times New Roman" w:cs="Times New Roman"/>
          <w:i/>
          <w:sz w:val="28"/>
          <w:szCs w:val="28"/>
        </w:rPr>
        <w:t>».</w:t>
      </w:r>
    </w:p>
    <w:p w:rsidR="005F1A31" w:rsidRPr="0041164B" w:rsidRDefault="005F1A31" w:rsidP="005F1A31">
      <w:pPr>
        <w:pBdr>
          <w:left w:val="single" w:sz="4" w:space="8" w:color="000000"/>
        </w:pBdr>
        <w:spacing w:after="0" w:line="240" w:lineRule="auto"/>
        <w:ind w:left="709" w:firstLine="709"/>
        <w:contextualSpacing/>
        <w:jc w:val="both"/>
        <w:rPr>
          <w:rFonts w:ascii="Times New Roman" w:hAnsi="Times New Roman" w:cs="Times New Roman"/>
          <w:i/>
          <w:sz w:val="28"/>
          <w:szCs w:val="28"/>
        </w:rPr>
      </w:pPr>
    </w:p>
    <w:p w:rsidR="00422DF9" w:rsidRDefault="00422DF9" w:rsidP="005F1A31">
      <w:pPr>
        <w:pBdr>
          <w:left w:val="single" w:sz="4" w:space="8" w:color="000000"/>
        </w:pBdr>
        <w:spacing w:after="0" w:line="240" w:lineRule="auto"/>
        <w:ind w:left="709" w:firstLine="709"/>
        <w:contextualSpacing/>
        <w:jc w:val="right"/>
        <w:rPr>
          <w:rFonts w:ascii="Times New Roman" w:hAnsi="Times New Roman" w:cs="Times New Roman"/>
          <w:i/>
          <w:sz w:val="28"/>
          <w:szCs w:val="28"/>
        </w:rPr>
      </w:pPr>
      <w:r>
        <w:rPr>
          <w:rFonts w:ascii="Times New Roman" w:hAnsi="Times New Roman" w:cs="Times New Roman"/>
          <w:i/>
          <w:sz w:val="28"/>
          <w:szCs w:val="28"/>
        </w:rPr>
        <w:t xml:space="preserve">Уполномоченный по правам человека в Псковской области </w:t>
      </w:r>
    </w:p>
    <w:p w:rsidR="00422DF9" w:rsidRPr="0041164B" w:rsidRDefault="00422DF9" w:rsidP="005F1A31">
      <w:pPr>
        <w:pBdr>
          <w:left w:val="single" w:sz="4" w:space="8" w:color="000000"/>
        </w:pBdr>
        <w:spacing w:after="0" w:line="360" w:lineRule="auto"/>
        <w:ind w:left="709" w:firstLine="709"/>
        <w:contextualSpacing/>
        <w:jc w:val="right"/>
        <w:rPr>
          <w:rFonts w:ascii="Times New Roman" w:hAnsi="Times New Roman" w:cs="Times New Roman"/>
          <w:i/>
          <w:sz w:val="28"/>
          <w:szCs w:val="28"/>
        </w:rPr>
      </w:pPr>
      <w:r>
        <w:rPr>
          <w:rFonts w:ascii="Times New Roman" w:hAnsi="Times New Roman" w:cs="Times New Roman"/>
          <w:i/>
          <w:sz w:val="28"/>
          <w:szCs w:val="28"/>
        </w:rPr>
        <w:t>Дмитрий Шахов</w:t>
      </w:r>
    </w:p>
    <w:p w:rsidR="00422DF9" w:rsidRPr="00EB1C71" w:rsidRDefault="00422DF9" w:rsidP="005F1A31">
      <w:pPr>
        <w:pStyle w:val="content--common-blockblock-3u"/>
        <w:shd w:val="clear" w:color="auto" w:fill="FFFFFF"/>
        <w:spacing w:before="0" w:beforeAutospacing="0" w:after="0" w:afterAutospacing="0" w:line="360" w:lineRule="auto"/>
        <w:ind w:firstLine="851"/>
        <w:jc w:val="both"/>
        <w:rPr>
          <w:sz w:val="28"/>
          <w:szCs w:val="28"/>
        </w:rPr>
      </w:pPr>
      <w:r>
        <w:rPr>
          <w:noProof/>
          <w:sz w:val="28"/>
          <w:szCs w:val="28"/>
        </w:rPr>
        <w:t>О</w:t>
      </w:r>
      <w:proofErr w:type="spellStart"/>
      <w:r w:rsidRPr="00EB1C71">
        <w:rPr>
          <w:sz w:val="28"/>
          <w:szCs w:val="28"/>
        </w:rPr>
        <w:t>сновной</w:t>
      </w:r>
      <w:proofErr w:type="spellEnd"/>
      <w:r w:rsidRPr="00EB1C71">
        <w:rPr>
          <w:sz w:val="28"/>
          <w:szCs w:val="28"/>
        </w:rPr>
        <w:t xml:space="preserve"> темой встречи </w:t>
      </w:r>
      <w:r>
        <w:rPr>
          <w:sz w:val="28"/>
          <w:szCs w:val="28"/>
        </w:rPr>
        <w:t xml:space="preserve">традиционно </w:t>
      </w:r>
      <w:r w:rsidRPr="00EB1C71">
        <w:rPr>
          <w:sz w:val="28"/>
          <w:szCs w:val="28"/>
        </w:rPr>
        <w:t>стало обсуждение</w:t>
      </w:r>
      <w:r>
        <w:rPr>
          <w:sz w:val="28"/>
          <w:szCs w:val="28"/>
        </w:rPr>
        <w:t xml:space="preserve"> </w:t>
      </w:r>
      <w:r w:rsidRPr="00EB1C71">
        <w:rPr>
          <w:sz w:val="28"/>
          <w:szCs w:val="28"/>
        </w:rPr>
        <w:t>итогов деятельности в прошедшем 2023</w:t>
      </w:r>
      <w:r>
        <w:rPr>
          <w:sz w:val="28"/>
          <w:szCs w:val="28"/>
        </w:rPr>
        <w:t xml:space="preserve"> году и </w:t>
      </w:r>
      <w:r w:rsidRPr="00EB1C71">
        <w:rPr>
          <w:sz w:val="28"/>
          <w:szCs w:val="28"/>
        </w:rPr>
        <w:t>направлений работы в 2024 год</w:t>
      </w:r>
      <w:r>
        <w:rPr>
          <w:sz w:val="28"/>
          <w:szCs w:val="28"/>
        </w:rPr>
        <w:t>у, в том числе в рамках Года семьи.</w:t>
      </w:r>
    </w:p>
    <w:p w:rsidR="00422DF9" w:rsidRPr="00E254FA" w:rsidRDefault="005F1A31" w:rsidP="005F1A31">
      <w:pPr>
        <w:pStyle w:val="content--common-blockblock-3u"/>
        <w:shd w:val="clear" w:color="auto" w:fill="FFFFFF"/>
        <w:spacing w:before="0" w:beforeAutospacing="0" w:after="0" w:afterAutospacing="0" w:line="360" w:lineRule="auto"/>
        <w:ind w:firstLine="851"/>
        <w:jc w:val="both"/>
        <w:rPr>
          <w:sz w:val="28"/>
          <w:szCs w:val="28"/>
        </w:rPr>
      </w:pPr>
      <w:r>
        <w:rPr>
          <w:noProof/>
          <w:sz w:val="28"/>
          <w:szCs w:val="28"/>
        </w:rPr>
        <w:drawing>
          <wp:anchor distT="0" distB="0" distL="114300" distR="114300" simplePos="0" relativeHeight="251667456" behindDoc="1" locked="0" layoutInCell="1" allowOverlap="1">
            <wp:simplePos x="0" y="0"/>
            <wp:positionH relativeFrom="column">
              <wp:posOffset>3161030</wp:posOffset>
            </wp:positionH>
            <wp:positionV relativeFrom="paragraph">
              <wp:posOffset>36195</wp:posOffset>
            </wp:positionV>
            <wp:extent cx="2903220" cy="2082165"/>
            <wp:effectExtent l="19050" t="0" r="0" b="0"/>
            <wp:wrapTight wrapText="bothSides">
              <wp:wrapPolygon edited="0">
                <wp:start x="-142" y="0"/>
                <wp:lineTo x="-142" y="21343"/>
                <wp:lineTo x="21543" y="21343"/>
                <wp:lineTo x="21543" y="0"/>
                <wp:lineTo x="-142" y="0"/>
              </wp:wrapPolygon>
            </wp:wrapTight>
            <wp:docPr id="165" name="Рисунок 7" descr="C:\Users\user\Desktop\к докладу за 2024\фото\ВСТРЕЧА КОТ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к докладу за 2024\фото\ВСТРЕЧА КОТОВ.jpg"/>
                    <pic:cNvPicPr>
                      <a:picLocks noChangeAspect="1" noChangeArrowheads="1"/>
                    </pic:cNvPicPr>
                  </pic:nvPicPr>
                  <pic:blipFill>
                    <a:blip r:embed="rId36" cstate="print"/>
                    <a:srcRect/>
                    <a:stretch>
                      <a:fillRect/>
                    </a:stretch>
                  </pic:blipFill>
                  <pic:spPr bwMode="auto">
                    <a:xfrm>
                      <a:off x="0" y="0"/>
                      <a:ext cx="2903220" cy="2082165"/>
                    </a:xfrm>
                    <a:prstGeom prst="rect">
                      <a:avLst/>
                    </a:prstGeom>
                    <a:noFill/>
                    <a:ln w="9525">
                      <a:noFill/>
                      <a:miter lim="800000"/>
                      <a:headEnd/>
                      <a:tailEnd/>
                    </a:ln>
                  </pic:spPr>
                </pic:pic>
              </a:graphicData>
            </a:graphic>
          </wp:anchor>
        </w:drawing>
      </w:r>
      <w:r w:rsidR="00422DF9" w:rsidRPr="00E254FA">
        <w:rPr>
          <w:sz w:val="28"/>
          <w:szCs w:val="28"/>
        </w:rPr>
        <w:t xml:space="preserve">Отдельное внимание </w:t>
      </w:r>
      <w:r w:rsidR="00422DF9">
        <w:rPr>
          <w:sz w:val="28"/>
          <w:szCs w:val="28"/>
        </w:rPr>
        <w:t xml:space="preserve">детского правозащитника </w:t>
      </w:r>
      <w:r w:rsidR="00422DF9" w:rsidRPr="00E254FA">
        <w:rPr>
          <w:sz w:val="28"/>
          <w:szCs w:val="28"/>
        </w:rPr>
        <w:t xml:space="preserve">было уделено  </w:t>
      </w:r>
      <w:r w:rsidR="00422DF9">
        <w:rPr>
          <w:sz w:val="28"/>
          <w:szCs w:val="28"/>
        </w:rPr>
        <w:t>вопросам</w:t>
      </w:r>
      <w:r w:rsidR="00422DF9" w:rsidRPr="00E254FA">
        <w:rPr>
          <w:sz w:val="28"/>
          <w:szCs w:val="28"/>
        </w:rPr>
        <w:t xml:space="preserve"> межведомственной работы со всеми субъектами системы профилактики</w:t>
      </w:r>
      <w:r w:rsidR="00422DF9">
        <w:rPr>
          <w:sz w:val="28"/>
          <w:szCs w:val="28"/>
        </w:rPr>
        <w:t>, а так же</w:t>
      </w:r>
      <w:r w:rsidR="00422DF9" w:rsidRPr="00E254FA">
        <w:rPr>
          <w:sz w:val="28"/>
          <w:szCs w:val="28"/>
        </w:rPr>
        <w:t xml:space="preserve"> взаимодействия</w:t>
      </w:r>
      <w:r w:rsidR="00422DF9">
        <w:rPr>
          <w:sz w:val="28"/>
          <w:szCs w:val="28"/>
        </w:rPr>
        <w:t xml:space="preserve"> </w:t>
      </w:r>
      <w:r w:rsidR="00422DF9" w:rsidRPr="00E254FA">
        <w:rPr>
          <w:sz w:val="28"/>
          <w:szCs w:val="28"/>
        </w:rPr>
        <w:t xml:space="preserve">с профильными некоммерческими организациями по защите прав и законных интересов несовершеннолетних определённых категорий: дети участников СВО, дети-инвалиды, дети </w:t>
      </w:r>
      <w:r>
        <w:rPr>
          <w:sz w:val="28"/>
          <w:szCs w:val="28"/>
        </w:rPr>
        <w:t xml:space="preserve"> </w:t>
      </w:r>
      <w:r w:rsidR="00422DF9" w:rsidRPr="00E254FA">
        <w:rPr>
          <w:sz w:val="28"/>
          <w:szCs w:val="28"/>
        </w:rPr>
        <w:t>с ограниченными возможностями здоровья.</w:t>
      </w:r>
    </w:p>
    <w:p w:rsidR="00422DF9" w:rsidRPr="006D49E7" w:rsidRDefault="00422DF9" w:rsidP="005F1A31">
      <w:pPr>
        <w:pBdr>
          <w:left w:val="single" w:sz="4" w:space="8" w:color="000000"/>
        </w:pBdr>
        <w:spacing w:after="0" w:line="240" w:lineRule="auto"/>
        <w:ind w:left="709" w:firstLine="709"/>
        <w:contextualSpacing/>
        <w:jc w:val="both"/>
        <w:rPr>
          <w:rFonts w:ascii="Times New Roman" w:hAnsi="Times New Roman" w:cs="Times New Roman"/>
          <w:i/>
          <w:sz w:val="28"/>
          <w:szCs w:val="28"/>
        </w:rPr>
      </w:pPr>
      <w:r w:rsidRPr="006D49E7">
        <w:rPr>
          <w:rFonts w:ascii="Times New Roman" w:hAnsi="Times New Roman" w:cs="Times New Roman"/>
          <w:i/>
          <w:sz w:val="28"/>
          <w:szCs w:val="28"/>
        </w:rPr>
        <w:t>«Я хочу поблагодарить вас за активную работу, за неравнодушное отношение к тем проблемам, которые вам озвучивают наши граждане. Понятно, что институт Уполномоченных работает не сам по себе: вы взаимодействуете с Собранием, органами власти, с Губернатором. И я всегда повторяю – наша работа эффективна и продуктивна тогда, когда мы сообща решаем общие задачи».</w:t>
      </w:r>
    </w:p>
    <w:p w:rsidR="005F1A31" w:rsidRDefault="005F1A31" w:rsidP="005F1A31">
      <w:pPr>
        <w:pBdr>
          <w:left w:val="single" w:sz="4" w:space="8" w:color="000000"/>
        </w:pBdr>
        <w:spacing w:after="0" w:line="240" w:lineRule="auto"/>
        <w:ind w:left="709" w:firstLine="709"/>
        <w:contextualSpacing/>
        <w:jc w:val="right"/>
        <w:rPr>
          <w:rFonts w:ascii="Times New Roman" w:hAnsi="Times New Roman" w:cs="Times New Roman"/>
          <w:i/>
          <w:sz w:val="28"/>
          <w:szCs w:val="28"/>
        </w:rPr>
      </w:pPr>
    </w:p>
    <w:p w:rsidR="00422DF9" w:rsidRPr="006D49E7" w:rsidRDefault="00422DF9" w:rsidP="005F1A31">
      <w:pPr>
        <w:pBdr>
          <w:left w:val="single" w:sz="4" w:space="8" w:color="000000"/>
        </w:pBdr>
        <w:spacing w:after="0" w:line="240" w:lineRule="auto"/>
        <w:ind w:left="709" w:firstLine="709"/>
        <w:contextualSpacing/>
        <w:jc w:val="right"/>
        <w:rPr>
          <w:rFonts w:ascii="Times New Roman" w:hAnsi="Times New Roman" w:cs="Times New Roman"/>
          <w:i/>
          <w:sz w:val="28"/>
          <w:szCs w:val="28"/>
        </w:rPr>
      </w:pPr>
      <w:r>
        <w:rPr>
          <w:rFonts w:ascii="Times New Roman" w:hAnsi="Times New Roman" w:cs="Times New Roman"/>
          <w:i/>
          <w:sz w:val="28"/>
          <w:szCs w:val="28"/>
        </w:rPr>
        <w:t xml:space="preserve">Председатель </w:t>
      </w:r>
      <w:r w:rsidRPr="006D49E7">
        <w:rPr>
          <w:rFonts w:ascii="Times New Roman" w:hAnsi="Times New Roman" w:cs="Times New Roman"/>
          <w:i/>
          <w:sz w:val="28"/>
          <w:szCs w:val="28"/>
        </w:rPr>
        <w:t xml:space="preserve">Псковского областного Собрания депутатов </w:t>
      </w:r>
      <w:r>
        <w:rPr>
          <w:rFonts w:ascii="Times New Roman" w:hAnsi="Times New Roman" w:cs="Times New Roman"/>
          <w:i/>
          <w:sz w:val="28"/>
          <w:szCs w:val="28"/>
        </w:rPr>
        <w:t>Александр Котов</w:t>
      </w:r>
    </w:p>
    <w:p w:rsidR="005F1A31" w:rsidRDefault="005F1A31" w:rsidP="005F1A31">
      <w:pPr>
        <w:pStyle w:val="content--common-blockblock-3u"/>
        <w:shd w:val="clear" w:color="auto" w:fill="FFFFFF"/>
        <w:spacing w:before="0" w:beforeAutospacing="0" w:after="0" w:afterAutospacing="0" w:line="360" w:lineRule="auto"/>
        <w:ind w:firstLine="851"/>
        <w:jc w:val="both"/>
        <w:rPr>
          <w:sz w:val="28"/>
          <w:szCs w:val="28"/>
          <w:bdr w:val="none" w:sz="0" w:space="0" w:color="auto" w:frame="1"/>
          <w:shd w:val="clear" w:color="auto" w:fill="FFFFFF"/>
        </w:rPr>
      </w:pPr>
    </w:p>
    <w:p w:rsidR="00422DF9" w:rsidRPr="002707E7" w:rsidRDefault="00422DF9" w:rsidP="005F1A31">
      <w:pPr>
        <w:pStyle w:val="content--common-blockblock-3u"/>
        <w:shd w:val="clear" w:color="auto" w:fill="FFFFFF"/>
        <w:spacing w:before="0" w:beforeAutospacing="0" w:after="0" w:afterAutospacing="0" w:line="360" w:lineRule="auto"/>
        <w:ind w:firstLine="851"/>
        <w:jc w:val="both"/>
        <w:rPr>
          <w:sz w:val="28"/>
          <w:szCs w:val="28"/>
        </w:rPr>
      </w:pPr>
      <w:r w:rsidRPr="002707E7">
        <w:rPr>
          <w:sz w:val="28"/>
          <w:szCs w:val="28"/>
          <w:bdr w:val="none" w:sz="0" w:space="0" w:color="auto" w:frame="1"/>
          <w:shd w:val="clear" w:color="auto" w:fill="FFFFFF"/>
        </w:rPr>
        <w:t>Одной из форм реализации полномочий</w:t>
      </w:r>
      <w:r>
        <w:rPr>
          <w:sz w:val="28"/>
          <w:szCs w:val="28"/>
          <w:bdr w:val="none" w:sz="0" w:space="0" w:color="auto" w:frame="1"/>
          <w:shd w:val="clear" w:color="auto" w:fill="FFFFFF"/>
        </w:rPr>
        <w:t xml:space="preserve"> </w:t>
      </w:r>
      <w:r w:rsidRPr="002707E7">
        <w:rPr>
          <w:sz w:val="28"/>
          <w:szCs w:val="28"/>
          <w:bdr w:val="none" w:sz="0" w:space="0" w:color="auto" w:frame="1"/>
          <w:shd w:val="clear" w:color="auto" w:fill="FFFFFF"/>
        </w:rPr>
        <w:t>Уполномоченного</w:t>
      </w:r>
      <w:r>
        <w:rPr>
          <w:sz w:val="28"/>
          <w:szCs w:val="28"/>
          <w:bdr w:val="none" w:sz="0" w:space="0" w:color="auto" w:frame="1"/>
          <w:shd w:val="clear" w:color="auto" w:fill="FFFFFF"/>
        </w:rPr>
        <w:t xml:space="preserve"> по правам ребенка</w:t>
      </w:r>
      <w:r w:rsidRPr="002707E7">
        <w:rPr>
          <w:sz w:val="28"/>
          <w:szCs w:val="28"/>
          <w:bdr w:val="none" w:sz="0" w:space="0" w:color="auto" w:frame="1"/>
          <w:shd w:val="clear" w:color="auto" w:fill="FFFFFF"/>
        </w:rPr>
        <w:t xml:space="preserve"> является представление ежегодных докладов о своей деятельности </w:t>
      </w:r>
      <w:r w:rsidR="005F1A31">
        <w:rPr>
          <w:sz w:val="28"/>
          <w:szCs w:val="28"/>
          <w:bdr w:val="none" w:sz="0" w:space="0" w:color="auto" w:frame="1"/>
          <w:shd w:val="clear" w:color="auto" w:fill="FFFFFF"/>
        </w:rPr>
        <w:t xml:space="preserve">            </w:t>
      </w:r>
      <w:r w:rsidRPr="002707E7">
        <w:rPr>
          <w:sz w:val="28"/>
          <w:szCs w:val="28"/>
          <w:bdr w:val="none" w:sz="0" w:space="0" w:color="auto" w:frame="1"/>
          <w:shd w:val="clear" w:color="auto" w:fill="FFFFFF"/>
        </w:rPr>
        <w:t xml:space="preserve">на сессии </w:t>
      </w:r>
      <w:r w:rsidRPr="002707E7">
        <w:rPr>
          <w:sz w:val="28"/>
          <w:szCs w:val="28"/>
        </w:rPr>
        <w:t>Псковского областного Собрания депутатов.</w:t>
      </w:r>
    </w:p>
    <w:p w:rsidR="00422DF9" w:rsidRPr="002707E7" w:rsidRDefault="005F1A31" w:rsidP="00422DF9">
      <w:pPr>
        <w:pStyle w:val="content--common-blockblock-3u"/>
        <w:shd w:val="clear" w:color="auto" w:fill="FFFFFF"/>
        <w:spacing w:before="0" w:beforeAutospacing="0" w:after="0" w:afterAutospacing="0" w:line="360" w:lineRule="auto"/>
        <w:ind w:firstLine="851"/>
        <w:jc w:val="both"/>
        <w:rPr>
          <w:sz w:val="28"/>
          <w:szCs w:val="28"/>
          <w:bdr w:val="none" w:sz="0" w:space="0" w:color="auto" w:frame="1"/>
          <w:shd w:val="clear" w:color="auto" w:fill="FFFFFF"/>
        </w:rPr>
      </w:pPr>
      <w:r>
        <w:rPr>
          <w:noProof/>
          <w:sz w:val="28"/>
          <w:szCs w:val="28"/>
        </w:rPr>
        <w:lastRenderedPageBreak/>
        <w:drawing>
          <wp:anchor distT="0" distB="0" distL="114300" distR="114300" simplePos="0" relativeHeight="251668480" behindDoc="1" locked="0" layoutInCell="1" allowOverlap="1">
            <wp:simplePos x="0" y="0"/>
            <wp:positionH relativeFrom="column">
              <wp:posOffset>2953385</wp:posOffset>
            </wp:positionH>
            <wp:positionV relativeFrom="paragraph">
              <wp:posOffset>50165</wp:posOffset>
            </wp:positionV>
            <wp:extent cx="3071495" cy="2115820"/>
            <wp:effectExtent l="19050" t="0" r="0" b="0"/>
            <wp:wrapTight wrapText="bothSides">
              <wp:wrapPolygon edited="0">
                <wp:start x="-134" y="0"/>
                <wp:lineTo x="-134" y="21393"/>
                <wp:lineTo x="21569" y="21393"/>
                <wp:lineTo x="21569" y="0"/>
                <wp:lineTo x="-134" y="0"/>
              </wp:wrapPolygon>
            </wp:wrapTight>
            <wp:docPr id="166" name="Рисунок 11" descr="https://sun9-49.userapi.com/impg/rStHHyZ540Vm_kuZzThqH40NSHqAAovSi66XUg/OWo-m72HQI4.jpg?size=1280x883&amp;quality=95&amp;sign=184c7ae7e7b2e8d64caebd6fadc9cc82&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sun9-49.userapi.com/impg/rStHHyZ540Vm_kuZzThqH40NSHqAAovSi66XUg/OWo-m72HQI4.jpg?size=1280x883&amp;quality=95&amp;sign=184c7ae7e7b2e8d64caebd6fadc9cc82&amp;type=album"/>
                    <pic:cNvPicPr>
                      <a:picLocks noChangeAspect="1" noChangeArrowheads="1"/>
                    </pic:cNvPicPr>
                  </pic:nvPicPr>
                  <pic:blipFill>
                    <a:blip r:embed="rId37" cstate="print"/>
                    <a:srcRect/>
                    <a:stretch>
                      <a:fillRect/>
                    </a:stretch>
                  </pic:blipFill>
                  <pic:spPr bwMode="auto">
                    <a:xfrm>
                      <a:off x="0" y="0"/>
                      <a:ext cx="3071495" cy="2115820"/>
                    </a:xfrm>
                    <a:prstGeom prst="rect">
                      <a:avLst/>
                    </a:prstGeom>
                    <a:noFill/>
                    <a:ln w="9525">
                      <a:noFill/>
                      <a:miter lim="800000"/>
                      <a:headEnd/>
                      <a:tailEnd/>
                    </a:ln>
                  </pic:spPr>
                </pic:pic>
              </a:graphicData>
            </a:graphic>
          </wp:anchor>
        </w:drawing>
      </w:r>
      <w:r w:rsidR="00422DF9" w:rsidRPr="002707E7">
        <w:rPr>
          <w:sz w:val="28"/>
          <w:szCs w:val="28"/>
        </w:rPr>
        <w:t>Во исполнение требований областного законодательства 23 апреля 2024 года Уполномоченный по правам ребенка представила в областном Собрании депутатов доклад</w:t>
      </w:r>
      <w:r w:rsidR="00422DF9">
        <w:rPr>
          <w:sz w:val="28"/>
          <w:szCs w:val="28"/>
        </w:rPr>
        <w:t xml:space="preserve"> о деятельности за 2023 год, выделив три</w:t>
      </w:r>
      <w:r w:rsidR="00422DF9">
        <w:rPr>
          <w:sz w:val="28"/>
          <w:szCs w:val="28"/>
          <w:bdr w:val="none" w:sz="0" w:space="0" w:color="auto" w:frame="1"/>
          <w:shd w:val="clear" w:color="auto" w:fill="FFFFFF"/>
        </w:rPr>
        <w:t xml:space="preserve"> ключевых направления</w:t>
      </w:r>
      <w:r w:rsidR="00422DF9" w:rsidRPr="002707E7">
        <w:rPr>
          <w:sz w:val="28"/>
          <w:szCs w:val="28"/>
          <w:bdr w:val="none" w:sz="0" w:space="0" w:color="auto" w:frame="1"/>
          <w:shd w:val="clear" w:color="auto" w:fill="FFFFFF"/>
        </w:rPr>
        <w:t xml:space="preserve"> работы:</w:t>
      </w:r>
    </w:p>
    <w:p w:rsidR="00422DF9" w:rsidRDefault="00422DF9" w:rsidP="00406D99">
      <w:pPr>
        <w:pStyle w:val="content--common-blockblock-3u"/>
        <w:numPr>
          <w:ilvl w:val="0"/>
          <w:numId w:val="23"/>
        </w:numPr>
        <w:shd w:val="clear" w:color="auto" w:fill="FFFFFF"/>
        <w:spacing w:before="0" w:beforeAutospacing="0" w:after="0" w:afterAutospacing="0" w:line="360" w:lineRule="auto"/>
        <w:ind w:left="0" w:firstLine="851"/>
        <w:jc w:val="both"/>
        <w:rPr>
          <w:sz w:val="28"/>
          <w:szCs w:val="28"/>
          <w:bdr w:val="none" w:sz="0" w:space="0" w:color="auto" w:frame="1"/>
          <w:shd w:val="clear" w:color="auto" w:fill="FFFFFF"/>
        </w:rPr>
      </w:pPr>
      <w:r>
        <w:rPr>
          <w:sz w:val="28"/>
          <w:szCs w:val="28"/>
          <w:bdr w:val="none" w:sz="0" w:space="0" w:color="auto" w:frame="1"/>
          <w:shd w:val="clear" w:color="auto" w:fill="FFFFFF"/>
        </w:rPr>
        <w:t>итоги работы с обращениями, поступившими в адрес детского правозащитника;</w:t>
      </w:r>
    </w:p>
    <w:p w:rsidR="00422DF9" w:rsidRPr="002707E7" w:rsidRDefault="00422DF9" w:rsidP="00406D99">
      <w:pPr>
        <w:pStyle w:val="content--common-blockblock-3u"/>
        <w:numPr>
          <w:ilvl w:val="0"/>
          <w:numId w:val="23"/>
        </w:numPr>
        <w:shd w:val="clear" w:color="auto" w:fill="FFFFFF"/>
        <w:spacing w:before="0" w:beforeAutospacing="0" w:after="0" w:afterAutospacing="0" w:line="360" w:lineRule="auto"/>
        <w:ind w:left="0" w:firstLine="851"/>
        <w:jc w:val="both"/>
        <w:rPr>
          <w:sz w:val="28"/>
          <w:szCs w:val="28"/>
          <w:bdr w:val="none" w:sz="0" w:space="0" w:color="auto" w:frame="1"/>
          <w:shd w:val="clear" w:color="auto" w:fill="FFFFFF"/>
        </w:rPr>
      </w:pPr>
      <w:r>
        <w:rPr>
          <w:sz w:val="28"/>
          <w:szCs w:val="28"/>
          <w:bdr w:val="none" w:sz="0" w:space="0" w:color="auto" w:frame="1"/>
          <w:shd w:val="clear" w:color="auto" w:fill="FFFFFF"/>
        </w:rPr>
        <w:t>п</w:t>
      </w:r>
      <w:r w:rsidRPr="002707E7">
        <w:rPr>
          <w:sz w:val="28"/>
          <w:szCs w:val="28"/>
          <w:bdr w:val="none" w:sz="0" w:space="0" w:color="auto" w:frame="1"/>
          <w:shd w:val="clear" w:color="auto" w:fill="FFFFFF"/>
        </w:rPr>
        <w:t>роведение профилактич</w:t>
      </w:r>
      <w:r>
        <w:rPr>
          <w:sz w:val="28"/>
          <w:szCs w:val="28"/>
          <w:bdr w:val="none" w:sz="0" w:space="0" w:color="auto" w:frame="1"/>
          <w:shd w:val="clear" w:color="auto" w:fill="FFFFFF"/>
        </w:rPr>
        <w:t>еской и просветительской работы;</w:t>
      </w:r>
    </w:p>
    <w:p w:rsidR="00422DF9" w:rsidRDefault="00422DF9" w:rsidP="00406D99">
      <w:pPr>
        <w:pStyle w:val="content--common-blockblock-3u"/>
        <w:numPr>
          <w:ilvl w:val="0"/>
          <w:numId w:val="23"/>
        </w:numPr>
        <w:shd w:val="clear" w:color="auto" w:fill="FFFFFF"/>
        <w:spacing w:before="0" w:beforeAutospacing="0" w:after="0" w:afterAutospacing="0" w:line="360" w:lineRule="auto"/>
        <w:ind w:left="0" w:firstLine="851"/>
        <w:jc w:val="both"/>
        <w:rPr>
          <w:sz w:val="28"/>
          <w:szCs w:val="28"/>
          <w:bdr w:val="none" w:sz="0" w:space="0" w:color="auto" w:frame="1"/>
          <w:shd w:val="clear" w:color="auto" w:fill="FFFFFF"/>
        </w:rPr>
      </w:pPr>
      <w:r>
        <w:rPr>
          <w:sz w:val="28"/>
          <w:szCs w:val="28"/>
          <w:bdr w:val="none" w:sz="0" w:space="0" w:color="auto" w:frame="1"/>
          <w:shd w:val="clear" w:color="auto" w:fill="FFFFFF"/>
        </w:rPr>
        <w:t>р</w:t>
      </w:r>
      <w:r w:rsidRPr="002707E7">
        <w:rPr>
          <w:sz w:val="28"/>
          <w:szCs w:val="28"/>
          <w:bdr w:val="none" w:sz="0" w:space="0" w:color="auto" w:frame="1"/>
          <w:shd w:val="clear" w:color="auto" w:fill="FFFFFF"/>
        </w:rPr>
        <w:t>еализация Карты действий уполномоченных в субъектах РФ по следующим направлениям:</w:t>
      </w:r>
      <w:r>
        <w:rPr>
          <w:sz w:val="28"/>
          <w:szCs w:val="28"/>
          <w:bdr w:val="none" w:sz="0" w:space="0" w:color="auto" w:frame="1"/>
          <w:shd w:val="clear" w:color="auto" w:fill="FFFFFF"/>
        </w:rPr>
        <w:t xml:space="preserve"> р</w:t>
      </w:r>
      <w:r w:rsidRPr="002707E7">
        <w:rPr>
          <w:sz w:val="28"/>
          <w:szCs w:val="28"/>
          <w:bdr w:val="none" w:sz="0" w:space="0" w:color="auto" w:frame="1"/>
          <w:shd w:val="clear" w:color="auto" w:fill="FFFFFF"/>
        </w:rPr>
        <w:t>аннее выявление и преду</w:t>
      </w:r>
      <w:r>
        <w:rPr>
          <w:sz w:val="28"/>
          <w:szCs w:val="28"/>
          <w:bdr w:val="none" w:sz="0" w:space="0" w:color="auto" w:frame="1"/>
          <w:shd w:val="clear" w:color="auto" w:fill="FFFFFF"/>
        </w:rPr>
        <w:t>преждение социального сиротства, с</w:t>
      </w:r>
      <w:r w:rsidRPr="002707E7">
        <w:rPr>
          <w:sz w:val="28"/>
          <w:szCs w:val="28"/>
          <w:bdr w:val="none" w:sz="0" w:space="0" w:color="auto" w:frame="1"/>
          <w:shd w:val="clear" w:color="auto" w:fill="FFFFFF"/>
        </w:rPr>
        <w:t>опровождаемое проживани</w:t>
      </w:r>
      <w:r>
        <w:rPr>
          <w:sz w:val="28"/>
          <w:szCs w:val="28"/>
          <w:bdr w:val="none" w:sz="0" w:space="0" w:color="auto" w:frame="1"/>
          <w:shd w:val="clear" w:color="auto" w:fill="FFFFFF"/>
        </w:rPr>
        <w:t>е детей-инвалидов и детей с ОВЗ, п</w:t>
      </w:r>
      <w:r w:rsidRPr="002707E7">
        <w:rPr>
          <w:sz w:val="28"/>
          <w:szCs w:val="28"/>
          <w:bdr w:val="none" w:sz="0" w:space="0" w:color="auto" w:frame="1"/>
          <w:shd w:val="clear" w:color="auto" w:fill="FFFFFF"/>
        </w:rPr>
        <w:t>роф</w:t>
      </w:r>
      <w:r>
        <w:rPr>
          <w:sz w:val="28"/>
          <w:szCs w:val="28"/>
          <w:bdr w:val="none" w:sz="0" w:space="0" w:color="auto" w:frame="1"/>
          <w:shd w:val="clear" w:color="auto" w:fill="FFFFFF"/>
        </w:rPr>
        <w:t>илактика травли в детской среде, р</w:t>
      </w:r>
      <w:r w:rsidRPr="002707E7">
        <w:rPr>
          <w:sz w:val="28"/>
          <w:szCs w:val="28"/>
          <w:bdr w:val="none" w:sz="0" w:space="0" w:color="auto" w:frame="1"/>
          <w:shd w:val="clear" w:color="auto" w:fill="FFFFFF"/>
        </w:rPr>
        <w:t>азвитие подростковых пространств и поддержка подростковых инициатив.</w:t>
      </w:r>
    </w:p>
    <w:p w:rsidR="00422DF9" w:rsidRPr="008F17AA" w:rsidRDefault="00422DF9" w:rsidP="00422DF9">
      <w:pPr>
        <w:pStyle w:val="aff2"/>
        <w:spacing w:before="0" w:beforeAutospacing="0" w:after="0" w:afterAutospacing="0" w:line="360" w:lineRule="auto"/>
        <w:ind w:firstLine="851"/>
        <w:jc w:val="both"/>
        <w:rPr>
          <w:sz w:val="28"/>
          <w:szCs w:val="28"/>
        </w:rPr>
      </w:pPr>
      <w:r w:rsidRPr="008F17AA">
        <w:rPr>
          <w:sz w:val="28"/>
          <w:szCs w:val="28"/>
        </w:rPr>
        <w:t xml:space="preserve">На протяжении всех лет сотрудничества, взаимодействие Уполномоченного по правам ребенка в Псковской области и Псковского областного Собрания депутатов имело высокую эффективность. </w:t>
      </w:r>
    </w:p>
    <w:p w:rsidR="00422DF9" w:rsidRPr="008F17AA" w:rsidRDefault="00422DF9" w:rsidP="00422DF9">
      <w:pPr>
        <w:pStyle w:val="Default"/>
        <w:spacing w:line="360" w:lineRule="auto"/>
        <w:ind w:firstLine="851"/>
        <w:jc w:val="both"/>
        <w:rPr>
          <w:sz w:val="28"/>
          <w:szCs w:val="28"/>
        </w:rPr>
      </w:pPr>
      <w:r w:rsidRPr="008F17AA">
        <w:rPr>
          <w:sz w:val="28"/>
          <w:szCs w:val="28"/>
        </w:rPr>
        <w:t>Детский омбудсмен являлся одним из ведущих экспертов, привлекаемых профильными комитетами для консультаций и совместной работы по вопросам защиты семьи и детства</w:t>
      </w:r>
      <w:r>
        <w:rPr>
          <w:sz w:val="28"/>
          <w:szCs w:val="28"/>
        </w:rPr>
        <w:t xml:space="preserve">. </w:t>
      </w:r>
      <w:r w:rsidRPr="004C6E39">
        <w:rPr>
          <w:sz w:val="28"/>
          <w:szCs w:val="28"/>
        </w:rPr>
        <w:t xml:space="preserve">Кроме работы в заседаниях законодательного органа, его профильных комитетов и рабочих групп, </w:t>
      </w:r>
      <w:r>
        <w:rPr>
          <w:sz w:val="28"/>
          <w:szCs w:val="28"/>
        </w:rPr>
        <w:t xml:space="preserve">а так же участия в </w:t>
      </w:r>
      <w:r w:rsidRPr="002F2375">
        <w:rPr>
          <w:sz w:val="28"/>
          <w:szCs w:val="28"/>
        </w:rPr>
        <w:t xml:space="preserve">сессиях регионального </w:t>
      </w:r>
      <w:r>
        <w:rPr>
          <w:sz w:val="28"/>
          <w:szCs w:val="28"/>
        </w:rPr>
        <w:t>законодательного органа, Уполномоченный</w:t>
      </w:r>
      <w:r w:rsidRPr="004C6E39">
        <w:rPr>
          <w:sz w:val="28"/>
          <w:szCs w:val="28"/>
        </w:rPr>
        <w:t xml:space="preserve"> участвовал в мероприятиях фракционных проектов, вносил свои предложения по за</w:t>
      </w:r>
      <w:r>
        <w:rPr>
          <w:sz w:val="28"/>
          <w:szCs w:val="28"/>
        </w:rPr>
        <w:t>конопроектам</w:t>
      </w:r>
      <w:r w:rsidRPr="004C6E39">
        <w:rPr>
          <w:sz w:val="28"/>
          <w:szCs w:val="28"/>
        </w:rPr>
        <w:t>. Неоднократно Уполномоченным проводились проверки по доводам из обращений, поступавшим к депутатам</w:t>
      </w:r>
      <w:r>
        <w:rPr>
          <w:sz w:val="28"/>
          <w:szCs w:val="28"/>
        </w:rPr>
        <w:t>.</w:t>
      </w:r>
    </w:p>
    <w:p w:rsidR="00422DF9" w:rsidRPr="00F6717F" w:rsidRDefault="00422DF9" w:rsidP="00422DF9">
      <w:pPr>
        <w:pStyle w:val="aff2"/>
        <w:spacing w:before="0" w:beforeAutospacing="0" w:after="0" w:afterAutospacing="0" w:line="360" w:lineRule="auto"/>
        <w:ind w:firstLine="851"/>
        <w:jc w:val="both"/>
        <w:rPr>
          <w:sz w:val="28"/>
          <w:szCs w:val="28"/>
        </w:rPr>
      </w:pPr>
      <w:r w:rsidRPr="00F6717F">
        <w:rPr>
          <w:sz w:val="28"/>
          <w:szCs w:val="28"/>
        </w:rPr>
        <w:t>Совместная работа детского омбудсмена и Псковского областного Собрания депутатов по вопросам совершенствования регионального законодательства в сфере защиты прав детей будет продолжена в 2025 году,</w:t>
      </w:r>
      <w:r>
        <w:rPr>
          <w:sz w:val="28"/>
          <w:szCs w:val="28"/>
        </w:rPr>
        <w:t xml:space="preserve">                  </w:t>
      </w:r>
      <w:r w:rsidRPr="00F6717F">
        <w:rPr>
          <w:sz w:val="28"/>
          <w:szCs w:val="28"/>
        </w:rPr>
        <w:t xml:space="preserve"> </w:t>
      </w:r>
      <w:r w:rsidRPr="00F6717F">
        <w:rPr>
          <w:sz w:val="28"/>
          <w:szCs w:val="28"/>
        </w:rPr>
        <w:lastRenderedPageBreak/>
        <w:t>в том числе касающихся оказания помощи в восстановлении в родительских правах и  профилактике социального сиротства.</w:t>
      </w:r>
    </w:p>
    <w:p w:rsidR="00422DF9" w:rsidRDefault="00422DF9" w:rsidP="00422DF9">
      <w:pPr>
        <w:pStyle w:val="futurismarkdown-paragraph"/>
        <w:spacing w:before="0" w:beforeAutospacing="0" w:after="0" w:afterAutospacing="0" w:line="360" w:lineRule="auto"/>
        <w:jc w:val="both"/>
        <w:rPr>
          <w:sz w:val="28"/>
          <w:szCs w:val="28"/>
        </w:rPr>
      </w:pPr>
      <w:r>
        <w:rPr>
          <w:noProof/>
          <w:sz w:val="28"/>
          <w:szCs w:val="28"/>
        </w:rPr>
        <w:drawing>
          <wp:anchor distT="0" distB="0" distL="114300" distR="114300" simplePos="0" relativeHeight="251669504" behindDoc="1" locked="0" layoutInCell="1" allowOverlap="1">
            <wp:simplePos x="0" y="0"/>
            <wp:positionH relativeFrom="column">
              <wp:posOffset>8890</wp:posOffset>
            </wp:positionH>
            <wp:positionV relativeFrom="paragraph">
              <wp:posOffset>30480</wp:posOffset>
            </wp:positionV>
            <wp:extent cx="2676525" cy="2185670"/>
            <wp:effectExtent l="19050" t="0" r="9525" b="0"/>
            <wp:wrapTight wrapText="bothSides">
              <wp:wrapPolygon edited="0">
                <wp:start x="-154" y="0"/>
                <wp:lineTo x="-154" y="21462"/>
                <wp:lineTo x="21677" y="21462"/>
                <wp:lineTo x="21677" y="0"/>
                <wp:lineTo x="-154" y="0"/>
              </wp:wrapPolygon>
            </wp:wrapTight>
            <wp:docPr id="167" name="Рисунок 2" descr="C:\Users\user\Desktop\к докладу за 2024\фото\ВЕЛ РАЙО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к докладу за 2024\фото\ВЕЛ РАЙОН.jpg"/>
                    <pic:cNvPicPr>
                      <a:picLocks noChangeAspect="1" noChangeArrowheads="1"/>
                    </pic:cNvPicPr>
                  </pic:nvPicPr>
                  <pic:blipFill>
                    <a:blip r:embed="rId38" cstate="print"/>
                    <a:srcRect/>
                    <a:stretch>
                      <a:fillRect/>
                    </a:stretch>
                  </pic:blipFill>
                  <pic:spPr bwMode="auto">
                    <a:xfrm>
                      <a:off x="0" y="0"/>
                      <a:ext cx="2676525" cy="2185670"/>
                    </a:xfrm>
                    <a:prstGeom prst="rect">
                      <a:avLst/>
                    </a:prstGeom>
                    <a:noFill/>
                    <a:ln w="9525">
                      <a:noFill/>
                      <a:miter lim="800000"/>
                      <a:headEnd/>
                      <a:tailEnd/>
                    </a:ln>
                  </pic:spPr>
                </pic:pic>
              </a:graphicData>
            </a:graphic>
          </wp:anchor>
        </w:drawing>
      </w:r>
      <w:r w:rsidRPr="00247631">
        <w:rPr>
          <w:sz w:val="28"/>
          <w:szCs w:val="28"/>
        </w:rPr>
        <w:t>Особую роль в реализации</w:t>
      </w:r>
      <w:r w:rsidRPr="00247631">
        <w:rPr>
          <w:color w:val="1B1B1B"/>
          <w:sz w:val="28"/>
          <w:szCs w:val="28"/>
        </w:rPr>
        <w:t xml:space="preserve"> единой государственной политики в области защиты семьи и  детства</w:t>
      </w:r>
      <w:r>
        <w:rPr>
          <w:color w:val="1B1B1B"/>
          <w:sz w:val="28"/>
          <w:szCs w:val="28"/>
        </w:rPr>
        <w:t xml:space="preserve"> в регионе играет сложившаяся практика прямого взаимодействия Уполномоченного по правам ребенка с органами местного самоуправления, благодаря которому </w:t>
      </w:r>
      <w:r w:rsidRPr="009F2E00">
        <w:rPr>
          <w:sz w:val="28"/>
          <w:szCs w:val="28"/>
        </w:rPr>
        <w:t xml:space="preserve">удаётся всесторонне оценить правозащитную </w:t>
      </w:r>
      <w:proofErr w:type="gramStart"/>
      <w:r w:rsidRPr="009F2E00">
        <w:rPr>
          <w:sz w:val="28"/>
          <w:szCs w:val="28"/>
        </w:rPr>
        <w:t>ситуацию</w:t>
      </w:r>
      <w:proofErr w:type="gramEnd"/>
      <w:r w:rsidRPr="009F2E00">
        <w:rPr>
          <w:sz w:val="28"/>
          <w:szCs w:val="28"/>
        </w:rPr>
        <w:t xml:space="preserve"> </w:t>
      </w:r>
      <w:r>
        <w:rPr>
          <w:sz w:val="28"/>
          <w:szCs w:val="28"/>
        </w:rPr>
        <w:t xml:space="preserve">как в каждом муниципальном образовании, так и </w:t>
      </w:r>
      <w:r w:rsidRPr="009F2E00">
        <w:rPr>
          <w:sz w:val="28"/>
          <w:szCs w:val="28"/>
        </w:rPr>
        <w:t xml:space="preserve">в </w:t>
      </w:r>
      <w:r>
        <w:rPr>
          <w:sz w:val="28"/>
          <w:szCs w:val="28"/>
        </w:rPr>
        <w:t>регионе в целом.</w:t>
      </w:r>
    </w:p>
    <w:p w:rsidR="00422DF9" w:rsidRDefault="00422DF9" w:rsidP="00422DF9">
      <w:pPr>
        <w:shd w:val="clear" w:color="auto" w:fill="FFFFFF"/>
        <w:spacing w:after="0" w:line="360" w:lineRule="auto"/>
        <w:ind w:firstLine="851"/>
        <w:jc w:val="both"/>
        <w:rPr>
          <w:rFonts w:ascii="Times New Roman" w:hAnsi="Times New Roman" w:cs="Times New Roman"/>
          <w:color w:val="1B1B1B"/>
          <w:sz w:val="28"/>
          <w:szCs w:val="28"/>
        </w:rPr>
      </w:pPr>
      <w:r>
        <w:rPr>
          <w:rFonts w:ascii="Times New Roman" w:hAnsi="Times New Roman" w:cs="Times New Roman"/>
          <w:color w:val="1B1B1B"/>
          <w:sz w:val="28"/>
          <w:szCs w:val="28"/>
        </w:rPr>
        <w:t>Особенно эффективными формами такого взаимодействия                                   в прошедшем году являлись:</w:t>
      </w:r>
    </w:p>
    <w:p w:rsidR="00422DF9" w:rsidRPr="004C6E39" w:rsidRDefault="00422DF9" w:rsidP="00406D99">
      <w:pPr>
        <w:pStyle w:val="content--common-blockblock-3u"/>
        <w:numPr>
          <w:ilvl w:val="0"/>
          <w:numId w:val="25"/>
        </w:numPr>
        <w:shd w:val="clear" w:color="auto" w:fill="FFFFFF"/>
        <w:spacing w:before="0" w:beforeAutospacing="0" w:after="0" w:afterAutospacing="0" w:line="360" w:lineRule="auto"/>
        <w:ind w:left="0" w:firstLine="851"/>
        <w:jc w:val="both"/>
        <w:rPr>
          <w:sz w:val="28"/>
          <w:szCs w:val="28"/>
          <w:bdr w:val="none" w:sz="0" w:space="0" w:color="auto" w:frame="1"/>
          <w:shd w:val="clear" w:color="auto" w:fill="FFFFFF"/>
        </w:rPr>
      </w:pPr>
      <w:r w:rsidRPr="003B4315">
        <w:rPr>
          <w:rStyle w:val="a4"/>
          <w:b w:val="0"/>
          <w:sz w:val="28"/>
          <w:szCs w:val="28"/>
        </w:rPr>
        <w:t>встречи детского правозащитника с Главами муниципальных образований</w:t>
      </w:r>
      <w:r w:rsidRPr="003B4315">
        <w:rPr>
          <w:b/>
          <w:sz w:val="28"/>
          <w:szCs w:val="28"/>
        </w:rPr>
        <w:t xml:space="preserve"> </w:t>
      </w:r>
      <w:r w:rsidRPr="003B4315">
        <w:rPr>
          <w:sz w:val="28"/>
          <w:szCs w:val="28"/>
        </w:rPr>
        <w:t>и</w:t>
      </w:r>
      <w:r>
        <w:rPr>
          <w:sz w:val="28"/>
          <w:szCs w:val="28"/>
        </w:rPr>
        <w:t xml:space="preserve"> заместителями Глав по социальным вопросам</w:t>
      </w:r>
      <w:r w:rsidRPr="009F2E00">
        <w:rPr>
          <w:sz w:val="28"/>
          <w:szCs w:val="28"/>
        </w:rPr>
        <w:t xml:space="preserve"> </w:t>
      </w:r>
      <w:r>
        <w:rPr>
          <w:sz w:val="28"/>
          <w:szCs w:val="28"/>
        </w:rPr>
        <w:t xml:space="preserve">при участии </w:t>
      </w:r>
      <w:r w:rsidRPr="004C6E39">
        <w:rPr>
          <w:sz w:val="28"/>
          <w:szCs w:val="28"/>
          <w:bdr w:val="none" w:sz="0" w:space="0" w:color="auto" w:frame="1"/>
          <w:shd w:val="clear" w:color="auto" w:fill="FFFFFF"/>
        </w:rPr>
        <w:t>специалистов отделов образования, здравоохранения,</w:t>
      </w:r>
      <w:r>
        <w:rPr>
          <w:sz w:val="28"/>
          <w:szCs w:val="28"/>
          <w:bdr w:val="none" w:sz="0" w:space="0" w:color="auto" w:frame="1"/>
          <w:shd w:val="clear" w:color="auto" w:fill="FFFFFF"/>
        </w:rPr>
        <w:t xml:space="preserve"> социальной защиты населения, органов опеки и попечительства, а так же муниципальных Комиссий по делам несовершеннолетних и защите их прав;</w:t>
      </w:r>
    </w:p>
    <w:p w:rsidR="00422DF9" w:rsidRDefault="00422DF9" w:rsidP="00406D99">
      <w:pPr>
        <w:numPr>
          <w:ilvl w:val="0"/>
          <w:numId w:val="24"/>
        </w:numPr>
        <w:tabs>
          <w:tab w:val="clear" w:pos="720"/>
        </w:tabs>
        <w:suppressAutoHyphens w:val="0"/>
        <w:spacing w:after="0" w:line="360" w:lineRule="auto"/>
        <w:ind w:left="0" w:firstLine="851"/>
        <w:jc w:val="both"/>
        <w:rPr>
          <w:rFonts w:ascii="Times New Roman" w:hAnsi="Times New Roman" w:cs="Times New Roman"/>
          <w:sz w:val="28"/>
          <w:szCs w:val="28"/>
        </w:rPr>
      </w:pPr>
      <w:r w:rsidRPr="003B4315">
        <w:rPr>
          <w:rStyle w:val="a4"/>
          <w:rFonts w:ascii="Times New Roman" w:hAnsi="Times New Roman" w:cs="Times New Roman"/>
          <w:b w:val="0"/>
          <w:sz w:val="28"/>
          <w:szCs w:val="28"/>
        </w:rPr>
        <w:t>организация и проведение совместных мероприятий</w:t>
      </w:r>
      <w:r w:rsidRPr="00035AC5">
        <w:rPr>
          <w:rFonts w:ascii="Times New Roman" w:hAnsi="Times New Roman" w:cs="Times New Roman"/>
          <w:b/>
          <w:sz w:val="28"/>
          <w:szCs w:val="28"/>
        </w:rPr>
        <w:t>,</w:t>
      </w:r>
      <w:r w:rsidRPr="00B823AB">
        <w:rPr>
          <w:rFonts w:ascii="Times New Roman" w:hAnsi="Times New Roman" w:cs="Times New Roman"/>
          <w:sz w:val="28"/>
          <w:szCs w:val="28"/>
        </w:rPr>
        <w:t xml:space="preserve"> в том числе практико-ориентированных семинаров; </w:t>
      </w:r>
    </w:p>
    <w:p w:rsidR="00422DF9" w:rsidRDefault="00422DF9" w:rsidP="00406D99">
      <w:pPr>
        <w:numPr>
          <w:ilvl w:val="0"/>
          <w:numId w:val="24"/>
        </w:numPr>
        <w:tabs>
          <w:tab w:val="clear" w:pos="720"/>
        </w:tabs>
        <w:suppressAutoHyphens w:val="0"/>
        <w:spacing w:after="0" w:line="360" w:lineRule="auto"/>
        <w:ind w:left="0" w:firstLine="851"/>
        <w:jc w:val="both"/>
        <w:rPr>
          <w:rFonts w:ascii="Times New Roman" w:hAnsi="Times New Roman" w:cs="Times New Roman"/>
          <w:sz w:val="28"/>
          <w:szCs w:val="28"/>
        </w:rPr>
      </w:pPr>
      <w:r w:rsidRPr="003B4315">
        <w:rPr>
          <w:rStyle w:val="a4"/>
          <w:rFonts w:ascii="Times New Roman" w:hAnsi="Times New Roman" w:cs="Times New Roman"/>
          <w:b w:val="0"/>
          <w:sz w:val="28"/>
          <w:szCs w:val="28"/>
        </w:rPr>
        <w:t>участие детского правозащитника в заседаниях и совещаниях</w:t>
      </w:r>
      <w:r w:rsidRPr="00035AC5">
        <w:rPr>
          <w:rFonts w:ascii="Times New Roman" w:hAnsi="Times New Roman" w:cs="Times New Roman"/>
          <w:b/>
          <w:sz w:val="28"/>
          <w:szCs w:val="28"/>
        </w:rPr>
        <w:t>,</w:t>
      </w:r>
      <w:r w:rsidRPr="009F2E00">
        <w:rPr>
          <w:rFonts w:ascii="Times New Roman" w:hAnsi="Times New Roman" w:cs="Times New Roman"/>
          <w:sz w:val="28"/>
          <w:szCs w:val="28"/>
        </w:rPr>
        <w:t xml:space="preserve"> </w:t>
      </w:r>
      <w:r>
        <w:rPr>
          <w:rFonts w:ascii="Times New Roman" w:hAnsi="Times New Roman" w:cs="Times New Roman"/>
          <w:sz w:val="28"/>
          <w:szCs w:val="28"/>
        </w:rPr>
        <w:t>проводимых органами местного самоуправления и</w:t>
      </w:r>
      <w:r w:rsidRPr="009F2E00">
        <w:rPr>
          <w:rFonts w:ascii="Times New Roman" w:hAnsi="Times New Roman" w:cs="Times New Roman"/>
          <w:sz w:val="28"/>
          <w:szCs w:val="28"/>
        </w:rPr>
        <w:t xml:space="preserve"> затрагивающих интересы </w:t>
      </w:r>
      <w:r>
        <w:rPr>
          <w:rFonts w:ascii="Times New Roman" w:hAnsi="Times New Roman" w:cs="Times New Roman"/>
          <w:sz w:val="28"/>
          <w:szCs w:val="28"/>
        </w:rPr>
        <w:t>семьи и детства;</w:t>
      </w:r>
    </w:p>
    <w:p w:rsidR="00422DF9" w:rsidRDefault="00422DF9" w:rsidP="00406D99">
      <w:pPr>
        <w:numPr>
          <w:ilvl w:val="0"/>
          <w:numId w:val="24"/>
        </w:numPr>
        <w:tabs>
          <w:tab w:val="clear" w:pos="720"/>
        </w:tabs>
        <w:suppressAutoHyphens w:val="0"/>
        <w:spacing w:after="0" w:line="360" w:lineRule="auto"/>
        <w:ind w:left="0" w:firstLine="851"/>
        <w:jc w:val="both"/>
        <w:rPr>
          <w:rFonts w:ascii="Times New Roman" w:hAnsi="Times New Roman" w:cs="Times New Roman"/>
          <w:sz w:val="28"/>
          <w:szCs w:val="28"/>
        </w:rPr>
      </w:pPr>
      <w:r>
        <w:rPr>
          <w:rFonts w:ascii="Times New Roman" w:hAnsi="Times New Roman" w:cs="Times New Roman"/>
          <w:sz w:val="28"/>
          <w:szCs w:val="28"/>
        </w:rPr>
        <w:t>выезды детского правозащитника в образовательные, социальные и медицинские учреждения.</w:t>
      </w:r>
    </w:p>
    <w:p w:rsidR="00422DF9" w:rsidRPr="0025158D" w:rsidRDefault="00422DF9" w:rsidP="00422DF9">
      <w:pPr>
        <w:spacing w:after="0" w:line="360" w:lineRule="auto"/>
        <w:ind w:firstLine="851"/>
        <w:jc w:val="both"/>
        <w:rPr>
          <w:rFonts w:ascii="Times New Roman" w:hAnsi="Times New Roman" w:cs="Times New Roman"/>
          <w:b/>
          <w:sz w:val="28"/>
          <w:szCs w:val="28"/>
        </w:rPr>
      </w:pPr>
      <w:r>
        <w:rPr>
          <w:rFonts w:ascii="Times New Roman" w:hAnsi="Times New Roman" w:cs="Times New Roman"/>
          <w:sz w:val="28"/>
          <w:szCs w:val="28"/>
        </w:rPr>
        <w:t xml:space="preserve">Всего в 2024 году Уполномоченным по правам ребенка было осуществлено </w:t>
      </w:r>
      <w:r w:rsidRPr="0025158D">
        <w:rPr>
          <w:rFonts w:ascii="Times New Roman" w:hAnsi="Times New Roman" w:cs="Times New Roman"/>
          <w:b/>
          <w:sz w:val="28"/>
          <w:szCs w:val="28"/>
        </w:rPr>
        <w:t>34 выезда.</w:t>
      </w:r>
    </w:p>
    <w:p w:rsidR="00422DF9" w:rsidRDefault="00422DF9" w:rsidP="00422DF9">
      <w:pPr>
        <w:pStyle w:val="afe"/>
        <w:keepNext/>
        <w:spacing w:after="0" w:line="23" w:lineRule="atLeast"/>
        <w:jc w:val="center"/>
        <w:rPr>
          <w:rFonts w:ascii="Times New Roman" w:hAnsi="Times New Roman" w:cs="Times New Roman"/>
          <w:sz w:val="24"/>
          <w:szCs w:val="24"/>
        </w:rPr>
      </w:pPr>
      <w:r w:rsidRPr="00C47F8D">
        <w:rPr>
          <w:rFonts w:ascii="Times New Roman" w:hAnsi="Times New Roman" w:cs="Times New Roman"/>
          <w:sz w:val="24"/>
          <w:szCs w:val="24"/>
        </w:rPr>
        <w:lastRenderedPageBreak/>
        <w:t xml:space="preserve">Рисунок </w:t>
      </w:r>
      <w:r>
        <w:rPr>
          <w:rFonts w:ascii="Times New Roman" w:hAnsi="Times New Roman" w:cs="Times New Roman"/>
          <w:sz w:val="24"/>
          <w:szCs w:val="24"/>
        </w:rPr>
        <w:t>11.</w:t>
      </w:r>
      <w:r w:rsidRPr="00C47F8D">
        <w:rPr>
          <w:rFonts w:ascii="Times New Roman" w:hAnsi="Times New Roman" w:cs="Times New Roman"/>
          <w:sz w:val="24"/>
          <w:szCs w:val="24"/>
        </w:rPr>
        <w:t xml:space="preserve"> Анализ </w:t>
      </w:r>
      <w:r>
        <w:rPr>
          <w:rFonts w:ascii="Times New Roman" w:hAnsi="Times New Roman" w:cs="Times New Roman"/>
          <w:sz w:val="24"/>
          <w:szCs w:val="24"/>
        </w:rPr>
        <w:t>количества рабочих встреч Уполномоченного</w:t>
      </w:r>
    </w:p>
    <w:p w:rsidR="00422DF9" w:rsidRDefault="00422DF9" w:rsidP="00422DF9">
      <w:pPr>
        <w:pStyle w:val="afe"/>
        <w:keepNext/>
        <w:spacing w:after="0" w:line="23" w:lineRule="atLeast"/>
        <w:jc w:val="center"/>
        <w:rPr>
          <w:rFonts w:ascii="Times New Roman" w:hAnsi="Times New Roman" w:cs="Times New Roman"/>
          <w:sz w:val="24"/>
          <w:szCs w:val="24"/>
        </w:rPr>
      </w:pPr>
      <w:r>
        <w:rPr>
          <w:rFonts w:ascii="Times New Roman" w:hAnsi="Times New Roman" w:cs="Times New Roman"/>
          <w:sz w:val="24"/>
          <w:szCs w:val="24"/>
        </w:rPr>
        <w:t xml:space="preserve"> по правам ребенка в Псковской области с Главами муниципальных образований,                  и заместителями Глав по социальным вопросам, </w:t>
      </w:r>
    </w:p>
    <w:p w:rsidR="00422DF9" w:rsidRDefault="00422DF9" w:rsidP="00422DF9">
      <w:pPr>
        <w:pStyle w:val="afe"/>
        <w:keepNext/>
        <w:spacing w:after="0" w:line="23" w:lineRule="atLeast"/>
        <w:jc w:val="center"/>
        <w:rPr>
          <w:rFonts w:ascii="Times New Roman" w:hAnsi="Times New Roman" w:cs="Times New Roman"/>
          <w:sz w:val="24"/>
          <w:szCs w:val="24"/>
        </w:rPr>
      </w:pPr>
      <w:r>
        <w:rPr>
          <w:rFonts w:ascii="Times New Roman" w:hAnsi="Times New Roman" w:cs="Times New Roman"/>
          <w:sz w:val="24"/>
          <w:szCs w:val="24"/>
        </w:rPr>
        <w:t xml:space="preserve"> в динамике 2020-2024 гг.</w:t>
      </w:r>
    </w:p>
    <w:p w:rsidR="00422DF9" w:rsidRPr="008C5899" w:rsidRDefault="00422DF9" w:rsidP="00422DF9"/>
    <w:p w:rsidR="00422DF9" w:rsidRDefault="00422DF9" w:rsidP="00422DF9">
      <w:pPr>
        <w:spacing w:after="0" w:line="360" w:lineRule="auto"/>
        <w:jc w:val="center"/>
        <w:rPr>
          <w:sz w:val="28"/>
          <w:szCs w:val="28"/>
        </w:rPr>
      </w:pPr>
      <w:r>
        <w:rPr>
          <w:noProof/>
          <w:lang w:eastAsia="ru-RU"/>
        </w:rPr>
        <w:drawing>
          <wp:inline distT="0" distB="0" distL="0" distR="0">
            <wp:extent cx="4600575" cy="1400175"/>
            <wp:effectExtent l="19050" t="0" r="9525" b="0"/>
            <wp:docPr id="168" name="Диаграмма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rsidR="00422DF9" w:rsidRDefault="00422DF9" w:rsidP="00422DF9">
      <w:pPr>
        <w:pStyle w:val="content--common-blockblock-3u"/>
        <w:shd w:val="clear" w:color="auto" w:fill="FFFFFF"/>
        <w:spacing w:before="0" w:beforeAutospacing="0" w:after="0" w:afterAutospacing="0" w:line="360" w:lineRule="auto"/>
        <w:ind w:firstLine="851"/>
        <w:jc w:val="both"/>
        <w:rPr>
          <w:sz w:val="28"/>
          <w:szCs w:val="28"/>
          <w:bdr w:val="none" w:sz="0" w:space="0" w:color="auto" w:frame="1"/>
          <w:shd w:val="clear" w:color="auto" w:fill="FFFFFF"/>
        </w:rPr>
      </w:pPr>
    </w:p>
    <w:p w:rsidR="00422DF9" w:rsidRPr="008E7A14" w:rsidRDefault="00422DF9" w:rsidP="00422DF9">
      <w:pPr>
        <w:spacing w:after="0" w:line="360" w:lineRule="auto"/>
        <w:ind w:firstLine="851"/>
        <w:jc w:val="both"/>
        <w:rPr>
          <w:rFonts w:ascii="Times New Roman" w:hAnsi="Times New Roman" w:cs="Times New Roman"/>
          <w:sz w:val="28"/>
          <w:szCs w:val="28"/>
        </w:rPr>
      </w:pPr>
      <w:proofErr w:type="gramStart"/>
      <w:r w:rsidRPr="008E7A14">
        <w:rPr>
          <w:rFonts w:ascii="Times New Roman" w:hAnsi="Times New Roman" w:cs="Times New Roman"/>
          <w:sz w:val="28"/>
          <w:szCs w:val="28"/>
        </w:rPr>
        <w:t>Общими вопросами, обсуждаемыми в ходе таких встреч были</w:t>
      </w:r>
      <w:proofErr w:type="gramEnd"/>
      <w:r w:rsidRPr="008E7A14">
        <w:rPr>
          <w:rFonts w:ascii="Times New Roman" w:hAnsi="Times New Roman" w:cs="Times New Roman"/>
          <w:sz w:val="28"/>
          <w:szCs w:val="28"/>
        </w:rPr>
        <w:t xml:space="preserve">: </w:t>
      </w:r>
    </w:p>
    <w:p w:rsidR="00422DF9" w:rsidRPr="008E7A14" w:rsidRDefault="00422DF9" w:rsidP="00406D99">
      <w:pPr>
        <w:pStyle w:val="af"/>
        <w:numPr>
          <w:ilvl w:val="0"/>
          <w:numId w:val="26"/>
        </w:numPr>
        <w:shd w:val="clear" w:color="auto" w:fill="FFFFFF"/>
        <w:suppressAutoHyphens w:val="0"/>
        <w:spacing w:after="0" w:line="360" w:lineRule="auto"/>
        <w:ind w:left="0" w:firstLine="851"/>
        <w:contextualSpacing/>
        <w:jc w:val="both"/>
        <w:rPr>
          <w:rFonts w:ascii="Times New Roman" w:hAnsi="Times New Roman" w:cs="Times New Roman"/>
          <w:sz w:val="28"/>
          <w:szCs w:val="28"/>
        </w:rPr>
      </w:pPr>
      <w:r w:rsidRPr="008E7A14">
        <w:rPr>
          <w:rFonts w:ascii="Times New Roman" w:hAnsi="Times New Roman" w:cs="Times New Roman"/>
          <w:sz w:val="28"/>
          <w:szCs w:val="28"/>
        </w:rPr>
        <w:t>проблемы межведомственной работы субъектов системы профилактики;</w:t>
      </w:r>
    </w:p>
    <w:p w:rsidR="00422DF9" w:rsidRPr="008E7A14" w:rsidRDefault="00422DF9" w:rsidP="00406D99">
      <w:pPr>
        <w:pStyle w:val="af"/>
        <w:numPr>
          <w:ilvl w:val="0"/>
          <w:numId w:val="26"/>
        </w:numPr>
        <w:shd w:val="clear" w:color="auto" w:fill="FFFFFF"/>
        <w:suppressAutoHyphens w:val="0"/>
        <w:spacing w:after="0" w:line="360" w:lineRule="auto"/>
        <w:ind w:left="0" w:firstLine="851"/>
        <w:contextualSpacing/>
        <w:jc w:val="both"/>
        <w:rPr>
          <w:rFonts w:ascii="Times New Roman" w:hAnsi="Times New Roman" w:cs="Times New Roman"/>
          <w:sz w:val="28"/>
          <w:szCs w:val="28"/>
        </w:rPr>
      </w:pPr>
      <w:r w:rsidRPr="008E7A14">
        <w:rPr>
          <w:rFonts w:ascii="Times New Roman" w:hAnsi="Times New Roman" w:cs="Times New Roman"/>
          <w:sz w:val="28"/>
          <w:szCs w:val="28"/>
        </w:rPr>
        <w:t>организация питания и медицинской помощи детям в организациях, осуществляющих образовательную деятельность;</w:t>
      </w:r>
    </w:p>
    <w:p w:rsidR="00422DF9" w:rsidRPr="008E7A14" w:rsidRDefault="00422DF9" w:rsidP="00406D99">
      <w:pPr>
        <w:pStyle w:val="af"/>
        <w:numPr>
          <w:ilvl w:val="0"/>
          <w:numId w:val="20"/>
        </w:numPr>
        <w:spacing w:after="0" w:line="360" w:lineRule="auto"/>
        <w:ind w:left="0" w:firstLine="851"/>
        <w:jc w:val="both"/>
        <w:rPr>
          <w:rFonts w:ascii="Times New Roman" w:hAnsi="Times New Roman" w:cs="Times New Roman"/>
          <w:sz w:val="28"/>
          <w:szCs w:val="28"/>
        </w:rPr>
      </w:pPr>
      <w:r w:rsidRPr="008E7A14">
        <w:rPr>
          <w:rFonts w:ascii="Times New Roman" w:hAnsi="Times New Roman" w:cs="Times New Roman"/>
          <w:sz w:val="28"/>
          <w:szCs w:val="28"/>
        </w:rPr>
        <w:t>охрана здоровья несовершеннолетних;</w:t>
      </w:r>
    </w:p>
    <w:p w:rsidR="00422DF9" w:rsidRPr="0025158D" w:rsidRDefault="00422DF9" w:rsidP="00406D99">
      <w:pPr>
        <w:pStyle w:val="af"/>
        <w:numPr>
          <w:ilvl w:val="0"/>
          <w:numId w:val="20"/>
        </w:numPr>
        <w:spacing w:after="0" w:line="360" w:lineRule="auto"/>
        <w:ind w:left="0" w:firstLine="851"/>
        <w:jc w:val="both"/>
        <w:rPr>
          <w:rFonts w:ascii="Times New Roman" w:hAnsi="Times New Roman" w:cs="Times New Roman"/>
          <w:sz w:val="28"/>
          <w:szCs w:val="28"/>
        </w:rPr>
      </w:pPr>
      <w:r w:rsidRPr="008E7A14">
        <w:rPr>
          <w:rFonts w:ascii="Times New Roman" w:hAnsi="Times New Roman" w:cs="Times New Roman"/>
          <w:sz w:val="28"/>
          <w:szCs w:val="28"/>
        </w:rPr>
        <w:t>оказание помощи родителям, страдающим зависимостями (</w:t>
      </w:r>
      <w:r w:rsidRPr="0025158D">
        <w:rPr>
          <w:rFonts w:ascii="Times New Roman" w:hAnsi="Times New Roman" w:cs="Times New Roman"/>
          <w:sz w:val="28"/>
          <w:szCs w:val="28"/>
        </w:rPr>
        <w:t>алкогольной, наркотической и пр.) в целях сохранения семьи;</w:t>
      </w:r>
    </w:p>
    <w:p w:rsidR="00422DF9" w:rsidRPr="0059101F" w:rsidRDefault="00422DF9" w:rsidP="00406D99">
      <w:pPr>
        <w:pStyle w:val="af"/>
        <w:numPr>
          <w:ilvl w:val="0"/>
          <w:numId w:val="21"/>
        </w:numPr>
        <w:shd w:val="clear" w:color="auto" w:fill="FFFFFF"/>
        <w:spacing w:after="0" w:line="360" w:lineRule="auto"/>
        <w:ind w:left="0" w:firstLine="851"/>
        <w:jc w:val="both"/>
        <w:rPr>
          <w:rFonts w:ascii="Times New Roman" w:hAnsi="Times New Roman" w:cs="Times New Roman"/>
          <w:sz w:val="28"/>
          <w:szCs w:val="28"/>
          <w:bdr w:val="none" w:sz="0" w:space="0" w:color="auto" w:frame="1"/>
          <w:shd w:val="clear" w:color="auto" w:fill="FFFFFF"/>
        </w:rPr>
      </w:pPr>
      <w:r w:rsidRPr="0025158D">
        <w:rPr>
          <w:rFonts w:ascii="Times New Roman" w:hAnsi="Times New Roman" w:cs="Times New Roman"/>
          <w:sz w:val="28"/>
          <w:szCs w:val="28"/>
        </w:rPr>
        <w:t xml:space="preserve">профилактика </w:t>
      </w:r>
      <w:proofErr w:type="spellStart"/>
      <w:r w:rsidRPr="0025158D">
        <w:rPr>
          <w:rFonts w:ascii="Times New Roman" w:hAnsi="Times New Roman" w:cs="Times New Roman"/>
          <w:sz w:val="28"/>
          <w:szCs w:val="28"/>
        </w:rPr>
        <w:t>буллинга</w:t>
      </w:r>
      <w:proofErr w:type="spellEnd"/>
      <w:r w:rsidRPr="0025158D">
        <w:rPr>
          <w:rFonts w:ascii="Times New Roman" w:hAnsi="Times New Roman" w:cs="Times New Roman"/>
          <w:sz w:val="28"/>
          <w:szCs w:val="28"/>
        </w:rPr>
        <w:t xml:space="preserve"> в детских коллективах;</w:t>
      </w:r>
    </w:p>
    <w:p w:rsidR="00422DF9" w:rsidRPr="0025158D" w:rsidRDefault="00422DF9" w:rsidP="00406D99">
      <w:pPr>
        <w:pStyle w:val="af"/>
        <w:numPr>
          <w:ilvl w:val="0"/>
          <w:numId w:val="21"/>
        </w:numPr>
        <w:shd w:val="clear" w:color="auto" w:fill="FFFFFF"/>
        <w:spacing w:after="0" w:line="360" w:lineRule="auto"/>
        <w:ind w:left="0" w:firstLine="851"/>
        <w:jc w:val="both"/>
        <w:rPr>
          <w:rFonts w:ascii="Times New Roman" w:hAnsi="Times New Roman" w:cs="Times New Roman"/>
          <w:sz w:val="28"/>
          <w:szCs w:val="28"/>
          <w:bdr w:val="none" w:sz="0" w:space="0" w:color="auto" w:frame="1"/>
          <w:shd w:val="clear" w:color="auto" w:fill="FFFFFF"/>
        </w:rPr>
      </w:pPr>
      <w:r>
        <w:rPr>
          <w:rFonts w:ascii="Times New Roman" w:hAnsi="Times New Roman" w:cs="Times New Roman"/>
          <w:sz w:val="28"/>
          <w:szCs w:val="28"/>
        </w:rPr>
        <w:t>обеспечение детской безопасности;</w:t>
      </w:r>
    </w:p>
    <w:p w:rsidR="00422DF9" w:rsidRPr="0025158D" w:rsidRDefault="00422DF9" w:rsidP="00406D99">
      <w:pPr>
        <w:pStyle w:val="af"/>
        <w:numPr>
          <w:ilvl w:val="0"/>
          <w:numId w:val="21"/>
        </w:numPr>
        <w:shd w:val="clear" w:color="auto" w:fill="FFFFFF"/>
        <w:spacing w:after="0" w:line="360" w:lineRule="auto"/>
        <w:ind w:left="0" w:firstLine="851"/>
        <w:jc w:val="both"/>
        <w:rPr>
          <w:rFonts w:ascii="Times New Roman" w:hAnsi="Times New Roman" w:cs="Times New Roman"/>
          <w:sz w:val="28"/>
          <w:szCs w:val="28"/>
          <w:bdr w:val="none" w:sz="0" w:space="0" w:color="auto" w:frame="1"/>
          <w:shd w:val="clear" w:color="auto" w:fill="FFFFFF"/>
        </w:rPr>
      </w:pPr>
      <w:r w:rsidRPr="0025158D">
        <w:rPr>
          <w:rFonts w:ascii="Times New Roman" w:hAnsi="Times New Roman" w:cs="Times New Roman"/>
          <w:sz w:val="28"/>
          <w:szCs w:val="28"/>
          <w:bdr w:val="none" w:sz="0" w:space="0" w:color="auto" w:frame="1"/>
          <w:shd w:val="clear" w:color="auto" w:fill="FFFFFF"/>
        </w:rPr>
        <w:t>обеспечение защиты прав и законных интересов детей, оказавшихся в ситуации безнадзорности;</w:t>
      </w:r>
    </w:p>
    <w:p w:rsidR="00422DF9" w:rsidRPr="0025158D" w:rsidRDefault="00422DF9" w:rsidP="00406D99">
      <w:pPr>
        <w:pStyle w:val="af"/>
        <w:numPr>
          <w:ilvl w:val="0"/>
          <w:numId w:val="21"/>
        </w:numPr>
        <w:shd w:val="clear" w:color="auto" w:fill="FFFFFF"/>
        <w:spacing w:after="0" w:line="360" w:lineRule="auto"/>
        <w:ind w:left="0" w:firstLine="851"/>
        <w:jc w:val="both"/>
        <w:rPr>
          <w:rFonts w:ascii="Times New Roman" w:hAnsi="Times New Roman" w:cs="Times New Roman"/>
          <w:sz w:val="28"/>
          <w:szCs w:val="28"/>
          <w:bdr w:val="none" w:sz="0" w:space="0" w:color="auto" w:frame="1"/>
          <w:shd w:val="clear" w:color="auto" w:fill="FFFFFF"/>
        </w:rPr>
      </w:pPr>
      <w:r w:rsidRPr="0025158D">
        <w:rPr>
          <w:rFonts w:ascii="Times New Roman" w:hAnsi="Times New Roman" w:cs="Times New Roman"/>
          <w:sz w:val="28"/>
          <w:szCs w:val="28"/>
          <w:bdr w:val="none" w:sz="0" w:space="0" w:color="auto" w:frame="1"/>
          <w:shd w:val="clear" w:color="auto" w:fill="FFFFFF"/>
        </w:rPr>
        <w:t>организация помощи семьям участников СВО;</w:t>
      </w:r>
    </w:p>
    <w:p w:rsidR="00422DF9" w:rsidRPr="0025158D" w:rsidRDefault="00422DF9" w:rsidP="00406D99">
      <w:pPr>
        <w:pStyle w:val="af"/>
        <w:numPr>
          <w:ilvl w:val="0"/>
          <w:numId w:val="21"/>
        </w:numPr>
        <w:shd w:val="clear" w:color="auto" w:fill="FFFFFF"/>
        <w:spacing w:after="0" w:line="360" w:lineRule="auto"/>
        <w:ind w:left="0" w:firstLine="851"/>
        <w:jc w:val="both"/>
        <w:rPr>
          <w:rFonts w:ascii="Times New Roman" w:hAnsi="Times New Roman" w:cs="Times New Roman"/>
          <w:sz w:val="28"/>
          <w:szCs w:val="28"/>
          <w:bdr w:val="none" w:sz="0" w:space="0" w:color="auto" w:frame="1"/>
          <w:shd w:val="clear" w:color="auto" w:fill="FFFFFF"/>
        </w:rPr>
      </w:pPr>
      <w:r w:rsidRPr="0025158D">
        <w:rPr>
          <w:rStyle w:val="organictextcontentspan"/>
          <w:rFonts w:ascii="Times New Roman" w:hAnsi="Times New Roman"/>
          <w:sz w:val="28"/>
          <w:szCs w:val="28"/>
        </w:rPr>
        <w:t xml:space="preserve">профилактика </w:t>
      </w:r>
      <w:r w:rsidRPr="0025158D">
        <w:rPr>
          <w:rStyle w:val="organictextcontentspan"/>
          <w:rFonts w:ascii="Times New Roman" w:hAnsi="Times New Roman"/>
          <w:bCs/>
          <w:sz w:val="28"/>
          <w:szCs w:val="28"/>
        </w:rPr>
        <w:t>вовлечения</w:t>
      </w:r>
      <w:r w:rsidRPr="0025158D">
        <w:rPr>
          <w:rStyle w:val="organictextcontentspan"/>
          <w:rFonts w:ascii="Times New Roman" w:hAnsi="Times New Roman"/>
          <w:sz w:val="28"/>
          <w:szCs w:val="28"/>
        </w:rPr>
        <w:t xml:space="preserve"> молодежи и несовершеннолетних в общественно опасную и </w:t>
      </w:r>
      <w:r w:rsidRPr="0025158D">
        <w:rPr>
          <w:rStyle w:val="organictextcontentspan"/>
          <w:rFonts w:ascii="Times New Roman" w:hAnsi="Times New Roman"/>
          <w:bCs/>
          <w:sz w:val="28"/>
          <w:szCs w:val="28"/>
        </w:rPr>
        <w:t>экстремистскую</w:t>
      </w:r>
      <w:r w:rsidRPr="0025158D">
        <w:rPr>
          <w:rStyle w:val="organictextcontentspan"/>
          <w:rFonts w:ascii="Times New Roman" w:hAnsi="Times New Roman"/>
          <w:sz w:val="28"/>
          <w:szCs w:val="28"/>
        </w:rPr>
        <w:t xml:space="preserve"> </w:t>
      </w:r>
      <w:r w:rsidRPr="0025158D">
        <w:rPr>
          <w:rStyle w:val="organictextcontentspan"/>
          <w:rFonts w:ascii="Times New Roman" w:hAnsi="Times New Roman"/>
          <w:bCs/>
          <w:sz w:val="28"/>
          <w:szCs w:val="28"/>
        </w:rPr>
        <w:t>деятельность.</w:t>
      </w:r>
    </w:p>
    <w:p w:rsidR="00422DF9" w:rsidRPr="0025158D" w:rsidRDefault="00422DF9" w:rsidP="00422DF9">
      <w:pPr>
        <w:shd w:val="clear" w:color="auto" w:fill="FFFFFF"/>
        <w:spacing w:after="0" w:line="360" w:lineRule="auto"/>
        <w:jc w:val="both"/>
        <w:rPr>
          <w:rFonts w:ascii="Times New Roman" w:hAnsi="Times New Roman" w:cs="Times New Roman"/>
          <w:sz w:val="28"/>
          <w:szCs w:val="28"/>
        </w:rPr>
      </w:pPr>
      <w:r w:rsidRPr="0025158D">
        <w:rPr>
          <w:rFonts w:ascii="Times New Roman" w:hAnsi="Times New Roman" w:cs="Times New Roman"/>
          <w:sz w:val="28"/>
          <w:szCs w:val="28"/>
          <w:bdr w:val="none" w:sz="0" w:space="0" w:color="auto" w:frame="1"/>
          <w:shd w:val="clear" w:color="auto" w:fill="FFFFFF"/>
        </w:rPr>
        <w:t>что в целом совпадает с вектором, заданным Уполномоченным при Президенте Российской Федерации по правам ребенка Львовой-Беловой М.А.</w:t>
      </w:r>
    </w:p>
    <w:p w:rsidR="00422DF9" w:rsidRDefault="00422DF9" w:rsidP="00422DF9">
      <w:pPr>
        <w:pStyle w:val="af"/>
        <w:shd w:val="clear" w:color="auto" w:fill="FFFFFF"/>
        <w:spacing w:after="0" w:line="360" w:lineRule="auto"/>
        <w:ind w:left="0" w:firstLine="851"/>
        <w:jc w:val="both"/>
        <w:rPr>
          <w:rStyle w:val="organictextcontentspan"/>
          <w:rFonts w:ascii="Times New Roman" w:hAnsi="Times New Roman"/>
          <w:bCs/>
          <w:sz w:val="28"/>
          <w:szCs w:val="28"/>
        </w:rPr>
      </w:pPr>
      <w:r w:rsidRPr="0059101F">
        <w:rPr>
          <w:rFonts w:ascii="Times New Roman" w:hAnsi="Times New Roman" w:cs="Times New Roman"/>
          <w:sz w:val="28"/>
          <w:szCs w:val="28"/>
          <w:bdr w:val="none" w:sz="0" w:space="0" w:color="auto" w:frame="1"/>
          <w:shd w:val="clear" w:color="auto" w:fill="FFFFFF"/>
        </w:rPr>
        <w:t xml:space="preserve">Кроме того </w:t>
      </w:r>
      <w:r w:rsidRPr="0059101F">
        <w:rPr>
          <w:rStyle w:val="organictextcontentspan"/>
          <w:rFonts w:ascii="Times New Roman" w:hAnsi="Times New Roman"/>
          <w:sz w:val="28"/>
          <w:szCs w:val="28"/>
        </w:rPr>
        <w:t xml:space="preserve">в ходе рабочих </w:t>
      </w:r>
      <w:r w:rsidRPr="0059101F">
        <w:rPr>
          <w:rStyle w:val="organictextcontentspan"/>
          <w:rFonts w:ascii="Times New Roman" w:hAnsi="Times New Roman"/>
          <w:bCs/>
          <w:sz w:val="28"/>
          <w:szCs w:val="28"/>
        </w:rPr>
        <w:t>встреч были</w:t>
      </w:r>
      <w:r w:rsidRPr="0059101F">
        <w:rPr>
          <w:rStyle w:val="organictextcontentspan"/>
          <w:rFonts w:ascii="Times New Roman" w:hAnsi="Times New Roman"/>
          <w:sz w:val="28"/>
          <w:szCs w:val="28"/>
        </w:rPr>
        <w:t xml:space="preserve"> </w:t>
      </w:r>
      <w:r w:rsidRPr="0059101F">
        <w:rPr>
          <w:rStyle w:val="organictextcontentspan"/>
          <w:rFonts w:ascii="Times New Roman" w:hAnsi="Times New Roman"/>
          <w:bCs/>
          <w:sz w:val="28"/>
          <w:szCs w:val="28"/>
        </w:rPr>
        <w:t>обсуждены</w:t>
      </w:r>
      <w:r w:rsidRPr="0059101F">
        <w:rPr>
          <w:rStyle w:val="organictextcontentspan"/>
          <w:rFonts w:ascii="Times New Roman" w:hAnsi="Times New Roman"/>
          <w:sz w:val="28"/>
          <w:szCs w:val="28"/>
        </w:rPr>
        <w:t xml:space="preserve"> конкретные вопросы и </w:t>
      </w:r>
      <w:r w:rsidRPr="0059101F">
        <w:rPr>
          <w:rStyle w:val="organictextcontentspan"/>
          <w:rFonts w:ascii="Times New Roman" w:hAnsi="Times New Roman"/>
          <w:bCs/>
          <w:sz w:val="28"/>
          <w:szCs w:val="28"/>
        </w:rPr>
        <w:t>проблемы, имеющиеся в муниципальных образованиях</w:t>
      </w:r>
      <w:r>
        <w:rPr>
          <w:rStyle w:val="organictextcontentspan"/>
          <w:rFonts w:ascii="Times New Roman" w:hAnsi="Times New Roman"/>
          <w:bCs/>
          <w:sz w:val="28"/>
          <w:szCs w:val="28"/>
        </w:rPr>
        <w:t>.</w:t>
      </w:r>
    </w:p>
    <w:p w:rsidR="00422DF9" w:rsidRDefault="00422DF9" w:rsidP="00422DF9">
      <w:pPr>
        <w:spacing w:after="0" w:line="360" w:lineRule="auto"/>
        <w:ind w:firstLine="851"/>
        <w:jc w:val="both"/>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anchor distT="0" distB="0" distL="114300" distR="114300" simplePos="0" relativeHeight="251670528" behindDoc="1" locked="0" layoutInCell="1" allowOverlap="1">
            <wp:simplePos x="0" y="0"/>
            <wp:positionH relativeFrom="column">
              <wp:posOffset>4047490</wp:posOffset>
            </wp:positionH>
            <wp:positionV relativeFrom="paragraph">
              <wp:posOffset>532765</wp:posOffset>
            </wp:positionV>
            <wp:extent cx="2057400" cy="1895475"/>
            <wp:effectExtent l="19050" t="0" r="0" b="0"/>
            <wp:wrapTight wrapText="bothSides">
              <wp:wrapPolygon edited="0">
                <wp:start x="-200" y="0"/>
                <wp:lineTo x="-200" y="21491"/>
                <wp:lineTo x="21600" y="21491"/>
                <wp:lineTo x="21600" y="0"/>
                <wp:lineTo x="-200" y="0"/>
              </wp:wrapPolygon>
            </wp:wrapTight>
            <wp:docPr id="169" name="Рисунок 4" descr="https://sun9-25.userapi.com/impg/rswDiLZLejdzqTmOMDZUpZKjI8B9OuGmQsoYHg/5K3mcqevfsw.jpg?size=952x876&amp;quality=95&amp;sign=fcf25e80a8fd4dec79ed0768a457190a&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un9-25.userapi.com/impg/rswDiLZLejdzqTmOMDZUpZKjI8B9OuGmQsoYHg/5K3mcqevfsw.jpg?size=952x876&amp;quality=95&amp;sign=fcf25e80a8fd4dec79ed0768a457190a&amp;type=album"/>
                    <pic:cNvPicPr>
                      <a:picLocks noChangeAspect="1" noChangeArrowheads="1"/>
                    </pic:cNvPicPr>
                  </pic:nvPicPr>
                  <pic:blipFill>
                    <a:blip r:embed="rId40" cstate="print"/>
                    <a:srcRect/>
                    <a:stretch>
                      <a:fillRect/>
                    </a:stretch>
                  </pic:blipFill>
                  <pic:spPr bwMode="auto">
                    <a:xfrm>
                      <a:off x="0" y="0"/>
                      <a:ext cx="2057400" cy="1895475"/>
                    </a:xfrm>
                    <a:prstGeom prst="rect">
                      <a:avLst/>
                    </a:prstGeom>
                    <a:noFill/>
                    <a:ln w="9525">
                      <a:noFill/>
                      <a:miter lim="800000"/>
                      <a:headEnd/>
                      <a:tailEnd/>
                    </a:ln>
                  </pic:spPr>
                </pic:pic>
              </a:graphicData>
            </a:graphic>
          </wp:anchor>
        </w:drawing>
      </w:r>
      <w:r w:rsidRPr="00F50E2F">
        <w:rPr>
          <w:rFonts w:ascii="Times New Roman" w:hAnsi="Times New Roman" w:cs="Times New Roman"/>
          <w:sz w:val="28"/>
          <w:szCs w:val="28"/>
        </w:rPr>
        <w:t>В</w:t>
      </w:r>
      <w:r>
        <w:rPr>
          <w:rFonts w:ascii="Times New Roman" w:hAnsi="Times New Roman" w:cs="Times New Roman"/>
          <w:sz w:val="28"/>
          <w:szCs w:val="28"/>
        </w:rPr>
        <w:t xml:space="preserve"> ходе встречи</w:t>
      </w:r>
      <w:r w:rsidRPr="00F50E2F">
        <w:rPr>
          <w:rFonts w:ascii="Times New Roman" w:hAnsi="Times New Roman" w:cs="Times New Roman"/>
          <w:sz w:val="28"/>
          <w:szCs w:val="28"/>
        </w:rPr>
        <w:t xml:space="preserve"> с Главой </w:t>
      </w:r>
      <w:proofErr w:type="spellStart"/>
      <w:r>
        <w:rPr>
          <w:rFonts w:ascii="Times New Roman" w:hAnsi="Times New Roman" w:cs="Times New Roman"/>
          <w:sz w:val="28"/>
          <w:szCs w:val="28"/>
        </w:rPr>
        <w:t>Невельского</w:t>
      </w:r>
      <w:proofErr w:type="spellEnd"/>
      <w:r>
        <w:rPr>
          <w:rFonts w:ascii="Times New Roman" w:hAnsi="Times New Roman" w:cs="Times New Roman"/>
          <w:sz w:val="28"/>
          <w:szCs w:val="28"/>
        </w:rPr>
        <w:t xml:space="preserve"> района </w:t>
      </w:r>
      <w:r w:rsidRPr="00F50E2F">
        <w:rPr>
          <w:rFonts w:ascii="Times New Roman" w:hAnsi="Times New Roman" w:cs="Times New Roman"/>
          <w:sz w:val="28"/>
          <w:szCs w:val="28"/>
        </w:rPr>
        <w:t xml:space="preserve">Олегом </w:t>
      </w:r>
      <w:proofErr w:type="spellStart"/>
      <w:r w:rsidRPr="00F50E2F">
        <w:rPr>
          <w:rFonts w:ascii="Times New Roman" w:hAnsi="Times New Roman" w:cs="Times New Roman"/>
          <w:sz w:val="28"/>
          <w:szCs w:val="28"/>
        </w:rPr>
        <w:t>Майоровым</w:t>
      </w:r>
      <w:proofErr w:type="spellEnd"/>
      <w:r w:rsidRPr="00F50E2F">
        <w:rPr>
          <w:rFonts w:ascii="Times New Roman" w:hAnsi="Times New Roman" w:cs="Times New Roman"/>
          <w:sz w:val="28"/>
          <w:szCs w:val="28"/>
        </w:rPr>
        <w:t xml:space="preserve">  и заместителем Главы района Викторией Храброй</w:t>
      </w:r>
      <w:r>
        <w:rPr>
          <w:rFonts w:ascii="Times New Roman" w:hAnsi="Times New Roman" w:cs="Times New Roman"/>
          <w:sz w:val="28"/>
          <w:szCs w:val="28"/>
        </w:rPr>
        <w:t xml:space="preserve"> в апреле прошедшего года</w:t>
      </w:r>
      <w:r w:rsidRPr="00F50E2F">
        <w:rPr>
          <w:rFonts w:ascii="Times New Roman" w:hAnsi="Times New Roman" w:cs="Times New Roman"/>
          <w:sz w:val="28"/>
          <w:szCs w:val="28"/>
        </w:rPr>
        <w:t xml:space="preserve"> </w:t>
      </w:r>
      <w:r>
        <w:rPr>
          <w:rFonts w:ascii="Times New Roman" w:hAnsi="Times New Roman" w:cs="Times New Roman"/>
          <w:sz w:val="28"/>
          <w:szCs w:val="28"/>
        </w:rPr>
        <w:t>обсуждались вопросы организации пребывания</w:t>
      </w:r>
      <w:r w:rsidRPr="00F50E2F">
        <w:rPr>
          <w:rFonts w:ascii="Times New Roman" w:hAnsi="Times New Roman" w:cs="Times New Roman"/>
          <w:sz w:val="28"/>
          <w:szCs w:val="28"/>
        </w:rPr>
        <w:t xml:space="preserve"> на территории муниципалитета 200 детей из </w:t>
      </w:r>
      <w:r>
        <w:rPr>
          <w:rFonts w:ascii="Times New Roman" w:hAnsi="Times New Roman" w:cs="Times New Roman"/>
          <w:sz w:val="28"/>
          <w:szCs w:val="28"/>
        </w:rPr>
        <w:t xml:space="preserve">приграничных районов </w:t>
      </w:r>
      <w:r w:rsidRPr="00F50E2F">
        <w:rPr>
          <w:rFonts w:ascii="Times New Roman" w:hAnsi="Times New Roman" w:cs="Times New Roman"/>
          <w:sz w:val="28"/>
          <w:szCs w:val="28"/>
        </w:rPr>
        <w:t xml:space="preserve">Белгородской области. </w:t>
      </w:r>
    </w:p>
    <w:p w:rsidR="00422DF9" w:rsidRPr="00D003D2" w:rsidRDefault="00422DF9" w:rsidP="00422DF9">
      <w:pPr>
        <w:spacing w:after="0" w:line="360" w:lineRule="auto"/>
        <w:ind w:firstLine="851"/>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72576" behindDoc="1" locked="0" layoutInCell="1" allowOverlap="1">
            <wp:simplePos x="0" y="0"/>
            <wp:positionH relativeFrom="column">
              <wp:posOffset>8890</wp:posOffset>
            </wp:positionH>
            <wp:positionV relativeFrom="paragraph">
              <wp:posOffset>1497330</wp:posOffset>
            </wp:positionV>
            <wp:extent cx="2628900" cy="1402080"/>
            <wp:effectExtent l="19050" t="0" r="0" b="0"/>
            <wp:wrapTight wrapText="bothSides">
              <wp:wrapPolygon edited="0">
                <wp:start x="-157" y="0"/>
                <wp:lineTo x="-157" y="21424"/>
                <wp:lineTo x="21600" y="21424"/>
                <wp:lineTo x="21600" y="0"/>
                <wp:lineTo x="-157" y="0"/>
              </wp:wrapPolygon>
            </wp:wrapTight>
            <wp:docPr id="170" name="Рисунок 4" descr="https://sun9-69.userapi.com/impg/qggwxgKcikTi9qTt02Yq5Eh_soEHtzEAyCd81A/h1mK2yao0Ug.jpg?size=1280x683&amp;quality=95&amp;sign=3be42f6a9a2d60bd9619174f76a13862&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un9-69.userapi.com/impg/qggwxgKcikTi9qTt02Yq5Eh_soEHtzEAyCd81A/h1mK2yao0Ug.jpg?size=1280x683&amp;quality=95&amp;sign=3be42f6a9a2d60bd9619174f76a13862&amp;type=album"/>
                    <pic:cNvPicPr>
                      <a:picLocks noChangeAspect="1" noChangeArrowheads="1"/>
                    </pic:cNvPicPr>
                  </pic:nvPicPr>
                  <pic:blipFill>
                    <a:blip r:embed="rId41" cstate="print"/>
                    <a:srcRect/>
                    <a:stretch>
                      <a:fillRect/>
                    </a:stretch>
                  </pic:blipFill>
                  <pic:spPr bwMode="auto">
                    <a:xfrm>
                      <a:off x="0" y="0"/>
                      <a:ext cx="2628900" cy="1402080"/>
                    </a:xfrm>
                    <a:prstGeom prst="rect">
                      <a:avLst/>
                    </a:prstGeom>
                    <a:noFill/>
                    <a:ln w="9525">
                      <a:noFill/>
                      <a:miter lim="800000"/>
                      <a:headEnd/>
                      <a:tailEnd/>
                    </a:ln>
                  </pic:spPr>
                </pic:pic>
              </a:graphicData>
            </a:graphic>
          </wp:anchor>
        </w:drawing>
      </w:r>
      <w:r w:rsidRPr="00D003D2">
        <w:rPr>
          <w:rFonts w:ascii="Times New Roman" w:hAnsi="Times New Roman" w:cs="Times New Roman"/>
          <w:sz w:val="28"/>
          <w:szCs w:val="28"/>
        </w:rPr>
        <w:t>Дети проживали на территории учреждения Псковского областного совета профсоюзов, образовательный процесс организован на базе МОУ «</w:t>
      </w:r>
      <w:proofErr w:type="spellStart"/>
      <w:r w:rsidRPr="00D003D2">
        <w:rPr>
          <w:rFonts w:ascii="Times New Roman" w:hAnsi="Times New Roman" w:cs="Times New Roman"/>
          <w:sz w:val="28"/>
          <w:szCs w:val="28"/>
        </w:rPr>
        <w:t>Опухликовская</w:t>
      </w:r>
      <w:proofErr w:type="spellEnd"/>
      <w:r w:rsidRPr="00D003D2">
        <w:rPr>
          <w:rFonts w:ascii="Times New Roman" w:hAnsi="Times New Roman" w:cs="Times New Roman"/>
          <w:sz w:val="28"/>
          <w:szCs w:val="28"/>
        </w:rPr>
        <w:t xml:space="preserve"> СОШ». Детский правозащитник лично убедилась, что детям созданы максимально комфортные и безопасные условия. </w:t>
      </w:r>
    </w:p>
    <w:p w:rsidR="00422DF9" w:rsidRPr="00D003D2" w:rsidRDefault="00422DF9" w:rsidP="00422DF9">
      <w:pPr>
        <w:spacing w:after="0" w:line="360" w:lineRule="auto"/>
        <w:jc w:val="both"/>
        <w:rPr>
          <w:rFonts w:ascii="Times New Roman" w:hAnsi="Times New Roman" w:cs="Times New Roman"/>
          <w:sz w:val="28"/>
          <w:szCs w:val="28"/>
        </w:rPr>
      </w:pPr>
      <w:r>
        <w:rPr>
          <w:rFonts w:ascii="Times New Roman" w:hAnsi="Times New Roman" w:cs="Times New Roman"/>
          <w:sz w:val="28"/>
          <w:szCs w:val="28"/>
        </w:rPr>
        <w:t>Темами</w:t>
      </w:r>
      <w:r w:rsidRPr="00D003D2">
        <w:rPr>
          <w:rFonts w:ascii="Times New Roman" w:hAnsi="Times New Roman" w:cs="Times New Roman"/>
          <w:sz w:val="28"/>
          <w:szCs w:val="28"/>
        </w:rPr>
        <w:t xml:space="preserve"> встреч с Главой Псковского</w:t>
      </w:r>
      <w:r>
        <w:rPr>
          <w:rFonts w:ascii="Times New Roman" w:hAnsi="Times New Roman" w:cs="Times New Roman"/>
          <w:sz w:val="28"/>
          <w:szCs w:val="28"/>
        </w:rPr>
        <w:t xml:space="preserve"> района Натальей Федоровой стали</w:t>
      </w:r>
      <w:r w:rsidRPr="00D003D2">
        <w:rPr>
          <w:rFonts w:ascii="Times New Roman" w:hAnsi="Times New Roman" w:cs="Times New Roman"/>
          <w:sz w:val="28"/>
          <w:szCs w:val="28"/>
        </w:rPr>
        <w:t xml:space="preserve"> </w:t>
      </w:r>
      <w:r>
        <w:rPr>
          <w:rFonts w:ascii="Times New Roman" w:hAnsi="Times New Roman" w:cs="Times New Roman"/>
          <w:sz w:val="28"/>
          <w:szCs w:val="28"/>
        </w:rPr>
        <w:t xml:space="preserve">вопросы </w:t>
      </w:r>
      <w:r w:rsidRPr="00D003D2">
        <w:rPr>
          <w:rFonts w:ascii="Times New Roman" w:hAnsi="Times New Roman" w:cs="Times New Roman"/>
          <w:sz w:val="28"/>
          <w:szCs w:val="28"/>
        </w:rPr>
        <w:t>организация образовательного процесса в самой маленькой школе Псковского района на острове Залита, которая является филиалом </w:t>
      </w:r>
      <w:proofErr w:type="spellStart"/>
      <w:r w:rsidRPr="00D003D2">
        <w:rPr>
          <w:rFonts w:ascii="Times New Roman" w:hAnsi="Times New Roman" w:cs="Times New Roman"/>
          <w:sz w:val="28"/>
          <w:szCs w:val="28"/>
        </w:rPr>
        <w:t>Писковской</w:t>
      </w:r>
      <w:proofErr w:type="spellEnd"/>
      <w:r w:rsidRPr="00D003D2">
        <w:rPr>
          <w:rFonts w:ascii="Times New Roman" w:hAnsi="Times New Roman" w:cs="Times New Roman"/>
          <w:sz w:val="28"/>
          <w:szCs w:val="28"/>
        </w:rPr>
        <w:t xml:space="preserve"> средней общеобразовательной школы; в школе обучаются </w:t>
      </w:r>
      <w:r>
        <w:rPr>
          <w:rFonts w:ascii="Times New Roman" w:hAnsi="Times New Roman" w:cs="Times New Roman"/>
          <w:sz w:val="28"/>
          <w:szCs w:val="28"/>
        </w:rPr>
        <w:t xml:space="preserve">всего 4 ученика, </w:t>
      </w:r>
      <w:proofErr w:type="gramStart"/>
      <w:r>
        <w:rPr>
          <w:rFonts w:ascii="Times New Roman" w:hAnsi="Times New Roman" w:cs="Times New Roman"/>
          <w:sz w:val="28"/>
          <w:szCs w:val="28"/>
        </w:rPr>
        <w:t>но</w:t>
      </w:r>
      <w:proofErr w:type="gramEnd"/>
      <w:r>
        <w:rPr>
          <w:rFonts w:ascii="Times New Roman" w:hAnsi="Times New Roman" w:cs="Times New Roman"/>
          <w:sz w:val="28"/>
          <w:szCs w:val="28"/>
        </w:rPr>
        <w:t xml:space="preserve"> н</w:t>
      </w:r>
      <w:r w:rsidRPr="00D003D2">
        <w:rPr>
          <w:rFonts w:ascii="Times New Roman" w:hAnsi="Times New Roman" w:cs="Times New Roman"/>
          <w:sz w:val="28"/>
          <w:szCs w:val="28"/>
        </w:rPr>
        <w:t>есмотря на нагрузку на районный бюджет, школа сохраняется и достойно оснащается, поскольку имеет</w:t>
      </w:r>
      <w:r>
        <w:rPr>
          <w:rFonts w:ascii="Times New Roman" w:hAnsi="Times New Roman" w:cs="Times New Roman"/>
          <w:sz w:val="28"/>
          <w:szCs w:val="28"/>
        </w:rPr>
        <w:t xml:space="preserve"> особое значение для островитян; а так же вопросы организации в школах Псковского района работы</w:t>
      </w:r>
      <w:r w:rsidRPr="0044450A">
        <w:rPr>
          <w:rFonts w:ascii="Times New Roman" w:hAnsi="Times New Roman" w:cs="Times New Roman"/>
          <w:sz w:val="28"/>
          <w:szCs w:val="28"/>
        </w:rPr>
        <w:t xml:space="preserve"> </w:t>
      </w:r>
      <w:r>
        <w:rPr>
          <w:rFonts w:ascii="Times New Roman" w:hAnsi="Times New Roman" w:cs="Times New Roman"/>
          <w:sz w:val="28"/>
          <w:szCs w:val="28"/>
        </w:rPr>
        <w:t xml:space="preserve"> </w:t>
      </w:r>
      <w:r w:rsidRPr="0044450A">
        <w:rPr>
          <w:rFonts w:ascii="Times New Roman" w:hAnsi="Times New Roman" w:cs="Times New Roman"/>
          <w:sz w:val="28"/>
          <w:szCs w:val="28"/>
        </w:rPr>
        <w:t>по предупреждению конфликтных ситуаций и профилактике противоправного поведения подростков.</w:t>
      </w:r>
    </w:p>
    <w:p w:rsidR="00422DF9" w:rsidRDefault="00422DF9" w:rsidP="00422DF9">
      <w:pPr>
        <w:spacing w:after="0" w:line="360" w:lineRule="auto"/>
        <w:ind w:firstLine="851"/>
        <w:jc w:val="both"/>
        <w:rPr>
          <w:rFonts w:ascii="Times New Roman" w:hAnsi="Times New Roman" w:cs="Times New Roman"/>
          <w:sz w:val="28"/>
          <w:szCs w:val="28"/>
        </w:rPr>
      </w:pPr>
      <w:r>
        <w:rPr>
          <w:rFonts w:ascii="Times New Roman" w:hAnsi="Times New Roman" w:cs="Times New Roman"/>
          <w:sz w:val="28"/>
          <w:szCs w:val="28"/>
        </w:rPr>
        <w:t xml:space="preserve">В ходе выездов Уполномоченного в </w:t>
      </w:r>
      <w:proofErr w:type="spellStart"/>
      <w:r>
        <w:rPr>
          <w:rFonts w:ascii="Times New Roman" w:hAnsi="Times New Roman" w:cs="Times New Roman"/>
          <w:sz w:val="28"/>
          <w:szCs w:val="28"/>
        </w:rPr>
        <w:t>Порховский</w:t>
      </w:r>
      <w:proofErr w:type="spellEnd"/>
      <w:r>
        <w:rPr>
          <w:rFonts w:ascii="Times New Roman" w:hAnsi="Times New Roman" w:cs="Times New Roman"/>
          <w:sz w:val="28"/>
          <w:szCs w:val="28"/>
        </w:rPr>
        <w:t xml:space="preserve"> и </w:t>
      </w:r>
      <w:proofErr w:type="spellStart"/>
      <w:r>
        <w:rPr>
          <w:rFonts w:ascii="Times New Roman" w:hAnsi="Times New Roman" w:cs="Times New Roman"/>
          <w:sz w:val="28"/>
          <w:szCs w:val="28"/>
        </w:rPr>
        <w:t>Стругокрасненский</w:t>
      </w:r>
      <w:proofErr w:type="spellEnd"/>
      <w:r>
        <w:rPr>
          <w:rFonts w:ascii="Times New Roman" w:hAnsi="Times New Roman" w:cs="Times New Roman"/>
          <w:sz w:val="28"/>
          <w:szCs w:val="28"/>
        </w:rPr>
        <w:t xml:space="preserve"> районы отдельно были обсуждены вопросы организации работы социально-психологических служб в муниципальных образовательных учреждениях.</w:t>
      </w:r>
    </w:p>
    <w:p w:rsidR="00422DF9" w:rsidRDefault="00422DF9" w:rsidP="00422DF9">
      <w:pPr>
        <w:spacing w:after="0" w:line="360" w:lineRule="auto"/>
        <w:ind w:firstLine="851"/>
        <w:jc w:val="both"/>
        <w:rPr>
          <w:rFonts w:ascii="Times New Roman" w:hAnsi="Times New Roman" w:cs="Times New Roman"/>
          <w:sz w:val="28"/>
          <w:szCs w:val="28"/>
        </w:rPr>
      </w:pPr>
      <w:r>
        <w:rPr>
          <w:rFonts w:ascii="Times New Roman" w:hAnsi="Times New Roman" w:cs="Times New Roman"/>
          <w:sz w:val="28"/>
          <w:szCs w:val="28"/>
        </w:rPr>
        <w:t xml:space="preserve">Вопросы профилактики социального сиротства с рассмотрением проблемных ситуаций, требующих оперативного решения, были обсуждены на встрече с Главой </w:t>
      </w:r>
      <w:proofErr w:type="spellStart"/>
      <w:r>
        <w:rPr>
          <w:rFonts w:ascii="Times New Roman" w:hAnsi="Times New Roman" w:cs="Times New Roman"/>
          <w:sz w:val="28"/>
          <w:szCs w:val="28"/>
        </w:rPr>
        <w:t>Усвятского</w:t>
      </w:r>
      <w:proofErr w:type="spellEnd"/>
      <w:r>
        <w:rPr>
          <w:rFonts w:ascii="Times New Roman" w:hAnsi="Times New Roman" w:cs="Times New Roman"/>
          <w:sz w:val="28"/>
          <w:szCs w:val="28"/>
        </w:rPr>
        <w:t xml:space="preserve"> района Дмитрием Петровым.</w:t>
      </w:r>
    </w:p>
    <w:p w:rsidR="00422DF9" w:rsidRDefault="00422DF9" w:rsidP="00323A1D">
      <w:pPr>
        <w:spacing w:after="0" w:line="360" w:lineRule="auto"/>
        <w:ind w:firstLine="851"/>
        <w:jc w:val="both"/>
        <w:rPr>
          <w:rFonts w:ascii="Times New Roman" w:hAnsi="Times New Roman" w:cs="Times New Roman"/>
          <w:sz w:val="28"/>
          <w:szCs w:val="28"/>
        </w:rPr>
      </w:pPr>
      <w:r>
        <w:rPr>
          <w:rFonts w:ascii="Times New Roman" w:hAnsi="Times New Roman" w:cs="Times New Roman"/>
          <w:sz w:val="28"/>
          <w:szCs w:val="28"/>
        </w:rPr>
        <w:t>На встрече с</w:t>
      </w:r>
      <w:r w:rsidRPr="00EA4A96">
        <w:rPr>
          <w:rFonts w:ascii="Times New Roman" w:hAnsi="Times New Roman" w:cs="Times New Roman"/>
          <w:sz w:val="28"/>
          <w:szCs w:val="28"/>
        </w:rPr>
        <w:t xml:space="preserve"> Главой Администрации </w:t>
      </w:r>
      <w:proofErr w:type="gramStart"/>
      <w:r w:rsidRPr="00EA4A96">
        <w:rPr>
          <w:rFonts w:ascii="Times New Roman" w:hAnsi="Times New Roman" w:cs="Times New Roman"/>
          <w:sz w:val="28"/>
          <w:szCs w:val="28"/>
        </w:rPr>
        <w:t>г</w:t>
      </w:r>
      <w:proofErr w:type="gramEnd"/>
      <w:r w:rsidRPr="00EA4A96">
        <w:rPr>
          <w:rFonts w:ascii="Times New Roman" w:hAnsi="Times New Roman" w:cs="Times New Roman"/>
          <w:sz w:val="28"/>
          <w:szCs w:val="28"/>
        </w:rPr>
        <w:t>. Великие Луки Андреем Беляевым, при</w:t>
      </w:r>
      <w:r>
        <w:rPr>
          <w:rFonts w:ascii="Times New Roman" w:hAnsi="Times New Roman" w:cs="Times New Roman"/>
          <w:sz w:val="28"/>
          <w:szCs w:val="28"/>
        </w:rPr>
        <w:t xml:space="preserve"> участии членов Комиссии по делам несовершеннолетних </w:t>
      </w:r>
      <w:r w:rsidR="00323A1D">
        <w:rPr>
          <w:rFonts w:ascii="Times New Roman" w:hAnsi="Times New Roman" w:cs="Times New Roman"/>
          <w:sz w:val="28"/>
          <w:szCs w:val="28"/>
        </w:rPr>
        <w:t xml:space="preserve">                        </w:t>
      </w:r>
      <w:r>
        <w:rPr>
          <w:rFonts w:ascii="Times New Roman" w:hAnsi="Times New Roman" w:cs="Times New Roman"/>
          <w:sz w:val="28"/>
          <w:szCs w:val="28"/>
        </w:rPr>
        <w:t>и защите их прав, обсуждались</w:t>
      </w:r>
      <w:r w:rsidRPr="00EA4A96">
        <w:rPr>
          <w:rFonts w:ascii="Times New Roman" w:hAnsi="Times New Roman" w:cs="Times New Roman"/>
          <w:sz w:val="28"/>
          <w:szCs w:val="28"/>
        </w:rPr>
        <w:t xml:space="preserve"> варианты оперативного межведомственного </w:t>
      </w:r>
      <w:r w:rsidRPr="00EA4A96">
        <w:rPr>
          <w:rFonts w:ascii="Times New Roman" w:hAnsi="Times New Roman" w:cs="Times New Roman"/>
          <w:sz w:val="28"/>
          <w:szCs w:val="28"/>
        </w:rPr>
        <w:lastRenderedPageBreak/>
        <w:t xml:space="preserve">информирования комиссий в рамках реализации ст. 13 ФЗ-120 "Об основах системы профилактики безнадзорности и правонарушений несовершеннолетних". </w:t>
      </w:r>
    </w:p>
    <w:p w:rsidR="00422DF9" w:rsidRDefault="00323A1D" w:rsidP="00422DF9">
      <w:pPr>
        <w:spacing w:after="0" w:line="360" w:lineRule="auto"/>
        <w:ind w:firstLine="851"/>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71552" behindDoc="1" locked="0" layoutInCell="1" allowOverlap="1">
            <wp:simplePos x="0" y="0"/>
            <wp:positionH relativeFrom="column">
              <wp:posOffset>3406775</wp:posOffset>
            </wp:positionH>
            <wp:positionV relativeFrom="paragraph">
              <wp:posOffset>-847090</wp:posOffset>
            </wp:positionV>
            <wp:extent cx="2619375" cy="1707515"/>
            <wp:effectExtent l="19050" t="0" r="9525" b="0"/>
            <wp:wrapTight wrapText="bothSides">
              <wp:wrapPolygon edited="0">
                <wp:start x="-157" y="0"/>
                <wp:lineTo x="-157" y="21447"/>
                <wp:lineTo x="21679" y="21447"/>
                <wp:lineTo x="21679" y="0"/>
                <wp:lineTo x="-157" y="0"/>
              </wp:wrapPolygon>
            </wp:wrapTight>
            <wp:docPr id="171" name="Рисунок 7" descr="C:\Users\user\Desktop\к докладу за 2024\фото\ВЕЛ ЛУК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к докладу за 2024\фото\ВЕЛ ЛУКИ.jpg"/>
                    <pic:cNvPicPr>
                      <a:picLocks noChangeAspect="1" noChangeArrowheads="1"/>
                    </pic:cNvPicPr>
                  </pic:nvPicPr>
                  <pic:blipFill>
                    <a:blip r:embed="rId42" cstate="print"/>
                    <a:srcRect/>
                    <a:stretch>
                      <a:fillRect/>
                    </a:stretch>
                  </pic:blipFill>
                  <pic:spPr bwMode="auto">
                    <a:xfrm>
                      <a:off x="0" y="0"/>
                      <a:ext cx="2619375" cy="1707515"/>
                    </a:xfrm>
                    <a:prstGeom prst="rect">
                      <a:avLst/>
                    </a:prstGeom>
                    <a:noFill/>
                    <a:ln w="9525">
                      <a:noFill/>
                      <a:miter lim="800000"/>
                      <a:headEnd/>
                      <a:tailEnd/>
                    </a:ln>
                  </pic:spPr>
                </pic:pic>
              </a:graphicData>
            </a:graphic>
          </wp:anchor>
        </w:drawing>
      </w:r>
      <w:r w:rsidR="00422DF9" w:rsidRPr="00EC3A60">
        <w:rPr>
          <w:rFonts w:ascii="Times New Roman" w:hAnsi="Times New Roman" w:cs="Times New Roman"/>
          <w:sz w:val="28"/>
          <w:szCs w:val="28"/>
        </w:rPr>
        <w:t xml:space="preserve">В повестку рабочих выездов Уполномоченного в </w:t>
      </w:r>
      <w:proofErr w:type="spellStart"/>
      <w:r w:rsidR="00422DF9" w:rsidRPr="00EC3A60">
        <w:rPr>
          <w:rFonts w:ascii="Times New Roman" w:hAnsi="Times New Roman" w:cs="Times New Roman"/>
          <w:sz w:val="28"/>
          <w:szCs w:val="28"/>
        </w:rPr>
        <w:t>Бежаницкий</w:t>
      </w:r>
      <w:proofErr w:type="spellEnd"/>
      <w:r w:rsidR="00422DF9" w:rsidRPr="00EC3A60">
        <w:rPr>
          <w:rFonts w:ascii="Times New Roman" w:hAnsi="Times New Roman" w:cs="Times New Roman"/>
          <w:sz w:val="28"/>
          <w:szCs w:val="28"/>
        </w:rPr>
        <w:t xml:space="preserve">, </w:t>
      </w:r>
      <w:proofErr w:type="spellStart"/>
      <w:r w:rsidR="00BA0C9D">
        <w:rPr>
          <w:rFonts w:ascii="Times New Roman" w:hAnsi="Times New Roman" w:cs="Times New Roman"/>
          <w:sz w:val="28"/>
          <w:szCs w:val="28"/>
        </w:rPr>
        <w:t>Стругокрасненский</w:t>
      </w:r>
      <w:proofErr w:type="spellEnd"/>
      <w:r w:rsidR="00422DF9" w:rsidRPr="00EC3A60">
        <w:rPr>
          <w:rFonts w:ascii="Times New Roman" w:hAnsi="Times New Roman" w:cs="Times New Roman"/>
          <w:sz w:val="28"/>
          <w:szCs w:val="28"/>
        </w:rPr>
        <w:t xml:space="preserve">, </w:t>
      </w:r>
      <w:proofErr w:type="spellStart"/>
      <w:r w:rsidR="00422DF9" w:rsidRPr="00EC3A60">
        <w:rPr>
          <w:rFonts w:ascii="Times New Roman" w:hAnsi="Times New Roman" w:cs="Times New Roman"/>
          <w:sz w:val="28"/>
          <w:szCs w:val="28"/>
        </w:rPr>
        <w:t>Дедовический</w:t>
      </w:r>
      <w:proofErr w:type="spellEnd"/>
      <w:r w:rsidR="00422DF9" w:rsidRPr="00EC3A60">
        <w:rPr>
          <w:rFonts w:ascii="Times New Roman" w:hAnsi="Times New Roman" w:cs="Times New Roman"/>
          <w:sz w:val="28"/>
          <w:szCs w:val="28"/>
        </w:rPr>
        <w:t xml:space="preserve">, </w:t>
      </w:r>
      <w:proofErr w:type="spellStart"/>
      <w:r w:rsidR="00422DF9" w:rsidRPr="00EC3A60">
        <w:rPr>
          <w:rFonts w:ascii="Times New Roman" w:hAnsi="Times New Roman" w:cs="Times New Roman"/>
          <w:sz w:val="28"/>
          <w:szCs w:val="28"/>
        </w:rPr>
        <w:t>Новоржевский</w:t>
      </w:r>
      <w:proofErr w:type="spellEnd"/>
      <w:r w:rsidR="00422DF9" w:rsidRPr="00EC3A60">
        <w:rPr>
          <w:rFonts w:ascii="Times New Roman" w:hAnsi="Times New Roman" w:cs="Times New Roman"/>
          <w:sz w:val="28"/>
          <w:szCs w:val="28"/>
        </w:rPr>
        <w:t xml:space="preserve">, </w:t>
      </w:r>
      <w:proofErr w:type="spellStart"/>
      <w:r w:rsidR="00BA0C9D">
        <w:rPr>
          <w:rFonts w:ascii="Times New Roman" w:hAnsi="Times New Roman" w:cs="Times New Roman"/>
          <w:sz w:val="28"/>
          <w:szCs w:val="28"/>
        </w:rPr>
        <w:t>Новосокольнический</w:t>
      </w:r>
      <w:proofErr w:type="spellEnd"/>
      <w:r w:rsidR="00BA0C9D">
        <w:rPr>
          <w:rFonts w:ascii="Times New Roman" w:hAnsi="Times New Roman" w:cs="Times New Roman"/>
          <w:sz w:val="28"/>
          <w:szCs w:val="28"/>
        </w:rPr>
        <w:t xml:space="preserve">                      </w:t>
      </w:r>
      <w:r w:rsidR="00422DF9" w:rsidRPr="00EC3A60">
        <w:rPr>
          <w:rFonts w:ascii="Times New Roman" w:hAnsi="Times New Roman" w:cs="Times New Roman"/>
          <w:sz w:val="28"/>
          <w:szCs w:val="28"/>
        </w:rPr>
        <w:t xml:space="preserve"> и </w:t>
      </w:r>
      <w:r w:rsidR="00BA0C9D">
        <w:rPr>
          <w:rFonts w:ascii="Times New Roman" w:hAnsi="Times New Roman" w:cs="Times New Roman"/>
          <w:sz w:val="28"/>
          <w:szCs w:val="28"/>
        </w:rPr>
        <w:t>Великолукский</w:t>
      </w:r>
      <w:r w:rsidR="00422DF9" w:rsidRPr="00EC3A60">
        <w:rPr>
          <w:rFonts w:ascii="Times New Roman" w:hAnsi="Times New Roman" w:cs="Times New Roman"/>
          <w:sz w:val="28"/>
          <w:szCs w:val="28"/>
        </w:rPr>
        <w:t xml:space="preserve"> районы были включены посещения ГКУСО «Центр социального обслуживания»</w:t>
      </w:r>
      <w:r w:rsidR="00422DF9">
        <w:rPr>
          <w:rFonts w:ascii="Times New Roman" w:hAnsi="Times New Roman" w:cs="Times New Roman"/>
          <w:sz w:val="28"/>
          <w:szCs w:val="28"/>
        </w:rPr>
        <w:t>, что позволило непосредственно на месте обсудить со специалистами системы профилактики вопросы раннего выявления семейного неблагополучия, профилактики социального сиротства, проанализировать основные причины помещения несовершеннолетних в социальные учреждения.</w:t>
      </w:r>
    </w:p>
    <w:p w:rsidR="00422DF9" w:rsidRPr="00EC3A60" w:rsidRDefault="00422DF9" w:rsidP="00422DF9">
      <w:pPr>
        <w:spacing w:after="0" w:line="360" w:lineRule="auto"/>
        <w:ind w:firstLine="851"/>
        <w:jc w:val="both"/>
        <w:rPr>
          <w:rFonts w:ascii="Times New Roman" w:hAnsi="Times New Roman" w:cs="Times New Roman"/>
          <w:sz w:val="28"/>
          <w:szCs w:val="28"/>
        </w:rPr>
      </w:pPr>
      <w:r>
        <w:rPr>
          <w:rFonts w:ascii="Times New Roman" w:hAnsi="Times New Roman" w:cs="Times New Roman"/>
          <w:sz w:val="28"/>
          <w:szCs w:val="28"/>
        </w:rPr>
        <w:t xml:space="preserve">На встречах в </w:t>
      </w:r>
      <w:proofErr w:type="spellStart"/>
      <w:r>
        <w:rPr>
          <w:rFonts w:ascii="Times New Roman" w:hAnsi="Times New Roman" w:cs="Times New Roman"/>
          <w:sz w:val="28"/>
          <w:szCs w:val="28"/>
        </w:rPr>
        <w:t>Усвятском</w:t>
      </w:r>
      <w:proofErr w:type="spellEnd"/>
      <w:r>
        <w:rPr>
          <w:rFonts w:ascii="Times New Roman" w:hAnsi="Times New Roman" w:cs="Times New Roman"/>
          <w:sz w:val="28"/>
          <w:szCs w:val="28"/>
        </w:rPr>
        <w:t xml:space="preserve"> районе обсуждались темы работы </w:t>
      </w:r>
      <w:r w:rsidRPr="006D4E33">
        <w:rPr>
          <w:rFonts w:ascii="Times New Roman" w:hAnsi="Times New Roman" w:cs="Times New Roman"/>
          <w:sz w:val="28"/>
          <w:szCs w:val="28"/>
        </w:rPr>
        <w:t>муниципальных органов системы профилактики</w:t>
      </w:r>
      <w:r>
        <w:rPr>
          <w:rFonts w:ascii="Times New Roman" w:hAnsi="Times New Roman" w:cs="Times New Roman"/>
          <w:sz w:val="28"/>
          <w:szCs w:val="28"/>
        </w:rPr>
        <w:t>,</w:t>
      </w:r>
      <w:r w:rsidRPr="006D4E33">
        <w:rPr>
          <w:rFonts w:ascii="Times New Roman" w:hAnsi="Times New Roman" w:cs="Times New Roman"/>
          <w:sz w:val="28"/>
          <w:szCs w:val="28"/>
        </w:rPr>
        <w:t xml:space="preserve"> социального сиротства, </w:t>
      </w:r>
      <w:r>
        <w:rPr>
          <w:rFonts w:ascii="Times New Roman" w:hAnsi="Times New Roman" w:cs="Times New Roman"/>
          <w:sz w:val="28"/>
          <w:szCs w:val="28"/>
        </w:rPr>
        <w:t>опыт и рекомендации</w:t>
      </w:r>
      <w:r w:rsidRPr="006D4E33">
        <w:rPr>
          <w:rFonts w:ascii="Times New Roman" w:hAnsi="Times New Roman" w:cs="Times New Roman"/>
          <w:sz w:val="28"/>
          <w:szCs w:val="28"/>
        </w:rPr>
        <w:t xml:space="preserve"> ВИСП</w:t>
      </w:r>
      <w:r>
        <w:rPr>
          <w:rFonts w:ascii="Times New Roman" w:hAnsi="Times New Roman" w:cs="Times New Roman"/>
          <w:sz w:val="28"/>
          <w:szCs w:val="28"/>
        </w:rPr>
        <w:t xml:space="preserve">. </w:t>
      </w:r>
    </w:p>
    <w:p w:rsidR="00422DF9" w:rsidRPr="0041164B" w:rsidRDefault="00422DF9" w:rsidP="00323A1D">
      <w:pPr>
        <w:pBdr>
          <w:left w:val="single" w:sz="4" w:space="8" w:color="000000"/>
        </w:pBdr>
        <w:spacing w:after="0" w:line="240" w:lineRule="auto"/>
        <w:ind w:left="709" w:firstLine="709"/>
        <w:contextualSpacing/>
        <w:jc w:val="both"/>
        <w:rPr>
          <w:rFonts w:ascii="Times New Roman" w:hAnsi="Times New Roman" w:cs="Times New Roman"/>
          <w:i/>
          <w:sz w:val="28"/>
          <w:szCs w:val="28"/>
        </w:rPr>
      </w:pPr>
      <w:r w:rsidRPr="0041164B">
        <w:rPr>
          <w:rFonts w:ascii="Times New Roman" w:hAnsi="Times New Roman" w:cs="Times New Roman"/>
          <w:i/>
          <w:sz w:val="28"/>
          <w:szCs w:val="28"/>
        </w:rPr>
        <w:t xml:space="preserve"> «</w:t>
      </w:r>
      <w:r>
        <w:rPr>
          <w:rFonts w:ascii="Times New Roman" w:hAnsi="Times New Roman" w:cs="Times New Roman"/>
          <w:i/>
          <w:sz w:val="28"/>
          <w:szCs w:val="28"/>
        </w:rPr>
        <w:t>Важно, что у детского правозащитника с муниципалитетами сложилась практика эффективного взаимодействия по разным направлениям реализации прав детей, такой формат позволяет своевременно реагировать на возникающие проблемы и оперативно решать их</w:t>
      </w:r>
      <w:r w:rsidRPr="0041164B">
        <w:rPr>
          <w:rFonts w:ascii="Times New Roman" w:hAnsi="Times New Roman" w:cs="Times New Roman"/>
          <w:i/>
          <w:sz w:val="28"/>
          <w:szCs w:val="28"/>
        </w:rPr>
        <w:t>».</w:t>
      </w:r>
    </w:p>
    <w:p w:rsidR="00365580" w:rsidRDefault="00365580" w:rsidP="00323A1D">
      <w:pPr>
        <w:pBdr>
          <w:left w:val="single" w:sz="4" w:space="8" w:color="000000"/>
        </w:pBdr>
        <w:spacing w:after="0" w:line="240" w:lineRule="auto"/>
        <w:ind w:left="709" w:firstLine="709"/>
        <w:contextualSpacing/>
        <w:jc w:val="right"/>
        <w:rPr>
          <w:rFonts w:ascii="Times New Roman" w:hAnsi="Times New Roman" w:cs="Times New Roman"/>
          <w:i/>
          <w:sz w:val="28"/>
          <w:szCs w:val="28"/>
        </w:rPr>
      </w:pPr>
    </w:p>
    <w:p w:rsidR="00422DF9" w:rsidRPr="0041164B" w:rsidRDefault="00422DF9" w:rsidP="00323A1D">
      <w:pPr>
        <w:pBdr>
          <w:left w:val="single" w:sz="4" w:space="8" w:color="000000"/>
        </w:pBdr>
        <w:spacing w:after="0" w:line="240" w:lineRule="auto"/>
        <w:ind w:left="709" w:firstLine="709"/>
        <w:contextualSpacing/>
        <w:jc w:val="right"/>
        <w:rPr>
          <w:rFonts w:ascii="Times New Roman" w:hAnsi="Times New Roman" w:cs="Times New Roman"/>
          <w:i/>
          <w:sz w:val="28"/>
          <w:szCs w:val="28"/>
        </w:rPr>
      </w:pPr>
      <w:r w:rsidRPr="0041164B">
        <w:rPr>
          <w:rFonts w:ascii="Times New Roman" w:hAnsi="Times New Roman" w:cs="Times New Roman"/>
          <w:i/>
          <w:sz w:val="28"/>
          <w:szCs w:val="28"/>
        </w:rPr>
        <w:t xml:space="preserve">Уполномоченный </w:t>
      </w:r>
      <w:r>
        <w:rPr>
          <w:rFonts w:ascii="Times New Roman" w:hAnsi="Times New Roman" w:cs="Times New Roman"/>
          <w:i/>
          <w:sz w:val="28"/>
          <w:szCs w:val="28"/>
        </w:rPr>
        <w:t>по правам ребенка в Псковской области</w:t>
      </w:r>
    </w:p>
    <w:p w:rsidR="00422DF9" w:rsidRPr="0041164B" w:rsidRDefault="00422DF9" w:rsidP="00323A1D">
      <w:pPr>
        <w:pBdr>
          <w:left w:val="single" w:sz="4" w:space="8" w:color="000000"/>
        </w:pBdr>
        <w:spacing w:after="0" w:line="360" w:lineRule="auto"/>
        <w:ind w:left="709" w:firstLine="709"/>
        <w:contextualSpacing/>
        <w:jc w:val="right"/>
        <w:rPr>
          <w:rFonts w:ascii="Times New Roman" w:hAnsi="Times New Roman" w:cs="Times New Roman"/>
          <w:i/>
          <w:sz w:val="28"/>
          <w:szCs w:val="28"/>
        </w:rPr>
      </w:pPr>
      <w:r>
        <w:rPr>
          <w:rFonts w:ascii="Times New Roman" w:hAnsi="Times New Roman" w:cs="Times New Roman"/>
          <w:i/>
          <w:sz w:val="28"/>
          <w:szCs w:val="28"/>
        </w:rPr>
        <w:t>Наталия Соколова</w:t>
      </w:r>
    </w:p>
    <w:p w:rsidR="00422DF9" w:rsidRDefault="00422DF9" w:rsidP="00323A1D">
      <w:pPr>
        <w:pStyle w:val="content--common-blockblock-3u"/>
        <w:shd w:val="clear" w:color="auto" w:fill="FFFFFF"/>
        <w:spacing w:before="0" w:beforeAutospacing="0" w:after="0" w:afterAutospacing="0" w:line="360" w:lineRule="auto"/>
        <w:ind w:firstLine="851"/>
        <w:jc w:val="both"/>
        <w:rPr>
          <w:spacing w:val="3"/>
          <w:sz w:val="28"/>
          <w:szCs w:val="28"/>
          <w:shd w:val="clear" w:color="auto" w:fill="FFFFFF"/>
        </w:rPr>
      </w:pPr>
      <w:r w:rsidRPr="00770415">
        <w:rPr>
          <w:sz w:val="28"/>
          <w:szCs w:val="28"/>
          <w:bdr w:val="none" w:sz="0" w:space="0" w:color="auto" w:frame="1"/>
          <w:shd w:val="clear" w:color="auto" w:fill="FFFFFF"/>
        </w:rPr>
        <w:t xml:space="preserve">Подводя итог </w:t>
      </w:r>
      <w:r>
        <w:rPr>
          <w:sz w:val="28"/>
          <w:szCs w:val="28"/>
          <w:bdr w:val="none" w:sz="0" w:space="0" w:color="auto" w:frame="1"/>
          <w:shd w:val="clear" w:color="auto" w:fill="FFFFFF"/>
        </w:rPr>
        <w:t xml:space="preserve">работы </w:t>
      </w:r>
      <w:r>
        <w:rPr>
          <w:color w:val="1B1B1B"/>
          <w:sz w:val="28"/>
          <w:szCs w:val="28"/>
        </w:rPr>
        <w:t xml:space="preserve">Уполномоченного </w:t>
      </w:r>
      <w:r w:rsidRPr="00EF2ECA">
        <w:rPr>
          <w:color w:val="1B1B1B"/>
          <w:sz w:val="28"/>
          <w:szCs w:val="28"/>
        </w:rPr>
        <w:t>по реализации единой государственной политики в области защиты семьи и  детства</w:t>
      </w:r>
      <w:r>
        <w:rPr>
          <w:sz w:val="28"/>
          <w:szCs w:val="28"/>
          <w:bdr w:val="none" w:sz="0" w:space="0" w:color="auto" w:frame="1"/>
          <w:shd w:val="clear" w:color="auto" w:fill="FFFFFF"/>
        </w:rPr>
        <w:t xml:space="preserve"> в прошедшем году</w:t>
      </w:r>
      <w:r w:rsidRPr="00770415">
        <w:rPr>
          <w:sz w:val="28"/>
          <w:szCs w:val="28"/>
          <w:bdr w:val="none" w:sz="0" w:space="0" w:color="auto" w:frame="1"/>
          <w:shd w:val="clear" w:color="auto" w:fill="FFFFFF"/>
        </w:rPr>
        <w:t xml:space="preserve">, следует отметить,  </w:t>
      </w:r>
      <w:r>
        <w:rPr>
          <w:sz w:val="28"/>
          <w:szCs w:val="28"/>
          <w:bdr w:val="none" w:sz="0" w:space="0" w:color="auto" w:frame="1"/>
          <w:shd w:val="clear" w:color="auto" w:fill="FFFFFF"/>
        </w:rPr>
        <w:t>что детский правозащитник</w:t>
      </w:r>
      <w:r w:rsidRPr="00770415">
        <w:rPr>
          <w:spacing w:val="3"/>
          <w:sz w:val="28"/>
          <w:szCs w:val="28"/>
          <w:shd w:val="clear" w:color="auto" w:fill="FFFFFF"/>
        </w:rPr>
        <w:t xml:space="preserve"> занимает особое место в системе гарантий по реализации, защите и восстановлению нарушенных прав и законн</w:t>
      </w:r>
      <w:r>
        <w:rPr>
          <w:spacing w:val="3"/>
          <w:sz w:val="28"/>
          <w:szCs w:val="28"/>
          <w:shd w:val="clear" w:color="auto" w:fill="FFFFFF"/>
        </w:rPr>
        <w:t>ых интересов несовершеннолетних в регионе</w:t>
      </w:r>
      <w:r w:rsidRPr="00770415">
        <w:rPr>
          <w:spacing w:val="3"/>
          <w:sz w:val="28"/>
          <w:szCs w:val="28"/>
          <w:shd w:val="clear" w:color="auto" w:fill="FFFFFF"/>
        </w:rPr>
        <w:t xml:space="preserve">. </w:t>
      </w:r>
      <w:r>
        <w:rPr>
          <w:spacing w:val="3"/>
          <w:sz w:val="28"/>
          <w:szCs w:val="28"/>
          <w:shd w:val="clear" w:color="auto" w:fill="FFFFFF"/>
        </w:rPr>
        <w:t>Н</w:t>
      </w:r>
      <w:r w:rsidRPr="00770415">
        <w:rPr>
          <w:spacing w:val="3"/>
          <w:sz w:val="28"/>
          <w:szCs w:val="28"/>
          <w:shd w:val="clear" w:color="auto" w:fill="FFFFFF"/>
        </w:rPr>
        <w:t xml:space="preserve">е подменяя органы государства, не входя ни в одну из ветвей власти, </w:t>
      </w:r>
      <w:r>
        <w:rPr>
          <w:spacing w:val="3"/>
          <w:sz w:val="28"/>
          <w:szCs w:val="28"/>
          <w:shd w:val="clear" w:color="auto" w:fill="FFFFFF"/>
        </w:rPr>
        <w:t xml:space="preserve">он </w:t>
      </w:r>
      <w:r w:rsidRPr="00770415">
        <w:rPr>
          <w:spacing w:val="3"/>
          <w:sz w:val="28"/>
          <w:szCs w:val="28"/>
          <w:shd w:val="clear" w:color="auto" w:fill="FFFFFF"/>
        </w:rPr>
        <w:t xml:space="preserve">аккумулирует в своих руках актуальную повестку сферы детства, оперативно оказывая </w:t>
      </w:r>
      <w:r w:rsidRPr="00770415">
        <w:rPr>
          <w:spacing w:val="3"/>
          <w:sz w:val="28"/>
          <w:szCs w:val="28"/>
          <w:shd w:val="clear" w:color="auto" w:fill="FFFFFF"/>
        </w:rPr>
        <w:lastRenderedPageBreak/>
        <w:t xml:space="preserve">помощь в </w:t>
      </w:r>
      <w:r>
        <w:rPr>
          <w:spacing w:val="3"/>
          <w:sz w:val="28"/>
          <w:szCs w:val="28"/>
          <w:shd w:val="clear" w:color="auto" w:fill="FFFFFF"/>
        </w:rPr>
        <w:t xml:space="preserve">эффективном </w:t>
      </w:r>
      <w:r w:rsidRPr="00770415">
        <w:rPr>
          <w:spacing w:val="3"/>
          <w:sz w:val="28"/>
          <w:szCs w:val="28"/>
          <w:shd w:val="clear" w:color="auto" w:fill="FFFFFF"/>
        </w:rPr>
        <w:t xml:space="preserve">решении вопросов </w:t>
      </w:r>
      <w:r>
        <w:rPr>
          <w:spacing w:val="3"/>
          <w:sz w:val="28"/>
          <w:szCs w:val="28"/>
          <w:shd w:val="clear" w:color="auto" w:fill="FFFFFF"/>
        </w:rPr>
        <w:t xml:space="preserve"> </w:t>
      </w:r>
      <w:r w:rsidRPr="00770415">
        <w:rPr>
          <w:spacing w:val="3"/>
          <w:sz w:val="28"/>
          <w:szCs w:val="28"/>
          <w:shd w:val="clear" w:color="auto" w:fill="FFFFFF"/>
        </w:rPr>
        <w:t>во взаимодействии с органам</w:t>
      </w:r>
      <w:r>
        <w:rPr>
          <w:spacing w:val="3"/>
          <w:sz w:val="28"/>
          <w:szCs w:val="28"/>
          <w:shd w:val="clear" w:color="auto" w:fill="FFFFFF"/>
        </w:rPr>
        <w:t xml:space="preserve">и </w:t>
      </w:r>
      <w:r w:rsidR="00BA0C9D">
        <w:rPr>
          <w:noProof/>
          <w:spacing w:val="3"/>
          <w:sz w:val="28"/>
          <w:szCs w:val="28"/>
        </w:rPr>
        <w:drawing>
          <wp:anchor distT="0" distB="0" distL="114300" distR="114300" simplePos="0" relativeHeight="251772928" behindDoc="1" locked="0" layoutInCell="1" allowOverlap="1">
            <wp:simplePos x="0" y="0"/>
            <wp:positionH relativeFrom="column">
              <wp:posOffset>21590</wp:posOffset>
            </wp:positionH>
            <wp:positionV relativeFrom="paragraph">
              <wp:posOffset>549275</wp:posOffset>
            </wp:positionV>
            <wp:extent cx="3071495" cy="1727835"/>
            <wp:effectExtent l="19050" t="0" r="0" b="0"/>
            <wp:wrapTight wrapText="bothSides">
              <wp:wrapPolygon edited="0">
                <wp:start x="-134" y="0"/>
                <wp:lineTo x="-134" y="21433"/>
                <wp:lineTo x="21569" y="21433"/>
                <wp:lineTo x="21569" y="0"/>
                <wp:lineTo x="-134" y="0"/>
              </wp:wrapPolygon>
            </wp:wrapTight>
            <wp:docPr id="172" name="Рисунок 1" descr="C:\Users\user\Desktop\к докладу за 2024\фото\РОССИЯ СТРАНА ВОЗМОЖНОСТЕ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к докладу за 2024\фото\РОССИЯ СТРАНА ВОЗМОЖНОСТЕЙ.jpg"/>
                    <pic:cNvPicPr>
                      <a:picLocks noChangeAspect="1" noChangeArrowheads="1"/>
                    </pic:cNvPicPr>
                  </pic:nvPicPr>
                  <pic:blipFill>
                    <a:blip r:embed="rId43" cstate="print"/>
                    <a:srcRect/>
                    <a:stretch>
                      <a:fillRect/>
                    </a:stretch>
                  </pic:blipFill>
                  <pic:spPr bwMode="auto">
                    <a:xfrm>
                      <a:off x="0" y="0"/>
                      <a:ext cx="3071495" cy="1727835"/>
                    </a:xfrm>
                    <a:prstGeom prst="rect">
                      <a:avLst/>
                    </a:prstGeom>
                    <a:noFill/>
                    <a:ln w="9525">
                      <a:noFill/>
                      <a:miter lim="800000"/>
                      <a:headEnd/>
                      <a:tailEnd/>
                    </a:ln>
                  </pic:spPr>
                </pic:pic>
              </a:graphicData>
            </a:graphic>
          </wp:anchor>
        </w:drawing>
      </w:r>
      <w:r>
        <w:rPr>
          <w:spacing w:val="3"/>
          <w:sz w:val="28"/>
          <w:szCs w:val="28"/>
          <w:shd w:val="clear" w:color="auto" w:fill="FFFFFF"/>
        </w:rPr>
        <w:t>власти</w:t>
      </w:r>
      <w:r w:rsidRPr="00770415">
        <w:rPr>
          <w:spacing w:val="3"/>
          <w:sz w:val="28"/>
          <w:szCs w:val="28"/>
          <w:shd w:val="clear" w:color="auto" w:fill="FFFFFF"/>
        </w:rPr>
        <w:t>.</w:t>
      </w:r>
    </w:p>
    <w:p w:rsidR="00422DF9" w:rsidRDefault="00422DF9" w:rsidP="00BA0C9D">
      <w:pPr>
        <w:pStyle w:val="content--common-blockblock-3u"/>
        <w:shd w:val="clear" w:color="auto" w:fill="FFFFFF"/>
        <w:spacing w:before="0" w:beforeAutospacing="0" w:after="0" w:afterAutospacing="0" w:line="360" w:lineRule="auto"/>
        <w:jc w:val="both"/>
        <w:rPr>
          <w:sz w:val="28"/>
          <w:szCs w:val="28"/>
          <w:bdr w:val="none" w:sz="0" w:space="0" w:color="auto" w:frame="1"/>
          <w:shd w:val="clear" w:color="auto" w:fill="FFFFFF"/>
        </w:rPr>
      </w:pPr>
      <w:r>
        <w:rPr>
          <w:sz w:val="28"/>
          <w:szCs w:val="28"/>
          <w:bdr w:val="none" w:sz="0" w:space="0" w:color="auto" w:frame="1"/>
          <w:shd w:val="clear" w:color="auto" w:fill="FFFFFF"/>
        </w:rPr>
        <w:t>На территории Псковской области</w:t>
      </w:r>
      <w:r w:rsidRPr="001C063C">
        <w:rPr>
          <w:color w:val="1B1B1B"/>
          <w:sz w:val="28"/>
          <w:szCs w:val="28"/>
        </w:rPr>
        <w:t xml:space="preserve"> </w:t>
      </w:r>
      <w:r>
        <w:rPr>
          <w:color w:val="1B1B1B"/>
          <w:sz w:val="28"/>
          <w:szCs w:val="28"/>
        </w:rPr>
        <w:t>государственная политика</w:t>
      </w:r>
      <w:r w:rsidRPr="00EF2ECA">
        <w:rPr>
          <w:color w:val="1B1B1B"/>
          <w:sz w:val="28"/>
          <w:szCs w:val="28"/>
        </w:rPr>
        <w:t xml:space="preserve"> в области защиты семьи и  детства</w:t>
      </w:r>
      <w:r>
        <w:rPr>
          <w:sz w:val="28"/>
          <w:szCs w:val="28"/>
          <w:bdr w:val="none" w:sz="0" w:space="0" w:color="auto" w:frame="1"/>
          <w:shd w:val="clear" w:color="auto" w:fill="FFFFFF"/>
        </w:rPr>
        <w:t xml:space="preserve"> реализуется с</w:t>
      </w:r>
      <w:r w:rsidRPr="006C2DC3">
        <w:rPr>
          <w:sz w:val="28"/>
          <w:szCs w:val="28"/>
          <w:bdr w:val="none" w:sz="0" w:space="0" w:color="auto" w:frame="1"/>
          <w:shd w:val="clear" w:color="auto" w:fill="FFFFFF"/>
        </w:rPr>
        <w:t xml:space="preserve"> учетом курса</w:t>
      </w:r>
      <w:r>
        <w:rPr>
          <w:sz w:val="28"/>
          <w:szCs w:val="28"/>
          <w:bdr w:val="none" w:sz="0" w:space="0" w:color="auto" w:frame="1"/>
          <w:shd w:val="clear" w:color="auto" w:fill="FFFFFF"/>
        </w:rPr>
        <w:t>,</w:t>
      </w:r>
      <w:r w:rsidRPr="006C2DC3">
        <w:rPr>
          <w:sz w:val="28"/>
          <w:szCs w:val="28"/>
          <w:bdr w:val="none" w:sz="0" w:space="0" w:color="auto" w:frame="1"/>
          <w:shd w:val="clear" w:color="auto" w:fill="FFFFFF"/>
        </w:rPr>
        <w:t xml:space="preserve"> заданного Президентом Российской Федерации</w:t>
      </w:r>
      <w:r>
        <w:rPr>
          <w:sz w:val="28"/>
          <w:szCs w:val="28"/>
          <w:bdr w:val="none" w:sz="0" w:space="0" w:color="auto" w:frame="1"/>
          <w:shd w:val="clear" w:color="auto" w:fill="FFFFFF"/>
        </w:rPr>
        <w:t xml:space="preserve"> </w:t>
      </w:r>
      <w:r w:rsidRPr="006C2DC3">
        <w:rPr>
          <w:sz w:val="28"/>
          <w:szCs w:val="28"/>
          <w:bdr w:val="none" w:sz="0" w:space="0" w:color="auto" w:frame="1"/>
          <w:shd w:val="clear" w:color="auto" w:fill="FFFFFF"/>
        </w:rPr>
        <w:t>Владимиром Путиным, задач</w:t>
      </w:r>
      <w:r>
        <w:rPr>
          <w:sz w:val="28"/>
          <w:szCs w:val="28"/>
          <w:bdr w:val="none" w:sz="0" w:space="0" w:color="auto" w:frame="1"/>
          <w:shd w:val="clear" w:color="auto" w:fill="FFFFFF"/>
        </w:rPr>
        <w:t>,</w:t>
      </w:r>
      <w:r w:rsidRPr="006C2DC3">
        <w:rPr>
          <w:sz w:val="28"/>
          <w:szCs w:val="28"/>
          <w:bdr w:val="none" w:sz="0" w:space="0" w:color="auto" w:frame="1"/>
          <w:shd w:val="clear" w:color="auto" w:fill="FFFFFF"/>
        </w:rPr>
        <w:t xml:space="preserve"> поставленных Уполномоченным при</w:t>
      </w:r>
      <w:r>
        <w:rPr>
          <w:sz w:val="28"/>
          <w:szCs w:val="28"/>
          <w:bdr w:val="none" w:sz="0" w:space="0" w:color="auto" w:frame="1"/>
          <w:shd w:val="clear" w:color="auto" w:fill="FFFFFF"/>
        </w:rPr>
        <w:t xml:space="preserve"> </w:t>
      </w:r>
      <w:r w:rsidRPr="006C2DC3">
        <w:rPr>
          <w:sz w:val="28"/>
          <w:szCs w:val="28"/>
          <w:bdr w:val="none" w:sz="0" w:space="0" w:color="auto" w:frame="1"/>
          <w:shd w:val="clear" w:color="auto" w:fill="FFFFFF"/>
        </w:rPr>
        <w:t>Президенте Российской Федерации по правам ребенка Марией Львовой-Беловой, внешне- и внутриполитической ситуации в России</w:t>
      </w:r>
      <w:r>
        <w:rPr>
          <w:sz w:val="28"/>
          <w:szCs w:val="28"/>
          <w:bdr w:val="none" w:sz="0" w:space="0" w:color="auto" w:frame="1"/>
          <w:shd w:val="clear" w:color="auto" w:fill="FFFFFF"/>
        </w:rPr>
        <w:t>.</w:t>
      </w:r>
    </w:p>
    <w:p w:rsidR="00EA5DA7" w:rsidRDefault="00EA5DA7" w:rsidP="000471E9"/>
    <w:p w:rsidR="00375C5B" w:rsidRPr="003E6878" w:rsidRDefault="00375C5B" w:rsidP="009227D4">
      <w:pPr>
        <w:spacing w:after="0" w:line="360" w:lineRule="auto"/>
        <w:ind w:firstLine="851"/>
        <w:jc w:val="both"/>
        <w:rPr>
          <w:rFonts w:ascii="Times New Roman" w:hAnsi="Times New Roman" w:cs="Times New Roman"/>
          <w:b/>
          <w:sz w:val="28"/>
          <w:szCs w:val="28"/>
        </w:rPr>
      </w:pPr>
      <w:r w:rsidRPr="003E6878">
        <w:rPr>
          <w:rFonts w:ascii="Times New Roman" w:hAnsi="Times New Roman" w:cs="Times New Roman"/>
          <w:b/>
          <w:sz w:val="28"/>
          <w:szCs w:val="28"/>
        </w:rPr>
        <w:t>1.3 Работа по совершенствованию законодательства                                             и правоприменительной деятельности в области защиты семьи и детства</w:t>
      </w:r>
    </w:p>
    <w:p w:rsidR="00375C5B" w:rsidRDefault="00375C5B" w:rsidP="00375C5B">
      <w:pPr>
        <w:spacing w:after="0" w:line="360" w:lineRule="auto"/>
        <w:ind w:firstLine="851"/>
        <w:jc w:val="both"/>
        <w:rPr>
          <w:rFonts w:ascii="Times New Roman" w:hAnsi="Times New Roman" w:cs="Times New Roman"/>
          <w:b/>
          <w:sz w:val="28"/>
          <w:szCs w:val="28"/>
        </w:rPr>
      </w:pPr>
    </w:p>
    <w:p w:rsidR="00375C5B" w:rsidRPr="006868A8" w:rsidRDefault="00375C5B" w:rsidP="00375C5B">
      <w:pPr>
        <w:spacing w:after="0" w:line="360" w:lineRule="auto"/>
        <w:ind w:firstLine="709"/>
        <w:jc w:val="both"/>
        <w:rPr>
          <w:rFonts w:ascii="Times New Roman" w:hAnsi="Times New Roman" w:cs="Times New Roman"/>
          <w:sz w:val="28"/>
          <w:szCs w:val="28"/>
        </w:rPr>
      </w:pPr>
      <w:r w:rsidRPr="006868A8">
        <w:rPr>
          <w:rFonts w:ascii="Times New Roman" w:hAnsi="Times New Roman" w:cs="Times New Roman"/>
          <w:sz w:val="28"/>
          <w:szCs w:val="28"/>
        </w:rPr>
        <w:t xml:space="preserve">Российская Федерация придает особое значение вопросам реализации </w:t>
      </w:r>
      <w:r w:rsidR="000465A8">
        <w:rPr>
          <w:rFonts w:ascii="Times New Roman" w:hAnsi="Times New Roman" w:cs="Times New Roman"/>
          <w:sz w:val="28"/>
          <w:szCs w:val="28"/>
        </w:rPr>
        <w:t xml:space="preserve">                </w:t>
      </w:r>
      <w:r w:rsidRPr="006868A8">
        <w:rPr>
          <w:rFonts w:ascii="Times New Roman" w:hAnsi="Times New Roman" w:cs="Times New Roman"/>
          <w:sz w:val="28"/>
          <w:szCs w:val="28"/>
        </w:rPr>
        <w:t xml:space="preserve">и защиты прав и законных интересов </w:t>
      </w:r>
      <w:r>
        <w:rPr>
          <w:rFonts w:ascii="Times New Roman" w:hAnsi="Times New Roman" w:cs="Times New Roman"/>
          <w:sz w:val="28"/>
          <w:szCs w:val="28"/>
        </w:rPr>
        <w:t xml:space="preserve">детей, именно поэтому </w:t>
      </w:r>
      <w:r w:rsidRPr="006868A8">
        <w:rPr>
          <w:rFonts w:ascii="Times New Roman" w:hAnsi="Times New Roman" w:cs="Times New Roman"/>
          <w:sz w:val="28"/>
          <w:szCs w:val="28"/>
        </w:rPr>
        <w:t xml:space="preserve">право граждан </w:t>
      </w:r>
      <w:r w:rsidR="000465A8">
        <w:rPr>
          <w:rFonts w:ascii="Times New Roman" w:hAnsi="Times New Roman" w:cs="Times New Roman"/>
          <w:sz w:val="28"/>
          <w:szCs w:val="28"/>
        </w:rPr>
        <w:t xml:space="preserve">                 </w:t>
      </w:r>
      <w:r w:rsidRPr="006868A8">
        <w:rPr>
          <w:rFonts w:ascii="Times New Roman" w:hAnsi="Times New Roman" w:cs="Times New Roman"/>
          <w:sz w:val="28"/>
          <w:szCs w:val="28"/>
        </w:rPr>
        <w:t xml:space="preserve">на охрану семьи, материнства, отцовства и детства </w:t>
      </w:r>
      <w:r>
        <w:rPr>
          <w:rFonts w:ascii="Times New Roman" w:hAnsi="Times New Roman" w:cs="Times New Roman"/>
          <w:sz w:val="28"/>
          <w:szCs w:val="28"/>
        </w:rPr>
        <w:t>закреплено в Конституции Российской Федерации</w:t>
      </w:r>
      <w:r w:rsidRPr="006868A8">
        <w:rPr>
          <w:rFonts w:ascii="Times New Roman" w:hAnsi="Times New Roman" w:cs="Times New Roman"/>
          <w:sz w:val="28"/>
          <w:szCs w:val="28"/>
        </w:rPr>
        <w:t xml:space="preserve">. </w:t>
      </w:r>
    </w:p>
    <w:p w:rsidR="00375C5B" w:rsidRPr="006868A8" w:rsidRDefault="00375C5B" w:rsidP="00375C5B">
      <w:pPr>
        <w:spacing w:after="0" w:line="360" w:lineRule="auto"/>
        <w:ind w:firstLine="709"/>
        <w:jc w:val="both"/>
        <w:rPr>
          <w:rFonts w:ascii="Times New Roman" w:hAnsi="Times New Roman" w:cs="Times New Roman"/>
          <w:sz w:val="28"/>
          <w:szCs w:val="28"/>
        </w:rPr>
      </w:pPr>
      <w:r w:rsidRPr="006868A8">
        <w:rPr>
          <w:rFonts w:ascii="Times New Roman" w:hAnsi="Times New Roman" w:cs="Times New Roman"/>
          <w:sz w:val="28"/>
          <w:szCs w:val="28"/>
        </w:rPr>
        <w:t>Дополнительной гарантией, обеспечивающей реализацию и защиту прав и законных интересов детей</w:t>
      </w:r>
      <w:r>
        <w:rPr>
          <w:rFonts w:ascii="Times New Roman" w:hAnsi="Times New Roman" w:cs="Times New Roman"/>
          <w:sz w:val="28"/>
          <w:szCs w:val="28"/>
        </w:rPr>
        <w:t>, является институт</w:t>
      </w:r>
      <w:r w:rsidRPr="006868A8">
        <w:rPr>
          <w:rFonts w:ascii="Times New Roman" w:hAnsi="Times New Roman" w:cs="Times New Roman"/>
          <w:sz w:val="28"/>
          <w:szCs w:val="28"/>
        </w:rPr>
        <w:t xml:space="preserve"> </w:t>
      </w:r>
      <w:r>
        <w:rPr>
          <w:rFonts w:ascii="Times New Roman" w:hAnsi="Times New Roman" w:cs="Times New Roman"/>
          <w:sz w:val="28"/>
          <w:szCs w:val="28"/>
        </w:rPr>
        <w:t>У</w:t>
      </w:r>
      <w:r w:rsidRPr="006868A8">
        <w:rPr>
          <w:rFonts w:ascii="Times New Roman" w:hAnsi="Times New Roman" w:cs="Times New Roman"/>
          <w:sz w:val="28"/>
          <w:szCs w:val="28"/>
        </w:rPr>
        <w:t>полномоченных по правам ребенка в Российской Федерации.</w:t>
      </w:r>
    </w:p>
    <w:p w:rsidR="00375C5B" w:rsidRPr="006868A8" w:rsidRDefault="00375C5B" w:rsidP="00375C5B">
      <w:pPr>
        <w:spacing w:after="0" w:line="360" w:lineRule="auto"/>
        <w:ind w:firstLine="709"/>
        <w:jc w:val="both"/>
        <w:rPr>
          <w:rFonts w:ascii="Times New Roman" w:hAnsi="Times New Roman" w:cs="Times New Roman"/>
          <w:sz w:val="28"/>
          <w:szCs w:val="28"/>
        </w:rPr>
      </w:pPr>
      <w:proofErr w:type="gramStart"/>
      <w:r w:rsidRPr="006868A8">
        <w:rPr>
          <w:rFonts w:ascii="Times New Roman" w:hAnsi="Times New Roman" w:cs="Times New Roman"/>
          <w:sz w:val="28"/>
          <w:szCs w:val="28"/>
        </w:rPr>
        <w:t>Федеральным законом от 27.12.2018 № 501-ФЗ «Об уполномоченных по правам ребенка в Российской Федерации» Уполномоченный по правам ребенка в целях реализации возложенных на него задач наделен полномочиями по направлению субъектам права законодательной инициативы мотивированных предложений о принятии законодательных актов, внесении в законодательные акты изменений, направленных на обеспечение реализации и соблюдения прав и законных интересов детей.</w:t>
      </w:r>
      <w:proofErr w:type="gramEnd"/>
    </w:p>
    <w:p w:rsidR="00375C5B" w:rsidRDefault="00375C5B" w:rsidP="00375C5B">
      <w:pPr>
        <w:spacing w:after="0" w:line="360" w:lineRule="auto"/>
        <w:ind w:firstLine="709"/>
        <w:jc w:val="both"/>
        <w:rPr>
          <w:rFonts w:ascii="Times New Roman" w:hAnsi="Times New Roman" w:cs="Times New Roman"/>
          <w:sz w:val="28"/>
          <w:szCs w:val="28"/>
        </w:rPr>
      </w:pPr>
      <w:proofErr w:type="gramStart"/>
      <w:r w:rsidRPr="00E10CD5">
        <w:rPr>
          <w:rFonts w:ascii="Times New Roman" w:hAnsi="Times New Roman" w:cs="Times New Roman"/>
          <w:sz w:val="28"/>
          <w:szCs w:val="28"/>
        </w:rPr>
        <w:lastRenderedPageBreak/>
        <w:t>Для реализации ук</w:t>
      </w:r>
      <w:r>
        <w:rPr>
          <w:rFonts w:ascii="Times New Roman" w:hAnsi="Times New Roman" w:cs="Times New Roman"/>
          <w:sz w:val="28"/>
          <w:szCs w:val="28"/>
        </w:rPr>
        <w:t>азанного права</w:t>
      </w:r>
      <w:r w:rsidRPr="00E10CD5">
        <w:rPr>
          <w:rFonts w:ascii="Times New Roman" w:hAnsi="Times New Roman" w:cs="Times New Roman"/>
          <w:sz w:val="28"/>
          <w:szCs w:val="28"/>
        </w:rPr>
        <w:t xml:space="preserve"> Уполномоченным </w:t>
      </w:r>
      <w:r>
        <w:rPr>
          <w:rFonts w:ascii="Times New Roman" w:hAnsi="Times New Roman" w:cs="Times New Roman"/>
          <w:sz w:val="28"/>
          <w:szCs w:val="28"/>
        </w:rPr>
        <w:t xml:space="preserve">по правам ребенка в Псковской области </w:t>
      </w:r>
      <w:r w:rsidRPr="00E10CD5">
        <w:rPr>
          <w:rFonts w:ascii="Times New Roman" w:hAnsi="Times New Roman" w:cs="Times New Roman"/>
          <w:sz w:val="28"/>
          <w:szCs w:val="28"/>
        </w:rPr>
        <w:t>на постоянной</w:t>
      </w:r>
      <w:r>
        <w:rPr>
          <w:rFonts w:ascii="Times New Roman" w:hAnsi="Times New Roman" w:cs="Times New Roman"/>
          <w:sz w:val="28"/>
          <w:szCs w:val="28"/>
        </w:rPr>
        <w:t xml:space="preserve"> </w:t>
      </w:r>
      <w:r w:rsidRPr="00E10CD5">
        <w:rPr>
          <w:rFonts w:ascii="Times New Roman" w:hAnsi="Times New Roman" w:cs="Times New Roman"/>
          <w:sz w:val="28"/>
          <w:szCs w:val="28"/>
        </w:rPr>
        <w:t>основе организовано выявление системных</w:t>
      </w:r>
      <w:r>
        <w:rPr>
          <w:rFonts w:ascii="Times New Roman" w:hAnsi="Times New Roman" w:cs="Times New Roman"/>
          <w:sz w:val="28"/>
          <w:szCs w:val="28"/>
        </w:rPr>
        <w:t xml:space="preserve"> </w:t>
      </w:r>
      <w:r w:rsidRPr="00E10CD5">
        <w:rPr>
          <w:rFonts w:ascii="Times New Roman" w:hAnsi="Times New Roman" w:cs="Times New Roman"/>
          <w:sz w:val="28"/>
          <w:szCs w:val="28"/>
        </w:rPr>
        <w:t>проблем законодательного регулирования,</w:t>
      </w:r>
      <w:r>
        <w:rPr>
          <w:rFonts w:ascii="Times New Roman" w:hAnsi="Times New Roman" w:cs="Times New Roman"/>
          <w:sz w:val="28"/>
          <w:szCs w:val="28"/>
        </w:rPr>
        <w:t xml:space="preserve"> </w:t>
      </w:r>
      <w:r w:rsidRPr="00E10CD5">
        <w:rPr>
          <w:rFonts w:ascii="Times New Roman" w:hAnsi="Times New Roman" w:cs="Times New Roman"/>
          <w:sz w:val="28"/>
          <w:szCs w:val="28"/>
        </w:rPr>
        <w:t>пробелов в нормативном регулировании</w:t>
      </w:r>
      <w:r>
        <w:rPr>
          <w:rFonts w:ascii="Times New Roman" w:hAnsi="Times New Roman" w:cs="Times New Roman"/>
          <w:sz w:val="28"/>
          <w:szCs w:val="28"/>
        </w:rPr>
        <w:t xml:space="preserve"> </w:t>
      </w:r>
      <w:r w:rsidRPr="00E10CD5">
        <w:rPr>
          <w:rFonts w:ascii="Times New Roman" w:hAnsi="Times New Roman" w:cs="Times New Roman"/>
          <w:sz w:val="28"/>
          <w:szCs w:val="28"/>
        </w:rPr>
        <w:t>исходя из анализа вопросов, содержащихся</w:t>
      </w:r>
      <w:r>
        <w:rPr>
          <w:rFonts w:ascii="Times New Roman" w:hAnsi="Times New Roman" w:cs="Times New Roman"/>
          <w:sz w:val="28"/>
          <w:szCs w:val="28"/>
        </w:rPr>
        <w:t xml:space="preserve"> в обращениях</w:t>
      </w:r>
      <w:r w:rsidRPr="00E10CD5">
        <w:rPr>
          <w:rFonts w:ascii="Times New Roman" w:hAnsi="Times New Roman" w:cs="Times New Roman"/>
          <w:sz w:val="28"/>
          <w:szCs w:val="28"/>
        </w:rPr>
        <w:t>, взаимодействия в</w:t>
      </w:r>
      <w:r>
        <w:rPr>
          <w:rFonts w:ascii="Times New Roman" w:hAnsi="Times New Roman" w:cs="Times New Roman"/>
          <w:sz w:val="28"/>
          <w:szCs w:val="28"/>
        </w:rPr>
        <w:t xml:space="preserve"> </w:t>
      </w:r>
      <w:r w:rsidRPr="00E10CD5">
        <w:rPr>
          <w:rFonts w:ascii="Times New Roman" w:hAnsi="Times New Roman" w:cs="Times New Roman"/>
          <w:sz w:val="28"/>
          <w:szCs w:val="28"/>
        </w:rPr>
        <w:t>режиме «</w:t>
      </w:r>
      <w:r>
        <w:rPr>
          <w:rFonts w:ascii="Times New Roman" w:hAnsi="Times New Roman" w:cs="Times New Roman"/>
          <w:sz w:val="28"/>
          <w:szCs w:val="28"/>
        </w:rPr>
        <w:t>обратной связи» с родительским сообществом</w:t>
      </w:r>
      <w:r w:rsidRPr="00E10CD5">
        <w:rPr>
          <w:rFonts w:ascii="Times New Roman" w:hAnsi="Times New Roman" w:cs="Times New Roman"/>
          <w:sz w:val="28"/>
          <w:szCs w:val="28"/>
        </w:rPr>
        <w:t xml:space="preserve"> региона,</w:t>
      </w:r>
      <w:r>
        <w:rPr>
          <w:rFonts w:ascii="Times New Roman" w:hAnsi="Times New Roman" w:cs="Times New Roman"/>
          <w:sz w:val="28"/>
          <w:szCs w:val="28"/>
        </w:rPr>
        <w:t xml:space="preserve"> </w:t>
      </w:r>
      <w:r w:rsidRPr="00E10CD5">
        <w:rPr>
          <w:rFonts w:ascii="Times New Roman" w:hAnsi="Times New Roman" w:cs="Times New Roman"/>
          <w:sz w:val="28"/>
          <w:szCs w:val="28"/>
        </w:rPr>
        <w:t>общественными организациями и иными</w:t>
      </w:r>
      <w:r>
        <w:rPr>
          <w:rFonts w:ascii="Times New Roman" w:hAnsi="Times New Roman" w:cs="Times New Roman"/>
          <w:sz w:val="28"/>
          <w:szCs w:val="28"/>
        </w:rPr>
        <w:t xml:space="preserve"> </w:t>
      </w:r>
      <w:r w:rsidRPr="00E10CD5">
        <w:rPr>
          <w:rFonts w:ascii="Times New Roman" w:hAnsi="Times New Roman" w:cs="Times New Roman"/>
          <w:sz w:val="28"/>
          <w:szCs w:val="28"/>
        </w:rPr>
        <w:t>институтами гражданского общества, а</w:t>
      </w:r>
      <w:r>
        <w:rPr>
          <w:rFonts w:ascii="Times New Roman" w:hAnsi="Times New Roman" w:cs="Times New Roman"/>
          <w:sz w:val="28"/>
          <w:szCs w:val="28"/>
        </w:rPr>
        <w:t xml:space="preserve"> также работы экспертных советов</w:t>
      </w:r>
      <w:r w:rsidRPr="00E10CD5">
        <w:rPr>
          <w:rFonts w:ascii="Times New Roman" w:hAnsi="Times New Roman" w:cs="Times New Roman"/>
          <w:sz w:val="28"/>
          <w:szCs w:val="28"/>
        </w:rPr>
        <w:t xml:space="preserve"> и рабочих</w:t>
      </w:r>
      <w:r>
        <w:rPr>
          <w:rFonts w:ascii="Times New Roman" w:hAnsi="Times New Roman" w:cs="Times New Roman"/>
          <w:sz w:val="28"/>
          <w:szCs w:val="28"/>
        </w:rPr>
        <w:t xml:space="preserve"> </w:t>
      </w:r>
      <w:r w:rsidRPr="00DB63DC">
        <w:rPr>
          <w:rFonts w:ascii="Times New Roman" w:hAnsi="Times New Roman" w:cs="Times New Roman"/>
          <w:sz w:val="28"/>
          <w:szCs w:val="28"/>
        </w:rPr>
        <w:t>групп</w:t>
      </w:r>
      <w:r>
        <w:rPr>
          <w:rFonts w:ascii="Times New Roman" w:hAnsi="Times New Roman" w:cs="Times New Roman"/>
          <w:sz w:val="28"/>
          <w:szCs w:val="28"/>
        </w:rPr>
        <w:t xml:space="preserve">, в том числе </w:t>
      </w:r>
      <w:r w:rsidRPr="00DB63DC">
        <w:rPr>
          <w:rFonts w:ascii="Times New Roman" w:hAnsi="Times New Roman" w:cs="Times New Roman"/>
          <w:sz w:val="28"/>
          <w:szCs w:val="28"/>
        </w:rPr>
        <w:t xml:space="preserve">при </w:t>
      </w:r>
      <w:r>
        <w:rPr>
          <w:rFonts w:ascii="Times New Roman" w:hAnsi="Times New Roman" w:cs="Times New Roman"/>
          <w:sz w:val="28"/>
          <w:szCs w:val="28"/>
        </w:rPr>
        <w:t>региональном</w:t>
      </w:r>
      <w:proofErr w:type="gramEnd"/>
      <w:r>
        <w:rPr>
          <w:rFonts w:ascii="Times New Roman" w:hAnsi="Times New Roman" w:cs="Times New Roman"/>
          <w:sz w:val="28"/>
          <w:szCs w:val="28"/>
        </w:rPr>
        <w:t xml:space="preserve"> </w:t>
      </w:r>
      <w:proofErr w:type="gramStart"/>
      <w:r w:rsidRPr="00DB63DC">
        <w:rPr>
          <w:rFonts w:ascii="Times New Roman" w:hAnsi="Times New Roman" w:cs="Times New Roman"/>
          <w:sz w:val="28"/>
          <w:szCs w:val="28"/>
        </w:rPr>
        <w:t>Уполномоченном</w:t>
      </w:r>
      <w:proofErr w:type="gramEnd"/>
      <w:r w:rsidRPr="00DB63DC">
        <w:rPr>
          <w:rFonts w:ascii="Times New Roman" w:hAnsi="Times New Roman" w:cs="Times New Roman"/>
          <w:sz w:val="28"/>
          <w:szCs w:val="28"/>
        </w:rPr>
        <w:t>.</w:t>
      </w:r>
    </w:p>
    <w:p w:rsidR="00375C5B" w:rsidRDefault="00375C5B" w:rsidP="00375C5B">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Разрешение вопросов </w:t>
      </w:r>
      <w:r w:rsidRPr="0052353E">
        <w:rPr>
          <w:rFonts w:ascii="Times New Roman" w:hAnsi="Times New Roman" w:cs="Times New Roman"/>
          <w:sz w:val="28"/>
          <w:szCs w:val="28"/>
        </w:rPr>
        <w:t>совершенствования законодательства в</w:t>
      </w:r>
      <w:r>
        <w:rPr>
          <w:rFonts w:ascii="Times New Roman" w:hAnsi="Times New Roman" w:cs="Times New Roman"/>
          <w:sz w:val="28"/>
          <w:szCs w:val="28"/>
        </w:rPr>
        <w:t xml:space="preserve"> </w:t>
      </w:r>
      <w:r w:rsidRPr="0052353E">
        <w:rPr>
          <w:rFonts w:ascii="Times New Roman" w:hAnsi="Times New Roman" w:cs="Times New Roman"/>
          <w:sz w:val="28"/>
          <w:szCs w:val="28"/>
        </w:rPr>
        <w:t>области защиты пр</w:t>
      </w:r>
      <w:r>
        <w:rPr>
          <w:rFonts w:ascii="Times New Roman" w:hAnsi="Times New Roman" w:cs="Times New Roman"/>
          <w:sz w:val="28"/>
          <w:szCs w:val="28"/>
        </w:rPr>
        <w:t>ав и законных интересов несовершеннолетних, а так же преодоления</w:t>
      </w:r>
      <w:r w:rsidRPr="0052353E">
        <w:rPr>
          <w:rFonts w:ascii="Times New Roman" w:hAnsi="Times New Roman" w:cs="Times New Roman"/>
          <w:sz w:val="28"/>
          <w:szCs w:val="28"/>
        </w:rPr>
        <w:t xml:space="preserve"> последствий влияния</w:t>
      </w:r>
      <w:r>
        <w:rPr>
          <w:rFonts w:ascii="Times New Roman" w:hAnsi="Times New Roman" w:cs="Times New Roman"/>
          <w:sz w:val="28"/>
          <w:szCs w:val="28"/>
        </w:rPr>
        <w:t xml:space="preserve"> </w:t>
      </w:r>
      <w:r w:rsidRPr="0052353E">
        <w:rPr>
          <w:rFonts w:ascii="Times New Roman" w:hAnsi="Times New Roman" w:cs="Times New Roman"/>
          <w:sz w:val="28"/>
          <w:szCs w:val="28"/>
        </w:rPr>
        <w:t xml:space="preserve">вновь созданных законов на уже действующие </w:t>
      </w:r>
      <w:r>
        <w:rPr>
          <w:rFonts w:ascii="Times New Roman" w:hAnsi="Times New Roman" w:cs="Times New Roman"/>
          <w:sz w:val="28"/>
          <w:szCs w:val="28"/>
        </w:rPr>
        <w:t>является важным направлением деятельности Уполномоченного</w:t>
      </w:r>
      <w:r w:rsidRPr="00E10CD5">
        <w:rPr>
          <w:rFonts w:ascii="Times New Roman" w:hAnsi="Times New Roman" w:cs="Times New Roman"/>
          <w:sz w:val="28"/>
          <w:szCs w:val="28"/>
        </w:rPr>
        <w:t xml:space="preserve"> </w:t>
      </w:r>
      <w:r>
        <w:rPr>
          <w:rFonts w:ascii="Times New Roman" w:hAnsi="Times New Roman" w:cs="Times New Roman"/>
          <w:sz w:val="28"/>
          <w:szCs w:val="28"/>
        </w:rPr>
        <w:t>по правам ребенка в Псковской области.</w:t>
      </w:r>
    </w:p>
    <w:p w:rsidR="00375C5B" w:rsidRDefault="00375C5B" w:rsidP="00375C5B">
      <w:pPr>
        <w:spacing w:after="0" w:line="360" w:lineRule="auto"/>
        <w:ind w:firstLine="709"/>
        <w:jc w:val="both"/>
        <w:rPr>
          <w:rFonts w:ascii="Times New Roman" w:hAnsi="Times New Roman" w:cs="Times New Roman"/>
          <w:sz w:val="28"/>
          <w:szCs w:val="28"/>
        </w:rPr>
      </w:pPr>
      <w:r w:rsidRPr="00747A5C">
        <w:rPr>
          <w:rFonts w:ascii="Times New Roman" w:hAnsi="Times New Roman" w:cs="Times New Roman"/>
          <w:sz w:val="28"/>
          <w:szCs w:val="28"/>
        </w:rPr>
        <w:t>Постоянный</w:t>
      </w:r>
      <w:r>
        <w:rPr>
          <w:rFonts w:ascii="Times New Roman" w:hAnsi="Times New Roman" w:cs="Times New Roman"/>
          <w:sz w:val="28"/>
          <w:szCs w:val="28"/>
        </w:rPr>
        <w:t xml:space="preserve"> </w:t>
      </w:r>
      <w:r w:rsidRPr="00747A5C">
        <w:rPr>
          <w:rFonts w:ascii="Times New Roman" w:hAnsi="Times New Roman" w:cs="Times New Roman"/>
          <w:sz w:val="28"/>
          <w:szCs w:val="28"/>
        </w:rPr>
        <w:t>мониторинг лучших региональных практик</w:t>
      </w:r>
      <w:r>
        <w:rPr>
          <w:rFonts w:ascii="Times New Roman" w:hAnsi="Times New Roman" w:cs="Times New Roman"/>
          <w:sz w:val="28"/>
          <w:szCs w:val="28"/>
        </w:rPr>
        <w:t xml:space="preserve"> </w:t>
      </w:r>
      <w:r w:rsidRPr="00747A5C">
        <w:rPr>
          <w:rFonts w:ascii="Times New Roman" w:hAnsi="Times New Roman" w:cs="Times New Roman"/>
          <w:sz w:val="28"/>
          <w:szCs w:val="28"/>
        </w:rPr>
        <w:t>и знание проблематики нормативного</w:t>
      </w:r>
      <w:r>
        <w:rPr>
          <w:rFonts w:ascii="Times New Roman" w:hAnsi="Times New Roman" w:cs="Times New Roman"/>
          <w:sz w:val="28"/>
          <w:szCs w:val="28"/>
        </w:rPr>
        <w:t xml:space="preserve"> </w:t>
      </w:r>
      <w:r w:rsidRPr="00747A5C">
        <w:rPr>
          <w:rFonts w:ascii="Times New Roman" w:hAnsi="Times New Roman" w:cs="Times New Roman"/>
          <w:sz w:val="28"/>
          <w:szCs w:val="28"/>
        </w:rPr>
        <w:t>регулирования позволяет регулярно</w:t>
      </w:r>
      <w:r>
        <w:rPr>
          <w:rFonts w:ascii="Times New Roman" w:hAnsi="Times New Roman" w:cs="Times New Roman"/>
          <w:sz w:val="28"/>
          <w:szCs w:val="28"/>
        </w:rPr>
        <w:t xml:space="preserve"> </w:t>
      </w:r>
      <w:r w:rsidRPr="00747A5C">
        <w:rPr>
          <w:rFonts w:ascii="Times New Roman" w:hAnsi="Times New Roman" w:cs="Times New Roman"/>
          <w:sz w:val="28"/>
          <w:szCs w:val="28"/>
        </w:rPr>
        <w:t>формировать и вносить предложения по</w:t>
      </w:r>
      <w:r>
        <w:rPr>
          <w:rFonts w:ascii="Times New Roman" w:hAnsi="Times New Roman" w:cs="Times New Roman"/>
          <w:sz w:val="28"/>
          <w:szCs w:val="28"/>
        </w:rPr>
        <w:t xml:space="preserve"> </w:t>
      </w:r>
      <w:r w:rsidRPr="00747A5C">
        <w:rPr>
          <w:rFonts w:ascii="Times New Roman" w:hAnsi="Times New Roman" w:cs="Times New Roman"/>
          <w:sz w:val="28"/>
          <w:szCs w:val="28"/>
        </w:rPr>
        <w:t>совершенствованию регионального,</w:t>
      </w:r>
      <w:r>
        <w:rPr>
          <w:rFonts w:ascii="Times New Roman" w:hAnsi="Times New Roman" w:cs="Times New Roman"/>
          <w:sz w:val="28"/>
          <w:szCs w:val="28"/>
        </w:rPr>
        <w:t xml:space="preserve"> </w:t>
      </w:r>
      <w:r w:rsidRPr="00747A5C">
        <w:rPr>
          <w:rFonts w:ascii="Times New Roman" w:hAnsi="Times New Roman" w:cs="Times New Roman"/>
          <w:sz w:val="28"/>
          <w:szCs w:val="28"/>
        </w:rPr>
        <w:t>муниципального и федерального</w:t>
      </w:r>
      <w:r>
        <w:rPr>
          <w:rFonts w:ascii="Times New Roman" w:hAnsi="Times New Roman" w:cs="Times New Roman"/>
          <w:sz w:val="28"/>
          <w:szCs w:val="28"/>
        </w:rPr>
        <w:t xml:space="preserve"> </w:t>
      </w:r>
      <w:r w:rsidRPr="00747A5C">
        <w:rPr>
          <w:rFonts w:ascii="Times New Roman" w:hAnsi="Times New Roman" w:cs="Times New Roman"/>
          <w:sz w:val="28"/>
          <w:szCs w:val="28"/>
        </w:rPr>
        <w:t>законодательства.</w:t>
      </w:r>
    </w:p>
    <w:p w:rsidR="00375C5B" w:rsidRPr="00AA234F" w:rsidRDefault="00375C5B" w:rsidP="00375C5B">
      <w:pPr>
        <w:pStyle w:val="af"/>
        <w:numPr>
          <w:ilvl w:val="0"/>
          <w:numId w:val="2"/>
        </w:numPr>
        <w:suppressAutoHyphens w:val="0"/>
        <w:spacing w:after="0" w:line="360" w:lineRule="auto"/>
        <w:ind w:left="0" w:firstLine="709"/>
        <w:contextualSpacing/>
        <w:jc w:val="both"/>
        <w:rPr>
          <w:rFonts w:ascii="PT Astra Serif" w:hAnsi="PT Astra Serif"/>
          <w:sz w:val="28"/>
          <w:szCs w:val="28"/>
        </w:rPr>
      </w:pPr>
      <w:r w:rsidRPr="00AA234F">
        <w:rPr>
          <w:rFonts w:ascii="Times New Roman" w:hAnsi="Times New Roman" w:cs="Times New Roman"/>
          <w:sz w:val="28"/>
          <w:szCs w:val="28"/>
        </w:rPr>
        <w:t>В 2024 году Уполномоченным</w:t>
      </w:r>
      <w:r>
        <w:rPr>
          <w:rFonts w:ascii="Times New Roman" w:hAnsi="Times New Roman" w:cs="Times New Roman"/>
          <w:sz w:val="28"/>
          <w:szCs w:val="28"/>
        </w:rPr>
        <w:t xml:space="preserve"> по правам ребенка в Псковской области</w:t>
      </w:r>
      <w:r w:rsidRPr="00AA234F">
        <w:rPr>
          <w:rFonts w:ascii="Times New Roman" w:hAnsi="Times New Roman" w:cs="Times New Roman"/>
          <w:sz w:val="28"/>
          <w:szCs w:val="28"/>
        </w:rPr>
        <w:t xml:space="preserve"> было рассмотрено и дано положительное заключение по следующим законопроектам:</w:t>
      </w:r>
    </w:p>
    <w:p w:rsidR="00375C5B" w:rsidRDefault="00375C5B" w:rsidP="00406D99">
      <w:pPr>
        <w:pStyle w:val="aff0"/>
        <w:numPr>
          <w:ilvl w:val="0"/>
          <w:numId w:val="11"/>
        </w:numPr>
        <w:spacing w:before="0" w:after="0" w:line="360" w:lineRule="auto"/>
        <w:ind w:left="0" w:firstLine="709"/>
        <w:rPr>
          <w:rFonts w:ascii="Times New Roman" w:hAnsi="Times New Roman"/>
          <w:b w:val="0"/>
          <w:color w:val="auto"/>
        </w:rPr>
      </w:pPr>
      <w:r w:rsidRPr="00AA234F">
        <w:rPr>
          <w:rFonts w:ascii="Times New Roman" w:hAnsi="Times New Roman"/>
          <w:b w:val="0"/>
          <w:color w:val="auto"/>
        </w:rPr>
        <w:t>«О внесении изменений в статью 6.21 Кодекса Российской Федерации об административных правонарушениях», во исполнение Указа Президента Российской Федерации от 09.11.2022 № 809 «Об утверждении Основ государственной политики по сохранению и укреплению традиционных российских духовно-нравственных ценностей» (в части защиты интересов государства, а также общественной нравственности граждан);</w:t>
      </w:r>
    </w:p>
    <w:p w:rsidR="00375C5B" w:rsidRPr="00AA234F" w:rsidRDefault="00375C5B" w:rsidP="00375C5B">
      <w:pPr>
        <w:spacing w:after="0" w:line="360" w:lineRule="auto"/>
        <w:ind w:firstLine="709"/>
        <w:jc w:val="both"/>
        <w:rPr>
          <w:rFonts w:ascii="PT Astra Serif" w:hAnsi="PT Astra Serif" w:cs="Times New Roman"/>
          <w:sz w:val="28"/>
          <w:szCs w:val="28"/>
        </w:rPr>
      </w:pPr>
      <w:r w:rsidRPr="00AA234F">
        <w:rPr>
          <w:rFonts w:ascii="PT Astra Serif" w:hAnsi="PT Astra Serif" w:cs="Times New Roman"/>
          <w:sz w:val="28"/>
          <w:szCs w:val="28"/>
        </w:rPr>
        <w:t xml:space="preserve">Одной из основ государства является семья, важнейшей функцией которой является создание среды, необходимой для всестороннего развития и успешного социального становления полноценной личности </w:t>
      </w:r>
      <w:r w:rsidRPr="00AA234F">
        <w:rPr>
          <w:rFonts w:ascii="PT Astra Serif" w:hAnsi="PT Astra Serif" w:cs="Times New Roman"/>
          <w:sz w:val="28"/>
          <w:szCs w:val="28"/>
        </w:rPr>
        <w:br/>
      </w:r>
      <w:r w:rsidRPr="00AA234F">
        <w:rPr>
          <w:rFonts w:ascii="PT Astra Serif" w:hAnsi="PT Astra Serif" w:cs="Times New Roman"/>
          <w:sz w:val="28"/>
          <w:szCs w:val="28"/>
        </w:rPr>
        <w:lastRenderedPageBreak/>
        <w:t xml:space="preserve">и гражданина, обеспечивающего социальную преемственность и связь разных поколений. </w:t>
      </w:r>
    </w:p>
    <w:p w:rsidR="00375C5B" w:rsidRPr="00AA234F" w:rsidRDefault="00375C5B" w:rsidP="00375C5B">
      <w:pPr>
        <w:spacing w:after="0" w:line="360" w:lineRule="auto"/>
        <w:ind w:firstLine="709"/>
        <w:jc w:val="both"/>
        <w:rPr>
          <w:rFonts w:ascii="PT Astra Serif" w:hAnsi="PT Astra Serif" w:cs="Times New Roman"/>
          <w:sz w:val="28"/>
          <w:szCs w:val="28"/>
        </w:rPr>
      </w:pPr>
      <w:r w:rsidRPr="00AA234F">
        <w:rPr>
          <w:rFonts w:ascii="PT Astra Serif" w:hAnsi="PT Astra Serif" w:cs="Times New Roman"/>
          <w:sz w:val="28"/>
          <w:szCs w:val="28"/>
        </w:rPr>
        <w:t xml:space="preserve">В этой связи принимая во внимание уязвимость семьи, особое значение приобретает сохранение традиционных семейных ценностей </w:t>
      </w:r>
      <w:r w:rsidRPr="00AA234F">
        <w:rPr>
          <w:rFonts w:ascii="PT Astra Serif" w:hAnsi="PT Astra Serif" w:cs="Times New Roman"/>
          <w:sz w:val="28"/>
          <w:szCs w:val="28"/>
        </w:rPr>
        <w:br/>
        <w:t>и создание эффективного механизма по ее защите.</w:t>
      </w:r>
    </w:p>
    <w:p w:rsidR="00375C5B" w:rsidRDefault="00375C5B" w:rsidP="00375C5B">
      <w:pPr>
        <w:spacing w:after="0" w:line="360" w:lineRule="auto"/>
        <w:ind w:firstLine="709"/>
        <w:jc w:val="both"/>
        <w:rPr>
          <w:rFonts w:ascii="PT Astra Serif" w:hAnsi="PT Astra Serif"/>
          <w:sz w:val="28"/>
          <w:szCs w:val="28"/>
        </w:rPr>
      </w:pPr>
      <w:proofErr w:type="gramStart"/>
      <w:r w:rsidRPr="00AA234F">
        <w:rPr>
          <w:rFonts w:ascii="PT Astra Serif" w:hAnsi="PT Astra Serif" w:cs="Times New Roman"/>
          <w:sz w:val="28"/>
          <w:szCs w:val="28"/>
        </w:rPr>
        <w:t xml:space="preserve">Большую опасность представляет распространение информации, пропагандирующей отказ от деторождения посредством информационно-телекоммуникационной сети «Интернет», поскольку направлена </w:t>
      </w:r>
      <w:r w:rsidRPr="00AA234F">
        <w:rPr>
          <w:rFonts w:ascii="PT Astra Serif" w:hAnsi="PT Astra Serif" w:cs="Times New Roman"/>
          <w:sz w:val="28"/>
          <w:szCs w:val="28"/>
        </w:rPr>
        <w:br/>
        <w:t>на неограниченный и неопределенный круг лиц, включая несовершеннолетних.</w:t>
      </w:r>
      <w:proofErr w:type="gramEnd"/>
    </w:p>
    <w:p w:rsidR="00375C5B" w:rsidRPr="00AA234F" w:rsidRDefault="00375C5B" w:rsidP="00375C5B">
      <w:pPr>
        <w:widowControl w:val="0"/>
        <w:spacing w:after="0" w:line="360" w:lineRule="auto"/>
        <w:ind w:firstLine="709"/>
        <w:jc w:val="both"/>
        <w:rPr>
          <w:rFonts w:ascii="Times New Roman" w:hAnsi="Times New Roman" w:cs="Times New Roman"/>
          <w:sz w:val="28"/>
          <w:szCs w:val="28"/>
        </w:rPr>
      </w:pPr>
      <w:r w:rsidRPr="00AA234F">
        <w:rPr>
          <w:rFonts w:ascii="Times New Roman" w:hAnsi="Times New Roman" w:cs="Times New Roman"/>
          <w:sz w:val="28"/>
          <w:szCs w:val="28"/>
        </w:rPr>
        <w:t xml:space="preserve">Региональным омбудсменом была поддержана инициатива </w:t>
      </w:r>
      <w:r>
        <w:rPr>
          <w:rFonts w:ascii="Times New Roman" w:hAnsi="Times New Roman" w:cs="Times New Roman"/>
          <w:sz w:val="28"/>
          <w:szCs w:val="28"/>
        </w:rPr>
        <w:t>группы д</w:t>
      </w:r>
      <w:r w:rsidRPr="00AA234F">
        <w:rPr>
          <w:rFonts w:ascii="Times New Roman" w:hAnsi="Times New Roman" w:cs="Times New Roman"/>
          <w:sz w:val="28"/>
          <w:szCs w:val="28"/>
        </w:rPr>
        <w:t>епутат</w:t>
      </w:r>
      <w:r>
        <w:rPr>
          <w:rFonts w:ascii="Times New Roman" w:hAnsi="Times New Roman" w:cs="Times New Roman"/>
          <w:sz w:val="28"/>
          <w:szCs w:val="28"/>
        </w:rPr>
        <w:t>ов</w:t>
      </w:r>
      <w:r w:rsidRPr="00AA234F">
        <w:rPr>
          <w:rFonts w:ascii="Times New Roman" w:hAnsi="Times New Roman" w:cs="Times New Roman"/>
          <w:sz w:val="28"/>
          <w:szCs w:val="28"/>
        </w:rPr>
        <w:t xml:space="preserve"> Государственной Думы</w:t>
      </w:r>
      <w:r>
        <w:rPr>
          <w:rFonts w:ascii="Times New Roman" w:hAnsi="Times New Roman" w:cs="Times New Roman"/>
          <w:sz w:val="28"/>
          <w:szCs w:val="28"/>
        </w:rPr>
        <w:t xml:space="preserve"> РФ о введении административной ответственности</w:t>
      </w:r>
      <w:r w:rsidRPr="00AA234F">
        <w:rPr>
          <w:rFonts w:ascii="Times New Roman" w:hAnsi="Times New Roman" w:cs="Times New Roman"/>
          <w:sz w:val="28"/>
          <w:szCs w:val="28"/>
        </w:rPr>
        <w:t xml:space="preserve"> за публичные действия, направленные на пропаганду  отказа от деторождения по аналогии с действующей ответственностью за публичные действия, направленные на пропаганду нетрадиционных сексуальных отношений и (или) предпочтений либо смены пола. </w:t>
      </w:r>
    </w:p>
    <w:p w:rsidR="00375C5B" w:rsidRDefault="00375C5B" w:rsidP="00406D99">
      <w:pPr>
        <w:pStyle w:val="aff0"/>
        <w:numPr>
          <w:ilvl w:val="0"/>
          <w:numId w:val="11"/>
        </w:numPr>
        <w:spacing w:before="0" w:after="0" w:line="360" w:lineRule="auto"/>
        <w:ind w:left="0" w:firstLine="709"/>
        <w:rPr>
          <w:rFonts w:ascii="Times New Roman" w:hAnsi="Times New Roman"/>
          <w:b w:val="0"/>
          <w:color w:val="auto"/>
        </w:rPr>
      </w:pPr>
      <w:r w:rsidRPr="00AA234F">
        <w:rPr>
          <w:rFonts w:ascii="Times New Roman" w:hAnsi="Times New Roman"/>
          <w:b w:val="0"/>
          <w:color w:val="auto"/>
        </w:rPr>
        <w:t>О внесении изменений в Федеральный закон "О дополнительных мерах государственной поддержки семей, имеющих детей"  (о направлении средств материнского (семейного) капитала на получение ребенком (детьми) платных медицинских услуг и лекарственных препаратов по назначению врача).</w:t>
      </w:r>
    </w:p>
    <w:p w:rsidR="00375C5B" w:rsidRPr="004124DE" w:rsidRDefault="00375C5B" w:rsidP="00375C5B">
      <w:pPr>
        <w:pStyle w:val="af6"/>
        <w:spacing w:line="360" w:lineRule="auto"/>
        <w:ind w:firstLine="709"/>
        <w:jc w:val="both"/>
        <w:rPr>
          <w:rFonts w:ascii="Times New Roman" w:hAnsi="Times New Roman" w:cs="Times New Roman"/>
          <w:sz w:val="28"/>
          <w:szCs w:val="28"/>
        </w:rPr>
      </w:pPr>
      <w:proofErr w:type="gramStart"/>
      <w:r w:rsidRPr="004124DE">
        <w:rPr>
          <w:rFonts w:ascii="Times New Roman" w:hAnsi="Times New Roman" w:cs="Times New Roman"/>
          <w:sz w:val="28"/>
          <w:szCs w:val="28"/>
        </w:rPr>
        <w:t xml:space="preserve">В настоящее время </w:t>
      </w:r>
      <w:bookmarkStart w:id="9" w:name="_Hlk139648756"/>
      <w:r w:rsidRPr="004124DE">
        <w:rPr>
          <w:rFonts w:ascii="Times New Roman" w:hAnsi="Times New Roman" w:cs="Times New Roman"/>
          <w:sz w:val="28"/>
          <w:szCs w:val="28"/>
        </w:rPr>
        <w:t xml:space="preserve">средства </w:t>
      </w:r>
      <w:bookmarkStart w:id="10" w:name="_Hlk148887514"/>
      <w:r w:rsidRPr="004124DE">
        <w:rPr>
          <w:rFonts w:ascii="Times New Roman" w:hAnsi="Times New Roman" w:cs="Times New Roman"/>
          <w:sz w:val="28"/>
          <w:szCs w:val="28"/>
        </w:rPr>
        <w:t>материнского (семейного) капитала</w:t>
      </w:r>
      <w:r>
        <w:rPr>
          <w:rFonts w:ascii="Times New Roman" w:hAnsi="Times New Roman" w:cs="Times New Roman"/>
          <w:sz w:val="28"/>
          <w:szCs w:val="28"/>
        </w:rPr>
        <w:t xml:space="preserve"> (далее МСК)</w:t>
      </w:r>
      <w:r w:rsidRPr="004124DE">
        <w:rPr>
          <w:rFonts w:ascii="Times New Roman" w:hAnsi="Times New Roman" w:cs="Times New Roman"/>
          <w:sz w:val="28"/>
          <w:szCs w:val="28"/>
        </w:rPr>
        <w:t xml:space="preserve"> </w:t>
      </w:r>
      <w:bookmarkEnd w:id="9"/>
      <w:bookmarkEnd w:id="10"/>
      <w:r w:rsidRPr="004124DE">
        <w:rPr>
          <w:rFonts w:ascii="Times New Roman" w:hAnsi="Times New Roman" w:cs="Times New Roman"/>
          <w:sz w:val="28"/>
          <w:szCs w:val="28"/>
        </w:rPr>
        <w:t xml:space="preserve"> имеют строго целевой характер и могут быть направлены на улучшение жилищных условий; получение образования ребенком (детьми); формирование накопительной части трудовой пенсии для женщин; приобретение товаров и услуг для социальной адаптации и интеграции в общество детей-инвалидов;  получение семьями с низким доходом ежемесячной выплаты до достижения ребенком трех лет.</w:t>
      </w:r>
      <w:proofErr w:type="gramEnd"/>
    </w:p>
    <w:p w:rsidR="00375C5B" w:rsidRDefault="00375C5B" w:rsidP="00375C5B">
      <w:pPr>
        <w:pStyle w:val="af6"/>
        <w:spacing w:line="360" w:lineRule="auto"/>
        <w:ind w:firstLine="709"/>
        <w:jc w:val="both"/>
        <w:rPr>
          <w:rFonts w:ascii="Times New Roman" w:hAnsi="Times New Roman" w:cs="Times New Roman"/>
          <w:sz w:val="28"/>
          <w:szCs w:val="28"/>
        </w:rPr>
      </w:pPr>
      <w:r w:rsidRPr="004124DE">
        <w:rPr>
          <w:rFonts w:ascii="Times New Roman" w:hAnsi="Times New Roman" w:cs="Times New Roman"/>
          <w:sz w:val="28"/>
          <w:szCs w:val="28"/>
        </w:rPr>
        <w:t xml:space="preserve">Предусмотренные </w:t>
      </w:r>
      <w:proofErr w:type="gramStart"/>
      <w:r w:rsidRPr="004124DE">
        <w:rPr>
          <w:rFonts w:ascii="Times New Roman" w:hAnsi="Times New Roman" w:cs="Times New Roman"/>
          <w:sz w:val="28"/>
          <w:szCs w:val="28"/>
        </w:rPr>
        <w:t>направления</w:t>
      </w:r>
      <w:proofErr w:type="gramEnd"/>
      <w:r w:rsidRPr="004124DE">
        <w:rPr>
          <w:rFonts w:ascii="Times New Roman" w:hAnsi="Times New Roman" w:cs="Times New Roman"/>
          <w:sz w:val="28"/>
          <w:szCs w:val="28"/>
        </w:rPr>
        <w:t xml:space="preserve"> безусловно крайне важны. В то же время не менее важной для родителей проблемой является здоровье их ребенка </w:t>
      </w:r>
      <w:r w:rsidRPr="004124DE">
        <w:rPr>
          <w:rFonts w:ascii="Times New Roman" w:hAnsi="Times New Roman" w:cs="Times New Roman"/>
          <w:sz w:val="28"/>
          <w:szCs w:val="28"/>
        </w:rPr>
        <w:lastRenderedPageBreak/>
        <w:t>(детей). Направление средств МСК на лечение ребенка (детей) указанным Федеральным законом не предусмотрено, при этом родители часто сталкиваются с финансовыми трудностями при лечении ребенка. Это может быть связано с необходимостью проведения срочной дорогостоящей операции, а квоты на бесплатную операцию можно ждать очень долго, а также необходимостью получения медицинских услуг, которые невозможно получить бесплатно.</w:t>
      </w:r>
    </w:p>
    <w:p w:rsidR="00375C5B" w:rsidRDefault="00375C5B" w:rsidP="00375C5B">
      <w:pPr>
        <w:pStyle w:val="aff0"/>
        <w:spacing w:before="0" w:after="0" w:line="360" w:lineRule="auto"/>
        <w:ind w:firstLine="709"/>
      </w:pPr>
      <w:r w:rsidRPr="00901A5A">
        <w:rPr>
          <w:rFonts w:ascii="Times New Roman" w:hAnsi="Times New Roman"/>
          <w:b w:val="0"/>
          <w:color w:val="auto"/>
          <w:szCs w:val="28"/>
        </w:rPr>
        <w:t xml:space="preserve">Уполномоченным по правам ребенка в Псковской области была поддержана инициатива группы депутатов Государственной Думы </w:t>
      </w:r>
      <w:r w:rsidRPr="00901A5A">
        <w:rPr>
          <w:rFonts w:ascii="Times New Roman" w:eastAsia="Times New Roman" w:hAnsi="Times New Roman"/>
          <w:b w:val="0"/>
          <w:color w:val="auto"/>
          <w:szCs w:val="28"/>
        </w:rPr>
        <w:t>РФ</w:t>
      </w:r>
      <w:r w:rsidRPr="00901A5A">
        <w:rPr>
          <w:rFonts w:ascii="Times New Roman" w:hAnsi="Times New Roman"/>
          <w:b w:val="0"/>
          <w:color w:val="auto"/>
        </w:rPr>
        <w:t xml:space="preserve"> о направлении средств </w:t>
      </w:r>
      <w:r>
        <w:rPr>
          <w:rFonts w:ascii="Times New Roman" w:hAnsi="Times New Roman"/>
          <w:b w:val="0"/>
          <w:color w:val="auto"/>
        </w:rPr>
        <w:t>МСК</w:t>
      </w:r>
      <w:r w:rsidRPr="00901A5A">
        <w:rPr>
          <w:rFonts w:ascii="Times New Roman" w:hAnsi="Times New Roman"/>
          <w:b w:val="0"/>
          <w:color w:val="auto"/>
        </w:rPr>
        <w:t xml:space="preserve"> на получение ребенком (детьми) платных </w:t>
      </w:r>
      <w:r w:rsidRPr="00901A5A">
        <w:rPr>
          <w:rFonts w:ascii="Times New Roman" w:hAnsi="Times New Roman"/>
          <w:b w:val="0"/>
          <w:color w:val="auto"/>
          <w:szCs w:val="28"/>
        </w:rPr>
        <w:t>медицинских услуг и лекарственных препаратов по назначению врача, поскольку такое использование средств МСК будет являться востребованной и эффективной мерой государственной поддержки семей, имеющих детей.</w:t>
      </w:r>
      <w:r w:rsidRPr="00901A5A">
        <w:t xml:space="preserve"> </w:t>
      </w:r>
    </w:p>
    <w:p w:rsidR="00375C5B" w:rsidRPr="00876E51" w:rsidRDefault="00375C5B" w:rsidP="00406D99">
      <w:pPr>
        <w:pStyle w:val="af"/>
        <w:numPr>
          <w:ilvl w:val="0"/>
          <w:numId w:val="27"/>
        </w:numPr>
        <w:suppressAutoHyphens w:val="0"/>
        <w:spacing w:after="0" w:line="360" w:lineRule="auto"/>
        <w:ind w:left="0" w:firstLine="851"/>
        <w:contextualSpacing/>
        <w:jc w:val="both"/>
        <w:rPr>
          <w:rFonts w:ascii="Times New Roman" w:hAnsi="Times New Roman" w:cs="Times New Roman"/>
          <w:sz w:val="28"/>
          <w:szCs w:val="28"/>
        </w:rPr>
      </w:pPr>
      <w:r w:rsidRPr="00876E51">
        <w:rPr>
          <w:rFonts w:ascii="Times New Roman" w:hAnsi="Times New Roman" w:cs="Times New Roman"/>
          <w:sz w:val="28"/>
          <w:szCs w:val="28"/>
        </w:rPr>
        <w:t>"О внесении изменений в отдельные законодательные акты Российской Федерации" (в части установления института наставничества в сфере профилактики безнадзорности и правонарушений несовершеннолетних)</w:t>
      </w:r>
      <w:r>
        <w:rPr>
          <w:rFonts w:ascii="Times New Roman" w:hAnsi="Times New Roman" w:cs="Times New Roman"/>
          <w:sz w:val="28"/>
          <w:szCs w:val="28"/>
        </w:rPr>
        <w:t>.</w:t>
      </w:r>
    </w:p>
    <w:p w:rsidR="00375C5B" w:rsidRDefault="00375C5B" w:rsidP="00375C5B">
      <w:pPr>
        <w:spacing w:after="0" w:line="360" w:lineRule="auto"/>
        <w:ind w:firstLine="709"/>
        <w:jc w:val="both"/>
        <w:rPr>
          <w:rFonts w:ascii="Times New Roman" w:hAnsi="Times New Roman" w:cs="Times New Roman"/>
          <w:sz w:val="28"/>
          <w:szCs w:val="28"/>
        </w:rPr>
      </w:pPr>
      <w:r w:rsidRPr="00876E51">
        <w:rPr>
          <w:rFonts w:ascii="Times New Roman" w:hAnsi="Times New Roman" w:cs="Times New Roman"/>
          <w:sz w:val="28"/>
          <w:szCs w:val="28"/>
        </w:rPr>
        <w:t xml:space="preserve">Проект федерального закона был разработан в целях реализации  поручений Президента Российской Федерации № </w:t>
      </w:r>
      <w:r w:rsidRPr="00876E51">
        <w:rPr>
          <w:rStyle w:val="1c"/>
          <w:rFonts w:ascii="Times New Roman" w:hAnsi="Times New Roman" w:cs="Times New Roman"/>
          <w:sz w:val="28"/>
          <w:szCs w:val="28"/>
        </w:rPr>
        <w:t>Пр-251ГС, п.6 а) и п.7</w:t>
      </w:r>
      <w:r w:rsidRPr="00876E51">
        <w:rPr>
          <w:rFonts w:ascii="Times New Roman" w:hAnsi="Times New Roman" w:cs="Times New Roman"/>
          <w:sz w:val="28"/>
          <w:szCs w:val="28"/>
        </w:rPr>
        <w:t xml:space="preserve"> от 12 февраля 2024 года и направлен на обеспечение участия наставников, благотворительных, добровольческих (волонтерских) организаций в профилактической работе с несовершеннолетними, склонными </w:t>
      </w:r>
      <w:r w:rsidR="00C61796">
        <w:rPr>
          <w:rFonts w:ascii="Times New Roman" w:hAnsi="Times New Roman" w:cs="Times New Roman"/>
          <w:sz w:val="28"/>
          <w:szCs w:val="28"/>
        </w:rPr>
        <w:t xml:space="preserve">                                  </w:t>
      </w:r>
      <w:r w:rsidRPr="00876E51">
        <w:rPr>
          <w:rFonts w:ascii="Times New Roman" w:hAnsi="Times New Roman" w:cs="Times New Roman"/>
          <w:sz w:val="28"/>
          <w:szCs w:val="28"/>
        </w:rPr>
        <w:t xml:space="preserve">к </w:t>
      </w:r>
      <w:proofErr w:type="spellStart"/>
      <w:r w:rsidRPr="00876E51">
        <w:rPr>
          <w:rFonts w:ascii="Times New Roman" w:hAnsi="Times New Roman" w:cs="Times New Roman"/>
          <w:sz w:val="28"/>
          <w:szCs w:val="28"/>
        </w:rPr>
        <w:t>девиантному</w:t>
      </w:r>
      <w:proofErr w:type="spellEnd"/>
      <w:r w:rsidRPr="00876E51">
        <w:rPr>
          <w:rFonts w:ascii="Times New Roman" w:hAnsi="Times New Roman" w:cs="Times New Roman"/>
          <w:sz w:val="28"/>
          <w:szCs w:val="28"/>
        </w:rPr>
        <w:t xml:space="preserve"> поведению.</w:t>
      </w:r>
    </w:p>
    <w:p w:rsidR="00375C5B" w:rsidRPr="00876E51" w:rsidRDefault="00375C5B" w:rsidP="00375C5B">
      <w:pPr>
        <w:spacing w:after="0" w:line="360" w:lineRule="auto"/>
        <w:ind w:firstLine="709"/>
        <w:jc w:val="both"/>
        <w:rPr>
          <w:rFonts w:ascii="Times New Roman" w:hAnsi="Times New Roman"/>
          <w:sz w:val="28"/>
        </w:rPr>
      </w:pPr>
      <w:proofErr w:type="gramStart"/>
      <w:r w:rsidRPr="00876E51">
        <w:rPr>
          <w:rFonts w:ascii="Times New Roman" w:hAnsi="Times New Roman" w:cs="Times New Roman"/>
          <w:sz w:val="28"/>
          <w:szCs w:val="28"/>
        </w:rPr>
        <w:t xml:space="preserve">Уполномоченным по правам ребенка в Псковской области была поддержана </w:t>
      </w:r>
      <w:r>
        <w:rPr>
          <w:rFonts w:ascii="Times New Roman" w:hAnsi="Times New Roman" w:cs="Times New Roman"/>
          <w:sz w:val="28"/>
          <w:szCs w:val="28"/>
        </w:rPr>
        <w:t xml:space="preserve">данная </w:t>
      </w:r>
      <w:r w:rsidRPr="00876E51">
        <w:rPr>
          <w:rFonts w:ascii="Times New Roman" w:hAnsi="Times New Roman" w:cs="Times New Roman"/>
          <w:sz w:val="28"/>
          <w:szCs w:val="28"/>
        </w:rPr>
        <w:t>инициатива группы депутатов Государственной Думы РФ</w:t>
      </w:r>
      <w:r>
        <w:rPr>
          <w:rFonts w:ascii="Times New Roman" w:hAnsi="Times New Roman" w:cs="Times New Roman"/>
          <w:sz w:val="28"/>
          <w:szCs w:val="28"/>
        </w:rPr>
        <w:t xml:space="preserve">, поскольку </w:t>
      </w:r>
      <w:r w:rsidRPr="00901A5A">
        <w:rPr>
          <w:rFonts w:ascii="Times New Roman" w:hAnsi="Times New Roman"/>
          <w:b/>
        </w:rPr>
        <w:t xml:space="preserve"> </w:t>
      </w:r>
      <w:r>
        <w:rPr>
          <w:rFonts w:ascii="Times New Roman" w:hAnsi="Times New Roman"/>
          <w:sz w:val="28"/>
        </w:rPr>
        <w:t>это</w:t>
      </w:r>
      <w:r w:rsidRPr="00876E51">
        <w:rPr>
          <w:rFonts w:ascii="Times New Roman" w:hAnsi="Times New Roman"/>
          <w:sz w:val="28"/>
        </w:rPr>
        <w:t xml:space="preserve"> позволит создать современную и эффективную систему профилактики п</w:t>
      </w:r>
      <w:r>
        <w:rPr>
          <w:rFonts w:ascii="Times New Roman" w:hAnsi="Times New Roman"/>
          <w:sz w:val="28"/>
        </w:rPr>
        <w:t>одростковой преступности, даст</w:t>
      </w:r>
      <w:r w:rsidRPr="00876E51">
        <w:rPr>
          <w:rFonts w:ascii="Times New Roman" w:hAnsi="Times New Roman"/>
          <w:sz w:val="28"/>
        </w:rPr>
        <w:t xml:space="preserve"> несовершеннолетнему, совершившему преступление или склонному к противоправному поведению, возможность для полной социализации и получения реальной помощи для исправления и выхода из криминальной субкультуры.</w:t>
      </w:r>
      <w:proofErr w:type="gramEnd"/>
    </w:p>
    <w:p w:rsidR="00375C5B" w:rsidRDefault="00375C5B" w:rsidP="00375C5B">
      <w:pPr>
        <w:pStyle w:val="af"/>
        <w:spacing w:after="0" w:line="360" w:lineRule="auto"/>
        <w:ind w:left="0" w:firstLine="851"/>
        <w:jc w:val="both"/>
        <w:rPr>
          <w:rFonts w:ascii="Times New Roman" w:hAnsi="Times New Roman" w:cs="Times New Roman"/>
          <w:sz w:val="28"/>
          <w:szCs w:val="28"/>
        </w:rPr>
      </w:pPr>
      <w:r>
        <w:rPr>
          <w:rFonts w:ascii="Times New Roman" w:hAnsi="Times New Roman" w:cs="Times New Roman"/>
          <w:sz w:val="28"/>
          <w:szCs w:val="28"/>
        </w:rPr>
        <w:lastRenderedPageBreak/>
        <w:t>02-03 декабря</w:t>
      </w:r>
      <w:r w:rsidRPr="00AA234F">
        <w:rPr>
          <w:rFonts w:ascii="Times New Roman" w:hAnsi="Times New Roman" w:cs="Times New Roman"/>
          <w:sz w:val="28"/>
          <w:szCs w:val="28"/>
        </w:rPr>
        <w:t xml:space="preserve"> 2024 года в качестве дискуссионного эксперта региональный детский омбудсмен принял</w:t>
      </w:r>
      <w:r>
        <w:rPr>
          <w:rFonts w:ascii="Times New Roman" w:hAnsi="Times New Roman" w:cs="Times New Roman"/>
          <w:sz w:val="28"/>
          <w:szCs w:val="28"/>
        </w:rPr>
        <w:t>а</w:t>
      </w:r>
      <w:r w:rsidRPr="00AA234F">
        <w:rPr>
          <w:rFonts w:ascii="Times New Roman" w:hAnsi="Times New Roman" w:cs="Times New Roman"/>
          <w:sz w:val="28"/>
          <w:szCs w:val="28"/>
        </w:rPr>
        <w:t xml:space="preserve"> участие </w:t>
      </w:r>
      <w:r w:rsidR="000465A8">
        <w:rPr>
          <w:rFonts w:ascii="Times New Roman" w:hAnsi="Times New Roman" w:cs="Times New Roman"/>
          <w:sz w:val="28"/>
          <w:szCs w:val="28"/>
        </w:rPr>
        <w:t xml:space="preserve">  </w:t>
      </w:r>
      <w:r w:rsidRPr="00AA234F">
        <w:rPr>
          <w:rFonts w:ascii="Times New Roman" w:hAnsi="Times New Roman" w:cs="Times New Roman"/>
          <w:sz w:val="28"/>
          <w:szCs w:val="28"/>
        </w:rPr>
        <w:t>в семинаре</w:t>
      </w:r>
      <w:r>
        <w:rPr>
          <w:rFonts w:ascii="Times New Roman" w:hAnsi="Times New Roman" w:cs="Times New Roman"/>
          <w:sz w:val="28"/>
          <w:szCs w:val="28"/>
        </w:rPr>
        <w:t xml:space="preserve">-совещании по совершенствованию </w:t>
      </w:r>
      <w:r w:rsidRPr="00AA234F">
        <w:rPr>
          <w:rFonts w:ascii="Times New Roman" w:hAnsi="Times New Roman" w:cs="Times New Roman"/>
          <w:sz w:val="28"/>
          <w:szCs w:val="28"/>
        </w:rPr>
        <w:t xml:space="preserve">межведомственного взаимодействия в системе воспитания и профилактики безнадзорности и правонарушений несовершеннолетних, прошедшем в Москве на базе ФГБОУ </w:t>
      </w:r>
      <w:proofErr w:type="gramStart"/>
      <w:r w:rsidRPr="00AA234F">
        <w:rPr>
          <w:rFonts w:ascii="Times New Roman" w:hAnsi="Times New Roman" w:cs="Times New Roman"/>
          <w:sz w:val="28"/>
          <w:szCs w:val="28"/>
        </w:rPr>
        <w:t>ВО</w:t>
      </w:r>
      <w:proofErr w:type="gramEnd"/>
      <w:r w:rsidRPr="00AA234F">
        <w:rPr>
          <w:rFonts w:ascii="Times New Roman" w:hAnsi="Times New Roman" w:cs="Times New Roman"/>
          <w:sz w:val="28"/>
          <w:szCs w:val="28"/>
        </w:rPr>
        <w:t xml:space="preserve"> «Государственный университет управления». </w:t>
      </w:r>
    </w:p>
    <w:p w:rsidR="00375C5B" w:rsidRDefault="000465A8" w:rsidP="00375C5B">
      <w:pPr>
        <w:spacing w:after="0" w:line="360" w:lineRule="auto"/>
        <w:ind w:firstLine="851"/>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74624" behindDoc="1" locked="0" layoutInCell="1" allowOverlap="1">
            <wp:simplePos x="0" y="0"/>
            <wp:positionH relativeFrom="column">
              <wp:posOffset>3215005</wp:posOffset>
            </wp:positionH>
            <wp:positionV relativeFrom="paragraph">
              <wp:posOffset>31115</wp:posOffset>
            </wp:positionV>
            <wp:extent cx="2795270" cy="1692275"/>
            <wp:effectExtent l="19050" t="0" r="5080" b="0"/>
            <wp:wrapTight wrapText="bothSides">
              <wp:wrapPolygon edited="0">
                <wp:start x="-147" y="0"/>
                <wp:lineTo x="-147" y="21397"/>
                <wp:lineTo x="21639" y="21397"/>
                <wp:lineTo x="21639" y="0"/>
                <wp:lineTo x="-147" y="0"/>
              </wp:wrapPolygon>
            </wp:wrapTight>
            <wp:docPr id="173" name="Рисунок 5" descr="C:\Users\user\Desktop\к докладу за 2024\обсуждение закона декабр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к докладу за 2024\обсуждение закона декабрь.jpg"/>
                    <pic:cNvPicPr>
                      <a:picLocks noChangeAspect="1" noChangeArrowheads="1"/>
                    </pic:cNvPicPr>
                  </pic:nvPicPr>
                  <pic:blipFill>
                    <a:blip r:embed="rId44" cstate="print"/>
                    <a:srcRect/>
                    <a:stretch>
                      <a:fillRect/>
                    </a:stretch>
                  </pic:blipFill>
                  <pic:spPr bwMode="auto">
                    <a:xfrm>
                      <a:off x="0" y="0"/>
                      <a:ext cx="2795270" cy="1692275"/>
                    </a:xfrm>
                    <a:prstGeom prst="rect">
                      <a:avLst/>
                    </a:prstGeom>
                    <a:noFill/>
                    <a:ln w="9525">
                      <a:noFill/>
                      <a:miter lim="800000"/>
                      <a:headEnd/>
                      <a:tailEnd/>
                    </a:ln>
                  </pic:spPr>
                </pic:pic>
              </a:graphicData>
            </a:graphic>
          </wp:anchor>
        </w:drawing>
      </w:r>
      <w:proofErr w:type="gramStart"/>
      <w:r w:rsidR="00375C5B" w:rsidRPr="00AF2619">
        <w:rPr>
          <w:rFonts w:ascii="Times New Roman" w:hAnsi="Times New Roman" w:cs="Times New Roman"/>
          <w:sz w:val="28"/>
          <w:szCs w:val="28"/>
        </w:rPr>
        <w:t xml:space="preserve">В рамках данного мероприятия обсуждались нормы проекта Федерального закона «О профилактике антиобщественного и противоправного </w:t>
      </w:r>
      <w:r w:rsidR="00375C5B" w:rsidRPr="009132FC">
        <w:rPr>
          <w:rFonts w:ascii="Times New Roman" w:hAnsi="Times New Roman" w:cs="Times New Roman"/>
          <w:sz w:val="28"/>
          <w:szCs w:val="28"/>
        </w:rPr>
        <w:t xml:space="preserve">поведения несовершеннолетних и защите их прав», который </w:t>
      </w:r>
      <w:r>
        <w:rPr>
          <w:rFonts w:ascii="Times New Roman" w:hAnsi="Times New Roman" w:cs="Times New Roman"/>
          <w:sz w:val="28"/>
          <w:szCs w:val="28"/>
        </w:rPr>
        <w:t>является современной альтернативой Федеральному</w:t>
      </w:r>
      <w:r w:rsidR="00375C5B" w:rsidRPr="009132FC">
        <w:rPr>
          <w:rFonts w:ascii="Times New Roman" w:hAnsi="Times New Roman" w:cs="Times New Roman"/>
          <w:sz w:val="28"/>
          <w:szCs w:val="28"/>
        </w:rPr>
        <w:t xml:space="preserve"> Закон 120-ФЗ </w:t>
      </w:r>
      <w:r w:rsidR="00375C5B" w:rsidRPr="009132FC">
        <w:rPr>
          <w:rFonts w:ascii="Times New Roman" w:hAnsi="Times New Roman" w:cs="Times New Roman"/>
          <w:bCs/>
          <w:sz w:val="28"/>
          <w:szCs w:val="28"/>
        </w:rPr>
        <w:t>от 24 июня 1999 г.</w:t>
      </w:r>
      <w:r w:rsidR="00375C5B" w:rsidRPr="009132FC">
        <w:rPr>
          <w:rFonts w:ascii="Times New Roman" w:hAnsi="Times New Roman" w:cs="Times New Roman"/>
          <w:sz w:val="28"/>
          <w:szCs w:val="28"/>
        </w:rPr>
        <w:t xml:space="preserve"> «Об основах системы профилактики безнадзорности и правонарушений несовершеннолетних». </w:t>
      </w:r>
      <w:proofErr w:type="gramEnd"/>
    </w:p>
    <w:p w:rsidR="00375C5B" w:rsidRDefault="00375C5B" w:rsidP="00375C5B">
      <w:pPr>
        <w:spacing w:after="0" w:line="360" w:lineRule="auto"/>
        <w:ind w:firstLine="851"/>
        <w:jc w:val="both"/>
        <w:rPr>
          <w:rFonts w:ascii="Times New Roman" w:hAnsi="Times New Roman" w:cs="Times New Roman"/>
          <w:sz w:val="28"/>
          <w:szCs w:val="28"/>
        </w:rPr>
      </w:pPr>
      <w:r w:rsidRPr="009132FC">
        <w:rPr>
          <w:rFonts w:ascii="Times New Roman" w:hAnsi="Times New Roman" w:cs="Times New Roman"/>
          <w:sz w:val="28"/>
          <w:szCs w:val="28"/>
        </w:rPr>
        <w:t>Главными темами для обсуждения стали решение вопросов по профилактике детской преступности и негативных явлений, повышение эффективности межведомственного взаимодействия и профилактической ра</w:t>
      </w:r>
      <w:r>
        <w:rPr>
          <w:rFonts w:ascii="Times New Roman" w:hAnsi="Times New Roman" w:cs="Times New Roman"/>
          <w:sz w:val="28"/>
          <w:szCs w:val="28"/>
        </w:rPr>
        <w:t xml:space="preserve">боты с учётом интересов ребёнка, </w:t>
      </w:r>
      <w:r w:rsidRPr="009132FC">
        <w:rPr>
          <w:rFonts w:ascii="Times New Roman" w:hAnsi="Times New Roman" w:cs="Times New Roman"/>
          <w:sz w:val="28"/>
          <w:szCs w:val="28"/>
        </w:rPr>
        <w:t>внедрение в работу специалистов концепции ранней профилактической деятельности — системной работы по предупреждению причин деструктивных действий детей и подростков и ликвидацию причин их возникновения.</w:t>
      </w:r>
    </w:p>
    <w:p w:rsidR="00375C5B" w:rsidRDefault="00375C5B" w:rsidP="000465A8">
      <w:pPr>
        <w:pBdr>
          <w:left w:val="single" w:sz="4" w:space="8" w:color="000000"/>
        </w:pBdr>
        <w:spacing w:after="120" w:line="240" w:lineRule="auto"/>
        <w:ind w:left="709" w:firstLine="709"/>
        <w:contextualSpacing/>
        <w:jc w:val="both"/>
        <w:rPr>
          <w:rFonts w:ascii="Times New Roman" w:hAnsi="Times New Roman" w:cs="Times New Roman"/>
          <w:i/>
          <w:sz w:val="28"/>
          <w:szCs w:val="28"/>
        </w:rPr>
      </w:pPr>
      <w:r w:rsidRPr="00CA7F7D">
        <w:rPr>
          <w:rFonts w:ascii="Times New Roman" w:hAnsi="Times New Roman" w:cs="Times New Roman"/>
          <w:i/>
          <w:sz w:val="28"/>
          <w:szCs w:val="28"/>
        </w:rPr>
        <w:t>«В данном мероприятии ключевой момент – это обмен практическим опытом между региональными специалистами, имеющими различные инструменты и подходы к решению проблем детской преступности и безнадзорности. Благодаря этому мы получаем возможность заимствовать положительные практики для реализации их на территории своего региона».</w:t>
      </w:r>
    </w:p>
    <w:p w:rsidR="000465A8" w:rsidRPr="00CA7F7D" w:rsidRDefault="000465A8" w:rsidP="000465A8">
      <w:pPr>
        <w:pBdr>
          <w:left w:val="single" w:sz="4" w:space="8" w:color="000000"/>
        </w:pBdr>
        <w:spacing w:after="120" w:line="240" w:lineRule="auto"/>
        <w:ind w:left="709" w:firstLine="709"/>
        <w:contextualSpacing/>
        <w:jc w:val="both"/>
        <w:rPr>
          <w:rFonts w:ascii="Times New Roman" w:hAnsi="Times New Roman" w:cs="Times New Roman"/>
          <w:i/>
          <w:sz w:val="28"/>
          <w:szCs w:val="28"/>
        </w:rPr>
      </w:pPr>
    </w:p>
    <w:p w:rsidR="00375C5B" w:rsidRPr="00CA7F7D" w:rsidRDefault="00375C5B" w:rsidP="000465A8">
      <w:pPr>
        <w:pBdr>
          <w:left w:val="single" w:sz="4" w:space="8" w:color="000000"/>
        </w:pBdr>
        <w:spacing w:after="120" w:line="240" w:lineRule="auto"/>
        <w:ind w:left="709" w:firstLine="709"/>
        <w:contextualSpacing/>
        <w:jc w:val="right"/>
        <w:rPr>
          <w:rFonts w:ascii="Times New Roman" w:hAnsi="Times New Roman" w:cs="Times New Roman"/>
          <w:i/>
          <w:sz w:val="28"/>
          <w:szCs w:val="28"/>
        </w:rPr>
      </w:pPr>
      <w:r w:rsidRPr="00CA7F7D">
        <w:rPr>
          <w:rFonts w:ascii="Times New Roman" w:hAnsi="Times New Roman" w:cs="Times New Roman"/>
          <w:i/>
          <w:sz w:val="28"/>
          <w:szCs w:val="28"/>
        </w:rPr>
        <w:t xml:space="preserve">Уполномоченный по правам ребенка в Псковской области </w:t>
      </w:r>
    </w:p>
    <w:p w:rsidR="00375C5B" w:rsidRPr="00CA7F7D" w:rsidRDefault="00375C5B" w:rsidP="000465A8">
      <w:pPr>
        <w:pBdr>
          <w:left w:val="single" w:sz="4" w:space="8" w:color="000000"/>
        </w:pBdr>
        <w:spacing w:after="120" w:line="240" w:lineRule="auto"/>
        <w:ind w:left="709" w:firstLine="709"/>
        <w:contextualSpacing/>
        <w:jc w:val="right"/>
        <w:rPr>
          <w:rFonts w:ascii="Times New Roman" w:hAnsi="Times New Roman" w:cs="Times New Roman"/>
          <w:i/>
          <w:sz w:val="28"/>
          <w:szCs w:val="28"/>
        </w:rPr>
      </w:pPr>
      <w:r w:rsidRPr="00CA7F7D">
        <w:rPr>
          <w:rFonts w:ascii="Times New Roman" w:hAnsi="Times New Roman" w:cs="Times New Roman"/>
          <w:i/>
          <w:sz w:val="28"/>
          <w:szCs w:val="28"/>
        </w:rPr>
        <w:t>Наталия Соколова</w:t>
      </w:r>
    </w:p>
    <w:p w:rsidR="00375C5B" w:rsidRPr="00B634F1" w:rsidRDefault="00375C5B" w:rsidP="00375C5B">
      <w:pPr>
        <w:pStyle w:val="af"/>
        <w:numPr>
          <w:ilvl w:val="0"/>
          <w:numId w:val="2"/>
        </w:numPr>
        <w:suppressAutoHyphens w:val="0"/>
        <w:spacing w:after="0" w:line="360" w:lineRule="auto"/>
        <w:ind w:left="0" w:firstLine="851"/>
        <w:contextualSpacing/>
        <w:jc w:val="both"/>
        <w:rPr>
          <w:rFonts w:ascii="PT Astra Serif" w:hAnsi="PT Astra Serif"/>
          <w:sz w:val="28"/>
          <w:szCs w:val="28"/>
        </w:rPr>
      </w:pPr>
    </w:p>
    <w:p w:rsidR="00375C5B" w:rsidRPr="00F22B70" w:rsidRDefault="00375C5B" w:rsidP="00375C5B">
      <w:pPr>
        <w:pStyle w:val="af"/>
        <w:numPr>
          <w:ilvl w:val="0"/>
          <w:numId w:val="2"/>
        </w:numPr>
        <w:suppressAutoHyphens w:val="0"/>
        <w:spacing w:after="0" w:line="360" w:lineRule="auto"/>
        <w:ind w:left="0" w:firstLine="851"/>
        <w:contextualSpacing/>
        <w:jc w:val="both"/>
        <w:rPr>
          <w:rFonts w:ascii="Times New Roman" w:hAnsi="Times New Roman" w:cs="Times New Roman"/>
          <w:sz w:val="28"/>
          <w:szCs w:val="28"/>
        </w:rPr>
      </w:pPr>
      <w:proofErr w:type="gramStart"/>
      <w:r w:rsidRPr="00F22B70">
        <w:rPr>
          <w:rFonts w:ascii="Times New Roman" w:hAnsi="Times New Roman" w:cs="Times New Roman"/>
          <w:sz w:val="28"/>
          <w:szCs w:val="28"/>
        </w:rPr>
        <w:lastRenderedPageBreak/>
        <w:t xml:space="preserve">На региональном уровне в 2024 году была продолжена совместная работа Уполномоченного по правам ребенка в Псковской области                                 и региональных органов власти по усовершенствованию порядка межведомственного взаимодействия органов системы профилактики </w:t>
      </w:r>
      <w:r w:rsidRPr="00F22B70">
        <w:rPr>
          <w:rFonts w:ascii="Times New Roman" w:hAnsi="Times New Roman" w:cs="Times New Roman"/>
          <w:bCs/>
          <w:sz w:val="28"/>
          <w:szCs w:val="28"/>
        </w:rPr>
        <w:t>безнадзорности</w:t>
      </w:r>
      <w:r w:rsidRPr="00F22B70">
        <w:rPr>
          <w:rFonts w:ascii="Times New Roman" w:hAnsi="Times New Roman" w:cs="Times New Roman"/>
          <w:sz w:val="28"/>
          <w:szCs w:val="28"/>
        </w:rPr>
        <w:t xml:space="preserve"> </w:t>
      </w:r>
      <w:r w:rsidRPr="00F22B70">
        <w:rPr>
          <w:rFonts w:ascii="Times New Roman" w:hAnsi="Times New Roman" w:cs="Times New Roman"/>
          <w:bCs/>
          <w:sz w:val="28"/>
          <w:szCs w:val="28"/>
        </w:rPr>
        <w:t>и</w:t>
      </w:r>
      <w:r w:rsidRPr="00F22B70">
        <w:rPr>
          <w:rFonts w:ascii="Times New Roman" w:hAnsi="Times New Roman" w:cs="Times New Roman"/>
          <w:sz w:val="28"/>
          <w:szCs w:val="28"/>
        </w:rPr>
        <w:t xml:space="preserve"> </w:t>
      </w:r>
      <w:r w:rsidRPr="00F22B70">
        <w:rPr>
          <w:rFonts w:ascii="Times New Roman" w:hAnsi="Times New Roman" w:cs="Times New Roman"/>
          <w:bCs/>
          <w:sz w:val="28"/>
          <w:szCs w:val="28"/>
        </w:rPr>
        <w:t>правонарушений</w:t>
      </w:r>
      <w:r w:rsidRPr="00F22B70">
        <w:rPr>
          <w:rFonts w:ascii="Times New Roman" w:hAnsi="Times New Roman" w:cs="Times New Roman"/>
          <w:sz w:val="28"/>
          <w:szCs w:val="28"/>
        </w:rPr>
        <w:t xml:space="preserve"> </w:t>
      </w:r>
      <w:r w:rsidRPr="00F22B70">
        <w:rPr>
          <w:rFonts w:ascii="Times New Roman" w:hAnsi="Times New Roman" w:cs="Times New Roman"/>
          <w:bCs/>
          <w:sz w:val="28"/>
          <w:szCs w:val="28"/>
        </w:rPr>
        <w:t>несовершеннолетних, по раннему выявлению неблагополучия в семье с целью предупреждения социального сиротства, оказанию своевременной помощи семье и сохранению приоритетного права проживания ребенка в кровной семье (с детальной проработкой</w:t>
      </w:r>
      <w:proofErr w:type="gramEnd"/>
      <w:r w:rsidRPr="00F22B70">
        <w:rPr>
          <w:rFonts w:ascii="Times New Roman" w:hAnsi="Times New Roman" w:cs="Times New Roman"/>
          <w:bCs/>
          <w:sz w:val="28"/>
          <w:szCs w:val="28"/>
        </w:rPr>
        <w:t xml:space="preserve"> алгоритма действий и полномочий каждого органа системы профилактики).</w:t>
      </w:r>
    </w:p>
    <w:p w:rsidR="00375C5B" w:rsidRPr="00F22B70" w:rsidRDefault="00375C5B" w:rsidP="00375C5B">
      <w:pPr>
        <w:pStyle w:val="af"/>
        <w:numPr>
          <w:ilvl w:val="0"/>
          <w:numId w:val="2"/>
        </w:numPr>
        <w:suppressAutoHyphens w:val="0"/>
        <w:spacing w:after="0" w:line="360" w:lineRule="auto"/>
        <w:ind w:left="0" w:firstLine="851"/>
        <w:contextualSpacing/>
        <w:jc w:val="both"/>
        <w:rPr>
          <w:rFonts w:ascii="Times New Roman" w:hAnsi="Times New Roman" w:cs="Times New Roman"/>
          <w:sz w:val="28"/>
          <w:szCs w:val="28"/>
        </w:rPr>
      </w:pPr>
      <w:r w:rsidRPr="00F22B70">
        <w:rPr>
          <w:rFonts w:ascii="Times New Roman" w:hAnsi="Times New Roman" w:cs="Times New Roman"/>
          <w:bCs/>
          <w:sz w:val="28"/>
          <w:szCs w:val="28"/>
        </w:rPr>
        <w:t>Следует отметить, что д</w:t>
      </w:r>
      <w:r>
        <w:rPr>
          <w:rFonts w:ascii="Times New Roman" w:hAnsi="Times New Roman" w:cs="Times New Roman"/>
          <w:bCs/>
          <w:sz w:val="28"/>
          <w:szCs w:val="28"/>
        </w:rPr>
        <w:t xml:space="preserve">анная работа проводится </w:t>
      </w:r>
      <w:r w:rsidRPr="00F22B70">
        <w:rPr>
          <w:rFonts w:ascii="Times New Roman" w:hAnsi="Times New Roman" w:cs="Times New Roman"/>
          <w:bCs/>
          <w:sz w:val="28"/>
          <w:szCs w:val="28"/>
        </w:rPr>
        <w:t xml:space="preserve">в рамках реализации </w:t>
      </w:r>
      <w:r w:rsidRPr="00F22B70">
        <w:rPr>
          <w:rFonts w:ascii="Times New Roman" w:hAnsi="Times New Roman" w:cs="Times New Roman"/>
          <w:sz w:val="28"/>
          <w:szCs w:val="28"/>
        </w:rPr>
        <w:t>государственной программы по профилактике социального сиротства</w:t>
      </w:r>
      <w:r w:rsidR="00C61796">
        <w:rPr>
          <w:rFonts w:ascii="Times New Roman" w:hAnsi="Times New Roman" w:cs="Times New Roman"/>
          <w:sz w:val="28"/>
          <w:szCs w:val="28"/>
        </w:rPr>
        <w:t xml:space="preserve">                         </w:t>
      </w:r>
      <w:r w:rsidRPr="00F22B70">
        <w:rPr>
          <w:rFonts w:ascii="Times New Roman" w:hAnsi="Times New Roman" w:cs="Times New Roman"/>
          <w:sz w:val="28"/>
          <w:szCs w:val="28"/>
        </w:rPr>
        <w:t xml:space="preserve"> и является </w:t>
      </w:r>
      <w:r>
        <w:rPr>
          <w:rFonts w:ascii="Times New Roman" w:hAnsi="Times New Roman" w:cs="Times New Roman"/>
          <w:sz w:val="28"/>
          <w:szCs w:val="28"/>
        </w:rPr>
        <w:t>о</w:t>
      </w:r>
      <w:r w:rsidRPr="00F22B70">
        <w:rPr>
          <w:rFonts w:ascii="Times New Roman" w:hAnsi="Times New Roman" w:cs="Times New Roman"/>
          <w:sz w:val="28"/>
          <w:szCs w:val="28"/>
        </w:rPr>
        <w:t xml:space="preserve">собой частью деятельности регионального Уполномоченного </w:t>
      </w:r>
      <w:r w:rsidR="00C61796">
        <w:rPr>
          <w:rFonts w:ascii="Times New Roman" w:hAnsi="Times New Roman" w:cs="Times New Roman"/>
          <w:sz w:val="28"/>
          <w:szCs w:val="28"/>
        </w:rPr>
        <w:t xml:space="preserve">                 </w:t>
      </w:r>
      <w:r w:rsidRPr="00F22B70">
        <w:rPr>
          <w:rFonts w:ascii="Times New Roman" w:hAnsi="Times New Roman" w:cs="Times New Roman"/>
          <w:sz w:val="28"/>
          <w:szCs w:val="28"/>
        </w:rPr>
        <w:t>по исполнению единой государственной политики в о</w:t>
      </w:r>
      <w:r>
        <w:rPr>
          <w:rFonts w:ascii="Times New Roman" w:hAnsi="Times New Roman" w:cs="Times New Roman"/>
          <w:sz w:val="28"/>
          <w:szCs w:val="28"/>
        </w:rPr>
        <w:t xml:space="preserve">бласти защиты семьи </w:t>
      </w:r>
      <w:r w:rsidR="00C61796">
        <w:rPr>
          <w:rFonts w:ascii="Times New Roman" w:hAnsi="Times New Roman" w:cs="Times New Roman"/>
          <w:sz w:val="28"/>
          <w:szCs w:val="28"/>
        </w:rPr>
        <w:t xml:space="preserve">                   </w:t>
      </w:r>
      <w:r>
        <w:rPr>
          <w:rFonts w:ascii="Times New Roman" w:hAnsi="Times New Roman" w:cs="Times New Roman"/>
          <w:sz w:val="28"/>
          <w:szCs w:val="28"/>
        </w:rPr>
        <w:t>и детства</w:t>
      </w:r>
      <w:r w:rsidRPr="00F22B70">
        <w:rPr>
          <w:rFonts w:ascii="Times New Roman" w:hAnsi="Times New Roman" w:cs="Times New Roman"/>
          <w:sz w:val="28"/>
          <w:szCs w:val="28"/>
        </w:rPr>
        <w:t>.</w:t>
      </w:r>
    </w:p>
    <w:p w:rsidR="00375C5B" w:rsidRDefault="00375C5B" w:rsidP="00375C5B">
      <w:pPr>
        <w:pStyle w:val="af"/>
        <w:numPr>
          <w:ilvl w:val="0"/>
          <w:numId w:val="2"/>
        </w:numPr>
        <w:suppressAutoHyphens w:val="0"/>
        <w:spacing w:after="0" w:line="360" w:lineRule="auto"/>
        <w:ind w:left="0" w:firstLine="851"/>
        <w:contextualSpacing/>
        <w:jc w:val="both"/>
        <w:rPr>
          <w:rFonts w:ascii="Times New Roman" w:hAnsi="Times New Roman" w:cs="Times New Roman"/>
          <w:sz w:val="28"/>
          <w:szCs w:val="28"/>
        </w:rPr>
      </w:pPr>
      <w:r w:rsidRPr="00EA5C7D">
        <w:rPr>
          <w:rFonts w:ascii="Times New Roman" w:hAnsi="Times New Roman" w:cs="Times New Roman"/>
          <w:sz w:val="28"/>
          <w:szCs w:val="28"/>
        </w:rPr>
        <w:t xml:space="preserve">Серия практических мероприятий по вопросам межведомственного взаимодействия по защите прав несовершеннолетних была запланирована </w:t>
      </w:r>
      <w:r w:rsidR="00C61796">
        <w:rPr>
          <w:rFonts w:ascii="Times New Roman" w:hAnsi="Times New Roman" w:cs="Times New Roman"/>
          <w:sz w:val="28"/>
          <w:szCs w:val="28"/>
        </w:rPr>
        <w:t xml:space="preserve">                  </w:t>
      </w:r>
      <w:r w:rsidRPr="00EA5C7D">
        <w:rPr>
          <w:rFonts w:ascii="Times New Roman" w:hAnsi="Times New Roman" w:cs="Times New Roman"/>
          <w:sz w:val="28"/>
          <w:szCs w:val="28"/>
        </w:rPr>
        <w:t xml:space="preserve">и проведена </w:t>
      </w:r>
      <w:r>
        <w:rPr>
          <w:rFonts w:ascii="Times New Roman" w:hAnsi="Times New Roman" w:cs="Times New Roman"/>
          <w:sz w:val="28"/>
          <w:szCs w:val="28"/>
        </w:rPr>
        <w:t xml:space="preserve">в прошедшем году </w:t>
      </w:r>
      <w:r w:rsidRPr="00EA5C7D">
        <w:rPr>
          <w:rFonts w:ascii="Times New Roman" w:hAnsi="Times New Roman" w:cs="Times New Roman"/>
          <w:sz w:val="28"/>
          <w:szCs w:val="28"/>
        </w:rPr>
        <w:t>при активной поддержке Правительства Псковской области</w:t>
      </w:r>
      <w:r>
        <w:rPr>
          <w:rFonts w:ascii="Times New Roman" w:hAnsi="Times New Roman" w:cs="Times New Roman"/>
          <w:sz w:val="28"/>
          <w:szCs w:val="28"/>
        </w:rPr>
        <w:t xml:space="preserve"> и лично Губернатора региона Ведерникова М. Ю.</w:t>
      </w:r>
    </w:p>
    <w:p w:rsidR="00375C5B" w:rsidRDefault="00375C5B" w:rsidP="00375C5B">
      <w:pPr>
        <w:pStyle w:val="af"/>
        <w:numPr>
          <w:ilvl w:val="0"/>
          <w:numId w:val="2"/>
        </w:numPr>
        <w:suppressAutoHyphens w:val="0"/>
        <w:spacing w:after="0" w:line="360" w:lineRule="auto"/>
        <w:ind w:left="0" w:firstLine="851"/>
        <w:contextualSpacing/>
        <w:jc w:val="both"/>
        <w:rPr>
          <w:rFonts w:ascii="Times New Roman" w:hAnsi="Times New Roman" w:cs="Times New Roman"/>
          <w:sz w:val="28"/>
          <w:szCs w:val="28"/>
        </w:rPr>
      </w:pPr>
      <w:proofErr w:type="gramStart"/>
      <w:r w:rsidRPr="00DF042A">
        <w:rPr>
          <w:rFonts w:ascii="Times New Roman" w:hAnsi="Times New Roman" w:cs="Times New Roman"/>
          <w:sz w:val="28"/>
          <w:szCs w:val="28"/>
        </w:rPr>
        <w:t xml:space="preserve">В соответствии с планом мероприятий по межведомственному взаимодействию субъектов системы профилактики по выявлению раннего неблагополучия, безнадзорности и беспризорности несовершеннолетних                     </w:t>
      </w:r>
      <w:r>
        <w:rPr>
          <w:rFonts w:ascii="Times New Roman" w:hAnsi="Times New Roman" w:cs="Times New Roman"/>
          <w:sz w:val="28"/>
          <w:szCs w:val="28"/>
        </w:rPr>
        <w:t>12</w:t>
      </w:r>
      <w:r w:rsidRPr="00DF042A">
        <w:rPr>
          <w:rFonts w:ascii="Times New Roman" w:hAnsi="Times New Roman" w:cs="Times New Roman"/>
          <w:sz w:val="28"/>
          <w:szCs w:val="28"/>
        </w:rPr>
        <w:t xml:space="preserve"> февраля 2024 года состоялся научно-практический семинар </w:t>
      </w:r>
      <w:r>
        <w:rPr>
          <w:rFonts w:ascii="Times New Roman" w:hAnsi="Times New Roman" w:cs="Times New Roman"/>
          <w:sz w:val="28"/>
          <w:szCs w:val="28"/>
        </w:rPr>
        <w:t>под председательством</w:t>
      </w:r>
      <w:r w:rsidRPr="00DF042A">
        <w:rPr>
          <w:rFonts w:ascii="Times New Roman" w:hAnsi="Times New Roman" w:cs="Times New Roman"/>
          <w:sz w:val="28"/>
          <w:szCs w:val="28"/>
        </w:rPr>
        <w:t xml:space="preserve"> первого заместителя губернатора региона</w:t>
      </w:r>
      <w:r>
        <w:rPr>
          <w:rFonts w:ascii="Times New Roman" w:hAnsi="Times New Roman" w:cs="Times New Roman"/>
          <w:sz w:val="28"/>
          <w:szCs w:val="28"/>
        </w:rPr>
        <w:t xml:space="preserve">                                   </w:t>
      </w:r>
      <w:r w:rsidRPr="00DF042A">
        <w:rPr>
          <w:rFonts w:ascii="Times New Roman" w:hAnsi="Times New Roman" w:cs="Times New Roman"/>
          <w:sz w:val="28"/>
          <w:szCs w:val="28"/>
        </w:rPr>
        <w:t xml:space="preserve"> В.</w:t>
      </w:r>
      <w:r>
        <w:rPr>
          <w:rFonts w:ascii="Times New Roman" w:hAnsi="Times New Roman" w:cs="Times New Roman"/>
          <w:sz w:val="28"/>
          <w:szCs w:val="28"/>
        </w:rPr>
        <w:t xml:space="preserve"> </w:t>
      </w:r>
      <w:r w:rsidRPr="00DF042A">
        <w:rPr>
          <w:rFonts w:ascii="Times New Roman" w:hAnsi="Times New Roman" w:cs="Times New Roman"/>
          <w:sz w:val="28"/>
          <w:szCs w:val="28"/>
        </w:rPr>
        <w:t>В. Емельяновой</w:t>
      </w:r>
      <w:r>
        <w:rPr>
          <w:rFonts w:ascii="Times New Roman" w:hAnsi="Times New Roman" w:cs="Times New Roman"/>
          <w:sz w:val="28"/>
          <w:szCs w:val="28"/>
        </w:rPr>
        <w:t xml:space="preserve"> и с участием</w:t>
      </w:r>
      <w:r w:rsidRPr="00DF042A">
        <w:rPr>
          <w:rFonts w:ascii="Times New Roman" w:hAnsi="Times New Roman" w:cs="Times New Roman"/>
          <w:sz w:val="28"/>
          <w:szCs w:val="28"/>
        </w:rPr>
        <w:t xml:space="preserve"> Уполномоченного по правам ребёнка</w:t>
      </w:r>
      <w:r>
        <w:rPr>
          <w:rFonts w:ascii="Times New Roman" w:hAnsi="Times New Roman" w:cs="Times New Roman"/>
          <w:sz w:val="28"/>
          <w:szCs w:val="28"/>
        </w:rPr>
        <w:t xml:space="preserve">                            в Псковской области</w:t>
      </w:r>
      <w:r w:rsidRPr="00DF042A">
        <w:rPr>
          <w:rFonts w:ascii="Times New Roman" w:hAnsi="Times New Roman" w:cs="Times New Roman"/>
          <w:sz w:val="28"/>
          <w:szCs w:val="28"/>
        </w:rPr>
        <w:t>,</w:t>
      </w:r>
      <w:r>
        <w:rPr>
          <w:rFonts w:ascii="Times New Roman" w:hAnsi="Times New Roman" w:cs="Times New Roman"/>
          <w:sz w:val="28"/>
          <w:szCs w:val="28"/>
        </w:rPr>
        <w:t xml:space="preserve"> представителей прокуратуры Псковской области, </w:t>
      </w:r>
      <w:r w:rsidRPr="00DF042A">
        <w:rPr>
          <w:rFonts w:ascii="Times New Roman" w:hAnsi="Times New Roman" w:cs="Times New Roman"/>
          <w:sz w:val="28"/>
          <w:szCs w:val="28"/>
        </w:rPr>
        <w:t>Псковского государственного университета</w:t>
      </w:r>
      <w:r>
        <w:rPr>
          <w:rFonts w:ascii="Times New Roman" w:hAnsi="Times New Roman" w:cs="Times New Roman"/>
          <w:sz w:val="28"/>
          <w:szCs w:val="28"/>
        </w:rPr>
        <w:t xml:space="preserve">, </w:t>
      </w:r>
      <w:r w:rsidRPr="00DF042A">
        <w:rPr>
          <w:rFonts w:ascii="Times New Roman" w:hAnsi="Times New Roman" w:cs="Times New Roman"/>
          <w:sz w:val="28"/>
          <w:szCs w:val="28"/>
        </w:rPr>
        <w:t>УМВД России по Псковской области, органов исполнительной власти</w:t>
      </w:r>
      <w:proofErr w:type="gramEnd"/>
      <w:r w:rsidRPr="00DF042A">
        <w:rPr>
          <w:rFonts w:ascii="Times New Roman" w:hAnsi="Times New Roman" w:cs="Times New Roman"/>
          <w:sz w:val="28"/>
          <w:szCs w:val="28"/>
        </w:rPr>
        <w:t xml:space="preserve"> области, </w:t>
      </w:r>
      <w:r>
        <w:rPr>
          <w:rFonts w:ascii="Times New Roman" w:hAnsi="Times New Roman" w:cs="Times New Roman"/>
          <w:sz w:val="28"/>
          <w:szCs w:val="28"/>
        </w:rPr>
        <w:t>членов</w:t>
      </w:r>
      <w:r w:rsidRPr="00DF042A">
        <w:rPr>
          <w:rFonts w:ascii="Times New Roman" w:hAnsi="Times New Roman" w:cs="Times New Roman"/>
          <w:sz w:val="28"/>
          <w:szCs w:val="28"/>
        </w:rPr>
        <w:t xml:space="preserve"> Комиссии по делам несовершеннолетних и защите их прав Правительства Псковской области</w:t>
      </w:r>
      <w:r w:rsidR="00C61796">
        <w:rPr>
          <w:rFonts w:ascii="Times New Roman" w:hAnsi="Times New Roman" w:cs="Times New Roman"/>
          <w:sz w:val="28"/>
          <w:szCs w:val="28"/>
        </w:rPr>
        <w:t xml:space="preserve">                    </w:t>
      </w:r>
      <w:r w:rsidRPr="00DF042A">
        <w:rPr>
          <w:rFonts w:ascii="Times New Roman" w:hAnsi="Times New Roman" w:cs="Times New Roman"/>
          <w:sz w:val="28"/>
          <w:szCs w:val="28"/>
        </w:rPr>
        <w:t xml:space="preserve"> и муниципальных комиссий.</w:t>
      </w:r>
    </w:p>
    <w:p w:rsidR="00375C5B" w:rsidRDefault="00375C5B" w:rsidP="00375C5B">
      <w:pPr>
        <w:pStyle w:val="af"/>
        <w:numPr>
          <w:ilvl w:val="0"/>
          <w:numId w:val="2"/>
        </w:numPr>
        <w:suppressAutoHyphens w:val="0"/>
        <w:spacing w:after="0" w:line="360" w:lineRule="auto"/>
        <w:ind w:left="0" w:firstLine="851"/>
        <w:contextualSpacing/>
        <w:jc w:val="both"/>
        <w:rPr>
          <w:rFonts w:ascii="Times New Roman" w:hAnsi="Times New Roman" w:cs="Times New Roman"/>
          <w:sz w:val="28"/>
          <w:szCs w:val="28"/>
        </w:rPr>
      </w:pPr>
      <w:proofErr w:type="gramStart"/>
      <w:r>
        <w:rPr>
          <w:rFonts w:ascii="Times New Roman" w:hAnsi="Times New Roman" w:cs="Times New Roman"/>
          <w:sz w:val="28"/>
          <w:szCs w:val="28"/>
        </w:rPr>
        <w:lastRenderedPageBreak/>
        <w:t>В ходе мероприятия экспертами были о</w:t>
      </w:r>
      <w:r w:rsidRPr="009B411D">
        <w:rPr>
          <w:rFonts w:ascii="Times New Roman" w:hAnsi="Times New Roman" w:cs="Times New Roman"/>
          <w:sz w:val="28"/>
          <w:szCs w:val="28"/>
        </w:rPr>
        <w:t xml:space="preserve">бсуждены проблемы организации межведомственного взаимодействия в системе комплексной защиты прав и законных интересов несовершеннолетних в регионе, организации совместной работы субъектов системы профилактики в работе комиссий по делам несовершеннолетних и защите их прав, вопросы осуществления прокурорского надзора за исполнением законодательства </w:t>
      </w:r>
      <w:r w:rsidR="00C61796">
        <w:rPr>
          <w:rFonts w:ascii="Times New Roman" w:hAnsi="Times New Roman" w:cs="Times New Roman"/>
          <w:sz w:val="28"/>
          <w:szCs w:val="28"/>
        </w:rPr>
        <w:t xml:space="preserve">                           </w:t>
      </w:r>
      <w:r w:rsidRPr="009B411D">
        <w:rPr>
          <w:rFonts w:ascii="Times New Roman" w:hAnsi="Times New Roman" w:cs="Times New Roman"/>
          <w:sz w:val="28"/>
          <w:szCs w:val="28"/>
        </w:rPr>
        <w:t>о несовершеннолетних, соблюдением их прав и законных интересов.</w:t>
      </w:r>
      <w:proofErr w:type="gramEnd"/>
    </w:p>
    <w:p w:rsidR="00375C5B" w:rsidRDefault="00D66BCC" w:rsidP="00375C5B">
      <w:pPr>
        <w:pStyle w:val="af"/>
        <w:numPr>
          <w:ilvl w:val="0"/>
          <w:numId w:val="2"/>
        </w:numPr>
        <w:suppressAutoHyphens w:val="0"/>
        <w:spacing w:after="0" w:line="360" w:lineRule="auto"/>
        <w:ind w:left="0" w:firstLine="851"/>
        <w:contextualSpacing/>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76672" behindDoc="1" locked="0" layoutInCell="1" allowOverlap="1">
            <wp:simplePos x="0" y="0"/>
            <wp:positionH relativeFrom="column">
              <wp:posOffset>739140</wp:posOffset>
            </wp:positionH>
            <wp:positionV relativeFrom="paragraph">
              <wp:posOffset>125095</wp:posOffset>
            </wp:positionV>
            <wp:extent cx="4907915" cy="2085340"/>
            <wp:effectExtent l="19050" t="0" r="6985" b="0"/>
            <wp:wrapTight wrapText="bothSides">
              <wp:wrapPolygon edited="0">
                <wp:start x="-84" y="0"/>
                <wp:lineTo x="-84" y="21311"/>
                <wp:lineTo x="21631" y="21311"/>
                <wp:lineTo x="21631" y="0"/>
                <wp:lineTo x="-84" y="0"/>
              </wp:wrapPolygon>
            </wp:wrapTight>
            <wp:docPr id="174" name="Рисунок 7" descr="https://sun9-13.userapi.com/impg/FQ-6JA6iagLgQymhAnYH5bDcqPp3AnvJjPWpAA/K5YCPFHpH5U.jpg?size=584x248&amp;quality=95&amp;sign=586b9526dda20f0ddbf9b99dcdfda6ff&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sun9-13.userapi.com/impg/FQ-6JA6iagLgQymhAnYH5bDcqPp3AnvJjPWpAA/K5YCPFHpH5U.jpg?size=584x248&amp;quality=95&amp;sign=586b9526dda20f0ddbf9b99dcdfda6ff&amp;type=album"/>
                    <pic:cNvPicPr>
                      <a:picLocks noChangeAspect="1" noChangeArrowheads="1"/>
                    </pic:cNvPicPr>
                  </pic:nvPicPr>
                  <pic:blipFill>
                    <a:blip r:embed="rId45" cstate="print"/>
                    <a:srcRect/>
                    <a:stretch>
                      <a:fillRect/>
                    </a:stretch>
                  </pic:blipFill>
                  <pic:spPr bwMode="auto">
                    <a:xfrm>
                      <a:off x="0" y="0"/>
                      <a:ext cx="4907915" cy="2085340"/>
                    </a:xfrm>
                    <a:prstGeom prst="rect">
                      <a:avLst/>
                    </a:prstGeom>
                    <a:noFill/>
                    <a:ln w="9525">
                      <a:noFill/>
                      <a:miter lim="800000"/>
                      <a:headEnd/>
                      <a:tailEnd/>
                    </a:ln>
                  </pic:spPr>
                </pic:pic>
              </a:graphicData>
            </a:graphic>
          </wp:anchor>
        </w:drawing>
      </w:r>
    </w:p>
    <w:p w:rsidR="00375C5B" w:rsidRPr="00396335" w:rsidRDefault="00375C5B" w:rsidP="00D66BCC">
      <w:pPr>
        <w:pStyle w:val="af"/>
        <w:numPr>
          <w:ilvl w:val="0"/>
          <w:numId w:val="2"/>
        </w:numPr>
        <w:pBdr>
          <w:left w:val="single" w:sz="4" w:space="8" w:color="000000"/>
        </w:pBdr>
        <w:suppressAutoHyphens w:val="0"/>
        <w:spacing w:after="120" w:line="240" w:lineRule="auto"/>
        <w:ind w:left="709" w:firstLine="709"/>
        <w:contextualSpacing/>
        <w:jc w:val="both"/>
        <w:rPr>
          <w:rFonts w:ascii="Times New Roman" w:hAnsi="Times New Roman" w:cs="Times New Roman"/>
          <w:i/>
          <w:sz w:val="28"/>
          <w:szCs w:val="28"/>
        </w:rPr>
      </w:pPr>
      <w:r w:rsidRPr="00396335">
        <w:rPr>
          <w:rFonts w:ascii="Times New Roman" w:hAnsi="Times New Roman" w:cs="Times New Roman"/>
          <w:i/>
          <w:sz w:val="28"/>
          <w:szCs w:val="28"/>
        </w:rPr>
        <w:t xml:space="preserve">«Организация </w:t>
      </w:r>
      <w:r w:rsidR="00D66BCC">
        <w:rPr>
          <w:rFonts w:ascii="Times New Roman" w:hAnsi="Times New Roman" w:cs="Times New Roman"/>
          <w:i/>
          <w:sz w:val="28"/>
          <w:szCs w:val="28"/>
        </w:rPr>
        <w:t>эффективного</w:t>
      </w:r>
      <w:r w:rsidRPr="00396335">
        <w:rPr>
          <w:rFonts w:ascii="Times New Roman" w:hAnsi="Times New Roman" w:cs="Times New Roman"/>
          <w:i/>
          <w:sz w:val="28"/>
          <w:szCs w:val="28"/>
        </w:rPr>
        <w:t xml:space="preserve"> межведомственного взаимодействия – это важная основа работы органов и учреждений системы профилактики. Грамотные совместные действия всех субъектов профилактики позволяют качественно и своевременно решать задачи, возникающие при осуществлении деятельности по профилактике безнадзорности и правонарушений несовершеннолетних».</w:t>
      </w:r>
    </w:p>
    <w:p w:rsidR="00375C5B" w:rsidRDefault="00375C5B" w:rsidP="00D66BCC">
      <w:pPr>
        <w:pStyle w:val="af"/>
        <w:numPr>
          <w:ilvl w:val="0"/>
          <w:numId w:val="2"/>
        </w:numPr>
        <w:pBdr>
          <w:left w:val="single" w:sz="4" w:space="8" w:color="000000"/>
        </w:pBdr>
        <w:suppressAutoHyphens w:val="0"/>
        <w:spacing w:after="120" w:line="240" w:lineRule="auto"/>
        <w:ind w:left="709" w:firstLine="709"/>
        <w:contextualSpacing/>
        <w:jc w:val="right"/>
        <w:rPr>
          <w:rFonts w:ascii="Times New Roman" w:hAnsi="Times New Roman" w:cs="Times New Roman"/>
          <w:i/>
          <w:sz w:val="28"/>
          <w:szCs w:val="28"/>
        </w:rPr>
      </w:pPr>
    </w:p>
    <w:p w:rsidR="00375C5B" w:rsidRDefault="00375C5B" w:rsidP="00D66BCC">
      <w:pPr>
        <w:pStyle w:val="af"/>
        <w:numPr>
          <w:ilvl w:val="0"/>
          <w:numId w:val="2"/>
        </w:numPr>
        <w:pBdr>
          <w:left w:val="single" w:sz="4" w:space="8" w:color="000000"/>
        </w:pBdr>
        <w:suppressAutoHyphens w:val="0"/>
        <w:spacing w:after="120" w:line="240" w:lineRule="auto"/>
        <w:ind w:left="709" w:firstLine="709"/>
        <w:contextualSpacing/>
        <w:jc w:val="right"/>
        <w:rPr>
          <w:rFonts w:ascii="Times New Roman" w:hAnsi="Times New Roman" w:cs="Times New Roman"/>
          <w:i/>
          <w:sz w:val="28"/>
          <w:szCs w:val="28"/>
        </w:rPr>
      </w:pPr>
      <w:r w:rsidRPr="00396335">
        <w:rPr>
          <w:rFonts w:ascii="Times New Roman" w:hAnsi="Times New Roman" w:cs="Times New Roman"/>
          <w:i/>
          <w:sz w:val="28"/>
          <w:szCs w:val="28"/>
        </w:rPr>
        <w:t xml:space="preserve">Первый заместитель Губернатора Псковской области, председатель областной комиссии </w:t>
      </w:r>
      <w:r>
        <w:rPr>
          <w:rFonts w:ascii="Times New Roman" w:hAnsi="Times New Roman" w:cs="Times New Roman"/>
          <w:i/>
          <w:sz w:val="28"/>
          <w:szCs w:val="28"/>
        </w:rPr>
        <w:t xml:space="preserve"> </w:t>
      </w:r>
      <w:r w:rsidRPr="002A5F75">
        <w:rPr>
          <w:rFonts w:ascii="Times New Roman" w:hAnsi="Times New Roman" w:cs="Times New Roman"/>
          <w:i/>
          <w:sz w:val="28"/>
          <w:szCs w:val="28"/>
        </w:rPr>
        <w:t xml:space="preserve">по делам </w:t>
      </w:r>
    </w:p>
    <w:p w:rsidR="00375C5B" w:rsidRPr="002A5F75" w:rsidRDefault="00375C5B" w:rsidP="00D66BCC">
      <w:pPr>
        <w:pStyle w:val="af"/>
        <w:numPr>
          <w:ilvl w:val="0"/>
          <w:numId w:val="2"/>
        </w:numPr>
        <w:pBdr>
          <w:left w:val="single" w:sz="4" w:space="8" w:color="000000"/>
        </w:pBdr>
        <w:suppressAutoHyphens w:val="0"/>
        <w:spacing w:after="120" w:line="240" w:lineRule="auto"/>
        <w:ind w:left="709" w:firstLine="709"/>
        <w:contextualSpacing/>
        <w:jc w:val="right"/>
        <w:rPr>
          <w:rFonts w:ascii="Times New Roman" w:hAnsi="Times New Roman" w:cs="Times New Roman"/>
          <w:i/>
          <w:sz w:val="28"/>
          <w:szCs w:val="28"/>
        </w:rPr>
      </w:pPr>
      <w:r w:rsidRPr="002A5F75">
        <w:rPr>
          <w:rFonts w:ascii="Times New Roman" w:hAnsi="Times New Roman" w:cs="Times New Roman"/>
          <w:i/>
          <w:sz w:val="28"/>
          <w:szCs w:val="28"/>
        </w:rPr>
        <w:t xml:space="preserve">несовершеннолетних и защите их прав </w:t>
      </w:r>
    </w:p>
    <w:p w:rsidR="00375C5B" w:rsidRPr="00396335" w:rsidRDefault="00375C5B" w:rsidP="00D66BCC">
      <w:pPr>
        <w:pStyle w:val="af"/>
        <w:numPr>
          <w:ilvl w:val="0"/>
          <w:numId w:val="2"/>
        </w:numPr>
        <w:pBdr>
          <w:left w:val="single" w:sz="4" w:space="8" w:color="000000"/>
        </w:pBdr>
        <w:suppressAutoHyphens w:val="0"/>
        <w:spacing w:after="120" w:line="240" w:lineRule="auto"/>
        <w:ind w:left="709" w:firstLine="709"/>
        <w:contextualSpacing/>
        <w:jc w:val="right"/>
        <w:rPr>
          <w:rFonts w:ascii="Times New Roman" w:hAnsi="Times New Roman" w:cs="Times New Roman"/>
          <w:i/>
          <w:sz w:val="28"/>
          <w:szCs w:val="28"/>
        </w:rPr>
      </w:pPr>
      <w:r w:rsidRPr="00396335">
        <w:rPr>
          <w:rFonts w:ascii="Times New Roman" w:hAnsi="Times New Roman" w:cs="Times New Roman"/>
          <w:i/>
          <w:sz w:val="28"/>
          <w:szCs w:val="28"/>
        </w:rPr>
        <w:t>В. В. Емельянова</w:t>
      </w:r>
    </w:p>
    <w:p w:rsidR="00375C5B" w:rsidRDefault="00375C5B" w:rsidP="00375C5B">
      <w:pPr>
        <w:spacing w:after="0" w:line="360" w:lineRule="auto"/>
        <w:ind w:firstLine="851"/>
        <w:jc w:val="both"/>
        <w:rPr>
          <w:rFonts w:ascii="Times New Roman" w:hAnsi="Times New Roman" w:cs="Times New Roman"/>
          <w:sz w:val="28"/>
          <w:szCs w:val="28"/>
        </w:rPr>
      </w:pPr>
      <w:proofErr w:type="gramStart"/>
      <w:r>
        <w:rPr>
          <w:rFonts w:ascii="Times New Roman" w:hAnsi="Times New Roman" w:cs="Times New Roman"/>
          <w:sz w:val="28"/>
          <w:szCs w:val="28"/>
        </w:rPr>
        <w:t xml:space="preserve">27 февраля 2024 года представители </w:t>
      </w:r>
      <w:r w:rsidRPr="00E44FBB">
        <w:rPr>
          <w:rFonts w:ascii="Times New Roman" w:hAnsi="Times New Roman" w:cs="Times New Roman"/>
          <w:sz w:val="28"/>
          <w:szCs w:val="28"/>
        </w:rPr>
        <w:t>органов системы профилактики безнадзорности и правонарушений несовершеннолетних Псковской области</w:t>
      </w:r>
      <w:r>
        <w:rPr>
          <w:rFonts w:ascii="Times New Roman" w:hAnsi="Times New Roman" w:cs="Times New Roman"/>
          <w:sz w:val="28"/>
          <w:szCs w:val="28"/>
        </w:rPr>
        <w:t xml:space="preserve"> совместно с Уполномоченным по правам ребенка в Псковской области приняли участие в межрегиональной стратегической сессии</w:t>
      </w:r>
      <w:r w:rsidRPr="00E44FBB">
        <w:rPr>
          <w:rFonts w:ascii="Times New Roman" w:hAnsi="Times New Roman" w:cs="Times New Roman"/>
          <w:sz w:val="28"/>
          <w:szCs w:val="28"/>
        </w:rPr>
        <w:t xml:space="preserve"> «Решение практических задач межведомственного взаимодействия по вопросам профилактики социального сиротства»</w:t>
      </w:r>
      <w:r>
        <w:rPr>
          <w:rFonts w:ascii="Times New Roman" w:hAnsi="Times New Roman" w:cs="Times New Roman"/>
          <w:sz w:val="28"/>
          <w:szCs w:val="28"/>
        </w:rPr>
        <w:t>, организованной по инициативе Уполномоченного по правам ребенка в Новгородской области Ефимовой Т.А. и Министерства образования Новгородской области.</w:t>
      </w:r>
      <w:proofErr w:type="gramEnd"/>
    </w:p>
    <w:p w:rsidR="00375C5B" w:rsidRDefault="00512C68" w:rsidP="00512C68">
      <w:pPr>
        <w:spacing w:after="0" w:line="360" w:lineRule="auto"/>
        <w:ind w:firstLine="851"/>
        <w:jc w:val="both"/>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anchor distT="0" distB="0" distL="114300" distR="114300" simplePos="0" relativeHeight="251677696" behindDoc="1" locked="0" layoutInCell="1" allowOverlap="1">
            <wp:simplePos x="0" y="0"/>
            <wp:positionH relativeFrom="column">
              <wp:posOffset>3369310</wp:posOffset>
            </wp:positionH>
            <wp:positionV relativeFrom="paragraph">
              <wp:posOffset>65405</wp:posOffset>
            </wp:positionV>
            <wp:extent cx="2724150" cy="1813560"/>
            <wp:effectExtent l="19050" t="0" r="0" b="0"/>
            <wp:wrapTight wrapText="bothSides">
              <wp:wrapPolygon edited="0">
                <wp:start x="-151" y="0"/>
                <wp:lineTo x="-151" y="21328"/>
                <wp:lineTo x="21600" y="21328"/>
                <wp:lineTo x="21600" y="0"/>
                <wp:lineTo x="-151" y="0"/>
              </wp:wrapPolygon>
            </wp:wrapTight>
            <wp:docPr id="175" name="Рисунок 1" descr="https://sun9-37.userapi.com/impg/REaLfIP1i9SZVEsisz_tN6uc6iYZDFWvO6zHDw/8Kq4UBvoc98.jpg?size=1280x853&amp;quality=95&amp;sign=dcf8bc2bf4889e5bdf8ebe774482b771&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n9-37.userapi.com/impg/REaLfIP1i9SZVEsisz_tN6uc6iYZDFWvO6zHDw/8Kq4UBvoc98.jpg?size=1280x853&amp;quality=95&amp;sign=dcf8bc2bf4889e5bdf8ebe774482b771&amp;type=album"/>
                    <pic:cNvPicPr>
                      <a:picLocks noChangeAspect="1" noChangeArrowheads="1"/>
                    </pic:cNvPicPr>
                  </pic:nvPicPr>
                  <pic:blipFill>
                    <a:blip r:embed="rId46" cstate="print"/>
                    <a:srcRect/>
                    <a:stretch>
                      <a:fillRect/>
                    </a:stretch>
                  </pic:blipFill>
                  <pic:spPr bwMode="auto">
                    <a:xfrm>
                      <a:off x="0" y="0"/>
                      <a:ext cx="2724150" cy="1813560"/>
                    </a:xfrm>
                    <a:prstGeom prst="rect">
                      <a:avLst/>
                    </a:prstGeom>
                    <a:noFill/>
                    <a:ln w="9525">
                      <a:noFill/>
                      <a:miter lim="800000"/>
                      <a:headEnd/>
                      <a:tailEnd/>
                    </a:ln>
                  </pic:spPr>
                </pic:pic>
              </a:graphicData>
            </a:graphic>
          </wp:anchor>
        </w:drawing>
      </w:r>
      <w:r w:rsidR="00375C5B">
        <w:rPr>
          <w:rFonts w:ascii="Times New Roman" w:hAnsi="Times New Roman" w:cs="Times New Roman"/>
          <w:sz w:val="28"/>
          <w:szCs w:val="28"/>
        </w:rPr>
        <w:t xml:space="preserve">В ходе </w:t>
      </w:r>
      <w:r w:rsidR="00375C5B" w:rsidRPr="00A4661B">
        <w:rPr>
          <w:rFonts w:ascii="Times New Roman" w:hAnsi="Times New Roman" w:cs="Times New Roman"/>
          <w:sz w:val="28"/>
          <w:szCs w:val="28"/>
        </w:rPr>
        <w:t xml:space="preserve">межрегиональной сессии </w:t>
      </w:r>
      <w:r w:rsidR="00375C5B">
        <w:rPr>
          <w:rFonts w:ascii="Times New Roman" w:hAnsi="Times New Roman" w:cs="Times New Roman"/>
          <w:sz w:val="28"/>
          <w:szCs w:val="28"/>
        </w:rPr>
        <w:t>у</w:t>
      </w:r>
      <w:r w:rsidR="00375C5B" w:rsidRPr="00A4661B">
        <w:rPr>
          <w:rFonts w:ascii="Times New Roman" w:hAnsi="Times New Roman" w:cs="Times New Roman"/>
          <w:sz w:val="28"/>
          <w:szCs w:val="28"/>
        </w:rPr>
        <w:t xml:space="preserve">частниками </w:t>
      </w:r>
      <w:r w:rsidR="00375C5B">
        <w:rPr>
          <w:rFonts w:ascii="Times New Roman" w:hAnsi="Times New Roman" w:cs="Times New Roman"/>
          <w:sz w:val="28"/>
          <w:szCs w:val="28"/>
        </w:rPr>
        <w:t xml:space="preserve">был </w:t>
      </w:r>
      <w:r w:rsidR="00375C5B" w:rsidRPr="00A4661B">
        <w:rPr>
          <w:rFonts w:ascii="Times New Roman" w:hAnsi="Times New Roman" w:cs="Times New Roman"/>
          <w:sz w:val="28"/>
          <w:szCs w:val="28"/>
        </w:rPr>
        <w:t xml:space="preserve">осуществлен поиск путей снижения безнадзорности и беспризорности несовершеннолетних, социального сиротства и повышения эффективности их профилактики. </w:t>
      </w:r>
    </w:p>
    <w:p w:rsidR="00375C5B" w:rsidRPr="00A4661B" w:rsidRDefault="00375C5B" w:rsidP="00512C68">
      <w:pPr>
        <w:spacing w:after="0" w:line="360" w:lineRule="auto"/>
        <w:ind w:firstLine="851"/>
        <w:jc w:val="both"/>
        <w:rPr>
          <w:rFonts w:ascii="Times New Roman" w:hAnsi="Times New Roman" w:cs="Times New Roman"/>
          <w:sz w:val="28"/>
          <w:szCs w:val="28"/>
        </w:rPr>
      </w:pPr>
      <w:r w:rsidRPr="00A4661B">
        <w:rPr>
          <w:rFonts w:ascii="Times New Roman" w:hAnsi="Times New Roman" w:cs="Times New Roman"/>
          <w:sz w:val="28"/>
          <w:szCs w:val="28"/>
        </w:rPr>
        <w:t>Работа в данном направлении предполагает сохранение семьи для каждого ребенка, защиту его прав</w:t>
      </w:r>
      <w:r w:rsidR="00F60F3E">
        <w:rPr>
          <w:rFonts w:ascii="Times New Roman" w:hAnsi="Times New Roman" w:cs="Times New Roman"/>
          <w:sz w:val="28"/>
          <w:szCs w:val="28"/>
        </w:rPr>
        <w:t xml:space="preserve">                            </w:t>
      </w:r>
      <w:r w:rsidRPr="00A4661B">
        <w:rPr>
          <w:rFonts w:ascii="Times New Roman" w:hAnsi="Times New Roman" w:cs="Times New Roman"/>
          <w:sz w:val="28"/>
          <w:szCs w:val="28"/>
        </w:rPr>
        <w:t xml:space="preserve"> и интересов, полноценное воспитание, развитие, образование через эффективное межведомственное взаимодействие органов системы профилактики безнадзорности и правонарушений несовершеннолетних.</w:t>
      </w:r>
    </w:p>
    <w:p w:rsidR="00375C5B" w:rsidRDefault="00375C5B" w:rsidP="00375C5B">
      <w:pPr>
        <w:spacing w:after="0" w:line="360" w:lineRule="auto"/>
        <w:ind w:firstLine="851"/>
        <w:jc w:val="both"/>
        <w:rPr>
          <w:rFonts w:ascii="Times New Roman" w:hAnsi="Times New Roman" w:cs="Times New Roman"/>
          <w:sz w:val="28"/>
          <w:szCs w:val="28"/>
        </w:rPr>
      </w:pPr>
      <w:r w:rsidRPr="00A4661B">
        <w:rPr>
          <w:rFonts w:ascii="Times New Roman" w:hAnsi="Times New Roman" w:cs="Times New Roman"/>
          <w:sz w:val="28"/>
          <w:szCs w:val="28"/>
        </w:rPr>
        <w:t xml:space="preserve">Специалисты обменялись практическим опытом, сложившемся </w:t>
      </w:r>
      <w:r w:rsidR="00F60F3E">
        <w:rPr>
          <w:rFonts w:ascii="Times New Roman" w:hAnsi="Times New Roman" w:cs="Times New Roman"/>
          <w:sz w:val="28"/>
          <w:szCs w:val="28"/>
        </w:rPr>
        <w:t xml:space="preserve">                             </w:t>
      </w:r>
      <w:r w:rsidRPr="00A4661B">
        <w:rPr>
          <w:rFonts w:ascii="Times New Roman" w:hAnsi="Times New Roman" w:cs="Times New Roman"/>
          <w:sz w:val="28"/>
          <w:szCs w:val="28"/>
        </w:rPr>
        <w:t xml:space="preserve">в Новгородской и Псковской </w:t>
      </w:r>
      <w:proofErr w:type="gramStart"/>
      <w:r w:rsidRPr="00A4661B">
        <w:rPr>
          <w:rFonts w:ascii="Times New Roman" w:hAnsi="Times New Roman" w:cs="Times New Roman"/>
          <w:sz w:val="28"/>
          <w:szCs w:val="28"/>
        </w:rPr>
        <w:t>областях</w:t>
      </w:r>
      <w:proofErr w:type="gramEnd"/>
      <w:r w:rsidRPr="00A4661B">
        <w:rPr>
          <w:rFonts w:ascii="Times New Roman" w:hAnsi="Times New Roman" w:cs="Times New Roman"/>
          <w:sz w:val="28"/>
          <w:szCs w:val="28"/>
        </w:rPr>
        <w:t>, в сфере защиты прав и интересов детей, наметили пути дальнейшего сотрудничества.</w:t>
      </w:r>
    </w:p>
    <w:p w:rsidR="00375C5B" w:rsidRDefault="00375C5B" w:rsidP="00375C5B">
      <w:pPr>
        <w:spacing w:after="0" w:line="360" w:lineRule="auto"/>
        <w:ind w:firstLine="851"/>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75648" behindDoc="1" locked="0" layoutInCell="1" allowOverlap="1">
            <wp:simplePos x="0" y="0"/>
            <wp:positionH relativeFrom="column">
              <wp:posOffset>456565</wp:posOffset>
            </wp:positionH>
            <wp:positionV relativeFrom="paragraph">
              <wp:posOffset>2160270</wp:posOffset>
            </wp:positionV>
            <wp:extent cx="5448300" cy="2686050"/>
            <wp:effectExtent l="19050" t="0" r="0" b="0"/>
            <wp:wrapTight wrapText="bothSides">
              <wp:wrapPolygon edited="0">
                <wp:start x="-76" y="0"/>
                <wp:lineTo x="-76" y="21447"/>
                <wp:lineTo x="21600" y="21447"/>
                <wp:lineTo x="21600" y="0"/>
                <wp:lineTo x="-76" y="0"/>
              </wp:wrapPolygon>
            </wp:wrapTight>
            <wp:docPr id="176" name="Рисунок 1" descr="https://sun9-58.userapi.com/impg/fXFYOUfZ61aYAPhmtlKhQJz0q-IJgFCkM2snwQ/-Gw8HTHOWxc.jpg?size=1049x519&amp;quality=95&amp;sign=32362eed2f25402e3c3bb05890329cd1&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n9-58.userapi.com/impg/fXFYOUfZ61aYAPhmtlKhQJz0q-IJgFCkM2snwQ/-Gw8HTHOWxc.jpg?size=1049x519&amp;quality=95&amp;sign=32362eed2f25402e3c3bb05890329cd1&amp;type=album"/>
                    <pic:cNvPicPr>
                      <a:picLocks noChangeAspect="1" noChangeArrowheads="1"/>
                    </pic:cNvPicPr>
                  </pic:nvPicPr>
                  <pic:blipFill>
                    <a:blip r:embed="rId47" cstate="print"/>
                    <a:srcRect/>
                    <a:stretch>
                      <a:fillRect/>
                    </a:stretch>
                  </pic:blipFill>
                  <pic:spPr bwMode="auto">
                    <a:xfrm>
                      <a:off x="0" y="0"/>
                      <a:ext cx="5448300" cy="2686050"/>
                    </a:xfrm>
                    <a:prstGeom prst="rect">
                      <a:avLst/>
                    </a:prstGeom>
                    <a:noFill/>
                    <a:ln w="9525">
                      <a:noFill/>
                      <a:miter lim="800000"/>
                      <a:headEnd/>
                      <a:tailEnd/>
                    </a:ln>
                  </pic:spPr>
                </pic:pic>
              </a:graphicData>
            </a:graphic>
          </wp:anchor>
        </w:drawing>
      </w:r>
      <w:r w:rsidRPr="00214A5B">
        <w:rPr>
          <w:rFonts w:ascii="Times New Roman" w:hAnsi="Times New Roman" w:cs="Times New Roman"/>
          <w:sz w:val="28"/>
          <w:szCs w:val="28"/>
        </w:rPr>
        <w:t xml:space="preserve">С  участием федеральных экспертов, при поддержке Министерства просвещения Российской Федерации и Правительства Псковской области на базе </w:t>
      </w:r>
      <w:r w:rsidRPr="00214A5B">
        <w:rPr>
          <w:rStyle w:val="organictextcontentspan"/>
          <w:rFonts w:ascii="Times New Roman" w:hAnsi="Times New Roman" w:cs="Times New Roman"/>
          <w:sz w:val="28"/>
          <w:szCs w:val="28"/>
        </w:rPr>
        <w:t xml:space="preserve">ФГБОУ </w:t>
      </w:r>
      <w:proofErr w:type="gramStart"/>
      <w:r w:rsidRPr="00214A5B">
        <w:rPr>
          <w:rStyle w:val="organictextcontentspan"/>
          <w:rFonts w:ascii="Times New Roman" w:hAnsi="Times New Roman" w:cs="Times New Roman"/>
          <w:sz w:val="28"/>
          <w:szCs w:val="28"/>
        </w:rPr>
        <w:t>ВО</w:t>
      </w:r>
      <w:proofErr w:type="gramEnd"/>
      <w:r w:rsidRPr="00214A5B">
        <w:rPr>
          <w:rStyle w:val="organictextcontentspan"/>
          <w:rFonts w:ascii="Times New Roman" w:hAnsi="Times New Roman" w:cs="Times New Roman"/>
          <w:sz w:val="28"/>
          <w:szCs w:val="28"/>
        </w:rPr>
        <w:t xml:space="preserve"> «</w:t>
      </w:r>
      <w:r w:rsidRPr="00214A5B">
        <w:rPr>
          <w:rStyle w:val="organictextcontentspan"/>
          <w:rFonts w:ascii="Times New Roman" w:hAnsi="Times New Roman" w:cs="Times New Roman"/>
          <w:bCs/>
          <w:sz w:val="28"/>
          <w:szCs w:val="28"/>
        </w:rPr>
        <w:t>Псковский</w:t>
      </w:r>
      <w:r w:rsidRPr="00214A5B">
        <w:rPr>
          <w:rStyle w:val="organictextcontentspan"/>
          <w:rFonts w:ascii="Times New Roman" w:hAnsi="Times New Roman" w:cs="Times New Roman"/>
          <w:sz w:val="28"/>
          <w:szCs w:val="28"/>
        </w:rPr>
        <w:t xml:space="preserve"> </w:t>
      </w:r>
      <w:r w:rsidRPr="00214A5B">
        <w:rPr>
          <w:rStyle w:val="organictextcontentspan"/>
          <w:rFonts w:ascii="Times New Roman" w:hAnsi="Times New Roman" w:cs="Times New Roman"/>
          <w:bCs/>
          <w:sz w:val="28"/>
          <w:szCs w:val="28"/>
        </w:rPr>
        <w:t>государственный</w:t>
      </w:r>
      <w:r w:rsidRPr="00214A5B">
        <w:rPr>
          <w:rStyle w:val="organictextcontentspan"/>
          <w:rFonts w:ascii="Times New Roman" w:hAnsi="Times New Roman" w:cs="Times New Roman"/>
          <w:sz w:val="28"/>
          <w:szCs w:val="28"/>
        </w:rPr>
        <w:t xml:space="preserve"> </w:t>
      </w:r>
      <w:r w:rsidRPr="00214A5B">
        <w:rPr>
          <w:rStyle w:val="organictextcontentspan"/>
          <w:rFonts w:ascii="Times New Roman" w:hAnsi="Times New Roman" w:cs="Times New Roman"/>
          <w:bCs/>
          <w:sz w:val="28"/>
          <w:szCs w:val="28"/>
        </w:rPr>
        <w:t>университет</w:t>
      </w:r>
      <w:r w:rsidRPr="00214A5B">
        <w:rPr>
          <w:rStyle w:val="organictextcontentspan"/>
          <w:rFonts w:ascii="Times New Roman" w:hAnsi="Times New Roman" w:cs="Times New Roman"/>
          <w:sz w:val="28"/>
          <w:szCs w:val="28"/>
        </w:rPr>
        <w:t>»</w:t>
      </w:r>
      <w:r w:rsidRPr="00214A5B">
        <w:rPr>
          <w:rFonts w:ascii="Times New Roman" w:hAnsi="Times New Roman" w:cs="Times New Roman"/>
          <w:sz w:val="28"/>
          <w:szCs w:val="28"/>
        </w:rPr>
        <w:t xml:space="preserve"> 19-20 марта</w:t>
      </w:r>
      <w:r>
        <w:rPr>
          <w:rFonts w:ascii="Times New Roman" w:hAnsi="Times New Roman" w:cs="Times New Roman"/>
          <w:sz w:val="28"/>
          <w:szCs w:val="28"/>
        </w:rPr>
        <w:t xml:space="preserve"> 2024 года</w:t>
      </w:r>
      <w:r w:rsidRPr="00214A5B">
        <w:rPr>
          <w:rFonts w:ascii="Times New Roman" w:hAnsi="Times New Roman" w:cs="Times New Roman"/>
          <w:sz w:val="28"/>
          <w:szCs w:val="28"/>
        </w:rPr>
        <w:t xml:space="preserve"> прошла первая практико-ориентированная стратегическая сессия «Организация комплексной профилактической работы с несовершеннолетними и защита их прав: вопросы ме</w:t>
      </w:r>
      <w:r>
        <w:rPr>
          <w:rFonts w:ascii="Times New Roman" w:hAnsi="Times New Roman" w:cs="Times New Roman"/>
          <w:sz w:val="28"/>
          <w:szCs w:val="28"/>
        </w:rPr>
        <w:t>жведомственного взаимодействия».</w:t>
      </w:r>
    </w:p>
    <w:p w:rsidR="00375C5B" w:rsidRDefault="00375C5B" w:rsidP="00375C5B">
      <w:pPr>
        <w:spacing w:after="0" w:line="360" w:lineRule="auto"/>
        <w:ind w:firstLine="851"/>
        <w:jc w:val="both"/>
        <w:rPr>
          <w:rFonts w:ascii="Times New Roman" w:hAnsi="Times New Roman" w:cs="Times New Roman"/>
          <w:sz w:val="28"/>
          <w:szCs w:val="28"/>
        </w:rPr>
      </w:pPr>
      <w:r>
        <w:rPr>
          <w:rFonts w:ascii="Times New Roman" w:hAnsi="Times New Roman" w:cs="Times New Roman"/>
          <w:sz w:val="28"/>
          <w:szCs w:val="28"/>
        </w:rPr>
        <w:lastRenderedPageBreak/>
        <w:t>Уполномоченный по правам ребенка в Псковской области приняла участие в данном мероприятии в качестве эксперта, выступив с докладом на тему «Организация межведомственной работы по раннему выявлению семейного неблагополучия в целях недопущения социального сиротства».</w:t>
      </w:r>
    </w:p>
    <w:p w:rsidR="00375C5B" w:rsidRPr="0091335F" w:rsidRDefault="00375C5B" w:rsidP="00375C5B">
      <w:pPr>
        <w:spacing w:after="0" w:line="360" w:lineRule="auto"/>
        <w:ind w:firstLine="851"/>
        <w:jc w:val="both"/>
        <w:rPr>
          <w:rFonts w:ascii="Times New Roman" w:hAnsi="Times New Roman" w:cs="Times New Roman"/>
          <w:sz w:val="28"/>
          <w:szCs w:val="28"/>
        </w:rPr>
      </w:pPr>
      <w:proofErr w:type="gramStart"/>
      <w:r>
        <w:rPr>
          <w:rFonts w:ascii="Times New Roman" w:hAnsi="Times New Roman" w:cs="Times New Roman"/>
          <w:sz w:val="28"/>
          <w:szCs w:val="28"/>
        </w:rPr>
        <w:t xml:space="preserve">В </w:t>
      </w:r>
      <w:proofErr w:type="spellStart"/>
      <w:r>
        <w:rPr>
          <w:rFonts w:ascii="Times New Roman" w:hAnsi="Times New Roman" w:cs="Times New Roman"/>
          <w:sz w:val="28"/>
          <w:szCs w:val="28"/>
        </w:rPr>
        <w:t>дискутивном</w:t>
      </w:r>
      <w:proofErr w:type="spellEnd"/>
      <w:r>
        <w:rPr>
          <w:rFonts w:ascii="Times New Roman" w:hAnsi="Times New Roman" w:cs="Times New Roman"/>
          <w:sz w:val="28"/>
          <w:szCs w:val="28"/>
        </w:rPr>
        <w:t xml:space="preserve"> формате региональный Уполномоченный обсудила с участниками мероприятия вопросы, касающиеся взаимного информирования органами профилактики</w:t>
      </w:r>
      <w:r w:rsidRPr="00214A5B">
        <w:rPr>
          <w:rFonts w:ascii="Times New Roman" w:hAnsi="Times New Roman" w:cs="Times New Roman"/>
          <w:sz w:val="28"/>
          <w:szCs w:val="28"/>
        </w:rPr>
        <w:t>,</w:t>
      </w:r>
      <w:r>
        <w:rPr>
          <w:rFonts w:ascii="Times New Roman" w:hAnsi="Times New Roman" w:cs="Times New Roman"/>
          <w:sz w:val="28"/>
          <w:szCs w:val="28"/>
        </w:rPr>
        <w:t xml:space="preserve"> организации комплексного</w:t>
      </w:r>
      <w:r w:rsidRPr="00214A5B">
        <w:rPr>
          <w:rFonts w:ascii="Times New Roman" w:hAnsi="Times New Roman" w:cs="Times New Roman"/>
          <w:sz w:val="28"/>
          <w:szCs w:val="28"/>
        </w:rPr>
        <w:t xml:space="preserve"> подход</w:t>
      </w:r>
      <w:r>
        <w:rPr>
          <w:rFonts w:ascii="Times New Roman" w:hAnsi="Times New Roman" w:cs="Times New Roman"/>
          <w:sz w:val="28"/>
          <w:szCs w:val="28"/>
        </w:rPr>
        <w:t>а</w:t>
      </w:r>
      <w:r w:rsidRPr="00214A5B">
        <w:rPr>
          <w:rFonts w:ascii="Times New Roman" w:hAnsi="Times New Roman" w:cs="Times New Roman"/>
          <w:sz w:val="28"/>
          <w:szCs w:val="28"/>
        </w:rPr>
        <w:t xml:space="preserve"> в межведомс</w:t>
      </w:r>
      <w:r>
        <w:rPr>
          <w:rFonts w:ascii="Times New Roman" w:hAnsi="Times New Roman" w:cs="Times New Roman"/>
          <w:sz w:val="28"/>
          <w:szCs w:val="28"/>
        </w:rPr>
        <w:t xml:space="preserve">твенном взаимодействии, оказания </w:t>
      </w:r>
      <w:r w:rsidRPr="00214A5B">
        <w:rPr>
          <w:rFonts w:ascii="Times New Roman" w:hAnsi="Times New Roman" w:cs="Times New Roman"/>
          <w:sz w:val="28"/>
          <w:szCs w:val="28"/>
        </w:rPr>
        <w:t>необходимой социальной поддерж</w:t>
      </w:r>
      <w:r>
        <w:rPr>
          <w:rFonts w:ascii="Times New Roman" w:hAnsi="Times New Roman" w:cs="Times New Roman"/>
          <w:sz w:val="28"/>
          <w:szCs w:val="28"/>
        </w:rPr>
        <w:t>ки семье, профилактической и реабилитационной работы</w:t>
      </w:r>
      <w:r w:rsidRPr="00214A5B">
        <w:rPr>
          <w:rFonts w:ascii="Times New Roman" w:hAnsi="Times New Roman" w:cs="Times New Roman"/>
          <w:sz w:val="28"/>
          <w:szCs w:val="28"/>
        </w:rPr>
        <w:t xml:space="preserve"> с семьей на</w:t>
      </w:r>
      <w:r>
        <w:rPr>
          <w:rFonts w:ascii="Times New Roman" w:hAnsi="Times New Roman" w:cs="Times New Roman"/>
          <w:sz w:val="28"/>
          <w:szCs w:val="28"/>
        </w:rPr>
        <w:t xml:space="preserve"> </w:t>
      </w:r>
      <w:r w:rsidRPr="00214A5B">
        <w:rPr>
          <w:rFonts w:ascii="Times New Roman" w:hAnsi="Times New Roman" w:cs="Times New Roman"/>
          <w:sz w:val="28"/>
          <w:szCs w:val="28"/>
        </w:rPr>
        <w:t>начальной стадии возникновения семейных проблем для предотвращения</w:t>
      </w:r>
      <w:r>
        <w:rPr>
          <w:rFonts w:ascii="Times New Roman" w:hAnsi="Times New Roman" w:cs="Times New Roman"/>
          <w:sz w:val="28"/>
          <w:szCs w:val="28"/>
        </w:rPr>
        <w:t xml:space="preserve"> </w:t>
      </w:r>
      <w:r w:rsidRPr="00214A5B">
        <w:rPr>
          <w:rFonts w:ascii="Times New Roman" w:hAnsi="Times New Roman" w:cs="Times New Roman"/>
          <w:sz w:val="28"/>
          <w:szCs w:val="28"/>
        </w:rPr>
        <w:t>изъятия ребенка из семьи</w:t>
      </w:r>
      <w:r>
        <w:rPr>
          <w:rFonts w:ascii="Times New Roman" w:hAnsi="Times New Roman" w:cs="Times New Roman"/>
          <w:sz w:val="28"/>
          <w:szCs w:val="28"/>
        </w:rPr>
        <w:t>, информационно-просветительской</w:t>
      </w:r>
      <w:r w:rsidRPr="00214A5B">
        <w:rPr>
          <w:rFonts w:ascii="Times New Roman" w:hAnsi="Times New Roman" w:cs="Times New Roman"/>
          <w:sz w:val="28"/>
          <w:szCs w:val="28"/>
        </w:rPr>
        <w:t xml:space="preserve"> и</w:t>
      </w:r>
      <w:r>
        <w:rPr>
          <w:rFonts w:ascii="Times New Roman" w:hAnsi="Times New Roman" w:cs="Times New Roman"/>
          <w:sz w:val="28"/>
          <w:szCs w:val="28"/>
        </w:rPr>
        <w:t xml:space="preserve"> реабилитационной работы</w:t>
      </w:r>
      <w:r w:rsidRPr="00214A5B">
        <w:rPr>
          <w:rFonts w:ascii="Times New Roman" w:hAnsi="Times New Roman" w:cs="Times New Roman"/>
          <w:sz w:val="28"/>
          <w:szCs w:val="28"/>
        </w:rPr>
        <w:t xml:space="preserve"> с родителями (законными представителя</w:t>
      </w:r>
      <w:r>
        <w:rPr>
          <w:rFonts w:ascii="Times New Roman" w:hAnsi="Times New Roman" w:cs="Times New Roman"/>
          <w:sz w:val="28"/>
          <w:szCs w:val="28"/>
        </w:rPr>
        <w:t>ми)</w:t>
      </w:r>
      <w:r w:rsidRPr="00214A5B">
        <w:rPr>
          <w:rFonts w:ascii="Times New Roman" w:hAnsi="Times New Roman" w:cs="Times New Roman"/>
          <w:sz w:val="28"/>
          <w:szCs w:val="28"/>
        </w:rPr>
        <w:t>,</w:t>
      </w:r>
      <w:r>
        <w:rPr>
          <w:rFonts w:ascii="Times New Roman" w:hAnsi="Times New Roman" w:cs="Times New Roman"/>
          <w:sz w:val="28"/>
          <w:szCs w:val="28"/>
        </w:rPr>
        <w:t xml:space="preserve"> направленной</w:t>
      </w:r>
      <w:r w:rsidRPr="00214A5B">
        <w:rPr>
          <w:rFonts w:ascii="Times New Roman" w:hAnsi="Times New Roman" w:cs="Times New Roman"/>
          <w:sz w:val="28"/>
          <w:szCs w:val="28"/>
        </w:rPr>
        <w:t xml:space="preserve"> на повышение их сознательности, компетентности в вопросах</w:t>
      </w:r>
      <w:proofErr w:type="gramEnd"/>
      <w:r>
        <w:rPr>
          <w:rFonts w:ascii="Times New Roman" w:hAnsi="Times New Roman" w:cs="Times New Roman"/>
          <w:sz w:val="28"/>
          <w:szCs w:val="28"/>
        </w:rPr>
        <w:t xml:space="preserve"> </w:t>
      </w:r>
      <w:r w:rsidRPr="0091335F">
        <w:rPr>
          <w:rFonts w:ascii="Times New Roman" w:hAnsi="Times New Roman" w:cs="Times New Roman"/>
          <w:sz w:val="28"/>
          <w:szCs w:val="28"/>
        </w:rPr>
        <w:t>воспитания.</w:t>
      </w:r>
    </w:p>
    <w:p w:rsidR="00375C5B" w:rsidRPr="00DD15B5" w:rsidRDefault="00375C5B" w:rsidP="00375C5B">
      <w:pPr>
        <w:spacing w:after="0" w:line="360" w:lineRule="auto"/>
        <w:ind w:firstLine="851"/>
        <w:jc w:val="both"/>
        <w:rPr>
          <w:rFonts w:ascii="Times New Roman" w:hAnsi="Times New Roman" w:cs="Times New Roman"/>
          <w:sz w:val="28"/>
          <w:szCs w:val="28"/>
        </w:rPr>
      </w:pPr>
      <w:r w:rsidRPr="0091335F">
        <w:rPr>
          <w:rFonts w:ascii="Times New Roman" w:hAnsi="Times New Roman" w:cs="Times New Roman"/>
          <w:sz w:val="28"/>
          <w:szCs w:val="28"/>
        </w:rPr>
        <w:t xml:space="preserve">29-30 марта 2024 года прошла вторая практико-ориентированная стратегическая сессия «Межведомственное взаимодействие в вопросах профилактики негативных социальных явлений в детской и молодежной среде». В мероприятии приняли участие представители муниципальных комиссий по делам несовершеннолетних и защите их прав, инспекторы по делам несовершеннолетних, специалисты в области образования и </w:t>
      </w:r>
      <w:r w:rsidRPr="00DD15B5">
        <w:rPr>
          <w:rFonts w:ascii="Times New Roman" w:hAnsi="Times New Roman" w:cs="Times New Roman"/>
          <w:sz w:val="28"/>
          <w:szCs w:val="28"/>
        </w:rPr>
        <w:t xml:space="preserve">социальной защиты. </w:t>
      </w:r>
    </w:p>
    <w:p w:rsidR="00375C5B" w:rsidRDefault="00375C5B" w:rsidP="00375C5B">
      <w:pPr>
        <w:spacing w:after="0" w:line="360" w:lineRule="auto"/>
        <w:ind w:firstLine="851"/>
        <w:jc w:val="both"/>
        <w:rPr>
          <w:rFonts w:ascii="Times New Roman" w:hAnsi="Times New Roman" w:cs="Times New Roman"/>
          <w:sz w:val="28"/>
          <w:szCs w:val="28"/>
        </w:rPr>
      </w:pPr>
      <w:r w:rsidRPr="00DD15B5">
        <w:rPr>
          <w:rFonts w:ascii="Times New Roman" w:hAnsi="Times New Roman" w:cs="Times New Roman"/>
          <w:sz w:val="28"/>
          <w:szCs w:val="28"/>
        </w:rPr>
        <w:t>В качестве приглашенных экспертов перед участниками стратегической сессии выступили Член Общественного совета при Уполномоченном при Президенте РФ по правам ребенка Анастасия Ковалева, Уполномоченный</w:t>
      </w:r>
      <w:r w:rsidR="00F60F3E">
        <w:rPr>
          <w:rFonts w:ascii="Times New Roman" w:hAnsi="Times New Roman" w:cs="Times New Roman"/>
          <w:sz w:val="28"/>
          <w:szCs w:val="28"/>
        </w:rPr>
        <w:t xml:space="preserve">                </w:t>
      </w:r>
      <w:r w:rsidRPr="00DD15B5">
        <w:rPr>
          <w:rFonts w:ascii="Times New Roman" w:hAnsi="Times New Roman" w:cs="Times New Roman"/>
          <w:sz w:val="28"/>
          <w:szCs w:val="28"/>
        </w:rPr>
        <w:t xml:space="preserve"> по правам ребенка в Псковской области Наталия Соколова, начальник центра информационной безопасности АНО «Центр молодежи и общественных инициатив» Алексей Суходолов.</w:t>
      </w:r>
    </w:p>
    <w:p w:rsidR="00375C5B" w:rsidRPr="003A1443" w:rsidRDefault="00375C5B" w:rsidP="00375C5B">
      <w:pPr>
        <w:spacing w:after="0" w:line="360" w:lineRule="auto"/>
        <w:ind w:firstLine="851"/>
        <w:jc w:val="both"/>
        <w:rPr>
          <w:rFonts w:ascii="Times New Roman" w:hAnsi="Times New Roman" w:cs="Times New Roman"/>
          <w:sz w:val="28"/>
          <w:szCs w:val="28"/>
        </w:rPr>
      </w:pPr>
      <w:r w:rsidRPr="003A1443">
        <w:rPr>
          <w:rFonts w:ascii="Times New Roman" w:hAnsi="Times New Roman" w:cs="Times New Roman"/>
          <w:sz w:val="28"/>
          <w:szCs w:val="28"/>
        </w:rPr>
        <w:t>Региональный Уполномоченный по правам ребенка обсудила</w:t>
      </w:r>
      <w:r w:rsidR="00F60F3E">
        <w:rPr>
          <w:rFonts w:ascii="Times New Roman" w:hAnsi="Times New Roman" w:cs="Times New Roman"/>
          <w:sz w:val="28"/>
          <w:szCs w:val="28"/>
        </w:rPr>
        <w:t xml:space="preserve">                            </w:t>
      </w:r>
      <w:r w:rsidRPr="003A1443">
        <w:rPr>
          <w:rFonts w:ascii="Times New Roman" w:hAnsi="Times New Roman" w:cs="Times New Roman"/>
          <w:sz w:val="28"/>
          <w:szCs w:val="28"/>
        </w:rPr>
        <w:t xml:space="preserve"> с участниками основные направления профилактики негативных явлений: распространение идеологии терроризма и экстремизма, вовлечение молодёжи </w:t>
      </w:r>
      <w:r w:rsidRPr="003A1443">
        <w:rPr>
          <w:rFonts w:ascii="Times New Roman" w:hAnsi="Times New Roman" w:cs="Times New Roman"/>
          <w:sz w:val="28"/>
          <w:szCs w:val="28"/>
        </w:rPr>
        <w:lastRenderedPageBreak/>
        <w:t xml:space="preserve">в деструктивную и противоправную деятельность, профилактику потребления </w:t>
      </w:r>
      <w:proofErr w:type="spellStart"/>
      <w:r w:rsidRPr="003A1443">
        <w:rPr>
          <w:rFonts w:ascii="Times New Roman" w:hAnsi="Times New Roman" w:cs="Times New Roman"/>
          <w:sz w:val="28"/>
          <w:szCs w:val="28"/>
        </w:rPr>
        <w:t>психоактивных</w:t>
      </w:r>
      <w:proofErr w:type="spellEnd"/>
      <w:r w:rsidRPr="003A1443">
        <w:rPr>
          <w:rFonts w:ascii="Times New Roman" w:hAnsi="Times New Roman" w:cs="Times New Roman"/>
          <w:sz w:val="28"/>
          <w:szCs w:val="28"/>
        </w:rPr>
        <w:t xml:space="preserve"> веществ, информационную безопасность, </w:t>
      </w:r>
      <w:proofErr w:type="spellStart"/>
      <w:r w:rsidRPr="003A1443">
        <w:rPr>
          <w:rStyle w:val="organictextcontentspan"/>
          <w:rFonts w:ascii="Times New Roman" w:hAnsi="Times New Roman" w:cs="Times New Roman"/>
          <w:bCs/>
          <w:sz w:val="28"/>
          <w:szCs w:val="28"/>
        </w:rPr>
        <w:t>буллинг</w:t>
      </w:r>
      <w:proofErr w:type="spellEnd"/>
      <w:r w:rsidRPr="003A1443">
        <w:rPr>
          <w:rStyle w:val="organictextcontentspan"/>
          <w:rFonts w:ascii="Times New Roman" w:hAnsi="Times New Roman" w:cs="Times New Roman"/>
          <w:bCs/>
          <w:sz w:val="28"/>
          <w:szCs w:val="28"/>
        </w:rPr>
        <w:t xml:space="preserve"> </w:t>
      </w:r>
      <w:r w:rsidRPr="003A1443">
        <w:rPr>
          <w:rStyle w:val="organictextcontentspan"/>
          <w:rFonts w:ascii="Times New Roman" w:hAnsi="Times New Roman" w:cs="Times New Roman"/>
          <w:sz w:val="28"/>
          <w:szCs w:val="28"/>
        </w:rPr>
        <w:t xml:space="preserve"> в детских коллективах.</w:t>
      </w:r>
    </w:p>
    <w:p w:rsidR="00375C5B" w:rsidRDefault="00375C5B" w:rsidP="00375C5B">
      <w:pPr>
        <w:spacing w:after="0" w:line="360" w:lineRule="auto"/>
        <w:ind w:firstLine="851"/>
        <w:jc w:val="both"/>
        <w:rPr>
          <w:rStyle w:val="extendedtext-short"/>
          <w:rFonts w:ascii="Times New Roman" w:hAnsi="Times New Roman" w:cs="Times New Roman"/>
          <w:sz w:val="28"/>
          <w:szCs w:val="28"/>
        </w:rPr>
      </w:pPr>
      <w:r w:rsidRPr="003A1443">
        <w:rPr>
          <w:rFonts w:ascii="Times New Roman" w:hAnsi="Times New Roman" w:cs="Times New Roman"/>
          <w:sz w:val="28"/>
          <w:szCs w:val="28"/>
        </w:rPr>
        <w:t xml:space="preserve">Уполномоченным по правам ребенка был организован разбор ситуационных задач, </w:t>
      </w:r>
      <w:r w:rsidRPr="003A1443">
        <w:rPr>
          <w:rStyle w:val="extendedtext-short"/>
          <w:rFonts w:ascii="Times New Roman" w:hAnsi="Times New Roman" w:cs="Times New Roman"/>
          <w:sz w:val="28"/>
          <w:szCs w:val="28"/>
        </w:rPr>
        <w:t xml:space="preserve">предполагающий рассмотрение и решение реальных ситуаций из жизни и </w:t>
      </w:r>
      <w:r w:rsidRPr="003A1443">
        <w:rPr>
          <w:rStyle w:val="extendedtext-short"/>
          <w:rFonts w:ascii="Times New Roman" w:hAnsi="Times New Roman" w:cs="Times New Roman"/>
          <w:bCs/>
          <w:sz w:val="28"/>
          <w:szCs w:val="28"/>
        </w:rPr>
        <w:t>практической</w:t>
      </w:r>
      <w:r w:rsidRPr="003A1443">
        <w:rPr>
          <w:rStyle w:val="extendedtext-short"/>
          <w:rFonts w:ascii="Times New Roman" w:hAnsi="Times New Roman" w:cs="Times New Roman"/>
          <w:sz w:val="28"/>
          <w:szCs w:val="28"/>
        </w:rPr>
        <w:t xml:space="preserve"> деятельности органов системы профилактики.</w:t>
      </w:r>
    </w:p>
    <w:p w:rsidR="00375C5B" w:rsidRDefault="00375C5B" w:rsidP="00F60F3E">
      <w:pPr>
        <w:pBdr>
          <w:left w:val="single" w:sz="4" w:space="8" w:color="000000"/>
        </w:pBdr>
        <w:spacing w:after="120" w:line="240" w:lineRule="auto"/>
        <w:ind w:left="709" w:firstLine="709"/>
        <w:contextualSpacing/>
        <w:jc w:val="both"/>
        <w:rPr>
          <w:rFonts w:ascii="Times New Roman" w:hAnsi="Times New Roman" w:cs="Times New Roman"/>
          <w:i/>
          <w:sz w:val="28"/>
          <w:szCs w:val="28"/>
        </w:rPr>
      </w:pPr>
      <w:r w:rsidRPr="00CA7F7D">
        <w:rPr>
          <w:rFonts w:ascii="Times New Roman" w:hAnsi="Times New Roman" w:cs="Times New Roman"/>
          <w:i/>
          <w:sz w:val="28"/>
          <w:szCs w:val="28"/>
        </w:rPr>
        <w:t>«</w:t>
      </w:r>
      <w:r>
        <w:rPr>
          <w:rFonts w:ascii="Times New Roman" w:hAnsi="Times New Roman" w:cs="Times New Roman"/>
          <w:i/>
          <w:sz w:val="28"/>
          <w:szCs w:val="28"/>
        </w:rPr>
        <w:t>Губернатор в качестве приоритета нашей работы в этом году обозначил повышение качества и эффективности деятельности комиссии по делам несовершеннолетних. Поэтому по итогам работы на стратегической сессии каждый должен стать транслятором обсуждаемых тем в своих районах и округах на встречах с педагогическими коллективами, представителями органов власти и органов системы профилактики, а так же родительским сообществом».</w:t>
      </w:r>
    </w:p>
    <w:p w:rsidR="00F60F3E" w:rsidRPr="00CA7F7D" w:rsidRDefault="00F60F3E" w:rsidP="00F60F3E">
      <w:pPr>
        <w:pBdr>
          <w:left w:val="single" w:sz="4" w:space="8" w:color="000000"/>
        </w:pBdr>
        <w:spacing w:after="120" w:line="240" w:lineRule="auto"/>
        <w:ind w:left="709" w:firstLine="709"/>
        <w:contextualSpacing/>
        <w:jc w:val="both"/>
        <w:rPr>
          <w:rFonts w:ascii="Times New Roman" w:hAnsi="Times New Roman" w:cs="Times New Roman"/>
          <w:i/>
          <w:sz w:val="28"/>
          <w:szCs w:val="28"/>
        </w:rPr>
      </w:pPr>
    </w:p>
    <w:p w:rsidR="00375C5B" w:rsidRPr="00CA7F7D" w:rsidRDefault="00375C5B" w:rsidP="00F60F3E">
      <w:pPr>
        <w:pBdr>
          <w:left w:val="single" w:sz="4" w:space="8" w:color="000000"/>
        </w:pBdr>
        <w:spacing w:after="120" w:line="240" w:lineRule="auto"/>
        <w:ind w:left="709" w:firstLine="709"/>
        <w:contextualSpacing/>
        <w:jc w:val="right"/>
        <w:rPr>
          <w:rFonts w:ascii="Times New Roman" w:hAnsi="Times New Roman" w:cs="Times New Roman"/>
          <w:i/>
          <w:sz w:val="28"/>
          <w:szCs w:val="28"/>
        </w:rPr>
      </w:pPr>
      <w:r w:rsidRPr="00CA7F7D">
        <w:rPr>
          <w:rFonts w:ascii="Times New Roman" w:hAnsi="Times New Roman" w:cs="Times New Roman"/>
          <w:i/>
          <w:sz w:val="28"/>
          <w:szCs w:val="28"/>
        </w:rPr>
        <w:t xml:space="preserve">Уполномоченный по правам ребенка в Псковской области </w:t>
      </w:r>
    </w:p>
    <w:p w:rsidR="00375C5B" w:rsidRPr="00CA7F7D" w:rsidRDefault="00375C5B" w:rsidP="00F60F3E">
      <w:pPr>
        <w:pBdr>
          <w:left w:val="single" w:sz="4" w:space="8" w:color="000000"/>
        </w:pBdr>
        <w:spacing w:after="120" w:line="240" w:lineRule="auto"/>
        <w:ind w:left="709" w:firstLine="709"/>
        <w:contextualSpacing/>
        <w:jc w:val="right"/>
        <w:rPr>
          <w:rFonts w:ascii="Times New Roman" w:hAnsi="Times New Roman" w:cs="Times New Roman"/>
          <w:i/>
          <w:sz w:val="28"/>
          <w:szCs w:val="28"/>
        </w:rPr>
      </w:pPr>
      <w:r w:rsidRPr="00CA7F7D">
        <w:rPr>
          <w:rFonts w:ascii="Times New Roman" w:hAnsi="Times New Roman" w:cs="Times New Roman"/>
          <w:i/>
          <w:sz w:val="28"/>
          <w:szCs w:val="28"/>
        </w:rPr>
        <w:t>Наталия Соколова</w:t>
      </w:r>
    </w:p>
    <w:p w:rsidR="00375C5B" w:rsidRDefault="00375C5B" w:rsidP="00375C5B">
      <w:pPr>
        <w:spacing w:after="0" w:line="360" w:lineRule="auto"/>
        <w:jc w:val="both"/>
      </w:pPr>
    </w:p>
    <w:p w:rsidR="00375C5B" w:rsidRDefault="00A12760" w:rsidP="00375C5B">
      <w:pPr>
        <w:spacing w:after="0" w:line="360" w:lineRule="auto"/>
        <w:ind w:firstLine="851"/>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73952" behindDoc="1" locked="0" layoutInCell="1" allowOverlap="1">
            <wp:simplePos x="0" y="0"/>
            <wp:positionH relativeFrom="column">
              <wp:posOffset>452120</wp:posOffset>
            </wp:positionH>
            <wp:positionV relativeFrom="paragraph">
              <wp:posOffset>1762125</wp:posOffset>
            </wp:positionV>
            <wp:extent cx="5208270" cy="2493645"/>
            <wp:effectExtent l="19050" t="0" r="0" b="0"/>
            <wp:wrapTight wrapText="bothSides">
              <wp:wrapPolygon edited="0">
                <wp:start x="-79" y="0"/>
                <wp:lineTo x="-79" y="21451"/>
                <wp:lineTo x="21568" y="21451"/>
                <wp:lineTo x="21568" y="0"/>
                <wp:lineTo x="-79" y="0"/>
              </wp:wrapPolygon>
            </wp:wrapTight>
            <wp:docPr id="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cstate="print"/>
                    <a:srcRect/>
                    <a:stretch>
                      <a:fillRect/>
                    </a:stretch>
                  </pic:blipFill>
                  <pic:spPr bwMode="auto">
                    <a:xfrm>
                      <a:off x="0" y="0"/>
                      <a:ext cx="5208270" cy="2493645"/>
                    </a:xfrm>
                    <a:prstGeom prst="rect">
                      <a:avLst/>
                    </a:prstGeom>
                    <a:noFill/>
                    <a:ln w="9525">
                      <a:noFill/>
                      <a:miter lim="800000"/>
                      <a:headEnd/>
                      <a:tailEnd/>
                    </a:ln>
                  </pic:spPr>
                </pic:pic>
              </a:graphicData>
            </a:graphic>
          </wp:anchor>
        </w:drawing>
      </w:r>
      <w:r w:rsidR="00375C5B">
        <w:rPr>
          <w:rFonts w:ascii="Times New Roman" w:hAnsi="Times New Roman" w:cs="Times New Roman"/>
          <w:sz w:val="28"/>
          <w:szCs w:val="28"/>
        </w:rPr>
        <w:t xml:space="preserve">Серия стратегических сессий, организованных </w:t>
      </w:r>
      <w:r w:rsidR="00375C5B" w:rsidRPr="005740A1">
        <w:rPr>
          <w:rFonts w:ascii="Times New Roman" w:hAnsi="Times New Roman" w:cs="Times New Roman"/>
          <w:sz w:val="28"/>
          <w:szCs w:val="28"/>
        </w:rPr>
        <w:t xml:space="preserve">в рамках </w:t>
      </w:r>
      <w:proofErr w:type="gramStart"/>
      <w:r w:rsidR="00375C5B" w:rsidRPr="005740A1">
        <w:rPr>
          <w:rFonts w:ascii="Times New Roman" w:hAnsi="Times New Roman" w:cs="Times New Roman"/>
          <w:sz w:val="28"/>
          <w:szCs w:val="28"/>
        </w:rPr>
        <w:t>плана межведомственного взаимодействия субъектов системы профилактики</w:t>
      </w:r>
      <w:proofErr w:type="gramEnd"/>
      <w:r w:rsidR="00375C5B" w:rsidRPr="005740A1">
        <w:rPr>
          <w:rFonts w:ascii="Times New Roman" w:hAnsi="Times New Roman" w:cs="Times New Roman"/>
          <w:sz w:val="28"/>
          <w:szCs w:val="28"/>
        </w:rPr>
        <w:t xml:space="preserve"> по выявлению раннего неблагополучия безнадзорности и беспризорности несовершеннолетних</w:t>
      </w:r>
      <w:r w:rsidR="00375C5B">
        <w:rPr>
          <w:rFonts w:ascii="Times New Roman" w:hAnsi="Times New Roman" w:cs="Times New Roman"/>
          <w:sz w:val="28"/>
          <w:szCs w:val="28"/>
        </w:rPr>
        <w:t xml:space="preserve"> в регионе, завершилась итоговым мероприятием, традиционно прошедшем при поддержке Правительства Псковской области,</w:t>
      </w:r>
      <w:r w:rsidR="00375C5B" w:rsidRPr="005740A1">
        <w:rPr>
          <w:rFonts w:ascii="Times New Roman" w:hAnsi="Times New Roman" w:cs="Times New Roman"/>
          <w:sz w:val="28"/>
          <w:szCs w:val="28"/>
        </w:rPr>
        <w:t xml:space="preserve"> 16 декабря</w:t>
      </w:r>
      <w:r w:rsidR="00375C5B">
        <w:rPr>
          <w:rFonts w:ascii="Times New Roman" w:hAnsi="Times New Roman" w:cs="Times New Roman"/>
          <w:sz w:val="28"/>
          <w:szCs w:val="28"/>
        </w:rPr>
        <w:t xml:space="preserve"> 2024 года</w:t>
      </w:r>
      <w:r w:rsidR="00375C5B" w:rsidRPr="005740A1">
        <w:rPr>
          <w:rFonts w:ascii="Times New Roman" w:hAnsi="Times New Roman" w:cs="Times New Roman"/>
          <w:sz w:val="28"/>
          <w:szCs w:val="28"/>
        </w:rPr>
        <w:t>.</w:t>
      </w:r>
    </w:p>
    <w:p w:rsidR="00375C5B" w:rsidRDefault="00375C5B" w:rsidP="00A12760">
      <w:pPr>
        <w:spacing w:after="0" w:line="360" w:lineRule="auto"/>
        <w:ind w:firstLine="851"/>
        <w:jc w:val="both"/>
        <w:rPr>
          <w:rFonts w:ascii="Times New Roman" w:hAnsi="Times New Roman" w:cs="Times New Roman"/>
          <w:sz w:val="28"/>
          <w:szCs w:val="28"/>
        </w:rPr>
      </w:pPr>
      <w:r>
        <w:rPr>
          <w:rFonts w:ascii="Times New Roman" w:hAnsi="Times New Roman" w:cs="Times New Roman"/>
          <w:sz w:val="28"/>
          <w:szCs w:val="28"/>
        </w:rPr>
        <w:lastRenderedPageBreak/>
        <w:t>Основной темой обсуждения стало</w:t>
      </w:r>
      <w:r w:rsidRPr="0059625F">
        <w:rPr>
          <w:rFonts w:ascii="Times New Roman" w:hAnsi="Times New Roman" w:cs="Times New Roman"/>
          <w:sz w:val="28"/>
          <w:szCs w:val="28"/>
        </w:rPr>
        <w:t xml:space="preserve"> раннее выявление семейного неблагополучия и помощь семье.</w:t>
      </w:r>
    </w:p>
    <w:p w:rsidR="00375C5B" w:rsidRPr="0059625F" w:rsidRDefault="00375C5B" w:rsidP="00375C5B">
      <w:pPr>
        <w:spacing w:after="0" w:line="360" w:lineRule="auto"/>
        <w:ind w:firstLine="851"/>
        <w:jc w:val="both"/>
        <w:rPr>
          <w:rFonts w:ascii="Times New Roman" w:hAnsi="Times New Roman" w:cs="Times New Roman"/>
          <w:sz w:val="28"/>
          <w:szCs w:val="28"/>
        </w:rPr>
      </w:pPr>
      <w:r w:rsidRPr="0059625F">
        <w:rPr>
          <w:rFonts w:ascii="Times New Roman" w:hAnsi="Times New Roman" w:cs="Times New Roman"/>
          <w:sz w:val="28"/>
          <w:szCs w:val="28"/>
        </w:rPr>
        <w:t xml:space="preserve">В стратегической сессии приняли участие представители исполнительных органов власти Псковской области, регионального управления УМВД, специалисты образовательной и социальной сфер. </w:t>
      </w:r>
      <w:proofErr w:type="gramStart"/>
      <w:r w:rsidRPr="0059625F">
        <w:rPr>
          <w:rFonts w:ascii="Times New Roman" w:hAnsi="Times New Roman" w:cs="Times New Roman"/>
          <w:sz w:val="28"/>
          <w:szCs w:val="28"/>
        </w:rPr>
        <w:t>Спикерами одной из основных тем пленарного заседания - «Профилактические мероприятия и лечение алко</w:t>
      </w:r>
      <w:r>
        <w:rPr>
          <w:rFonts w:ascii="Times New Roman" w:hAnsi="Times New Roman" w:cs="Times New Roman"/>
          <w:sz w:val="28"/>
          <w:szCs w:val="28"/>
        </w:rPr>
        <w:t xml:space="preserve">гольной </w:t>
      </w:r>
      <w:r w:rsidRPr="0059625F">
        <w:rPr>
          <w:rFonts w:ascii="Times New Roman" w:hAnsi="Times New Roman" w:cs="Times New Roman"/>
          <w:sz w:val="28"/>
          <w:szCs w:val="28"/>
        </w:rPr>
        <w:t xml:space="preserve">зависимости, в том числе в семьях, находящихся в социально опасном положении» стали приглашенные эксперты: заместитель председателя Комитета по здравоохранению Псковской области Рагозина Н. П., главный внештатный врач психиатр-нарколог Комитета по здравоохранению Псковской области </w:t>
      </w:r>
      <w:proofErr w:type="spellStart"/>
      <w:r w:rsidRPr="0059625F">
        <w:rPr>
          <w:rFonts w:ascii="Times New Roman" w:hAnsi="Times New Roman" w:cs="Times New Roman"/>
          <w:sz w:val="28"/>
          <w:szCs w:val="28"/>
        </w:rPr>
        <w:t>Кремс</w:t>
      </w:r>
      <w:proofErr w:type="spellEnd"/>
      <w:r w:rsidRPr="0059625F">
        <w:rPr>
          <w:rFonts w:ascii="Times New Roman" w:hAnsi="Times New Roman" w:cs="Times New Roman"/>
          <w:sz w:val="28"/>
          <w:szCs w:val="28"/>
        </w:rPr>
        <w:t xml:space="preserve"> С. П., заведующая отделом коммуникационных и общественных проектов ГБУЗ ПО "Центр общественного здоровья и</w:t>
      </w:r>
      <w:proofErr w:type="gramEnd"/>
      <w:r w:rsidRPr="0059625F">
        <w:rPr>
          <w:rFonts w:ascii="Times New Roman" w:hAnsi="Times New Roman" w:cs="Times New Roman"/>
          <w:sz w:val="28"/>
          <w:szCs w:val="28"/>
        </w:rPr>
        <w:t xml:space="preserve"> медицинской профилактики" Гайдук И. Н.</w:t>
      </w:r>
    </w:p>
    <w:p w:rsidR="00375C5B" w:rsidRPr="0059625F" w:rsidRDefault="00375C5B" w:rsidP="00375C5B">
      <w:pPr>
        <w:spacing w:after="0" w:line="360" w:lineRule="auto"/>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78720" behindDoc="1" locked="0" layoutInCell="1" allowOverlap="1">
            <wp:simplePos x="0" y="0"/>
            <wp:positionH relativeFrom="column">
              <wp:posOffset>-29210</wp:posOffset>
            </wp:positionH>
            <wp:positionV relativeFrom="paragraph">
              <wp:posOffset>28575</wp:posOffset>
            </wp:positionV>
            <wp:extent cx="3181350" cy="2116455"/>
            <wp:effectExtent l="19050" t="0" r="0" b="0"/>
            <wp:wrapTight wrapText="bothSides">
              <wp:wrapPolygon edited="0">
                <wp:start x="-129" y="0"/>
                <wp:lineTo x="-129" y="21386"/>
                <wp:lineTo x="21600" y="21386"/>
                <wp:lineTo x="21600" y="0"/>
                <wp:lineTo x="-129" y="0"/>
              </wp:wrapPolygon>
            </wp:wrapTight>
            <wp:docPr id="17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9" cstate="print"/>
                    <a:srcRect/>
                    <a:stretch>
                      <a:fillRect/>
                    </a:stretch>
                  </pic:blipFill>
                  <pic:spPr bwMode="auto">
                    <a:xfrm>
                      <a:off x="0" y="0"/>
                      <a:ext cx="3181350" cy="2116455"/>
                    </a:xfrm>
                    <a:prstGeom prst="rect">
                      <a:avLst/>
                    </a:prstGeom>
                    <a:noFill/>
                    <a:ln w="9525">
                      <a:noFill/>
                      <a:miter lim="800000"/>
                      <a:headEnd/>
                      <a:tailEnd/>
                    </a:ln>
                  </pic:spPr>
                </pic:pic>
              </a:graphicData>
            </a:graphic>
          </wp:anchor>
        </w:drawing>
      </w:r>
      <w:r w:rsidRPr="0059625F">
        <w:rPr>
          <w:rFonts w:ascii="Times New Roman" w:hAnsi="Times New Roman" w:cs="Times New Roman"/>
          <w:sz w:val="28"/>
          <w:szCs w:val="28"/>
        </w:rPr>
        <w:t>Региональным Уполномоченным, совместно с Уполномоченным по правам ребенка в Новгородской области Ефимовой Т.А. были представлены новые подходы</w:t>
      </w:r>
      <w:r w:rsidR="009F3442">
        <w:rPr>
          <w:rFonts w:ascii="Times New Roman" w:hAnsi="Times New Roman" w:cs="Times New Roman"/>
          <w:sz w:val="28"/>
          <w:szCs w:val="28"/>
        </w:rPr>
        <w:t xml:space="preserve">                                 </w:t>
      </w:r>
      <w:r w:rsidRPr="0059625F">
        <w:rPr>
          <w:rFonts w:ascii="Times New Roman" w:hAnsi="Times New Roman" w:cs="Times New Roman"/>
          <w:sz w:val="28"/>
          <w:szCs w:val="28"/>
        </w:rPr>
        <w:t xml:space="preserve"> в организации межведомственного взаимодействия при работе с детьми и их семьями, в том числе </w:t>
      </w:r>
      <w:r w:rsidR="009F3442">
        <w:rPr>
          <w:rFonts w:ascii="Times New Roman" w:hAnsi="Times New Roman" w:cs="Times New Roman"/>
          <w:sz w:val="28"/>
          <w:szCs w:val="28"/>
        </w:rPr>
        <w:t xml:space="preserve">внедрения </w:t>
      </w:r>
      <w:r w:rsidRPr="0059625F">
        <w:rPr>
          <w:rFonts w:ascii="Times New Roman" w:hAnsi="Times New Roman" w:cs="Times New Roman"/>
          <w:sz w:val="28"/>
          <w:szCs w:val="28"/>
        </w:rPr>
        <w:t xml:space="preserve">Сигнальной карты как инструмента </w:t>
      </w:r>
      <w:proofErr w:type="spellStart"/>
      <w:r w:rsidRPr="0059625F">
        <w:rPr>
          <w:rFonts w:ascii="Times New Roman" w:hAnsi="Times New Roman" w:cs="Times New Roman"/>
          <w:sz w:val="28"/>
          <w:szCs w:val="28"/>
        </w:rPr>
        <w:t>междведомственного</w:t>
      </w:r>
      <w:proofErr w:type="spellEnd"/>
      <w:r w:rsidRPr="0059625F">
        <w:rPr>
          <w:rFonts w:ascii="Times New Roman" w:hAnsi="Times New Roman" w:cs="Times New Roman"/>
          <w:sz w:val="28"/>
          <w:szCs w:val="28"/>
        </w:rPr>
        <w:t xml:space="preserve"> выявления проблем и помощи семье </w:t>
      </w:r>
      <w:r w:rsidR="009F3442">
        <w:rPr>
          <w:rFonts w:ascii="Times New Roman" w:hAnsi="Times New Roman" w:cs="Times New Roman"/>
          <w:sz w:val="28"/>
          <w:szCs w:val="28"/>
        </w:rPr>
        <w:t xml:space="preserve">                         </w:t>
      </w:r>
      <w:r w:rsidRPr="0059625F">
        <w:rPr>
          <w:rFonts w:ascii="Times New Roman" w:hAnsi="Times New Roman" w:cs="Times New Roman"/>
          <w:sz w:val="28"/>
          <w:szCs w:val="28"/>
        </w:rPr>
        <w:t>в трудной жизненной ситуации.</w:t>
      </w:r>
    </w:p>
    <w:p w:rsidR="00375C5B" w:rsidRPr="003C6BB4" w:rsidRDefault="00375C5B" w:rsidP="00375C5B">
      <w:pPr>
        <w:spacing w:after="0" w:line="360" w:lineRule="auto"/>
        <w:ind w:firstLine="851"/>
        <w:jc w:val="both"/>
        <w:rPr>
          <w:rFonts w:ascii="Times New Roman" w:hAnsi="Times New Roman" w:cs="Times New Roman"/>
          <w:sz w:val="28"/>
          <w:szCs w:val="28"/>
        </w:rPr>
      </w:pPr>
      <w:proofErr w:type="gramStart"/>
      <w:r w:rsidRPr="003C6BB4">
        <w:rPr>
          <w:rFonts w:ascii="Times New Roman" w:hAnsi="Times New Roman" w:cs="Times New Roman"/>
          <w:sz w:val="28"/>
          <w:szCs w:val="28"/>
        </w:rPr>
        <w:t>Кроме того, региональными омбудсменами был проведен практикум для специалистов муниципальных комиссий по делам несовершеннолетних и защите их прав по чрезвычайно актуальными в настоящее время вопросам организации своевременного выявления детей и их родителей, находящихся</w:t>
      </w:r>
      <w:r w:rsidR="009F3442">
        <w:rPr>
          <w:rFonts w:ascii="Times New Roman" w:hAnsi="Times New Roman" w:cs="Times New Roman"/>
          <w:sz w:val="28"/>
          <w:szCs w:val="28"/>
        </w:rPr>
        <w:t xml:space="preserve">                 </w:t>
      </w:r>
      <w:r w:rsidRPr="003C6BB4">
        <w:rPr>
          <w:rFonts w:ascii="Times New Roman" w:hAnsi="Times New Roman" w:cs="Times New Roman"/>
          <w:sz w:val="28"/>
          <w:szCs w:val="28"/>
        </w:rPr>
        <w:t xml:space="preserve"> в трудной жизненной ситуации, оказания им необходимой п</w:t>
      </w:r>
      <w:r w:rsidR="009F3442">
        <w:rPr>
          <w:rFonts w:ascii="Times New Roman" w:hAnsi="Times New Roman" w:cs="Times New Roman"/>
          <w:sz w:val="28"/>
          <w:szCs w:val="28"/>
        </w:rPr>
        <w:t>омощи                                и дальнейшего сопровожден</w:t>
      </w:r>
      <w:r w:rsidRPr="003C6BB4">
        <w:rPr>
          <w:rFonts w:ascii="Times New Roman" w:hAnsi="Times New Roman" w:cs="Times New Roman"/>
          <w:sz w:val="28"/>
          <w:szCs w:val="28"/>
        </w:rPr>
        <w:t>и</w:t>
      </w:r>
      <w:r>
        <w:rPr>
          <w:rFonts w:ascii="Times New Roman" w:hAnsi="Times New Roman" w:cs="Times New Roman"/>
          <w:sz w:val="28"/>
          <w:szCs w:val="28"/>
        </w:rPr>
        <w:t>я</w:t>
      </w:r>
      <w:r w:rsidRPr="003C6BB4">
        <w:rPr>
          <w:rFonts w:ascii="Times New Roman" w:hAnsi="Times New Roman" w:cs="Times New Roman"/>
          <w:sz w:val="28"/>
          <w:szCs w:val="28"/>
        </w:rPr>
        <w:t>.</w:t>
      </w:r>
      <w:proofErr w:type="gramEnd"/>
    </w:p>
    <w:p w:rsidR="00375C5B" w:rsidRPr="00BB6B29" w:rsidRDefault="00375C5B" w:rsidP="00375C5B">
      <w:pPr>
        <w:spacing w:after="0" w:line="360" w:lineRule="auto"/>
        <w:ind w:firstLine="851"/>
        <w:jc w:val="both"/>
        <w:rPr>
          <w:rFonts w:ascii="Times New Roman" w:hAnsi="Times New Roman" w:cs="Times New Roman"/>
          <w:sz w:val="28"/>
          <w:szCs w:val="28"/>
        </w:rPr>
      </w:pPr>
      <w:r w:rsidRPr="00BB6B29">
        <w:rPr>
          <w:rFonts w:ascii="Times New Roman" w:hAnsi="Times New Roman" w:cs="Times New Roman"/>
          <w:sz w:val="28"/>
          <w:szCs w:val="28"/>
        </w:rPr>
        <w:lastRenderedPageBreak/>
        <w:t xml:space="preserve">На мероприятии </w:t>
      </w:r>
      <w:r>
        <w:rPr>
          <w:rFonts w:ascii="Times New Roman" w:hAnsi="Times New Roman" w:cs="Times New Roman"/>
          <w:sz w:val="28"/>
          <w:szCs w:val="28"/>
        </w:rPr>
        <w:t>так же были обсуждены результаты</w:t>
      </w:r>
      <w:r w:rsidRPr="00BB6B29">
        <w:rPr>
          <w:rFonts w:ascii="Times New Roman" w:hAnsi="Times New Roman" w:cs="Times New Roman"/>
          <w:sz w:val="28"/>
          <w:szCs w:val="28"/>
        </w:rPr>
        <w:t xml:space="preserve"> проделанной в </w:t>
      </w:r>
      <w:r>
        <w:rPr>
          <w:rFonts w:ascii="Times New Roman" w:hAnsi="Times New Roman" w:cs="Times New Roman"/>
          <w:sz w:val="28"/>
          <w:szCs w:val="28"/>
        </w:rPr>
        <w:t>течение года</w:t>
      </w:r>
      <w:r w:rsidRPr="00BB6B29">
        <w:rPr>
          <w:rFonts w:ascii="Times New Roman" w:hAnsi="Times New Roman" w:cs="Times New Roman"/>
          <w:sz w:val="28"/>
          <w:szCs w:val="28"/>
        </w:rPr>
        <w:t xml:space="preserve"> работы</w:t>
      </w:r>
      <w:r>
        <w:rPr>
          <w:rFonts w:ascii="Times New Roman" w:hAnsi="Times New Roman" w:cs="Times New Roman"/>
          <w:sz w:val="28"/>
          <w:szCs w:val="28"/>
        </w:rPr>
        <w:t>, обозначены</w:t>
      </w:r>
      <w:r w:rsidRPr="00BB6B29">
        <w:rPr>
          <w:rFonts w:ascii="Times New Roman" w:hAnsi="Times New Roman" w:cs="Times New Roman"/>
          <w:sz w:val="28"/>
          <w:szCs w:val="28"/>
        </w:rPr>
        <w:t xml:space="preserve"> векторы дальнейшего развития.</w:t>
      </w:r>
    </w:p>
    <w:p w:rsidR="00375C5B" w:rsidRPr="00CA7F7D" w:rsidRDefault="00375C5B" w:rsidP="00375C5B">
      <w:pPr>
        <w:spacing w:after="0" w:line="360" w:lineRule="auto"/>
        <w:ind w:firstLine="851"/>
        <w:jc w:val="both"/>
        <w:rPr>
          <w:rFonts w:ascii="Times New Roman" w:hAnsi="Times New Roman" w:cs="Times New Roman"/>
          <w:sz w:val="28"/>
          <w:szCs w:val="28"/>
        </w:rPr>
      </w:pPr>
      <w:r w:rsidRPr="00CA7F7D">
        <w:rPr>
          <w:rFonts w:ascii="Times New Roman" w:hAnsi="Times New Roman" w:cs="Times New Roman"/>
          <w:sz w:val="28"/>
          <w:szCs w:val="28"/>
        </w:rPr>
        <w:t>Итогом совместной работы Уполномоченного</w:t>
      </w:r>
      <w:r>
        <w:rPr>
          <w:rFonts w:ascii="Times New Roman" w:hAnsi="Times New Roman" w:cs="Times New Roman"/>
          <w:sz w:val="28"/>
          <w:szCs w:val="28"/>
        </w:rPr>
        <w:t xml:space="preserve"> по правам ребенка                     </w:t>
      </w:r>
      <w:r w:rsidRPr="00CA7F7D">
        <w:rPr>
          <w:rFonts w:ascii="Times New Roman" w:hAnsi="Times New Roman" w:cs="Times New Roman"/>
          <w:sz w:val="28"/>
          <w:szCs w:val="28"/>
        </w:rPr>
        <w:t xml:space="preserve"> и региональных органов власти по устранению системных пробелов в межведомственном взаимодействии органов и учреждений системы профилактики безнадзорности и правонарушений несовершеннолетних в Псковской области по раннему выяв</w:t>
      </w:r>
      <w:r>
        <w:rPr>
          <w:rFonts w:ascii="Times New Roman" w:hAnsi="Times New Roman" w:cs="Times New Roman"/>
          <w:sz w:val="28"/>
          <w:szCs w:val="28"/>
        </w:rPr>
        <w:t>лению неблагополучия в 2023-2024</w:t>
      </w:r>
      <w:r w:rsidRPr="00CA7F7D">
        <w:rPr>
          <w:rFonts w:ascii="Times New Roman" w:hAnsi="Times New Roman" w:cs="Times New Roman"/>
          <w:sz w:val="28"/>
          <w:szCs w:val="28"/>
        </w:rPr>
        <w:t xml:space="preserve"> годах стало утверждение в </w:t>
      </w:r>
      <w:r>
        <w:rPr>
          <w:rFonts w:ascii="Times New Roman" w:hAnsi="Times New Roman" w:cs="Times New Roman"/>
          <w:sz w:val="28"/>
          <w:szCs w:val="28"/>
        </w:rPr>
        <w:t>отчетном периоде</w:t>
      </w:r>
      <w:r w:rsidRPr="00CA7F7D">
        <w:rPr>
          <w:rFonts w:ascii="Times New Roman" w:hAnsi="Times New Roman" w:cs="Times New Roman"/>
          <w:sz w:val="28"/>
          <w:szCs w:val="28"/>
        </w:rPr>
        <w:t>:</w:t>
      </w:r>
    </w:p>
    <w:p w:rsidR="00375C5B" w:rsidRPr="003B4621" w:rsidRDefault="00375C5B" w:rsidP="00406D99">
      <w:pPr>
        <w:pStyle w:val="af"/>
        <w:numPr>
          <w:ilvl w:val="0"/>
          <w:numId w:val="12"/>
        </w:numPr>
        <w:suppressAutoHyphens w:val="0"/>
        <w:spacing w:after="0" w:line="360" w:lineRule="auto"/>
        <w:ind w:left="0" w:firstLine="851"/>
        <w:contextualSpacing/>
        <w:jc w:val="both"/>
        <w:rPr>
          <w:rFonts w:ascii="Times New Roman" w:hAnsi="Times New Roman" w:cs="Times New Roman"/>
          <w:sz w:val="28"/>
          <w:szCs w:val="28"/>
        </w:rPr>
      </w:pPr>
      <w:r w:rsidRPr="003B4621">
        <w:rPr>
          <w:rFonts w:ascii="Times New Roman" w:hAnsi="Times New Roman" w:cs="Times New Roman"/>
          <w:sz w:val="28"/>
          <w:szCs w:val="28"/>
        </w:rPr>
        <w:t>Порядка организации межведомственного взаимодействия органов и учреждений системы профилактики безнадзорности и правонарушений несовершеннолетних по профилактике суицидального поведения несовершеннолетних;</w:t>
      </w:r>
    </w:p>
    <w:p w:rsidR="00375C5B" w:rsidRPr="007D179C" w:rsidRDefault="00375C5B" w:rsidP="00406D99">
      <w:pPr>
        <w:pStyle w:val="af"/>
        <w:numPr>
          <w:ilvl w:val="0"/>
          <w:numId w:val="12"/>
        </w:numPr>
        <w:suppressAutoHyphens w:val="0"/>
        <w:spacing w:after="0" w:line="360" w:lineRule="auto"/>
        <w:ind w:left="0" w:firstLine="851"/>
        <w:contextualSpacing/>
        <w:jc w:val="both"/>
        <w:rPr>
          <w:rFonts w:ascii="Times New Roman" w:hAnsi="Times New Roman" w:cs="Times New Roman"/>
          <w:sz w:val="28"/>
          <w:szCs w:val="28"/>
        </w:rPr>
      </w:pPr>
      <w:proofErr w:type="gramStart"/>
      <w:r w:rsidRPr="003B4621">
        <w:rPr>
          <w:rFonts w:ascii="Times New Roman" w:hAnsi="Times New Roman" w:cs="Times New Roman"/>
          <w:sz w:val="28"/>
          <w:szCs w:val="28"/>
        </w:rPr>
        <w:t xml:space="preserve">Порядка межведомственного взаимодействия органов и учреждений системы профилактики безнадзорности и правонарушений несовершеннолетних Псковской области в целях исключения случаев необоснованной  госпитализации несовершеннолетних, в том числе детей-сирот и детей, оставшихся без попечения родителей, перед их помещением в организации для детей-сирот и детей, оставшихся без попечения родителей, </w:t>
      </w:r>
      <w:r w:rsidRPr="007D179C">
        <w:rPr>
          <w:rFonts w:ascii="Times New Roman" w:hAnsi="Times New Roman" w:cs="Times New Roman"/>
          <w:sz w:val="28"/>
          <w:szCs w:val="28"/>
        </w:rPr>
        <w:t>или специализированные учреждения для несовершеннолетних, нуждающихся в социальной реабилитации;</w:t>
      </w:r>
      <w:proofErr w:type="gramEnd"/>
    </w:p>
    <w:p w:rsidR="00375C5B" w:rsidRPr="007D179C" w:rsidRDefault="00375C5B" w:rsidP="00406D99">
      <w:pPr>
        <w:pStyle w:val="af"/>
        <w:numPr>
          <w:ilvl w:val="0"/>
          <w:numId w:val="12"/>
        </w:numPr>
        <w:suppressAutoHyphens w:val="0"/>
        <w:spacing w:after="0" w:line="360" w:lineRule="auto"/>
        <w:ind w:left="0" w:firstLine="851"/>
        <w:contextualSpacing/>
        <w:jc w:val="both"/>
        <w:rPr>
          <w:rFonts w:ascii="Times New Roman" w:hAnsi="Times New Roman" w:cs="Times New Roman"/>
          <w:sz w:val="28"/>
          <w:szCs w:val="28"/>
        </w:rPr>
      </w:pPr>
      <w:r w:rsidRPr="007D179C">
        <w:rPr>
          <w:rFonts w:ascii="Times New Roman" w:hAnsi="Times New Roman" w:cs="Times New Roman"/>
          <w:sz w:val="28"/>
          <w:szCs w:val="28"/>
        </w:rPr>
        <w:t>проекта Порядка межведомственного взаимодействия по вопросам выявления, предупреждения и устранения нарушений прав и законных интересов несовершеннолетних.</w:t>
      </w:r>
    </w:p>
    <w:p w:rsidR="00375C5B" w:rsidRPr="00541F42" w:rsidRDefault="00375C5B" w:rsidP="00375C5B">
      <w:pPr>
        <w:spacing w:after="0" w:line="360" w:lineRule="auto"/>
        <w:ind w:firstLine="851"/>
        <w:jc w:val="both"/>
        <w:rPr>
          <w:rFonts w:ascii="Times New Roman" w:hAnsi="Times New Roman" w:cs="Times New Roman"/>
          <w:sz w:val="28"/>
          <w:szCs w:val="28"/>
        </w:rPr>
      </w:pPr>
      <w:proofErr w:type="gramStart"/>
      <w:r w:rsidRPr="002C479C">
        <w:rPr>
          <w:rFonts w:ascii="Times New Roman" w:hAnsi="Times New Roman" w:cs="Times New Roman"/>
          <w:sz w:val="28"/>
          <w:szCs w:val="28"/>
        </w:rPr>
        <w:t xml:space="preserve">В 2024 году региональным Уполномоченным по правам ребенка начата работа по подготовке законодательной инициативы, направленной </w:t>
      </w:r>
      <w:r w:rsidR="00C61796">
        <w:rPr>
          <w:rFonts w:ascii="Times New Roman" w:hAnsi="Times New Roman" w:cs="Times New Roman"/>
          <w:sz w:val="28"/>
          <w:szCs w:val="28"/>
        </w:rPr>
        <w:t xml:space="preserve">                             </w:t>
      </w:r>
      <w:r w:rsidRPr="002C479C">
        <w:rPr>
          <w:rFonts w:ascii="Times New Roman" w:hAnsi="Times New Roman" w:cs="Times New Roman"/>
          <w:sz w:val="28"/>
          <w:szCs w:val="28"/>
        </w:rPr>
        <w:t xml:space="preserve">на </w:t>
      </w:r>
      <w:r>
        <w:rPr>
          <w:rFonts w:ascii="Times New Roman" w:hAnsi="Times New Roman" w:cs="Times New Roman"/>
          <w:sz w:val="28"/>
          <w:szCs w:val="28"/>
        </w:rPr>
        <w:t>включение в перечень</w:t>
      </w:r>
      <w:r w:rsidRPr="002C479C">
        <w:rPr>
          <w:rFonts w:ascii="Times New Roman" w:hAnsi="Times New Roman" w:cs="Times New Roman"/>
          <w:sz w:val="28"/>
          <w:szCs w:val="28"/>
        </w:rPr>
        <w:t xml:space="preserve"> категорий граждан, имеющих право на получение бесплатной юридической помощи в Псковской области, родителей, ограниченных в родительских правах или лишенных родительских прав, если они обращаются по вопросам, связанным с отменой ограничения родительских </w:t>
      </w:r>
      <w:r w:rsidRPr="00541F42">
        <w:rPr>
          <w:rFonts w:ascii="Times New Roman" w:hAnsi="Times New Roman" w:cs="Times New Roman"/>
          <w:sz w:val="28"/>
          <w:szCs w:val="28"/>
        </w:rPr>
        <w:t>прав или восстановлением в родительских правах.</w:t>
      </w:r>
      <w:proofErr w:type="gramEnd"/>
    </w:p>
    <w:p w:rsidR="00375C5B" w:rsidRPr="00541F42" w:rsidRDefault="00375C5B" w:rsidP="00375C5B">
      <w:pPr>
        <w:spacing w:after="0" w:line="360" w:lineRule="auto"/>
        <w:ind w:firstLine="709"/>
        <w:jc w:val="both"/>
        <w:rPr>
          <w:rFonts w:ascii="Times New Roman" w:hAnsi="Times New Roman" w:cs="Times New Roman"/>
          <w:sz w:val="28"/>
          <w:szCs w:val="28"/>
        </w:rPr>
      </w:pPr>
      <w:r w:rsidRPr="00541F42">
        <w:rPr>
          <w:rFonts w:ascii="Times New Roman" w:hAnsi="Times New Roman" w:cs="Times New Roman"/>
          <w:sz w:val="28"/>
          <w:szCs w:val="28"/>
        </w:rPr>
        <w:lastRenderedPageBreak/>
        <w:t xml:space="preserve">Результатом проводимой </w:t>
      </w:r>
      <w:r>
        <w:rPr>
          <w:rFonts w:ascii="Times New Roman" w:hAnsi="Times New Roman" w:cs="Times New Roman"/>
          <w:sz w:val="28"/>
          <w:szCs w:val="28"/>
        </w:rPr>
        <w:t xml:space="preserve">в последние годы </w:t>
      </w:r>
      <w:r w:rsidRPr="00541F42">
        <w:rPr>
          <w:rFonts w:ascii="Times New Roman" w:hAnsi="Times New Roman" w:cs="Times New Roman"/>
          <w:sz w:val="28"/>
          <w:szCs w:val="28"/>
        </w:rPr>
        <w:t>в регионе профилактической работы стала устойчивая положительная динамика сохранения родной (кровной) семьи для ребёнка.</w:t>
      </w:r>
    </w:p>
    <w:p w:rsidR="00375C5B" w:rsidRDefault="00375C5B" w:rsidP="00375C5B">
      <w:pPr>
        <w:pStyle w:val="content--common-blockblock-3u"/>
        <w:shd w:val="clear" w:color="auto" w:fill="FFFFFF"/>
        <w:spacing w:before="0" w:beforeAutospacing="0" w:after="0" w:afterAutospacing="0" w:line="360" w:lineRule="auto"/>
        <w:ind w:firstLine="709"/>
        <w:jc w:val="both"/>
        <w:rPr>
          <w:sz w:val="28"/>
          <w:szCs w:val="28"/>
          <w:bdr w:val="none" w:sz="0" w:space="0" w:color="auto" w:frame="1"/>
          <w:shd w:val="clear" w:color="auto" w:fill="FFFFFF"/>
        </w:rPr>
      </w:pPr>
      <w:r w:rsidRPr="00541F42">
        <w:rPr>
          <w:sz w:val="28"/>
          <w:szCs w:val="28"/>
          <w:bdr w:val="none" w:sz="0" w:space="0" w:color="auto" w:frame="1"/>
          <w:shd w:val="clear" w:color="auto" w:fill="FFFFFF"/>
        </w:rPr>
        <w:t>Вместе с тем доля несовершеннолетних  жителей Псковской области, находящихся вне родительской семьи, составляет 12,8% от детского населения региона (1919 детей из 106 339 на</w:t>
      </w:r>
      <w:r>
        <w:rPr>
          <w:sz w:val="28"/>
          <w:szCs w:val="28"/>
          <w:bdr w:val="none" w:sz="0" w:space="0" w:color="auto" w:frame="1"/>
          <w:shd w:val="clear" w:color="auto" w:fill="FFFFFF"/>
        </w:rPr>
        <w:t>ходятся вне родительской семьи).</w:t>
      </w:r>
    </w:p>
    <w:p w:rsidR="00375C5B" w:rsidRPr="00541F42" w:rsidRDefault="00375C5B" w:rsidP="00375C5B">
      <w:pPr>
        <w:pStyle w:val="content--common-blockblock-3u"/>
        <w:shd w:val="clear" w:color="auto" w:fill="FFFFFF"/>
        <w:spacing w:before="0" w:beforeAutospacing="0" w:after="0" w:afterAutospacing="0" w:line="360" w:lineRule="auto"/>
        <w:ind w:firstLine="709"/>
        <w:jc w:val="both"/>
        <w:rPr>
          <w:sz w:val="28"/>
          <w:szCs w:val="28"/>
        </w:rPr>
      </w:pPr>
      <w:r>
        <w:rPr>
          <w:sz w:val="28"/>
          <w:szCs w:val="28"/>
          <w:bdr w:val="none" w:sz="0" w:space="0" w:color="auto" w:frame="1"/>
          <w:shd w:val="clear" w:color="auto" w:fill="FFFFFF"/>
        </w:rPr>
        <w:t>На фоне увеличения</w:t>
      </w:r>
      <w:r w:rsidRPr="00541F42">
        <w:rPr>
          <w:sz w:val="28"/>
          <w:szCs w:val="28"/>
          <w:bdr w:val="none" w:sz="0" w:space="0" w:color="auto" w:frame="1"/>
          <w:shd w:val="clear" w:color="auto" w:fill="FFFFFF"/>
        </w:rPr>
        <w:t xml:space="preserve">  числа родителей, лишенных родительских прав, </w:t>
      </w:r>
      <w:r w:rsidRPr="00541F42">
        <w:rPr>
          <w:sz w:val="28"/>
          <w:szCs w:val="28"/>
        </w:rPr>
        <w:t xml:space="preserve">решения о восстановлении в родительских правах по-прежнему единичны </w:t>
      </w:r>
      <w:r w:rsidR="00C61796">
        <w:rPr>
          <w:sz w:val="28"/>
          <w:szCs w:val="28"/>
        </w:rPr>
        <w:t xml:space="preserve">                   </w:t>
      </w:r>
      <w:r w:rsidRPr="00541F42">
        <w:rPr>
          <w:sz w:val="28"/>
          <w:szCs w:val="28"/>
        </w:rPr>
        <w:t>и носят исключительный характер, даже в том случае, если обстоятельства, послужившие основанием для лишения либо ограничения родительских прав, отпали.</w:t>
      </w:r>
    </w:p>
    <w:p w:rsidR="00375C5B" w:rsidRPr="005106FA" w:rsidRDefault="00375C5B" w:rsidP="00375C5B">
      <w:pPr>
        <w:pStyle w:val="HTML0"/>
        <w:shd w:val="clear" w:color="auto" w:fill="FFFFFF"/>
        <w:spacing w:line="360" w:lineRule="auto"/>
        <w:ind w:firstLine="851"/>
        <w:jc w:val="both"/>
        <w:rPr>
          <w:rFonts w:ascii="Times New Roman" w:hAnsi="Times New Roman" w:cs="Times New Roman"/>
          <w:sz w:val="28"/>
          <w:szCs w:val="28"/>
        </w:rPr>
      </w:pPr>
      <w:r w:rsidRPr="002C479C">
        <w:rPr>
          <w:rFonts w:ascii="Times New Roman" w:hAnsi="Times New Roman" w:cs="Times New Roman"/>
          <w:sz w:val="28"/>
          <w:szCs w:val="28"/>
        </w:rPr>
        <w:t>По мнению детского омбудсмена, предоставление бесплатного</w:t>
      </w:r>
      <w:r w:rsidRPr="005106FA">
        <w:rPr>
          <w:rFonts w:ascii="Times New Roman" w:hAnsi="Times New Roman" w:cs="Times New Roman"/>
          <w:sz w:val="28"/>
          <w:szCs w:val="28"/>
        </w:rPr>
        <w:t xml:space="preserve"> профессионального правового сопровождение по указанной категории дел позволит поддержать родителей в их стремлении воссоединиться с детьми, даст им стимул работать над собой, обеспечит возможность уверенно пройти все этапы процесса восстановления в родительских правах и вернуться к полноценной семейной жизни. </w:t>
      </w:r>
    </w:p>
    <w:p w:rsidR="00375C5B" w:rsidRPr="0052353E" w:rsidRDefault="00375C5B" w:rsidP="00375C5B">
      <w:pPr>
        <w:spacing w:after="0" w:line="360" w:lineRule="auto"/>
        <w:ind w:firstLine="851"/>
        <w:jc w:val="both"/>
        <w:rPr>
          <w:rFonts w:ascii="Times New Roman" w:hAnsi="Times New Roman" w:cs="Times New Roman"/>
          <w:sz w:val="28"/>
          <w:szCs w:val="28"/>
        </w:rPr>
      </w:pPr>
      <w:r>
        <w:rPr>
          <w:rFonts w:ascii="Times New Roman" w:hAnsi="Times New Roman" w:cs="Times New Roman"/>
          <w:sz w:val="28"/>
          <w:szCs w:val="28"/>
        </w:rPr>
        <w:t xml:space="preserve">Ранее, в период предшествующий </w:t>
      </w:r>
      <w:proofErr w:type="gramStart"/>
      <w:r>
        <w:rPr>
          <w:rFonts w:ascii="Times New Roman" w:hAnsi="Times New Roman" w:cs="Times New Roman"/>
          <w:sz w:val="28"/>
          <w:szCs w:val="28"/>
        </w:rPr>
        <w:t>отчетному</w:t>
      </w:r>
      <w:proofErr w:type="gramEnd"/>
      <w:r>
        <w:rPr>
          <w:rFonts w:ascii="Times New Roman" w:hAnsi="Times New Roman" w:cs="Times New Roman"/>
          <w:sz w:val="28"/>
          <w:szCs w:val="28"/>
        </w:rPr>
        <w:t xml:space="preserve">, региональным </w:t>
      </w:r>
      <w:r w:rsidRPr="0052353E">
        <w:rPr>
          <w:rFonts w:ascii="Times New Roman" w:hAnsi="Times New Roman" w:cs="Times New Roman"/>
          <w:sz w:val="28"/>
          <w:szCs w:val="28"/>
        </w:rPr>
        <w:t xml:space="preserve">Уполномоченным было рассмотрено и дано положительное заключение </w:t>
      </w:r>
      <w:r w:rsidR="00C61796">
        <w:rPr>
          <w:rFonts w:ascii="Times New Roman" w:hAnsi="Times New Roman" w:cs="Times New Roman"/>
          <w:sz w:val="28"/>
          <w:szCs w:val="28"/>
        </w:rPr>
        <w:t xml:space="preserve">                      </w:t>
      </w:r>
      <w:r w:rsidRPr="0052353E">
        <w:rPr>
          <w:rFonts w:ascii="Times New Roman" w:hAnsi="Times New Roman" w:cs="Times New Roman"/>
          <w:sz w:val="28"/>
          <w:szCs w:val="28"/>
        </w:rPr>
        <w:t>по следующим законопроектам:</w:t>
      </w:r>
    </w:p>
    <w:p w:rsidR="00375C5B" w:rsidRPr="003E6878" w:rsidRDefault="00375C5B" w:rsidP="00406D99">
      <w:pPr>
        <w:pStyle w:val="text-justif"/>
        <w:numPr>
          <w:ilvl w:val="0"/>
          <w:numId w:val="8"/>
        </w:numPr>
        <w:spacing w:before="0" w:beforeAutospacing="0" w:after="0" w:afterAutospacing="0" w:line="360" w:lineRule="auto"/>
        <w:ind w:left="0" w:firstLine="851"/>
        <w:jc w:val="both"/>
        <w:rPr>
          <w:sz w:val="28"/>
          <w:szCs w:val="28"/>
        </w:rPr>
      </w:pPr>
      <w:r w:rsidRPr="003E6878">
        <w:rPr>
          <w:rStyle w:val="oznaimen"/>
          <w:sz w:val="28"/>
          <w:szCs w:val="28"/>
        </w:rPr>
        <w:t xml:space="preserve">О внесении изменений в Федеральный закон «Об основных гарантиях прав ребенка в Российской Федерации» (в части </w:t>
      </w:r>
      <w:r w:rsidRPr="003E6878">
        <w:rPr>
          <w:sz w:val="28"/>
          <w:szCs w:val="28"/>
        </w:rPr>
        <w:t>обеспечения инклюзивного отдыха детей-инвалидов и детей с ограниченными возможностями здоровья в организациях отдыха детей и их оздоровления);</w:t>
      </w:r>
    </w:p>
    <w:p w:rsidR="00375C5B" w:rsidRPr="003E6878" w:rsidRDefault="00375C5B" w:rsidP="00406D99">
      <w:pPr>
        <w:pStyle w:val="aff2"/>
        <w:numPr>
          <w:ilvl w:val="0"/>
          <w:numId w:val="8"/>
        </w:numPr>
        <w:spacing w:before="0" w:beforeAutospacing="0" w:after="0" w:afterAutospacing="0" w:line="360" w:lineRule="auto"/>
        <w:ind w:left="0" w:firstLine="851"/>
        <w:jc w:val="both"/>
        <w:rPr>
          <w:sz w:val="28"/>
          <w:szCs w:val="28"/>
        </w:rPr>
      </w:pPr>
      <w:r w:rsidRPr="003E6878">
        <w:rPr>
          <w:sz w:val="28"/>
          <w:szCs w:val="28"/>
        </w:rPr>
        <w:t xml:space="preserve">О внесении изменений в Федеральный закон "О защите детей от информации, причиняющей вред их здоровью и развитию" (в части отнесения информации, оскорбляющей или отрицающей традиционные российские духовно-нравственные ценности, </w:t>
      </w:r>
      <w:proofErr w:type="gramStart"/>
      <w:r w:rsidRPr="003E6878">
        <w:rPr>
          <w:sz w:val="28"/>
          <w:szCs w:val="28"/>
        </w:rPr>
        <w:t>к</w:t>
      </w:r>
      <w:proofErr w:type="gramEnd"/>
      <w:r w:rsidRPr="003E6878">
        <w:rPr>
          <w:sz w:val="28"/>
          <w:szCs w:val="28"/>
        </w:rPr>
        <w:t xml:space="preserve"> запрещенной для распространения среди детей);</w:t>
      </w:r>
    </w:p>
    <w:p w:rsidR="00375C5B" w:rsidRDefault="00375C5B" w:rsidP="00406D99">
      <w:pPr>
        <w:pStyle w:val="aff2"/>
        <w:numPr>
          <w:ilvl w:val="0"/>
          <w:numId w:val="8"/>
        </w:numPr>
        <w:spacing w:before="0" w:beforeAutospacing="0" w:after="0" w:afterAutospacing="0" w:line="360" w:lineRule="auto"/>
        <w:ind w:left="0" w:firstLine="851"/>
        <w:jc w:val="both"/>
        <w:rPr>
          <w:sz w:val="28"/>
          <w:szCs w:val="28"/>
        </w:rPr>
      </w:pPr>
      <w:r w:rsidRPr="003E6878">
        <w:rPr>
          <w:rStyle w:val="oznaimen"/>
          <w:sz w:val="28"/>
          <w:szCs w:val="28"/>
        </w:rPr>
        <w:lastRenderedPageBreak/>
        <w:t>О внесении изменений в Семейный кодекс Российской Федерации и отдельные законодательные акты Российской Федерации»</w:t>
      </w:r>
      <w:r w:rsidRPr="003E6878">
        <w:rPr>
          <w:sz w:val="28"/>
          <w:szCs w:val="28"/>
        </w:rPr>
        <w:t xml:space="preserve"> (в части регулирования отношений, связанных с правами и законными интересами детей).</w:t>
      </w:r>
    </w:p>
    <w:p w:rsidR="00375C5B" w:rsidRPr="003E6878" w:rsidRDefault="00375C5B" w:rsidP="00406D99">
      <w:pPr>
        <w:pStyle w:val="Default"/>
        <w:numPr>
          <w:ilvl w:val="0"/>
          <w:numId w:val="9"/>
        </w:numPr>
        <w:spacing w:line="360" w:lineRule="auto"/>
        <w:ind w:left="0" w:firstLine="851"/>
        <w:jc w:val="both"/>
        <w:rPr>
          <w:sz w:val="28"/>
          <w:szCs w:val="28"/>
        </w:rPr>
      </w:pPr>
      <w:r w:rsidRPr="003E6878">
        <w:rPr>
          <w:sz w:val="28"/>
          <w:szCs w:val="28"/>
        </w:rPr>
        <w:t xml:space="preserve"> «О внесении изменений в отдельные законодательные акты Российской Федерации (в части расширения перечня категорий несовершеннолетних, помещаемых в центры временного содержания для несовершеннолетних правонарушителей органов внутренних дел); </w:t>
      </w:r>
    </w:p>
    <w:p w:rsidR="00375C5B" w:rsidRPr="003E6878" w:rsidRDefault="00375C5B" w:rsidP="00406D99">
      <w:pPr>
        <w:pStyle w:val="Default"/>
        <w:numPr>
          <w:ilvl w:val="0"/>
          <w:numId w:val="9"/>
        </w:numPr>
        <w:spacing w:line="360" w:lineRule="auto"/>
        <w:ind w:left="0" w:firstLine="851"/>
        <w:jc w:val="both"/>
        <w:rPr>
          <w:sz w:val="28"/>
          <w:szCs w:val="28"/>
        </w:rPr>
      </w:pPr>
      <w:r w:rsidRPr="003E6878">
        <w:rPr>
          <w:sz w:val="28"/>
          <w:szCs w:val="28"/>
        </w:rPr>
        <w:t>«О внесении изменений в Федеральный закон “Об исполнительном производстве» (в части создания реестра должников по алиментным обязательствам).</w:t>
      </w:r>
    </w:p>
    <w:p w:rsidR="00375C5B" w:rsidRPr="003E6878" w:rsidRDefault="00375C5B" w:rsidP="00375C5B">
      <w:pPr>
        <w:pStyle w:val="Default"/>
        <w:spacing w:line="360" w:lineRule="auto"/>
        <w:ind w:firstLine="851"/>
        <w:jc w:val="both"/>
        <w:rPr>
          <w:sz w:val="28"/>
          <w:szCs w:val="28"/>
        </w:rPr>
      </w:pPr>
      <w:r w:rsidRPr="003E6878">
        <w:rPr>
          <w:sz w:val="28"/>
          <w:szCs w:val="28"/>
        </w:rPr>
        <w:t xml:space="preserve">Кроме того региональным Уполномоченным были рассмотрены </w:t>
      </w:r>
      <w:r w:rsidR="00C61796">
        <w:rPr>
          <w:sz w:val="28"/>
          <w:szCs w:val="28"/>
        </w:rPr>
        <w:t xml:space="preserve">                       </w:t>
      </w:r>
      <w:r w:rsidRPr="003E6878">
        <w:rPr>
          <w:sz w:val="28"/>
          <w:szCs w:val="28"/>
        </w:rPr>
        <w:t>и поддержаны инициативы Уполномоченного при Президенте Российской Федерации по</w:t>
      </w:r>
      <w:r w:rsidRPr="00747A5C">
        <w:rPr>
          <w:sz w:val="28"/>
          <w:szCs w:val="28"/>
        </w:rPr>
        <w:t> </w:t>
      </w:r>
      <w:r w:rsidRPr="003E6878">
        <w:rPr>
          <w:sz w:val="28"/>
          <w:szCs w:val="28"/>
        </w:rPr>
        <w:t>правам ребенка, направленные в</w:t>
      </w:r>
      <w:r w:rsidRPr="00747A5C">
        <w:rPr>
          <w:sz w:val="28"/>
          <w:szCs w:val="28"/>
        </w:rPr>
        <w:t> </w:t>
      </w:r>
      <w:r w:rsidRPr="003E6878">
        <w:rPr>
          <w:sz w:val="28"/>
          <w:szCs w:val="28"/>
        </w:rPr>
        <w:t>адрес Со</w:t>
      </w:r>
      <w:r w:rsidRPr="003E6878">
        <w:rPr>
          <w:rStyle w:val="extendedtext-short"/>
          <w:bCs/>
          <w:sz w:val="28"/>
          <w:szCs w:val="28"/>
        </w:rPr>
        <w:t>вета</w:t>
      </w:r>
      <w:r w:rsidRPr="003E6878">
        <w:rPr>
          <w:rStyle w:val="extendedtext-short"/>
          <w:sz w:val="28"/>
          <w:szCs w:val="28"/>
        </w:rPr>
        <w:t xml:space="preserve"> </w:t>
      </w:r>
      <w:r w:rsidRPr="003E6878">
        <w:rPr>
          <w:rStyle w:val="extendedtext-short"/>
          <w:bCs/>
          <w:sz w:val="28"/>
          <w:szCs w:val="28"/>
        </w:rPr>
        <w:t>Федерации</w:t>
      </w:r>
      <w:r w:rsidRPr="003E6878">
        <w:rPr>
          <w:rStyle w:val="extendedtext-short"/>
          <w:sz w:val="28"/>
          <w:szCs w:val="28"/>
        </w:rPr>
        <w:t xml:space="preserve"> </w:t>
      </w:r>
      <w:r w:rsidRPr="003E6878">
        <w:rPr>
          <w:rStyle w:val="extendedtext-short"/>
          <w:bCs/>
          <w:sz w:val="28"/>
          <w:szCs w:val="28"/>
        </w:rPr>
        <w:t>Федерального</w:t>
      </w:r>
      <w:r w:rsidRPr="003E6878">
        <w:rPr>
          <w:rStyle w:val="extendedtext-short"/>
          <w:sz w:val="28"/>
          <w:szCs w:val="28"/>
        </w:rPr>
        <w:t xml:space="preserve"> </w:t>
      </w:r>
      <w:r w:rsidRPr="003E6878">
        <w:rPr>
          <w:rStyle w:val="extendedtext-short"/>
          <w:bCs/>
          <w:sz w:val="28"/>
          <w:szCs w:val="28"/>
        </w:rPr>
        <w:t>Собрания</w:t>
      </w:r>
      <w:r w:rsidRPr="003E6878">
        <w:rPr>
          <w:rStyle w:val="extendedtext-short"/>
          <w:sz w:val="28"/>
          <w:szCs w:val="28"/>
        </w:rPr>
        <w:t xml:space="preserve"> </w:t>
      </w:r>
      <w:r w:rsidRPr="003E6878">
        <w:rPr>
          <w:rStyle w:val="extendedtext-short"/>
          <w:bCs/>
          <w:sz w:val="28"/>
          <w:szCs w:val="28"/>
        </w:rPr>
        <w:t>Российской</w:t>
      </w:r>
      <w:r w:rsidRPr="003E6878">
        <w:rPr>
          <w:rStyle w:val="extendedtext-short"/>
          <w:sz w:val="28"/>
          <w:szCs w:val="28"/>
        </w:rPr>
        <w:t xml:space="preserve"> </w:t>
      </w:r>
      <w:r w:rsidRPr="003E6878">
        <w:rPr>
          <w:rStyle w:val="extendedtext-short"/>
          <w:bCs/>
          <w:sz w:val="28"/>
          <w:szCs w:val="28"/>
        </w:rPr>
        <w:t>Федерации</w:t>
      </w:r>
      <w:r w:rsidRPr="003E6878">
        <w:rPr>
          <w:sz w:val="28"/>
          <w:szCs w:val="28"/>
        </w:rPr>
        <w:t xml:space="preserve"> по</w:t>
      </w:r>
      <w:r w:rsidRPr="00747A5C">
        <w:rPr>
          <w:sz w:val="28"/>
          <w:szCs w:val="28"/>
        </w:rPr>
        <w:t> </w:t>
      </w:r>
      <w:r w:rsidRPr="003E6878">
        <w:rPr>
          <w:sz w:val="28"/>
          <w:szCs w:val="28"/>
        </w:rPr>
        <w:t>совершенствованию нормативных правовых актов в</w:t>
      </w:r>
      <w:r w:rsidRPr="00747A5C">
        <w:rPr>
          <w:sz w:val="28"/>
          <w:szCs w:val="28"/>
        </w:rPr>
        <w:t> </w:t>
      </w:r>
      <w:r w:rsidRPr="003E6878">
        <w:rPr>
          <w:sz w:val="28"/>
          <w:szCs w:val="28"/>
        </w:rPr>
        <w:t xml:space="preserve">части: </w:t>
      </w:r>
    </w:p>
    <w:p w:rsidR="00375C5B" w:rsidRPr="003E6878" w:rsidRDefault="00375C5B" w:rsidP="00406D99">
      <w:pPr>
        <w:pStyle w:val="aff2"/>
        <w:numPr>
          <w:ilvl w:val="0"/>
          <w:numId w:val="10"/>
        </w:numPr>
        <w:spacing w:before="0" w:beforeAutospacing="0" w:after="0" w:afterAutospacing="0" w:line="360" w:lineRule="auto"/>
        <w:ind w:left="0" w:firstLine="851"/>
        <w:jc w:val="both"/>
        <w:rPr>
          <w:sz w:val="28"/>
          <w:szCs w:val="28"/>
        </w:rPr>
      </w:pPr>
      <w:r w:rsidRPr="003E6878">
        <w:rPr>
          <w:sz w:val="28"/>
          <w:szCs w:val="28"/>
        </w:rPr>
        <w:t>исключения при расчете среднедушевого дохода семьи при назначении единого детского пособия пенсии по</w:t>
      </w:r>
      <w:r w:rsidRPr="00747A5C">
        <w:rPr>
          <w:sz w:val="28"/>
          <w:szCs w:val="28"/>
        </w:rPr>
        <w:t> </w:t>
      </w:r>
      <w:r w:rsidRPr="003E6878">
        <w:rPr>
          <w:sz w:val="28"/>
          <w:szCs w:val="28"/>
        </w:rPr>
        <w:t xml:space="preserve">потере кормильца участников СВО; </w:t>
      </w:r>
    </w:p>
    <w:p w:rsidR="00375C5B" w:rsidRPr="003E6878" w:rsidRDefault="00375C5B" w:rsidP="00406D99">
      <w:pPr>
        <w:pStyle w:val="af"/>
        <w:numPr>
          <w:ilvl w:val="0"/>
          <w:numId w:val="10"/>
        </w:numPr>
        <w:suppressAutoHyphens w:val="0"/>
        <w:spacing w:after="0" w:line="360" w:lineRule="auto"/>
        <w:ind w:left="0" w:firstLine="851"/>
        <w:contextualSpacing/>
        <w:jc w:val="both"/>
        <w:rPr>
          <w:rFonts w:ascii="Times New Roman" w:hAnsi="Times New Roman" w:cs="Times New Roman"/>
          <w:sz w:val="28"/>
          <w:szCs w:val="28"/>
        </w:rPr>
      </w:pPr>
      <w:r w:rsidRPr="003E6878">
        <w:rPr>
          <w:rFonts w:ascii="Times New Roman" w:hAnsi="Times New Roman" w:cs="Times New Roman"/>
          <w:sz w:val="28"/>
          <w:szCs w:val="28"/>
        </w:rPr>
        <w:t>упрощения процедуры оформления документов при принятии под опеку ребенка из</w:t>
      </w:r>
      <w:r w:rsidRPr="00747A5C">
        <w:rPr>
          <w:rFonts w:ascii="Times New Roman" w:hAnsi="Times New Roman" w:cs="Times New Roman"/>
          <w:sz w:val="28"/>
          <w:szCs w:val="28"/>
        </w:rPr>
        <w:t> </w:t>
      </w:r>
      <w:r w:rsidRPr="003E6878">
        <w:rPr>
          <w:rFonts w:ascii="Times New Roman" w:hAnsi="Times New Roman" w:cs="Times New Roman"/>
          <w:sz w:val="28"/>
          <w:szCs w:val="28"/>
        </w:rPr>
        <w:t xml:space="preserve">другого региона, предусмотрев для кандидатов </w:t>
      </w:r>
      <w:r w:rsidR="00C61796">
        <w:rPr>
          <w:rFonts w:ascii="Times New Roman" w:hAnsi="Times New Roman" w:cs="Times New Roman"/>
          <w:sz w:val="28"/>
          <w:szCs w:val="28"/>
        </w:rPr>
        <w:t xml:space="preserve">                                  </w:t>
      </w:r>
      <w:r w:rsidRPr="003E6878">
        <w:rPr>
          <w:rFonts w:ascii="Times New Roman" w:hAnsi="Times New Roman" w:cs="Times New Roman"/>
          <w:sz w:val="28"/>
          <w:szCs w:val="28"/>
        </w:rPr>
        <w:t xml:space="preserve">в замещающие родители возможность </w:t>
      </w:r>
      <w:proofErr w:type="gramStart"/>
      <w:r w:rsidRPr="003E6878">
        <w:rPr>
          <w:rFonts w:ascii="Times New Roman" w:hAnsi="Times New Roman" w:cs="Times New Roman"/>
          <w:sz w:val="28"/>
          <w:szCs w:val="28"/>
        </w:rPr>
        <w:t>предоставлять документы</w:t>
      </w:r>
      <w:proofErr w:type="gramEnd"/>
      <w:r w:rsidRPr="003E6878">
        <w:rPr>
          <w:rFonts w:ascii="Times New Roman" w:hAnsi="Times New Roman" w:cs="Times New Roman"/>
          <w:sz w:val="28"/>
          <w:szCs w:val="28"/>
        </w:rPr>
        <w:t xml:space="preserve"> в органы опеки через электронный документооборот, платформу или информационную систему.</w:t>
      </w:r>
    </w:p>
    <w:p w:rsidR="00375C5B" w:rsidRPr="003E6878" w:rsidRDefault="00375C5B" w:rsidP="00375C5B">
      <w:pPr>
        <w:pStyle w:val="aff2"/>
        <w:spacing w:before="0" w:beforeAutospacing="0" w:after="0" w:afterAutospacing="0" w:line="360" w:lineRule="auto"/>
        <w:ind w:firstLine="851"/>
        <w:jc w:val="both"/>
      </w:pPr>
      <w:r>
        <w:rPr>
          <w:sz w:val="28"/>
          <w:szCs w:val="28"/>
        </w:rPr>
        <w:t xml:space="preserve">Значительная работа была проделана региональным Уполномоченным по правам ребенка в 2021-2023 годах </w:t>
      </w:r>
      <w:r w:rsidRPr="003E6878">
        <w:rPr>
          <w:color w:val="000000"/>
          <w:sz w:val="28"/>
          <w:szCs w:val="28"/>
        </w:rPr>
        <w:t xml:space="preserve">по разработке предложений по изменению законодательства Российской Федерации, </w:t>
      </w:r>
      <w:r>
        <w:rPr>
          <w:color w:val="000000"/>
          <w:sz w:val="28"/>
          <w:szCs w:val="28"/>
        </w:rPr>
        <w:t>касающегося фиктивного</w:t>
      </w:r>
      <w:r w:rsidRPr="003E6878">
        <w:rPr>
          <w:color w:val="000000"/>
          <w:sz w:val="28"/>
          <w:szCs w:val="28"/>
        </w:rPr>
        <w:t xml:space="preserve"> </w:t>
      </w:r>
      <w:r>
        <w:rPr>
          <w:color w:val="000000"/>
          <w:sz w:val="28"/>
          <w:szCs w:val="28"/>
        </w:rPr>
        <w:t xml:space="preserve"> установления</w:t>
      </w:r>
      <w:r w:rsidRPr="003E6878">
        <w:rPr>
          <w:color w:val="000000"/>
          <w:sz w:val="28"/>
          <w:szCs w:val="28"/>
        </w:rPr>
        <w:t xml:space="preserve"> отцовства иностранными гражданами над несовершеннолетними гражданами Российской Федерации с целью легализации своего статуса на территории Российско</w:t>
      </w:r>
      <w:r>
        <w:rPr>
          <w:color w:val="000000"/>
          <w:sz w:val="28"/>
          <w:szCs w:val="28"/>
        </w:rPr>
        <w:t>й Федерации</w:t>
      </w:r>
      <w:r w:rsidRPr="003E6878">
        <w:rPr>
          <w:color w:val="000000"/>
          <w:sz w:val="28"/>
          <w:szCs w:val="28"/>
        </w:rPr>
        <w:t>.</w:t>
      </w:r>
    </w:p>
    <w:p w:rsidR="00375C5B" w:rsidRPr="003E6878" w:rsidRDefault="00375C5B" w:rsidP="00375C5B">
      <w:pPr>
        <w:pStyle w:val="af"/>
        <w:numPr>
          <w:ilvl w:val="0"/>
          <w:numId w:val="2"/>
        </w:numPr>
        <w:suppressAutoHyphens w:val="0"/>
        <w:spacing w:after="240" w:line="360" w:lineRule="auto"/>
        <w:ind w:left="0" w:firstLine="851"/>
        <w:contextualSpacing/>
        <w:jc w:val="both"/>
        <w:rPr>
          <w:rFonts w:ascii="Times New Roman" w:hAnsi="Times New Roman" w:cs="Times New Roman"/>
          <w:sz w:val="28"/>
          <w:szCs w:val="28"/>
        </w:rPr>
      </w:pPr>
      <w:r w:rsidRPr="003E6878">
        <w:rPr>
          <w:rFonts w:ascii="Times New Roman" w:hAnsi="Times New Roman" w:cs="Times New Roman"/>
          <w:sz w:val="28"/>
          <w:szCs w:val="28"/>
        </w:rPr>
        <w:lastRenderedPageBreak/>
        <w:t xml:space="preserve">По данной проблематике проводились рабочие совещания с участием представителей Комитета юстиции Псковской области, Уполномоченного </w:t>
      </w:r>
      <w:r w:rsidR="00C61796">
        <w:rPr>
          <w:rFonts w:ascii="Times New Roman" w:hAnsi="Times New Roman" w:cs="Times New Roman"/>
          <w:sz w:val="28"/>
          <w:szCs w:val="28"/>
        </w:rPr>
        <w:t xml:space="preserve">                </w:t>
      </w:r>
      <w:r w:rsidRPr="003E6878">
        <w:rPr>
          <w:rFonts w:ascii="Times New Roman" w:hAnsi="Times New Roman" w:cs="Times New Roman"/>
          <w:sz w:val="28"/>
          <w:szCs w:val="28"/>
        </w:rPr>
        <w:t xml:space="preserve">по правам человека в Псковской области, прокуратуры Псковской области, УВМ УМВД России по Псковской области, УФСБ России по Псковской области. </w:t>
      </w:r>
    </w:p>
    <w:p w:rsidR="00375C5B" w:rsidRPr="003E6878" w:rsidRDefault="00375C5B" w:rsidP="00375C5B">
      <w:pPr>
        <w:pStyle w:val="af"/>
        <w:numPr>
          <w:ilvl w:val="0"/>
          <w:numId w:val="2"/>
        </w:numPr>
        <w:suppressAutoHyphens w:val="0"/>
        <w:spacing w:after="0" w:line="360" w:lineRule="auto"/>
        <w:ind w:left="0" w:firstLine="851"/>
        <w:contextualSpacing/>
        <w:jc w:val="both"/>
        <w:rPr>
          <w:rFonts w:ascii="Times New Roman" w:hAnsi="Times New Roman" w:cs="Times New Roman"/>
          <w:sz w:val="28"/>
          <w:szCs w:val="28"/>
        </w:rPr>
      </w:pPr>
      <w:r>
        <w:rPr>
          <w:rFonts w:ascii="Times New Roman" w:hAnsi="Times New Roman" w:cs="Times New Roman"/>
          <w:sz w:val="28"/>
          <w:szCs w:val="28"/>
        </w:rPr>
        <w:t>Большой</w:t>
      </w:r>
      <w:r w:rsidRPr="003E6878">
        <w:rPr>
          <w:rFonts w:ascii="Times New Roman" w:hAnsi="Times New Roman" w:cs="Times New Roman"/>
          <w:sz w:val="28"/>
          <w:szCs w:val="28"/>
        </w:rPr>
        <w:t xml:space="preserve"> объем статистических данных по данной проблеме </w:t>
      </w:r>
      <w:r w:rsidR="00C61796">
        <w:rPr>
          <w:rFonts w:ascii="Times New Roman" w:hAnsi="Times New Roman" w:cs="Times New Roman"/>
          <w:sz w:val="28"/>
          <w:szCs w:val="28"/>
        </w:rPr>
        <w:t xml:space="preserve">                              </w:t>
      </w:r>
      <w:r w:rsidRPr="003E6878">
        <w:rPr>
          <w:rFonts w:ascii="Times New Roman" w:hAnsi="Times New Roman" w:cs="Times New Roman"/>
          <w:sz w:val="28"/>
          <w:szCs w:val="28"/>
        </w:rPr>
        <w:t xml:space="preserve">в динамике с 2018 по 2022 год по Псковской области, а так же  выводы </w:t>
      </w:r>
      <w:r w:rsidR="00C61796">
        <w:rPr>
          <w:rFonts w:ascii="Times New Roman" w:hAnsi="Times New Roman" w:cs="Times New Roman"/>
          <w:sz w:val="28"/>
          <w:szCs w:val="28"/>
        </w:rPr>
        <w:t xml:space="preserve">                         </w:t>
      </w:r>
      <w:r w:rsidRPr="003E6878">
        <w:rPr>
          <w:rFonts w:ascii="Times New Roman" w:hAnsi="Times New Roman" w:cs="Times New Roman"/>
          <w:sz w:val="28"/>
          <w:szCs w:val="28"/>
        </w:rPr>
        <w:t>и предложения по решению проблемы были скомпилированы и направлены для изучения в МВД России и Уполномоченному при Президенте Российской Федерации по правам ребенка для их реализации на федеральном уровне.</w:t>
      </w:r>
    </w:p>
    <w:p w:rsidR="00375C5B" w:rsidRPr="003E6878" w:rsidRDefault="00375C5B" w:rsidP="00375C5B">
      <w:pPr>
        <w:pStyle w:val="aff2"/>
        <w:numPr>
          <w:ilvl w:val="0"/>
          <w:numId w:val="2"/>
        </w:numPr>
        <w:spacing w:line="360" w:lineRule="auto"/>
        <w:ind w:left="0" w:firstLine="851"/>
        <w:jc w:val="both"/>
        <w:rPr>
          <w:sz w:val="28"/>
          <w:szCs w:val="28"/>
        </w:rPr>
      </w:pPr>
      <w:r w:rsidRPr="003E6878">
        <w:rPr>
          <w:sz w:val="28"/>
          <w:szCs w:val="28"/>
        </w:rPr>
        <w:t>Федеральный закон, исключающий возможность получения иностранным гражданином разрешения на</w:t>
      </w:r>
      <w:r w:rsidRPr="000B00D1">
        <w:rPr>
          <w:sz w:val="28"/>
          <w:szCs w:val="28"/>
        </w:rPr>
        <w:t> </w:t>
      </w:r>
      <w:r w:rsidRPr="003E6878">
        <w:rPr>
          <w:sz w:val="28"/>
          <w:szCs w:val="28"/>
        </w:rPr>
        <w:t>временное проживание или вида на</w:t>
      </w:r>
      <w:r w:rsidRPr="000B00D1">
        <w:rPr>
          <w:sz w:val="28"/>
          <w:szCs w:val="28"/>
        </w:rPr>
        <w:t> </w:t>
      </w:r>
      <w:r w:rsidRPr="003E6878">
        <w:rPr>
          <w:sz w:val="28"/>
          <w:szCs w:val="28"/>
        </w:rPr>
        <w:t>жительство в</w:t>
      </w:r>
      <w:r w:rsidRPr="000B00D1">
        <w:rPr>
          <w:sz w:val="28"/>
          <w:szCs w:val="28"/>
        </w:rPr>
        <w:t> </w:t>
      </w:r>
      <w:r w:rsidRPr="003E6878">
        <w:rPr>
          <w:sz w:val="28"/>
          <w:szCs w:val="28"/>
        </w:rPr>
        <w:t>случае заключения фиктивного брака или фиктивного установления отцовства, принят Государственной Думой 15 октября 2024</w:t>
      </w:r>
      <w:r>
        <w:rPr>
          <w:sz w:val="28"/>
          <w:szCs w:val="28"/>
        </w:rPr>
        <w:t> </w:t>
      </w:r>
      <w:r w:rsidRPr="003E6878">
        <w:rPr>
          <w:sz w:val="28"/>
          <w:szCs w:val="28"/>
        </w:rPr>
        <w:t>года.</w:t>
      </w:r>
    </w:p>
    <w:p w:rsidR="00375C5B" w:rsidRPr="003E6878" w:rsidRDefault="00375C5B" w:rsidP="00375C5B">
      <w:pPr>
        <w:pStyle w:val="af"/>
        <w:numPr>
          <w:ilvl w:val="0"/>
          <w:numId w:val="2"/>
        </w:numPr>
        <w:suppressAutoHyphens w:val="0"/>
        <w:spacing w:after="0" w:line="360" w:lineRule="auto"/>
        <w:ind w:left="0" w:firstLine="851"/>
        <w:contextualSpacing/>
        <w:jc w:val="both"/>
        <w:rPr>
          <w:rFonts w:ascii="Times New Roman" w:hAnsi="Times New Roman" w:cs="Times New Roman"/>
          <w:sz w:val="28"/>
          <w:szCs w:val="28"/>
        </w:rPr>
      </w:pPr>
      <w:r w:rsidRPr="003E6878">
        <w:rPr>
          <w:rFonts w:ascii="Times New Roman" w:hAnsi="Times New Roman" w:cs="Times New Roman"/>
          <w:sz w:val="28"/>
          <w:szCs w:val="28"/>
        </w:rPr>
        <w:t>В декабре 2022 года детским омбудсменом Псковской области в адрес Уполномоченного при Президенте Российской Федерации по правам ребенка</w:t>
      </w:r>
      <w:r w:rsidRPr="003E6878">
        <w:rPr>
          <w:rFonts w:ascii="Times New Roman" w:hAnsi="Times New Roman" w:cs="Times New Roman"/>
          <w:color w:val="000000"/>
          <w:sz w:val="28"/>
          <w:szCs w:val="28"/>
        </w:rPr>
        <w:t xml:space="preserve"> </w:t>
      </w:r>
      <w:r w:rsidR="00C61796">
        <w:rPr>
          <w:rFonts w:ascii="Times New Roman" w:hAnsi="Times New Roman" w:cs="Times New Roman"/>
          <w:color w:val="000000"/>
          <w:sz w:val="28"/>
          <w:szCs w:val="28"/>
        </w:rPr>
        <w:t xml:space="preserve">    </w:t>
      </w:r>
      <w:r w:rsidRPr="003E6878">
        <w:rPr>
          <w:rFonts w:ascii="Times New Roman" w:hAnsi="Times New Roman" w:cs="Times New Roman"/>
          <w:color w:val="000000"/>
          <w:sz w:val="28"/>
          <w:szCs w:val="28"/>
        </w:rPr>
        <w:t xml:space="preserve">в рамках опережающего правового регулирования было направлено обращение </w:t>
      </w:r>
      <w:proofErr w:type="gramStart"/>
      <w:r w:rsidRPr="003E6878">
        <w:rPr>
          <w:rFonts w:ascii="Times New Roman" w:hAnsi="Times New Roman" w:cs="Times New Roman"/>
          <w:color w:val="000000"/>
          <w:sz w:val="28"/>
          <w:szCs w:val="28"/>
        </w:rPr>
        <w:t xml:space="preserve">об оказании содействия в принятии на федеральном уровне законопроекта о введении запрета </w:t>
      </w:r>
      <w:r w:rsidRPr="003E6878">
        <w:rPr>
          <w:rFonts w:ascii="Times New Roman" w:hAnsi="Times New Roman" w:cs="Times New Roman"/>
          <w:sz w:val="28"/>
          <w:szCs w:val="28"/>
        </w:rPr>
        <w:t>на продажу</w:t>
      </w:r>
      <w:proofErr w:type="gramEnd"/>
      <w:r w:rsidRPr="003E6878">
        <w:rPr>
          <w:rFonts w:ascii="Times New Roman" w:hAnsi="Times New Roman" w:cs="Times New Roman"/>
          <w:sz w:val="28"/>
          <w:szCs w:val="28"/>
        </w:rPr>
        <w:t xml:space="preserve"> и использование </w:t>
      </w:r>
      <w:proofErr w:type="spellStart"/>
      <w:r w:rsidRPr="003E6878">
        <w:rPr>
          <w:rFonts w:ascii="Times New Roman" w:hAnsi="Times New Roman" w:cs="Times New Roman"/>
          <w:sz w:val="28"/>
          <w:szCs w:val="28"/>
        </w:rPr>
        <w:t>безникотиновых</w:t>
      </w:r>
      <w:proofErr w:type="spellEnd"/>
      <w:r w:rsidRPr="003E6878">
        <w:rPr>
          <w:rFonts w:ascii="Times New Roman" w:hAnsi="Times New Roman" w:cs="Times New Roman"/>
          <w:sz w:val="28"/>
          <w:szCs w:val="28"/>
        </w:rPr>
        <w:t xml:space="preserve"> курительных смесей несовершеннолетними.</w:t>
      </w:r>
    </w:p>
    <w:p w:rsidR="00375C5B" w:rsidRPr="003E6878" w:rsidRDefault="00375C5B" w:rsidP="00375C5B">
      <w:pPr>
        <w:pStyle w:val="af"/>
        <w:numPr>
          <w:ilvl w:val="0"/>
          <w:numId w:val="2"/>
        </w:numPr>
        <w:suppressAutoHyphens w:val="0"/>
        <w:spacing w:after="0" w:line="360" w:lineRule="auto"/>
        <w:ind w:left="0" w:firstLine="851"/>
        <w:contextualSpacing/>
        <w:jc w:val="both"/>
        <w:rPr>
          <w:rFonts w:ascii="Times New Roman" w:hAnsi="Times New Roman" w:cs="Times New Roman"/>
          <w:sz w:val="28"/>
          <w:szCs w:val="28"/>
          <w:lang w:eastAsia="ru-RU"/>
        </w:rPr>
      </w:pPr>
      <w:r w:rsidRPr="003E6878">
        <w:rPr>
          <w:rFonts w:ascii="Times New Roman" w:hAnsi="Times New Roman" w:cs="Times New Roman"/>
          <w:sz w:val="28"/>
          <w:szCs w:val="28"/>
          <w:lang w:eastAsia="ru-RU"/>
        </w:rPr>
        <w:t xml:space="preserve">По предложению Уполномоченного Комитетом по труду и социальной политике </w:t>
      </w:r>
      <w:r w:rsidRPr="003E6878">
        <w:rPr>
          <w:rStyle w:val="extendedtext-short"/>
          <w:rFonts w:ascii="Times New Roman" w:hAnsi="Times New Roman" w:cs="Times New Roman"/>
          <w:bCs/>
          <w:sz w:val="28"/>
          <w:szCs w:val="28"/>
        </w:rPr>
        <w:t>областного</w:t>
      </w:r>
      <w:r w:rsidRPr="003E6878">
        <w:rPr>
          <w:rStyle w:val="extendedtext-short"/>
          <w:rFonts w:ascii="Times New Roman" w:hAnsi="Times New Roman" w:cs="Times New Roman"/>
          <w:sz w:val="28"/>
          <w:szCs w:val="28"/>
        </w:rPr>
        <w:t xml:space="preserve"> </w:t>
      </w:r>
      <w:r w:rsidRPr="003E6878">
        <w:rPr>
          <w:rStyle w:val="extendedtext-short"/>
          <w:rFonts w:ascii="Times New Roman" w:hAnsi="Times New Roman" w:cs="Times New Roman"/>
          <w:bCs/>
          <w:sz w:val="28"/>
          <w:szCs w:val="28"/>
        </w:rPr>
        <w:t>Собрания</w:t>
      </w:r>
      <w:r w:rsidRPr="003E6878">
        <w:rPr>
          <w:rStyle w:val="extendedtext-short"/>
          <w:rFonts w:ascii="Times New Roman" w:hAnsi="Times New Roman" w:cs="Times New Roman"/>
          <w:sz w:val="28"/>
          <w:szCs w:val="28"/>
        </w:rPr>
        <w:t xml:space="preserve"> депутатов</w:t>
      </w:r>
      <w:r w:rsidRPr="003E6878">
        <w:rPr>
          <w:rStyle w:val="extendedtext-short"/>
          <w:rFonts w:ascii="Times New Roman" w:hAnsi="Times New Roman" w:cs="Times New Roman"/>
        </w:rPr>
        <w:t xml:space="preserve"> </w:t>
      </w:r>
      <w:r w:rsidRPr="003E6878">
        <w:rPr>
          <w:rFonts w:ascii="Times New Roman" w:hAnsi="Times New Roman" w:cs="Times New Roman"/>
          <w:sz w:val="28"/>
          <w:szCs w:val="28"/>
          <w:lang w:eastAsia="ru-RU"/>
        </w:rPr>
        <w:t>была подготовлена законодательная инициатива о запрете продажи детям и подросткам в Псковской области товаров, содержащих сжиженный углеводородный газ. Соответствующее решение было принято депутатами Псковского областного Собрания на сессии 29 декабря 2022 года.</w:t>
      </w:r>
    </w:p>
    <w:p w:rsidR="00375C5B" w:rsidRDefault="00375C5B" w:rsidP="00375C5B">
      <w:pPr>
        <w:pStyle w:val="af"/>
        <w:numPr>
          <w:ilvl w:val="0"/>
          <w:numId w:val="2"/>
        </w:numPr>
        <w:suppressAutoHyphens w:val="0"/>
        <w:spacing w:after="0" w:line="360" w:lineRule="auto"/>
        <w:ind w:left="0" w:firstLine="851"/>
        <w:contextualSpacing/>
        <w:jc w:val="both"/>
        <w:rPr>
          <w:rStyle w:val="doccaption"/>
          <w:rFonts w:ascii="Times New Roman" w:hAnsi="Times New Roman" w:cs="Times New Roman"/>
          <w:sz w:val="28"/>
          <w:szCs w:val="28"/>
          <w:lang w:eastAsia="ru-RU"/>
        </w:rPr>
      </w:pPr>
      <w:r w:rsidRPr="003E6878">
        <w:rPr>
          <w:rStyle w:val="doccaption"/>
          <w:rFonts w:ascii="Times New Roman" w:hAnsi="Times New Roman" w:cs="Times New Roman"/>
          <w:sz w:val="28"/>
          <w:szCs w:val="28"/>
        </w:rPr>
        <w:t>Закон Псковской области от 30.12.2022 № 2334-ОЗ "Об установлении ограничений розничной продажи несовершеннолетним товаров, содержащих сжиженный углеводородный газ, на территории Псковской области" вступил в силу с начала 2023 года.</w:t>
      </w:r>
    </w:p>
    <w:p w:rsidR="005F7035" w:rsidRDefault="005F7035" w:rsidP="005F7035">
      <w:pPr>
        <w:pStyle w:val="Default"/>
        <w:spacing w:line="360" w:lineRule="auto"/>
        <w:ind w:firstLine="851"/>
        <w:jc w:val="both"/>
        <w:rPr>
          <w:b/>
          <w:sz w:val="28"/>
          <w:szCs w:val="28"/>
        </w:rPr>
      </w:pPr>
      <w:r>
        <w:rPr>
          <w:rFonts w:eastAsia="Times New Roman"/>
          <w:b/>
          <w:bCs/>
          <w:sz w:val="28"/>
          <w:szCs w:val="28"/>
          <w:lang w:eastAsia="ru-RU"/>
        </w:rPr>
        <w:lastRenderedPageBreak/>
        <w:t>1.4</w:t>
      </w:r>
      <w:r w:rsidRPr="00B933D6">
        <w:rPr>
          <w:rFonts w:eastAsia="Times New Roman"/>
          <w:b/>
          <w:bCs/>
          <w:sz w:val="28"/>
          <w:szCs w:val="28"/>
          <w:lang w:eastAsia="ru-RU"/>
        </w:rPr>
        <w:t xml:space="preserve"> </w:t>
      </w:r>
      <w:r w:rsidRPr="00B933D6">
        <w:rPr>
          <w:b/>
          <w:sz w:val="28"/>
          <w:szCs w:val="28"/>
        </w:rPr>
        <w:t xml:space="preserve">Работа по </w:t>
      </w:r>
      <w:r>
        <w:rPr>
          <w:b/>
          <w:sz w:val="28"/>
          <w:szCs w:val="28"/>
        </w:rPr>
        <w:t>организации взаимодействия с органами власти, государственными структурами, общественными организациями, обеспечивающими защиту прав и законных интересов детей</w:t>
      </w:r>
    </w:p>
    <w:p w:rsidR="005F7035" w:rsidRDefault="005F7035" w:rsidP="005F7035"/>
    <w:p w:rsidR="005F7035" w:rsidRPr="0041164B" w:rsidRDefault="005F7035" w:rsidP="00104F53">
      <w:pPr>
        <w:pBdr>
          <w:left w:val="single" w:sz="4" w:space="8" w:color="000000"/>
        </w:pBdr>
        <w:spacing w:after="0" w:line="240" w:lineRule="auto"/>
        <w:ind w:left="709" w:firstLine="709"/>
        <w:contextualSpacing/>
        <w:jc w:val="both"/>
        <w:rPr>
          <w:rFonts w:ascii="Times New Roman" w:hAnsi="Times New Roman" w:cs="Times New Roman"/>
          <w:i/>
          <w:sz w:val="28"/>
          <w:szCs w:val="28"/>
        </w:rPr>
      </w:pPr>
      <w:r w:rsidRPr="0041164B">
        <w:rPr>
          <w:rFonts w:ascii="Times New Roman" w:hAnsi="Times New Roman" w:cs="Times New Roman"/>
          <w:i/>
          <w:sz w:val="28"/>
          <w:szCs w:val="28"/>
        </w:rPr>
        <w:t>«</w:t>
      </w:r>
      <w:r>
        <w:rPr>
          <w:rFonts w:ascii="Times New Roman" w:hAnsi="Times New Roman" w:cs="Times New Roman"/>
          <w:i/>
          <w:sz w:val="28"/>
          <w:szCs w:val="28"/>
        </w:rPr>
        <w:t xml:space="preserve">Профессиональная компетентность деятельности Уполномоченных должна приносить реальную отдачу, что невозможно без наращивания конструктивного взаимодействия омбудсменов </w:t>
      </w:r>
      <w:r w:rsidR="0092781E">
        <w:rPr>
          <w:rFonts w:ascii="Times New Roman" w:hAnsi="Times New Roman" w:cs="Times New Roman"/>
          <w:i/>
          <w:sz w:val="28"/>
          <w:szCs w:val="28"/>
        </w:rPr>
        <w:t xml:space="preserve">                      </w:t>
      </w:r>
      <w:r>
        <w:rPr>
          <w:rFonts w:ascii="Times New Roman" w:hAnsi="Times New Roman" w:cs="Times New Roman"/>
          <w:i/>
          <w:sz w:val="28"/>
          <w:szCs w:val="28"/>
        </w:rPr>
        <w:t>со всеми участниками системы защиты семьи и детства</w:t>
      </w:r>
      <w:r w:rsidRPr="0041164B">
        <w:rPr>
          <w:rFonts w:ascii="Times New Roman" w:hAnsi="Times New Roman" w:cs="Times New Roman"/>
          <w:i/>
          <w:sz w:val="28"/>
          <w:szCs w:val="28"/>
        </w:rPr>
        <w:t>».</w:t>
      </w:r>
    </w:p>
    <w:p w:rsidR="00104F53" w:rsidRDefault="00104F53" w:rsidP="00104F53">
      <w:pPr>
        <w:pBdr>
          <w:left w:val="single" w:sz="4" w:space="8" w:color="000000"/>
        </w:pBdr>
        <w:spacing w:after="0" w:line="240" w:lineRule="auto"/>
        <w:ind w:left="709" w:firstLine="709"/>
        <w:contextualSpacing/>
        <w:jc w:val="right"/>
        <w:rPr>
          <w:rFonts w:ascii="Times New Roman" w:hAnsi="Times New Roman" w:cs="Times New Roman"/>
          <w:i/>
          <w:sz w:val="28"/>
          <w:szCs w:val="28"/>
        </w:rPr>
      </w:pPr>
    </w:p>
    <w:p w:rsidR="005F7035" w:rsidRDefault="005F7035" w:rsidP="00104F53">
      <w:pPr>
        <w:pBdr>
          <w:left w:val="single" w:sz="4" w:space="8" w:color="000000"/>
        </w:pBdr>
        <w:spacing w:after="0" w:line="240" w:lineRule="auto"/>
        <w:ind w:left="709" w:firstLine="709"/>
        <w:contextualSpacing/>
        <w:jc w:val="right"/>
        <w:rPr>
          <w:rFonts w:ascii="Times New Roman" w:hAnsi="Times New Roman" w:cs="Times New Roman"/>
          <w:i/>
          <w:sz w:val="28"/>
          <w:szCs w:val="28"/>
        </w:rPr>
      </w:pPr>
      <w:r>
        <w:rPr>
          <w:rFonts w:ascii="Times New Roman" w:hAnsi="Times New Roman" w:cs="Times New Roman"/>
          <w:i/>
          <w:sz w:val="28"/>
          <w:szCs w:val="28"/>
        </w:rPr>
        <w:t xml:space="preserve">Президент Российской Федерации </w:t>
      </w:r>
    </w:p>
    <w:p w:rsidR="005F7035" w:rsidRPr="0041164B" w:rsidRDefault="005F7035" w:rsidP="00104F53">
      <w:pPr>
        <w:pBdr>
          <w:left w:val="single" w:sz="4" w:space="8" w:color="000000"/>
        </w:pBdr>
        <w:spacing w:after="0" w:line="240" w:lineRule="auto"/>
        <w:ind w:left="709" w:firstLine="709"/>
        <w:contextualSpacing/>
        <w:jc w:val="right"/>
        <w:rPr>
          <w:rFonts w:ascii="Times New Roman" w:hAnsi="Times New Roman" w:cs="Times New Roman"/>
          <w:i/>
          <w:sz w:val="28"/>
          <w:szCs w:val="28"/>
        </w:rPr>
      </w:pPr>
      <w:r>
        <w:rPr>
          <w:rFonts w:ascii="Times New Roman" w:hAnsi="Times New Roman" w:cs="Times New Roman"/>
          <w:i/>
          <w:sz w:val="28"/>
          <w:szCs w:val="28"/>
        </w:rPr>
        <w:t>Владимир Путин</w:t>
      </w:r>
    </w:p>
    <w:p w:rsidR="00104F53" w:rsidRDefault="00104F53" w:rsidP="005F7035">
      <w:pPr>
        <w:spacing w:after="0" w:line="360" w:lineRule="auto"/>
        <w:ind w:firstLine="851"/>
        <w:jc w:val="both"/>
        <w:rPr>
          <w:rFonts w:ascii="Times New Roman" w:hAnsi="Times New Roman" w:cs="Times New Roman"/>
          <w:sz w:val="28"/>
          <w:szCs w:val="28"/>
        </w:rPr>
      </w:pPr>
    </w:p>
    <w:p w:rsidR="005F7035" w:rsidRDefault="005F7035" w:rsidP="005F7035">
      <w:pPr>
        <w:spacing w:after="0" w:line="360" w:lineRule="auto"/>
        <w:ind w:firstLine="851"/>
        <w:jc w:val="both"/>
      </w:pPr>
      <w:proofErr w:type="gramStart"/>
      <w:r w:rsidRPr="00682A91">
        <w:rPr>
          <w:rFonts w:ascii="Times New Roman" w:hAnsi="Times New Roman" w:cs="Times New Roman"/>
          <w:sz w:val="28"/>
          <w:szCs w:val="28"/>
        </w:rPr>
        <w:t>Анализ работы Уполномоченного по правам ребенка в Псковской</w:t>
      </w:r>
      <w:r>
        <w:rPr>
          <w:rFonts w:ascii="Times New Roman" w:hAnsi="Times New Roman" w:cs="Times New Roman"/>
          <w:sz w:val="28"/>
          <w:szCs w:val="28"/>
        </w:rPr>
        <w:t xml:space="preserve"> области</w:t>
      </w:r>
      <w:r w:rsidRPr="00682A91">
        <w:rPr>
          <w:rFonts w:ascii="Times New Roman" w:hAnsi="Times New Roman" w:cs="Times New Roman"/>
          <w:sz w:val="28"/>
          <w:szCs w:val="28"/>
        </w:rPr>
        <w:t xml:space="preserve"> </w:t>
      </w:r>
      <w:r>
        <w:rPr>
          <w:rFonts w:ascii="Times New Roman" w:hAnsi="Times New Roman" w:cs="Times New Roman"/>
          <w:sz w:val="28"/>
          <w:szCs w:val="28"/>
        </w:rPr>
        <w:t xml:space="preserve">за последние годы </w:t>
      </w:r>
      <w:r w:rsidRPr="00682A91">
        <w:rPr>
          <w:rFonts w:ascii="Times New Roman" w:hAnsi="Times New Roman" w:cs="Times New Roman"/>
          <w:sz w:val="28"/>
          <w:szCs w:val="28"/>
        </w:rPr>
        <w:t>убедительно демонстрирует</w:t>
      </w:r>
      <w:r>
        <w:rPr>
          <w:rFonts w:ascii="Times New Roman" w:hAnsi="Times New Roman" w:cs="Times New Roman"/>
          <w:sz w:val="28"/>
          <w:szCs w:val="28"/>
        </w:rPr>
        <w:t xml:space="preserve"> наличие </w:t>
      </w:r>
      <w:r w:rsidR="00104F53">
        <w:rPr>
          <w:rFonts w:ascii="Times New Roman" w:hAnsi="Times New Roman" w:cs="Times New Roman"/>
          <w:sz w:val="28"/>
          <w:szCs w:val="28"/>
        </w:rPr>
        <w:t xml:space="preserve">                                        </w:t>
      </w:r>
      <w:r>
        <w:rPr>
          <w:rFonts w:ascii="Times New Roman" w:hAnsi="Times New Roman" w:cs="Times New Roman"/>
          <w:sz w:val="28"/>
          <w:szCs w:val="28"/>
        </w:rPr>
        <w:t>у регионального детского правозащитника</w:t>
      </w:r>
      <w:r w:rsidRPr="00B42165">
        <w:rPr>
          <w:rFonts w:ascii="Times New Roman" w:hAnsi="Times New Roman" w:cs="Times New Roman"/>
          <w:sz w:val="28"/>
          <w:szCs w:val="28"/>
        </w:rPr>
        <w:t xml:space="preserve"> </w:t>
      </w:r>
      <w:r>
        <w:rPr>
          <w:rFonts w:ascii="Times New Roman" w:hAnsi="Times New Roman" w:cs="Times New Roman"/>
          <w:sz w:val="28"/>
          <w:szCs w:val="28"/>
        </w:rPr>
        <w:t xml:space="preserve">своего политического пространства для деятельности, что </w:t>
      </w:r>
      <w:r w:rsidRPr="00B42165">
        <w:rPr>
          <w:rFonts w:ascii="Times New Roman" w:hAnsi="Times New Roman" w:cs="Times New Roman"/>
          <w:sz w:val="28"/>
          <w:szCs w:val="28"/>
        </w:rPr>
        <w:t>способствует усилению координации деятельности всех структур и обеспечению комплексного решения проблем детей</w:t>
      </w:r>
      <w:r>
        <w:rPr>
          <w:rFonts w:ascii="Times New Roman" w:hAnsi="Times New Roman" w:cs="Times New Roman"/>
          <w:sz w:val="28"/>
          <w:szCs w:val="28"/>
        </w:rPr>
        <w:t xml:space="preserve"> в регионе, а так же весомого опыта взаимодействия омбудсмена </w:t>
      </w:r>
      <w:r w:rsidRPr="00D64771">
        <w:rPr>
          <w:rStyle w:val="markedcontent"/>
          <w:rFonts w:ascii="Times New Roman" w:hAnsi="Times New Roman"/>
          <w:sz w:val="28"/>
          <w:szCs w:val="28"/>
        </w:rPr>
        <w:t>с основными субъектами, в чьей компетенции находятся вопросы реализации и защиты прав и законных</w:t>
      </w:r>
      <w:proofErr w:type="gramEnd"/>
      <w:r w:rsidRPr="00D64771">
        <w:rPr>
          <w:rStyle w:val="markedcontent"/>
          <w:rFonts w:ascii="Times New Roman" w:hAnsi="Times New Roman"/>
          <w:sz w:val="28"/>
          <w:szCs w:val="28"/>
        </w:rPr>
        <w:t xml:space="preserve"> интересов детей</w:t>
      </w:r>
      <w:r>
        <w:rPr>
          <w:rStyle w:val="markedcontent"/>
          <w:rFonts w:ascii="Times New Roman" w:hAnsi="Times New Roman"/>
          <w:sz w:val="28"/>
          <w:szCs w:val="28"/>
        </w:rPr>
        <w:t>.</w:t>
      </w:r>
      <w:r>
        <w:t xml:space="preserve"> </w:t>
      </w:r>
    </w:p>
    <w:p w:rsidR="005F7035" w:rsidRDefault="005F7035" w:rsidP="005F7035">
      <w:pPr>
        <w:spacing w:after="0" w:line="360" w:lineRule="auto"/>
        <w:ind w:firstLine="851"/>
        <w:jc w:val="both"/>
        <w:rPr>
          <w:rFonts w:ascii="Times New Roman" w:hAnsi="Times New Roman" w:cs="Times New Roman"/>
          <w:sz w:val="28"/>
          <w:szCs w:val="28"/>
        </w:rPr>
      </w:pPr>
      <w:r>
        <w:rPr>
          <w:rFonts w:ascii="Times New Roman" w:hAnsi="Times New Roman" w:cs="Times New Roman"/>
          <w:sz w:val="28"/>
          <w:szCs w:val="28"/>
        </w:rPr>
        <w:t>В этом направлении работа по организации взаимодействия в 2024</w:t>
      </w:r>
      <w:r w:rsidRPr="00B42165">
        <w:rPr>
          <w:rFonts w:ascii="Times New Roman" w:hAnsi="Times New Roman" w:cs="Times New Roman"/>
          <w:sz w:val="28"/>
          <w:szCs w:val="28"/>
        </w:rPr>
        <w:t xml:space="preserve"> году проводилась </w:t>
      </w:r>
      <w:r>
        <w:rPr>
          <w:rFonts w:ascii="Times New Roman" w:hAnsi="Times New Roman" w:cs="Times New Roman"/>
          <w:sz w:val="28"/>
          <w:szCs w:val="28"/>
        </w:rPr>
        <w:t xml:space="preserve">как </w:t>
      </w:r>
      <w:r w:rsidRPr="00B42165">
        <w:rPr>
          <w:rFonts w:ascii="Times New Roman" w:hAnsi="Times New Roman" w:cs="Times New Roman"/>
          <w:sz w:val="28"/>
          <w:szCs w:val="28"/>
        </w:rPr>
        <w:t>на федеральном</w:t>
      </w:r>
      <w:r>
        <w:rPr>
          <w:rFonts w:ascii="Times New Roman" w:hAnsi="Times New Roman" w:cs="Times New Roman"/>
          <w:sz w:val="28"/>
          <w:szCs w:val="28"/>
        </w:rPr>
        <w:t>, так и региональном уровне</w:t>
      </w:r>
      <w:r w:rsidRPr="00B42165">
        <w:rPr>
          <w:rFonts w:ascii="Times New Roman" w:hAnsi="Times New Roman" w:cs="Times New Roman"/>
          <w:sz w:val="28"/>
          <w:szCs w:val="28"/>
        </w:rPr>
        <w:t xml:space="preserve">. </w:t>
      </w:r>
    </w:p>
    <w:p w:rsidR="005F7035" w:rsidRPr="009A5071" w:rsidRDefault="005F7035" w:rsidP="005F7035">
      <w:pPr>
        <w:spacing w:after="0" w:line="360" w:lineRule="auto"/>
        <w:ind w:firstLine="851"/>
        <w:jc w:val="both"/>
        <w:rPr>
          <w:rFonts w:ascii="Times New Roman" w:hAnsi="Times New Roman" w:cs="Times New Roman"/>
          <w:sz w:val="28"/>
          <w:szCs w:val="28"/>
        </w:rPr>
      </w:pPr>
      <w:r>
        <w:rPr>
          <w:rFonts w:ascii="Times New Roman" w:hAnsi="Times New Roman" w:cs="Times New Roman"/>
          <w:sz w:val="28"/>
          <w:szCs w:val="28"/>
        </w:rPr>
        <w:t xml:space="preserve">В отчетном году региональный </w:t>
      </w:r>
      <w:r w:rsidRPr="00B42165">
        <w:rPr>
          <w:rFonts w:ascii="Times New Roman" w:hAnsi="Times New Roman" w:cs="Times New Roman"/>
          <w:sz w:val="28"/>
          <w:szCs w:val="28"/>
        </w:rPr>
        <w:t xml:space="preserve">Уполномоченный продолжил взаимодействие с Уполномоченным при Президенте Российской </w:t>
      </w:r>
      <w:r w:rsidRPr="009A5071">
        <w:rPr>
          <w:rFonts w:ascii="Times New Roman" w:hAnsi="Times New Roman" w:cs="Times New Roman"/>
          <w:sz w:val="28"/>
          <w:szCs w:val="28"/>
        </w:rPr>
        <w:t xml:space="preserve">Федерации </w:t>
      </w:r>
      <w:r>
        <w:rPr>
          <w:rFonts w:ascii="Times New Roman" w:hAnsi="Times New Roman" w:cs="Times New Roman"/>
          <w:sz w:val="28"/>
          <w:szCs w:val="28"/>
        </w:rPr>
        <w:t xml:space="preserve">    </w:t>
      </w:r>
      <w:r w:rsidRPr="009A5071">
        <w:rPr>
          <w:rFonts w:ascii="Times New Roman" w:hAnsi="Times New Roman" w:cs="Times New Roman"/>
          <w:sz w:val="28"/>
          <w:szCs w:val="28"/>
        </w:rPr>
        <w:t>по правам ребенка М.А. Львовой-Беловой и ее аппаратом.</w:t>
      </w:r>
    </w:p>
    <w:p w:rsidR="005F7035" w:rsidRPr="009A5071" w:rsidRDefault="005F7035" w:rsidP="005F7035">
      <w:pPr>
        <w:spacing w:after="0" w:line="360" w:lineRule="auto"/>
        <w:ind w:firstLine="851"/>
        <w:jc w:val="both"/>
        <w:rPr>
          <w:rFonts w:ascii="Times New Roman" w:hAnsi="Times New Roman" w:cs="Times New Roman"/>
          <w:sz w:val="28"/>
          <w:szCs w:val="28"/>
        </w:rPr>
      </w:pPr>
      <w:r w:rsidRPr="009A5071">
        <w:rPr>
          <w:rFonts w:ascii="Times New Roman" w:hAnsi="Times New Roman" w:cs="Times New Roman"/>
          <w:sz w:val="28"/>
          <w:szCs w:val="28"/>
        </w:rPr>
        <w:t xml:space="preserve">Основными формами взаимодействия являлись: </w:t>
      </w:r>
    </w:p>
    <w:p w:rsidR="005F7035" w:rsidRPr="009A5071" w:rsidRDefault="005F7035" w:rsidP="005F7035">
      <w:pPr>
        <w:spacing w:after="0" w:line="360" w:lineRule="auto"/>
        <w:ind w:firstLine="851"/>
        <w:jc w:val="both"/>
        <w:rPr>
          <w:rFonts w:ascii="Times New Roman" w:hAnsi="Times New Roman" w:cs="Times New Roman"/>
          <w:sz w:val="28"/>
          <w:szCs w:val="28"/>
        </w:rPr>
      </w:pPr>
      <w:r w:rsidRPr="009A5071">
        <w:rPr>
          <w:rFonts w:ascii="Times New Roman" w:hAnsi="Times New Roman" w:cs="Times New Roman"/>
          <w:sz w:val="28"/>
          <w:szCs w:val="28"/>
        </w:rPr>
        <w:t xml:space="preserve">• рассмотрение жалоб и обращений, поступивших из </w:t>
      </w:r>
      <w:proofErr w:type="gramStart"/>
      <w:r w:rsidRPr="009A5071">
        <w:rPr>
          <w:rFonts w:ascii="Times New Roman" w:hAnsi="Times New Roman" w:cs="Times New Roman"/>
          <w:sz w:val="28"/>
          <w:szCs w:val="28"/>
        </w:rPr>
        <w:t>аппарата</w:t>
      </w:r>
      <w:proofErr w:type="gramEnd"/>
      <w:r w:rsidRPr="009A5071">
        <w:rPr>
          <w:rFonts w:ascii="Times New Roman" w:hAnsi="Times New Roman" w:cs="Times New Roman"/>
          <w:sz w:val="28"/>
          <w:szCs w:val="28"/>
        </w:rPr>
        <w:t xml:space="preserve"> Уполномоченного при Президенте РФ по правам ребенка в адрес регионального Уполномоченного;</w:t>
      </w:r>
    </w:p>
    <w:p w:rsidR="005F7035" w:rsidRPr="0092781E" w:rsidRDefault="005F7035" w:rsidP="005F7035">
      <w:pPr>
        <w:spacing w:after="0" w:line="360" w:lineRule="auto"/>
        <w:ind w:firstLine="851"/>
        <w:jc w:val="both"/>
        <w:rPr>
          <w:rFonts w:ascii="Times New Roman" w:hAnsi="Times New Roman" w:cs="Times New Roman"/>
          <w:b/>
          <w:sz w:val="28"/>
          <w:szCs w:val="28"/>
        </w:rPr>
      </w:pPr>
      <w:r w:rsidRPr="009A5071">
        <w:rPr>
          <w:rFonts w:ascii="Times New Roman" w:hAnsi="Times New Roman" w:cs="Times New Roman"/>
          <w:sz w:val="28"/>
          <w:szCs w:val="28"/>
        </w:rPr>
        <w:t xml:space="preserve">• организация проверочных мероприятий, в том числе в рамках </w:t>
      </w:r>
      <w:r w:rsidRPr="0092781E">
        <w:rPr>
          <w:rStyle w:val="a4"/>
          <w:rFonts w:ascii="Times New Roman" w:hAnsi="Times New Roman"/>
          <w:b w:val="0"/>
          <w:sz w:val="28"/>
          <w:szCs w:val="28"/>
        </w:rPr>
        <w:t>Всероссийской инспекции профилактики социального сиротства (ВИСП);</w:t>
      </w:r>
    </w:p>
    <w:p w:rsidR="005F7035" w:rsidRPr="009A5071" w:rsidRDefault="005F7035" w:rsidP="005F7035">
      <w:pPr>
        <w:spacing w:after="0" w:line="360" w:lineRule="auto"/>
        <w:ind w:firstLine="851"/>
        <w:jc w:val="both"/>
        <w:rPr>
          <w:rFonts w:ascii="Times New Roman" w:hAnsi="Times New Roman" w:cs="Times New Roman"/>
          <w:sz w:val="28"/>
          <w:szCs w:val="28"/>
        </w:rPr>
      </w:pPr>
      <w:r w:rsidRPr="009A5071">
        <w:rPr>
          <w:rFonts w:ascii="Times New Roman" w:hAnsi="Times New Roman" w:cs="Times New Roman"/>
          <w:sz w:val="28"/>
          <w:szCs w:val="28"/>
        </w:rPr>
        <w:t>• направление отчетной информации;</w:t>
      </w:r>
    </w:p>
    <w:p w:rsidR="005F7035" w:rsidRPr="009A5071" w:rsidRDefault="005F7035" w:rsidP="005F7035">
      <w:pPr>
        <w:spacing w:after="0" w:line="360" w:lineRule="auto"/>
        <w:ind w:firstLine="851"/>
        <w:jc w:val="both"/>
        <w:rPr>
          <w:rFonts w:ascii="Times New Roman" w:hAnsi="Times New Roman" w:cs="Times New Roman"/>
          <w:sz w:val="28"/>
          <w:szCs w:val="28"/>
        </w:rPr>
      </w:pPr>
      <w:r w:rsidRPr="009A5071">
        <w:rPr>
          <w:rFonts w:ascii="Times New Roman" w:hAnsi="Times New Roman" w:cs="Times New Roman"/>
          <w:sz w:val="28"/>
          <w:szCs w:val="28"/>
        </w:rPr>
        <w:lastRenderedPageBreak/>
        <w:t>• участие во Всероссийских съездах, межведомственных совещаниях, круглых столах, акциях, обучающих семинарах;</w:t>
      </w:r>
    </w:p>
    <w:p w:rsidR="005F7035" w:rsidRPr="009A5071" w:rsidRDefault="005F7035" w:rsidP="005F7035">
      <w:pPr>
        <w:spacing w:after="0" w:line="360" w:lineRule="auto"/>
        <w:ind w:firstLine="851"/>
        <w:jc w:val="both"/>
        <w:rPr>
          <w:rFonts w:ascii="Times New Roman" w:hAnsi="Times New Roman" w:cs="Times New Roman"/>
          <w:sz w:val="28"/>
          <w:szCs w:val="28"/>
        </w:rPr>
      </w:pPr>
      <w:r w:rsidRPr="009A5071">
        <w:rPr>
          <w:rFonts w:ascii="Times New Roman" w:hAnsi="Times New Roman" w:cs="Times New Roman"/>
          <w:sz w:val="28"/>
          <w:szCs w:val="28"/>
        </w:rPr>
        <w:t xml:space="preserve">• продвижение </w:t>
      </w:r>
      <w:r w:rsidR="0092781E" w:rsidRPr="009A5071">
        <w:rPr>
          <w:rFonts w:ascii="Times New Roman" w:hAnsi="Times New Roman" w:cs="Times New Roman"/>
          <w:sz w:val="28"/>
          <w:szCs w:val="28"/>
        </w:rPr>
        <w:t xml:space="preserve">в регионе </w:t>
      </w:r>
      <w:r w:rsidRPr="009A5071">
        <w:rPr>
          <w:rFonts w:ascii="Times New Roman" w:hAnsi="Times New Roman" w:cs="Times New Roman"/>
          <w:sz w:val="28"/>
          <w:szCs w:val="28"/>
        </w:rPr>
        <w:t xml:space="preserve">работы Федерального лектория – цикла </w:t>
      </w:r>
      <w:proofErr w:type="spellStart"/>
      <w:r w:rsidRPr="009A5071">
        <w:rPr>
          <w:rFonts w:ascii="Times New Roman" w:hAnsi="Times New Roman" w:cs="Times New Roman"/>
          <w:sz w:val="28"/>
          <w:szCs w:val="28"/>
        </w:rPr>
        <w:t>вебинаров</w:t>
      </w:r>
      <w:proofErr w:type="spellEnd"/>
      <w:r w:rsidRPr="009A5071">
        <w:rPr>
          <w:rFonts w:ascii="Times New Roman" w:hAnsi="Times New Roman" w:cs="Times New Roman"/>
          <w:sz w:val="28"/>
          <w:szCs w:val="28"/>
        </w:rPr>
        <w:t xml:space="preserve"> для специалистов, работающих с детьми.</w:t>
      </w:r>
    </w:p>
    <w:p w:rsidR="005F7035" w:rsidRPr="00176DED" w:rsidRDefault="005F7035" w:rsidP="005F7035">
      <w:pPr>
        <w:spacing w:after="0" w:line="360" w:lineRule="auto"/>
        <w:jc w:val="center"/>
        <w:rPr>
          <w:rFonts w:ascii="Times New Roman" w:hAnsi="Times New Roman" w:cs="Times New Roman"/>
          <w:sz w:val="28"/>
          <w:szCs w:val="28"/>
        </w:rPr>
      </w:pPr>
      <w:r w:rsidRPr="00176DED">
        <w:rPr>
          <w:rFonts w:ascii="Times New Roman" w:hAnsi="Times New Roman" w:cs="Times New Roman"/>
          <w:noProof/>
          <w:lang w:eastAsia="ru-RU"/>
        </w:rPr>
        <w:drawing>
          <wp:inline distT="0" distB="0" distL="0" distR="0">
            <wp:extent cx="5524520" cy="3024846"/>
            <wp:effectExtent l="19050" t="0" r="0" b="0"/>
            <wp:docPr id="179" name="Рисунок 1" descr="https://sun9-47.userapi.com/impg/iHof3BVQ_fD3zJlyV8MPcmtCAbUyN9phd7ZtUw/d-R12tuHnws.jpg?size=1062x582&amp;quality=95&amp;sign=e97c56d146100deec6531747767ac548&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n9-47.userapi.com/impg/iHof3BVQ_fD3zJlyV8MPcmtCAbUyN9phd7ZtUw/d-R12tuHnws.jpg?size=1062x582&amp;quality=95&amp;sign=e97c56d146100deec6531747767ac548&amp;type=album"/>
                    <pic:cNvPicPr>
                      <a:picLocks noChangeAspect="1" noChangeArrowheads="1"/>
                    </pic:cNvPicPr>
                  </pic:nvPicPr>
                  <pic:blipFill>
                    <a:blip r:embed="rId50" cstate="print"/>
                    <a:srcRect/>
                    <a:stretch>
                      <a:fillRect/>
                    </a:stretch>
                  </pic:blipFill>
                  <pic:spPr bwMode="auto">
                    <a:xfrm>
                      <a:off x="0" y="0"/>
                      <a:ext cx="5527430" cy="3026439"/>
                    </a:xfrm>
                    <a:prstGeom prst="rect">
                      <a:avLst/>
                    </a:prstGeom>
                    <a:noFill/>
                    <a:ln w="9525">
                      <a:noFill/>
                      <a:miter lim="800000"/>
                      <a:headEnd/>
                      <a:tailEnd/>
                    </a:ln>
                  </pic:spPr>
                </pic:pic>
              </a:graphicData>
            </a:graphic>
          </wp:inline>
        </w:drawing>
      </w:r>
    </w:p>
    <w:p w:rsidR="005F7035" w:rsidRDefault="005F7035" w:rsidP="005F7035">
      <w:pPr>
        <w:spacing w:after="0" w:line="360" w:lineRule="auto"/>
        <w:ind w:firstLine="851"/>
        <w:jc w:val="both"/>
        <w:rPr>
          <w:rFonts w:ascii="Times New Roman" w:hAnsi="Times New Roman" w:cs="Times New Roman"/>
          <w:sz w:val="28"/>
          <w:szCs w:val="28"/>
        </w:rPr>
      </w:pPr>
      <w:r w:rsidRPr="00176DED">
        <w:rPr>
          <w:rFonts w:ascii="Times New Roman" w:hAnsi="Times New Roman" w:cs="Times New Roman"/>
          <w:sz w:val="28"/>
          <w:szCs w:val="28"/>
        </w:rPr>
        <w:t>Кроме того региональным Уполномоченным выстроен постоянный диалог и регулярный обмен информацией с Уполномоченными по правам ребенка в субъектах Российской Федерации, в том числе в рамках координационного совета Уполномоченных по правам ребенка субъектов Российской Федерации, входящих в состав Северо-Западного федерального округа (СЗФО).</w:t>
      </w:r>
    </w:p>
    <w:p w:rsidR="005F7035" w:rsidRPr="00104F53" w:rsidRDefault="005F7035" w:rsidP="005F7035">
      <w:pPr>
        <w:spacing w:after="0" w:line="360" w:lineRule="auto"/>
        <w:ind w:firstLine="851"/>
        <w:jc w:val="both"/>
        <w:rPr>
          <w:rStyle w:val="organictextcontentspan"/>
          <w:rFonts w:ascii="Times New Roman" w:hAnsi="Times New Roman" w:cs="Times New Roman"/>
          <w:bCs/>
          <w:sz w:val="28"/>
          <w:szCs w:val="28"/>
        </w:rPr>
      </w:pPr>
      <w:r w:rsidRPr="00104F53">
        <w:rPr>
          <w:rStyle w:val="organictextcontentspan"/>
          <w:rFonts w:ascii="Times New Roman" w:hAnsi="Times New Roman" w:cs="Times New Roman"/>
          <w:sz w:val="28"/>
          <w:szCs w:val="28"/>
        </w:rPr>
        <w:t xml:space="preserve">Примеры совместной </w:t>
      </w:r>
      <w:r w:rsidRPr="00104F53">
        <w:rPr>
          <w:rFonts w:ascii="Times New Roman" w:hAnsi="Times New Roman" w:cs="Times New Roman"/>
          <w:sz w:val="28"/>
          <w:szCs w:val="28"/>
        </w:rPr>
        <w:t>работы по реализации единой государственной политики в области защиты семьи и детства</w:t>
      </w:r>
      <w:r w:rsidRPr="00104F53">
        <w:rPr>
          <w:rStyle w:val="WW8Num12z0"/>
          <w:rFonts w:ascii="Times New Roman" w:hAnsi="Times New Roman" w:cs="Times New Roman"/>
          <w:bCs/>
        </w:rPr>
        <w:t xml:space="preserve"> </w:t>
      </w:r>
      <w:r w:rsidRPr="00104F53">
        <w:rPr>
          <w:rStyle w:val="organictextcontentspan"/>
          <w:rFonts w:ascii="Times New Roman" w:hAnsi="Times New Roman" w:cs="Times New Roman"/>
          <w:bCs/>
          <w:sz w:val="28"/>
          <w:szCs w:val="28"/>
        </w:rPr>
        <w:t>изложены</w:t>
      </w:r>
      <w:r w:rsidRPr="00104F53">
        <w:rPr>
          <w:rStyle w:val="organictextcontentspan"/>
          <w:rFonts w:ascii="Times New Roman" w:hAnsi="Times New Roman" w:cs="Times New Roman"/>
          <w:sz w:val="28"/>
          <w:szCs w:val="28"/>
        </w:rPr>
        <w:t xml:space="preserve"> </w:t>
      </w:r>
      <w:r w:rsidRPr="00104F53">
        <w:rPr>
          <w:rStyle w:val="organictextcontentspan"/>
          <w:rFonts w:ascii="Times New Roman" w:hAnsi="Times New Roman" w:cs="Times New Roman"/>
          <w:bCs/>
          <w:sz w:val="28"/>
          <w:szCs w:val="28"/>
        </w:rPr>
        <w:t>в</w:t>
      </w:r>
      <w:r w:rsidRPr="00104F53">
        <w:rPr>
          <w:rStyle w:val="organictextcontentspan"/>
          <w:rFonts w:ascii="Times New Roman" w:hAnsi="Times New Roman" w:cs="Times New Roman"/>
          <w:sz w:val="28"/>
          <w:szCs w:val="28"/>
        </w:rPr>
        <w:t xml:space="preserve"> соответствующем </w:t>
      </w:r>
      <w:r w:rsidRPr="00104F53">
        <w:rPr>
          <w:rStyle w:val="organictextcontentspan"/>
          <w:rFonts w:ascii="Times New Roman" w:hAnsi="Times New Roman" w:cs="Times New Roman"/>
          <w:bCs/>
          <w:sz w:val="28"/>
          <w:szCs w:val="28"/>
        </w:rPr>
        <w:t>разделе</w:t>
      </w:r>
      <w:r w:rsidRPr="00104F53">
        <w:rPr>
          <w:rStyle w:val="organictextcontentspan"/>
          <w:rFonts w:ascii="Times New Roman" w:hAnsi="Times New Roman" w:cs="Times New Roman"/>
          <w:sz w:val="28"/>
          <w:szCs w:val="28"/>
        </w:rPr>
        <w:t xml:space="preserve"> </w:t>
      </w:r>
      <w:r w:rsidRPr="00104F53">
        <w:rPr>
          <w:rStyle w:val="organictextcontentspan"/>
          <w:rFonts w:ascii="Times New Roman" w:hAnsi="Times New Roman" w:cs="Times New Roman"/>
          <w:bCs/>
          <w:sz w:val="28"/>
          <w:szCs w:val="28"/>
        </w:rPr>
        <w:t>доклада.</w:t>
      </w:r>
    </w:p>
    <w:p w:rsidR="005F7035" w:rsidRDefault="005F7035" w:rsidP="005F7035">
      <w:pPr>
        <w:spacing w:after="0" w:line="360" w:lineRule="auto"/>
        <w:ind w:firstLine="851"/>
        <w:jc w:val="both"/>
        <w:rPr>
          <w:rFonts w:ascii="Times New Roman" w:hAnsi="Times New Roman" w:cs="Times New Roman"/>
          <w:sz w:val="28"/>
          <w:szCs w:val="28"/>
        </w:rPr>
      </w:pPr>
      <w:r w:rsidRPr="0006631F">
        <w:rPr>
          <w:rFonts w:ascii="Times New Roman" w:hAnsi="Times New Roman" w:cs="Times New Roman"/>
          <w:sz w:val="28"/>
          <w:szCs w:val="28"/>
        </w:rPr>
        <w:t xml:space="preserve">В прошедшем году институтом Уполномоченных по правам ребенка использовались новые формы взаимодействия, </w:t>
      </w:r>
      <w:r>
        <w:rPr>
          <w:rFonts w:ascii="Times New Roman" w:hAnsi="Times New Roman" w:cs="Times New Roman"/>
          <w:sz w:val="28"/>
          <w:szCs w:val="28"/>
        </w:rPr>
        <w:t>в том числе просветительские проекты.</w:t>
      </w:r>
    </w:p>
    <w:p w:rsidR="005F7035" w:rsidRPr="00166241" w:rsidRDefault="005F7035" w:rsidP="005F7035">
      <w:pPr>
        <w:spacing w:after="0" w:line="360" w:lineRule="auto"/>
        <w:ind w:firstLine="851"/>
        <w:jc w:val="both"/>
        <w:rPr>
          <w:rFonts w:ascii="Times New Roman" w:hAnsi="Times New Roman" w:cs="Times New Roman"/>
          <w:kern w:val="36"/>
          <w:sz w:val="28"/>
          <w:szCs w:val="28"/>
          <w:lang w:eastAsia="ru-RU"/>
        </w:rPr>
      </w:pPr>
      <w:r w:rsidRPr="00166241">
        <w:rPr>
          <w:rFonts w:ascii="Times New Roman" w:hAnsi="Times New Roman" w:cs="Times New Roman"/>
          <w:bCs/>
          <w:sz w:val="28"/>
          <w:szCs w:val="28"/>
          <w:lang w:eastAsia="ru-RU"/>
        </w:rPr>
        <w:t>В первый день 2024 года, согласно решению Президента Российской Федерации Владимира Путина объявленный Годом семьи,</w:t>
      </w:r>
      <w:r w:rsidRPr="00166241">
        <w:rPr>
          <w:rFonts w:ascii="Times New Roman" w:hAnsi="Times New Roman" w:cs="Times New Roman"/>
          <w:b/>
          <w:bCs/>
          <w:sz w:val="28"/>
          <w:szCs w:val="28"/>
          <w:lang w:eastAsia="ru-RU"/>
        </w:rPr>
        <w:t xml:space="preserve"> </w:t>
      </w:r>
      <w:r w:rsidRPr="00166241">
        <w:rPr>
          <w:rFonts w:ascii="Times New Roman" w:hAnsi="Times New Roman" w:cs="Times New Roman"/>
          <w:kern w:val="36"/>
          <w:sz w:val="28"/>
          <w:szCs w:val="28"/>
          <w:lang w:eastAsia="ru-RU"/>
        </w:rPr>
        <w:t xml:space="preserve">стартовал </w:t>
      </w:r>
      <w:proofErr w:type="spellStart"/>
      <w:r w:rsidRPr="00166241">
        <w:rPr>
          <w:rFonts w:ascii="Times New Roman" w:hAnsi="Times New Roman" w:cs="Times New Roman"/>
          <w:kern w:val="36"/>
          <w:sz w:val="28"/>
          <w:szCs w:val="28"/>
          <w:lang w:eastAsia="ru-RU"/>
        </w:rPr>
        <w:t>онлайн</w:t>
      </w:r>
      <w:proofErr w:type="spellEnd"/>
      <w:r w:rsidRPr="00166241">
        <w:rPr>
          <w:rFonts w:ascii="Times New Roman" w:hAnsi="Times New Roman" w:cs="Times New Roman"/>
          <w:kern w:val="36"/>
          <w:sz w:val="28"/>
          <w:szCs w:val="28"/>
          <w:lang w:eastAsia="ru-RU"/>
        </w:rPr>
        <w:t xml:space="preserve"> марафон #СОСЕДИПОСТРАНЕ, который продлился с 1 по 8 января.</w:t>
      </w:r>
    </w:p>
    <w:p w:rsidR="00422E06" w:rsidRDefault="00422E06" w:rsidP="005F7035">
      <w:pPr>
        <w:suppressAutoHyphens w:val="0"/>
        <w:spacing w:after="0" w:line="360" w:lineRule="auto"/>
        <w:jc w:val="both"/>
        <w:outlineLvl w:val="2"/>
        <w:rPr>
          <w:rFonts w:ascii="Times New Roman" w:hAnsi="Times New Roman" w:cs="Times New Roman"/>
          <w:bCs/>
          <w:sz w:val="28"/>
          <w:szCs w:val="28"/>
          <w:lang w:eastAsia="ru-RU"/>
        </w:rPr>
      </w:pPr>
      <w:r>
        <w:rPr>
          <w:rFonts w:ascii="Times New Roman" w:hAnsi="Times New Roman" w:cs="Times New Roman"/>
          <w:bCs/>
          <w:noProof/>
          <w:sz w:val="28"/>
          <w:szCs w:val="28"/>
          <w:lang w:eastAsia="ru-RU"/>
        </w:rPr>
        <w:lastRenderedPageBreak/>
        <w:drawing>
          <wp:anchor distT="0" distB="0" distL="114300" distR="114300" simplePos="0" relativeHeight="251680768" behindDoc="1" locked="0" layoutInCell="1" allowOverlap="1">
            <wp:simplePos x="0" y="0"/>
            <wp:positionH relativeFrom="column">
              <wp:posOffset>-16510</wp:posOffset>
            </wp:positionH>
            <wp:positionV relativeFrom="paragraph">
              <wp:posOffset>27940</wp:posOffset>
            </wp:positionV>
            <wp:extent cx="1779270" cy="1442085"/>
            <wp:effectExtent l="19050" t="0" r="0" b="0"/>
            <wp:wrapTight wrapText="bothSides">
              <wp:wrapPolygon edited="0">
                <wp:start x="-231" y="0"/>
                <wp:lineTo x="-231" y="21400"/>
                <wp:lineTo x="21507" y="21400"/>
                <wp:lineTo x="21507" y="0"/>
                <wp:lineTo x="-231" y="0"/>
              </wp:wrapPolygon>
            </wp:wrapTight>
            <wp:docPr id="181" name="Рисунок 12" descr="https://sun9-41.userapi.com/impg/-gwlEFdrcRAbUwKCSDrz1ALoIfxpeK6M3j_B8A/2nexOf4U0dw.jpg?size=1280x896&amp;quality=95&amp;sign=50f7077cbc3d7ecca22ae364566fbef5&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sun9-41.userapi.com/impg/-gwlEFdrcRAbUwKCSDrz1ALoIfxpeK6M3j_B8A/2nexOf4U0dw.jpg?size=1280x896&amp;quality=95&amp;sign=50f7077cbc3d7ecca22ae364566fbef5&amp;type=album"/>
                    <pic:cNvPicPr>
                      <a:picLocks noChangeAspect="1" noChangeArrowheads="1"/>
                    </pic:cNvPicPr>
                  </pic:nvPicPr>
                  <pic:blipFill>
                    <a:blip r:embed="rId51" cstate="print"/>
                    <a:srcRect/>
                    <a:stretch>
                      <a:fillRect/>
                    </a:stretch>
                  </pic:blipFill>
                  <pic:spPr bwMode="auto">
                    <a:xfrm>
                      <a:off x="0" y="0"/>
                      <a:ext cx="1779270" cy="1442085"/>
                    </a:xfrm>
                    <a:prstGeom prst="rect">
                      <a:avLst/>
                    </a:prstGeom>
                    <a:noFill/>
                    <a:ln w="9525">
                      <a:noFill/>
                      <a:miter lim="800000"/>
                      <a:headEnd/>
                      <a:tailEnd/>
                    </a:ln>
                  </pic:spPr>
                </pic:pic>
              </a:graphicData>
            </a:graphic>
          </wp:anchor>
        </w:drawing>
      </w:r>
      <w:r w:rsidR="005F7035">
        <w:rPr>
          <w:rFonts w:ascii="Times New Roman" w:hAnsi="Times New Roman" w:cs="Times New Roman"/>
          <w:bCs/>
          <w:noProof/>
          <w:sz w:val="28"/>
          <w:szCs w:val="28"/>
          <w:lang w:eastAsia="ru-RU"/>
        </w:rPr>
        <w:drawing>
          <wp:anchor distT="0" distB="0" distL="114300" distR="114300" simplePos="0" relativeHeight="251681792" behindDoc="1" locked="0" layoutInCell="1" allowOverlap="1">
            <wp:simplePos x="0" y="0"/>
            <wp:positionH relativeFrom="column">
              <wp:posOffset>4770755</wp:posOffset>
            </wp:positionH>
            <wp:positionV relativeFrom="paragraph">
              <wp:posOffset>2771140</wp:posOffset>
            </wp:positionV>
            <wp:extent cx="1282700" cy="2289175"/>
            <wp:effectExtent l="19050" t="0" r="0" b="0"/>
            <wp:wrapTight wrapText="bothSides">
              <wp:wrapPolygon edited="0">
                <wp:start x="-321" y="0"/>
                <wp:lineTo x="-321" y="21390"/>
                <wp:lineTo x="21493" y="21390"/>
                <wp:lineTo x="21493" y="0"/>
                <wp:lineTo x="-321" y="0"/>
              </wp:wrapPolygon>
            </wp:wrapTight>
            <wp:docPr id="180" name="Рисунок 15" descr="C:\Users\user\Desktop\к докладу за 2024\фото\СОСЕДИ ПО СТРАН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Desktop\к докладу за 2024\фото\СОСЕДИ ПО СТРАНЕ.jpg"/>
                    <pic:cNvPicPr>
                      <a:picLocks noChangeAspect="1" noChangeArrowheads="1"/>
                    </pic:cNvPicPr>
                  </pic:nvPicPr>
                  <pic:blipFill>
                    <a:blip r:embed="rId52" cstate="print"/>
                    <a:srcRect/>
                    <a:stretch>
                      <a:fillRect/>
                    </a:stretch>
                  </pic:blipFill>
                  <pic:spPr bwMode="auto">
                    <a:xfrm>
                      <a:off x="0" y="0"/>
                      <a:ext cx="1282700" cy="2289175"/>
                    </a:xfrm>
                    <a:prstGeom prst="rect">
                      <a:avLst/>
                    </a:prstGeom>
                    <a:noFill/>
                    <a:ln w="9525">
                      <a:noFill/>
                      <a:miter lim="800000"/>
                      <a:headEnd/>
                      <a:tailEnd/>
                    </a:ln>
                  </pic:spPr>
                </pic:pic>
              </a:graphicData>
            </a:graphic>
          </wp:anchor>
        </w:drawing>
      </w:r>
      <w:r w:rsidR="005F7035" w:rsidRPr="00166241">
        <w:rPr>
          <w:rFonts w:ascii="Times New Roman" w:hAnsi="Times New Roman" w:cs="Times New Roman"/>
          <w:bCs/>
          <w:sz w:val="28"/>
          <w:szCs w:val="28"/>
          <w:lang w:eastAsia="ru-RU"/>
        </w:rPr>
        <w:t xml:space="preserve">Идея проведения межрегионального </w:t>
      </w:r>
      <w:proofErr w:type="spellStart"/>
      <w:r w:rsidR="005F7035" w:rsidRPr="00166241">
        <w:rPr>
          <w:rFonts w:ascii="Times New Roman" w:hAnsi="Times New Roman" w:cs="Times New Roman"/>
          <w:bCs/>
          <w:sz w:val="28"/>
          <w:szCs w:val="28"/>
          <w:lang w:eastAsia="ru-RU"/>
        </w:rPr>
        <w:t>онлайн</w:t>
      </w:r>
      <w:proofErr w:type="spellEnd"/>
      <w:r w:rsidR="005F7035" w:rsidRPr="00166241">
        <w:rPr>
          <w:rFonts w:ascii="Times New Roman" w:hAnsi="Times New Roman" w:cs="Times New Roman"/>
          <w:bCs/>
          <w:sz w:val="28"/>
          <w:szCs w:val="28"/>
          <w:lang w:eastAsia="ru-RU"/>
        </w:rPr>
        <w:t xml:space="preserve"> марафона</w:t>
      </w:r>
      <w:r w:rsidR="0092781E">
        <w:rPr>
          <w:rFonts w:ascii="Times New Roman" w:hAnsi="Times New Roman" w:cs="Times New Roman"/>
          <w:bCs/>
          <w:sz w:val="28"/>
          <w:szCs w:val="28"/>
          <w:lang w:eastAsia="ru-RU"/>
        </w:rPr>
        <w:t>, дающего</w:t>
      </w:r>
      <w:r w:rsidR="005F7035">
        <w:rPr>
          <w:rFonts w:ascii="Times New Roman" w:hAnsi="Times New Roman" w:cs="Times New Roman"/>
          <w:bCs/>
          <w:sz w:val="28"/>
          <w:szCs w:val="28"/>
          <w:lang w:eastAsia="ru-RU"/>
        </w:rPr>
        <w:t xml:space="preserve"> возможность</w:t>
      </w:r>
      <w:r w:rsidR="005F7035" w:rsidRPr="00166241">
        <w:rPr>
          <w:rFonts w:ascii="Times New Roman" w:hAnsi="Times New Roman" w:cs="Times New Roman"/>
          <w:sz w:val="28"/>
          <w:szCs w:val="28"/>
        </w:rPr>
        <w:t xml:space="preserve"> познакомиться </w:t>
      </w:r>
      <w:r>
        <w:rPr>
          <w:rFonts w:ascii="Times New Roman" w:hAnsi="Times New Roman" w:cs="Times New Roman"/>
          <w:sz w:val="28"/>
          <w:szCs w:val="28"/>
        </w:rPr>
        <w:t xml:space="preserve">                           </w:t>
      </w:r>
      <w:r w:rsidR="005F7035">
        <w:rPr>
          <w:rFonts w:ascii="Times New Roman" w:hAnsi="Times New Roman" w:cs="Times New Roman"/>
          <w:sz w:val="28"/>
          <w:szCs w:val="28"/>
        </w:rPr>
        <w:t xml:space="preserve">с историей, достопримечательностями семейными традициями, </w:t>
      </w:r>
      <w:r w:rsidR="005F7035" w:rsidRPr="00166241">
        <w:rPr>
          <w:rFonts w:ascii="Times New Roman" w:hAnsi="Times New Roman" w:cs="Times New Roman"/>
          <w:sz w:val="28"/>
          <w:szCs w:val="28"/>
        </w:rPr>
        <w:t>региональными особенностями</w:t>
      </w:r>
      <w:r w:rsidR="005F7035">
        <w:rPr>
          <w:rFonts w:ascii="Times New Roman" w:hAnsi="Times New Roman" w:cs="Times New Roman"/>
          <w:sz w:val="28"/>
          <w:szCs w:val="28"/>
        </w:rPr>
        <w:t xml:space="preserve">, </w:t>
      </w:r>
      <w:r w:rsidR="005F7035">
        <w:rPr>
          <w:rFonts w:ascii="Times New Roman" w:hAnsi="Times New Roman" w:cs="Times New Roman"/>
          <w:bCs/>
          <w:sz w:val="28"/>
          <w:szCs w:val="28"/>
          <w:lang w:eastAsia="ru-RU"/>
        </w:rPr>
        <w:t xml:space="preserve">возникла </w:t>
      </w:r>
      <w:r w:rsidR="005F7035" w:rsidRPr="00166241">
        <w:rPr>
          <w:rFonts w:ascii="Times New Roman" w:hAnsi="Times New Roman" w:cs="Times New Roman"/>
          <w:bCs/>
          <w:sz w:val="28"/>
          <w:szCs w:val="28"/>
          <w:lang w:eastAsia="ru-RU"/>
        </w:rPr>
        <w:t xml:space="preserve">на </w:t>
      </w:r>
      <w:r w:rsidR="005F7035" w:rsidRPr="00166241">
        <w:rPr>
          <w:rStyle w:val="organictextcontentspan"/>
          <w:rFonts w:ascii="Times New Roman" w:hAnsi="Times New Roman" w:cs="Times New Roman"/>
        </w:rPr>
        <w:t xml:space="preserve">XXI </w:t>
      </w:r>
      <w:r w:rsidR="005F7035" w:rsidRPr="00166241">
        <w:rPr>
          <w:rFonts w:ascii="Times New Roman" w:hAnsi="Times New Roman" w:cs="Times New Roman"/>
          <w:bCs/>
          <w:sz w:val="28"/>
          <w:szCs w:val="28"/>
          <w:lang w:eastAsia="ru-RU"/>
        </w:rPr>
        <w:t xml:space="preserve">Всероссийском съезде уполномоченных </w:t>
      </w:r>
      <w:r>
        <w:rPr>
          <w:rFonts w:ascii="Times New Roman" w:hAnsi="Times New Roman" w:cs="Times New Roman"/>
          <w:bCs/>
          <w:sz w:val="28"/>
          <w:szCs w:val="28"/>
          <w:lang w:eastAsia="ru-RU"/>
        </w:rPr>
        <w:t xml:space="preserve">                        </w:t>
      </w:r>
      <w:r w:rsidR="005F7035" w:rsidRPr="00166241">
        <w:rPr>
          <w:rFonts w:ascii="Times New Roman" w:hAnsi="Times New Roman" w:cs="Times New Roman"/>
          <w:bCs/>
          <w:sz w:val="28"/>
          <w:szCs w:val="28"/>
          <w:lang w:eastAsia="ru-RU"/>
        </w:rPr>
        <w:t>по правам ребенка</w:t>
      </w:r>
      <w:r w:rsidR="005F7035">
        <w:rPr>
          <w:rFonts w:ascii="Times New Roman" w:hAnsi="Times New Roman" w:cs="Times New Roman"/>
          <w:bCs/>
          <w:sz w:val="28"/>
          <w:szCs w:val="28"/>
          <w:lang w:eastAsia="ru-RU"/>
        </w:rPr>
        <w:t xml:space="preserve"> в </w:t>
      </w:r>
      <w:r w:rsidR="005F7035" w:rsidRPr="00166241">
        <w:rPr>
          <w:rFonts w:ascii="Times New Roman" w:hAnsi="Times New Roman" w:cs="Times New Roman"/>
          <w:bCs/>
          <w:sz w:val="28"/>
          <w:szCs w:val="28"/>
          <w:lang w:eastAsia="ru-RU"/>
        </w:rPr>
        <w:t>Хабаровске.</w:t>
      </w:r>
      <w:r w:rsidR="005F7035">
        <w:rPr>
          <w:rFonts w:ascii="Times New Roman" w:hAnsi="Times New Roman" w:cs="Times New Roman"/>
          <w:bCs/>
          <w:sz w:val="28"/>
          <w:szCs w:val="28"/>
          <w:lang w:eastAsia="ru-RU"/>
        </w:rPr>
        <w:t xml:space="preserve"> </w:t>
      </w:r>
    </w:p>
    <w:p w:rsidR="005F7035" w:rsidRDefault="005F7035" w:rsidP="00422E06">
      <w:pPr>
        <w:suppressAutoHyphens w:val="0"/>
        <w:spacing w:after="0" w:line="360" w:lineRule="auto"/>
        <w:ind w:firstLine="851"/>
        <w:jc w:val="both"/>
        <w:outlineLvl w:val="2"/>
        <w:rPr>
          <w:rFonts w:ascii="Times New Roman" w:hAnsi="Times New Roman" w:cs="Times New Roman"/>
          <w:sz w:val="28"/>
          <w:szCs w:val="28"/>
        </w:rPr>
      </w:pPr>
      <w:r w:rsidRPr="00166241">
        <w:rPr>
          <w:rFonts w:ascii="Times New Roman" w:hAnsi="Times New Roman" w:cs="Times New Roman"/>
          <w:sz w:val="28"/>
          <w:szCs w:val="28"/>
        </w:rPr>
        <w:t xml:space="preserve">Организаторами марафона стали детские правозащитники </w:t>
      </w:r>
      <w:r>
        <w:rPr>
          <w:rFonts w:ascii="Times New Roman" w:hAnsi="Times New Roman" w:cs="Times New Roman"/>
          <w:sz w:val="28"/>
          <w:szCs w:val="28"/>
        </w:rPr>
        <w:t xml:space="preserve"> </w:t>
      </w:r>
      <w:r w:rsidRPr="00166241">
        <w:rPr>
          <w:rFonts w:ascii="Times New Roman" w:hAnsi="Times New Roman" w:cs="Times New Roman"/>
          <w:sz w:val="28"/>
          <w:szCs w:val="28"/>
        </w:rPr>
        <w:t xml:space="preserve">в субъектах – участниках: Ольга </w:t>
      </w:r>
      <w:proofErr w:type="spellStart"/>
      <w:r w:rsidRPr="00166241">
        <w:rPr>
          <w:rFonts w:ascii="Times New Roman" w:hAnsi="Times New Roman" w:cs="Times New Roman"/>
          <w:sz w:val="28"/>
          <w:szCs w:val="28"/>
        </w:rPr>
        <w:t>Панчихина</w:t>
      </w:r>
      <w:proofErr w:type="spellEnd"/>
      <w:r w:rsidRPr="00166241">
        <w:rPr>
          <w:rFonts w:ascii="Times New Roman" w:hAnsi="Times New Roman" w:cs="Times New Roman"/>
          <w:sz w:val="28"/>
          <w:szCs w:val="28"/>
        </w:rPr>
        <w:t xml:space="preserve"> </w:t>
      </w:r>
      <w:r>
        <w:rPr>
          <w:rFonts w:ascii="Times New Roman" w:hAnsi="Times New Roman" w:cs="Times New Roman"/>
          <w:sz w:val="28"/>
          <w:szCs w:val="28"/>
        </w:rPr>
        <w:t>(Республика Башкортостан)</w:t>
      </w:r>
      <w:r w:rsidRPr="00166241">
        <w:rPr>
          <w:rFonts w:ascii="Times New Roman" w:hAnsi="Times New Roman" w:cs="Times New Roman"/>
          <w:sz w:val="28"/>
          <w:szCs w:val="28"/>
        </w:rPr>
        <w:t xml:space="preserve">, Татьяна Ефимова </w:t>
      </w:r>
      <w:r>
        <w:rPr>
          <w:rFonts w:ascii="Times New Roman" w:hAnsi="Times New Roman" w:cs="Times New Roman"/>
          <w:sz w:val="28"/>
          <w:szCs w:val="28"/>
        </w:rPr>
        <w:t>(Новгородская область), Наталия Соколова (Псковская</w:t>
      </w:r>
      <w:r w:rsidRPr="00166241">
        <w:rPr>
          <w:rFonts w:ascii="Times New Roman" w:hAnsi="Times New Roman" w:cs="Times New Roman"/>
          <w:sz w:val="28"/>
          <w:szCs w:val="28"/>
        </w:rPr>
        <w:t xml:space="preserve"> област</w:t>
      </w:r>
      <w:r>
        <w:rPr>
          <w:rFonts w:ascii="Times New Roman" w:hAnsi="Times New Roman" w:cs="Times New Roman"/>
          <w:sz w:val="28"/>
          <w:szCs w:val="28"/>
        </w:rPr>
        <w:t>ь)</w:t>
      </w:r>
      <w:r w:rsidRPr="00166241">
        <w:rPr>
          <w:rFonts w:ascii="Times New Roman" w:hAnsi="Times New Roman" w:cs="Times New Roman"/>
          <w:sz w:val="28"/>
          <w:szCs w:val="28"/>
        </w:rPr>
        <w:t>, Алена Лопатина</w:t>
      </w:r>
      <w:r>
        <w:rPr>
          <w:rFonts w:ascii="Times New Roman" w:hAnsi="Times New Roman" w:cs="Times New Roman"/>
          <w:sz w:val="28"/>
          <w:szCs w:val="28"/>
        </w:rPr>
        <w:t xml:space="preserve"> (Курганская область).</w:t>
      </w:r>
    </w:p>
    <w:p w:rsidR="00104F53" w:rsidRDefault="005F7035" w:rsidP="00104F53">
      <w:pPr>
        <w:suppressAutoHyphens w:val="0"/>
        <w:spacing w:after="0" w:line="360" w:lineRule="auto"/>
        <w:ind w:firstLine="851"/>
        <w:jc w:val="both"/>
        <w:outlineLvl w:val="2"/>
        <w:rPr>
          <w:rFonts w:ascii="Times New Roman" w:hAnsi="Times New Roman" w:cs="Times New Roman"/>
          <w:sz w:val="28"/>
          <w:szCs w:val="28"/>
        </w:rPr>
      </w:pPr>
      <w:r>
        <w:rPr>
          <w:rFonts w:ascii="Times New Roman" w:hAnsi="Times New Roman" w:cs="Times New Roman"/>
          <w:sz w:val="28"/>
          <w:szCs w:val="28"/>
        </w:rPr>
        <w:t xml:space="preserve">Идея такого межрегионального </w:t>
      </w:r>
      <w:proofErr w:type="spellStart"/>
      <w:r>
        <w:rPr>
          <w:rFonts w:ascii="Times New Roman" w:hAnsi="Times New Roman" w:cs="Times New Roman"/>
          <w:sz w:val="28"/>
          <w:szCs w:val="28"/>
        </w:rPr>
        <w:t>онлайн</w:t>
      </w:r>
      <w:proofErr w:type="spellEnd"/>
      <w:r>
        <w:rPr>
          <w:rFonts w:ascii="Times New Roman" w:hAnsi="Times New Roman" w:cs="Times New Roman"/>
          <w:sz w:val="28"/>
          <w:szCs w:val="28"/>
        </w:rPr>
        <w:t xml:space="preserve"> марафона нашла большой отклик у семей, проживающих в разных регионах. Активным участником и победителем </w:t>
      </w:r>
      <w:r w:rsidR="00104F53">
        <w:rPr>
          <w:rFonts w:ascii="Times New Roman" w:hAnsi="Times New Roman" w:cs="Times New Roman"/>
          <w:sz w:val="28"/>
          <w:szCs w:val="28"/>
        </w:rPr>
        <w:t xml:space="preserve">                                     </w:t>
      </w:r>
      <w:r>
        <w:rPr>
          <w:rFonts w:ascii="Times New Roman" w:hAnsi="Times New Roman" w:cs="Times New Roman"/>
          <w:sz w:val="28"/>
          <w:szCs w:val="28"/>
        </w:rPr>
        <w:t xml:space="preserve">в Псковской области стала </w:t>
      </w:r>
      <w:r w:rsidRPr="00530989">
        <w:rPr>
          <w:rFonts w:ascii="Times New Roman" w:hAnsi="Times New Roman" w:cs="Times New Roman"/>
          <w:sz w:val="28"/>
          <w:szCs w:val="28"/>
        </w:rPr>
        <w:t xml:space="preserve">Екатерина Ларионова, </w:t>
      </w:r>
      <w:r>
        <w:rPr>
          <w:rFonts w:ascii="Times New Roman" w:hAnsi="Times New Roman" w:cs="Times New Roman"/>
          <w:sz w:val="28"/>
          <w:szCs w:val="28"/>
        </w:rPr>
        <w:t>педагог МБОУ «</w:t>
      </w:r>
      <w:proofErr w:type="spellStart"/>
      <w:r>
        <w:rPr>
          <w:rFonts w:ascii="Times New Roman" w:hAnsi="Times New Roman" w:cs="Times New Roman"/>
          <w:sz w:val="28"/>
          <w:szCs w:val="28"/>
        </w:rPr>
        <w:t>Качановская</w:t>
      </w:r>
      <w:proofErr w:type="spellEnd"/>
      <w:r>
        <w:rPr>
          <w:rFonts w:ascii="Times New Roman" w:hAnsi="Times New Roman" w:cs="Times New Roman"/>
          <w:sz w:val="28"/>
          <w:szCs w:val="28"/>
        </w:rPr>
        <w:t xml:space="preserve"> сред</w:t>
      </w:r>
      <w:r w:rsidRPr="00104F53">
        <w:rPr>
          <w:rFonts w:ascii="Times New Roman" w:hAnsi="Times New Roman" w:cs="Times New Roman"/>
          <w:sz w:val="28"/>
          <w:szCs w:val="28"/>
        </w:rPr>
        <w:t xml:space="preserve">няя образовательная школа» </w:t>
      </w:r>
      <w:proofErr w:type="spellStart"/>
      <w:r w:rsidRPr="00104F53">
        <w:rPr>
          <w:rFonts w:ascii="Times New Roman" w:hAnsi="Times New Roman" w:cs="Times New Roman"/>
          <w:sz w:val="28"/>
          <w:szCs w:val="28"/>
        </w:rPr>
        <w:t>Палкинского</w:t>
      </w:r>
      <w:proofErr w:type="spellEnd"/>
      <w:r w:rsidRPr="00104F53">
        <w:rPr>
          <w:rFonts w:ascii="Times New Roman" w:hAnsi="Times New Roman" w:cs="Times New Roman"/>
          <w:sz w:val="28"/>
          <w:szCs w:val="28"/>
        </w:rPr>
        <w:t xml:space="preserve"> района.</w:t>
      </w:r>
    </w:p>
    <w:p w:rsidR="00104F53" w:rsidRPr="00104F53" w:rsidRDefault="005F7035" w:rsidP="00104F53">
      <w:pPr>
        <w:suppressAutoHyphens w:val="0"/>
        <w:spacing w:after="0" w:line="360" w:lineRule="auto"/>
        <w:ind w:firstLine="851"/>
        <w:jc w:val="both"/>
        <w:outlineLvl w:val="2"/>
        <w:rPr>
          <w:rFonts w:ascii="Times New Roman" w:hAnsi="Times New Roman" w:cs="Times New Roman"/>
          <w:sz w:val="28"/>
          <w:szCs w:val="28"/>
        </w:rPr>
      </w:pPr>
      <w:r w:rsidRPr="00104F53">
        <w:rPr>
          <w:rFonts w:ascii="Times New Roman" w:hAnsi="Times New Roman" w:cs="Times New Roman"/>
          <w:sz w:val="28"/>
          <w:szCs w:val="28"/>
        </w:rPr>
        <w:t>В феврале 2024 года региональный Уполномоченный приняла участие во Всероссийском семинаре-совещании для Уполномоченных по правам ребенка в Мастерской управления «</w:t>
      </w:r>
      <w:proofErr w:type="spellStart"/>
      <w:r w:rsidRPr="00104F53">
        <w:rPr>
          <w:rFonts w:ascii="Times New Roman" w:hAnsi="Times New Roman" w:cs="Times New Roman"/>
          <w:sz w:val="28"/>
          <w:szCs w:val="28"/>
        </w:rPr>
        <w:t>Сенеж</w:t>
      </w:r>
      <w:proofErr w:type="spellEnd"/>
      <w:r w:rsidRPr="00104F53">
        <w:rPr>
          <w:rFonts w:ascii="Times New Roman" w:hAnsi="Times New Roman" w:cs="Times New Roman"/>
          <w:sz w:val="28"/>
          <w:szCs w:val="28"/>
        </w:rPr>
        <w:t>». </w:t>
      </w:r>
    </w:p>
    <w:p w:rsidR="00104F53" w:rsidRDefault="00104F53" w:rsidP="00104F53">
      <w:pPr>
        <w:suppressAutoHyphens w:val="0"/>
        <w:spacing w:after="0" w:line="360" w:lineRule="auto"/>
        <w:ind w:firstLine="851"/>
        <w:jc w:val="both"/>
        <w:outlineLvl w:val="2"/>
        <w:rPr>
          <w:rStyle w:val="newslentlist-annotation"/>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82816" behindDoc="1" locked="0" layoutInCell="1" allowOverlap="1">
            <wp:simplePos x="0" y="0"/>
            <wp:positionH relativeFrom="column">
              <wp:posOffset>2934335</wp:posOffset>
            </wp:positionH>
            <wp:positionV relativeFrom="paragraph">
              <wp:posOffset>873760</wp:posOffset>
            </wp:positionV>
            <wp:extent cx="3117850" cy="1757680"/>
            <wp:effectExtent l="19050" t="0" r="6350" b="0"/>
            <wp:wrapTight wrapText="bothSides">
              <wp:wrapPolygon edited="0">
                <wp:start x="-132" y="0"/>
                <wp:lineTo x="-132" y="21303"/>
                <wp:lineTo x="21644" y="21303"/>
                <wp:lineTo x="21644" y="0"/>
                <wp:lineTo x="-132" y="0"/>
              </wp:wrapPolygon>
            </wp:wrapTight>
            <wp:docPr id="182" name="Рисунок 16" descr="C:\Users\user\Desktop\к докладу за 2024\фото\СЕНЕЖ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Desktop\к докладу за 2024\фото\СЕНЕЖ2.jpg"/>
                    <pic:cNvPicPr>
                      <a:picLocks noChangeAspect="1" noChangeArrowheads="1"/>
                    </pic:cNvPicPr>
                  </pic:nvPicPr>
                  <pic:blipFill>
                    <a:blip r:embed="rId53" cstate="print"/>
                    <a:srcRect/>
                    <a:stretch>
                      <a:fillRect/>
                    </a:stretch>
                  </pic:blipFill>
                  <pic:spPr bwMode="auto">
                    <a:xfrm>
                      <a:off x="0" y="0"/>
                      <a:ext cx="3117850" cy="1757680"/>
                    </a:xfrm>
                    <a:prstGeom prst="rect">
                      <a:avLst/>
                    </a:prstGeom>
                    <a:noFill/>
                    <a:ln w="9525">
                      <a:noFill/>
                      <a:miter lim="800000"/>
                      <a:headEnd/>
                      <a:tailEnd/>
                    </a:ln>
                  </pic:spPr>
                </pic:pic>
              </a:graphicData>
            </a:graphic>
          </wp:anchor>
        </w:drawing>
      </w:r>
      <w:r w:rsidR="005F7035" w:rsidRPr="00104F53">
        <w:rPr>
          <w:rStyle w:val="newslentlist-annotation"/>
          <w:rFonts w:ascii="Times New Roman" w:hAnsi="Times New Roman" w:cs="Times New Roman"/>
          <w:sz w:val="28"/>
          <w:szCs w:val="28"/>
        </w:rPr>
        <w:t xml:space="preserve">Деловая программа семинара предусматривала обсуждение основных векторов политики государства в рамках Года семьи, а также вопросов взаимодействия детских омбудсменов с органами власти, институтами гражданского общества и средствами массовой информации. </w:t>
      </w:r>
    </w:p>
    <w:p w:rsidR="005F7035" w:rsidRPr="00104F53" w:rsidRDefault="005F7035" w:rsidP="00104F53">
      <w:pPr>
        <w:suppressAutoHyphens w:val="0"/>
        <w:spacing w:after="0" w:line="360" w:lineRule="auto"/>
        <w:ind w:firstLine="851"/>
        <w:jc w:val="both"/>
        <w:outlineLvl w:val="2"/>
        <w:rPr>
          <w:rFonts w:ascii="Times New Roman" w:hAnsi="Times New Roman" w:cs="Times New Roman"/>
          <w:sz w:val="28"/>
          <w:szCs w:val="28"/>
        </w:rPr>
      </w:pPr>
      <w:r w:rsidRPr="00104F53">
        <w:rPr>
          <w:rStyle w:val="newslentlist-annotation"/>
          <w:rFonts w:ascii="Times New Roman" w:hAnsi="Times New Roman" w:cs="Times New Roman"/>
          <w:sz w:val="28"/>
          <w:szCs w:val="28"/>
        </w:rPr>
        <w:t xml:space="preserve">Необычным форматом для такого мероприятия стало проведение тренингов и мастер-классов, </w:t>
      </w:r>
      <w:r w:rsidRPr="00104F53">
        <w:rPr>
          <w:rFonts w:ascii="Times New Roman" w:hAnsi="Times New Roman" w:cs="Times New Roman"/>
          <w:sz w:val="28"/>
          <w:szCs w:val="28"/>
        </w:rPr>
        <w:t>необходимых для успешной реализации детскими правозащитниками межрегиональных проектов.</w:t>
      </w:r>
    </w:p>
    <w:p w:rsidR="005F7035" w:rsidRPr="00104F53" w:rsidRDefault="005F7035" w:rsidP="005F7035">
      <w:pPr>
        <w:pStyle w:val="3"/>
        <w:spacing w:before="0" w:line="360" w:lineRule="auto"/>
        <w:ind w:firstLine="851"/>
        <w:jc w:val="both"/>
        <w:rPr>
          <w:rFonts w:ascii="Times New Roman" w:hAnsi="Times New Roman"/>
          <w:b w:val="0"/>
          <w:color w:val="auto"/>
          <w:sz w:val="28"/>
          <w:szCs w:val="28"/>
        </w:rPr>
      </w:pPr>
      <w:r w:rsidRPr="00104F53">
        <w:rPr>
          <w:rFonts w:ascii="Times New Roman" w:hAnsi="Times New Roman"/>
          <w:b w:val="0"/>
          <w:color w:val="auto"/>
          <w:sz w:val="28"/>
          <w:szCs w:val="28"/>
        </w:rPr>
        <w:lastRenderedPageBreak/>
        <w:t xml:space="preserve">26-27 июля 2024 года Псковскую область с рабочим визитом в целях обмена опытом посетила Советник Главы Донецкой Народной Республики </w:t>
      </w:r>
      <w:r w:rsidR="00BA69D0">
        <w:rPr>
          <w:rFonts w:ascii="Times New Roman" w:hAnsi="Times New Roman"/>
          <w:b w:val="0"/>
          <w:color w:val="auto"/>
          <w:sz w:val="28"/>
          <w:szCs w:val="28"/>
        </w:rPr>
        <w:t xml:space="preserve">                      </w:t>
      </w:r>
      <w:r w:rsidRPr="00104F53">
        <w:rPr>
          <w:rFonts w:ascii="Times New Roman" w:hAnsi="Times New Roman"/>
          <w:b w:val="0"/>
          <w:color w:val="auto"/>
          <w:sz w:val="28"/>
          <w:szCs w:val="28"/>
        </w:rPr>
        <w:t xml:space="preserve">по правам ребенка Элеонора Федоренко.  </w:t>
      </w:r>
    </w:p>
    <w:p w:rsidR="005F7035" w:rsidRPr="00104F53" w:rsidRDefault="005F7035" w:rsidP="00BA69D0">
      <w:pPr>
        <w:pStyle w:val="3"/>
        <w:spacing w:before="0" w:line="360" w:lineRule="auto"/>
        <w:ind w:firstLine="851"/>
        <w:jc w:val="both"/>
        <w:rPr>
          <w:rFonts w:ascii="Times New Roman" w:hAnsi="Times New Roman"/>
          <w:b w:val="0"/>
          <w:color w:val="auto"/>
          <w:sz w:val="28"/>
          <w:szCs w:val="28"/>
        </w:rPr>
      </w:pPr>
      <w:r w:rsidRPr="00104F53">
        <w:rPr>
          <w:rFonts w:ascii="Times New Roman" w:hAnsi="Times New Roman"/>
          <w:b w:val="0"/>
          <w:color w:val="auto"/>
          <w:sz w:val="28"/>
          <w:szCs w:val="28"/>
        </w:rPr>
        <w:t>Детские правозащитники Псковской области и ДНР провели ряд встреч, посетили социальные учреждения Пскова и области, обменялась лучшими практиками по вопросам жизнеустройства детей.</w:t>
      </w:r>
    </w:p>
    <w:p w:rsidR="00BA69D0" w:rsidRDefault="005F7035" w:rsidP="00BA69D0">
      <w:pPr>
        <w:pStyle w:val="3"/>
        <w:spacing w:before="0" w:line="360" w:lineRule="auto"/>
        <w:ind w:firstLine="851"/>
        <w:jc w:val="both"/>
        <w:rPr>
          <w:rFonts w:ascii="Times New Roman" w:hAnsi="Times New Roman"/>
          <w:b w:val="0"/>
          <w:color w:val="auto"/>
          <w:sz w:val="28"/>
          <w:szCs w:val="28"/>
        </w:rPr>
      </w:pPr>
      <w:r w:rsidRPr="00104F53">
        <w:rPr>
          <w:rFonts w:ascii="Times New Roman" w:hAnsi="Times New Roman"/>
          <w:b w:val="0"/>
          <w:color w:val="auto"/>
          <w:sz w:val="28"/>
          <w:szCs w:val="28"/>
        </w:rPr>
        <w:t xml:space="preserve">Омбудсмена из ДНР особо заинтересовал опыт региона в работе Детского общественного совета при Уполномоченном по правам ребенка Псковской области, который существует и приносит практическую пользу </w:t>
      </w:r>
      <w:r w:rsidR="00BA69D0">
        <w:rPr>
          <w:rFonts w:ascii="Times New Roman" w:hAnsi="Times New Roman"/>
          <w:b w:val="0"/>
          <w:color w:val="auto"/>
          <w:sz w:val="28"/>
          <w:szCs w:val="28"/>
        </w:rPr>
        <w:t xml:space="preserve">                  </w:t>
      </w:r>
      <w:r w:rsidRPr="00104F53">
        <w:rPr>
          <w:rFonts w:ascii="Times New Roman" w:hAnsi="Times New Roman"/>
          <w:b w:val="0"/>
          <w:color w:val="auto"/>
          <w:sz w:val="28"/>
          <w:szCs w:val="28"/>
        </w:rPr>
        <w:t>в решении различных вопросов материнства и детства.</w:t>
      </w:r>
      <w:r w:rsidR="00BA69D0">
        <w:rPr>
          <w:rFonts w:ascii="Times New Roman" w:hAnsi="Times New Roman"/>
          <w:b w:val="0"/>
          <w:color w:val="auto"/>
          <w:sz w:val="28"/>
          <w:szCs w:val="28"/>
        </w:rPr>
        <w:t xml:space="preserve"> </w:t>
      </w:r>
    </w:p>
    <w:p w:rsidR="005F7035" w:rsidRDefault="005F7035" w:rsidP="00BA69D0">
      <w:pPr>
        <w:pStyle w:val="3"/>
        <w:spacing w:before="0" w:line="360" w:lineRule="auto"/>
        <w:ind w:firstLine="851"/>
        <w:jc w:val="both"/>
        <w:rPr>
          <w:rFonts w:ascii="Times New Roman" w:hAnsi="Times New Roman"/>
          <w:b w:val="0"/>
          <w:color w:val="auto"/>
          <w:sz w:val="28"/>
          <w:szCs w:val="28"/>
        </w:rPr>
      </w:pPr>
      <w:r w:rsidRPr="00104F53">
        <w:rPr>
          <w:rFonts w:ascii="Times New Roman" w:hAnsi="Times New Roman"/>
          <w:b w:val="0"/>
          <w:color w:val="auto"/>
          <w:sz w:val="28"/>
          <w:szCs w:val="28"/>
        </w:rPr>
        <w:t xml:space="preserve">Кроме того, Элеонора Федоренко приняла участие в </w:t>
      </w:r>
      <w:hyperlink r:id="rId54" w:tgtFrame="_blank" w:history="1">
        <w:r w:rsidRPr="00BA69D0">
          <w:rPr>
            <w:rStyle w:val="a5"/>
            <w:rFonts w:ascii="Times New Roman" w:hAnsi="Times New Roman"/>
            <w:b w:val="0"/>
            <w:color w:val="auto"/>
            <w:sz w:val="28"/>
            <w:szCs w:val="28"/>
            <w:u w:val="none"/>
          </w:rPr>
          <w:t>акции-реквиеме</w:t>
        </w:r>
      </w:hyperlink>
      <w:r w:rsidRPr="00BA69D0">
        <w:rPr>
          <w:rFonts w:ascii="Times New Roman" w:hAnsi="Times New Roman"/>
          <w:b w:val="0"/>
          <w:color w:val="auto"/>
          <w:sz w:val="28"/>
          <w:szCs w:val="28"/>
        </w:rPr>
        <w:t xml:space="preserve"> </w:t>
      </w:r>
      <w:r w:rsidR="00BA69D0">
        <w:rPr>
          <w:rFonts w:ascii="Times New Roman" w:hAnsi="Times New Roman"/>
          <w:b w:val="0"/>
          <w:color w:val="auto"/>
          <w:sz w:val="28"/>
          <w:szCs w:val="28"/>
        </w:rPr>
        <w:t xml:space="preserve">                </w:t>
      </w:r>
      <w:r w:rsidRPr="00104F53">
        <w:rPr>
          <w:rFonts w:ascii="Times New Roman" w:hAnsi="Times New Roman"/>
          <w:b w:val="0"/>
          <w:color w:val="auto"/>
          <w:sz w:val="28"/>
          <w:szCs w:val="28"/>
        </w:rPr>
        <w:t>в память о погибших детях Донбасса, прошедшей в Пскове 27 июля.</w:t>
      </w:r>
      <w:r w:rsidR="00BA69D0">
        <w:rPr>
          <w:rFonts w:ascii="Times New Roman" w:hAnsi="Times New Roman"/>
          <w:b w:val="0"/>
          <w:color w:val="auto"/>
          <w:sz w:val="28"/>
          <w:szCs w:val="28"/>
        </w:rPr>
        <w:t xml:space="preserve"> </w:t>
      </w:r>
      <w:r w:rsidRPr="00104F53">
        <w:rPr>
          <w:rFonts w:ascii="Times New Roman" w:hAnsi="Times New Roman"/>
          <w:b w:val="0"/>
          <w:color w:val="auto"/>
          <w:sz w:val="28"/>
          <w:szCs w:val="28"/>
        </w:rPr>
        <w:t xml:space="preserve">Участие </w:t>
      </w:r>
      <w:r w:rsidR="00BA69D0">
        <w:rPr>
          <w:rFonts w:ascii="Times New Roman" w:hAnsi="Times New Roman"/>
          <w:b w:val="0"/>
          <w:color w:val="auto"/>
          <w:sz w:val="28"/>
          <w:szCs w:val="28"/>
        </w:rPr>
        <w:t xml:space="preserve">              </w:t>
      </w:r>
      <w:r w:rsidRPr="00104F53">
        <w:rPr>
          <w:rFonts w:ascii="Times New Roman" w:hAnsi="Times New Roman"/>
          <w:b w:val="0"/>
          <w:color w:val="auto"/>
          <w:sz w:val="28"/>
          <w:szCs w:val="28"/>
        </w:rPr>
        <w:t>в акции приняли представители ресурсного центра добровольчества, Центра молодежи и общественных инициатив, Комитета семей воинов Отечества, Ассоциации ветеранов СВО, Движения</w:t>
      </w:r>
      <w:proofErr w:type="gramStart"/>
      <w:r w:rsidRPr="00104F53">
        <w:rPr>
          <w:rFonts w:ascii="Times New Roman" w:hAnsi="Times New Roman"/>
          <w:b w:val="0"/>
          <w:color w:val="auto"/>
          <w:sz w:val="28"/>
          <w:szCs w:val="28"/>
        </w:rPr>
        <w:t xml:space="preserve"> П</w:t>
      </w:r>
      <w:proofErr w:type="gramEnd"/>
      <w:r w:rsidRPr="00104F53">
        <w:rPr>
          <w:rFonts w:ascii="Times New Roman" w:hAnsi="Times New Roman"/>
          <w:b w:val="0"/>
          <w:color w:val="auto"/>
          <w:sz w:val="28"/>
          <w:szCs w:val="28"/>
        </w:rPr>
        <w:t>ервых, Молодой гвардии Единой России и волонтерской роты.</w:t>
      </w:r>
    </w:p>
    <w:p w:rsidR="00BA69D0" w:rsidRDefault="00BA69D0" w:rsidP="00BA69D0">
      <w:r>
        <w:rPr>
          <w:noProof/>
          <w:lang w:eastAsia="ru-RU"/>
        </w:rPr>
        <w:drawing>
          <wp:inline distT="0" distB="0" distL="0" distR="0">
            <wp:extent cx="6047740" cy="4030461"/>
            <wp:effectExtent l="19050" t="0" r="0" b="0"/>
            <wp:docPr id="3" name="Рисунок 2" descr="https://sun9-2.userapi.com/impg/QT-hmw85P7N6xtv7oRAvCFnb_4rWuiCDNP8nCA/nx1TlE_sGQg.jpg?size=1280x853&amp;quality=95&amp;sign=d5d571d027262ffd1bd55df0c6cad8d1&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un9-2.userapi.com/impg/QT-hmw85P7N6xtv7oRAvCFnb_4rWuiCDNP8nCA/nx1TlE_sGQg.jpg?size=1280x853&amp;quality=95&amp;sign=d5d571d027262ffd1bd55df0c6cad8d1&amp;type=album"/>
                    <pic:cNvPicPr>
                      <a:picLocks noChangeAspect="1" noChangeArrowheads="1"/>
                    </pic:cNvPicPr>
                  </pic:nvPicPr>
                  <pic:blipFill>
                    <a:blip r:embed="rId55" cstate="print"/>
                    <a:srcRect/>
                    <a:stretch>
                      <a:fillRect/>
                    </a:stretch>
                  </pic:blipFill>
                  <pic:spPr bwMode="auto">
                    <a:xfrm>
                      <a:off x="0" y="0"/>
                      <a:ext cx="6047740" cy="4030461"/>
                    </a:xfrm>
                    <a:prstGeom prst="rect">
                      <a:avLst/>
                    </a:prstGeom>
                    <a:noFill/>
                    <a:ln w="9525">
                      <a:noFill/>
                      <a:miter lim="800000"/>
                      <a:headEnd/>
                      <a:tailEnd/>
                    </a:ln>
                  </pic:spPr>
                </pic:pic>
              </a:graphicData>
            </a:graphic>
          </wp:inline>
        </w:drawing>
      </w:r>
    </w:p>
    <w:p w:rsidR="005F7035" w:rsidRPr="00104F53" w:rsidRDefault="005F7035" w:rsidP="00BA69D0">
      <w:pPr>
        <w:pStyle w:val="3"/>
        <w:spacing w:before="0" w:line="360" w:lineRule="auto"/>
        <w:ind w:firstLine="851"/>
        <w:jc w:val="both"/>
        <w:rPr>
          <w:rFonts w:ascii="Times New Roman" w:hAnsi="Times New Roman"/>
          <w:b w:val="0"/>
          <w:color w:val="auto"/>
          <w:sz w:val="28"/>
          <w:szCs w:val="28"/>
        </w:rPr>
      </w:pPr>
      <w:r w:rsidRPr="00104F53">
        <w:rPr>
          <w:rFonts w:ascii="Times New Roman" w:hAnsi="Times New Roman"/>
          <w:b w:val="0"/>
          <w:color w:val="auto"/>
          <w:sz w:val="28"/>
          <w:szCs w:val="28"/>
        </w:rPr>
        <w:lastRenderedPageBreak/>
        <w:t xml:space="preserve">По рисунку Евы </w:t>
      </w:r>
      <w:proofErr w:type="spellStart"/>
      <w:r w:rsidRPr="00104F53">
        <w:rPr>
          <w:rFonts w:ascii="Times New Roman" w:hAnsi="Times New Roman"/>
          <w:b w:val="0"/>
          <w:color w:val="auto"/>
          <w:sz w:val="28"/>
          <w:szCs w:val="28"/>
        </w:rPr>
        <w:t>Донцовой</w:t>
      </w:r>
      <w:proofErr w:type="spellEnd"/>
      <w:r w:rsidRPr="00104F53">
        <w:rPr>
          <w:rFonts w:ascii="Times New Roman" w:hAnsi="Times New Roman"/>
          <w:b w:val="0"/>
          <w:color w:val="auto"/>
          <w:sz w:val="28"/>
          <w:szCs w:val="28"/>
        </w:rPr>
        <w:t>, девочки из Донецка, участники акции создали на большом холсте изображение ангела. Этот ангел, ставший символом скорби и памяти, размещён в холле регионального Дома Молодежи.</w:t>
      </w:r>
    </w:p>
    <w:p w:rsidR="005F7035" w:rsidRPr="00104F53" w:rsidRDefault="005F7035" w:rsidP="00BA69D0">
      <w:pPr>
        <w:pStyle w:val="3"/>
        <w:spacing w:before="0" w:line="360" w:lineRule="auto"/>
        <w:ind w:firstLine="851"/>
        <w:jc w:val="both"/>
        <w:rPr>
          <w:rFonts w:ascii="Times New Roman" w:hAnsi="Times New Roman"/>
          <w:b w:val="0"/>
          <w:color w:val="auto"/>
          <w:sz w:val="28"/>
          <w:szCs w:val="28"/>
        </w:rPr>
      </w:pPr>
      <w:r w:rsidRPr="00104F53">
        <w:rPr>
          <w:rFonts w:ascii="Times New Roman" w:hAnsi="Times New Roman"/>
          <w:b w:val="0"/>
          <w:color w:val="auto"/>
          <w:sz w:val="28"/>
          <w:szCs w:val="28"/>
        </w:rPr>
        <w:t xml:space="preserve">8-10 октября 2024 года Уполномоченный по правам ребенка                             в Псковской области приняла участие в работе XV Всероссийского форума "Вместе – ради детей! Вместе в год семьи!", прошедшего в Великом Новгороде. </w:t>
      </w:r>
    </w:p>
    <w:p w:rsidR="005F7035" w:rsidRPr="00104F53" w:rsidRDefault="005F7035" w:rsidP="00BA69D0">
      <w:pPr>
        <w:pStyle w:val="3"/>
        <w:spacing w:before="0" w:line="360" w:lineRule="auto"/>
        <w:ind w:firstLine="851"/>
        <w:jc w:val="both"/>
        <w:rPr>
          <w:rFonts w:ascii="Times New Roman" w:hAnsi="Times New Roman"/>
          <w:b w:val="0"/>
          <w:color w:val="auto"/>
          <w:sz w:val="28"/>
          <w:szCs w:val="28"/>
        </w:rPr>
      </w:pPr>
      <w:r w:rsidRPr="00104F53">
        <w:rPr>
          <w:rFonts w:ascii="Times New Roman" w:hAnsi="Times New Roman"/>
          <w:b w:val="0"/>
          <w:color w:val="auto"/>
          <w:sz w:val="28"/>
          <w:szCs w:val="28"/>
        </w:rPr>
        <w:t>Участники форума – представители органов власти, некоммерческих организаций, детские правозащитники – все те, кто занимается семейной</w:t>
      </w:r>
      <w:r w:rsidR="00C61796">
        <w:rPr>
          <w:rFonts w:ascii="Times New Roman" w:hAnsi="Times New Roman"/>
          <w:b w:val="0"/>
          <w:color w:val="auto"/>
          <w:sz w:val="28"/>
          <w:szCs w:val="28"/>
        </w:rPr>
        <w:t xml:space="preserve">                      </w:t>
      </w:r>
      <w:r w:rsidRPr="00104F53">
        <w:rPr>
          <w:rFonts w:ascii="Times New Roman" w:hAnsi="Times New Roman"/>
          <w:b w:val="0"/>
          <w:color w:val="auto"/>
          <w:sz w:val="28"/>
          <w:szCs w:val="28"/>
        </w:rPr>
        <w:t xml:space="preserve"> и социальной политикой и отстаиванием интересов детей, всего – около 700 делегатов из 70 субъектов нашей страны. Организатор форума - Фонд поддержки детей, находящихся в трудной жизненной ситуации, г</w:t>
      </w:r>
      <w:proofErr w:type="gramStart"/>
      <w:r w:rsidRPr="00104F53">
        <w:rPr>
          <w:rFonts w:ascii="Times New Roman" w:hAnsi="Times New Roman"/>
          <w:b w:val="0"/>
          <w:color w:val="auto"/>
          <w:sz w:val="28"/>
          <w:szCs w:val="28"/>
        </w:rPr>
        <w:t>.М</w:t>
      </w:r>
      <w:proofErr w:type="gramEnd"/>
      <w:r w:rsidRPr="00104F53">
        <w:rPr>
          <w:rFonts w:ascii="Times New Roman" w:hAnsi="Times New Roman"/>
          <w:b w:val="0"/>
          <w:color w:val="auto"/>
          <w:sz w:val="28"/>
          <w:szCs w:val="28"/>
        </w:rPr>
        <w:t>осква.</w:t>
      </w:r>
    </w:p>
    <w:p w:rsidR="005F7035" w:rsidRPr="00104F53" w:rsidRDefault="005F7035" w:rsidP="005F7035">
      <w:pPr>
        <w:spacing w:line="360" w:lineRule="auto"/>
        <w:jc w:val="both"/>
        <w:rPr>
          <w:rFonts w:ascii="Times New Roman" w:hAnsi="Times New Roman" w:cs="Times New Roman"/>
          <w:sz w:val="28"/>
          <w:szCs w:val="28"/>
        </w:rPr>
      </w:pPr>
      <w:r w:rsidRPr="00104F53">
        <w:rPr>
          <w:rFonts w:ascii="Times New Roman" w:hAnsi="Times New Roman" w:cs="Times New Roman"/>
          <w:noProof/>
          <w:sz w:val="28"/>
          <w:szCs w:val="28"/>
          <w:lang w:eastAsia="ru-RU"/>
        </w:rPr>
        <w:drawing>
          <wp:anchor distT="0" distB="0" distL="114300" distR="114300" simplePos="0" relativeHeight="251684864" behindDoc="1" locked="0" layoutInCell="1" allowOverlap="1">
            <wp:simplePos x="0" y="0"/>
            <wp:positionH relativeFrom="column">
              <wp:posOffset>15240</wp:posOffset>
            </wp:positionH>
            <wp:positionV relativeFrom="paragraph">
              <wp:posOffset>38100</wp:posOffset>
            </wp:positionV>
            <wp:extent cx="2198370" cy="1543050"/>
            <wp:effectExtent l="19050" t="0" r="0" b="0"/>
            <wp:wrapTight wrapText="bothSides">
              <wp:wrapPolygon edited="0">
                <wp:start x="-187" y="0"/>
                <wp:lineTo x="-187" y="21333"/>
                <wp:lineTo x="21525" y="21333"/>
                <wp:lineTo x="21525" y="0"/>
                <wp:lineTo x="-187" y="0"/>
              </wp:wrapPolygon>
            </wp:wrapTight>
            <wp:docPr id="184" name="Рисунок 20" descr="C:\Users\user\Desktop\к докладу за 2024\фото\НОВГОРОД ВМЕСТЕ РАДИ СЕМЬ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user\Desktop\к докладу за 2024\фото\НОВГОРОД ВМЕСТЕ РАДИ СЕМЬИ.jpg"/>
                    <pic:cNvPicPr>
                      <a:picLocks noChangeAspect="1" noChangeArrowheads="1"/>
                    </pic:cNvPicPr>
                  </pic:nvPicPr>
                  <pic:blipFill>
                    <a:blip r:embed="rId56" cstate="print"/>
                    <a:srcRect/>
                    <a:stretch>
                      <a:fillRect/>
                    </a:stretch>
                  </pic:blipFill>
                  <pic:spPr bwMode="auto">
                    <a:xfrm>
                      <a:off x="0" y="0"/>
                      <a:ext cx="2198370" cy="1543050"/>
                    </a:xfrm>
                    <a:prstGeom prst="rect">
                      <a:avLst/>
                    </a:prstGeom>
                    <a:noFill/>
                    <a:ln w="9525">
                      <a:noFill/>
                      <a:miter lim="800000"/>
                      <a:headEnd/>
                      <a:tailEnd/>
                    </a:ln>
                  </pic:spPr>
                </pic:pic>
              </a:graphicData>
            </a:graphic>
          </wp:anchor>
        </w:drawing>
      </w:r>
      <w:r w:rsidRPr="00104F53">
        <w:rPr>
          <w:rFonts w:ascii="Times New Roman" w:hAnsi="Times New Roman" w:cs="Times New Roman"/>
          <w:sz w:val="28"/>
          <w:szCs w:val="28"/>
        </w:rPr>
        <w:t>Региональный омбудсмен в качестве эксперта приняла участие в профессиональных дискуссионных площадках по программам, адресованным семьям участников СВО и практикам сопровождения приемных семей.</w:t>
      </w:r>
    </w:p>
    <w:p w:rsidR="005F7035" w:rsidRDefault="005F7035" w:rsidP="005F7035">
      <w:pPr>
        <w:pStyle w:val="content--common-blockblock-3u"/>
        <w:shd w:val="clear" w:color="auto" w:fill="FFFFFF"/>
        <w:spacing w:before="0" w:beforeAutospacing="0" w:after="0" w:afterAutospacing="0" w:line="360" w:lineRule="auto"/>
        <w:ind w:firstLine="851"/>
        <w:jc w:val="both"/>
        <w:rPr>
          <w:sz w:val="28"/>
          <w:szCs w:val="28"/>
          <w:bdr w:val="none" w:sz="0" w:space="0" w:color="auto" w:frame="1"/>
          <w:shd w:val="clear" w:color="auto" w:fill="FFFFFF"/>
        </w:rPr>
      </w:pPr>
      <w:r w:rsidRPr="00104F53">
        <w:rPr>
          <w:sz w:val="28"/>
          <w:szCs w:val="28"/>
          <w:bdr w:val="none" w:sz="0" w:space="0" w:color="auto" w:frame="1"/>
          <w:shd w:val="clear" w:color="auto" w:fill="FFFFFF"/>
        </w:rPr>
        <w:t>В работе детских правозащитников нет второс</w:t>
      </w:r>
      <w:r w:rsidRPr="00B42165">
        <w:rPr>
          <w:sz w:val="28"/>
          <w:szCs w:val="28"/>
          <w:bdr w:val="none" w:sz="0" w:space="0" w:color="auto" w:frame="1"/>
          <w:shd w:val="clear" w:color="auto" w:fill="FFFFFF"/>
        </w:rPr>
        <w:t>тепенных проблем. Все вопросы, если они касаются безопасности и качества жизни ребёнка, значимы и незамедлительны для реагирования.</w:t>
      </w:r>
    </w:p>
    <w:p w:rsidR="005F7035" w:rsidRDefault="005F7035" w:rsidP="005F7035">
      <w:pPr>
        <w:spacing w:after="0" w:line="360" w:lineRule="auto"/>
        <w:ind w:firstLine="851"/>
        <w:jc w:val="both"/>
        <w:rPr>
          <w:rFonts w:ascii="Times New Roman" w:hAnsi="Times New Roman" w:cs="Times New Roman"/>
          <w:sz w:val="28"/>
          <w:szCs w:val="28"/>
        </w:rPr>
      </w:pPr>
      <w:r w:rsidRPr="0024123A">
        <w:rPr>
          <w:rFonts w:ascii="Times New Roman" w:hAnsi="Times New Roman" w:cs="Times New Roman"/>
          <w:sz w:val="28"/>
          <w:szCs w:val="28"/>
          <w:bdr w:val="none" w:sz="0" w:space="0" w:color="auto" w:frame="1"/>
          <w:shd w:val="clear" w:color="auto" w:fill="FFFFFF"/>
        </w:rPr>
        <w:t xml:space="preserve">Именно поэтому </w:t>
      </w:r>
      <w:r w:rsidRPr="0024123A">
        <w:rPr>
          <w:rFonts w:ascii="Times New Roman" w:hAnsi="Times New Roman" w:cs="Times New Roman"/>
          <w:sz w:val="28"/>
          <w:szCs w:val="28"/>
        </w:rPr>
        <w:t>н</w:t>
      </w:r>
      <w:r w:rsidRPr="0024123A">
        <w:rPr>
          <w:rFonts w:ascii="Times New Roman" w:hAnsi="Times New Roman" w:cs="Times New Roman"/>
          <w:sz w:val="28"/>
          <w:szCs w:val="28"/>
          <w:lang w:eastAsia="ru-RU"/>
        </w:rPr>
        <w:t xml:space="preserve">аряду с институтом </w:t>
      </w:r>
      <w:r w:rsidRPr="0024123A">
        <w:rPr>
          <w:rFonts w:ascii="Times New Roman" w:hAnsi="Times New Roman" w:cs="Times New Roman"/>
          <w:bCs/>
          <w:sz w:val="28"/>
          <w:szCs w:val="28"/>
          <w:lang w:eastAsia="ru-RU"/>
        </w:rPr>
        <w:t>Уполномоченного</w:t>
      </w:r>
      <w:r w:rsidRPr="0024123A">
        <w:rPr>
          <w:rFonts w:ascii="Times New Roman" w:hAnsi="Times New Roman" w:cs="Times New Roman"/>
          <w:sz w:val="28"/>
          <w:szCs w:val="28"/>
          <w:lang w:eastAsia="ru-RU"/>
        </w:rPr>
        <w:t xml:space="preserve"> </w:t>
      </w:r>
      <w:r w:rsidRPr="0024123A">
        <w:rPr>
          <w:rFonts w:ascii="Times New Roman" w:hAnsi="Times New Roman" w:cs="Times New Roman"/>
          <w:bCs/>
          <w:sz w:val="28"/>
          <w:szCs w:val="28"/>
          <w:lang w:eastAsia="ru-RU"/>
        </w:rPr>
        <w:t>по</w:t>
      </w:r>
      <w:r w:rsidRPr="0024123A">
        <w:rPr>
          <w:rFonts w:ascii="Times New Roman" w:hAnsi="Times New Roman" w:cs="Times New Roman"/>
          <w:sz w:val="28"/>
          <w:szCs w:val="28"/>
          <w:lang w:eastAsia="ru-RU"/>
        </w:rPr>
        <w:t xml:space="preserve"> </w:t>
      </w:r>
      <w:r w:rsidRPr="0024123A">
        <w:rPr>
          <w:rFonts w:ascii="Times New Roman" w:hAnsi="Times New Roman" w:cs="Times New Roman"/>
          <w:bCs/>
          <w:sz w:val="28"/>
          <w:szCs w:val="28"/>
          <w:lang w:eastAsia="ru-RU"/>
        </w:rPr>
        <w:t>правам</w:t>
      </w:r>
      <w:r w:rsidRPr="0024123A">
        <w:rPr>
          <w:rFonts w:ascii="Times New Roman" w:hAnsi="Times New Roman" w:cs="Times New Roman"/>
          <w:sz w:val="28"/>
          <w:szCs w:val="28"/>
          <w:lang w:eastAsia="ru-RU"/>
        </w:rPr>
        <w:t xml:space="preserve"> </w:t>
      </w:r>
      <w:r w:rsidRPr="0024123A">
        <w:rPr>
          <w:rFonts w:ascii="Times New Roman" w:hAnsi="Times New Roman" w:cs="Times New Roman"/>
          <w:bCs/>
          <w:sz w:val="28"/>
          <w:szCs w:val="28"/>
          <w:lang w:eastAsia="ru-RU"/>
        </w:rPr>
        <w:t>ребенка</w:t>
      </w:r>
      <w:r w:rsidRPr="0024123A">
        <w:rPr>
          <w:rFonts w:ascii="Times New Roman" w:hAnsi="Times New Roman" w:cs="Times New Roman"/>
          <w:sz w:val="28"/>
          <w:szCs w:val="28"/>
          <w:lang w:eastAsia="ru-RU"/>
        </w:rPr>
        <w:t xml:space="preserve"> значительную </w:t>
      </w:r>
      <w:r w:rsidRPr="0024123A">
        <w:rPr>
          <w:rFonts w:ascii="Times New Roman" w:hAnsi="Times New Roman" w:cs="Times New Roman"/>
          <w:bCs/>
          <w:sz w:val="28"/>
          <w:szCs w:val="28"/>
          <w:lang w:eastAsia="ru-RU"/>
        </w:rPr>
        <w:t>роль</w:t>
      </w:r>
      <w:r w:rsidRPr="0024123A">
        <w:rPr>
          <w:rFonts w:ascii="Times New Roman" w:hAnsi="Times New Roman" w:cs="Times New Roman"/>
          <w:sz w:val="28"/>
          <w:szCs w:val="28"/>
          <w:lang w:eastAsia="ru-RU"/>
        </w:rPr>
        <w:t xml:space="preserve"> </w:t>
      </w:r>
      <w:r w:rsidRPr="0024123A">
        <w:rPr>
          <w:rFonts w:ascii="Times New Roman" w:hAnsi="Times New Roman" w:cs="Times New Roman"/>
          <w:bCs/>
          <w:sz w:val="28"/>
          <w:szCs w:val="28"/>
          <w:lang w:eastAsia="ru-RU"/>
        </w:rPr>
        <w:t>в</w:t>
      </w:r>
      <w:r w:rsidRPr="0024123A">
        <w:rPr>
          <w:rFonts w:ascii="Times New Roman" w:hAnsi="Times New Roman" w:cs="Times New Roman"/>
          <w:sz w:val="28"/>
          <w:szCs w:val="28"/>
          <w:lang w:eastAsia="ru-RU"/>
        </w:rPr>
        <w:t xml:space="preserve"> обеспечении благополучия </w:t>
      </w:r>
      <w:r w:rsidRPr="0024123A">
        <w:rPr>
          <w:rFonts w:ascii="Times New Roman" w:hAnsi="Times New Roman" w:cs="Times New Roman"/>
          <w:bCs/>
          <w:sz w:val="28"/>
          <w:szCs w:val="28"/>
          <w:lang w:eastAsia="ru-RU"/>
        </w:rPr>
        <w:t>детей</w:t>
      </w:r>
      <w:r w:rsidRPr="0024123A">
        <w:rPr>
          <w:rFonts w:ascii="Times New Roman" w:hAnsi="Times New Roman" w:cs="Times New Roman"/>
          <w:sz w:val="28"/>
          <w:szCs w:val="28"/>
          <w:lang w:eastAsia="ru-RU"/>
        </w:rPr>
        <w:t xml:space="preserve"> </w:t>
      </w:r>
      <w:r w:rsidRPr="0024123A">
        <w:rPr>
          <w:rFonts w:ascii="Times New Roman" w:hAnsi="Times New Roman" w:cs="Times New Roman"/>
          <w:bCs/>
          <w:sz w:val="28"/>
          <w:szCs w:val="28"/>
          <w:lang w:eastAsia="ru-RU"/>
        </w:rPr>
        <w:t>играют</w:t>
      </w:r>
      <w:r w:rsidRPr="0024123A">
        <w:rPr>
          <w:rFonts w:ascii="Times New Roman" w:hAnsi="Times New Roman" w:cs="Times New Roman"/>
          <w:sz w:val="28"/>
          <w:szCs w:val="28"/>
          <w:lang w:eastAsia="ru-RU"/>
        </w:rPr>
        <w:t xml:space="preserve"> </w:t>
      </w:r>
      <w:r w:rsidRPr="0024123A">
        <w:rPr>
          <w:rFonts w:ascii="Times New Roman" w:hAnsi="Times New Roman" w:cs="Times New Roman"/>
          <w:bCs/>
          <w:sz w:val="28"/>
          <w:szCs w:val="28"/>
          <w:lang w:eastAsia="ru-RU"/>
        </w:rPr>
        <w:t>органы</w:t>
      </w:r>
      <w:r w:rsidRPr="0024123A">
        <w:rPr>
          <w:rFonts w:ascii="Times New Roman" w:hAnsi="Times New Roman" w:cs="Times New Roman"/>
          <w:sz w:val="28"/>
          <w:szCs w:val="28"/>
          <w:lang w:eastAsia="ru-RU"/>
        </w:rPr>
        <w:t xml:space="preserve"> опеки и попечительства, а так же Комиссии по делам несо</w:t>
      </w:r>
      <w:r>
        <w:rPr>
          <w:rFonts w:ascii="Times New Roman" w:hAnsi="Times New Roman" w:cs="Times New Roman"/>
          <w:sz w:val="28"/>
          <w:szCs w:val="28"/>
          <w:lang w:eastAsia="ru-RU"/>
        </w:rPr>
        <w:t xml:space="preserve">вершеннолетних и защите их прав, с которыми у регионального Уполномоченного с самого начала полномочий сложилось </w:t>
      </w:r>
      <w:r>
        <w:rPr>
          <w:rFonts w:ascii="Times New Roman" w:hAnsi="Times New Roman" w:cs="Times New Roman"/>
          <w:sz w:val="28"/>
          <w:szCs w:val="28"/>
        </w:rPr>
        <w:t xml:space="preserve">конструктивное сотрудничество. </w:t>
      </w:r>
    </w:p>
    <w:p w:rsidR="005F7035" w:rsidRPr="00F2194E" w:rsidRDefault="005F7035" w:rsidP="005F7035">
      <w:pPr>
        <w:spacing w:after="0" w:line="360" w:lineRule="auto"/>
        <w:ind w:firstLine="851"/>
        <w:jc w:val="both"/>
        <w:rPr>
          <w:rFonts w:ascii="Times New Roman" w:hAnsi="Times New Roman" w:cs="Times New Roman"/>
          <w:sz w:val="28"/>
          <w:szCs w:val="28"/>
        </w:rPr>
      </w:pPr>
      <w:r w:rsidRPr="00D64771">
        <w:rPr>
          <w:rFonts w:ascii="Times New Roman" w:eastAsia="Calibri" w:hAnsi="Times New Roman" w:cs="Times New Roman"/>
          <w:sz w:val="28"/>
          <w:szCs w:val="28"/>
        </w:rPr>
        <w:t xml:space="preserve">В рамках межведомственного взаимодействия </w:t>
      </w:r>
      <w:r>
        <w:rPr>
          <w:rFonts w:ascii="Times New Roman" w:eastAsia="Calibri" w:hAnsi="Times New Roman" w:cs="Times New Roman"/>
          <w:sz w:val="28"/>
          <w:szCs w:val="28"/>
        </w:rPr>
        <w:t xml:space="preserve">с указанными субъектами системы профилактики </w:t>
      </w:r>
      <w:r>
        <w:rPr>
          <w:rFonts w:ascii="Times New Roman" w:hAnsi="Times New Roman" w:cs="Times New Roman"/>
          <w:sz w:val="28"/>
          <w:szCs w:val="28"/>
        </w:rPr>
        <w:t>в течение 2024</w:t>
      </w:r>
      <w:r w:rsidRPr="00D64771">
        <w:rPr>
          <w:rFonts w:ascii="Times New Roman" w:hAnsi="Times New Roman" w:cs="Times New Roman"/>
          <w:sz w:val="28"/>
          <w:szCs w:val="28"/>
        </w:rPr>
        <w:t xml:space="preserve"> года оперативно происходило </w:t>
      </w:r>
      <w:r w:rsidRPr="00D64771">
        <w:rPr>
          <w:rFonts w:ascii="Times New Roman" w:eastAsia="Calibri" w:hAnsi="Times New Roman" w:cs="Times New Roman"/>
          <w:sz w:val="28"/>
          <w:szCs w:val="28"/>
        </w:rPr>
        <w:t xml:space="preserve">взаимное </w:t>
      </w:r>
      <w:proofErr w:type="gramStart"/>
      <w:r w:rsidRPr="00D64771">
        <w:rPr>
          <w:rFonts w:ascii="Times New Roman" w:eastAsia="Calibri" w:hAnsi="Times New Roman" w:cs="Times New Roman"/>
          <w:sz w:val="28"/>
          <w:szCs w:val="28"/>
        </w:rPr>
        <w:t>информирование</w:t>
      </w:r>
      <w:proofErr w:type="gramEnd"/>
      <w:r w:rsidRPr="00D64771">
        <w:rPr>
          <w:rFonts w:ascii="Times New Roman" w:eastAsia="Calibri" w:hAnsi="Times New Roman" w:cs="Times New Roman"/>
          <w:sz w:val="28"/>
          <w:szCs w:val="28"/>
        </w:rPr>
        <w:t xml:space="preserve"> и принятие совместных мер </w:t>
      </w:r>
      <w:r w:rsidRPr="00F2194E">
        <w:rPr>
          <w:rFonts w:ascii="Times New Roman" w:eastAsia="Calibri" w:hAnsi="Times New Roman" w:cs="Times New Roman"/>
          <w:sz w:val="28"/>
          <w:szCs w:val="28"/>
        </w:rPr>
        <w:t xml:space="preserve">реагирования, </w:t>
      </w:r>
      <w:r w:rsidRPr="00F2194E">
        <w:rPr>
          <w:rFonts w:ascii="Times New Roman" w:hAnsi="Times New Roman" w:cs="Times New Roman"/>
          <w:sz w:val="28"/>
          <w:szCs w:val="28"/>
        </w:rPr>
        <w:t xml:space="preserve">проводились встречи, выезды, совещания и обсуждения </w:t>
      </w:r>
      <w:r w:rsidR="00C61796">
        <w:rPr>
          <w:rFonts w:ascii="Times New Roman" w:hAnsi="Times New Roman" w:cs="Times New Roman"/>
          <w:sz w:val="28"/>
          <w:szCs w:val="28"/>
        </w:rPr>
        <w:t xml:space="preserve">                       </w:t>
      </w:r>
      <w:r w:rsidRPr="00F2194E">
        <w:rPr>
          <w:rFonts w:ascii="Times New Roman" w:hAnsi="Times New Roman" w:cs="Times New Roman"/>
          <w:sz w:val="28"/>
          <w:szCs w:val="28"/>
        </w:rPr>
        <w:lastRenderedPageBreak/>
        <w:t>по вопросам защиты прав несовершеннолетних, разрешались вопросы индивидуального сопровождения ряда семей, находящихся в трудной жизненной ситуации.</w:t>
      </w:r>
    </w:p>
    <w:p w:rsidR="005F7035" w:rsidRPr="00F2194E" w:rsidRDefault="005F7035" w:rsidP="005F7035">
      <w:pPr>
        <w:spacing w:after="0" w:line="360" w:lineRule="auto"/>
        <w:ind w:firstLine="851"/>
        <w:jc w:val="both"/>
        <w:rPr>
          <w:rFonts w:ascii="Times New Roman" w:hAnsi="Times New Roman" w:cs="Times New Roman"/>
          <w:sz w:val="28"/>
          <w:szCs w:val="28"/>
        </w:rPr>
      </w:pPr>
      <w:proofErr w:type="gramStart"/>
      <w:r w:rsidRPr="00F2194E">
        <w:rPr>
          <w:rFonts w:ascii="Times New Roman" w:hAnsi="Times New Roman" w:cs="Times New Roman"/>
          <w:sz w:val="28"/>
          <w:szCs w:val="28"/>
          <w:bdr w:val="none" w:sz="0" w:space="0" w:color="auto" w:frame="1"/>
          <w:shd w:val="clear" w:color="auto" w:fill="FFFFFF"/>
        </w:rPr>
        <w:t xml:space="preserve">Особенно следует отметить совместную работу органов опеки </w:t>
      </w:r>
      <w:r w:rsidR="00BA69D0">
        <w:rPr>
          <w:rFonts w:ascii="Times New Roman" w:hAnsi="Times New Roman" w:cs="Times New Roman"/>
          <w:sz w:val="28"/>
          <w:szCs w:val="28"/>
          <w:bdr w:val="none" w:sz="0" w:space="0" w:color="auto" w:frame="1"/>
          <w:shd w:val="clear" w:color="auto" w:fill="FFFFFF"/>
        </w:rPr>
        <w:t xml:space="preserve">                          </w:t>
      </w:r>
      <w:r w:rsidRPr="00F2194E">
        <w:rPr>
          <w:rFonts w:ascii="Times New Roman" w:hAnsi="Times New Roman" w:cs="Times New Roman"/>
          <w:sz w:val="28"/>
          <w:szCs w:val="28"/>
          <w:bdr w:val="none" w:sz="0" w:space="0" w:color="auto" w:frame="1"/>
          <w:shd w:val="clear" w:color="auto" w:fill="FFFFFF"/>
        </w:rPr>
        <w:t xml:space="preserve">и попечительства, областной и муниципальных Комиссий по делам несовершеннолетних и защите их прав при проведении мониторинга региональной и муниципальной систем профилактики социального сиротства, организованного в рамках </w:t>
      </w:r>
      <w:r w:rsidRPr="00F2194E">
        <w:rPr>
          <w:rFonts w:ascii="Times New Roman" w:hAnsi="Times New Roman" w:cs="Times New Roman"/>
          <w:sz w:val="28"/>
          <w:szCs w:val="28"/>
        </w:rPr>
        <w:t xml:space="preserve">Всероссийской инспекции профилактики социального сиротства (ВИСП) в Псковской области, по результатам которого </w:t>
      </w:r>
      <w:r w:rsidRPr="00F2194E">
        <w:rPr>
          <w:rFonts w:ascii="Times New Roman" w:hAnsi="Times New Roman" w:cs="Times New Roman"/>
          <w:sz w:val="28"/>
          <w:szCs w:val="28"/>
          <w:bdr w:val="none" w:sz="0" w:space="0" w:color="auto" w:frame="1"/>
          <w:shd w:val="clear" w:color="auto" w:fill="FFFFFF"/>
        </w:rPr>
        <w:t>были подготовлены конкретные рекомендации по внедрению в Псковской области улучшений системы профилактики социального сиротства.</w:t>
      </w:r>
      <w:proofErr w:type="gramEnd"/>
    </w:p>
    <w:p w:rsidR="005F7035" w:rsidRDefault="005F7035" w:rsidP="005F7035">
      <w:pPr>
        <w:spacing w:after="0" w:line="360" w:lineRule="auto"/>
        <w:ind w:firstLine="851"/>
        <w:jc w:val="both"/>
        <w:rPr>
          <w:rFonts w:ascii="Times New Roman" w:hAnsi="Times New Roman" w:cs="Times New Roman"/>
          <w:sz w:val="28"/>
          <w:szCs w:val="28"/>
        </w:rPr>
      </w:pPr>
      <w:r w:rsidRPr="00B42165">
        <w:rPr>
          <w:rFonts w:ascii="Times New Roman" w:hAnsi="Times New Roman" w:cs="Times New Roman"/>
          <w:sz w:val="28"/>
          <w:szCs w:val="28"/>
        </w:rPr>
        <w:t>Эффективность принимаемых мер по защите прав и за</w:t>
      </w:r>
      <w:r>
        <w:rPr>
          <w:rFonts w:ascii="Times New Roman" w:hAnsi="Times New Roman" w:cs="Times New Roman"/>
          <w:sz w:val="28"/>
          <w:szCs w:val="28"/>
        </w:rPr>
        <w:t>конных интересов детей в значительной</w:t>
      </w:r>
      <w:r w:rsidRPr="00B42165">
        <w:rPr>
          <w:rFonts w:ascii="Times New Roman" w:hAnsi="Times New Roman" w:cs="Times New Roman"/>
          <w:sz w:val="28"/>
          <w:szCs w:val="28"/>
        </w:rPr>
        <w:t xml:space="preserve"> степени зависит от </w:t>
      </w:r>
      <w:r>
        <w:rPr>
          <w:rFonts w:ascii="Times New Roman" w:hAnsi="Times New Roman" w:cs="Times New Roman"/>
          <w:sz w:val="28"/>
          <w:szCs w:val="28"/>
        </w:rPr>
        <w:t xml:space="preserve">качества </w:t>
      </w:r>
      <w:r w:rsidRPr="00B42165">
        <w:rPr>
          <w:rFonts w:ascii="Times New Roman" w:hAnsi="Times New Roman" w:cs="Times New Roman"/>
          <w:sz w:val="28"/>
          <w:szCs w:val="28"/>
        </w:rPr>
        <w:t xml:space="preserve">межведомственного сотрудничества </w:t>
      </w:r>
      <w:r>
        <w:rPr>
          <w:rFonts w:ascii="Times New Roman" w:hAnsi="Times New Roman" w:cs="Times New Roman"/>
          <w:sz w:val="28"/>
          <w:szCs w:val="28"/>
        </w:rPr>
        <w:t>омбудсмена с</w:t>
      </w:r>
      <w:r w:rsidRPr="00B42165">
        <w:rPr>
          <w:rFonts w:ascii="Times New Roman" w:hAnsi="Times New Roman" w:cs="Times New Roman"/>
          <w:sz w:val="28"/>
          <w:szCs w:val="28"/>
        </w:rPr>
        <w:t xml:space="preserve"> </w:t>
      </w:r>
      <w:r>
        <w:rPr>
          <w:rFonts w:ascii="Times New Roman" w:hAnsi="Times New Roman" w:cs="Times New Roman"/>
          <w:sz w:val="28"/>
          <w:szCs w:val="28"/>
        </w:rPr>
        <w:t>п</w:t>
      </w:r>
      <w:r w:rsidRPr="00B42165">
        <w:rPr>
          <w:rFonts w:ascii="Times New Roman" w:hAnsi="Times New Roman" w:cs="Times New Roman"/>
          <w:sz w:val="28"/>
          <w:szCs w:val="28"/>
        </w:rPr>
        <w:t xml:space="preserve">равоохранительными ведомствами. </w:t>
      </w:r>
    </w:p>
    <w:p w:rsidR="005F7035" w:rsidRDefault="005F7035" w:rsidP="005F7035">
      <w:pPr>
        <w:spacing w:after="0" w:line="360" w:lineRule="auto"/>
        <w:ind w:firstLine="851"/>
        <w:jc w:val="both"/>
        <w:rPr>
          <w:rFonts w:ascii="Times New Roman" w:hAnsi="Times New Roman" w:cs="Times New Roman"/>
          <w:sz w:val="28"/>
          <w:szCs w:val="28"/>
        </w:rPr>
      </w:pPr>
      <w:proofErr w:type="gramStart"/>
      <w:r w:rsidRPr="00BF5269">
        <w:rPr>
          <w:rFonts w:ascii="Times New Roman" w:hAnsi="Times New Roman" w:cs="Times New Roman"/>
          <w:sz w:val="28"/>
          <w:szCs w:val="28"/>
        </w:rPr>
        <w:t>Как и все предыдущие годы,</w:t>
      </w:r>
      <w:r>
        <w:rPr>
          <w:rFonts w:ascii="Times New Roman" w:hAnsi="Times New Roman" w:cs="Times New Roman"/>
          <w:sz w:val="28"/>
          <w:szCs w:val="28"/>
        </w:rPr>
        <w:t xml:space="preserve"> в течение 2024</w:t>
      </w:r>
      <w:r w:rsidRPr="00BF5269">
        <w:rPr>
          <w:rFonts w:ascii="Times New Roman" w:hAnsi="Times New Roman" w:cs="Times New Roman"/>
          <w:sz w:val="28"/>
          <w:szCs w:val="28"/>
        </w:rPr>
        <w:t xml:space="preserve"> года</w:t>
      </w:r>
      <w:r>
        <w:rPr>
          <w:rFonts w:ascii="Times New Roman" w:hAnsi="Times New Roman" w:cs="Times New Roman"/>
          <w:sz w:val="28"/>
          <w:szCs w:val="28"/>
        </w:rPr>
        <w:t>,</w:t>
      </w:r>
      <w:r w:rsidRPr="00BF5269">
        <w:rPr>
          <w:rFonts w:ascii="Times New Roman" w:hAnsi="Times New Roman" w:cs="Times New Roman"/>
          <w:sz w:val="28"/>
          <w:szCs w:val="28"/>
        </w:rPr>
        <w:t xml:space="preserve"> в соответствии </w:t>
      </w:r>
      <w:r w:rsidR="00BA69D0">
        <w:rPr>
          <w:rFonts w:ascii="Times New Roman" w:hAnsi="Times New Roman" w:cs="Times New Roman"/>
          <w:sz w:val="28"/>
          <w:szCs w:val="28"/>
        </w:rPr>
        <w:t xml:space="preserve">                       </w:t>
      </w:r>
      <w:r w:rsidRPr="00BF5269">
        <w:rPr>
          <w:rFonts w:ascii="Times New Roman" w:hAnsi="Times New Roman" w:cs="Times New Roman"/>
          <w:sz w:val="28"/>
          <w:szCs w:val="28"/>
        </w:rPr>
        <w:t>с подписанными Соглашениями о взаимодейст</w:t>
      </w:r>
      <w:r>
        <w:rPr>
          <w:rFonts w:ascii="Times New Roman" w:hAnsi="Times New Roman" w:cs="Times New Roman"/>
          <w:sz w:val="28"/>
          <w:szCs w:val="28"/>
        </w:rPr>
        <w:t xml:space="preserve">вии сторон, </w:t>
      </w:r>
      <w:r w:rsidRPr="00BF5269">
        <w:rPr>
          <w:rFonts w:ascii="Times New Roman" w:hAnsi="Times New Roman" w:cs="Times New Roman"/>
          <w:sz w:val="28"/>
          <w:szCs w:val="28"/>
        </w:rPr>
        <w:t>Уполномоченным осуще</w:t>
      </w:r>
      <w:r>
        <w:rPr>
          <w:rFonts w:ascii="Times New Roman" w:hAnsi="Times New Roman" w:cs="Times New Roman"/>
          <w:sz w:val="28"/>
          <w:szCs w:val="28"/>
        </w:rPr>
        <w:t xml:space="preserve">ствлялось тесное взаимодействие </w:t>
      </w:r>
      <w:r w:rsidRPr="00BF5269">
        <w:rPr>
          <w:rFonts w:ascii="Times New Roman" w:hAnsi="Times New Roman" w:cs="Times New Roman"/>
          <w:sz w:val="28"/>
          <w:szCs w:val="28"/>
        </w:rPr>
        <w:t>по вопросам реализации и защиты прав несовершеннолетн</w:t>
      </w:r>
      <w:r>
        <w:rPr>
          <w:rFonts w:ascii="Times New Roman" w:hAnsi="Times New Roman" w:cs="Times New Roman"/>
          <w:sz w:val="28"/>
          <w:szCs w:val="28"/>
        </w:rPr>
        <w:t>их жителей Псковской области с п</w:t>
      </w:r>
      <w:r w:rsidRPr="00BF5269">
        <w:rPr>
          <w:rFonts w:ascii="Times New Roman" w:hAnsi="Times New Roman" w:cs="Times New Roman"/>
          <w:sz w:val="28"/>
          <w:szCs w:val="28"/>
        </w:rPr>
        <w:t xml:space="preserve">рокуратурой Псковской области, УМВД России по Псковской области, УГИБДД УМВД России </w:t>
      </w:r>
      <w:r>
        <w:rPr>
          <w:rFonts w:ascii="Times New Roman" w:hAnsi="Times New Roman" w:cs="Times New Roman"/>
          <w:sz w:val="28"/>
          <w:szCs w:val="28"/>
        </w:rPr>
        <w:t xml:space="preserve"> </w:t>
      </w:r>
      <w:r w:rsidRPr="00BF5269">
        <w:rPr>
          <w:rFonts w:ascii="Times New Roman" w:hAnsi="Times New Roman" w:cs="Times New Roman"/>
          <w:sz w:val="28"/>
          <w:szCs w:val="28"/>
        </w:rPr>
        <w:t>по Псковской области, ГУ МЧС России по Псковской области, УФССП по Псковской области, Следственным управлением Следственного комитета</w:t>
      </w:r>
      <w:proofErr w:type="gramEnd"/>
      <w:r w:rsidRPr="00BF5269">
        <w:rPr>
          <w:rFonts w:ascii="Times New Roman" w:hAnsi="Times New Roman" w:cs="Times New Roman"/>
          <w:sz w:val="28"/>
          <w:szCs w:val="28"/>
        </w:rPr>
        <w:t xml:space="preserve"> Российской Федерации по Псковской области, УФСИН России по Псковской области. </w:t>
      </w:r>
    </w:p>
    <w:p w:rsidR="005F7035" w:rsidRPr="004221D8" w:rsidRDefault="005F7035" w:rsidP="005F7035">
      <w:pPr>
        <w:spacing w:after="0" w:line="360" w:lineRule="auto"/>
        <w:ind w:firstLine="851"/>
        <w:jc w:val="both"/>
        <w:rPr>
          <w:rFonts w:ascii="Times New Roman" w:hAnsi="Times New Roman" w:cs="Times New Roman"/>
          <w:sz w:val="28"/>
          <w:szCs w:val="28"/>
        </w:rPr>
      </w:pPr>
      <w:r w:rsidRPr="004221D8">
        <w:rPr>
          <w:rFonts w:ascii="Times New Roman" w:hAnsi="Times New Roman" w:cs="Times New Roman"/>
          <w:sz w:val="28"/>
          <w:szCs w:val="28"/>
        </w:rPr>
        <w:t xml:space="preserve">Традиционно в начале каждого года Уполномоченным по правам ребенка организуется заседание межведомственной рабочей группы                               по профилактике детской смертности, </w:t>
      </w:r>
      <w:r>
        <w:rPr>
          <w:rFonts w:ascii="Times New Roman" w:hAnsi="Times New Roman" w:cs="Times New Roman"/>
          <w:sz w:val="28"/>
          <w:szCs w:val="28"/>
        </w:rPr>
        <w:t>в том числе от внешних причин, с участием представителей всех правоохранительных ведомств региона.</w:t>
      </w:r>
    </w:p>
    <w:p w:rsidR="005F7035" w:rsidRPr="004221D8" w:rsidRDefault="005F7035" w:rsidP="005F7035">
      <w:pPr>
        <w:suppressAutoHyphens w:val="0"/>
        <w:spacing w:after="0" w:line="360" w:lineRule="auto"/>
        <w:ind w:firstLine="851"/>
        <w:jc w:val="both"/>
        <w:rPr>
          <w:rFonts w:ascii="Times New Roman" w:hAnsi="Times New Roman" w:cs="Times New Roman"/>
          <w:sz w:val="28"/>
          <w:szCs w:val="28"/>
          <w:lang w:eastAsia="ru-RU"/>
        </w:rPr>
      </w:pPr>
      <w:r w:rsidRPr="004221D8">
        <w:rPr>
          <w:rFonts w:ascii="Times New Roman" w:hAnsi="Times New Roman" w:cs="Times New Roman"/>
          <w:sz w:val="28"/>
          <w:szCs w:val="28"/>
        </w:rPr>
        <w:t xml:space="preserve">В прошедшем году межведомственное мероприятие состоялось                        24 января. </w:t>
      </w:r>
      <w:r w:rsidRPr="004221D8">
        <w:rPr>
          <w:rFonts w:ascii="Times New Roman" w:hAnsi="Times New Roman" w:cs="Times New Roman"/>
          <w:sz w:val="28"/>
          <w:szCs w:val="28"/>
          <w:lang w:eastAsia="ru-RU"/>
        </w:rPr>
        <w:t>Члены рабочей группы обсудили ситуацию с детской смер</w:t>
      </w:r>
      <w:r>
        <w:rPr>
          <w:rFonts w:ascii="Times New Roman" w:hAnsi="Times New Roman" w:cs="Times New Roman"/>
          <w:sz w:val="28"/>
          <w:szCs w:val="28"/>
          <w:lang w:eastAsia="ru-RU"/>
        </w:rPr>
        <w:t xml:space="preserve">тностью </w:t>
      </w:r>
      <w:r>
        <w:rPr>
          <w:rFonts w:ascii="Times New Roman" w:hAnsi="Times New Roman" w:cs="Times New Roman"/>
          <w:sz w:val="28"/>
          <w:szCs w:val="28"/>
          <w:lang w:eastAsia="ru-RU"/>
        </w:rPr>
        <w:lastRenderedPageBreak/>
        <w:t>от внешних причин в 2023 году</w:t>
      </w:r>
      <w:r w:rsidRPr="004221D8">
        <w:rPr>
          <w:rFonts w:ascii="Times New Roman" w:hAnsi="Times New Roman" w:cs="Times New Roman"/>
          <w:sz w:val="28"/>
          <w:szCs w:val="28"/>
          <w:lang w:eastAsia="ru-RU"/>
        </w:rPr>
        <w:t>, уделив особое внимание количеству совершенных попыто</w:t>
      </w:r>
      <w:r>
        <w:rPr>
          <w:rFonts w:ascii="Times New Roman" w:hAnsi="Times New Roman" w:cs="Times New Roman"/>
          <w:sz w:val="28"/>
          <w:szCs w:val="28"/>
          <w:lang w:eastAsia="ru-RU"/>
        </w:rPr>
        <w:t>к суицида и оконченных суицидов, проанализировав</w:t>
      </w:r>
      <w:r w:rsidRPr="004221D8">
        <w:rPr>
          <w:rFonts w:ascii="Times New Roman" w:hAnsi="Times New Roman" w:cs="Times New Roman"/>
          <w:sz w:val="28"/>
          <w:szCs w:val="28"/>
          <w:lang w:eastAsia="ru-RU"/>
        </w:rPr>
        <w:t xml:space="preserve"> меры по оказанию медицинской и психологической помощи несовершеннолетним, совершившим попытку суицида, </w:t>
      </w:r>
      <w:r>
        <w:rPr>
          <w:rFonts w:ascii="Times New Roman" w:hAnsi="Times New Roman" w:cs="Times New Roman"/>
          <w:sz w:val="28"/>
          <w:szCs w:val="28"/>
          <w:lang w:eastAsia="ru-RU"/>
        </w:rPr>
        <w:t>организацию работы</w:t>
      </w:r>
      <w:r w:rsidRPr="004221D8">
        <w:rPr>
          <w:rFonts w:ascii="Times New Roman" w:hAnsi="Times New Roman" w:cs="Times New Roman"/>
          <w:sz w:val="28"/>
          <w:szCs w:val="28"/>
          <w:lang w:eastAsia="ru-RU"/>
        </w:rPr>
        <w:t xml:space="preserve"> с семьей.</w:t>
      </w:r>
    </w:p>
    <w:p w:rsidR="005F7035" w:rsidRPr="004221D8" w:rsidRDefault="005F7035" w:rsidP="005F7035">
      <w:pPr>
        <w:suppressAutoHyphens w:val="0"/>
        <w:spacing w:after="0" w:line="360" w:lineRule="auto"/>
        <w:ind w:firstLine="851"/>
        <w:jc w:val="both"/>
        <w:rPr>
          <w:rFonts w:ascii="Times New Roman" w:hAnsi="Times New Roman" w:cs="Times New Roman"/>
          <w:sz w:val="28"/>
          <w:szCs w:val="28"/>
          <w:lang w:eastAsia="ru-RU"/>
        </w:rPr>
      </w:pPr>
      <w:r w:rsidRPr="004221D8">
        <w:rPr>
          <w:rFonts w:ascii="Times New Roman" w:hAnsi="Times New Roman" w:cs="Times New Roman"/>
          <w:sz w:val="28"/>
          <w:szCs w:val="28"/>
          <w:lang w:eastAsia="ru-RU"/>
        </w:rPr>
        <w:t xml:space="preserve">Также члены комиссии обсудили комплекс мер до 2025 года </w:t>
      </w:r>
      <w:r w:rsidR="00BA69D0">
        <w:rPr>
          <w:rFonts w:ascii="Times New Roman" w:hAnsi="Times New Roman" w:cs="Times New Roman"/>
          <w:sz w:val="28"/>
          <w:szCs w:val="28"/>
          <w:lang w:eastAsia="ru-RU"/>
        </w:rPr>
        <w:t xml:space="preserve">                         </w:t>
      </w:r>
      <w:r w:rsidRPr="004221D8">
        <w:rPr>
          <w:rFonts w:ascii="Times New Roman" w:hAnsi="Times New Roman" w:cs="Times New Roman"/>
          <w:sz w:val="28"/>
          <w:szCs w:val="28"/>
          <w:lang w:eastAsia="ru-RU"/>
        </w:rPr>
        <w:t>по совершенствованию системы профилактики суицида</w:t>
      </w:r>
      <w:r w:rsidR="00144A50">
        <w:rPr>
          <w:rFonts w:ascii="Times New Roman" w:hAnsi="Times New Roman" w:cs="Times New Roman"/>
          <w:sz w:val="28"/>
          <w:szCs w:val="28"/>
          <w:lang w:eastAsia="ru-RU"/>
        </w:rPr>
        <w:t>льного поведения</w:t>
      </w:r>
      <w:r w:rsidRPr="004221D8">
        <w:rPr>
          <w:rFonts w:ascii="Times New Roman" w:hAnsi="Times New Roman" w:cs="Times New Roman"/>
          <w:sz w:val="28"/>
          <w:szCs w:val="28"/>
          <w:lang w:eastAsia="ru-RU"/>
        </w:rPr>
        <w:t xml:space="preserve"> среди несовершеннолетних</w:t>
      </w:r>
      <w:r>
        <w:rPr>
          <w:rFonts w:ascii="Times New Roman" w:hAnsi="Times New Roman" w:cs="Times New Roman"/>
          <w:sz w:val="28"/>
          <w:szCs w:val="28"/>
          <w:lang w:eastAsia="ru-RU"/>
        </w:rPr>
        <w:t xml:space="preserve"> на территории Псковской области. </w:t>
      </w:r>
    </w:p>
    <w:p w:rsidR="005F7035" w:rsidRDefault="005F7035" w:rsidP="005F7035">
      <w:pPr>
        <w:spacing w:after="0" w:line="360" w:lineRule="auto"/>
        <w:ind w:firstLine="851"/>
        <w:jc w:val="both"/>
        <w:rPr>
          <w:rFonts w:ascii="Times New Roman" w:hAnsi="Times New Roman" w:cs="Times New Roman"/>
          <w:sz w:val="28"/>
          <w:szCs w:val="28"/>
        </w:rPr>
      </w:pPr>
      <w:r w:rsidRPr="004221D8">
        <w:rPr>
          <w:rFonts w:ascii="Times New Roman" w:hAnsi="Times New Roman" w:cs="Times New Roman"/>
          <w:sz w:val="28"/>
          <w:szCs w:val="28"/>
        </w:rPr>
        <w:t xml:space="preserve">В прошедшем году Уполномоченным принимались меры </w:t>
      </w:r>
      <w:r w:rsidR="00BA69D0">
        <w:rPr>
          <w:rFonts w:ascii="Times New Roman" w:hAnsi="Times New Roman" w:cs="Times New Roman"/>
          <w:sz w:val="28"/>
          <w:szCs w:val="28"/>
        </w:rPr>
        <w:t xml:space="preserve">                                 </w:t>
      </w:r>
      <w:r w:rsidRPr="004221D8">
        <w:rPr>
          <w:rFonts w:ascii="Times New Roman" w:hAnsi="Times New Roman" w:cs="Times New Roman"/>
          <w:sz w:val="28"/>
          <w:szCs w:val="28"/>
        </w:rPr>
        <w:t>по укреплению сотрудничества с территориальными органами федеральной государственной власти для решения отдельных вопросов защиты прав                        и интересов детей.</w:t>
      </w:r>
    </w:p>
    <w:p w:rsidR="005F7035" w:rsidRPr="00F07326" w:rsidRDefault="005F7035" w:rsidP="005F7035">
      <w:pPr>
        <w:spacing w:after="0" w:line="360" w:lineRule="auto"/>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10464" behindDoc="1" locked="0" layoutInCell="1" allowOverlap="1">
            <wp:simplePos x="0" y="0"/>
            <wp:positionH relativeFrom="column">
              <wp:posOffset>15240</wp:posOffset>
            </wp:positionH>
            <wp:positionV relativeFrom="paragraph">
              <wp:posOffset>31115</wp:posOffset>
            </wp:positionV>
            <wp:extent cx="2212340" cy="1473835"/>
            <wp:effectExtent l="19050" t="0" r="0" b="0"/>
            <wp:wrapTight wrapText="bothSides">
              <wp:wrapPolygon edited="0">
                <wp:start x="-186" y="0"/>
                <wp:lineTo x="-186" y="21218"/>
                <wp:lineTo x="21575" y="21218"/>
                <wp:lineTo x="21575" y="0"/>
                <wp:lineTo x="-186" y="0"/>
              </wp:wrapPolygon>
            </wp:wrapTight>
            <wp:docPr id="185" name="Рисунок 2" descr="C:\Users\user\Desktop\к докладу за 2024\фото\взаимод с умв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к докладу за 2024\фото\взаимод с умвд.jpg"/>
                    <pic:cNvPicPr>
                      <a:picLocks noChangeAspect="1" noChangeArrowheads="1"/>
                    </pic:cNvPicPr>
                  </pic:nvPicPr>
                  <pic:blipFill>
                    <a:blip r:embed="rId57" cstate="print"/>
                    <a:srcRect/>
                    <a:stretch>
                      <a:fillRect/>
                    </a:stretch>
                  </pic:blipFill>
                  <pic:spPr bwMode="auto">
                    <a:xfrm>
                      <a:off x="0" y="0"/>
                      <a:ext cx="2212340" cy="1473835"/>
                    </a:xfrm>
                    <a:prstGeom prst="rect">
                      <a:avLst/>
                    </a:prstGeom>
                    <a:noFill/>
                    <a:ln w="9525">
                      <a:noFill/>
                      <a:miter lim="800000"/>
                      <a:headEnd/>
                      <a:tailEnd/>
                    </a:ln>
                  </pic:spPr>
                </pic:pic>
              </a:graphicData>
            </a:graphic>
          </wp:anchor>
        </w:drawing>
      </w:r>
      <w:r w:rsidRPr="00F07326">
        <w:rPr>
          <w:rFonts w:ascii="Times New Roman" w:hAnsi="Times New Roman" w:cs="Times New Roman"/>
          <w:sz w:val="28"/>
          <w:szCs w:val="28"/>
        </w:rPr>
        <w:t xml:space="preserve">Одной из форм такого сотрудничества является участие детского правозащитника в заседаниях коллегиальных органов государственной власти </w:t>
      </w:r>
      <w:r w:rsidRPr="00BA69D0">
        <w:rPr>
          <w:rStyle w:val="a4"/>
          <w:rFonts w:ascii="Times New Roman" w:hAnsi="Times New Roman"/>
          <w:b w:val="0"/>
          <w:sz w:val="28"/>
          <w:szCs w:val="28"/>
        </w:rPr>
        <w:t>с правом совещательного голоса</w:t>
      </w:r>
      <w:r w:rsidRPr="00F07326">
        <w:rPr>
          <w:rFonts w:ascii="Times New Roman" w:hAnsi="Times New Roman" w:cs="Times New Roman"/>
          <w:sz w:val="28"/>
          <w:szCs w:val="28"/>
        </w:rPr>
        <w:t xml:space="preserve"> по вопросам, связанным с защитой прав, свобод и законных интересов ребёнка.</w:t>
      </w:r>
      <w:r w:rsidRPr="00F07326">
        <w:rPr>
          <w:snapToGrid w:val="0"/>
          <w:color w:val="000000"/>
          <w:w w:val="0"/>
          <w:sz w:val="0"/>
          <w:szCs w:val="0"/>
          <w:u w:color="000000"/>
          <w:bdr w:val="none" w:sz="0" w:space="0" w:color="000000"/>
          <w:shd w:val="clear" w:color="000000" w:fill="000000"/>
        </w:rPr>
        <w:t xml:space="preserve"> </w:t>
      </w:r>
    </w:p>
    <w:p w:rsidR="005F7035" w:rsidRPr="00D14389" w:rsidRDefault="005F7035" w:rsidP="005F7035">
      <w:pPr>
        <w:spacing w:after="0" w:line="360" w:lineRule="auto"/>
        <w:ind w:firstLine="851"/>
        <w:jc w:val="both"/>
        <w:rPr>
          <w:rFonts w:ascii="Times New Roman" w:hAnsi="Times New Roman" w:cs="Times New Roman"/>
          <w:sz w:val="28"/>
          <w:szCs w:val="28"/>
        </w:rPr>
      </w:pPr>
      <w:r w:rsidRPr="00D14389">
        <w:rPr>
          <w:rFonts w:ascii="Times New Roman" w:hAnsi="Times New Roman" w:cs="Times New Roman"/>
          <w:sz w:val="28"/>
          <w:szCs w:val="28"/>
        </w:rPr>
        <w:t xml:space="preserve">В 2024 году формы взаимодействия детского правозащитника </w:t>
      </w:r>
      <w:r>
        <w:rPr>
          <w:rFonts w:ascii="Times New Roman" w:hAnsi="Times New Roman" w:cs="Times New Roman"/>
          <w:sz w:val="28"/>
          <w:szCs w:val="28"/>
        </w:rPr>
        <w:t xml:space="preserve">                           </w:t>
      </w:r>
      <w:r w:rsidRPr="00D14389">
        <w:rPr>
          <w:rFonts w:ascii="Times New Roman" w:hAnsi="Times New Roman" w:cs="Times New Roman"/>
          <w:sz w:val="28"/>
          <w:szCs w:val="28"/>
        </w:rPr>
        <w:t>с прокуратурой Псковской области включали:</w:t>
      </w:r>
    </w:p>
    <w:p w:rsidR="005F7035" w:rsidRPr="00D14389" w:rsidRDefault="005F7035" w:rsidP="005F7035">
      <w:pPr>
        <w:spacing w:after="0" w:line="360" w:lineRule="auto"/>
        <w:ind w:firstLine="851"/>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11488" behindDoc="1" locked="0" layoutInCell="1" allowOverlap="1">
            <wp:simplePos x="0" y="0"/>
            <wp:positionH relativeFrom="column">
              <wp:posOffset>3925570</wp:posOffset>
            </wp:positionH>
            <wp:positionV relativeFrom="paragraph">
              <wp:posOffset>682625</wp:posOffset>
            </wp:positionV>
            <wp:extent cx="2123440" cy="1419225"/>
            <wp:effectExtent l="19050" t="0" r="0" b="0"/>
            <wp:wrapTight wrapText="bothSides">
              <wp:wrapPolygon edited="0">
                <wp:start x="-194" y="0"/>
                <wp:lineTo x="-194" y="21455"/>
                <wp:lineTo x="21510" y="21455"/>
                <wp:lineTo x="21510" y="0"/>
                <wp:lineTo x="-194" y="0"/>
              </wp:wrapPolygon>
            </wp:wrapTight>
            <wp:docPr id="186" name="Рисунок 3" descr="C:\Users\user\Desktop\к докладу за 2024\фото\КОМИТЕТ ПО СОЦПОЛИТИК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к докладу за 2024\фото\КОМИТЕТ ПО СОЦПОЛИТИКЕ.jpg"/>
                    <pic:cNvPicPr>
                      <a:picLocks noChangeAspect="1" noChangeArrowheads="1"/>
                    </pic:cNvPicPr>
                  </pic:nvPicPr>
                  <pic:blipFill>
                    <a:blip r:embed="rId58" cstate="print"/>
                    <a:srcRect/>
                    <a:stretch>
                      <a:fillRect/>
                    </a:stretch>
                  </pic:blipFill>
                  <pic:spPr bwMode="auto">
                    <a:xfrm>
                      <a:off x="0" y="0"/>
                      <a:ext cx="2123440" cy="1419225"/>
                    </a:xfrm>
                    <a:prstGeom prst="rect">
                      <a:avLst/>
                    </a:prstGeom>
                    <a:noFill/>
                    <a:ln w="9525">
                      <a:noFill/>
                      <a:miter lim="800000"/>
                      <a:headEnd/>
                      <a:tailEnd/>
                    </a:ln>
                  </pic:spPr>
                </pic:pic>
              </a:graphicData>
            </a:graphic>
          </wp:anchor>
        </w:drawing>
      </w:r>
      <w:r w:rsidRPr="00D14389">
        <w:rPr>
          <w:rFonts w:ascii="Times New Roman" w:hAnsi="Times New Roman" w:cs="Times New Roman"/>
          <w:sz w:val="28"/>
          <w:szCs w:val="28"/>
        </w:rPr>
        <w:t xml:space="preserve">- обмен информацией о выявленных нарушениях прав, свобод </w:t>
      </w:r>
      <w:r>
        <w:rPr>
          <w:rFonts w:ascii="Times New Roman" w:hAnsi="Times New Roman" w:cs="Times New Roman"/>
          <w:sz w:val="28"/>
          <w:szCs w:val="28"/>
        </w:rPr>
        <w:t xml:space="preserve">                           </w:t>
      </w:r>
      <w:r w:rsidRPr="00D14389">
        <w:rPr>
          <w:rFonts w:ascii="Times New Roman" w:hAnsi="Times New Roman" w:cs="Times New Roman"/>
          <w:sz w:val="28"/>
          <w:szCs w:val="28"/>
        </w:rPr>
        <w:t xml:space="preserve">и охраняемых законом интересов детей, а также мерах, принятых в целях их восстановления; </w:t>
      </w:r>
    </w:p>
    <w:p w:rsidR="005F7035" w:rsidRPr="00D14389" w:rsidRDefault="005F7035" w:rsidP="005F7035">
      <w:pPr>
        <w:spacing w:after="0" w:line="360" w:lineRule="auto"/>
        <w:ind w:firstLine="851"/>
        <w:jc w:val="both"/>
        <w:rPr>
          <w:rFonts w:ascii="Times New Roman" w:hAnsi="Times New Roman" w:cs="Times New Roman"/>
          <w:sz w:val="28"/>
          <w:szCs w:val="28"/>
        </w:rPr>
      </w:pPr>
      <w:r w:rsidRPr="00D14389">
        <w:rPr>
          <w:rFonts w:ascii="Times New Roman" w:hAnsi="Times New Roman" w:cs="Times New Roman"/>
          <w:sz w:val="28"/>
          <w:szCs w:val="28"/>
        </w:rPr>
        <w:t xml:space="preserve">- проведение совместных проверок по информациям о нарушении прав детей, в совершении в отношении них тяжких и особо тяжких преступлений, </w:t>
      </w:r>
      <w:r>
        <w:rPr>
          <w:rFonts w:ascii="Times New Roman" w:hAnsi="Times New Roman" w:cs="Times New Roman"/>
          <w:sz w:val="28"/>
          <w:szCs w:val="28"/>
        </w:rPr>
        <w:t>а</w:t>
      </w:r>
      <w:r w:rsidRPr="00D14389">
        <w:rPr>
          <w:rFonts w:ascii="Times New Roman" w:hAnsi="Times New Roman" w:cs="Times New Roman"/>
          <w:sz w:val="28"/>
          <w:szCs w:val="28"/>
        </w:rPr>
        <w:t xml:space="preserve"> также преступлений, имеющих большой общественный резонанс;</w:t>
      </w:r>
    </w:p>
    <w:p w:rsidR="005F7035" w:rsidRDefault="005F7035" w:rsidP="005F7035">
      <w:pPr>
        <w:spacing w:after="0" w:line="360" w:lineRule="auto"/>
        <w:ind w:firstLine="851"/>
        <w:jc w:val="both"/>
        <w:rPr>
          <w:rFonts w:ascii="Times New Roman" w:hAnsi="Times New Roman" w:cs="Times New Roman"/>
          <w:sz w:val="28"/>
          <w:szCs w:val="28"/>
        </w:rPr>
      </w:pPr>
      <w:r w:rsidRPr="00D14389">
        <w:rPr>
          <w:rFonts w:ascii="Times New Roman" w:hAnsi="Times New Roman" w:cs="Times New Roman"/>
          <w:sz w:val="28"/>
          <w:szCs w:val="28"/>
        </w:rPr>
        <w:t xml:space="preserve">- сотрудничество по вопросам участия в правотворческой деятельности в целях совершенствования законодательства, направленного на установление, </w:t>
      </w:r>
      <w:r w:rsidRPr="00D14389">
        <w:rPr>
          <w:rFonts w:ascii="Times New Roman" w:hAnsi="Times New Roman" w:cs="Times New Roman"/>
          <w:sz w:val="28"/>
          <w:szCs w:val="28"/>
        </w:rPr>
        <w:lastRenderedPageBreak/>
        <w:t>соблюдение и реализацию прав, гарантий прав и законных интересов ребенка, семей с детьми;</w:t>
      </w:r>
    </w:p>
    <w:p w:rsidR="005F7035" w:rsidRPr="00D14389" w:rsidRDefault="005F7035" w:rsidP="005F7035">
      <w:pPr>
        <w:spacing w:after="0" w:line="360" w:lineRule="auto"/>
        <w:ind w:firstLine="851"/>
        <w:jc w:val="both"/>
        <w:rPr>
          <w:rFonts w:ascii="Times New Roman" w:hAnsi="Times New Roman" w:cs="Times New Roman"/>
          <w:sz w:val="28"/>
          <w:szCs w:val="28"/>
        </w:rPr>
      </w:pPr>
      <w:r w:rsidRPr="00D14389">
        <w:rPr>
          <w:rFonts w:ascii="Times New Roman" w:hAnsi="Times New Roman" w:cs="Times New Roman"/>
          <w:sz w:val="28"/>
          <w:szCs w:val="28"/>
        </w:rPr>
        <w:t>- проведение совместных совещаний, конференций, круглых столов, семинаров и иных мероприятий по вопросам охраны семьи и детства, защиты прав, свобод и охраняемых законом интересов ребенка;</w:t>
      </w:r>
    </w:p>
    <w:p w:rsidR="005F7035" w:rsidRDefault="005F7035" w:rsidP="005F7035">
      <w:pPr>
        <w:spacing w:after="0" w:line="360" w:lineRule="auto"/>
        <w:ind w:firstLine="851"/>
        <w:jc w:val="both"/>
        <w:rPr>
          <w:rFonts w:ascii="Times New Roman" w:hAnsi="Times New Roman" w:cs="Times New Roman"/>
          <w:sz w:val="28"/>
          <w:szCs w:val="28"/>
        </w:rPr>
      </w:pPr>
      <w:r w:rsidRPr="00D14389">
        <w:rPr>
          <w:rFonts w:ascii="Times New Roman" w:hAnsi="Times New Roman" w:cs="Times New Roman"/>
          <w:sz w:val="28"/>
          <w:szCs w:val="28"/>
        </w:rPr>
        <w:t>- участие в рабочих группах по вопросам защиты прав, свобод и охраняемых законом интересов ребенка</w:t>
      </w:r>
      <w:r>
        <w:rPr>
          <w:rFonts w:ascii="Times New Roman" w:hAnsi="Times New Roman" w:cs="Times New Roman"/>
          <w:sz w:val="28"/>
          <w:szCs w:val="28"/>
        </w:rPr>
        <w:t>.</w:t>
      </w:r>
    </w:p>
    <w:p w:rsidR="0001402B" w:rsidRDefault="005F7035" w:rsidP="0001402B">
      <w:pPr>
        <w:spacing w:after="0" w:line="360" w:lineRule="auto"/>
        <w:ind w:firstLine="851"/>
        <w:jc w:val="both"/>
        <w:rPr>
          <w:rStyle w:val="organictextcontentspan"/>
          <w:rFonts w:ascii="Times New Roman" w:hAnsi="Times New Roman" w:cs="Times New Roman"/>
          <w:sz w:val="28"/>
          <w:szCs w:val="28"/>
        </w:rPr>
      </w:pPr>
      <w:r w:rsidRPr="00D14389">
        <w:rPr>
          <w:rFonts w:ascii="Times New Roman" w:hAnsi="Times New Roman" w:cs="Times New Roman"/>
          <w:sz w:val="28"/>
          <w:szCs w:val="28"/>
        </w:rPr>
        <w:t xml:space="preserve">31 января 2024 года состоялась традиционная встреча регионального Уполномоченного по правам ребенка с прокурором </w:t>
      </w:r>
      <w:r w:rsidRPr="0001402B">
        <w:rPr>
          <w:rFonts w:ascii="Times New Roman" w:hAnsi="Times New Roman" w:cs="Times New Roman"/>
          <w:sz w:val="28"/>
          <w:szCs w:val="28"/>
        </w:rPr>
        <w:t xml:space="preserve">Псковской области Андреем </w:t>
      </w:r>
      <w:proofErr w:type="spellStart"/>
      <w:r w:rsidRPr="0001402B">
        <w:rPr>
          <w:rFonts w:ascii="Times New Roman" w:hAnsi="Times New Roman" w:cs="Times New Roman"/>
          <w:sz w:val="28"/>
          <w:szCs w:val="28"/>
        </w:rPr>
        <w:t>Мошковым</w:t>
      </w:r>
      <w:proofErr w:type="spellEnd"/>
      <w:r w:rsidRPr="0001402B">
        <w:rPr>
          <w:rFonts w:ascii="Times New Roman" w:hAnsi="Times New Roman" w:cs="Times New Roman"/>
          <w:sz w:val="28"/>
          <w:szCs w:val="28"/>
        </w:rPr>
        <w:t xml:space="preserve">, </w:t>
      </w:r>
      <w:r w:rsidRPr="0001402B">
        <w:rPr>
          <w:rStyle w:val="organictextcontentspan"/>
          <w:rFonts w:ascii="Times New Roman" w:hAnsi="Times New Roman" w:cs="Times New Roman"/>
          <w:sz w:val="28"/>
          <w:szCs w:val="28"/>
        </w:rPr>
        <w:t xml:space="preserve">на которой </w:t>
      </w:r>
      <w:r w:rsidRPr="0001402B">
        <w:rPr>
          <w:rStyle w:val="organictextcontentspan"/>
          <w:rFonts w:ascii="Times New Roman" w:hAnsi="Times New Roman" w:cs="Times New Roman"/>
          <w:bCs/>
          <w:sz w:val="28"/>
          <w:szCs w:val="28"/>
        </w:rPr>
        <w:t>были</w:t>
      </w:r>
      <w:r w:rsidRPr="0001402B">
        <w:rPr>
          <w:rStyle w:val="organictextcontentspan"/>
          <w:rFonts w:ascii="Times New Roman" w:hAnsi="Times New Roman" w:cs="Times New Roman"/>
          <w:sz w:val="28"/>
          <w:szCs w:val="28"/>
        </w:rPr>
        <w:t xml:space="preserve"> </w:t>
      </w:r>
      <w:r w:rsidRPr="0001402B">
        <w:rPr>
          <w:rStyle w:val="organictextcontentspan"/>
          <w:rFonts w:ascii="Times New Roman" w:hAnsi="Times New Roman" w:cs="Times New Roman"/>
          <w:bCs/>
          <w:sz w:val="28"/>
          <w:szCs w:val="28"/>
        </w:rPr>
        <w:t>подведены</w:t>
      </w:r>
      <w:r w:rsidRPr="0001402B">
        <w:rPr>
          <w:rStyle w:val="organictextcontentspan"/>
          <w:rFonts w:ascii="Times New Roman" w:hAnsi="Times New Roman" w:cs="Times New Roman"/>
          <w:sz w:val="28"/>
          <w:szCs w:val="28"/>
        </w:rPr>
        <w:t xml:space="preserve"> </w:t>
      </w:r>
      <w:r w:rsidRPr="0001402B">
        <w:rPr>
          <w:rStyle w:val="organictextcontentspan"/>
          <w:rFonts w:ascii="Times New Roman" w:hAnsi="Times New Roman" w:cs="Times New Roman"/>
          <w:bCs/>
          <w:sz w:val="28"/>
          <w:szCs w:val="28"/>
        </w:rPr>
        <w:t>итоги</w:t>
      </w:r>
      <w:r w:rsidRPr="0001402B">
        <w:rPr>
          <w:rStyle w:val="organictextcontentspan"/>
          <w:rFonts w:ascii="Times New Roman" w:hAnsi="Times New Roman" w:cs="Times New Roman"/>
          <w:sz w:val="28"/>
          <w:szCs w:val="28"/>
        </w:rPr>
        <w:t xml:space="preserve"> </w:t>
      </w:r>
      <w:r w:rsidRPr="0001402B">
        <w:rPr>
          <w:rStyle w:val="organictextcontentspan"/>
          <w:rFonts w:ascii="Times New Roman" w:hAnsi="Times New Roman" w:cs="Times New Roman"/>
          <w:bCs/>
          <w:sz w:val="28"/>
          <w:szCs w:val="28"/>
        </w:rPr>
        <w:t>совместной</w:t>
      </w:r>
      <w:r w:rsidRPr="0001402B">
        <w:rPr>
          <w:rStyle w:val="organictextcontentspan"/>
          <w:rFonts w:ascii="Times New Roman" w:hAnsi="Times New Roman" w:cs="Times New Roman"/>
          <w:sz w:val="28"/>
          <w:szCs w:val="28"/>
        </w:rPr>
        <w:t xml:space="preserve"> </w:t>
      </w:r>
      <w:r w:rsidRPr="0001402B">
        <w:rPr>
          <w:rStyle w:val="organictextcontentspan"/>
          <w:rFonts w:ascii="Times New Roman" w:hAnsi="Times New Roman" w:cs="Times New Roman"/>
          <w:bCs/>
          <w:sz w:val="28"/>
          <w:szCs w:val="28"/>
        </w:rPr>
        <w:t>работы</w:t>
      </w:r>
      <w:r w:rsidRPr="0001402B">
        <w:rPr>
          <w:rStyle w:val="organictextcontentspan"/>
          <w:rFonts w:ascii="Times New Roman" w:hAnsi="Times New Roman" w:cs="Times New Roman"/>
          <w:sz w:val="28"/>
          <w:szCs w:val="28"/>
        </w:rPr>
        <w:t xml:space="preserve"> за </w:t>
      </w:r>
      <w:r w:rsidRPr="0001402B">
        <w:rPr>
          <w:rFonts w:ascii="Times New Roman" w:hAnsi="Times New Roman" w:cs="Times New Roman"/>
          <w:noProof/>
          <w:sz w:val="28"/>
          <w:szCs w:val="28"/>
          <w:lang w:eastAsia="ru-RU"/>
        </w:rPr>
        <w:drawing>
          <wp:anchor distT="0" distB="0" distL="114300" distR="114300" simplePos="0" relativeHeight="251685888" behindDoc="1" locked="0" layoutInCell="1" allowOverlap="1">
            <wp:simplePos x="0" y="0"/>
            <wp:positionH relativeFrom="column">
              <wp:posOffset>15875</wp:posOffset>
            </wp:positionH>
            <wp:positionV relativeFrom="paragraph">
              <wp:posOffset>50800</wp:posOffset>
            </wp:positionV>
            <wp:extent cx="2457450" cy="1746885"/>
            <wp:effectExtent l="19050" t="0" r="0" b="0"/>
            <wp:wrapTight wrapText="bothSides">
              <wp:wrapPolygon edited="0">
                <wp:start x="-167" y="0"/>
                <wp:lineTo x="-167" y="21435"/>
                <wp:lineTo x="21600" y="21435"/>
                <wp:lineTo x="21600" y="0"/>
                <wp:lineTo x="-167" y="0"/>
              </wp:wrapPolygon>
            </wp:wrapTight>
            <wp:docPr id="187" name="Рисунок 1" descr="C:\Users\user\Desktop\к докладу за 2024\фото\ВСТРЕЧА С ПРОКУРОРО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к докладу за 2024\фото\ВСТРЕЧА С ПРОКУРОРОМ.jpg"/>
                    <pic:cNvPicPr>
                      <a:picLocks noChangeAspect="1" noChangeArrowheads="1"/>
                    </pic:cNvPicPr>
                  </pic:nvPicPr>
                  <pic:blipFill>
                    <a:blip r:embed="rId59" cstate="print"/>
                    <a:srcRect/>
                    <a:stretch>
                      <a:fillRect/>
                    </a:stretch>
                  </pic:blipFill>
                  <pic:spPr bwMode="auto">
                    <a:xfrm>
                      <a:off x="0" y="0"/>
                      <a:ext cx="2457450" cy="1746885"/>
                    </a:xfrm>
                    <a:prstGeom prst="rect">
                      <a:avLst/>
                    </a:prstGeom>
                    <a:noFill/>
                    <a:ln w="9525">
                      <a:noFill/>
                      <a:miter lim="800000"/>
                      <a:headEnd/>
                      <a:tailEnd/>
                    </a:ln>
                  </pic:spPr>
                </pic:pic>
              </a:graphicData>
            </a:graphic>
          </wp:anchor>
        </w:drawing>
      </w:r>
      <w:r w:rsidRPr="0001402B">
        <w:rPr>
          <w:rStyle w:val="organictextcontentspan"/>
          <w:rFonts w:ascii="Times New Roman" w:hAnsi="Times New Roman" w:cs="Times New Roman"/>
          <w:sz w:val="28"/>
          <w:szCs w:val="28"/>
        </w:rPr>
        <w:t>2023 год, намечены планы на перспективу 2024 года, достигнуто соглашение                                о проведении совместных приемов граждан по личным вопросам.</w:t>
      </w:r>
    </w:p>
    <w:p w:rsidR="005F7035" w:rsidRPr="00375358" w:rsidRDefault="00144A50" w:rsidP="0001402B">
      <w:pPr>
        <w:spacing w:after="0" w:line="360" w:lineRule="auto"/>
        <w:ind w:firstLine="851"/>
        <w:jc w:val="both"/>
        <w:rPr>
          <w:rStyle w:val="organictextcontentspan"/>
          <w:rFonts w:ascii="Times New Roman" w:hAnsi="Times New Roman" w:cs="Times New Roman"/>
        </w:rPr>
      </w:pPr>
      <w:r>
        <w:rPr>
          <w:rFonts w:ascii="Times New Roman" w:hAnsi="Times New Roman" w:cs="Times New Roman"/>
          <w:sz w:val="28"/>
          <w:szCs w:val="28"/>
        </w:rPr>
        <w:t>44 обращения</w:t>
      </w:r>
      <w:r w:rsidR="005F7035" w:rsidRPr="00375358">
        <w:rPr>
          <w:rFonts w:ascii="Times New Roman" w:hAnsi="Times New Roman" w:cs="Times New Roman"/>
          <w:sz w:val="28"/>
          <w:szCs w:val="28"/>
        </w:rPr>
        <w:t xml:space="preserve"> граждан были рассмотрены Уполномоченным совместно с органами прокуратуры в 2024 году. Они касались вопросов установления опеки над несовершеннолетними, обеспечения жильём, в том числе, детей-сирот, предоставления  материнского (семейного) капитала, реализации права на образование, защиты прав детей-инвалидов, в том числе по обеспечению медицинскими препаратами и предоставлению бесплатного проезда к месту лечения.</w:t>
      </w:r>
    </w:p>
    <w:p w:rsidR="005F7035" w:rsidRDefault="005F7035" w:rsidP="005F7035">
      <w:pPr>
        <w:spacing w:after="0" w:line="360" w:lineRule="auto"/>
        <w:ind w:firstLine="851"/>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86912" behindDoc="1" locked="0" layoutInCell="1" allowOverlap="1">
            <wp:simplePos x="0" y="0"/>
            <wp:positionH relativeFrom="column">
              <wp:posOffset>2664460</wp:posOffset>
            </wp:positionH>
            <wp:positionV relativeFrom="paragraph">
              <wp:posOffset>10795</wp:posOffset>
            </wp:positionV>
            <wp:extent cx="3384550" cy="1523365"/>
            <wp:effectExtent l="19050" t="0" r="6350" b="0"/>
            <wp:wrapTight wrapText="bothSides">
              <wp:wrapPolygon edited="0">
                <wp:start x="-122" y="0"/>
                <wp:lineTo x="-122" y="21339"/>
                <wp:lineTo x="21641" y="21339"/>
                <wp:lineTo x="21641" y="0"/>
                <wp:lineTo x="-122" y="0"/>
              </wp:wrapPolygon>
            </wp:wrapTight>
            <wp:docPr id="188" name="Рисунок 2" descr="https://sun9-31.userapi.com/impg/-5Vr0AGbScDceXGJZ6D_0YVDIMseLVbFwE7Bhw/x241_Dq65NQ.jpg?size=820x369&amp;quality=95&amp;sign=0902f3e839170c5b81f8af73b6f14e8e&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un9-31.userapi.com/impg/-5Vr0AGbScDceXGJZ6D_0YVDIMseLVbFwE7Bhw/x241_Dq65NQ.jpg?size=820x369&amp;quality=95&amp;sign=0902f3e839170c5b81f8af73b6f14e8e&amp;type=album"/>
                    <pic:cNvPicPr>
                      <a:picLocks noChangeAspect="1" noChangeArrowheads="1"/>
                    </pic:cNvPicPr>
                  </pic:nvPicPr>
                  <pic:blipFill>
                    <a:blip r:embed="rId60" cstate="print"/>
                    <a:srcRect/>
                    <a:stretch>
                      <a:fillRect/>
                    </a:stretch>
                  </pic:blipFill>
                  <pic:spPr bwMode="auto">
                    <a:xfrm>
                      <a:off x="0" y="0"/>
                      <a:ext cx="3384550" cy="1523365"/>
                    </a:xfrm>
                    <a:prstGeom prst="rect">
                      <a:avLst/>
                    </a:prstGeom>
                    <a:noFill/>
                    <a:ln w="9525">
                      <a:noFill/>
                      <a:miter lim="800000"/>
                      <a:headEnd/>
                      <a:tailEnd/>
                    </a:ln>
                  </pic:spPr>
                </pic:pic>
              </a:graphicData>
            </a:graphic>
          </wp:anchor>
        </w:drawing>
      </w:r>
      <w:r w:rsidRPr="00677534">
        <w:rPr>
          <w:rFonts w:ascii="Times New Roman" w:hAnsi="Times New Roman" w:cs="Times New Roman"/>
          <w:sz w:val="28"/>
          <w:szCs w:val="28"/>
        </w:rPr>
        <w:t xml:space="preserve">20 ноября 2024 года прокуроры области совместно с региональным Уполномоченным по правам ребенка провели совместный личный прием жителей региона. Его приурочили к Всероссийскому Дню правовой помощи детям. Встреча со специалистами проходила как </w:t>
      </w:r>
      <w:proofErr w:type="spellStart"/>
      <w:r w:rsidRPr="00677534">
        <w:rPr>
          <w:rFonts w:ascii="Times New Roman" w:hAnsi="Times New Roman" w:cs="Times New Roman"/>
          <w:sz w:val="28"/>
          <w:szCs w:val="28"/>
        </w:rPr>
        <w:t>очно</w:t>
      </w:r>
      <w:proofErr w:type="spellEnd"/>
      <w:r w:rsidRPr="00677534">
        <w:rPr>
          <w:rFonts w:ascii="Times New Roman" w:hAnsi="Times New Roman" w:cs="Times New Roman"/>
          <w:sz w:val="28"/>
          <w:szCs w:val="28"/>
        </w:rPr>
        <w:t xml:space="preserve">, так и в режиме ВКС, также на связи были муниципальные отделения ведомства. </w:t>
      </w:r>
    </w:p>
    <w:p w:rsidR="005F7035" w:rsidRDefault="005F7035" w:rsidP="005F7035">
      <w:pPr>
        <w:spacing w:after="0" w:line="360" w:lineRule="auto"/>
        <w:ind w:firstLine="851"/>
        <w:jc w:val="both"/>
        <w:rPr>
          <w:rFonts w:ascii="Times New Roman" w:hAnsi="Times New Roman" w:cs="Times New Roman"/>
          <w:sz w:val="28"/>
          <w:szCs w:val="28"/>
        </w:rPr>
      </w:pPr>
      <w:r w:rsidRPr="00677534">
        <w:rPr>
          <w:rFonts w:ascii="Times New Roman" w:hAnsi="Times New Roman" w:cs="Times New Roman"/>
          <w:sz w:val="28"/>
          <w:szCs w:val="28"/>
        </w:rPr>
        <w:lastRenderedPageBreak/>
        <w:t xml:space="preserve">На приеме было рассмотрено 26 обращений, они касались вопросов </w:t>
      </w:r>
      <w:r>
        <w:rPr>
          <w:rFonts w:ascii="Times New Roman" w:hAnsi="Times New Roman" w:cs="Times New Roman"/>
          <w:sz w:val="28"/>
          <w:szCs w:val="28"/>
        </w:rPr>
        <w:t>взыскания</w:t>
      </w:r>
      <w:r w:rsidRPr="00677534">
        <w:rPr>
          <w:rFonts w:ascii="Times New Roman" w:hAnsi="Times New Roman" w:cs="Times New Roman"/>
          <w:sz w:val="28"/>
          <w:szCs w:val="28"/>
        </w:rPr>
        <w:t xml:space="preserve"> алиментов, предоставление жилья ребенку-сироте, установления опеки, порядка общения ребенка с родителем, проживающим отдельно после развода.</w:t>
      </w:r>
      <w:r>
        <w:rPr>
          <w:rFonts w:ascii="Times New Roman" w:hAnsi="Times New Roman" w:cs="Times New Roman"/>
          <w:sz w:val="28"/>
          <w:szCs w:val="28"/>
        </w:rPr>
        <w:t xml:space="preserve"> </w:t>
      </w:r>
      <w:r w:rsidRPr="00D14389">
        <w:rPr>
          <w:rFonts w:ascii="Times New Roman" w:hAnsi="Times New Roman" w:cs="Times New Roman"/>
          <w:sz w:val="28"/>
          <w:szCs w:val="28"/>
        </w:rPr>
        <w:t>По всем вопросам заявителям</w:t>
      </w:r>
      <w:r>
        <w:rPr>
          <w:rFonts w:ascii="Times New Roman" w:hAnsi="Times New Roman" w:cs="Times New Roman"/>
          <w:sz w:val="28"/>
          <w:szCs w:val="28"/>
        </w:rPr>
        <w:t xml:space="preserve"> были даны разъяснения, </w:t>
      </w:r>
      <w:r w:rsidRPr="00D14389">
        <w:rPr>
          <w:rFonts w:ascii="Times New Roman" w:hAnsi="Times New Roman" w:cs="Times New Roman"/>
          <w:sz w:val="28"/>
          <w:szCs w:val="28"/>
        </w:rPr>
        <w:t xml:space="preserve">часть озвученных проблем взята на </w:t>
      </w:r>
      <w:r>
        <w:rPr>
          <w:rFonts w:ascii="Times New Roman" w:hAnsi="Times New Roman" w:cs="Times New Roman"/>
          <w:sz w:val="28"/>
          <w:szCs w:val="28"/>
        </w:rPr>
        <w:t xml:space="preserve">совместный </w:t>
      </w:r>
      <w:r w:rsidRPr="00D14389">
        <w:rPr>
          <w:rFonts w:ascii="Times New Roman" w:hAnsi="Times New Roman" w:cs="Times New Roman"/>
          <w:sz w:val="28"/>
          <w:szCs w:val="28"/>
        </w:rPr>
        <w:t xml:space="preserve">контроль для организации проверки полноты действий органов власти, правоохранительных органов и детального изучения обстоятельств. </w:t>
      </w:r>
      <w:r w:rsidRPr="0040236B">
        <w:rPr>
          <w:rFonts w:ascii="Times New Roman" w:hAnsi="Times New Roman" w:cs="Times New Roman"/>
          <w:sz w:val="28"/>
          <w:szCs w:val="28"/>
        </w:rPr>
        <w:t>В отдельных случаях организовано проведение</w:t>
      </w:r>
      <w:r>
        <w:rPr>
          <w:rFonts w:ascii="Times New Roman" w:hAnsi="Times New Roman" w:cs="Times New Roman"/>
          <w:sz w:val="28"/>
          <w:szCs w:val="28"/>
        </w:rPr>
        <w:t xml:space="preserve"> </w:t>
      </w:r>
      <w:r w:rsidRPr="0040236B">
        <w:rPr>
          <w:rFonts w:ascii="Times New Roman" w:hAnsi="Times New Roman" w:cs="Times New Roman"/>
          <w:sz w:val="28"/>
          <w:szCs w:val="28"/>
        </w:rPr>
        <w:t>проверки, и при наличии оснований приняты исчерпывающие меры прокурорского реагирования, направленные на реальное восстановление нарушенных</w:t>
      </w:r>
      <w:r>
        <w:rPr>
          <w:rFonts w:ascii="Times New Roman" w:hAnsi="Times New Roman" w:cs="Times New Roman"/>
          <w:sz w:val="28"/>
          <w:szCs w:val="28"/>
        </w:rPr>
        <w:t xml:space="preserve"> </w:t>
      </w:r>
      <w:r w:rsidRPr="0040236B">
        <w:rPr>
          <w:rFonts w:ascii="Times New Roman" w:hAnsi="Times New Roman" w:cs="Times New Roman"/>
          <w:sz w:val="28"/>
          <w:szCs w:val="28"/>
        </w:rPr>
        <w:t>прав несовершеннолетних.</w:t>
      </w:r>
    </w:p>
    <w:p w:rsidR="005F7035" w:rsidRPr="00993CE3" w:rsidRDefault="005F7035" w:rsidP="005F7035">
      <w:pPr>
        <w:spacing w:after="0" w:line="360" w:lineRule="auto"/>
        <w:ind w:firstLine="851"/>
        <w:jc w:val="both"/>
        <w:rPr>
          <w:rFonts w:ascii="Times New Roman" w:hAnsi="Times New Roman" w:cs="Times New Roman"/>
          <w:sz w:val="28"/>
          <w:szCs w:val="28"/>
        </w:rPr>
      </w:pPr>
      <w:r w:rsidRPr="00993CE3">
        <w:rPr>
          <w:rFonts w:ascii="Times New Roman" w:hAnsi="Times New Roman" w:cs="Times New Roman"/>
          <w:sz w:val="28"/>
          <w:szCs w:val="28"/>
        </w:rPr>
        <w:t>20 декабря 2024 года региональный детский правозащитник принял участие в  межведомственном совещании руководителей правоохранительных органов и органов государственной влас</w:t>
      </w:r>
      <w:r w:rsidR="00144A50">
        <w:rPr>
          <w:rFonts w:ascii="Times New Roman" w:hAnsi="Times New Roman" w:cs="Times New Roman"/>
          <w:sz w:val="28"/>
          <w:szCs w:val="28"/>
        </w:rPr>
        <w:t>ти Псковской области, прошедшем</w:t>
      </w:r>
      <w:r w:rsidRPr="00993CE3">
        <w:rPr>
          <w:rFonts w:ascii="Times New Roman" w:hAnsi="Times New Roman" w:cs="Times New Roman"/>
          <w:sz w:val="28"/>
          <w:szCs w:val="28"/>
        </w:rPr>
        <w:t xml:space="preserve"> под председательством первого заместителя прокурора области Константина </w:t>
      </w:r>
      <w:proofErr w:type="spellStart"/>
      <w:r w:rsidRPr="00993CE3">
        <w:rPr>
          <w:rFonts w:ascii="Times New Roman" w:hAnsi="Times New Roman" w:cs="Times New Roman"/>
          <w:sz w:val="28"/>
          <w:szCs w:val="28"/>
        </w:rPr>
        <w:t>Мозеров</w:t>
      </w:r>
      <w:r w:rsidR="00144A50">
        <w:rPr>
          <w:rFonts w:ascii="Times New Roman" w:hAnsi="Times New Roman" w:cs="Times New Roman"/>
          <w:sz w:val="28"/>
          <w:szCs w:val="28"/>
        </w:rPr>
        <w:t>а</w:t>
      </w:r>
      <w:proofErr w:type="spellEnd"/>
      <w:r w:rsidR="00144A50">
        <w:rPr>
          <w:rFonts w:ascii="Times New Roman" w:hAnsi="Times New Roman" w:cs="Times New Roman"/>
          <w:sz w:val="28"/>
          <w:szCs w:val="28"/>
        </w:rPr>
        <w:t>, посвященном</w:t>
      </w:r>
      <w:r w:rsidRPr="00993CE3">
        <w:rPr>
          <w:rFonts w:ascii="Times New Roman" w:hAnsi="Times New Roman" w:cs="Times New Roman"/>
          <w:sz w:val="28"/>
          <w:szCs w:val="28"/>
        </w:rPr>
        <w:t xml:space="preserve"> обсуждению результатов анализа причин детской смертности в регионе в 2024 году.</w:t>
      </w:r>
    </w:p>
    <w:p w:rsidR="005F7035" w:rsidRPr="002F2505" w:rsidRDefault="005F7035" w:rsidP="005F7035">
      <w:pPr>
        <w:spacing w:after="0" w:line="360" w:lineRule="auto"/>
        <w:ind w:firstLine="851"/>
        <w:jc w:val="both"/>
        <w:rPr>
          <w:rStyle w:val="organictextcontentspan"/>
          <w:rFonts w:ascii="Times New Roman" w:hAnsi="Times New Roman" w:cs="Times New Roman"/>
          <w:sz w:val="28"/>
          <w:szCs w:val="28"/>
        </w:rPr>
      </w:pPr>
      <w:r>
        <w:rPr>
          <w:rFonts w:ascii="Times New Roman" w:hAnsi="Times New Roman" w:cs="Times New Roman"/>
          <w:sz w:val="28"/>
          <w:szCs w:val="28"/>
        </w:rPr>
        <w:t xml:space="preserve">Следует отметить, </w:t>
      </w:r>
      <w:r w:rsidRPr="00D14389">
        <w:rPr>
          <w:rFonts w:ascii="Times New Roman" w:hAnsi="Times New Roman" w:cs="Times New Roman"/>
          <w:sz w:val="28"/>
          <w:szCs w:val="28"/>
        </w:rPr>
        <w:t xml:space="preserve">что </w:t>
      </w:r>
      <w:r w:rsidRPr="002F2505">
        <w:rPr>
          <w:rFonts w:ascii="Times New Roman" w:hAnsi="Times New Roman" w:cs="Times New Roman"/>
          <w:sz w:val="28"/>
          <w:szCs w:val="28"/>
        </w:rPr>
        <w:t>у</w:t>
      </w:r>
      <w:r w:rsidRPr="002F2505">
        <w:rPr>
          <w:rStyle w:val="organictextcontentspan"/>
          <w:rFonts w:ascii="Times New Roman" w:hAnsi="Times New Roman" w:cs="Times New Roman"/>
          <w:sz w:val="28"/>
          <w:szCs w:val="28"/>
        </w:rPr>
        <w:t xml:space="preserve">спешный опыт </w:t>
      </w:r>
      <w:r w:rsidRPr="002F2505">
        <w:rPr>
          <w:rStyle w:val="organictextcontentspan"/>
          <w:rFonts w:ascii="Times New Roman" w:hAnsi="Times New Roman" w:cs="Times New Roman"/>
          <w:bCs/>
          <w:sz w:val="28"/>
          <w:szCs w:val="28"/>
        </w:rPr>
        <w:t>взаимодействия</w:t>
      </w:r>
      <w:r w:rsidRPr="002F2505">
        <w:rPr>
          <w:rStyle w:val="organictextcontentspan"/>
          <w:rFonts w:ascii="Times New Roman" w:hAnsi="Times New Roman" w:cs="Times New Roman"/>
          <w:sz w:val="28"/>
          <w:szCs w:val="28"/>
        </w:rPr>
        <w:t xml:space="preserve"> </w:t>
      </w:r>
      <w:r w:rsidRPr="002F2505">
        <w:rPr>
          <w:rStyle w:val="organictextcontentspan"/>
          <w:rFonts w:ascii="Times New Roman" w:hAnsi="Times New Roman" w:cs="Times New Roman"/>
          <w:bCs/>
          <w:sz w:val="28"/>
          <w:szCs w:val="28"/>
        </w:rPr>
        <w:t>детского</w:t>
      </w:r>
      <w:r w:rsidRPr="002F2505">
        <w:rPr>
          <w:rStyle w:val="organictextcontentspan"/>
          <w:rFonts w:ascii="Times New Roman" w:hAnsi="Times New Roman" w:cs="Times New Roman"/>
          <w:sz w:val="28"/>
          <w:szCs w:val="28"/>
        </w:rPr>
        <w:t xml:space="preserve"> </w:t>
      </w:r>
      <w:r w:rsidRPr="002F2505">
        <w:rPr>
          <w:rStyle w:val="organictextcontentspan"/>
          <w:rFonts w:ascii="Times New Roman" w:hAnsi="Times New Roman" w:cs="Times New Roman"/>
          <w:bCs/>
          <w:sz w:val="28"/>
          <w:szCs w:val="28"/>
        </w:rPr>
        <w:t>омбудсмена</w:t>
      </w:r>
      <w:r w:rsidRPr="002F2505">
        <w:rPr>
          <w:rStyle w:val="organictextcontentspan"/>
          <w:rFonts w:ascii="Times New Roman" w:hAnsi="Times New Roman" w:cs="Times New Roman"/>
          <w:sz w:val="28"/>
          <w:szCs w:val="28"/>
        </w:rPr>
        <w:t xml:space="preserve"> </w:t>
      </w:r>
      <w:r w:rsidRPr="002F2505">
        <w:rPr>
          <w:rStyle w:val="organictextcontentspan"/>
          <w:rFonts w:ascii="Times New Roman" w:hAnsi="Times New Roman" w:cs="Times New Roman"/>
          <w:bCs/>
          <w:sz w:val="28"/>
          <w:szCs w:val="28"/>
        </w:rPr>
        <w:t>и</w:t>
      </w:r>
      <w:r w:rsidRPr="002F2505">
        <w:rPr>
          <w:rStyle w:val="organictextcontentspan"/>
          <w:rFonts w:ascii="Times New Roman" w:hAnsi="Times New Roman" w:cs="Times New Roman"/>
          <w:sz w:val="28"/>
          <w:szCs w:val="28"/>
        </w:rPr>
        <w:t xml:space="preserve"> органов прокуратуры демонстрирует высокую эффективность </w:t>
      </w:r>
      <w:r w:rsidR="002F2505">
        <w:rPr>
          <w:rStyle w:val="organictextcontentspan"/>
          <w:rFonts w:ascii="Times New Roman" w:hAnsi="Times New Roman" w:cs="Times New Roman"/>
          <w:sz w:val="28"/>
          <w:szCs w:val="28"/>
        </w:rPr>
        <w:t xml:space="preserve">                  </w:t>
      </w:r>
      <w:r w:rsidRPr="002F2505">
        <w:rPr>
          <w:rStyle w:val="organictextcontentspan"/>
          <w:rFonts w:ascii="Times New Roman" w:hAnsi="Times New Roman" w:cs="Times New Roman"/>
          <w:sz w:val="28"/>
          <w:szCs w:val="28"/>
        </w:rPr>
        <w:t>в обеспечении прав несовершеннолетних в регионе.</w:t>
      </w:r>
    </w:p>
    <w:p w:rsidR="005F7035" w:rsidRPr="00C45724" w:rsidRDefault="005F7035" w:rsidP="005F7035">
      <w:pPr>
        <w:spacing w:after="0" w:line="360" w:lineRule="auto"/>
        <w:ind w:firstLine="851"/>
        <w:jc w:val="both"/>
        <w:rPr>
          <w:rFonts w:ascii="Times New Roman" w:hAnsi="Times New Roman" w:cs="Times New Roman"/>
          <w:sz w:val="28"/>
          <w:szCs w:val="28"/>
        </w:rPr>
      </w:pPr>
      <w:r w:rsidRPr="002F2505">
        <w:rPr>
          <w:rFonts w:ascii="Times New Roman" w:hAnsi="Times New Roman" w:cs="Times New Roman"/>
          <w:sz w:val="28"/>
          <w:szCs w:val="28"/>
        </w:rPr>
        <w:t>Формами взаимодействия</w:t>
      </w:r>
      <w:r w:rsidRPr="00D14389">
        <w:rPr>
          <w:rFonts w:ascii="Times New Roman" w:hAnsi="Times New Roman" w:cs="Times New Roman"/>
          <w:sz w:val="28"/>
          <w:szCs w:val="28"/>
        </w:rPr>
        <w:t xml:space="preserve"> детского правозащитника с </w:t>
      </w:r>
      <w:r>
        <w:rPr>
          <w:rFonts w:ascii="Times New Roman" w:hAnsi="Times New Roman" w:cs="Times New Roman"/>
          <w:sz w:val="28"/>
          <w:szCs w:val="28"/>
        </w:rPr>
        <w:t xml:space="preserve">УФССП </w:t>
      </w:r>
      <w:r w:rsidR="00C61796">
        <w:rPr>
          <w:rFonts w:ascii="Times New Roman" w:hAnsi="Times New Roman" w:cs="Times New Roman"/>
          <w:sz w:val="28"/>
          <w:szCs w:val="28"/>
        </w:rPr>
        <w:t xml:space="preserve">                       </w:t>
      </w:r>
      <w:r>
        <w:rPr>
          <w:rFonts w:ascii="Times New Roman" w:hAnsi="Times New Roman" w:cs="Times New Roman"/>
          <w:sz w:val="28"/>
          <w:szCs w:val="28"/>
        </w:rPr>
        <w:t xml:space="preserve">по </w:t>
      </w:r>
      <w:r w:rsidRPr="00C45724">
        <w:rPr>
          <w:rFonts w:ascii="Times New Roman" w:hAnsi="Times New Roman" w:cs="Times New Roman"/>
          <w:sz w:val="28"/>
          <w:szCs w:val="28"/>
        </w:rPr>
        <w:t>Псковской области являются:</w:t>
      </w:r>
    </w:p>
    <w:p w:rsidR="005F7035" w:rsidRDefault="005F7035" w:rsidP="005F7035">
      <w:pPr>
        <w:spacing w:after="0" w:line="360" w:lineRule="auto"/>
        <w:ind w:firstLine="851"/>
        <w:jc w:val="both"/>
        <w:rPr>
          <w:rFonts w:ascii="Times New Roman" w:hAnsi="Times New Roman" w:cs="Times New Roman"/>
          <w:sz w:val="28"/>
          <w:szCs w:val="28"/>
        </w:rPr>
      </w:pPr>
      <w:r>
        <w:rPr>
          <w:rFonts w:ascii="Times New Roman" w:hAnsi="Times New Roman" w:cs="Times New Roman"/>
          <w:sz w:val="28"/>
          <w:szCs w:val="28"/>
        </w:rPr>
        <w:t xml:space="preserve">- </w:t>
      </w:r>
      <w:r w:rsidRPr="00C45724">
        <w:rPr>
          <w:rFonts w:ascii="Times New Roman" w:hAnsi="Times New Roman" w:cs="Times New Roman"/>
          <w:sz w:val="28"/>
          <w:szCs w:val="28"/>
        </w:rPr>
        <w:t xml:space="preserve">двусторонний обмен информацией о фактах нарушения прав </w:t>
      </w:r>
      <w:r>
        <w:rPr>
          <w:rFonts w:ascii="Times New Roman" w:hAnsi="Times New Roman" w:cs="Times New Roman"/>
          <w:sz w:val="28"/>
          <w:szCs w:val="28"/>
        </w:rPr>
        <w:t xml:space="preserve">                            </w:t>
      </w:r>
      <w:r w:rsidRPr="00C45724">
        <w:rPr>
          <w:rFonts w:ascii="Times New Roman" w:hAnsi="Times New Roman" w:cs="Times New Roman"/>
          <w:sz w:val="28"/>
          <w:szCs w:val="28"/>
        </w:rPr>
        <w:t>и законных интересов детей; </w:t>
      </w:r>
    </w:p>
    <w:p w:rsidR="005F7035" w:rsidRPr="00C45724" w:rsidRDefault="005F7035" w:rsidP="005F7035">
      <w:pPr>
        <w:spacing w:after="0" w:line="360" w:lineRule="auto"/>
        <w:ind w:firstLine="851"/>
        <w:jc w:val="both"/>
        <w:rPr>
          <w:rFonts w:ascii="Times New Roman" w:hAnsi="Times New Roman" w:cs="Times New Roman"/>
          <w:sz w:val="28"/>
          <w:szCs w:val="28"/>
        </w:rPr>
      </w:pPr>
      <w:r>
        <w:rPr>
          <w:rFonts w:ascii="Times New Roman" w:hAnsi="Times New Roman" w:cs="Times New Roman"/>
          <w:sz w:val="28"/>
          <w:szCs w:val="28"/>
        </w:rPr>
        <w:t xml:space="preserve">- </w:t>
      </w:r>
      <w:r w:rsidRPr="00C45724">
        <w:rPr>
          <w:rFonts w:ascii="Times New Roman" w:hAnsi="Times New Roman" w:cs="Times New Roman"/>
          <w:sz w:val="28"/>
          <w:szCs w:val="28"/>
        </w:rPr>
        <w:t>оперативное реагирование на информацию о случаях нарушения прав и законных интересов несовершеннолетних; </w:t>
      </w:r>
    </w:p>
    <w:p w:rsidR="005F7035" w:rsidRPr="00C45724" w:rsidRDefault="005F7035" w:rsidP="005F7035">
      <w:pPr>
        <w:suppressAutoHyphens w:val="0"/>
        <w:spacing w:after="0" w:line="360" w:lineRule="auto"/>
        <w:ind w:firstLine="851"/>
        <w:rPr>
          <w:rFonts w:ascii="Times New Roman" w:hAnsi="Times New Roman" w:cs="Times New Roman"/>
          <w:sz w:val="28"/>
          <w:szCs w:val="28"/>
        </w:rPr>
      </w:pPr>
      <w:r>
        <w:rPr>
          <w:rFonts w:ascii="Times New Roman" w:hAnsi="Times New Roman" w:cs="Times New Roman"/>
          <w:sz w:val="28"/>
          <w:szCs w:val="28"/>
        </w:rPr>
        <w:t xml:space="preserve">- </w:t>
      </w:r>
      <w:r w:rsidRPr="00C45724">
        <w:rPr>
          <w:rFonts w:ascii="Times New Roman" w:hAnsi="Times New Roman" w:cs="Times New Roman"/>
          <w:sz w:val="28"/>
          <w:szCs w:val="28"/>
        </w:rPr>
        <w:t>проведение совместных мероприятий. </w:t>
      </w:r>
    </w:p>
    <w:p w:rsidR="005F7035" w:rsidRDefault="005F7035" w:rsidP="005F7035">
      <w:pPr>
        <w:spacing w:after="0" w:line="360" w:lineRule="auto"/>
        <w:ind w:firstLine="851"/>
        <w:jc w:val="both"/>
        <w:rPr>
          <w:rFonts w:ascii="Times New Roman" w:hAnsi="Times New Roman" w:cs="Times New Roman"/>
          <w:sz w:val="28"/>
          <w:szCs w:val="28"/>
        </w:rPr>
      </w:pPr>
      <w:proofErr w:type="gramStart"/>
      <w:r w:rsidRPr="00E864CB">
        <w:rPr>
          <w:rFonts w:ascii="Times New Roman" w:hAnsi="Times New Roman" w:cs="Times New Roman"/>
          <w:sz w:val="28"/>
          <w:szCs w:val="28"/>
        </w:rPr>
        <w:t>21 марта 2024 года по инициативе Уполномоченного по правам ребенка с участием специалистов</w:t>
      </w:r>
      <w:r w:rsidRPr="00B72F0D">
        <w:rPr>
          <w:rFonts w:ascii="Times New Roman" w:hAnsi="Times New Roman" w:cs="Times New Roman"/>
          <w:b/>
          <w:sz w:val="28"/>
          <w:szCs w:val="28"/>
        </w:rPr>
        <w:t xml:space="preserve"> </w:t>
      </w:r>
      <w:r w:rsidRPr="00B72F0D">
        <w:rPr>
          <w:rFonts w:ascii="Times New Roman" w:hAnsi="Times New Roman" w:cs="Times New Roman"/>
          <w:sz w:val="28"/>
          <w:szCs w:val="28"/>
        </w:rPr>
        <w:t>УФССП по Псковской</w:t>
      </w:r>
      <w:r w:rsidRPr="00B72F0D">
        <w:rPr>
          <w:rFonts w:ascii="Times New Roman" w:hAnsi="Times New Roman" w:cs="Times New Roman"/>
          <w:b/>
          <w:sz w:val="28"/>
          <w:szCs w:val="28"/>
        </w:rPr>
        <w:t xml:space="preserve"> </w:t>
      </w:r>
      <w:r w:rsidRPr="00B72F0D">
        <w:rPr>
          <w:rFonts w:ascii="Times New Roman" w:hAnsi="Times New Roman" w:cs="Times New Roman"/>
          <w:sz w:val="28"/>
          <w:szCs w:val="28"/>
        </w:rPr>
        <w:t xml:space="preserve">состоялась межведомственная рабочая встреча, посвященная обсуждению актуальных проблем при разрешении споров о воспитании детей, в частности споров об определении </w:t>
      </w:r>
      <w:r w:rsidRPr="00B72F0D">
        <w:rPr>
          <w:rFonts w:ascii="Times New Roman" w:hAnsi="Times New Roman" w:cs="Times New Roman"/>
          <w:sz w:val="28"/>
          <w:szCs w:val="28"/>
        </w:rPr>
        <w:lastRenderedPageBreak/>
        <w:t xml:space="preserve">места жительства детей  и споров об определении порядка общения детей с отдельно проживающим родителем и близкими родственниками. </w:t>
      </w:r>
      <w:proofErr w:type="gramEnd"/>
    </w:p>
    <w:p w:rsidR="005F7035" w:rsidRPr="00B72F0D" w:rsidRDefault="005F7035" w:rsidP="005F7035">
      <w:pPr>
        <w:spacing w:after="0" w:line="360" w:lineRule="auto"/>
        <w:ind w:firstLine="851"/>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87936" behindDoc="1" locked="0" layoutInCell="1" allowOverlap="1">
            <wp:simplePos x="0" y="0"/>
            <wp:positionH relativeFrom="column">
              <wp:posOffset>3376295</wp:posOffset>
            </wp:positionH>
            <wp:positionV relativeFrom="paragraph">
              <wp:posOffset>43815</wp:posOffset>
            </wp:positionV>
            <wp:extent cx="2661920" cy="1985645"/>
            <wp:effectExtent l="19050" t="0" r="5080" b="0"/>
            <wp:wrapTight wrapText="bothSides">
              <wp:wrapPolygon edited="0">
                <wp:start x="-155" y="0"/>
                <wp:lineTo x="-155" y="21344"/>
                <wp:lineTo x="21641" y="21344"/>
                <wp:lineTo x="21641" y="0"/>
                <wp:lineTo x="-155" y="0"/>
              </wp:wrapPolygon>
            </wp:wrapTight>
            <wp:docPr id="189" name="Рисунок 5" descr="C:\Users\user\Desktop\к докладу за 2024\фото\ВСТРЕЧА С МЕДИАТОРАМИ И ОПЕКО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к докладу за 2024\фото\ВСТРЕЧА С МЕДИАТОРАМИ И ОПЕКОЙ.jpg"/>
                    <pic:cNvPicPr>
                      <a:picLocks noChangeAspect="1" noChangeArrowheads="1"/>
                    </pic:cNvPicPr>
                  </pic:nvPicPr>
                  <pic:blipFill>
                    <a:blip r:embed="rId61" cstate="print"/>
                    <a:srcRect/>
                    <a:stretch>
                      <a:fillRect/>
                    </a:stretch>
                  </pic:blipFill>
                  <pic:spPr bwMode="auto">
                    <a:xfrm>
                      <a:off x="0" y="0"/>
                      <a:ext cx="2661920" cy="1985645"/>
                    </a:xfrm>
                    <a:prstGeom prst="rect">
                      <a:avLst/>
                    </a:prstGeom>
                    <a:noFill/>
                    <a:ln w="9525">
                      <a:noFill/>
                      <a:miter lim="800000"/>
                      <a:headEnd/>
                      <a:tailEnd/>
                    </a:ln>
                  </pic:spPr>
                </pic:pic>
              </a:graphicData>
            </a:graphic>
          </wp:anchor>
        </w:drawing>
      </w:r>
      <w:r w:rsidRPr="00B72F0D">
        <w:rPr>
          <w:rFonts w:ascii="Times New Roman" w:hAnsi="Times New Roman" w:cs="Times New Roman"/>
          <w:sz w:val="28"/>
          <w:szCs w:val="28"/>
        </w:rPr>
        <w:t>К</w:t>
      </w:r>
      <w:r>
        <w:rPr>
          <w:rFonts w:ascii="Times New Roman" w:hAnsi="Times New Roman" w:cs="Times New Roman"/>
          <w:sz w:val="28"/>
          <w:szCs w:val="28"/>
        </w:rPr>
        <w:t xml:space="preserve"> участию</w:t>
      </w:r>
      <w:r w:rsidRPr="00B72F0D">
        <w:rPr>
          <w:rFonts w:ascii="Times New Roman" w:hAnsi="Times New Roman" w:cs="Times New Roman"/>
          <w:sz w:val="28"/>
          <w:szCs w:val="28"/>
        </w:rPr>
        <w:t xml:space="preserve"> так же были приглашены представители судебной системы, органов опеки и попечительства, медиаторов, педагогического сообщества.</w:t>
      </w:r>
    </w:p>
    <w:p w:rsidR="002F2505" w:rsidRDefault="005F7035" w:rsidP="005F7035">
      <w:pPr>
        <w:spacing w:after="0" w:line="360" w:lineRule="auto"/>
        <w:ind w:firstLine="851"/>
        <w:jc w:val="both"/>
        <w:rPr>
          <w:rFonts w:ascii="Times New Roman" w:hAnsi="Times New Roman" w:cs="Times New Roman"/>
          <w:sz w:val="28"/>
          <w:szCs w:val="28"/>
        </w:rPr>
      </w:pPr>
      <w:r w:rsidRPr="00B72F0D">
        <w:rPr>
          <w:rFonts w:ascii="Times New Roman" w:hAnsi="Times New Roman" w:cs="Times New Roman"/>
          <w:sz w:val="28"/>
          <w:szCs w:val="28"/>
        </w:rPr>
        <w:t xml:space="preserve">В рамках рабочей встречи были обсуждены методы разрешения указанной категории споров и проблемы </w:t>
      </w:r>
      <w:r w:rsidRPr="00B72F0D">
        <w:rPr>
          <w:rFonts w:ascii="Times New Roman" w:hAnsi="Times New Roman" w:cs="Times New Roman"/>
          <w:color w:val="000000"/>
          <w:sz w:val="28"/>
          <w:szCs w:val="28"/>
        </w:rPr>
        <w:t>принудительного исполнения службой судебных приставов исполнительных документов</w:t>
      </w:r>
      <w:r>
        <w:rPr>
          <w:rFonts w:ascii="Times New Roman" w:hAnsi="Times New Roman" w:cs="Times New Roman"/>
          <w:sz w:val="28"/>
          <w:szCs w:val="28"/>
        </w:rPr>
        <w:t xml:space="preserve"> связанных с воспитанием детей. </w:t>
      </w:r>
    </w:p>
    <w:p w:rsidR="005F7035" w:rsidRDefault="005F7035" w:rsidP="005F7035">
      <w:pPr>
        <w:spacing w:after="0" w:line="360" w:lineRule="auto"/>
        <w:ind w:firstLine="851"/>
        <w:jc w:val="both"/>
        <w:rPr>
          <w:rFonts w:ascii="Times New Roman" w:hAnsi="Times New Roman" w:cs="Times New Roman"/>
          <w:sz w:val="28"/>
          <w:szCs w:val="28"/>
        </w:rPr>
      </w:pPr>
      <w:r>
        <w:rPr>
          <w:rFonts w:ascii="Times New Roman" w:hAnsi="Times New Roman" w:cs="Times New Roman"/>
          <w:sz w:val="28"/>
          <w:szCs w:val="28"/>
        </w:rPr>
        <w:t xml:space="preserve">Отдельное внимание специалистами было уделено вопросам </w:t>
      </w:r>
      <w:r w:rsidRPr="00B72F0D">
        <w:rPr>
          <w:rFonts w:ascii="Times New Roman" w:hAnsi="Times New Roman" w:cs="Times New Roman"/>
          <w:sz w:val="28"/>
          <w:szCs w:val="28"/>
        </w:rPr>
        <w:t>отобрания несовершеннолетнего и передачи его второму</w:t>
      </w:r>
      <w:r>
        <w:rPr>
          <w:rFonts w:ascii="Times New Roman" w:hAnsi="Times New Roman" w:cs="Times New Roman"/>
          <w:sz w:val="28"/>
          <w:szCs w:val="28"/>
        </w:rPr>
        <w:t xml:space="preserve"> </w:t>
      </w:r>
      <w:r w:rsidRPr="00B72F0D">
        <w:rPr>
          <w:rFonts w:ascii="Times New Roman" w:hAnsi="Times New Roman" w:cs="Times New Roman"/>
          <w:sz w:val="28"/>
          <w:szCs w:val="28"/>
        </w:rPr>
        <w:t>родителю, о роли органов опеки и попечительства</w:t>
      </w:r>
      <w:r>
        <w:rPr>
          <w:rFonts w:ascii="Times New Roman" w:hAnsi="Times New Roman" w:cs="Times New Roman"/>
          <w:sz w:val="28"/>
          <w:szCs w:val="28"/>
        </w:rPr>
        <w:t xml:space="preserve"> </w:t>
      </w:r>
      <w:r w:rsidR="002F2505">
        <w:rPr>
          <w:rFonts w:ascii="Times New Roman" w:hAnsi="Times New Roman" w:cs="Times New Roman"/>
          <w:sz w:val="28"/>
          <w:szCs w:val="28"/>
        </w:rPr>
        <w:t xml:space="preserve"> </w:t>
      </w:r>
      <w:r>
        <w:rPr>
          <w:rFonts w:ascii="Times New Roman" w:hAnsi="Times New Roman" w:cs="Times New Roman"/>
          <w:sz w:val="28"/>
          <w:szCs w:val="28"/>
        </w:rPr>
        <w:t>и медиаторов в исполнительном производ</w:t>
      </w:r>
      <w:r w:rsidRPr="00B72F0D">
        <w:rPr>
          <w:rFonts w:ascii="Times New Roman" w:hAnsi="Times New Roman" w:cs="Times New Roman"/>
          <w:sz w:val="28"/>
          <w:szCs w:val="28"/>
        </w:rPr>
        <w:t>стве, привлечении их к исполнению исполнительных документов</w:t>
      </w:r>
      <w:r>
        <w:rPr>
          <w:rFonts w:ascii="Times New Roman" w:hAnsi="Times New Roman" w:cs="Times New Roman"/>
          <w:sz w:val="28"/>
          <w:szCs w:val="28"/>
        </w:rPr>
        <w:t>.</w:t>
      </w:r>
    </w:p>
    <w:p w:rsidR="005F7035" w:rsidRPr="002F2505" w:rsidRDefault="005F7035" w:rsidP="005F7035">
      <w:pPr>
        <w:spacing w:after="0" w:line="360" w:lineRule="auto"/>
        <w:ind w:firstLine="851"/>
        <w:jc w:val="both"/>
        <w:rPr>
          <w:rFonts w:ascii="Times New Roman" w:hAnsi="Times New Roman" w:cs="Times New Roman"/>
          <w:sz w:val="28"/>
          <w:szCs w:val="28"/>
        </w:rPr>
      </w:pPr>
      <w:r w:rsidRPr="002F2505">
        <w:rPr>
          <w:rFonts w:ascii="Times New Roman" w:hAnsi="Times New Roman" w:cs="Times New Roman"/>
          <w:sz w:val="28"/>
          <w:szCs w:val="28"/>
        </w:rPr>
        <w:t xml:space="preserve">Особый интерес участников мероприятия вызвало обсуждение </w:t>
      </w:r>
      <w:r w:rsidRPr="002F2505">
        <w:rPr>
          <w:rStyle w:val="organictextcontentspan"/>
          <w:rFonts w:ascii="Times New Roman" w:hAnsi="Times New Roman" w:cs="Times New Roman"/>
          <w:sz w:val="28"/>
          <w:szCs w:val="28"/>
        </w:rPr>
        <w:t xml:space="preserve">темы медиативных технологий в разрешении конфликтных ситуаций с участием </w:t>
      </w:r>
      <w:r w:rsidRPr="002F2505">
        <w:rPr>
          <w:rStyle w:val="organictextcontentspan"/>
          <w:rFonts w:ascii="Times New Roman" w:hAnsi="Times New Roman" w:cs="Times New Roman"/>
          <w:bCs/>
          <w:sz w:val="28"/>
          <w:szCs w:val="28"/>
        </w:rPr>
        <w:t>несовершеннолетних</w:t>
      </w:r>
      <w:r w:rsidRPr="002F2505">
        <w:rPr>
          <w:rStyle w:val="organictextcontentspan"/>
          <w:rFonts w:ascii="Times New Roman" w:hAnsi="Times New Roman" w:cs="Times New Roman"/>
          <w:sz w:val="28"/>
          <w:szCs w:val="28"/>
        </w:rPr>
        <w:t>.</w:t>
      </w:r>
    </w:p>
    <w:p w:rsidR="005F7035" w:rsidRPr="00CC43DF" w:rsidRDefault="005F7035" w:rsidP="005F7035">
      <w:pPr>
        <w:spacing w:after="0" w:line="360" w:lineRule="auto"/>
        <w:ind w:firstLine="851"/>
        <w:jc w:val="both"/>
        <w:rPr>
          <w:rFonts w:ascii="Times New Roman" w:hAnsi="Times New Roman" w:cs="Times New Roman"/>
          <w:sz w:val="28"/>
          <w:szCs w:val="28"/>
        </w:rPr>
      </w:pPr>
      <w:r w:rsidRPr="00B72F0D">
        <w:rPr>
          <w:rFonts w:ascii="Times New Roman" w:hAnsi="Times New Roman" w:cs="Times New Roman"/>
          <w:sz w:val="28"/>
          <w:szCs w:val="28"/>
        </w:rPr>
        <w:t>В ходе обсуждения вопро</w:t>
      </w:r>
      <w:r>
        <w:rPr>
          <w:rFonts w:ascii="Times New Roman" w:hAnsi="Times New Roman" w:cs="Times New Roman"/>
          <w:sz w:val="28"/>
          <w:szCs w:val="28"/>
        </w:rPr>
        <w:t>сов участники отметили, что, не</w:t>
      </w:r>
      <w:r w:rsidRPr="00B72F0D">
        <w:rPr>
          <w:rFonts w:ascii="Times New Roman" w:hAnsi="Times New Roman" w:cs="Times New Roman"/>
          <w:sz w:val="28"/>
          <w:szCs w:val="28"/>
        </w:rPr>
        <w:t>смотря на имеющиеся</w:t>
      </w:r>
      <w:r>
        <w:rPr>
          <w:rFonts w:ascii="Times New Roman" w:hAnsi="Times New Roman" w:cs="Times New Roman"/>
          <w:sz w:val="28"/>
          <w:szCs w:val="28"/>
        </w:rPr>
        <w:t xml:space="preserve"> законодательные меры, проблема исполнения</w:t>
      </w:r>
      <w:r w:rsidRPr="00B72F0D">
        <w:rPr>
          <w:rFonts w:ascii="Times New Roman" w:hAnsi="Times New Roman" w:cs="Times New Roman"/>
          <w:sz w:val="28"/>
          <w:szCs w:val="28"/>
        </w:rPr>
        <w:t xml:space="preserve"> исполнительных производств</w:t>
      </w:r>
      <w:r>
        <w:rPr>
          <w:rFonts w:ascii="Times New Roman" w:hAnsi="Times New Roman" w:cs="Times New Roman"/>
          <w:sz w:val="28"/>
          <w:szCs w:val="28"/>
        </w:rPr>
        <w:t>,</w:t>
      </w:r>
      <w:r w:rsidRPr="00001BFA">
        <w:rPr>
          <w:rFonts w:ascii="Times New Roman" w:hAnsi="Times New Roman" w:cs="Times New Roman"/>
          <w:sz w:val="28"/>
          <w:szCs w:val="28"/>
        </w:rPr>
        <w:t xml:space="preserve"> </w:t>
      </w:r>
      <w:r w:rsidRPr="00B72F0D">
        <w:rPr>
          <w:rFonts w:ascii="Times New Roman" w:hAnsi="Times New Roman" w:cs="Times New Roman"/>
          <w:sz w:val="28"/>
          <w:szCs w:val="28"/>
        </w:rPr>
        <w:t>связанных с воспитанием</w:t>
      </w:r>
      <w:r>
        <w:rPr>
          <w:rFonts w:ascii="Times New Roman" w:hAnsi="Times New Roman" w:cs="Times New Roman"/>
          <w:sz w:val="28"/>
          <w:szCs w:val="28"/>
        </w:rPr>
        <w:t xml:space="preserve"> </w:t>
      </w:r>
      <w:r w:rsidRPr="00B72F0D">
        <w:rPr>
          <w:rFonts w:ascii="Times New Roman" w:hAnsi="Times New Roman" w:cs="Times New Roman"/>
          <w:sz w:val="28"/>
          <w:szCs w:val="28"/>
        </w:rPr>
        <w:t>детей, сохраняет остроту. Решение</w:t>
      </w:r>
      <w:r>
        <w:rPr>
          <w:rFonts w:ascii="Times New Roman" w:hAnsi="Times New Roman" w:cs="Times New Roman"/>
          <w:sz w:val="28"/>
          <w:szCs w:val="28"/>
        </w:rPr>
        <w:t xml:space="preserve"> </w:t>
      </w:r>
      <w:r w:rsidRPr="00B72F0D">
        <w:rPr>
          <w:rFonts w:ascii="Times New Roman" w:hAnsi="Times New Roman" w:cs="Times New Roman"/>
          <w:sz w:val="28"/>
          <w:szCs w:val="28"/>
        </w:rPr>
        <w:t>проблем в этой области в целом зависит от оперативной координации действий</w:t>
      </w:r>
      <w:r>
        <w:rPr>
          <w:rFonts w:ascii="Times New Roman" w:hAnsi="Times New Roman" w:cs="Times New Roman"/>
          <w:sz w:val="28"/>
          <w:szCs w:val="28"/>
        </w:rPr>
        <w:t xml:space="preserve"> </w:t>
      </w:r>
      <w:r w:rsidRPr="00B72F0D">
        <w:rPr>
          <w:rFonts w:ascii="Times New Roman" w:hAnsi="Times New Roman" w:cs="Times New Roman"/>
          <w:sz w:val="28"/>
          <w:szCs w:val="28"/>
        </w:rPr>
        <w:t>заинтересованных органов в рамках межведомственного взаимодействия. По</w:t>
      </w:r>
      <w:r>
        <w:rPr>
          <w:rFonts w:ascii="Times New Roman" w:hAnsi="Times New Roman" w:cs="Times New Roman"/>
          <w:sz w:val="28"/>
          <w:szCs w:val="28"/>
        </w:rPr>
        <w:t xml:space="preserve"> </w:t>
      </w:r>
      <w:r w:rsidRPr="00B72F0D">
        <w:rPr>
          <w:rFonts w:ascii="Times New Roman" w:hAnsi="Times New Roman" w:cs="Times New Roman"/>
          <w:sz w:val="28"/>
          <w:szCs w:val="28"/>
        </w:rPr>
        <w:t>итогам встречи выработаны конкретные</w:t>
      </w:r>
      <w:r>
        <w:rPr>
          <w:rFonts w:ascii="Times New Roman" w:hAnsi="Times New Roman" w:cs="Times New Roman"/>
          <w:sz w:val="28"/>
          <w:szCs w:val="28"/>
        </w:rPr>
        <w:t xml:space="preserve"> предложения </w:t>
      </w:r>
      <w:r w:rsidR="002F2505">
        <w:rPr>
          <w:rFonts w:ascii="Times New Roman" w:hAnsi="Times New Roman" w:cs="Times New Roman"/>
          <w:sz w:val="28"/>
          <w:szCs w:val="28"/>
        </w:rPr>
        <w:t xml:space="preserve">                   </w:t>
      </w:r>
      <w:r>
        <w:rPr>
          <w:rFonts w:ascii="Times New Roman" w:hAnsi="Times New Roman" w:cs="Times New Roman"/>
          <w:sz w:val="28"/>
          <w:szCs w:val="28"/>
        </w:rPr>
        <w:t>по повышению эффек</w:t>
      </w:r>
      <w:r w:rsidRPr="00B72F0D">
        <w:rPr>
          <w:rFonts w:ascii="Times New Roman" w:hAnsi="Times New Roman" w:cs="Times New Roman"/>
          <w:sz w:val="28"/>
          <w:szCs w:val="28"/>
        </w:rPr>
        <w:t>тивности межведомственного взаимодействи</w:t>
      </w:r>
      <w:r>
        <w:rPr>
          <w:rFonts w:ascii="Times New Roman" w:hAnsi="Times New Roman" w:cs="Times New Roman"/>
          <w:sz w:val="28"/>
          <w:szCs w:val="28"/>
        </w:rPr>
        <w:t xml:space="preserve">я в целях </w:t>
      </w:r>
      <w:r w:rsidRPr="00CC43DF">
        <w:rPr>
          <w:rFonts w:ascii="Times New Roman" w:hAnsi="Times New Roman" w:cs="Times New Roman"/>
          <w:sz w:val="28"/>
          <w:szCs w:val="28"/>
        </w:rPr>
        <w:t>оперативного сотрудничества, которые направлены всем заинтересованным ведомствам и должностным лицам.</w:t>
      </w:r>
    </w:p>
    <w:p w:rsidR="005F7035" w:rsidRDefault="005F7035" w:rsidP="005F7035">
      <w:pPr>
        <w:pStyle w:val="aff2"/>
        <w:spacing w:before="0" w:beforeAutospacing="0" w:after="0" w:afterAutospacing="0" w:line="360" w:lineRule="auto"/>
        <w:ind w:firstLine="851"/>
        <w:jc w:val="both"/>
        <w:rPr>
          <w:sz w:val="28"/>
          <w:szCs w:val="28"/>
        </w:rPr>
      </w:pPr>
      <w:r w:rsidRPr="00CC43DF">
        <w:rPr>
          <w:sz w:val="28"/>
          <w:szCs w:val="28"/>
        </w:rPr>
        <w:t xml:space="preserve">24 мая 2024 года Уполномоченный принял участие в рабочем совещании в УФССП России </w:t>
      </w:r>
      <w:proofErr w:type="gramStart"/>
      <w:r w:rsidRPr="00CC43DF">
        <w:rPr>
          <w:sz w:val="28"/>
          <w:szCs w:val="28"/>
        </w:rPr>
        <w:t xml:space="preserve">по Псковской области по </w:t>
      </w:r>
      <w:r>
        <w:rPr>
          <w:sz w:val="28"/>
          <w:szCs w:val="28"/>
        </w:rPr>
        <w:t xml:space="preserve">вопросам </w:t>
      </w:r>
      <w:r w:rsidRPr="00CC43DF">
        <w:rPr>
          <w:sz w:val="28"/>
          <w:szCs w:val="28"/>
        </w:rPr>
        <w:t xml:space="preserve">организации </w:t>
      </w:r>
      <w:r>
        <w:rPr>
          <w:sz w:val="28"/>
          <w:szCs w:val="28"/>
        </w:rPr>
        <w:lastRenderedPageBreak/>
        <w:t xml:space="preserve">межведомственного </w:t>
      </w:r>
      <w:r w:rsidRPr="00CC43DF">
        <w:rPr>
          <w:sz w:val="28"/>
          <w:szCs w:val="28"/>
        </w:rPr>
        <w:t>взаимодействия по реабилитации граждан-должников по исполнительным производствам о взыскании</w:t>
      </w:r>
      <w:proofErr w:type="gramEnd"/>
      <w:r w:rsidRPr="00CC43DF">
        <w:rPr>
          <w:sz w:val="28"/>
          <w:szCs w:val="28"/>
        </w:rPr>
        <w:t xml:space="preserve"> алиментов. </w:t>
      </w:r>
    </w:p>
    <w:p w:rsidR="005F7035" w:rsidRDefault="005F7035" w:rsidP="005F7035">
      <w:pPr>
        <w:pStyle w:val="aff2"/>
        <w:spacing w:before="0" w:beforeAutospacing="0" w:after="0" w:afterAutospacing="0" w:line="360" w:lineRule="auto"/>
        <w:ind w:firstLine="851"/>
        <w:jc w:val="both"/>
        <w:rPr>
          <w:sz w:val="28"/>
          <w:szCs w:val="28"/>
        </w:rPr>
      </w:pPr>
      <w:r w:rsidRPr="00CC43DF">
        <w:rPr>
          <w:sz w:val="28"/>
          <w:szCs w:val="28"/>
        </w:rPr>
        <w:t>В ходе совещания были обсуждены вопросы о выработке единых подходов в оказании содействия в вопросах комплексной реабилитации должников по алиментам, осуществления сопровождения должников, нуждающихся в лечебно-реабилитацио</w:t>
      </w:r>
      <w:r w:rsidR="002F2505">
        <w:rPr>
          <w:sz w:val="28"/>
          <w:szCs w:val="28"/>
        </w:rPr>
        <w:t xml:space="preserve">нных мероприятиях, </w:t>
      </w:r>
      <w:proofErr w:type="spellStart"/>
      <w:r w:rsidR="002F2505">
        <w:rPr>
          <w:sz w:val="28"/>
          <w:szCs w:val="28"/>
        </w:rPr>
        <w:t>содействовия</w:t>
      </w:r>
      <w:proofErr w:type="spellEnd"/>
      <w:r w:rsidR="002F2505">
        <w:rPr>
          <w:sz w:val="28"/>
          <w:szCs w:val="28"/>
        </w:rPr>
        <w:t xml:space="preserve">                     в трудоустройстве.</w:t>
      </w:r>
    </w:p>
    <w:p w:rsidR="005F7035" w:rsidRDefault="005F7035" w:rsidP="005F7035">
      <w:pPr>
        <w:pStyle w:val="aff2"/>
        <w:spacing w:before="0" w:beforeAutospacing="0" w:after="0" w:afterAutospacing="0" w:line="360" w:lineRule="auto"/>
        <w:ind w:firstLine="851"/>
        <w:jc w:val="both"/>
        <w:rPr>
          <w:sz w:val="28"/>
          <w:szCs w:val="28"/>
        </w:rPr>
      </w:pPr>
      <w:r>
        <w:rPr>
          <w:sz w:val="28"/>
          <w:szCs w:val="28"/>
        </w:rPr>
        <w:t xml:space="preserve">Итогом стало подписание межведомственного Соглашения                                  </w:t>
      </w:r>
      <w:r w:rsidRPr="00CC43DF">
        <w:rPr>
          <w:sz w:val="28"/>
          <w:szCs w:val="28"/>
        </w:rPr>
        <w:t xml:space="preserve">по реабилитации граждан-должников по исполнительным производствам </w:t>
      </w:r>
      <w:r>
        <w:rPr>
          <w:sz w:val="28"/>
          <w:szCs w:val="28"/>
        </w:rPr>
        <w:t xml:space="preserve">                      </w:t>
      </w:r>
      <w:r w:rsidRPr="00CC43DF">
        <w:rPr>
          <w:sz w:val="28"/>
          <w:szCs w:val="28"/>
        </w:rPr>
        <w:t xml:space="preserve">о взыскании алиментов. </w:t>
      </w:r>
    </w:p>
    <w:p w:rsidR="005F7035" w:rsidRPr="00DD5EBE" w:rsidRDefault="005F7035" w:rsidP="005F7035">
      <w:pPr>
        <w:spacing w:after="0" w:line="360" w:lineRule="auto"/>
        <w:ind w:firstLine="851"/>
        <w:jc w:val="both"/>
        <w:rPr>
          <w:rFonts w:ascii="Times New Roman" w:hAnsi="Times New Roman" w:cs="Times New Roman"/>
          <w:sz w:val="28"/>
          <w:szCs w:val="28"/>
        </w:rPr>
      </w:pPr>
      <w:r w:rsidRPr="00DD5EBE">
        <w:rPr>
          <w:rFonts w:ascii="Times New Roman" w:hAnsi="Times New Roman" w:cs="Times New Roman"/>
          <w:sz w:val="28"/>
          <w:szCs w:val="28"/>
        </w:rPr>
        <w:t xml:space="preserve">В 2024 году Уполномоченным продолжено тесное взаимодействие </w:t>
      </w:r>
      <w:r w:rsidR="00110E06">
        <w:rPr>
          <w:rFonts w:ascii="Times New Roman" w:hAnsi="Times New Roman" w:cs="Times New Roman"/>
          <w:sz w:val="28"/>
          <w:szCs w:val="28"/>
        </w:rPr>
        <w:t xml:space="preserve">                   </w:t>
      </w:r>
      <w:r w:rsidRPr="00DD5EBE">
        <w:rPr>
          <w:rFonts w:ascii="Times New Roman" w:hAnsi="Times New Roman" w:cs="Times New Roman"/>
          <w:sz w:val="28"/>
          <w:szCs w:val="28"/>
        </w:rPr>
        <w:t xml:space="preserve">по вопросам защиты прав и законных интересов несовершеннолетних с УФСИН России по Псковской области. </w:t>
      </w:r>
    </w:p>
    <w:p w:rsidR="005F7035" w:rsidRDefault="005F7035" w:rsidP="005F7035">
      <w:pPr>
        <w:spacing w:after="0" w:line="360" w:lineRule="auto"/>
        <w:ind w:firstLine="851"/>
        <w:jc w:val="both"/>
        <w:rPr>
          <w:rFonts w:ascii="Times New Roman" w:hAnsi="Times New Roman" w:cs="Times New Roman"/>
          <w:sz w:val="28"/>
          <w:szCs w:val="28"/>
        </w:rPr>
      </w:pPr>
      <w:r w:rsidRPr="00DD5EBE">
        <w:rPr>
          <w:rFonts w:ascii="Times New Roman" w:hAnsi="Times New Roman" w:cs="Times New Roman"/>
          <w:sz w:val="28"/>
          <w:szCs w:val="28"/>
        </w:rPr>
        <w:t xml:space="preserve">Детского правозащитника и УФСИН России по Псковской области объединяют усилия по повышению качества и улучшению условий содержания в пенитенциарных учреждениях подростков, находящихся </w:t>
      </w:r>
      <w:r w:rsidR="00110E06">
        <w:rPr>
          <w:rFonts w:ascii="Times New Roman" w:hAnsi="Times New Roman" w:cs="Times New Roman"/>
          <w:sz w:val="28"/>
          <w:szCs w:val="28"/>
        </w:rPr>
        <w:t xml:space="preserve">                       </w:t>
      </w:r>
      <w:r w:rsidRPr="00DD5EBE">
        <w:rPr>
          <w:rFonts w:ascii="Times New Roman" w:hAnsi="Times New Roman" w:cs="Times New Roman"/>
          <w:sz w:val="28"/>
          <w:szCs w:val="28"/>
        </w:rPr>
        <w:t>в конфликте с законом, и женщин, имеющих несовершеннолетних детей.</w:t>
      </w:r>
    </w:p>
    <w:p w:rsidR="005F7035" w:rsidRPr="00D15D24" w:rsidRDefault="00110E06" w:rsidP="005F7035">
      <w:pPr>
        <w:spacing w:after="0" w:line="360" w:lineRule="auto"/>
        <w:ind w:firstLine="851"/>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89984" behindDoc="1" locked="0" layoutInCell="1" allowOverlap="1">
            <wp:simplePos x="0" y="0"/>
            <wp:positionH relativeFrom="column">
              <wp:posOffset>6350</wp:posOffset>
            </wp:positionH>
            <wp:positionV relativeFrom="paragraph">
              <wp:posOffset>2061845</wp:posOffset>
            </wp:positionV>
            <wp:extent cx="2435225" cy="1624330"/>
            <wp:effectExtent l="19050" t="0" r="3175" b="0"/>
            <wp:wrapTight wrapText="bothSides">
              <wp:wrapPolygon edited="0">
                <wp:start x="-169" y="0"/>
                <wp:lineTo x="-169" y="21279"/>
                <wp:lineTo x="21628" y="21279"/>
                <wp:lineTo x="21628" y="0"/>
                <wp:lineTo x="-169" y="0"/>
              </wp:wrapPolygon>
            </wp:wrapTight>
            <wp:docPr id="191" name="Рисунок 7" descr="C:\Users\user\Desktop\к докладу за 2024\фото\СИЗО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к докладу за 2024\фото\СИЗО3.jpg"/>
                    <pic:cNvPicPr>
                      <a:picLocks noChangeAspect="1" noChangeArrowheads="1"/>
                    </pic:cNvPicPr>
                  </pic:nvPicPr>
                  <pic:blipFill>
                    <a:blip r:embed="rId62" cstate="print"/>
                    <a:srcRect/>
                    <a:stretch>
                      <a:fillRect/>
                    </a:stretch>
                  </pic:blipFill>
                  <pic:spPr bwMode="auto">
                    <a:xfrm>
                      <a:off x="0" y="0"/>
                      <a:ext cx="2435225" cy="1624330"/>
                    </a:xfrm>
                    <a:prstGeom prst="rect">
                      <a:avLst/>
                    </a:prstGeom>
                    <a:noFill/>
                    <a:ln w="9525">
                      <a:noFill/>
                      <a:miter lim="800000"/>
                      <a:headEnd/>
                      <a:tailEnd/>
                    </a:ln>
                  </pic:spPr>
                </pic:pic>
              </a:graphicData>
            </a:graphic>
          </wp:anchor>
        </w:drawing>
      </w:r>
      <w:r w:rsidR="005F7035">
        <w:rPr>
          <w:rFonts w:ascii="Times New Roman" w:hAnsi="Times New Roman" w:cs="Times New Roman"/>
          <w:noProof/>
          <w:sz w:val="28"/>
          <w:szCs w:val="28"/>
          <w:lang w:eastAsia="ru-RU"/>
        </w:rPr>
        <w:drawing>
          <wp:anchor distT="0" distB="0" distL="114300" distR="114300" simplePos="0" relativeHeight="251688960" behindDoc="1" locked="0" layoutInCell="1" allowOverlap="1">
            <wp:simplePos x="0" y="0"/>
            <wp:positionH relativeFrom="column">
              <wp:posOffset>3639185</wp:posOffset>
            </wp:positionH>
            <wp:positionV relativeFrom="paragraph">
              <wp:posOffset>75565</wp:posOffset>
            </wp:positionV>
            <wp:extent cx="2389505" cy="1589405"/>
            <wp:effectExtent l="19050" t="0" r="0" b="0"/>
            <wp:wrapTight wrapText="bothSides">
              <wp:wrapPolygon edited="0">
                <wp:start x="-172" y="0"/>
                <wp:lineTo x="-172" y="21229"/>
                <wp:lineTo x="21525" y="21229"/>
                <wp:lineTo x="21525" y="0"/>
                <wp:lineTo x="-172" y="0"/>
              </wp:wrapPolygon>
            </wp:wrapTight>
            <wp:docPr id="190" name="Рисунок 6" descr="C:\Users\user\Desktop\к докладу за 2024\фото\СИЗО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к докладу за 2024\фото\СИЗО2.jpg"/>
                    <pic:cNvPicPr>
                      <a:picLocks noChangeAspect="1" noChangeArrowheads="1"/>
                    </pic:cNvPicPr>
                  </pic:nvPicPr>
                  <pic:blipFill>
                    <a:blip r:embed="rId63" cstate="print"/>
                    <a:srcRect/>
                    <a:stretch>
                      <a:fillRect/>
                    </a:stretch>
                  </pic:blipFill>
                  <pic:spPr bwMode="auto">
                    <a:xfrm>
                      <a:off x="0" y="0"/>
                      <a:ext cx="2389505" cy="1589405"/>
                    </a:xfrm>
                    <a:prstGeom prst="rect">
                      <a:avLst/>
                    </a:prstGeom>
                    <a:noFill/>
                    <a:ln w="9525">
                      <a:noFill/>
                      <a:miter lim="800000"/>
                      <a:headEnd/>
                      <a:tailEnd/>
                    </a:ln>
                  </pic:spPr>
                </pic:pic>
              </a:graphicData>
            </a:graphic>
          </wp:anchor>
        </w:drawing>
      </w:r>
      <w:r w:rsidR="005F7035">
        <w:rPr>
          <w:rFonts w:ascii="Times New Roman" w:hAnsi="Times New Roman" w:cs="Times New Roman"/>
          <w:sz w:val="28"/>
          <w:szCs w:val="28"/>
        </w:rPr>
        <w:t>Четыре</w:t>
      </w:r>
      <w:r w:rsidR="005F7035" w:rsidRPr="00DD5EBE">
        <w:rPr>
          <w:rFonts w:ascii="Times New Roman" w:hAnsi="Times New Roman" w:cs="Times New Roman"/>
          <w:sz w:val="28"/>
          <w:szCs w:val="28"/>
        </w:rPr>
        <w:t xml:space="preserve"> </w:t>
      </w:r>
      <w:r w:rsidR="005F7035">
        <w:rPr>
          <w:rFonts w:ascii="Times New Roman" w:hAnsi="Times New Roman" w:cs="Times New Roman"/>
          <w:sz w:val="28"/>
          <w:szCs w:val="28"/>
        </w:rPr>
        <w:t>выездных приема проведены Упол</w:t>
      </w:r>
      <w:r w:rsidR="005F7035" w:rsidRPr="00DD5EBE">
        <w:rPr>
          <w:rFonts w:ascii="Times New Roman" w:hAnsi="Times New Roman" w:cs="Times New Roman"/>
          <w:sz w:val="28"/>
          <w:szCs w:val="28"/>
        </w:rPr>
        <w:t xml:space="preserve">номоченным </w:t>
      </w:r>
      <w:r w:rsidR="005F7035">
        <w:rPr>
          <w:rFonts w:ascii="Times New Roman" w:hAnsi="Times New Roman" w:cs="Times New Roman"/>
          <w:sz w:val="28"/>
          <w:szCs w:val="28"/>
        </w:rPr>
        <w:t xml:space="preserve">в прошедшем году </w:t>
      </w:r>
      <w:r w:rsidR="005F7035" w:rsidRPr="00DD5EBE">
        <w:rPr>
          <w:rFonts w:ascii="Times New Roman" w:hAnsi="Times New Roman" w:cs="Times New Roman"/>
          <w:sz w:val="28"/>
          <w:szCs w:val="28"/>
        </w:rPr>
        <w:t>в учреждениях пенитенциарной системы</w:t>
      </w:r>
      <w:r w:rsidR="005F7035">
        <w:rPr>
          <w:rFonts w:ascii="Times New Roman" w:hAnsi="Times New Roman" w:cs="Times New Roman"/>
          <w:sz w:val="28"/>
          <w:szCs w:val="28"/>
        </w:rPr>
        <w:t xml:space="preserve"> Псковской области. По результатам приемов правовая помощь оказана двум подросткам и трем </w:t>
      </w:r>
      <w:r w:rsidR="005F7035" w:rsidRPr="00D15D24">
        <w:rPr>
          <w:rFonts w:ascii="Times New Roman" w:hAnsi="Times New Roman" w:cs="Times New Roman"/>
          <w:sz w:val="28"/>
          <w:szCs w:val="28"/>
        </w:rPr>
        <w:t>женщинам, одна из которых находилась на последних сроках беременности.</w:t>
      </w:r>
    </w:p>
    <w:p w:rsidR="005F7035" w:rsidRPr="00D15D24" w:rsidRDefault="005F7035" w:rsidP="005F7035">
      <w:pPr>
        <w:spacing w:after="0" w:line="360" w:lineRule="auto"/>
        <w:jc w:val="both"/>
        <w:rPr>
          <w:rFonts w:ascii="Times New Roman" w:hAnsi="Times New Roman" w:cs="Times New Roman"/>
          <w:sz w:val="28"/>
          <w:szCs w:val="28"/>
        </w:rPr>
      </w:pPr>
      <w:r w:rsidRPr="00D15D24">
        <w:rPr>
          <w:rFonts w:ascii="Times New Roman" w:hAnsi="Times New Roman" w:cs="Times New Roman"/>
          <w:sz w:val="28"/>
          <w:szCs w:val="28"/>
        </w:rPr>
        <w:t xml:space="preserve">Основные темы обращений касались прав матерей, установления опеки и оказания помощи детям, оставшимся без попечения родителей, сохранения кровных связей </w:t>
      </w:r>
      <w:r w:rsidR="00110E06">
        <w:rPr>
          <w:rFonts w:ascii="Times New Roman" w:hAnsi="Times New Roman" w:cs="Times New Roman"/>
          <w:sz w:val="28"/>
          <w:szCs w:val="28"/>
        </w:rPr>
        <w:t xml:space="preserve">                  </w:t>
      </w:r>
      <w:r w:rsidRPr="00D15D24">
        <w:rPr>
          <w:rFonts w:ascii="Times New Roman" w:hAnsi="Times New Roman" w:cs="Times New Roman"/>
          <w:sz w:val="28"/>
          <w:szCs w:val="28"/>
        </w:rPr>
        <w:t>и семейных ценностей.</w:t>
      </w:r>
    </w:p>
    <w:p w:rsidR="00110E06" w:rsidRDefault="00110E06" w:rsidP="005F7035">
      <w:pPr>
        <w:spacing w:after="0" w:line="360" w:lineRule="auto"/>
        <w:jc w:val="both"/>
        <w:rPr>
          <w:rFonts w:ascii="Times New Roman" w:hAnsi="Times New Roman" w:cs="Times New Roman"/>
          <w:sz w:val="28"/>
          <w:szCs w:val="28"/>
        </w:rPr>
      </w:pPr>
    </w:p>
    <w:p w:rsidR="005F7035" w:rsidRDefault="005F7035" w:rsidP="00110E06">
      <w:pPr>
        <w:spacing w:after="0" w:line="360" w:lineRule="auto"/>
        <w:ind w:firstLine="851"/>
        <w:jc w:val="both"/>
        <w:rPr>
          <w:rFonts w:ascii="Times New Roman" w:hAnsi="Times New Roman" w:cs="Times New Roman"/>
          <w:sz w:val="28"/>
          <w:szCs w:val="28"/>
        </w:rPr>
      </w:pPr>
      <w:r w:rsidRPr="00D15D24">
        <w:rPr>
          <w:rFonts w:ascii="Times New Roman" w:hAnsi="Times New Roman" w:cs="Times New Roman"/>
          <w:sz w:val="28"/>
          <w:szCs w:val="28"/>
        </w:rPr>
        <w:lastRenderedPageBreak/>
        <w:t>Кроме того, в р</w:t>
      </w:r>
      <w:r>
        <w:rPr>
          <w:rFonts w:ascii="Times New Roman" w:hAnsi="Times New Roman" w:cs="Times New Roman"/>
          <w:sz w:val="28"/>
          <w:szCs w:val="28"/>
        </w:rPr>
        <w:t>амках рабочих визито</w:t>
      </w:r>
      <w:r w:rsidRPr="00D15D24">
        <w:rPr>
          <w:rFonts w:ascii="Times New Roman" w:hAnsi="Times New Roman" w:cs="Times New Roman"/>
          <w:sz w:val="28"/>
          <w:szCs w:val="28"/>
        </w:rPr>
        <w:t>в У</w:t>
      </w:r>
      <w:r>
        <w:rPr>
          <w:rFonts w:ascii="Times New Roman" w:hAnsi="Times New Roman" w:cs="Times New Roman"/>
          <w:sz w:val="28"/>
          <w:szCs w:val="28"/>
        </w:rPr>
        <w:t>полномоченным</w:t>
      </w:r>
      <w:r w:rsidRPr="00D15D24">
        <w:rPr>
          <w:rFonts w:ascii="Times New Roman" w:hAnsi="Times New Roman" w:cs="Times New Roman"/>
          <w:sz w:val="28"/>
          <w:szCs w:val="28"/>
        </w:rPr>
        <w:t xml:space="preserve"> по правам ребенка были проверены условия содержания подследственных и обвиняемых в совершении преступлений женщин и несовершеннолетних. Подросткам </w:t>
      </w:r>
      <w:r w:rsidR="00110E06">
        <w:rPr>
          <w:rFonts w:ascii="Times New Roman" w:hAnsi="Times New Roman" w:cs="Times New Roman"/>
          <w:sz w:val="28"/>
          <w:szCs w:val="28"/>
        </w:rPr>
        <w:t xml:space="preserve">                  </w:t>
      </w:r>
      <w:r w:rsidRPr="00D15D24">
        <w:rPr>
          <w:rFonts w:ascii="Times New Roman" w:hAnsi="Times New Roman" w:cs="Times New Roman"/>
          <w:sz w:val="28"/>
          <w:szCs w:val="28"/>
        </w:rPr>
        <w:t>и женщинам в следственном изоляторе</w:t>
      </w:r>
      <w:r>
        <w:rPr>
          <w:rFonts w:ascii="Times New Roman" w:hAnsi="Times New Roman" w:cs="Times New Roman"/>
          <w:sz w:val="28"/>
          <w:szCs w:val="28"/>
        </w:rPr>
        <w:t xml:space="preserve"> </w:t>
      </w:r>
      <w:r w:rsidRPr="00D15D24">
        <w:rPr>
          <w:rFonts w:ascii="Times New Roman" w:hAnsi="Times New Roman" w:cs="Times New Roman"/>
          <w:sz w:val="28"/>
          <w:szCs w:val="28"/>
        </w:rPr>
        <w:t>в соответствии с требованиями закона созданы улучшенные материально-бытовые условия.</w:t>
      </w:r>
    </w:p>
    <w:p w:rsidR="005F7035" w:rsidRPr="00110E06" w:rsidRDefault="005F7035" w:rsidP="005F7035">
      <w:pPr>
        <w:spacing w:after="0" w:line="360" w:lineRule="auto"/>
        <w:ind w:firstLine="851"/>
        <w:jc w:val="both"/>
        <w:rPr>
          <w:rStyle w:val="organictextcontentspan"/>
          <w:rFonts w:ascii="Times New Roman" w:hAnsi="Times New Roman" w:cs="Times New Roman"/>
          <w:sz w:val="28"/>
          <w:szCs w:val="28"/>
        </w:rPr>
      </w:pPr>
      <w:r w:rsidRPr="00110E06">
        <w:rPr>
          <w:rStyle w:val="organictextcontentspan"/>
          <w:rFonts w:ascii="Times New Roman" w:hAnsi="Times New Roman" w:cs="Times New Roman"/>
          <w:sz w:val="28"/>
          <w:szCs w:val="28"/>
        </w:rPr>
        <w:t xml:space="preserve">Одно из важных направлений </w:t>
      </w:r>
      <w:r w:rsidRPr="00110E06">
        <w:rPr>
          <w:rStyle w:val="organictextcontentspan"/>
          <w:rFonts w:ascii="Times New Roman" w:hAnsi="Times New Roman" w:cs="Times New Roman"/>
          <w:bCs/>
          <w:sz w:val="28"/>
          <w:szCs w:val="28"/>
        </w:rPr>
        <w:t>деятельности</w:t>
      </w:r>
      <w:r w:rsidRPr="00110E06">
        <w:rPr>
          <w:rStyle w:val="organictextcontentspan"/>
          <w:rFonts w:ascii="Times New Roman" w:hAnsi="Times New Roman" w:cs="Times New Roman"/>
          <w:sz w:val="28"/>
          <w:szCs w:val="28"/>
        </w:rPr>
        <w:t xml:space="preserve"> детского омбудсмена - обеспечение </w:t>
      </w:r>
      <w:r w:rsidRPr="00110E06">
        <w:rPr>
          <w:rStyle w:val="organictextcontentspan"/>
          <w:rFonts w:ascii="Times New Roman" w:hAnsi="Times New Roman" w:cs="Times New Roman"/>
          <w:bCs/>
          <w:sz w:val="28"/>
          <w:szCs w:val="28"/>
        </w:rPr>
        <w:t>безопасности</w:t>
      </w:r>
      <w:r w:rsidRPr="00110E06">
        <w:rPr>
          <w:rStyle w:val="organictextcontentspan"/>
          <w:rFonts w:ascii="Times New Roman" w:hAnsi="Times New Roman" w:cs="Times New Roman"/>
          <w:sz w:val="28"/>
          <w:szCs w:val="28"/>
        </w:rPr>
        <w:t xml:space="preserve"> детей, предупреждение чрезвычайных ситуаций.</w:t>
      </w:r>
    </w:p>
    <w:p w:rsidR="005F7035" w:rsidRDefault="005F7035" w:rsidP="005F7035">
      <w:pPr>
        <w:spacing w:after="0" w:line="360" w:lineRule="auto"/>
        <w:ind w:firstLine="851"/>
        <w:jc w:val="both"/>
        <w:rPr>
          <w:rFonts w:ascii="Times New Roman" w:hAnsi="Times New Roman" w:cs="Times New Roman"/>
          <w:iCs/>
          <w:sz w:val="28"/>
          <w:szCs w:val="28"/>
        </w:rPr>
      </w:pPr>
      <w:r w:rsidRPr="00110E06">
        <w:rPr>
          <w:rFonts w:ascii="Times New Roman" w:hAnsi="Times New Roman" w:cs="Times New Roman"/>
          <w:sz w:val="28"/>
          <w:szCs w:val="28"/>
        </w:rPr>
        <w:t>На протяжении последних лет флагманом</w:t>
      </w:r>
      <w:r>
        <w:rPr>
          <w:rFonts w:ascii="Times New Roman" w:hAnsi="Times New Roman" w:cs="Times New Roman"/>
          <w:sz w:val="28"/>
          <w:szCs w:val="28"/>
        </w:rPr>
        <w:t xml:space="preserve"> обеспечения безопас</w:t>
      </w:r>
      <w:r w:rsidRPr="008227DC">
        <w:rPr>
          <w:rFonts w:ascii="Times New Roman" w:hAnsi="Times New Roman" w:cs="Times New Roman"/>
          <w:sz w:val="28"/>
          <w:szCs w:val="28"/>
        </w:rPr>
        <w:t xml:space="preserve">ности детей на территории </w:t>
      </w:r>
      <w:r>
        <w:rPr>
          <w:rFonts w:ascii="Times New Roman" w:hAnsi="Times New Roman" w:cs="Times New Roman"/>
          <w:sz w:val="28"/>
          <w:szCs w:val="28"/>
        </w:rPr>
        <w:t>Псковской</w:t>
      </w:r>
      <w:r w:rsidRPr="008227DC">
        <w:rPr>
          <w:rFonts w:ascii="Times New Roman" w:hAnsi="Times New Roman" w:cs="Times New Roman"/>
          <w:sz w:val="28"/>
          <w:szCs w:val="28"/>
        </w:rPr>
        <w:t xml:space="preserve"> области являются мероприятия, проводимые в рамк</w:t>
      </w:r>
      <w:r>
        <w:rPr>
          <w:rFonts w:ascii="Times New Roman" w:hAnsi="Times New Roman" w:cs="Times New Roman"/>
          <w:sz w:val="28"/>
          <w:szCs w:val="28"/>
        </w:rPr>
        <w:t xml:space="preserve">ах акции «Безопасность детства» </w:t>
      </w:r>
      <w:r w:rsidRPr="00AB2B3B">
        <w:rPr>
          <w:rFonts w:ascii="Times New Roman" w:hAnsi="Times New Roman" w:cs="Times New Roman"/>
          <w:iCs/>
          <w:sz w:val="28"/>
          <w:szCs w:val="28"/>
        </w:rPr>
        <w:t>во взаимодействии с территориальными управлениями МЧС России</w:t>
      </w:r>
      <w:r>
        <w:rPr>
          <w:rFonts w:ascii="Times New Roman" w:hAnsi="Times New Roman" w:cs="Times New Roman"/>
          <w:iCs/>
          <w:sz w:val="28"/>
          <w:szCs w:val="28"/>
        </w:rPr>
        <w:t xml:space="preserve">, МВД России, региональными </w:t>
      </w:r>
      <w:r w:rsidRPr="00AB2B3B">
        <w:rPr>
          <w:rFonts w:ascii="Times New Roman" w:hAnsi="Times New Roman" w:cs="Times New Roman"/>
          <w:iCs/>
          <w:sz w:val="28"/>
          <w:szCs w:val="28"/>
        </w:rPr>
        <w:t xml:space="preserve">органами </w:t>
      </w:r>
      <w:r>
        <w:rPr>
          <w:rFonts w:ascii="Times New Roman" w:hAnsi="Times New Roman" w:cs="Times New Roman"/>
          <w:iCs/>
          <w:sz w:val="28"/>
          <w:szCs w:val="28"/>
        </w:rPr>
        <w:t xml:space="preserve">власти, </w:t>
      </w:r>
      <w:r w:rsidRPr="00AB2B3B">
        <w:rPr>
          <w:rFonts w:ascii="Times New Roman" w:hAnsi="Times New Roman" w:cs="Times New Roman"/>
          <w:iCs/>
          <w:sz w:val="28"/>
          <w:szCs w:val="28"/>
        </w:rPr>
        <w:t>заинтересованными общественными</w:t>
      </w:r>
      <w:r>
        <w:rPr>
          <w:rFonts w:ascii="Times New Roman" w:hAnsi="Times New Roman" w:cs="Times New Roman"/>
          <w:iCs/>
          <w:sz w:val="28"/>
          <w:szCs w:val="28"/>
        </w:rPr>
        <w:t xml:space="preserve"> </w:t>
      </w:r>
      <w:r w:rsidRPr="00AB2B3B">
        <w:rPr>
          <w:rFonts w:ascii="Times New Roman" w:hAnsi="Times New Roman" w:cs="Times New Roman"/>
          <w:iCs/>
          <w:sz w:val="28"/>
          <w:szCs w:val="28"/>
        </w:rPr>
        <w:t xml:space="preserve">формированиями, а также </w:t>
      </w:r>
      <w:r>
        <w:rPr>
          <w:rFonts w:ascii="Times New Roman" w:hAnsi="Times New Roman" w:cs="Times New Roman"/>
          <w:iCs/>
          <w:sz w:val="28"/>
          <w:szCs w:val="28"/>
        </w:rPr>
        <w:t xml:space="preserve">активными </w:t>
      </w:r>
      <w:r w:rsidRPr="00AB2B3B">
        <w:rPr>
          <w:rFonts w:ascii="Times New Roman" w:hAnsi="Times New Roman" w:cs="Times New Roman"/>
          <w:iCs/>
          <w:sz w:val="28"/>
          <w:szCs w:val="28"/>
        </w:rPr>
        <w:t>гражданами.</w:t>
      </w:r>
      <w:r>
        <w:rPr>
          <w:rFonts w:ascii="Times New Roman" w:hAnsi="Times New Roman" w:cs="Times New Roman"/>
          <w:iCs/>
          <w:sz w:val="28"/>
          <w:szCs w:val="28"/>
        </w:rPr>
        <w:t xml:space="preserve"> </w:t>
      </w:r>
    </w:p>
    <w:p w:rsidR="005F7035" w:rsidRPr="00326BA8" w:rsidRDefault="005F7035" w:rsidP="005F7035">
      <w:pPr>
        <w:spacing w:after="0" w:line="360" w:lineRule="auto"/>
        <w:ind w:firstLine="851"/>
        <w:jc w:val="both"/>
        <w:rPr>
          <w:rFonts w:ascii="Times New Roman" w:hAnsi="Times New Roman" w:cs="Times New Roman"/>
          <w:sz w:val="28"/>
          <w:szCs w:val="28"/>
        </w:rPr>
      </w:pPr>
      <w:r w:rsidRPr="00326BA8">
        <w:rPr>
          <w:rFonts w:ascii="Times New Roman" w:hAnsi="Times New Roman" w:cs="Times New Roman"/>
          <w:sz w:val="28"/>
          <w:szCs w:val="28"/>
        </w:rPr>
        <w:t xml:space="preserve">18 </w:t>
      </w:r>
      <w:r>
        <w:rPr>
          <w:rFonts w:ascii="Times New Roman" w:hAnsi="Times New Roman" w:cs="Times New Roman"/>
          <w:sz w:val="28"/>
          <w:szCs w:val="28"/>
        </w:rPr>
        <w:t xml:space="preserve">марта 2024 года подписано актуализированное </w:t>
      </w:r>
      <w:r w:rsidRPr="00326BA8">
        <w:rPr>
          <w:rFonts w:ascii="Times New Roman" w:hAnsi="Times New Roman" w:cs="Times New Roman"/>
          <w:sz w:val="28"/>
          <w:szCs w:val="28"/>
        </w:rPr>
        <w:t xml:space="preserve">Соглашения с </w:t>
      </w:r>
      <w:r w:rsidRPr="00BF5269">
        <w:rPr>
          <w:rFonts w:ascii="Times New Roman" w:hAnsi="Times New Roman" w:cs="Times New Roman"/>
          <w:sz w:val="28"/>
          <w:szCs w:val="28"/>
        </w:rPr>
        <w:t>ГУ МЧС России по Псковской области</w:t>
      </w:r>
      <w:r w:rsidRPr="00326BA8">
        <w:rPr>
          <w:rFonts w:ascii="Times New Roman" w:hAnsi="Times New Roman" w:cs="Times New Roman"/>
          <w:sz w:val="28"/>
          <w:szCs w:val="28"/>
        </w:rPr>
        <w:t xml:space="preserve"> о взаимодействии по вопросам защиты прав и интересов ребенка в области безопасности в чрезвычайных ситуациях. </w:t>
      </w:r>
    </w:p>
    <w:p w:rsidR="005F7035" w:rsidRDefault="005F7035" w:rsidP="005F7035">
      <w:pPr>
        <w:spacing w:after="0" w:line="360" w:lineRule="auto"/>
        <w:ind w:firstLine="851"/>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98176" behindDoc="1" locked="0" layoutInCell="1" allowOverlap="1">
            <wp:simplePos x="0" y="0"/>
            <wp:positionH relativeFrom="column">
              <wp:posOffset>3418840</wp:posOffset>
            </wp:positionH>
            <wp:positionV relativeFrom="paragraph">
              <wp:posOffset>-889635</wp:posOffset>
            </wp:positionV>
            <wp:extent cx="2623185" cy="1732915"/>
            <wp:effectExtent l="19050" t="0" r="5715" b="0"/>
            <wp:wrapTight wrapText="bothSides">
              <wp:wrapPolygon edited="0">
                <wp:start x="-157" y="0"/>
                <wp:lineTo x="-157" y="21370"/>
                <wp:lineTo x="21647" y="21370"/>
                <wp:lineTo x="21647" y="0"/>
                <wp:lineTo x="-157" y="0"/>
              </wp:wrapPolygon>
            </wp:wrapTight>
            <wp:docPr id="192" name="Рисунок 8" descr="C:\Users\user\Desktop\к докладу за 2024\фото\СОГЛАШЕНИЕ С МЧ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к докладу за 2024\фото\СОГЛАШЕНИЕ С МЧС.jpg"/>
                    <pic:cNvPicPr>
                      <a:picLocks noChangeAspect="1" noChangeArrowheads="1"/>
                    </pic:cNvPicPr>
                  </pic:nvPicPr>
                  <pic:blipFill>
                    <a:blip r:embed="rId64" cstate="print"/>
                    <a:srcRect/>
                    <a:stretch>
                      <a:fillRect/>
                    </a:stretch>
                  </pic:blipFill>
                  <pic:spPr bwMode="auto">
                    <a:xfrm>
                      <a:off x="0" y="0"/>
                      <a:ext cx="2623185" cy="1732915"/>
                    </a:xfrm>
                    <a:prstGeom prst="rect">
                      <a:avLst/>
                    </a:prstGeom>
                    <a:noFill/>
                    <a:ln w="9525">
                      <a:noFill/>
                      <a:miter lim="800000"/>
                      <a:headEnd/>
                      <a:tailEnd/>
                    </a:ln>
                  </pic:spPr>
                </pic:pic>
              </a:graphicData>
            </a:graphic>
          </wp:anchor>
        </w:drawing>
      </w:r>
      <w:r w:rsidRPr="00326BA8">
        <w:rPr>
          <w:rFonts w:ascii="Times New Roman" w:hAnsi="Times New Roman" w:cs="Times New Roman"/>
          <w:sz w:val="28"/>
          <w:szCs w:val="28"/>
        </w:rPr>
        <w:t xml:space="preserve">В </w:t>
      </w:r>
      <w:r w:rsidR="00E26E81">
        <w:rPr>
          <w:rFonts w:ascii="Times New Roman" w:hAnsi="Times New Roman" w:cs="Times New Roman"/>
          <w:sz w:val="28"/>
          <w:szCs w:val="28"/>
        </w:rPr>
        <w:t>соответствии с соглашением</w:t>
      </w:r>
      <w:r w:rsidRPr="00326BA8">
        <w:rPr>
          <w:rFonts w:ascii="Times New Roman" w:hAnsi="Times New Roman" w:cs="Times New Roman"/>
          <w:sz w:val="28"/>
          <w:szCs w:val="28"/>
        </w:rPr>
        <w:t xml:space="preserve"> предполагается использование имеющихся информационных, правовых и организационных ресурсов </w:t>
      </w:r>
      <w:r w:rsidR="00E26E81">
        <w:rPr>
          <w:rFonts w:ascii="Times New Roman" w:hAnsi="Times New Roman" w:cs="Times New Roman"/>
          <w:sz w:val="28"/>
          <w:szCs w:val="28"/>
        </w:rPr>
        <w:t xml:space="preserve">                          </w:t>
      </w:r>
      <w:r w:rsidRPr="00326BA8">
        <w:rPr>
          <w:rFonts w:ascii="Times New Roman" w:hAnsi="Times New Roman" w:cs="Times New Roman"/>
          <w:sz w:val="28"/>
          <w:szCs w:val="28"/>
        </w:rPr>
        <w:t>в планировании и реализации совместных мероприятий для обеспечения гарантий государственной защиты прав и охраняемых законом интересов ребенка.</w:t>
      </w:r>
    </w:p>
    <w:p w:rsidR="005F7035" w:rsidRPr="008F4BF8" w:rsidRDefault="005F7035" w:rsidP="005F7035">
      <w:pPr>
        <w:spacing w:after="0" w:line="360" w:lineRule="auto"/>
        <w:ind w:firstLine="851"/>
        <w:jc w:val="both"/>
        <w:rPr>
          <w:rFonts w:ascii="Times New Roman" w:hAnsi="Times New Roman" w:cs="Times New Roman"/>
          <w:sz w:val="28"/>
          <w:szCs w:val="28"/>
        </w:rPr>
      </w:pPr>
      <w:r w:rsidRPr="008F4BF8">
        <w:rPr>
          <w:rFonts w:ascii="Times New Roman" w:hAnsi="Times New Roman" w:cs="Times New Roman"/>
          <w:sz w:val="28"/>
          <w:szCs w:val="28"/>
        </w:rPr>
        <w:t xml:space="preserve">В рамках работы межведомственной группы Правительственной комиссии по профилактике правонарушений на территории региона 23 марта 2024 года состоялась рабочая встреча Уполномоченного с референтом отдела Департамента профилактической работы и надзорных мероприятий центрального аппарата МЧС России </w:t>
      </w:r>
      <w:proofErr w:type="spellStart"/>
      <w:r w:rsidRPr="008F4BF8">
        <w:rPr>
          <w:rFonts w:ascii="Times New Roman" w:hAnsi="Times New Roman" w:cs="Times New Roman"/>
          <w:sz w:val="28"/>
          <w:szCs w:val="28"/>
        </w:rPr>
        <w:t>Нестругиным</w:t>
      </w:r>
      <w:proofErr w:type="spellEnd"/>
      <w:r w:rsidRPr="008F4BF8">
        <w:rPr>
          <w:rFonts w:ascii="Times New Roman" w:hAnsi="Times New Roman" w:cs="Times New Roman"/>
          <w:sz w:val="28"/>
          <w:szCs w:val="28"/>
        </w:rPr>
        <w:t xml:space="preserve"> А. Н. по вопросам </w:t>
      </w:r>
      <w:r w:rsidRPr="008F4BF8">
        <w:rPr>
          <w:rFonts w:ascii="Times New Roman" w:hAnsi="Times New Roman" w:cs="Times New Roman"/>
          <w:sz w:val="28"/>
          <w:szCs w:val="28"/>
        </w:rPr>
        <w:lastRenderedPageBreak/>
        <w:t>противопожарной пропаганды и обучения детей мерам пожарной безопасности.</w:t>
      </w:r>
    </w:p>
    <w:p w:rsidR="005F7035" w:rsidRDefault="005F7035" w:rsidP="005F7035">
      <w:pPr>
        <w:spacing w:after="0" w:line="360" w:lineRule="auto"/>
        <w:ind w:firstLine="851"/>
        <w:jc w:val="both"/>
        <w:rPr>
          <w:rStyle w:val="organictextcontentspan"/>
          <w:rFonts w:ascii="Times New Roman" w:hAnsi="Times New Roman" w:cs="Times New Roman"/>
        </w:rPr>
      </w:pPr>
      <w:r>
        <w:rPr>
          <w:rFonts w:ascii="Times New Roman" w:hAnsi="Times New Roman" w:cs="Times New Roman"/>
          <w:sz w:val="28"/>
          <w:szCs w:val="28"/>
        </w:rPr>
        <w:t>Следует отметить</w:t>
      </w:r>
      <w:r w:rsidRPr="00326BA8">
        <w:rPr>
          <w:rFonts w:ascii="Times New Roman" w:hAnsi="Times New Roman" w:cs="Times New Roman"/>
          <w:sz w:val="28"/>
          <w:szCs w:val="28"/>
        </w:rPr>
        <w:t xml:space="preserve">, что сотрудничество </w:t>
      </w:r>
      <w:r>
        <w:rPr>
          <w:rFonts w:ascii="Times New Roman" w:hAnsi="Times New Roman" w:cs="Times New Roman"/>
          <w:sz w:val="28"/>
          <w:szCs w:val="28"/>
        </w:rPr>
        <w:t xml:space="preserve">Уполномоченного с </w:t>
      </w:r>
      <w:r w:rsidRPr="00BF5269">
        <w:rPr>
          <w:rFonts w:ascii="Times New Roman" w:hAnsi="Times New Roman" w:cs="Times New Roman"/>
          <w:sz w:val="28"/>
          <w:szCs w:val="28"/>
        </w:rPr>
        <w:t>ГУ МЧС России по Псковской области</w:t>
      </w:r>
      <w:r w:rsidRPr="00326BA8">
        <w:rPr>
          <w:rFonts w:ascii="Times New Roman" w:hAnsi="Times New Roman" w:cs="Times New Roman"/>
          <w:sz w:val="28"/>
          <w:szCs w:val="28"/>
        </w:rPr>
        <w:t xml:space="preserve"> на протяжении многих лет выстроено </w:t>
      </w:r>
      <w:r w:rsidR="00110E06">
        <w:rPr>
          <w:rFonts w:ascii="Times New Roman" w:hAnsi="Times New Roman" w:cs="Times New Roman"/>
          <w:sz w:val="28"/>
          <w:szCs w:val="28"/>
        </w:rPr>
        <w:t xml:space="preserve">                        </w:t>
      </w:r>
      <w:r w:rsidRPr="00326BA8">
        <w:rPr>
          <w:rFonts w:ascii="Times New Roman" w:hAnsi="Times New Roman" w:cs="Times New Roman"/>
          <w:sz w:val="28"/>
          <w:szCs w:val="28"/>
        </w:rPr>
        <w:t xml:space="preserve">на высоком уровне. Это оперативное, в кратчайшие сроки, информирование </w:t>
      </w:r>
      <w:r w:rsidR="00110E06">
        <w:rPr>
          <w:rFonts w:ascii="Times New Roman" w:hAnsi="Times New Roman" w:cs="Times New Roman"/>
          <w:sz w:val="28"/>
          <w:szCs w:val="28"/>
        </w:rPr>
        <w:t xml:space="preserve">          </w:t>
      </w:r>
      <w:r w:rsidRPr="00326BA8">
        <w:rPr>
          <w:rFonts w:ascii="Times New Roman" w:hAnsi="Times New Roman" w:cs="Times New Roman"/>
          <w:sz w:val="28"/>
          <w:szCs w:val="28"/>
        </w:rPr>
        <w:t>по всем фактам гибели и травматизма детей, участие в совместных рейдах</w:t>
      </w:r>
      <w:r w:rsidR="00110E06">
        <w:rPr>
          <w:rFonts w:ascii="Times New Roman" w:hAnsi="Times New Roman" w:cs="Times New Roman"/>
          <w:sz w:val="28"/>
          <w:szCs w:val="28"/>
        </w:rPr>
        <w:t xml:space="preserve">                 </w:t>
      </w:r>
      <w:r w:rsidRPr="00326BA8">
        <w:rPr>
          <w:rFonts w:ascii="Times New Roman" w:hAnsi="Times New Roman" w:cs="Times New Roman"/>
          <w:sz w:val="28"/>
          <w:szCs w:val="28"/>
        </w:rPr>
        <w:t xml:space="preserve"> </w:t>
      </w:r>
      <w:r>
        <w:rPr>
          <w:rFonts w:ascii="Times New Roman" w:hAnsi="Times New Roman" w:cs="Times New Roman"/>
          <w:sz w:val="28"/>
          <w:szCs w:val="28"/>
        </w:rPr>
        <w:t xml:space="preserve">и мероприятиях </w:t>
      </w:r>
      <w:r w:rsidRPr="00326BA8">
        <w:rPr>
          <w:rFonts w:ascii="Times New Roman" w:hAnsi="Times New Roman" w:cs="Times New Roman"/>
          <w:sz w:val="28"/>
          <w:szCs w:val="28"/>
        </w:rPr>
        <w:t xml:space="preserve">в рамках </w:t>
      </w:r>
      <w:r>
        <w:rPr>
          <w:rFonts w:ascii="Times New Roman" w:hAnsi="Times New Roman" w:cs="Times New Roman"/>
          <w:sz w:val="28"/>
          <w:szCs w:val="28"/>
        </w:rPr>
        <w:t xml:space="preserve">Всероссийской </w:t>
      </w:r>
      <w:r w:rsidRPr="00326BA8">
        <w:rPr>
          <w:rFonts w:ascii="Times New Roman" w:hAnsi="Times New Roman" w:cs="Times New Roman"/>
          <w:sz w:val="28"/>
          <w:szCs w:val="28"/>
        </w:rPr>
        <w:t xml:space="preserve">акции "Безопасность детства", организация </w:t>
      </w:r>
      <w:r>
        <w:rPr>
          <w:rFonts w:ascii="Times New Roman" w:hAnsi="Times New Roman" w:cs="Times New Roman"/>
          <w:sz w:val="28"/>
          <w:szCs w:val="28"/>
        </w:rPr>
        <w:t>информационно-</w:t>
      </w:r>
      <w:r w:rsidRPr="00326BA8">
        <w:rPr>
          <w:rFonts w:ascii="Times New Roman" w:hAnsi="Times New Roman" w:cs="Times New Roman"/>
          <w:sz w:val="28"/>
          <w:szCs w:val="28"/>
        </w:rPr>
        <w:t xml:space="preserve">профилактических </w:t>
      </w:r>
      <w:r>
        <w:rPr>
          <w:rFonts w:ascii="Times New Roman" w:hAnsi="Times New Roman" w:cs="Times New Roman"/>
          <w:sz w:val="28"/>
          <w:szCs w:val="28"/>
        </w:rPr>
        <w:t>акций</w:t>
      </w:r>
      <w:r w:rsidRPr="00326BA8">
        <w:rPr>
          <w:rFonts w:ascii="Times New Roman" w:hAnsi="Times New Roman" w:cs="Times New Roman"/>
          <w:sz w:val="28"/>
          <w:szCs w:val="28"/>
        </w:rPr>
        <w:t xml:space="preserve">. </w:t>
      </w:r>
    </w:p>
    <w:p w:rsidR="005F7035" w:rsidRPr="00483756" w:rsidRDefault="005F7035" w:rsidP="005F7035">
      <w:pPr>
        <w:pStyle w:val="Default"/>
        <w:spacing w:line="360" w:lineRule="auto"/>
        <w:ind w:firstLine="705"/>
        <w:jc w:val="both"/>
        <w:rPr>
          <w:sz w:val="28"/>
          <w:szCs w:val="28"/>
        </w:rPr>
      </w:pPr>
      <w:r w:rsidRPr="00110E06">
        <w:rPr>
          <w:rStyle w:val="organictextcontentspan"/>
          <w:sz w:val="28"/>
          <w:szCs w:val="28"/>
        </w:rPr>
        <w:t xml:space="preserve">Примеры совместной </w:t>
      </w:r>
      <w:r w:rsidRPr="00110E06">
        <w:rPr>
          <w:sz w:val="28"/>
          <w:szCs w:val="28"/>
        </w:rPr>
        <w:t xml:space="preserve">работы Уполномоченного и ГУ МЧС России                       по Псковской области в 2024 году </w:t>
      </w:r>
      <w:r w:rsidRPr="00110E06">
        <w:rPr>
          <w:rStyle w:val="organictextcontentspan"/>
          <w:bCs/>
          <w:sz w:val="28"/>
          <w:szCs w:val="28"/>
        </w:rPr>
        <w:t>изложены</w:t>
      </w:r>
      <w:r w:rsidRPr="00110E06">
        <w:rPr>
          <w:rStyle w:val="organictextcontentspan"/>
          <w:sz w:val="28"/>
          <w:szCs w:val="28"/>
        </w:rPr>
        <w:t xml:space="preserve"> в </w:t>
      </w:r>
      <w:r w:rsidRPr="00110E06">
        <w:rPr>
          <w:rStyle w:val="organictextcontentspan"/>
          <w:bCs/>
          <w:sz w:val="28"/>
          <w:szCs w:val="28"/>
        </w:rPr>
        <w:t>разделе</w:t>
      </w:r>
      <w:r w:rsidRPr="00110E06">
        <w:rPr>
          <w:rStyle w:val="organictextcontentspan"/>
          <w:sz w:val="28"/>
          <w:szCs w:val="28"/>
        </w:rPr>
        <w:t xml:space="preserve"> </w:t>
      </w:r>
      <w:r w:rsidRPr="00110E06">
        <w:rPr>
          <w:rStyle w:val="organictextcontentspan"/>
          <w:bCs/>
          <w:sz w:val="28"/>
          <w:szCs w:val="28"/>
        </w:rPr>
        <w:t>доклада</w:t>
      </w:r>
      <w:r w:rsidRPr="00110E06">
        <w:rPr>
          <w:b/>
          <w:sz w:val="28"/>
          <w:szCs w:val="28"/>
        </w:rPr>
        <w:t xml:space="preserve"> </w:t>
      </w:r>
      <w:r w:rsidRPr="00110E06">
        <w:rPr>
          <w:sz w:val="28"/>
          <w:szCs w:val="28"/>
        </w:rPr>
        <w:t>«Работа по</w:t>
      </w:r>
      <w:r w:rsidRPr="00483756">
        <w:rPr>
          <w:sz w:val="28"/>
          <w:szCs w:val="28"/>
        </w:rPr>
        <w:t xml:space="preserve"> организации взаимодействия с детьми и подростками Псковской области». </w:t>
      </w:r>
    </w:p>
    <w:p w:rsidR="005F7035" w:rsidRDefault="005F7035" w:rsidP="005F7035">
      <w:pPr>
        <w:pStyle w:val="futurismarkdown-paragraph"/>
        <w:spacing w:before="0" w:beforeAutospacing="0" w:after="0" w:afterAutospacing="0" w:line="360" w:lineRule="auto"/>
        <w:ind w:firstLine="851"/>
        <w:jc w:val="both"/>
        <w:rPr>
          <w:sz w:val="28"/>
          <w:szCs w:val="28"/>
        </w:rPr>
      </w:pPr>
      <w:r w:rsidRPr="00110E06">
        <w:rPr>
          <w:rStyle w:val="a4"/>
          <w:b w:val="0"/>
          <w:sz w:val="28"/>
          <w:szCs w:val="28"/>
        </w:rPr>
        <w:t>16 мая 2024 года</w:t>
      </w:r>
      <w:r w:rsidRPr="00697309">
        <w:rPr>
          <w:b/>
          <w:sz w:val="28"/>
          <w:szCs w:val="28"/>
        </w:rPr>
        <w:t xml:space="preserve"> </w:t>
      </w:r>
      <w:r w:rsidRPr="00697309">
        <w:rPr>
          <w:sz w:val="28"/>
          <w:szCs w:val="28"/>
        </w:rPr>
        <w:t xml:space="preserve">Уполномоченный по правам ребенка приняла участие </w:t>
      </w:r>
      <w:r w:rsidRPr="00110E06">
        <w:rPr>
          <w:b/>
          <w:sz w:val="28"/>
          <w:szCs w:val="28"/>
        </w:rPr>
        <w:t xml:space="preserve">в </w:t>
      </w:r>
      <w:r w:rsidRPr="00110E06">
        <w:rPr>
          <w:rStyle w:val="a4"/>
          <w:b w:val="0"/>
          <w:sz w:val="28"/>
          <w:szCs w:val="28"/>
        </w:rPr>
        <w:t>заседании межведомственной комиссии по обеспечению безопасности дорожного движения, которое прошло</w:t>
      </w:r>
      <w:r w:rsidRPr="00697309">
        <w:rPr>
          <w:rStyle w:val="a4"/>
          <w:sz w:val="28"/>
          <w:szCs w:val="28"/>
        </w:rPr>
        <w:t xml:space="preserve"> </w:t>
      </w:r>
      <w:r w:rsidRPr="00697309">
        <w:rPr>
          <w:sz w:val="28"/>
          <w:szCs w:val="28"/>
        </w:rPr>
        <w:t>под председательством губернатора</w:t>
      </w:r>
      <w:r w:rsidRPr="00697309">
        <w:rPr>
          <w:b/>
          <w:sz w:val="28"/>
          <w:szCs w:val="28"/>
        </w:rPr>
        <w:t xml:space="preserve"> </w:t>
      </w:r>
      <w:r w:rsidRPr="00697309">
        <w:rPr>
          <w:sz w:val="28"/>
          <w:szCs w:val="28"/>
        </w:rPr>
        <w:t>Псковской области Михаила Ведерникова.  </w:t>
      </w:r>
    </w:p>
    <w:p w:rsidR="005F7035" w:rsidRDefault="005F7035" w:rsidP="005F7035">
      <w:pPr>
        <w:pStyle w:val="futurismarkdown-paragraph"/>
        <w:spacing w:before="0" w:beforeAutospacing="0" w:after="0" w:afterAutospacing="0" w:line="360" w:lineRule="auto"/>
        <w:jc w:val="both"/>
        <w:rPr>
          <w:sz w:val="28"/>
          <w:szCs w:val="28"/>
        </w:rPr>
      </w:pPr>
      <w:r>
        <w:rPr>
          <w:noProof/>
          <w:sz w:val="28"/>
          <w:szCs w:val="28"/>
        </w:rPr>
        <w:drawing>
          <wp:anchor distT="0" distB="0" distL="114300" distR="114300" simplePos="0" relativeHeight="251692032" behindDoc="1" locked="0" layoutInCell="1" allowOverlap="1">
            <wp:simplePos x="0" y="0"/>
            <wp:positionH relativeFrom="column">
              <wp:posOffset>8890</wp:posOffset>
            </wp:positionH>
            <wp:positionV relativeFrom="paragraph">
              <wp:posOffset>57785</wp:posOffset>
            </wp:positionV>
            <wp:extent cx="3380105" cy="1221105"/>
            <wp:effectExtent l="19050" t="0" r="0" b="0"/>
            <wp:wrapTight wrapText="bothSides">
              <wp:wrapPolygon edited="0">
                <wp:start x="-122" y="0"/>
                <wp:lineTo x="-122" y="21229"/>
                <wp:lineTo x="21547" y="21229"/>
                <wp:lineTo x="21547" y="0"/>
                <wp:lineTo x="-122" y="0"/>
              </wp:wrapPolygon>
            </wp:wrapTight>
            <wp:docPr id="193" name="Рисунок 11" descr="https://sun9-7.userapi.com/impg/Sup7gCpO4e-NuFfieX3iR-inTWbs2SBXj84_Bg/dQInnXSkLzM.jpg?size=1199x435&amp;quality=95&amp;sign=769a1cc7ed69d714d64439ab14fd8d57&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sun9-7.userapi.com/impg/Sup7gCpO4e-NuFfieX3iR-inTWbs2SBXj84_Bg/dQInnXSkLzM.jpg?size=1199x435&amp;quality=95&amp;sign=769a1cc7ed69d714d64439ab14fd8d57&amp;type=album"/>
                    <pic:cNvPicPr>
                      <a:picLocks noChangeAspect="1" noChangeArrowheads="1"/>
                    </pic:cNvPicPr>
                  </pic:nvPicPr>
                  <pic:blipFill>
                    <a:blip r:embed="rId65" cstate="print"/>
                    <a:srcRect/>
                    <a:stretch>
                      <a:fillRect/>
                    </a:stretch>
                  </pic:blipFill>
                  <pic:spPr bwMode="auto">
                    <a:xfrm>
                      <a:off x="0" y="0"/>
                      <a:ext cx="3380105" cy="1221105"/>
                    </a:xfrm>
                    <a:prstGeom prst="rect">
                      <a:avLst/>
                    </a:prstGeom>
                    <a:noFill/>
                    <a:ln w="9525">
                      <a:noFill/>
                      <a:miter lim="800000"/>
                      <a:headEnd/>
                      <a:tailEnd/>
                    </a:ln>
                  </pic:spPr>
                </pic:pic>
              </a:graphicData>
            </a:graphic>
          </wp:anchor>
        </w:drawing>
      </w:r>
      <w:r w:rsidRPr="00697309">
        <w:rPr>
          <w:sz w:val="28"/>
          <w:szCs w:val="28"/>
        </w:rPr>
        <w:t xml:space="preserve">В своем докладе </w:t>
      </w:r>
      <w:r>
        <w:rPr>
          <w:sz w:val="28"/>
          <w:szCs w:val="28"/>
        </w:rPr>
        <w:t>омбудсмен</w:t>
      </w:r>
      <w:r w:rsidRPr="00697309">
        <w:rPr>
          <w:sz w:val="28"/>
          <w:szCs w:val="28"/>
        </w:rPr>
        <w:t xml:space="preserve"> обратила внимание на увеличение количества </w:t>
      </w:r>
      <w:r>
        <w:rPr>
          <w:sz w:val="28"/>
          <w:szCs w:val="28"/>
        </w:rPr>
        <w:t xml:space="preserve">ДТП </w:t>
      </w:r>
      <w:r w:rsidR="00110E06">
        <w:rPr>
          <w:sz w:val="28"/>
          <w:szCs w:val="28"/>
        </w:rPr>
        <w:t xml:space="preserve">                  </w:t>
      </w:r>
      <w:r>
        <w:rPr>
          <w:sz w:val="28"/>
          <w:szCs w:val="28"/>
        </w:rPr>
        <w:t xml:space="preserve">с </w:t>
      </w:r>
      <w:r w:rsidRPr="00697309">
        <w:rPr>
          <w:sz w:val="28"/>
          <w:szCs w:val="28"/>
        </w:rPr>
        <w:t xml:space="preserve">участием несовершеннолетних. </w:t>
      </w:r>
    </w:p>
    <w:p w:rsidR="005F7035" w:rsidRPr="00697309" w:rsidRDefault="00E26E81" w:rsidP="005F7035">
      <w:pPr>
        <w:pStyle w:val="futurismarkdown-paragraph"/>
        <w:spacing w:before="0" w:beforeAutospacing="0" w:after="0" w:afterAutospacing="0" w:line="360" w:lineRule="auto"/>
        <w:jc w:val="both"/>
        <w:rPr>
          <w:sz w:val="28"/>
          <w:szCs w:val="28"/>
        </w:rPr>
      </w:pPr>
      <w:r>
        <w:rPr>
          <w:noProof/>
          <w:sz w:val="28"/>
          <w:szCs w:val="28"/>
        </w:rPr>
        <w:drawing>
          <wp:anchor distT="0" distB="0" distL="114300" distR="114300" simplePos="0" relativeHeight="251691008" behindDoc="1" locked="0" layoutInCell="1" allowOverlap="1">
            <wp:simplePos x="0" y="0"/>
            <wp:positionH relativeFrom="column">
              <wp:posOffset>429895</wp:posOffset>
            </wp:positionH>
            <wp:positionV relativeFrom="paragraph">
              <wp:posOffset>1478280</wp:posOffset>
            </wp:positionV>
            <wp:extent cx="2138045" cy="1595755"/>
            <wp:effectExtent l="19050" t="0" r="0" b="0"/>
            <wp:wrapTight wrapText="bothSides">
              <wp:wrapPolygon edited="0">
                <wp:start x="-192" y="0"/>
                <wp:lineTo x="-192" y="21402"/>
                <wp:lineTo x="21555" y="21402"/>
                <wp:lineTo x="21555" y="0"/>
                <wp:lineTo x="-192" y="0"/>
              </wp:wrapPolygon>
            </wp:wrapTight>
            <wp:docPr id="194" name="Рисунок 10" descr="C:\Users\user\Desktop\к докладу за 2024\фото\прием едрос+алк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к докладу за 2024\фото\прием едрос+алко.jpg"/>
                    <pic:cNvPicPr>
                      <a:picLocks noChangeAspect="1" noChangeArrowheads="1"/>
                    </pic:cNvPicPr>
                  </pic:nvPicPr>
                  <pic:blipFill>
                    <a:blip r:embed="rId66" cstate="print"/>
                    <a:srcRect/>
                    <a:stretch>
                      <a:fillRect/>
                    </a:stretch>
                  </pic:blipFill>
                  <pic:spPr bwMode="auto">
                    <a:xfrm>
                      <a:off x="0" y="0"/>
                      <a:ext cx="2138045" cy="1595755"/>
                    </a:xfrm>
                    <a:prstGeom prst="rect">
                      <a:avLst/>
                    </a:prstGeom>
                    <a:noFill/>
                    <a:ln w="9525">
                      <a:noFill/>
                      <a:miter lim="800000"/>
                      <a:headEnd/>
                      <a:tailEnd/>
                    </a:ln>
                  </pic:spPr>
                </pic:pic>
              </a:graphicData>
            </a:graphic>
          </wp:anchor>
        </w:drawing>
      </w:r>
      <w:r w:rsidR="005F7035" w:rsidRPr="00697309">
        <w:rPr>
          <w:sz w:val="28"/>
          <w:szCs w:val="28"/>
        </w:rPr>
        <w:t xml:space="preserve">Обсуждая вопрос безопасности детей, Глава региона поручил усилить работу по соблюдению норм </w:t>
      </w:r>
      <w:r w:rsidR="00110E06">
        <w:rPr>
          <w:sz w:val="28"/>
          <w:szCs w:val="28"/>
        </w:rPr>
        <w:t xml:space="preserve">                                  </w:t>
      </w:r>
      <w:r w:rsidR="005F7035" w:rsidRPr="00697309">
        <w:rPr>
          <w:sz w:val="28"/>
          <w:szCs w:val="28"/>
        </w:rPr>
        <w:t>и требований транспортного законодательства при перевозке детей, а также организовать кампанию, направленную на привлечение внимания к основным факторам риска</w:t>
      </w:r>
      <w:r w:rsidR="005F7035">
        <w:rPr>
          <w:sz w:val="28"/>
          <w:szCs w:val="28"/>
        </w:rPr>
        <w:t xml:space="preserve"> </w:t>
      </w:r>
      <w:r w:rsidR="005F7035" w:rsidRPr="00697309">
        <w:rPr>
          <w:sz w:val="28"/>
          <w:szCs w:val="28"/>
        </w:rPr>
        <w:t>в дорожном движении и их профилактике.  </w:t>
      </w:r>
    </w:p>
    <w:p w:rsidR="005F7035" w:rsidRDefault="005F7035" w:rsidP="005F7035">
      <w:pPr>
        <w:spacing w:after="0" w:line="360" w:lineRule="auto"/>
        <w:ind w:firstLine="851"/>
        <w:jc w:val="both"/>
        <w:rPr>
          <w:rFonts w:ascii="Times New Roman" w:hAnsi="Times New Roman" w:cs="Times New Roman"/>
          <w:sz w:val="28"/>
          <w:szCs w:val="28"/>
        </w:rPr>
      </w:pPr>
      <w:r>
        <w:rPr>
          <w:rFonts w:ascii="Times New Roman" w:hAnsi="Times New Roman" w:cs="Times New Roman"/>
          <w:sz w:val="28"/>
          <w:szCs w:val="28"/>
        </w:rPr>
        <w:t>В прошедшем году была продолжена практика приемов</w:t>
      </w:r>
      <w:r w:rsidRPr="005F2E54">
        <w:rPr>
          <w:rFonts w:ascii="Times New Roman" w:hAnsi="Times New Roman" w:cs="Times New Roman"/>
          <w:sz w:val="28"/>
          <w:szCs w:val="28"/>
        </w:rPr>
        <w:t xml:space="preserve"> граждан </w:t>
      </w:r>
      <w:r>
        <w:rPr>
          <w:rFonts w:ascii="Times New Roman" w:hAnsi="Times New Roman" w:cs="Times New Roman"/>
          <w:sz w:val="28"/>
          <w:szCs w:val="28"/>
        </w:rPr>
        <w:t xml:space="preserve">детским правозащитником </w:t>
      </w:r>
      <w:r w:rsidR="00E26E81">
        <w:rPr>
          <w:rFonts w:ascii="Times New Roman" w:hAnsi="Times New Roman" w:cs="Times New Roman"/>
          <w:sz w:val="28"/>
          <w:szCs w:val="28"/>
        </w:rPr>
        <w:t>в</w:t>
      </w:r>
      <w:r>
        <w:rPr>
          <w:rFonts w:ascii="Times New Roman" w:hAnsi="Times New Roman" w:cs="Times New Roman"/>
          <w:sz w:val="28"/>
          <w:szCs w:val="28"/>
        </w:rPr>
        <w:t xml:space="preserve"> </w:t>
      </w:r>
      <w:r w:rsidRPr="005F2E54">
        <w:rPr>
          <w:rFonts w:ascii="Times New Roman" w:hAnsi="Times New Roman" w:cs="Times New Roman"/>
          <w:sz w:val="28"/>
          <w:szCs w:val="28"/>
        </w:rPr>
        <w:t>Региональной общественной приемной Председателя Партии «Единая Россия» Д.А. Медведева по вопросам семьи, отцовства, материнства и детства.</w:t>
      </w:r>
      <w:r>
        <w:rPr>
          <w:rFonts w:ascii="Times New Roman" w:hAnsi="Times New Roman" w:cs="Times New Roman"/>
          <w:sz w:val="28"/>
          <w:szCs w:val="28"/>
        </w:rPr>
        <w:t xml:space="preserve">               </w:t>
      </w:r>
    </w:p>
    <w:p w:rsidR="00DE5B3C" w:rsidRDefault="005F7035" w:rsidP="005F7035">
      <w:pPr>
        <w:spacing w:after="0" w:line="360" w:lineRule="auto"/>
        <w:ind w:firstLine="851"/>
        <w:jc w:val="both"/>
        <w:rPr>
          <w:rFonts w:ascii="Times New Roman" w:hAnsi="Times New Roman" w:cs="Times New Roman"/>
          <w:sz w:val="28"/>
          <w:szCs w:val="28"/>
        </w:rPr>
      </w:pPr>
      <w:r w:rsidRPr="005F2E54">
        <w:rPr>
          <w:rFonts w:ascii="Times New Roman" w:hAnsi="Times New Roman" w:cs="Times New Roman"/>
          <w:sz w:val="28"/>
          <w:szCs w:val="28"/>
        </w:rPr>
        <w:lastRenderedPageBreak/>
        <w:t>В прошедшем году было проведено 4 приема, принято 11 заявителей.</w:t>
      </w:r>
      <w:r>
        <w:rPr>
          <w:rFonts w:ascii="Times New Roman" w:hAnsi="Times New Roman" w:cs="Times New Roman"/>
          <w:sz w:val="28"/>
          <w:szCs w:val="28"/>
        </w:rPr>
        <w:t xml:space="preserve"> </w:t>
      </w:r>
    </w:p>
    <w:p w:rsidR="005F7035" w:rsidRPr="005F2E54" w:rsidRDefault="005F7035" w:rsidP="005F7035">
      <w:pPr>
        <w:spacing w:after="0" w:line="360" w:lineRule="auto"/>
        <w:ind w:firstLine="851"/>
        <w:jc w:val="both"/>
        <w:rPr>
          <w:rFonts w:ascii="Times New Roman" w:hAnsi="Times New Roman" w:cs="Times New Roman"/>
          <w:sz w:val="28"/>
          <w:szCs w:val="28"/>
        </w:rPr>
      </w:pPr>
      <w:r w:rsidRPr="005F2E54">
        <w:rPr>
          <w:rFonts w:ascii="Times New Roman" w:hAnsi="Times New Roman" w:cs="Times New Roman"/>
          <w:sz w:val="28"/>
          <w:szCs w:val="28"/>
        </w:rPr>
        <w:t xml:space="preserve">Темы обращений касались вопросов осуществления родительских прав </w:t>
      </w:r>
      <w:r>
        <w:rPr>
          <w:rFonts w:ascii="Times New Roman" w:hAnsi="Times New Roman" w:cs="Times New Roman"/>
          <w:sz w:val="28"/>
          <w:szCs w:val="28"/>
        </w:rPr>
        <w:t>и</w:t>
      </w:r>
      <w:r w:rsidRPr="005F2E54">
        <w:rPr>
          <w:rFonts w:ascii="Times New Roman" w:hAnsi="Times New Roman" w:cs="Times New Roman"/>
          <w:sz w:val="28"/>
          <w:szCs w:val="28"/>
        </w:rPr>
        <w:t xml:space="preserve"> устранения препятствий к общению с ребёнком его близких родственников, проблем в сфере образования, уклонения</w:t>
      </w:r>
      <w:r>
        <w:rPr>
          <w:rFonts w:ascii="Times New Roman" w:hAnsi="Times New Roman" w:cs="Times New Roman"/>
          <w:sz w:val="28"/>
          <w:szCs w:val="28"/>
        </w:rPr>
        <w:t xml:space="preserve"> родителей от воспитания </w:t>
      </w:r>
      <w:r w:rsidR="00DE5B3C">
        <w:rPr>
          <w:rFonts w:ascii="Times New Roman" w:hAnsi="Times New Roman" w:cs="Times New Roman"/>
          <w:sz w:val="28"/>
          <w:szCs w:val="28"/>
        </w:rPr>
        <w:t xml:space="preserve">                                  </w:t>
      </w:r>
      <w:r>
        <w:rPr>
          <w:rFonts w:ascii="Times New Roman" w:hAnsi="Times New Roman" w:cs="Times New Roman"/>
          <w:sz w:val="28"/>
          <w:szCs w:val="28"/>
        </w:rPr>
        <w:t>и</w:t>
      </w:r>
      <w:r w:rsidRPr="005F2E54">
        <w:rPr>
          <w:rFonts w:ascii="Times New Roman" w:hAnsi="Times New Roman" w:cs="Times New Roman"/>
          <w:sz w:val="28"/>
          <w:szCs w:val="28"/>
        </w:rPr>
        <w:t xml:space="preserve"> м</w:t>
      </w:r>
      <w:r>
        <w:rPr>
          <w:rFonts w:ascii="Times New Roman" w:hAnsi="Times New Roman" w:cs="Times New Roman"/>
          <w:sz w:val="28"/>
          <w:szCs w:val="28"/>
        </w:rPr>
        <w:t>атериального содержания ребёнка, оказания помощи</w:t>
      </w:r>
      <w:r w:rsidRPr="003B46FD">
        <w:rPr>
          <w:rFonts w:ascii="Times New Roman" w:hAnsi="Times New Roman" w:cs="Times New Roman"/>
          <w:sz w:val="28"/>
          <w:szCs w:val="28"/>
        </w:rPr>
        <w:t xml:space="preserve"> родителям, страдающим </w:t>
      </w:r>
      <w:r>
        <w:rPr>
          <w:rFonts w:ascii="Times New Roman" w:hAnsi="Times New Roman" w:cs="Times New Roman"/>
          <w:sz w:val="28"/>
          <w:szCs w:val="28"/>
        </w:rPr>
        <w:t>алкогольной зависимостью</w:t>
      </w:r>
      <w:r w:rsidRPr="003B46FD">
        <w:rPr>
          <w:rFonts w:ascii="Times New Roman" w:hAnsi="Times New Roman" w:cs="Times New Roman"/>
          <w:sz w:val="28"/>
          <w:szCs w:val="28"/>
        </w:rPr>
        <w:t xml:space="preserve"> в целях сохранения семьи</w:t>
      </w:r>
      <w:r>
        <w:rPr>
          <w:rFonts w:ascii="Times New Roman" w:hAnsi="Times New Roman" w:cs="Times New Roman"/>
          <w:sz w:val="28"/>
          <w:szCs w:val="28"/>
        </w:rPr>
        <w:t>.</w:t>
      </w:r>
    </w:p>
    <w:p w:rsidR="005F7035" w:rsidRDefault="005F7035" w:rsidP="005F7035">
      <w:pPr>
        <w:spacing w:after="0" w:line="360" w:lineRule="auto"/>
        <w:ind w:firstLine="851"/>
        <w:jc w:val="both"/>
        <w:rPr>
          <w:rFonts w:ascii="Times New Roman" w:hAnsi="Times New Roman" w:cs="Times New Roman"/>
          <w:sz w:val="28"/>
          <w:szCs w:val="28"/>
        </w:rPr>
      </w:pPr>
      <w:r w:rsidRPr="00CD41CC">
        <w:rPr>
          <w:rFonts w:ascii="Times New Roman" w:hAnsi="Times New Roman" w:cs="Times New Roman"/>
          <w:sz w:val="28"/>
          <w:szCs w:val="28"/>
        </w:rPr>
        <w:t xml:space="preserve">Изучение итогов работы детского правозащитника показывает, что инициированные </w:t>
      </w:r>
      <w:r>
        <w:rPr>
          <w:rFonts w:ascii="Times New Roman" w:hAnsi="Times New Roman" w:cs="Times New Roman"/>
          <w:sz w:val="28"/>
          <w:szCs w:val="28"/>
        </w:rPr>
        <w:t>им</w:t>
      </w:r>
      <w:r w:rsidRPr="00CD41CC">
        <w:rPr>
          <w:rFonts w:ascii="Times New Roman" w:hAnsi="Times New Roman" w:cs="Times New Roman"/>
          <w:sz w:val="28"/>
          <w:szCs w:val="28"/>
        </w:rPr>
        <w:t xml:space="preserve"> мероприятия способствуют </w:t>
      </w:r>
      <w:r>
        <w:rPr>
          <w:rFonts w:ascii="Times New Roman" w:hAnsi="Times New Roman" w:cs="Times New Roman"/>
          <w:sz w:val="28"/>
          <w:szCs w:val="28"/>
        </w:rPr>
        <w:t xml:space="preserve">усилению конструктивного </w:t>
      </w:r>
      <w:proofErr w:type="spellStart"/>
      <w:r>
        <w:rPr>
          <w:rFonts w:ascii="Times New Roman" w:hAnsi="Times New Roman" w:cs="Times New Roman"/>
          <w:sz w:val="28"/>
          <w:szCs w:val="28"/>
        </w:rPr>
        <w:t>взаимодействия</w:t>
      </w:r>
      <w:proofErr w:type="spellEnd"/>
      <w:r w:rsidRPr="00CD41CC">
        <w:rPr>
          <w:rFonts w:ascii="Times New Roman" w:hAnsi="Times New Roman" w:cs="Times New Roman"/>
          <w:sz w:val="28"/>
          <w:szCs w:val="28"/>
        </w:rPr>
        <w:t xml:space="preserve"> </w:t>
      </w:r>
      <w:r>
        <w:rPr>
          <w:rFonts w:ascii="Times New Roman" w:hAnsi="Times New Roman" w:cs="Times New Roman"/>
          <w:sz w:val="28"/>
          <w:szCs w:val="28"/>
        </w:rPr>
        <w:t xml:space="preserve">региональных </w:t>
      </w:r>
      <w:r w:rsidRPr="00CD41CC">
        <w:rPr>
          <w:rFonts w:ascii="Times New Roman" w:hAnsi="Times New Roman" w:cs="Times New Roman"/>
          <w:sz w:val="28"/>
          <w:szCs w:val="28"/>
        </w:rPr>
        <w:t>органов власти, и</w:t>
      </w:r>
      <w:r>
        <w:rPr>
          <w:rFonts w:ascii="Times New Roman" w:hAnsi="Times New Roman" w:cs="Times New Roman"/>
          <w:sz w:val="28"/>
          <w:szCs w:val="28"/>
        </w:rPr>
        <w:t>нститутов гражданского общества и</w:t>
      </w:r>
      <w:r w:rsidRPr="00CD41CC">
        <w:rPr>
          <w:rFonts w:ascii="Times New Roman" w:hAnsi="Times New Roman" w:cs="Times New Roman"/>
          <w:sz w:val="28"/>
          <w:szCs w:val="28"/>
        </w:rPr>
        <w:t xml:space="preserve"> социально-ориентирован</w:t>
      </w:r>
      <w:r>
        <w:rPr>
          <w:rFonts w:ascii="Times New Roman" w:hAnsi="Times New Roman" w:cs="Times New Roman"/>
          <w:sz w:val="28"/>
          <w:szCs w:val="28"/>
        </w:rPr>
        <w:t>ных некоммерческих организаций</w:t>
      </w:r>
      <w:r w:rsidRPr="00CD41CC">
        <w:rPr>
          <w:rFonts w:ascii="Times New Roman" w:hAnsi="Times New Roman" w:cs="Times New Roman"/>
          <w:sz w:val="28"/>
          <w:szCs w:val="28"/>
        </w:rPr>
        <w:t xml:space="preserve"> </w:t>
      </w:r>
      <w:r>
        <w:rPr>
          <w:rFonts w:ascii="Times New Roman" w:hAnsi="Times New Roman" w:cs="Times New Roman"/>
          <w:sz w:val="28"/>
          <w:szCs w:val="28"/>
        </w:rPr>
        <w:t xml:space="preserve">                         </w:t>
      </w:r>
      <w:r w:rsidRPr="00CD41CC">
        <w:rPr>
          <w:rFonts w:ascii="Times New Roman" w:hAnsi="Times New Roman" w:cs="Times New Roman"/>
          <w:sz w:val="28"/>
          <w:szCs w:val="28"/>
        </w:rPr>
        <w:t xml:space="preserve">в </w:t>
      </w:r>
      <w:r>
        <w:rPr>
          <w:rFonts w:ascii="Times New Roman" w:hAnsi="Times New Roman" w:cs="Times New Roman"/>
          <w:sz w:val="28"/>
          <w:szCs w:val="28"/>
        </w:rPr>
        <w:t>рамках решения ключевых проблем, включенных в Карту</w:t>
      </w:r>
      <w:r w:rsidRPr="003B46FD">
        <w:rPr>
          <w:rFonts w:ascii="Times New Roman" w:hAnsi="Times New Roman" w:cs="Times New Roman"/>
          <w:sz w:val="28"/>
          <w:szCs w:val="28"/>
        </w:rPr>
        <w:t xml:space="preserve"> действий Уполномоченных по правам ребенка в субъектах Российской Федерации</w:t>
      </w:r>
      <w:r>
        <w:rPr>
          <w:rFonts w:ascii="Times New Roman" w:hAnsi="Times New Roman" w:cs="Times New Roman"/>
          <w:sz w:val="28"/>
          <w:szCs w:val="28"/>
        </w:rPr>
        <w:t xml:space="preserve">                    на 2024 год.</w:t>
      </w:r>
    </w:p>
    <w:p w:rsidR="005F7035" w:rsidRDefault="005F7035" w:rsidP="005F7035">
      <w:pPr>
        <w:spacing w:after="0" w:line="360" w:lineRule="auto"/>
        <w:ind w:firstLine="851"/>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93056" behindDoc="1" locked="0" layoutInCell="1" allowOverlap="1">
            <wp:simplePos x="0" y="0"/>
            <wp:positionH relativeFrom="column">
              <wp:posOffset>3388995</wp:posOffset>
            </wp:positionH>
            <wp:positionV relativeFrom="paragraph">
              <wp:posOffset>520065</wp:posOffset>
            </wp:positionV>
            <wp:extent cx="2631440" cy="1480185"/>
            <wp:effectExtent l="19050" t="0" r="0" b="0"/>
            <wp:wrapTight wrapText="bothSides">
              <wp:wrapPolygon edited="0">
                <wp:start x="-156" y="0"/>
                <wp:lineTo x="-156" y="21405"/>
                <wp:lineTo x="21579" y="21405"/>
                <wp:lineTo x="21579" y="0"/>
                <wp:lineTo x="-156" y="0"/>
              </wp:wrapPolygon>
            </wp:wrapTight>
            <wp:docPr id="195" name="Рисунок 1" descr="C:\Users\user\Desktop\к докладу за 2024\фото\ВСТРЕЧА ЕРМАК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к докладу за 2024\фото\ВСТРЕЧА ЕРМАКОВ.jpg"/>
                    <pic:cNvPicPr>
                      <a:picLocks noChangeAspect="1" noChangeArrowheads="1"/>
                    </pic:cNvPicPr>
                  </pic:nvPicPr>
                  <pic:blipFill>
                    <a:blip r:embed="rId67" cstate="print"/>
                    <a:srcRect/>
                    <a:stretch>
                      <a:fillRect/>
                    </a:stretch>
                  </pic:blipFill>
                  <pic:spPr bwMode="auto">
                    <a:xfrm>
                      <a:off x="0" y="0"/>
                      <a:ext cx="2631440" cy="1480185"/>
                    </a:xfrm>
                    <a:prstGeom prst="rect">
                      <a:avLst/>
                    </a:prstGeom>
                    <a:noFill/>
                    <a:ln w="9525">
                      <a:noFill/>
                      <a:miter lim="800000"/>
                      <a:headEnd/>
                      <a:tailEnd/>
                    </a:ln>
                  </pic:spPr>
                </pic:pic>
              </a:graphicData>
            </a:graphic>
          </wp:anchor>
        </w:drawing>
      </w:r>
      <w:r w:rsidRPr="002C11C0">
        <w:rPr>
          <w:rFonts w:ascii="Times New Roman" w:hAnsi="Times New Roman" w:cs="Times New Roman"/>
          <w:sz w:val="28"/>
          <w:szCs w:val="28"/>
        </w:rPr>
        <w:t xml:space="preserve">В рамках реализации Карты действий по направлению «Организация питания и медицинской помощи для несовершеннолетних в </w:t>
      </w:r>
      <w:r>
        <w:rPr>
          <w:rFonts w:ascii="Times New Roman" w:hAnsi="Times New Roman" w:cs="Times New Roman"/>
          <w:sz w:val="28"/>
          <w:szCs w:val="28"/>
        </w:rPr>
        <w:t>образовательных организациях</w:t>
      </w:r>
      <w:r w:rsidRPr="002C11C0">
        <w:rPr>
          <w:rFonts w:ascii="Times New Roman" w:hAnsi="Times New Roman" w:cs="Times New Roman"/>
          <w:sz w:val="28"/>
          <w:szCs w:val="28"/>
        </w:rPr>
        <w:t>»</w:t>
      </w:r>
      <w:r>
        <w:rPr>
          <w:rFonts w:ascii="Times New Roman" w:hAnsi="Times New Roman" w:cs="Times New Roman"/>
          <w:sz w:val="28"/>
          <w:szCs w:val="28"/>
        </w:rPr>
        <w:t xml:space="preserve"> </w:t>
      </w:r>
      <w:r w:rsidRPr="002C11C0">
        <w:rPr>
          <w:rFonts w:ascii="Times New Roman" w:hAnsi="Times New Roman" w:cs="Times New Roman"/>
          <w:sz w:val="28"/>
          <w:szCs w:val="28"/>
        </w:rPr>
        <w:t>1 февраля 2024 года Уполномоченным проведена встреча с председателем Комитета по образованию Псковской области Андреем Ермаковым. На встрече были обсуждены вопросы организации питания и оказания медицинской пом</w:t>
      </w:r>
      <w:r>
        <w:rPr>
          <w:rFonts w:ascii="Times New Roman" w:hAnsi="Times New Roman" w:cs="Times New Roman"/>
          <w:sz w:val="28"/>
          <w:szCs w:val="28"/>
        </w:rPr>
        <w:t>ощи для</w:t>
      </w:r>
      <w:r w:rsidRPr="002C11C0">
        <w:rPr>
          <w:rFonts w:ascii="Times New Roman" w:hAnsi="Times New Roman" w:cs="Times New Roman"/>
          <w:sz w:val="28"/>
          <w:szCs w:val="28"/>
        </w:rPr>
        <w:t xml:space="preserve"> детей с ОВЗ и детей-</w:t>
      </w:r>
      <w:r>
        <w:rPr>
          <w:rFonts w:ascii="Times New Roman" w:hAnsi="Times New Roman" w:cs="Times New Roman"/>
          <w:sz w:val="28"/>
          <w:szCs w:val="28"/>
        </w:rPr>
        <w:t>инвалидов</w:t>
      </w:r>
      <w:r w:rsidRPr="002C11C0">
        <w:rPr>
          <w:rFonts w:ascii="Times New Roman" w:hAnsi="Times New Roman" w:cs="Times New Roman"/>
          <w:sz w:val="28"/>
          <w:szCs w:val="28"/>
        </w:rPr>
        <w:t xml:space="preserve"> в образовательных организациях</w:t>
      </w:r>
      <w:r>
        <w:rPr>
          <w:rFonts w:ascii="Times New Roman" w:hAnsi="Times New Roman" w:cs="Times New Roman"/>
          <w:sz w:val="28"/>
          <w:szCs w:val="28"/>
        </w:rPr>
        <w:t>.</w:t>
      </w:r>
    </w:p>
    <w:p w:rsidR="00DE5B3C" w:rsidRDefault="005F7035" w:rsidP="005F7035">
      <w:pPr>
        <w:spacing w:after="0" w:line="360" w:lineRule="auto"/>
        <w:ind w:firstLine="851"/>
        <w:jc w:val="both"/>
        <w:rPr>
          <w:rFonts w:ascii="Times New Roman" w:hAnsi="Times New Roman" w:cs="Times New Roman"/>
          <w:sz w:val="28"/>
          <w:szCs w:val="28"/>
        </w:rPr>
      </w:pPr>
      <w:r w:rsidRPr="002563E6">
        <w:rPr>
          <w:rFonts w:ascii="Times New Roman" w:hAnsi="Times New Roman" w:cs="Times New Roman"/>
          <w:sz w:val="28"/>
          <w:szCs w:val="28"/>
        </w:rPr>
        <w:t xml:space="preserve">11 апреля 2024 года проведена встреча с руководителем Управления </w:t>
      </w:r>
      <w:proofErr w:type="spellStart"/>
      <w:r w:rsidRPr="002563E6">
        <w:rPr>
          <w:rFonts w:ascii="Times New Roman" w:hAnsi="Times New Roman" w:cs="Times New Roman"/>
          <w:sz w:val="28"/>
          <w:szCs w:val="28"/>
        </w:rPr>
        <w:t>Роспотребнадзора</w:t>
      </w:r>
      <w:proofErr w:type="spellEnd"/>
      <w:r w:rsidRPr="002563E6">
        <w:rPr>
          <w:rFonts w:ascii="Times New Roman" w:hAnsi="Times New Roman" w:cs="Times New Roman"/>
          <w:sz w:val="28"/>
          <w:szCs w:val="28"/>
        </w:rPr>
        <w:t xml:space="preserve"> по Псковской области Еленой </w:t>
      </w:r>
      <w:proofErr w:type="spellStart"/>
      <w:r w:rsidRPr="002563E6">
        <w:rPr>
          <w:rFonts w:ascii="Times New Roman" w:hAnsi="Times New Roman" w:cs="Times New Roman"/>
          <w:sz w:val="28"/>
          <w:szCs w:val="28"/>
        </w:rPr>
        <w:t>Припутенко</w:t>
      </w:r>
      <w:proofErr w:type="spellEnd"/>
      <w:r w:rsidRPr="002563E6">
        <w:rPr>
          <w:rFonts w:ascii="Times New Roman" w:hAnsi="Times New Roman" w:cs="Times New Roman"/>
          <w:sz w:val="28"/>
          <w:szCs w:val="28"/>
        </w:rPr>
        <w:t xml:space="preserve">. </w:t>
      </w:r>
    </w:p>
    <w:p w:rsidR="005F7035" w:rsidRDefault="00DE5B3C" w:rsidP="00DE5B3C">
      <w:pPr>
        <w:spacing w:after="0" w:line="360" w:lineRule="auto"/>
        <w:ind w:firstLine="851"/>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94080" behindDoc="1" locked="0" layoutInCell="1" allowOverlap="1">
            <wp:simplePos x="0" y="0"/>
            <wp:positionH relativeFrom="column">
              <wp:posOffset>3406775</wp:posOffset>
            </wp:positionH>
            <wp:positionV relativeFrom="paragraph">
              <wp:posOffset>70485</wp:posOffset>
            </wp:positionV>
            <wp:extent cx="2660015" cy="1496060"/>
            <wp:effectExtent l="19050" t="0" r="6985" b="0"/>
            <wp:wrapTight wrapText="bothSides">
              <wp:wrapPolygon edited="0">
                <wp:start x="-155" y="0"/>
                <wp:lineTo x="-155" y="21453"/>
                <wp:lineTo x="21657" y="21453"/>
                <wp:lineTo x="21657" y="0"/>
                <wp:lineTo x="-155" y="0"/>
              </wp:wrapPolygon>
            </wp:wrapTight>
            <wp:docPr id="196" name="Рисунок 2" descr="C:\Users\user\Desktop\к докладу за 2024\фото\РОСПОТРЕБНАДЗОР ВСТРЕЧ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к докладу за 2024\фото\РОСПОТРЕБНАДЗОР ВСТРЕЧА.jpg"/>
                    <pic:cNvPicPr>
                      <a:picLocks noChangeAspect="1" noChangeArrowheads="1"/>
                    </pic:cNvPicPr>
                  </pic:nvPicPr>
                  <pic:blipFill>
                    <a:blip r:embed="rId68" cstate="print"/>
                    <a:srcRect/>
                    <a:stretch>
                      <a:fillRect/>
                    </a:stretch>
                  </pic:blipFill>
                  <pic:spPr bwMode="auto">
                    <a:xfrm>
                      <a:off x="0" y="0"/>
                      <a:ext cx="2660015" cy="1496060"/>
                    </a:xfrm>
                    <a:prstGeom prst="rect">
                      <a:avLst/>
                    </a:prstGeom>
                    <a:noFill/>
                    <a:ln w="9525">
                      <a:noFill/>
                      <a:miter lim="800000"/>
                      <a:headEnd/>
                      <a:tailEnd/>
                    </a:ln>
                  </pic:spPr>
                </pic:pic>
              </a:graphicData>
            </a:graphic>
          </wp:anchor>
        </w:drawing>
      </w:r>
      <w:r w:rsidR="005F7035" w:rsidRPr="002563E6">
        <w:rPr>
          <w:rFonts w:ascii="Times New Roman" w:hAnsi="Times New Roman" w:cs="Times New Roman"/>
          <w:sz w:val="28"/>
          <w:szCs w:val="28"/>
        </w:rPr>
        <w:t xml:space="preserve">В ходе встречи </w:t>
      </w:r>
      <w:r w:rsidR="005F7035">
        <w:rPr>
          <w:rFonts w:ascii="Times New Roman" w:hAnsi="Times New Roman" w:cs="Times New Roman"/>
          <w:sz w:val="28"/>
          <w:szCs w:val="28"/>
        </w:rPr>
        <w:t>была согласована форма анкеты для мониторинга</w:t>
      </w:r>
      <w:r w:rsidR="005F7035" w:rsidRPr="002563E6">
        <w:rPr>
          <w:rFonts w:ascii="Times New Roman" w:hAnsi="Times New Roman" w:cs="Times New Roman"/>
          <w:sz w:val="28"/>
          <w:szCs w:val="28"/>
        </w:rPr>
        <w:t xml:space="preserve"> по организации питания детей</w:t>
      </w:r>
      <w:r w:rsidR="00C61796" w:rsidRPr="00C61796">
        <w:rPr>
          <w:rFonts w:ascii="Times New Roman" w:hAnsi="Times New Roman" w:cs="Times New Roman"/>
          <w:sz w:val="28"/>
          <w:szCs w:val="28"/>
        </w:rPr>
        <w:t xml:space="preserve"> </w:t>
      </w:r>
      <w:r w:rsidR="00C61796">
        <w:rPr>
          <w:rFonts w:ascii="Times New Roman" w:hAnsi="Times New Roman" w:cs="Times New Roman"/>
          <w:sz w:val="28"/>
          <w:szCs w:val="28"/>
        </w:rPr>
        <w:t xml:space="preserve">                                            </w:t>
      </w:r>
      <w:r w:rsidR="00C61796" w:rsidRPr="002563E6">
        <w:rPr>
          <w:rFonts w:ascii="Times New Roman" w:hAnsi="Times New Roman" w:cs="Times New Roman"/>
          <w:sz w:val="28"/>
          <w:szCs w:val="28"/>
        </w:rPr>
        <w:t>в образовательных организациях</w:t>
      </w:r>
      <w:r w:rsidR="005F7035" w:rsidRPr="002563E6">
        <w:rPr>
          <w:rFonts w:ascii="Times New Roman" w:hAnsi="Times New Roman" w:cs="Times New Roman"/>
          <w:sz w:val="28"/>
          <w:szCs w:val="28"/>
        </w:rPr>
        <w:t xml:space="preserve">, включая детей с пищевыми особенностями, </w:t>
      </w:r>
      <w:r w:rsidR="005F7035">
        <w:rPr>
          <w:rFonts w:ascii="Times New Roman" w:hAnsi="Times New Roman" w:cs="Times New Roman"/>
          <w:sz w:val="28"/>
          <w:szCs w:val="28"/>
        </w:rPr>
        <w:t xml:space="preserve">проводимого ДетСовет60, </w:t>
      </w:r>
      <w:r w:rsidR="005F7035" w:rsidRPr="005E14E9">
        <w:rPr>
          <w:rFonts w:ascii="Times New Roman" w:hAnsi="Times New Roman" w:cs="Times New Roman"/>
          <w:sz w:val="28"/>
          <w:szCs w:val="28"/>
        </w:rPr>
        <w:t xml:space="preserve">а так же </w:t>
      </w:r>
      <w:r w:rsidR="005F7035" w:rsidRPr="005E14E9">
        <w:rPr>
          <w:rFonts w:ascii="Times New Roman" w:hAnsi="Times New Roman" w:cs="Times New Roman"/>
          <w:sz w:val="28"/>
          <w:szCs w:val="28"/>
        </w:rPr>
        <w:lastRenderedPageBreak/>
        <w:t xml:space="preserve">обсуждены результаты проверочных мероприятий пищеблоков общеобразовательных учреждений и организаторов питания, проведенных региональным Управлением </w:t>
      </w:r>
      <w:proofErr w:type="spellStart"/>
      <w:r w:rsidR="005F7035" w:rsidRPr="005E14E9">
        <w:rPr>
          <w:rFonts w:ascii="Times New Roman" w:hAnsi="Times New Roman" w:cs="Times New Roman"/>
          <w:sz w:val="28"/>
          <w:szCs w:val="28"/>
        </w:rPr>
        <w:t>Роспотребнадзора</w:t>
      </w:r>
      <w:proofErr w:type="spellEnd"/>
      <w:r w:rsidR="005F7035" w:rsidRPr="005E14E9">
        <w:rPr>
          <w:rFonts w:ascii="Times New Roman" w:hAnsi="Times New Roman" w:cs="Times New Roman"/>
          <w:sz w:val="28"/>
          <w:szCs w:val="28"/>
        </w:rPr>
        <w:t xml:space="preserve"> в 2023 году.</w:t>
      </w:r>
    </w:p>
    <w:p w:rsidR="005F7035" w:rsidRPr="00903DF1" w:rsidRDefault="005F7035" w:rsidP="005F7035">
      <w:pPr>
        <w:suppressAutoHyphens w:val="0"/>
        <w:spacing w:after="0" w:line="360" w:lineRule="auto"/>
        <w:ind w:firstLine="851"/>
        <w:jc w:val="both"/>
        <w:rPr>
          <w:rFonts w:ascii="Times New Roman" w:hAnsi="Times New Roman" w:cs="Times New Roman"/>
          <w:sz w:val="28"/>
          <w:szCs w:val="28"/>
        </w:rPr>
      </w:pPr>
      <w:r w:rsidRPr="006F6A4D">
        <w:rPr>
          <w:rFonts w:ascii="Times New Roman" w:hAnsi="Times New Roman" w:cs="Times New Roman"/>
          <w:sz w:val="28"/>
          <w:szCs w:val="28"/>
        </w:rPr>
        <w:t xml:space="preserve">11 сентября 2024 года в рамках реализации Карты действий по направлению "Оказание квалифицированной психиатрической помощи несовершеннолетним" Уполномоченный по правам ребенка посетила </w:t>
      </w:r>
      <w:hyperlink r:id="rId69" w:history="1">
        <w:r w:rsidRPr="00903DF1">
          <w:rPr>
            <w:rStyle w:val="a5"/>
            <w:rFonts w:ascii="Times New Roman" w:hAnsi="Times New Roman" w:cs="Times New Roman"/>
            <w:color w:val="auto"/>
            <w:sz w:val="28"/>
            <w:szCs w:val="28"/>
            <w:u w:val="none"/>
          </w:rPr>
          <w:t>ГБУЗ ПО "Псковский областной клинический центр психиатрии и наркологии"</w:t>
        </w:r>
      </w:hyperlink>
      <w:r w:rsidRPr="00903DF1">
        <w:rPr>
          <w:rFonts w:ascii="Times New Roman" w:hAnsi="Times New Roman" w:cs="Times New Roman"/>
          <w:sz w:val="28"/>
          <w:szCs w:val="28"/>
        </w:rPr>
        <w:t>.</w:t>
      </w:r>
    </w:p>
    <w:p w:rsidR="005F7035" w:rsidRDefault="00903DF1" w:rsidP="005F7035">
      <w:pPr>
        <w:spacing w:after="0" w:line="360" w:lineRule="auto"/>
        <w:ind w:firstLine="851"/>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95104" behindDoc="1" locked="0" layoutInCell="1" allowOverlap="1">
            <wp:simplePos x="0" y="0"/>
            <wp:positionH relativeFrom="column">
              <wp:posOffset>4434840</wp:posOffset>
            </wp:positionH>
            <wp:positionV relativeFrom="paragraph">
              <wp:posOffset>1492885</wp:posOffset>
            </wp:positionV>
            <wp:extent cx="1643380" cy="2433320"/>
            <wp:effectExtent l="19050" t="0" r="0" b="0"/>
            <wp:wrapTight wrapText="bothSides">
              <wp:wrapPolygon edited="0">
                <wp:start x="-250" y="0"/>
                <wp:lineTo x="-250" y="21476"/>
                <wp:lineTo x="21533" y="21476"/>
                <wp:lineTo x="21533" y="0"/>
                <wp:lineTo x="-250" y="0"/>
              </wp:wrapPolygon>
            </wp:wrapTight>
            <wp:docPr id="197" name="Рисунок 3" descr="C:\Users\user\Desktop\к докладу за 2024\фото\ВЫЕЗД В БОГДАНОВ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к докладу за 2024\фото\ВЫЕЗД В БОГДАНОВО.jpg"/>
                    <pic:cNvPicPr>
                      <a:picLocks noChangeAspect="1" noChangeArrowheads="1"/>
                    </pic:cNvPicPr>
                  </pic:nvPicPr>
                  <pic:blipFill>
                    <a:blip r:embed="rId70" cstate="print"/>
                    <a:srcRect/>
                    <a:stretch>
                      <a:fillRect/>
                    </a:stretch>
                  </pic:blipFill>
                  <pic:spPr bwMode="auto">
                    <a:xfrm>
                      <a:off x="0" y="0"/>
                      <a:ext cx="1643380" cy="2433320"/>
                    </a:xfrm>
                    <a:prstGeom prst="rect">
                      <a:avLst/>
                    </a:prstGeom>
                    <a:noFill/>
                    <a:ln w="9525">
                      <a:noFill/>
                      <a:miter lim="800000"/>
                      <a:headEnd/>
                      <a:tailEnd/>
                    </a:ln>
                  </pic:spPr>
                </pic:pic>
              </a:graphicData>
            </a:graphic>
          </wp:anchor>
        </w:drawing>
      </w:r>
      <w:r w:rsidR="005F7035" w:rsidRPr="00903DF1">
        <w:rPr>
          <w:rFonts w:ascii="Times New Roman" w:hAnsi="Times New Roman" w:cs="Times New Roman"/>
          <w:sz w:val="28"/>
          <w:szCs w:val="28"/>
        </w:rPr>
        <w:t>Стигматизация психиатрической помощи, уровень квалификации детских психиатров, обеспеченность узкими специалистами, состояние детского психиатрического стационара, организация  межведомственно</w:t>
      </w:r>
      <w:r w:rsidR="005F7035" w:rsidRPr="006F6A4D">
        <w:rPr>
          <w:rFonts w:ascii="Times New Roman" w:hAnsi="Times New Roman" w:cs="Times New Roman"/>
          <w:sz w:val="28"/>
          <w:szCs w:val="28"/>
        </w:rPr>
        <w:t xml:space="preserve">го </w:t>
      </w:r>
      <w:r w:rsidR="005F7035" w:rsidRPr="003C4CBD">
        <w:rPr>
          <w:rFonts w:ascii="Times New Roman" w:hAnsi="Times New Roman" w:cs="Times New Roman"/>
          <w:sz w:val="28"/>
          <w:szCs w:val="28"/>
        </w:rPr>
        <w:t>взаимодействия с органами системы профилактики – это лишь часть тех вопросов, которые были обсуждены в ходе беседы детского правозащитника</w:t>
      </w:r>
      <w:r>
        <w:rPr>
          <w:rFonts w:ascii="Times New Roman" w:hAnsi="Times New Roman" w:cs="Times New Roman"/>
          <w:sz w:val="28"/>
          <w:szCs w:val="28"/>
        </w:rPr>
        <w:t xml:space="preserve">               </w:t>
      </w:r>
      <w:r w:rsidR="005F7035" w:rsidRPr="003C4CBD">
        <w:rPr>
          <w:rFonts w:ascii="Times New Roman" w:hAnsi="Times New Roman" w:cs="Times New Roman"/>
          <w:sz w:val="28"/>
          <w:szCs w:val="28"/>
        </w:rPr>
        <w:t xml:space="preserve"> с главным врачом Центра Михаилом Мироновым.</w:t>
      </w:r>
      <w:r w:rsidR="005F7035">
        <w:rPr>
          <w:rFonts w:ascii="Times New Roman" w:hAnsi="Times New Roman" w:cs="Times New Roman"/>
          <w:sz w:val="28"/>
          <w:szCs w:val="28"/>
        </w:rPr>
        <w:t xml:space="preserve"> </w:t>
      </w:r>
    </w:p>
    <w:p w:rsidR="005F7035" w:rsidRPr="00903DF1" w:rsidRDefault="005F7035" w:rsidP="005F7035">
      <w:pPr>
        <w:spacing w:after="0" w:line="360" w:lineRule="auto"/>
        <w:ind w:firstLine="851"/>
        <w:jc w:val="both"/>
        <w:rPr>
          <w:rFonts w:ascii="Times New Roman" w:hAnsi="Times New Roman" w:cs="Times New Roman"/>
          <w:sz w:val="28"/>
          <w:szCs w:val="28"/>
        </w:rPr>
      </w:pPr>
      <w:proofErr w:type="gramStart"/>
      <w:r w:rsidRPr="00903DF1">
        <w:rPr>
          <w:rFonts w:ascii="Times New Roman" w:hAnsi="Times New Roman" w:cs="Times New Roman"/>
          <w:sz w:val="28"/>
          <w:szCs w:val="28"/>
        </w:rPr>
        <w:t xml:space="preserve">Дополнительно были обсуждены вступающие                  с 1 сентября 2024 года в федеральный закон от 02.07.1992 N 3185-1 «О психиатрической помощи и гарантиях прав граждан при ее оказании» поправки, возлагающие дополнительные полномочия на региональных омбудсменов. </w:t>
      </w:r>
      <w:proofErr w:type="gramEnd"/>
    </w:p>
    <w:p w:rsidR="005F7035" w:rsidRPr="002F6A5B" w:rsidRDefault="005F7035" w:rsidP="005F7035">
      <w:pPr>
        <w:spacing w:after="0" w:line="360" w:lineRule="auto"/>
        <w:ind w:firstLine="851"/>
        <w:jc w:val="both"/>
        <w:rPr>
          <w:rFonts w:ascii="Times New Roman" w:hAnsi="Times New Roman" w:cs="Times New Roman"/>
          <w:color w:val="000000"/>
          <w:sz w:val="28"/>
          <w:szCs w:val="28"/>
        </w:rPr>
      </w:pPr>
      <w:proofErr w:type="gramStart"/>
      <w:r w:rsidRPr="002F6A5B">
        <w:rPr>
          <w:rFonts w:ascii="Times New Roman" w:hAnsi="Times New Roman" w:cs="Times New Roman"/>
          <w:sz w:val="28"/>
          <w:szCs w:val="28"/>
          <w:shd w:val="clear" w:color="auto" w:fill="FFFFFF"/>
        </w:rPr>
        <w:t>Принятыми изменениями предусмотрено, что защиту прав пацие</w:t>
      </w:r>
      <w:r w:rsidRPr="003C4CBD">
        <w:rPr>
          <w:rFonts w:ascii="Times New Roman" w:hAnsi="Times New Roman" w:cs="Times New Roman"/>
          <w:color w:val="000000"/>
          <w:sz w:val="28"/>
          <w:szCs w:val="28"/>
          <w:shd w:val="clear" w:color="auto" w:fill="FFFFFF"/>
        </w:rPr>
        <w:t xml:space="preserve">нтов, </w:t>
      </w:r>
      <w:r w:rsidRPr="002F6A5B">
        <w:rPr>
          <w:rFonts w:ascii="Times New Roman" w:hAnsi="Times New Roman" w:cs="Times New Roman"/>
          <w:color w:val="000000"/>
          <w:sz w:val="28"/>
          <w:szCs w:val="28"/>
          <w:shd w:val="clear" w:color="auto" w:fill="FFFFFF"/>
        </w:rPr>
        <w:t xml:space="preserve">находящихся в медицинских организациях, оказывающих психиатрическую помощь, а также прав граждан, находящихся </w:t>
      </w:r>
      <w:r w:rsidR="00903DF1">
        <w:rPr>
          <w:rFonts w:ascii="Times New Roman" w:hAnsi="Times New Roman" w:cs="Times New Roman"/>
          <w:color w:val="000000"/>
          <w:sz w:val="28"/>
          <w:szCs w:val="28"/>
          <w:shd w:val="clear" w:color="auto" w:fill="FFFFFF"/>
        </w:rPr>
        <w:t xml:space="preserve">  </w:t>
      </w:r>
      <w:r w:rsidRPr="002F6A5B">
        <w:rPr>
          <w:rFonts w:ascii="Times New Roman" w:hAnsi="Times New Roman" w:cs="Times New Roman"/>
          <w:color w:val="000000"/>
          <w:sz w:val="28"/>
          <w:szCs w:val="28"/>
          <w:shd w:val="clear" w:color="auto" w:fill="FFFFFF"/>
        </w:rPr>
        <w:t>в стационарных организациях социального обслуживания, предназначенных для лиц, страдающих психическими расстройствами, в том числе осуществляют:</w:t>
      </w:r>
      <w:proofErr w:type="gramEnd"/>
      <w:r w:rsidRPr="002F6A5B">
        <w:rPr>
          <w:rFonts w:ascii="Times New Roman" w:hAnsi="Times New Roman" w:cs="Times New Roman"/>
          <w:color w:val="000000"/>
          <w:sz w:val="28"/>
          <w:szCs w:val="28"/>
          <w:shd w:val="clear" w:color="auto" w:fill="FFFFFF"/>
        </w:rPr>
        <w:t xml:space="preserve"> </w:t>
      </w:r>
      <w:r w:rsidRPr="002F6A5B">
        <w:rPr>
          <w:rFonts w:ascii="Times New Roman" w:hAnsi="Times New Roman" w:cs="Times New Roman"/>
          <w:color w:val="000000"/>
          <w:sz w:val="28"/>
          <w:szCs w:val="28"/>
        </w:rPr>
        <w:t>Уполномоченный при Президенте Российской Федерации по правам ребенка и Уполномоченные по правам ребенка в субъектах Российской Федерации.</w:t>
      </w:r>
    </w:p>
    <w:p w:rsidR="005F7035" w:rsidRDefault="005F7035" w:rsidP="005F7035">
      <w:pPr>
        <w:spacing w:after="0" w:line="360" w:lineRule="auto"/>
        <w:ind w:firstLine="851"/>
        <w:jc w:val="both"/>
        <w:rPr>
          <w:rFonts w:ascii="Times New Roman" w:hAnsi="Times New Roman" w:cs="Times New Roman"/>
          <w:sz w:val="28"/>
          <w:szCs w:val="28"/>
        </w:rPr>
      </w:pPr>
      <w:r>
        <w:rPr>
          <w:rFonts w:ascii="Times New Roman" w:hAnsi="Times New Roman" w:cs="Times New Roman"/>
          <w:color w:val="000000"/>
          <w:sz w:val="28"/>
          <w:szCs w:val="28"/>
        </w:rPr>
        <w:t>Так же а</w:t>
      </w:r>
      <w:r w:rsidRPr="00AA4222">
        <w:rPr>
          <w:rFonts w:ascii="Times New Roman" w:hAnsi="Times New Roman" w:cs="Times New Roman"/>
          <w:color w:val="000000"/>
          <w:sz w:val="28"/>
          <w:szCs w:val="28"/>
        </w:rPr>
        <w:t xml:space="preserve">ктивная работа </w:t>
      </w:r>
      <w:r>
        <w:rPr>
          <w:rFonts w:ascii="Times New Roman" w:hAnsi="Times New Roman" w:cs="Times New Roman"/>
          <w:color w:val="000000"/>
          <w:sz w:val="28"/>
          <w:szCs w:val="28"/>
        </w:rPr>
        <w:t xml:space="preserve">велась детским правозащитником в прошедшем году </w:t>
      </w:r>
      <w:r w:rsidRPr="00AA4222">
        <w:rPr>
          <w:rFonts w:ascii="Times New Roman" w:hAnsi="Times New Roman" w:cs="Times New Roman"/>
          <w:color w:val="000000"/>
          <w:sz w:val="28"/>
          <w:szCs w:val="28"/>
        </w:rPr>
        <w:t>в р</w:t>
      </w:r>
      <w:r w:rsidR="007C0E19">
        <w:rPr>
          <w:rFonts w:ascii="Times New Roman" w:hAnsi="Times New Roman" w:cs="Times New Roman"/>
          <w:color w:val="000000"/>
          <w:sz w:val="28"/>
          <w:szCs w:val="28"/>
        </w:rPr>
        <w:t>амках направления Карты действий</w:t>
      </w:r>
      <w:r w:rsidRPr="00AA4222">
        <w:rPr>
          <w:rFonts w:ascii="Times New Roman" w:hAnsi="Times New Roman" w:cs="Times New Roman"/>
          <w:color w:val="000000"/>
          <w:sz w:val="28"/>
          <w:szCs w:val="28"/>
        </w:rPr>
        <w:t xml:space="preserve"> </w:t>
      </w:r>
      <w:r w:rsidRPr="00AA4222">
        <w:rPr>
          <w:rFonts w:ascii="Times New Roman" w:hAnsi="Times New Roman" w:cs="Times New Roman"/>
          <w:sz w:val="28"/>
          <w:szCs w:val="28"/>
        </w:rPr>
        <w:t xml:space="preserve">«Комплексная помощь родителям, </w:t>
      </w:r>
      <w:r w:rsidRPr="00AA4222">
        <w:rPr>
          <w:rFonts w:ascii="Times New Roman" w:hAnsi="Times New Roman" w:cs="Times New Roman"/>
          <w:sz w:val="28"/>
          <w:szCs w:val="28"/>
        </w:rPr>
        <w:lastRenderedPageBreak/>
        <w:t>страдающим зависимостями (алкогольной, наркотической и пр.) в целях сохранения семьи»</w:t>
      </w:r>
      <w:r>
        <w:rPr>
          <w:rFonts w:ascii="Times New Roman" w:hAnsi="Times New Roman" w:cs="Times New Roman"/>
          <w:sz w:val="28"/>
          <w:szCs w:val="28"/>
        </w:rPr>
        <w:t>.</w:t>
      </w:r>
    </w:p>
    <w:p w:rsidR="005F7035" w:rsidRDefault="005F7035" w:rsidP="005F7035">
      <w:pPr>
        <w:spacing w:after="0" w:line="360" w:lineRule="auto"/>
        <w:ind w:firstLine="851"/>
        <w:jc w:val="both"/>
        <w:rPr>
          <w:rFonts w:ascii="Times New Roman" w:hAnsi="Times New Roman" w:cs="Times New Roman"/>
          <w:sz w:val="28"/>
          <w:szCs w:val="28"/>
        </w:rPr>
      </w:pPr>
      <w:r w:rsidRPr="00AA4222">
        <w:rPr>
          <w:rFonts w:ascii="Times New Roman" w:hAnsi="Times New Roman" w:cs="Times New Roman"/>
          <w:sz w:val="28"/>
          <w:szCs w:val="28"/>
        </w:rPr>
        <w:t xml:space="preserve">В апреле 2024 года состоялась встреча Уполномоченного </w:t>
      </w:r>
      <w:r w:rsidR="00903DF1">
        <w:rPr>
          <w:rFonts w:ascii="Times New Roman" w:hAnsi="Times New Roman" w:cs="Times New Roman"/>
          <w:sz w:val="28"/>
          <w:szCs w:val="28"/>
        </w:rPr>
        <w:t xml:space="preserve">                                     </w:t>
      </w:r>
      <w:r w:rsidRPr="00AA4222">
        <w:rPr>
          <w:rFonts w:ascii="Times New Roman" w:hAnsi="Times New Roman" w:cs="Times New Roman"/>
          <w:sz w:val="28"/>
          <w:szCs w:val="28"/>
        </w:rPr>
        <w:t xml:space="preserve">с руководителями социально ориентированных некоммерческих организаций: Юрием </w:t>
      </w:r>
      <w:proofErr w:type="spellStart"/>
      <w:r w:rsidRPr="00AA4222">
        <w:rPr>
          <w:rFonts w:ascii="Times New Roman" w:hAnsi="Times New Roman" w:cs="Times New Roman"/>
          <w:sz w:val="28"/>
          <w:szCs w:val="28"/>
        </w:rPr>
        <w:t>Мазаевым</w:t>
      </w:r>
      <w:proofErr w:type="spellEnd"/>
      <w:r w:rsidRPr="00AA4222">
        <w:rPr>
          <w:rFonts w:ascii="Times New Roman" w:hAnsi="Times New Roman" w:cs="Times New Roman"/>
          <w:sz w:val="28"/>
          <w:szCs w:val="28"/>
        </w:rPr>
        <w:t xml:space="preserve">, представляющим Фонд обслуживания Анонимных Алкоголиков в </w:t>
      </w:r>
      <w:proofErr w:type="gramStart"/>
      <w:r w:rsidRPr="00AA4222">
        <w:rPr>
          <w:rFonts w:ascii="Times New Roman" w:hAnsi="Times New Roman" w:cs="Times New Roman"/>
          <w:sz w:val="28"/>
          <w:szCs w:val="28"/>
        </w:rPr>
        <w:t>г</w:t>
      </w:r>
      <w:proofErr w:type="gramEnd"/>
      <w:r w:rsidRPr="00AA4222">
        <w:rPr>
          <w:rFonts w:ascii="Times New Roman" w:hAnsi="Times New Roman" w:cs="Times New Roman"/>
          <w:sz w:val="28"/>
          <w:szCs w:val="28"/>
        </w:rPr>
        <w:t xml:space="preserve">. Пскове, и Юрием </w:t>
      </w:r>
      <w:proofErr w:type="spellStart"/>
      <w:r w:rsidRPr="00AA4222">
        <w:rPr>
          <w:rFonts w:ascii="Times New Roman" w:hAnsi="Times New Roman" w:cs="Times New Roman"/>
          <w:sz w:val="28"/>
          <w:szCs w:val="28"/>
        </w:rPr>
        <w:t>Стрекаловским</w:t>
      </w:r>
      <w:proofErr w:type="spellEnd"/>
      <w:r w:rsidRPr="00AA4222">
        <w:rPr>
          <w:rFonts w:ascii="Times New Roman" w:hAnsi="Times New Roman" w:cs="Times New Roman"/>
          <w:sz w:val="28"/>
          <w:szCs w:val="28"/>
        </w:rPr>
        <w:t>, возглавляющем АНО Центр реабилитации и психологической поддержки "Ручей".</w:t>
      </w:r>
      <w:r>
        <w:rPr>
          <w:rFonts w:ascii="Times New Roman" w:hAnsi="Times New Roman" w:cs="Times New Roman"/>
          <w:sz w:val="28"/>
          <w:szCs w:val="28"/>
        </w:rPr>
        <w:t xml:space="preserve"> </w:t>
      </w:r>
    </w:p>
    <w:p w:rsidR="005F7035" w:rsidRPr="00286377" w:rsidRDefault="005F7035" w:rsidP="005F7035">
      <w:pPr>
        <w:spacing w:after="0" w:line="360" w:lineRule="auto"/>
        <w:ind w:firstLine="851"/>
        <w:jc w:val="both"/>
        <w:rPr>
          <w:rFonts w:ascii="Times New Roman" w:hAnsi="Times New Roman" w:cs="Times New Roman"/>
          <w:sz w:val="28"/>
          <w:szCs w:val="28"/>
        </w:rPr>
      </w:pPr>
      <w:proofErr w:type="gramStart"/>
      <w:r w:rsidRPr="00AA4222">
        <w:rPr>
          <w:rFonts w:ascii="Times New Roman" w:hAnsi="Times New Roman" w:cs="Times New Roman"/>
          <w:sz w:val="28"/>
          <w:szCs w:val="28"/>
        </w:rPr>
        <w:t xml:space="preserve">Участники встречи </w:t>
      </w:r>
      <w:r>
        <w:rPr>
          <w:rFonts w:ascii="Times New Roman" w:hAnsi="Times New Roman" w:cs="Times New Roman"/>
          <w:sz w:val="28"/>
          <w:szCs w:val="28"/>
        </w:rPr>
        <w:t>обсудили региональный</w:t>
      </w:r>
      <w:r w:rsidRPr="00AA4222">
        <w:rPr>
          <w:rFonts w:ascii="Times New Roman" w:hAnsi="Times New Roman" w:cs="Times New Roman"/>
          <w:sz w:val="28"/>
          <w:szCs w:val="28"/>
        </w:rPr>
        <w:t xml:space="preserve"> опыт по оказанию комплексной помощи родителям в лечении от алкогольной и </w:t>
      </w:r>
      <w:proofErr w:type="spellStart"/>
      <w:r w:rsidRPr="00AA4222">
        <w:rPr>
          <w:rFonts w:ascii="Times New Roman" w:hAnsi="Times New Roman" w:cs="Times New Roman"/>
          <w:sz w:val="28"/>
          <w:szCs w:val="28"/>
        </w:rPr>
        <w:t>нарко</w:t>
      </w:r>
      <w:proofErr w:type="spellEnd"/>
      <w:r w:rsidRPr="00AA4222">
        <w:rPr>
          <w:rFonts w:ascii="Times New Roman" w:hAnsi="Times New Roman" w:cs="Times New Roman"/>
          <w:sz w:val="28"/>
          <w:szCs w:val="28"/>
        </w:rPr>
        <w:t xml:space="preserve"> зависимост</w:t>
      </w:r>
      <w:r>
        <w:rPr>
          <w:rFonts w:ascii="Times New Roman" w:hAnsi="Times New Roman" w:cs="Times New Roman"/>
          <w:sz w:val="28"/>
          <w:szCs w:val="28"/>
        </w:rPr>
        <w:t>ей, в том числе сопровождения до исключения случая</w:t>
      </w:r>
      <w:r w:rsidRPr="00AA4222">
        <w:rPr>
          <w:rFonts w:ascii="Times New Roman" w:hAnsi="Times New Roman" w:cs="Times New Roman"/>
          <w:sz w:val="28"/>
          <w:szCs w:val="28"/>
        </w:rPr>
        <w:t>.</w:t>
      </w:r>
      <w:proofErr w:type="gramEnd"/>
      <w:r>
        <w:rPr>
          <w:rFonts w:ascii="Times New Roman" w:hAnsi="Times New Roman" w:cs="Times New Roman"/>
          <w:sz w:val="28"/>
          <w:szCs w:val="28"/>
        </w:rPr>
        <w:t xml:space="preserve">  По </w:t>
      </w:r>
      <w:r w:rsidRPr="00286377">
        <w:rPr>
          <w:rFonts w:ascii="Times New Roman" w:hAnsi="Times New Roman" w:cs="Times New Roman"/>
          <w:sz w:val="28"/>
          <w:szCs w:val="28"/>
        </w:rPr>
        <w:t xml:space="preserve">итогам встречи была достигнута договоренность о сотрудничестве. </w:t>
      </w:r>
    </w:p>
    <w:p w:rsidR="005F7035" w:rsidRPr="00286377" w:rsidRDefault="00903DF1" w:rsidP="005F7035">
      <w:pPr>
        <w:spacing w:after="0" w:line="360" w:lineRule="auto"/>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96128" behindDoc="1" locked="0" layoutInCell="1" allowOverlap="1">
            <wp:simplePos x="0" y="0"/>
            <wp:positionH relativeFrom="column">
              <wp:posOffset>-76200</wp:posOffset>
            </wp:positionH>
            <wp:positionV relativeFrom="paragraph">
              <wp:posOffset>39370</wp:posOffset>
            </wp:positionV>
            <wp:extent cx="2746375" cy="2055495"/>
            <wp:effectExtent l="19050" t="0" r="0" b="0"/>
            <wp:wrapTight wrapText="bothSides">
              <wp:wrapPolygon edited="0">
                <wp:start x="-150" y="0"/>
                <wp:lineTo x="-150" y="21420"/>
                <wp:lineTo x="21575" y="21420"/>
                <wp:lineTo x="21575" y="0"/>
                <wp:lineTo x="-150" y="0"/>
              </wp:wrapPolygon>
            </wp:wrapTight>
            <wp:docPr id="198" name="Рисунок 4" descr="C:\Users\user\Desktop\к докладу за 2024\фото\РУЧЕ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к докладу за 2024\фото\РУЧЕЙ.jpg"/>
                    <pic:cNvPicPr>
                      <a:picLocks noChangeAspect="1" noChangeArrowheads="1"/>
                    </pic:cNvPicPr>
                  </pic:nvPicPr>
                  <pic:blipFill>
                    <a:blip r:embed="rId71" cstate="print"/>
                    <a:srcRect/>
                    <a:stretch>
                      <a:fillRect/>
                    </a:stretch>
                  </pic:blipFill>
                  <pic:spPr bwMode="auto">
                    <a:xfrm>
                      <a:off x="0" y="0"/>
                      <a:ext cx="2746375" cy="2055495"/>
                    </a:xfrm>
                    <a:prstGeom prst="rect">
                      <a:avLst/>
                    </a:prstGeom>
                    <a:noFill/>
                    <a:ln w="9525">
                      <a:noFill/>
                      <a:miter lim="800000"/>
                      <a:headEnd/>
                      <a:tailEnd/>
                    </a:ln>
                  </pic:spPr>
                </pic:pic>
              </a:graphicData>
            </a:graphic>
          </wp:anchor>
        </w:drawing>
      </w:r>
      <w:r w:rsidR="005F7035" w:rsidRPr="00286377">
        <w:rPr>
          <w:rFonts w:ascii="Times New Roman" w:hAnsi="Times New Roman" w:cs="Times New Roman"/>
          <w:sz w:val="28"/>
          <w:szCs w:val="28"/>
        </w:rPr>
        <w:t>22 октября детский правозащитник лично посетила Центр реабилитации</w:t>
      </w:r>
      <w:r>
        <w:rPr>
          <w:rFonts w:ascii="Times New Roman" w:hAnsi="Times New Roman" w:cs="Times New Roman"/>
          <w:sz w:val="28"/>
          <w:szCs w:val="28"/>
        </w:rPr>
        <w:t xml:space="preserve">                               </w:t>
      </w:r>
      <w:r w:rsidR="005F7035" w:rsidRPr="00286377">
        <w:rPr>
          <w:rFonts w:ascii="Times New Roman" w:hAnsi="Times New Roman" w:cs="Times New Roman"/>
          <w:sz w:val="28"/>
          <w:szCs w:val="28"/>
        </w:rPr>
        <w:t xml:space="preserve"> и психологической поддержки "Ручей", </w:t>
      </w:r>
      <w:r>
        <w:rPr>
          <w:rFonts w:ascii="Times New Roman" w:hAnsi="Times New Roman" w:cs="Times New Roman"/>
          <w:sz w:val="28"/>
          <w:szCs w:val="28"/>
        </w:rPr>
        <w:t xml:space="preserve">                        </w:t>
      </w:r>
      <w:r w:rsidR="005F7035" w:rsidRPr="00286377">
        <w:rPr>
          <w:rFonts w:ascii="Times New Roman" w:hAnsi="Times New Roman" w:cs="Times New Roman"/>
          <w:sz w:val="28"/>
          <w:szCs w:val="28"/>
        </w:rPr>
        <w:t xml:space="preserve">а 6 ноября встретилась  с активом Фонда обслуживания Анонимных Алкоголиков </w:t>
      </w:r>
      <w:r>
        <w:rPr>
          <w:rFonts w:ascii="Times New Roman" w:hAnsi="Times New Roman" w:cs="Times New Roman"/>
          <w:sz w:val="28"/>
          <w:szCs w:val="28"/>
        </w:rPr>
        <w:t xml:space="preserve">                </w:t>
      </w:r>
      <w:r w:rsidR="005F7035" w:rsidRPr="00286377">
        <w:rPr>
          <w:rFonts w:ascii="Times New Roman" w:hAnsi="Times New Roman" w:cs="Times New Roman"/>
          <w:sz w:val="28"/>
          <w:szCs w:val="28"/>
        </w:rPr>
        <w:t>в  Пскове.</w:t>
      </w:r>
    </w:p>
    <w:p w:rsidR="00903DF1" w:rsidRDefault="005F7035" w:rsidP="005F7035">
      <w:pPr>
        <w:tabs>
          <w:tab w:val="left" w:pos="0"/>
          <w:tab w:val="left" w:pos="3387"/>
        </w:tabs>
        <w:spacing w:after="0" w:line="360" w:lineRule="auto"/>
        <w:ind w:right="-1"/>
        <w:jc w:val="both"/>
        <w:rPr>
          <w:rFonts w:ascii="Times New Roman" w:hAnsi="Times New Roman" w:cs="Times New Roman"/>
          <w:sz w:val="28"/>
          <w:szCs w:val="28"/>
        </w:rPr>
      </w:pPr>
      <w:proofErr w:type="gramStart"/>
      <w:r w:rsidRPr="00286377">
        <w:rPr>
          <w:rFonts w:ascii="Times New Roman" w:hAnsi="Times New Roman" w:cs="Times New Roman"/>
          <w:sz w:val="28"/>
          <w:szCs w:val="28"/>
        </w:rPr>
        <w:t>В рамках решения государственной задачи по профилактике социального сиротства и реализации институтом Уполномоченных по правам ребенка федерального проекта помощи семьям</w:t>
      </w:r>
      <w:r w:rsidR="00903DF1">
        <w:rPr>
          <w:rFonts w:ascii="Times New Roman" w:hAnsi="Times New Roman" w:cs="Times New Roman"/>
          <w:sz w:val="28"/>
          <w:szCs w:val="28"/>
        </w:rPr>
        <w:t xml:space="preserve">                 </w:t>
      </w:r>
      <w:r w:rsidRPr="00286377">
        <w:rPr>
          <w:rFonts w:ascii="Times New Roman" w:hAnsi="Times New Roman" w:cs="Times New Roman"/>
          <w:sz w:val="28"/>
          <w:szCs w:val="28"/>
        </w:rPr>
        <w:t xml:space="preserve"> с алкогольной и наркотической зависимостью у родителей 26 ноября 2024 года на базе филиала «Псковский» </w:t>
      </w:r>
      <w:hyperlink r:id="rId72" w:history="1">
        <w:r w:rsidRPr="00903DF1">
          <w:rPr>
            <w:rStyle w:val="a5"/>
            <w:rFonts w:ascii="Times New Roman" w:hAnsi="Times New Roman" w:cs="Times New Roman"/>
            <w:color w:val="auto"/>
            <w:sz w:val="28"/>
            <w:szCs w:val="28"/>
            <w:u w:val="none"/>
          </w:rPr>
          <w:t>ГБУЗ ПО "Псковский областной клинический центр психиатрии и наркологии"</w:t>
        </w:r>
      </w:hyperlink>
      <w:r w:rsidRPr="00903DF1">
        <w:rPr>
          <w:rFonts w:ascii="Times New Roman" w:hAnsi="Times New Roman" w:cs="Times New Roman"/>
          <w:sz w:val="28"/>
          <w:szCs w:val="28"/>
        </w:rPr>
        <w:t xml:space="preserve"> </w:t>
      </w:r>
      <w:r>
        <w:rPr>
          <w:rFonts w:ascii="Times New Roman" w:hAnsi="Times New Roman" w:cs="Times New Roman"/>
          <w:sz w:val="28"/>
          <w:szCs w:val="28"/>
        </w:rPr>
        <w:t>состоялась рабочая встреча</w:t>
      </w:r>
      <w:r w:rsidRPr="00286377">
        <w:rPr>
          <w:rFonts w:ascii="Times New Roman" w:hAnsi="Times New Roman" w:cs="Times New Roman"/>
          <w:sz w:val="28"/>
          <w:szCs w:val="28"/>
        </w:rPr>
        <w:t xml:space="preserve"> при Уполномоченном по правам ребенка в Псковской области по организации системной помощи семьям</w:t>
      </w:r>
      <w:proofErr w:type="gramEnd"/>
      <w:r w:rsidRPr="00286377">
        <w:rPr>
          <w:rFonts w:ascii="Times New Roman" w:hAnsi="Times New Roman" w:cs="Times New Roman"/>
          <w:sz w:val="28"/>
          <w:szCs w:val="28"/>
        </w:rPr>
        <w:t xml:space="preserve"> с детьми, в которых родители имеют алкогольную или наркотическую зависимость.</w:t>
      </w:r>
      <w:r>
        <w:rPr>
          <w:rFonts w:ascii="Times New Roman" w:hAnsi="Times New Roman" w:cs="Times New Roman"/>
          <w:sz w:val="28"/>
          <w:szCs w:val="28"/>
        </w:rPr>
        <w:t xml:space="preserve"> </w:t>
      </w:r>
    </w:p>
    <w:p w:rsidR="005F7035" w:rsidRDefault="005F7035" w:rsidP="00903DF1">
      <w:pPr>
        <w:tabs>
          <w:tab w:val="left" w:pos="0"/>
          <w:tab w:val="left" w:pos="3387"/>
        </w:tabs>
        <w:spacing w:after="0" w:line="360" w:lineRule="auto"/>
        <w:ind w:right="-1" w:firstLine="851"/>
        <w:jc w:val="both"/>
        <w:rPr>
          <w:rFonts w:ascii="Times New Roman" w:hAnsi="Times New Roman" w:cs="Times New Roman"/>
          <w:sz w:val="28"/>
          <w:szCs w:val="28"/>
        </w:rPr>
      </w:pPr>
      <w:r w:rsidRPr="00286377">
        <w:rPr>
          <w:rFonts w:ascii="Times New Roman" w:hAnsi="Times New Roman" w:cs="Times New Roman"/>
          <w:sz w:val="28"/>
          <w:szCs w:val="28"/>
        </w:rPr>
        <w:t xml:space="preserve">В ходе </w:t>
      </w:r>
      <w:r>
        <w:rPr>
          <w:rFonts w:ascii="Times New Roman" w:hAnsi="Times New Roman" w:cs="Times New Roman"/>
          <w:sz w:val="28"/>
          <w:szCs w:val="28"/>
        </w:rPr>
        <w:t>встречи были</w:t>
      </w:r>
      <w:r w:rsidRPr="00286377">
        <w:rPr>
          <w:rFonts w:ascii="Times New Roman" w:hAnsi="Times New Roman" w:cs="Times New Roman"/>
          <w:sz w:val="28"/>
          <w:szCs w:val="28"/>
        </w:rPr>
        <w:t xml:space="preserve"> рассмотрены вопросы организации эффективного межведомственного сотрудничества органов власти, государственных структур, медицинских учреждений и социально ориентированных некоммерческих организаций.</w:t>
      </w:r>
    </w:p>
    <w:p w:rsidR="005F7035" w:rsidRPr="00F23C25" w:rsidRDefault="005F7035" w:rsidP="005F7035">
      <w:pPr>
        <w:tabs>
          <w:tab w:val="left" w:pos="0"/>
          <w:tab w:val="left" w:pos="3387"/>
        </w:tabs>
        <w:spacing w:after="0" w:line="360" w:lineRule="auto"/>
        <w:ind w:right="-1" w:firstLine="851"/>
        <w:jc w:val="both"/>
        <w:rPr>
          <w:rFonts w:ascii="Times New Roman" w:hAnsi="Times New Roman" w:cs="Times New Roman"/>
          <w:sz w:val="28"/>
          <w:szCs w:val="28"/>
        </w:rPr>
      </w:pPr>
      <w:r>
        <w:rPr>
          <w:rFonts w:ascii="Times New Roman" w:hAnsi="Times New Roman" w:cs="Times New Roman"/>
          <w:sz w:val="28"/>
          <w:szCs w:val="28"/>
        </w:rPr>
        <w:lastRenderedPageBreak/>
        <w:t xml:space="preserve">Участие в мероприятии приняли представители региональных Комитетов по образованию, здравоохранению, социальной защите, областной Комиссии по делам несовершеннолетних и защите их прав, </w:t>
      </w:r>
      <w:r w:rsidRPr="00AA4222">
        <w:rPr>
          <w:rFonts w:ascii="Times New Roman" w:hAnsi="Times New Roman" w:cs="Times New Roman"/>
          <w:sz w:val="28"/>
          <w:szCs w:val="28"/>
        </w:rPr>
        <w:t>социально ориентированных некоммерческих организаций</w:t>
      </w:r>
      <w:r>
        <w:rPr>
          <w:rFonts w:ascii="Times New Roman" w:hAnsi="Times New Roman" w:cs="Times New Roman"/>
          <w:sz w:val="28"/>
          <w:szCs w:val="28"/>
        </w:rPr>
        <w:t xml:space="preserve">, специалисты Центра </w:t>
      </w:r>
      <w:r w:rsidRPr="00F23C25">
        <w:rPr>
          <w:rFonts w:ascii="Times New Roman" w:hAnsi="Times New Roman" w:cs="Times New Roman"/>
          <w:sz w:val="28"/>
          <w:szCs w:val="28"/>
        </w:rPr>
        <w:t>психиатрии и наркологии.</w:t>
      </w:r>
      <w:r>
        <w:rPr>
          <w:rFonts w:ascii="Times New Roman" w:hAnsi="Times New Roman" w:cs="Times New Roman"/>
          <w:sz w:val="28"/>
          <w:szCs w:val="28"/>
        </w:rPr>
        <w:t xml:space="preserve"> </w:t>
      </w:r>
    </w:p>
    <w:p w:rsidR="005F7035" w:rsidRPr="00F23C25" w:rsidRDefault="005F7035" w:rsidP="005F7035">
      <w:pPr>
        <w:tabs>
          <w:tab w:val="left" w:pos="0"/>
          <w:tab w:val="left" w:pos="3387"/>
        </w:tabs>
        <w:spacing w:after="0" w:line="360" w:lineRule="auto"/>
        <w:ind w:right="-1" w:firstLine="851"/>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97152" behindDoc="1" locked="0" layoutInCell="1" allowOverlap="1">
            <wp:simplePos x="0" y="0"/>
            <wp:positionH relativeFrom="column">
              <wp:posOffset>3292475</wp:posOffset>
            </wp:positionH>
            <wp:positionV relativeFrom="paragraph">
              <wp:posOffset>52070</wp:posOffset>
            </wp:positionV>
            <wp:extent cx="2755265" cy="2059940"/>
            <wp:effectExtent l="19050" t="0" r="6985" b="0"/>
            <wp:wrapTight wrapText="bothSides">
              <wp:wrapPolygon edited="0">
                <wp:start x="-149" y="0"/>
                <wp:lineTo x="-149" y="21374"/>
                <wp:lineTo x="21655" y="21374"/>
                <wp:lineTo x="21655" y="0"/>
                <wp:lineTo x="-149" y="0"/>
              </wp:wrapPolygon>
            </wp:wrapTight>
            <wp:docPr id="199" name="Рисунок 5" descr="C:\Users\user\Desktop\к докладу за 2024\фото\26 ноября алк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к докладу за 2024\фото\26 ноября алко.jpg"/>
                    <pic:cNvPicPr>
                      <a:picLocks noChangeAspect="1" noChangeArrowheads="1"/>
                    </pic:cNvPicPr>
                  </pic:nvPicPr>
                  <pic:blipFill>
                    <a:blip r:embed="rId73" cstate="print"/>
                    <a:srcRect/>
                    <a:stretch>
                      <a:fillRect/>
                    </a:stretch>
                  </pic:blipFill>
                  <pic:spPr bwMode="auto">
                    <a:xfrm>
                      <a:off x="0" y="0"/>
                      <a:ext cx="2755265" cy="2059940"/>
                    </a:xfrm>
                    <a:prstGeom prst="rect">
                      <a:avLst/>
                    </a:prstGeom>
                    <a:noFill/>
                    <a:ln w="9525">
                      <a:noFill/>
                      <a:miter lim="800000"/>
                      <a:headEnd/>
                      <a:tailEnd/>
                    </a:ln>
                  </pic:spPr>
                </pic:pic>
              </a:graphicData>
            </a:graphic>
          </wp:anchor>
        </w:drawing>
      </w:r>
      <w:r w:rsidRPr="00F23C25">
        <w:rPr>
          <w:rFonts w:ascii="Times New Roman" w:hAnsi="Times New Roman" w:cs="Times New Roman"/>
          <w:sz w:val="28"/>
          <w:szCs w:val="28"/>
        </w:rPr>
        <w:t xml:space="preserve">Эксперты </w:t>
      </w:r>
      <w:r>
        <w:rPr>
          <w:rFonts w:ascii="Times New Roman" w:hAnsi="Times New Roman" w:cs="Times New Roman"/>
          <w:sz w:val="28"/>
          <w:szCs w:val="28"/>
        </w:rPr>
        <w:t>обсудили вопросы выявления</w:t>
      </w:r>
      <w:r w:rsidRPr="00F23C25">
        <w:rPr>
          <w:rFonts w:ascii="Times New Roman" w:hAnsi="Times New Roman" w:cs="Times New Roman"/>
          <w:sz w:val="28"/>
          <w:szCs w:val="28"/>
        </w:rPr>
        <w:t xml:space="preserve"> зависимых </w:t>
      </w:r>
      <w:r>
        <w:rPr>
          <w:rFonts w:ascii="Times New Roman" w:hAnsi="Times New Roman" w:cs="Times New Roman"/>
          <w:sz w:val="28"/>
          <w:szCs w:val="28"/>
        </w:rPr>
        <w:t xml:space="preserve">родителей, проблемы </w:t>
      </w:r>
      <w:proofErr w:type="spellStart"/>
      <w:r>
        <w:rPr>
          <w:rFonts w:ascii="Times New Roman" w:hAnsi="Times New Roman" w:cs="Times New Roman"/>
          <w:sz w:val="28"/>
          <w:szCs w:val="28"/>
        </w:rPr>
        <w:t>рецидивности</w:t>
      </w:r>
      <w:proofErr w:type="spellEnd"/>
      <w:r>
        <w:rPr>
          <w:rFonts w:ascii="Times New Roman" w:hAnsi="Times New Roman" w:cs="Times New Roman"/>
          <w:sz w:val="28"/>
          <w:szCs w:val="28"/>
        </w:rPr>
        <w:t xml:space="preserve"> </w:t>
      </w:r>
      <w:r w:rsidRPr="00F23C25">
        <w:rPr>
          <w:rFonts w:ascii="Times New Roman" w:hAnsi="Times New Roman" w:cs="Times New Roman"/>
          <w:sz w:val="28"/>
          <w:szCs w:val="28"/>
        </w:rPr>
        <w:t>и профилактики зависимостей, кто таким людям оказывает помощь и куда за ней можно обратиться, рассмотрели успешные рабочие проекты по их реабилитации, практики и механизмы помощи, которые реализуются в настоящее время.</w:t>
      </w:r>
    </w:p>
    <w:p w:rsidR="005F7035" w:rsidRPr="00FF5A81" w:rsidRDefault="005F7035" w:rsidP="005F7035">
      <w:pPr>
        <w:tabs>
          <w:tab w:val="left" w:pos="0"/>
          <w:tab w:val="left" w:pos="3387"/>
        </w:tabs>
        <w:spacing w:after="0" w:line="360" w:lineRule="auto"/>
        <w:ind w:right="-1" w:firstLine="851"/>
        <w:jc w:val="both"/>
        <w:rPr>
          <w:rFonts w:ascii="Times New Roman" w:hAnsi="Times New Roman" w:cs="Times New Roman"/>
          <w:sz w:val="28"/>
          <w:szCs w:val="28"/>
        </w:rPr>
      </w:pPr>
      <w:r w:rsidRPr="00F23C25">
        <w:rPr>
          <w:rFonts w:ascii="Times New Roman" w:hAnsi="Times New Roman" w:cs="Times New Roman"/>
          <w:color w:val="000000"/>
          <w:sz w:val="28"/>
          <w:szCs w:val="28"/>
        </w:rPr>
        <w:t xml:space="preserve">По итогам заседания был подготовлен ряд предложений </w:t>
      </w:r>
      <w:r>
        <w:rPr>
          <w:rFonts w:ascii="Times New Roman" w:hAnsi="Times New Roman" w:cs="Times New Roman"/>
          <w:color w:val="000000"/>
          <w:sz w:val="28"/>
          <w:szCs w:val="28"/>
        </w:rPr>
        <w:t xml:space="preserve">                                      </w:t>
      </w:r>
      <w:r w:rsidRPr="00F23C25">
        <w:rPr>
          <w:rFonts w:ascii="Times New Roman" w:hAnsi="Times New Roman" w:cs="Times New Roman"/>
          <w:color w:val="000000"/>
          <w:sz w:val="28"/>
          <w:szCs w:val="28"/>
        </w:rPr>
        <w:t xml:space="preserve">по </w:t>
      </w:r>
      <w:r w:rsidRPr="00F23C25">
        <w:rPr>
          <w:rFonts w:ascii="Times New Roman" w:hAnsi="Times New Roman" w:cs="Times New Roman"/>
          <w:sz w:val="28"/>
          <w:szCs w:val="28"/>
        </w:rPr>
        <w:t xml:space="preserve">организации эффективного межведомственного сотрудничества для дальнейшего включения их в итоговую резолюцию по выработке стратегии совместной работы и формированию единой позиции профессионального </w:t>
      </w:r>
      <w:r w:rsidRPr="00FF5A81">
        <w:rPr>
          <w:rFonts w:ascii="Times New Roman" w:hAnsi="Times New Roman" w:cs="Times New Roman"/>
          <w:sz w:val="28"/>
          <w:szCs w:val="28"/>
        </w:rPr>
        <w:t>сообщества.</w:t>
      </w:r>
    </w:p>
    <w:p w:rsidR="005F7035" w:rsidRDefault="00362D10" w:rsidP="005F7035">
      <w:pPr>
        <w:spacing w:after="0" w:line="360" w:lineRule="auto"/>
        <w:ind w:firstLine="851"/>
        <w:jc w:val="both"/>
        <w:rPr>
          <w:rFonts w:ascii="Times New Roman" w:hAnsi="Times New Roman" w:cs="Times New Roman"/>
          <w:sz w:val="28"/>
          <w:szCs w:val="28"/>
        </w:rPr>
      </w:pPr>
      <w:r>
        <w:rPr>
          <w:rFonts w:ascii="Times New Roman" w:hAnsi="Times New Roman"/>
          <w:bCs/>
          <w:noProof/>
          <w:sz w:val="28"/>
          <w:szCs w:val="28"/>
          <w:lang w:eastAsia="ru-RU"/>
        </w:rPr>
        <w:drawing>
          <wp:anchor distT="0" distB="0" distL="114300" distR="114300" simplePos="0" relativeHeight="251699200" behindDoc="1" locked="0" layoutInCell="1" allowOverlap="1">
            <wp:simplePos x="0" y="0"/>
            <wp:positionH relativeFrom="column">
              <wp:posOffset>3493770</wp:posOffset>
            </wp:positionH>
            <wp:positionV relativeFrom="paragraph">
              <wp:posOffset>1256030</wp:posOffset>
            </wp:positionV>
            <wp:extent cx="2557145" cy="1691640"/>
            <wp:effectExtent l="19050" t="0" r="0" b="0"/>
            <wp:wrapTight wrapText="bothSides">
              <wp:wrapPolygon edited="0">
                <wp:start x="-161" y="0"/>
                <wp:lineTo x="-161" y="21405"/>
                <wp:lineTo x="21562" y="21405"/>
                <wp:lineTo x="21562" y="0"/>
                <wp:lineTo x="-161" y="0"/>
              </wp:wrapPolygon>
            </wp:wrapTight>
            <wp:docPr id="200" name="Рисунок 6" descr="C:\Users\user\Desktop\к докладу за 2024\фото\ВЛуки УЧРЕЖД КУЛЬТУР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к докладу за 2024\фото\ВЛуки УЧРЕЖД КУЛЬТУРЫ.jpg"/>
                    <pic:cNvPicPr>
                      <a:picLocks noChangeAspect="1" noChangeArrowheads="1"/>
                    </pic:cNvPicPr>
                  </pic:nvPicPr>
                  <pic:blipFill>
                    <a:blip r:embed="rId74" cstate="print"/>
                    <a:srcRect/>
                    <a:stretch>
                      <a:fillRect/>
                    </a:stretch>
                  </pic:blipFill>
                  <pic:spPr bwMode="auto">
                    <a:xfrm>
                      <a:off x="0" y="0"/>
                      <a:ext cx="2557145" cy="1691640"/>
                    </a:xfrm>
                    <a:prstGeom prst="rect">
                      <a:avLst/>
                    </a:prstGeom>
                    <a:noFill/>
                    <a:ln w="9525">
                      <a:noFill/>
                      <a:miter lim="800000"/>
                      <a:headEnd/>
                      <a:tailEnd/>
                    </a:ln>
                  </pic:spPr>
                </pic:pic>
              </a:graphicData>
            </a:graphic>
          </wp:anchor>
        </w:drawing>
      </w:r>
      <w:r w:rsidR="005F7035" w:rsidRPr="00362D10">
        <w:rPr>
          <w:rStyle w:val="a4"/>
          <w:rFonts w:ascii="Times New Roman" w:hAnsi="Times New Roman"/>
          <w:b w:val="0"/>
          <w:sz w:val="28"/>
          <w:szCs w:val="28"/>
        </w:rPr>
        <w:t>Указом Президента РФ от 22.11.2023 №875</w:t>
      </w:r>
      <w:r w:rsidR="005F7035" w:rsidRPr="00FF5A81">
        <w:rPr>
          <w:rFonts w:ascii="Times New Roman" w:hAnsi="Times New Roman" w:cs="Times New Roman"/>
          <w:sz w:val="28"/>
          <w:szCs w:val="28"/>
        </w:rPr>
        <w:t xml:space="preserve"> 2024 год в России был объявлен Годом семьи. Уполномоченный по правам ребенка в Псковской области Наталия Соколова вошла в состав организационного комитета по проведению Года Семьи в Псковской области, возглавил оргкомитет лично Губернатор Михаил Ведерников.</w:t>
      </w:r>
    </w:p>
    <w:p w:rsidR="005F7035" w:rsidRDefault="005F7035" w:rsidP="005F7035">
      <w:pPr>
        <w:spacing w:after="0" w:line="360" w:lineRule="auto"/>
        <w:ind w:firstLine="851"/>
        <w:jc w:val="both"/>
        <w:rPr>
          <w:rFonts w:ascii="Times New Roman" w:hAnsi="Times New Roman" w:cs="Times New Roman"/>
          <w:sz w:val="28"/>
          <w:szCs w:val="28"/>
        </w:rPr>
      </w:pPr>
      <w:r w:rsidRPr="00775044">
        <w:rPr>
          <w:rFonts w:ascii="Times New Roman" w:hAnsi="Times New Roman" w:cs="Times New Roman"/>
          <w:sz w:val="28"/>
          <w:szCs w:val="28"/>
        </w:rPr>
        <w:t xml:space="preserve">3 февраля 2024 года региональный Уполномоченный провела рабочую встречу с представителями муниципальных учреждений культуры региона в Великих Луках, рассказав собравшимся специалистам о приоритетных задачах по работе с семьями в Год семьи. </w:t>
      </w:r>
    </w:p>
    <w:p w:rsidR="005F7035" w:rsidRDefault="005F7035" w:rsidP="005F7035">
      <w:pPr>
        <w:spacing w:after="0" w:line="360" w:lineRule="auto"/>
        <w:ind w:firstLine="851"/>
        <w:jc w:val="both"/>
        <w:rPr>
          <w:rFonts w:ascii="Times New Roman" w:hAnsi="Times New Roman" w:cs="Times New Roman"/>
          <w:sz w:val="28"/>
          <w:szCs w:val="28"/>
        </w:rPr>
      </w:pPr>
      <w:r w:rsidRPr="00775044">
        <w:rPr>
          <w:rFonts w:ascii="Times New Roman" w:hAnsi="Times New Roman" w:cs="Times New Roman"/>
          <w:sz w:val="28"/>
          <w:szCs w:val="28"/>
        </w:rPr>
        <w:lastRenderedPageBreak/>
        <w:t xml:space="preserve">В формате открытого диалога участники мероприятия обсудили необходимость усиления включенности учреждений культуры в работу </w:t>
      </w:r>
      <w:r>
        <w:rPr>
          <w:rFonts w:ascii="Times New Roman" w:hAnsi="Times New Roman" w:cs="Times New Roman"/>
          <w:sz w:val="28"/>
          <w:szCs w:val="28"/>
        </w:rPr>
        <w:t xml:space="preserve">                       </w:t>
      </w:r>
      <w:r w:rsidRPr="00775044">
        <w:rPr>
          <w:rFonts w:ascii="Times New Roman" w:hAnsi="Times New Roman" w:cs="Times New Roman"/>
          <w:sz w:val="28"/>
          <w:szCs w:val="28"/>
        </w:rPr>
        <w:t xml:space="preserve">с семьями в трудной жизненной ситуации, отвлечения детей от деструктивных проявлений через вовлечение в работу кружков, секций, </w:t>
      </w:r>
      <w:r>
        <w:rPr>
          <w:rFonts w:ascii="Times New Roman" w:hAnsi="Times New Roman" w:cs="Times New Roman"/>
          <w:sz w:val="28"/>
          <w:szCs w:val="28"/>
        </w:rPr>
        <w:t xml:space="preserve">проведение </w:t>
      </w:r>
      <w:r w:rsidRPr="00775044">
        <w:rPr>
          <w:rFonts w:ascii="Times New Roman" w:hAnsi="Times New Roman" w:cs="Times New Roman"/>
          <w:sz w:val="28"/>
          <w:szCs w:val="28"/>
        </w:rPr>
        <w:t>культурно-</w:t>
      </w:r>
      <w:r>
        <w:rPr>
          <w:rFonts w:ascii="Times New Roman" w:hAnsi="Times New Roman" w:cs="Times New Roman"/>
          <w:sz w:val="28"/>
          <w:szCs w:val="28"/>
        </w:rPr>
        <w:t>образовательных и познавательно-</w:t>
      </w:r>
      <w:r w:rsidRPr="00775044">
        <w:rPr>
          <w:rFonts w:ascii="Times New Roman" w:hAnsi="Times New Roman" w:cs="Times New Roman"/>
          <w:sz w:val="28"/>
          <w:szCs w:val="28"/>
        </w:rPr>
        <w:t>развлекательных мероприятий, персональное общение и совместную деятельность.</w:t>
      </w:r>
    </w:p>
    <w:p w:rsidR="005F7035" w:rsidRDefault="005F7035" w:rsidP="005F7035">
      <w:pPr>
        <w:spacing w:after="0" w:line="360" w:lineRule="auto"/>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00224" behindDoc="1" locked="0" layoutInCell="1" allowOverlap="1">
            <wp:simplePos x="0" y="0"/>
            <wp:positionH relativeFrom="column">
              <wp:posOffset>-18415</wp:posOffset>
            </wp:positionH>
            <wp:positionV relativeFrom="paragraph">
              <wp:posOffset>46355</wp:posOffset>
            </wp:positionV>
            <wp:extent cx="2293620" cy="1530350"/>
            <wp:effectExtent l="19050" t="0" r="0" b="0"/>
            <wp:wrapTight wrapText="bothSides">
              <wp:wrapPolygon edited="0">
                <wp:start x="-179" y="0"/>
                <wp:lineTo x="-179" y="21241"/>
                <wp:lineTo x="21528" y="21241"/>
                <wp:lineTo x="21528" y="0"/>
                <wp:lineTo x="-179" y="0"/>
              </wp:wrapPolygon>
            </wp:wrapTight>
            <wp:docPr id="201" name="Рисунок 7" descr="https://sun9-32.userapi.com/impg/7yi4jGqMiN_Hd6ay1C4xOqWuaR8mePldPIkeRg/v-ynTyRJYH4.jpg?size=1280x853&amp;quality=96&amp;sign=f087c00c887ceacf1f51a1dc216ccb8c&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sun9-32.userapi.com/impg/7yi4jGqMiN_Hd6ay1C4xOqWuaR8mePldPIkeRg/v-ynTyRJYH4.jpg?size=1280x853&amp;quality=96&amp;sign=f087c00c887ceacf1f51a1dc216ccb8c&amp;type=album"/>
                    <pic:cNvPicPr>
                      <a:picLocks noChangeAspect="1" noChangeArrowheads="1"/>
                    </pic:cNvPicPr>
                  </pic:nvPicPr>
                  <pic:blipFill>
                    <a:blip r:embed="rId75" cstate="print"/>
                    <a:srcRect/>
                    <a:stretch>
                      <a:fillRect/>
                    </a:stretch>
                  </pic:blipFill>
                  <pic:spPr bwMode="auto">
                    <a:xfrm>
                      <a:off x="0" y="0"/>
                      <a:ext cx="2293620" cy="1530350"/>
                    </a:xfrm>
                    <a:prstGeom prst="rect">
                      <a:avLst/>
                    </a:prstGeom>
                    <a:noFill/>
                    <a:ln w="9525">
                      <a:noFill/>
                      <a:miter lim="800000"/>
                      <a:headEnd/>
                      <a:tailEnd/>
                    </a:ln>
                  </pic:spPr>
                </pic:pic>
              </a:graphicData>
            </a:graphic>
          </wp:anchor>
        </w:drawing>
      </w:r>
      <w:r w:rsidRPr="00942404">
        <w:rPr>
          <w:rFonts w:ascii="Times New Roman" w:hAnsi="Times New Roman" w:cs="Times New Roman"/>
          <w:sz w:val="28"/>
          <w:szCs w:val="28"/>
        </w:rPr>
        <w:t xml:space="preserve">В преддверии 8 марта </w:t>
      </w:r>
      <w:r>
        <w:rPr>
          <w:rFonts w:ascii="Times New Roman" w:hAnsi="Times New Roman" w:cs="Times New Roman"/>
          <w:sz w:val="28"/>
          <w:szCs w:val="28"/>
        </w:rPr>
        <w:t>Уполномоченный по правам ребенка совместно с Главой Псковского района Натальей Федоровой</w:t>
      </w:r>
      <w:r w:rsidRPr="00942404">
        <w:rPr>
          <w:rFonts w:ascii="Times New Roman" w:hAnsi="Times New Roman" w:cs="Times New Roman"/>
          <w:sz w:val="28"/>
          <w:szCs w:val="28"/>
        </w:rPr>
        <w:t xml:space="preserve"> </w:t>
      </w:r>
      <w:r>
        <w:rPr>
          <w:rFonts w:ascii="Times New Roman" w:hAnsi="Times New Roman" w:cs="Times New Roman"/>
          <w:sz w:val="28"/>
          <w:szCs w:val="28"/>
        </w:rPr>
        <w:t>и социальными координаторами</w:t>
      </w:r>
      <w:r w:rsidRPr="00942404">
        <w:rPr>
          <w:rFonts w:ascii="Times New Roman" w:hAnsi="Times New Roman" w:cs="Times New Roman"/>
          <w:sz w:val="28"/>
          <w:szCs w:val="28"/>
        </w:rPr>
        <w:t xml:space="preserve"> Фонда «Защитники Отечества»</w:t>
      </w:r>
      <w:r>
        <w:rPr>
          <w:rFonts w:ascii="Times New Roman" w:hAnsi="Times New Roman" w:cs="Times New Roman"/>
          <w:sz w:val="28"/>
          <w:szCs w:val="28"/>
        </w:rPr>
        <w:t xml:space="preserve"> </w:t>
      </w:r>
      <w:r w:rsidRPr="00942404">
        <w:rPr>
          <w:rFonts w:ascii="Times New Roman" w:hAnsi="Times New Roman" w:cs="Times New Roman"/>
          <w:sz w:val="28"/>
          <w:szCs w:val="28"/>
        </w:rPr>
        <w:t xml:space="preserve">встретилась с семьями участников специальной военной операции. </w:t>
      </w:r>
    </w:p>
    <w:p w:rsidR="005F7035" w:rsidRPr="007C0E19" w:rsidRDefault="005F7035" w:rsidP="005F7035">
      <w:pPr>
        <w:spacing w:after="0" w:line="360" w:lineRule="auto"/>
        <w:ind w:firstLine="851"/>
        <w:jc w:val="both"/>
        <w:rPr>
          <w:rFonts w:ascii="Times New Roman" w:hAnsi="Times New Roman" w:cs="Times New Roman"/>
          <w:sz w:val="28"/>
          <w:szCs w:val="28"/>
        </w:rPr>
      </w:pPr>
      <w:r w:rsidRPr="00D247A4">
        <w:rPr>
          <w:rFonts w:ascii="Times New Roman" w:hAnsi="Times New Roman" w:cs="Times New Roman"/>
          <w:sz w:val="28"/>
          <w:szCs w:val="28"/>
        </w:rPr>
        <w:t xml:space="preserve">Организаторы провели </w:t>
      </w:r>
      <w:r>
        <w:rPr>
          <w:rFonts w:ascii="Times New Roman" w:hAnsi="Times New Roman" w:cs="Times New Roman"/>
          <w:sz w:val="28"/>
          <w:szCs w:val="28"/>
        </w:rPr>
        <w:t xml:space="preserve">с гостями мероприятия </w:t>
      </w:r>
      <w:r w:rsidRPr="00D247A4">
        <w:rPr>
          <w:rFonts w:ascii="Times New Roman" w:hAnsi="Times New Roman" w:cs="Times New Roman"/>
          <w:sz w:val="28"/>
          <w:szCs w:val="28"/>
        </w:rPr>
        <w:t xml:space="preserve">открытый и сердечный разговор, детский правозащитник рассказала, что поддержка семей защитников – один из важнейших приоритетов, который был объявлен президентом России Владимиром Путиным, </w:t>
      </w:r>
      <w:r w:rsidRPr="007C0E19">
        <w:rPr>
          <w:rFonts w:ascii="Times New Roman" w:hAnsi="Times New Roman" w:cs="Times New Roman"/>
          <w:sz w:val="28"/>
          <w:szCs w:val="28"/>
        </w:rPr>
        <w:t xml:space="preserve">гарантировав </w:t>
      </w:r>
      <w:r w:rsidRPr="007C0E19">
        <w:rPr>
          <w:rStyle w:val="organictextcontentspan"/>
          <w:rFonts w:ascii="Times New Roman" w:hAnsi="Times New Roman" w:cs="Times New Roman"/>
          <w:sz w:val="28"/>
          <w:szCs w:val="28"/>
        </w:rPr>
        <w:t xml:space="preserve">всестороннюю </w:t>
      </w:r>
      <w:r w:rsidRPr="007C0E19">
        <w:rPr>
          <w:rStyle w:val="organictextcontentspan"/>
          <w:rFonts w:ascii="Times New Roman" w:hAnsi="Times New Roman" w:cs="Times New Roman"/>
          <w:bCs/>
          <w:sz w:val="28"/>
          <w:szCs w:val="28"/>
        </w:rPr>
        <w:t>поддержку</w:t>
      </w:r>
      <w:r w:rsidRPr="007C0E19">
        <w:rPr>
          <w:rStyle w:val="organictextcontentspan"/>
          <w:rFonts w:ascii="Times New Roman" w:hAnsi="Times New Roman" w:cs="Times New Roman"/>
          <w:sz w:val="28"/>
          <w:szCs w:val="28"/>
        </w:rPr>
        <w:t xml:space="preserve"> </w:t>
      </w:r>
      <w:r w:rsidRPr="007C0E19">
        <w:rPr>
          <w:rStyle w:val="organictextcontentspan"/>
          <w:rFonts w:ascii="Times New Roman" w:hAnsi="Times New Roman" w:cs="Times New Roman"/>
          <w:bCs/>
          <w:sz w:val="28"/>
          <w:szCs w:val="28"/>
        </w:rPr>
        <w:t>семьям</w:t>
      </w:r>
      <w:r w:rsidRPr="007C0E19">
        <w:rPr>
          <w:rStyle w:val="organictextcontentspan"/>
          <w:rFonts w:ascii="Times New Roman" w:hAnsi="Times New Roman" w:cs="Times New Roman"/>
          <w:sz w:val="28"/>
          <w:szCs w:val="28"/>
        </w:rPr>
        <w:t xml:space="preserve"> </w:t>
      </w:r>
      <w:r w:rsidRPr="007C0E19">
        <w:rPr>
          <w:rStyle w:val="organictextcontentspan"/>
          <w:rFonts w:ascii="Times New Roman" w:hAnsi="Times New Roman" w:cs="Times New Roman"/>
          <w:bCs/>
          <w:sz w:val="28"/>
          <w:szCs w:val="28"/>
        </w:rPr>
        <w:t>участников</w:t>
      </w:r>
      <w:r w:rsidRPr="007C0E19">
        <w:rPr>
          <w:rStyle w:val="organictextcontentspan"/>
          <w:rFonts w:ascii="Times New Roman" w:hAnsi="Times New Roman" w:cs="Times New Roman"/>
          <w:sz w:val="28"/>
          <w:szCs w:val="28"/>
        </w:rPr>
        <w:t xml:space="preserve"> </w:t>
      </w:r>
      <w:r w:rsidRPr="007C0E19">
        <w:rPr>
          <w:rStyle w:val="organictextcontentspan"/>
          <w:rFonts w:ascii="Times New Roman" w:hAnsi="Times New Roman" w:cs="Times New Roman"/>
          <w:bCs/>
          <w:sz w:val="28"/>
          <w:szCs w:val="28"/>
        </w:rPr>
        <w:t xml:space="preserve">СВО со своей стороны. </w:t>
      </w:r>
      <w:r w:rsidRPr="007C0E19">
        <w:rPr>
          <w:rFonts w:ascii="Times New Roman" w:hAnsi="Times New Roman" w:cs="Times New Roman"/>
          <w:sz w:val="28"/>
          <w:szCs w:val="28"/>
        </w:rPr>
        <w:t>Встреча также стала площадкой для обмена опытом и идеями, направленными на улучшение условий жизни и поддержку семейных ценностей.</w:t>
      </w:r>
    </w:p>
    <w:p w:rsidR="005F7035" w:rsidRPr="00991AF2" w:rsidRDefault="005F7035" w:rsidP="005F7035">
      <w:pPr>
        <w:spacing w:after="0" w:line="360" w:lineRule="auto"/>
        <w:ind w:firstLine="851"/>
        <w:jc w:val="both"/>
        <w:rPr>
          <w:rFonts w:ascii="Times New Roman" w:hAnsi="Times New Roman" w:cs="Times New Roman"/>
          <w:sz w:val="28"/>
          <w:szCs w:val="28"/>
        </w:rPr>
      </w:pPr>
      <w:r w:rsidRPr="00991AF2">
        <w:rPr>
          <w:rFonts w:ascii="Times New Roman" w:hAnsi="Times New Roman" w:cs="Times New Roman"/>
          <w:sz w:val="28"/>
          <w:szCs w:val="28"/>
        </w:rPr>
        <w:t>22 августа 2022 года Уполномоченный принял участие в заседании регионального Совета по делам многодетных семей, в ходе которого подвели итоги регионального конкурса «Многодетная семья года».</w:t>
      </w:r>
    </w:p>
    <w:p w:rsidR="005F7035" w:rsidRPr="00991AF2" w:rsidRDefault="005F7035" w:rsidP="005F7035">
      <w:pPr>
        <w:pStyle w:val="aff2"/>
        <w:spacing w:before="0" w:beforeAutospacing="0" w:after="0" w:afterAutospacing="0" w:line="360" w:lineRule="auto"/>
        <w:ind w:firstLine="851"/>
        <w:jc w:val="both"/>
        <w:rPr>
          <w:sz w:val="28"/>
          <w:szCs w:val="28"/>
        </w:rPr>
      </w:pPr>
      <w:r>
        <w:rPr>
          <w:sz w:val="28"/>
          <w:szCs w:val="28"/>
        </w:rPr>
        <w:t>В</w:t>
      </w:r>
      <w:r w:rsidRPr="00991AF2">
        <w:rPr>
          <w:sz w:val="28"/>
          <w:szCs w:val="28"/>
        </w:rPr>
        <w:t xml:space="preserve"> </w:t>
      </w:r>
      <w:r>
        <w:rPr>
          <w:sz w:val="28"/>
          <w:szCs w:val="28"/>
        </w:rPr>
        <w:t>2024 году в конкурсе участвовали</w:t>
      </w:r>
      <w:r w:rsidRPr="00991AF2">
        <w:rPr>
          <w:sz w:val="28"/>
          <w:szCs w:val="28"/>
        </w:rPr>
        <w:t xml:space="preserve"> семьи, воспитывающие трех и более несовершеннолетних детей (ранее пятерых и более), количество победителей конкурса увеличилось до пяти многодетных семей в каждой номинации «Лучшая городская семья» и «Лучшая сельская семья» (ра</w:t>
      </w:r>
      <w:r>
        <w:rPr>
          <w:sz w:val="28"/>
          <w:szCs w:val="28"/>
        </w:rPr>
        <w:t>нее по одной семье), всего</w:t>
      </w:r>
      <w:r w:rsidRPr="00991AF2">
        <w:rPr>
          <w:sz w:val="28"/>
          <w:szCs w:val="28"/>
        </w:rPr>
        <w:t xml:space="preserve"> определено десять победителей, победителям конкурса предоставят сертификаты на единовременную выплату на улучшение жилищных условий в размере 2,5 </w:t>
      </w:r>
      <w:proofErr w:type="spellStart"/>
      <w:proofErr w:type="gramStart"/>
      <w:r w:rsidRPr="00991AF2">
        <w:rPr>
          <w:sz w:val="28"/>
          <w:szCs w:val="28"/>
        </w:rPr>
        <w:t>млн</w:t>
      </w:r>
      <w:proofErr w:type="spellEnd"/>
      <w:proofErr w:type="gramEnd"/>
      <w:r w:rsidRPr="00991AF2">
        <w:rPr>
          <w:sz w:val="28"/>
          <w:szCs w:val="28"/>
        </w:rPr>
        <w:t xml:space="preserve"> рублей.</w:t>
      </w:r>
    </w:p>
    <w:p w:rsidR="005F7035" w:rsidRDefault="005F7035" w:rsidP="005F7035">
      <w:pPr>
        <w:spacing w:after="0" w:line="360" w:lineRule="auto"/>
        <w:ind w:firstLine="851"/>
        <w:jc w:val="both"/>
        <w:rPr>
          <w:rFonts w:ascii="Times New Roman" w:hAnsi="Times New Roman" w:cs="Times New Roman"/>
          <w:sz w:val="28"/>
          <w:szCs w:val="28"/>
        </w:rPr>
      </w:pPr>
      <w:r>
        <w:rPr>
          <w:rFonts w:ascii="Times New Roman" w:hAnsi="Times New Roman" w:cs="Times New Roman"/>
          <w:sz w:val="28"/>
          <w:szCs w:val="28"/>
        </w:rPr>
        <w:lastRenderedPageBreak/>
        <w:t xml:space="preserve">На протяжении всего прошедшего года Уполномоченный по правам ребенка принимала активное участие в тематических мероприятиях, проводимых в </w:t>
      </w:r>
      <w:r w:rsidR="00AC6F1F">
        <w:rPr>
          <w:rFonts w:ascii="Times New Roman" w:hAnsi="Times New Roman" w:cs="Times New Roman"/>
          <w:sz w:val="28"/>
          <w:szCs w:val="28"/>
        </w:rPr>
        <w:t>рамках Года семьи Администрациями</w:t>
      </w:r>
      <w:r>
        <w:rPr>
          <w:rFonts w:ascii="Times New Roman" w:hAnsi="Times New Roman" w:cs="Times New Roman"/>
          <w:sz w:val="28"/>
          <w:szCs w:val="28"/>
        </w:rPr>
        <w:t xml:space="preserve"> </w:t>
      </w:r>
      <w:r w:rsidR="00AC6F1F">
        <w:rPr>
          <w:rFonts w:ascii="Times New Roman" w:hAnsi="Times New Roman" w:cs="Times New Roman"/>
          <w:sz w:val="28"/>
          <w:szCs w:val="28"/>
        </w:rPr>
        <w:t>муниципальных образований Псковской области</w:t>
      </w:r>
      <w:r>
        <w:rPr>
          <w:rFonts w:ascii="Times New Roman" w:hAnsi="Times New Roman" w:cs="Times New Roman"/>
          <w:sz w:val="28"/>
          <w:szCs w:val="28"/>
        </w:rPr>
        <w:t>.</w:t>
      </w:r>
    </w:p>
    <w:p w:rsidR="005F7035" w:rsidRDefault="005F7035" w:rsidP="005F7035">
      <w:pPr>
        <w:tabs>
          <w:tab w:val="left" w:pos="0"/>
          <w:tab w:val="left" w:pos="3387"/>
        </w:tabs>
        <w:spacing w:after="0" w:line="360" w:lineRule="auto"/>
        <w:ind w:right="-1"/>
        <w:jc w:val="center"/>
        <w:rPr>
          <w:rFonts w:ascii="Times New Roman" w:hAnsi="Times New Roman" w:cs="Times New Roman"/>
          <w:sz w:val="28"/>
          <w:szCs w:val="28"/>
        </w:rPr>
      </w:pPr>
      <w:r>
        <w:rPr>
          <w:noProof/>
          <w:lang w:eastAsia="ru-RU"/>
        </w:rPr>
        <w:drawing>
          <wp:inline distT="0" distB="0" distL="0" distR="0">
            <wp:extent cx="6047740" cy="2265264"/>
            <wp:effectExtent l="19050" t="0" r="0" b="0"/>
            <wp:docPr id="202" name="Рисунок 10" descr="https://sun9-18.userapi.com/impg/YtwbSBf_9GuUHQyTNh-hUoH6z8Y4WEGXlK2LxA/COWenocoYeY.jpg?size=1280x479&amp;quality=95&amp;sign=963245fb3b1fbb16e6178985dc9b8cd2&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sun9-18.userapi.com/impg/YtwbSBf_9GuUHQyTNh-hUoH6z8Y4WEGXlK2LxA/COWenocoYeY.jpg?size=1280x479&amp;quality=95&amp;sign=963245fb3b1fbb16e6178985dc9b8cd2&amp;type=album"/>
                    <pic:cNvPicPr>
                      <a:picLocks noChangeAspect="1" noChangeArrowheads="1"/>
                    </pic:cNvPicPr>
                  </pic:nvPicPr>
                  <pic:blipFill>
                    <a:blip r:embed="rId76" cstate="print"/>
                    <a:srcRect/>
                    <a:stretch>
                      <a:fillRect/>
                    </a:stretch>
                  </pic:blipFill>
                  <pic:spPr bwMode="auto">
                    <a:xfrm>
                      <a:off x="0" y="0"/>
                      <a:ext cx="6047740" cy="2265264"/>
                    </a:xfrm>
                    <a:prstGeom prst="rect">
                      <a:avLst/>
                    </a:prstGeom>
                    <a:noFill/>
                    <a:ln w="9525">
                      <a:noFill/>
                      <a:miter lim="800000"/>
                      <a:headEnd/>
                      <a:tailEnd/>
                    </a:ln>
                  </pic:spPr>
                </pic:pic>
              </a:graphicData>
            </a:graphic>
          </wp:inline>
        </w:drawing>
      </w:r>
    </w:p>
    <w:p w:rsidR="005F7035" w:rsidRDefault="005F7035" w:rsidP="005F7035">
      <w:pPr>
        <w:spacing w:after="0" w:line="360" w:lineRule="auto"/>
        <w:ind w:firstLine="851"/>
        <w:jc w:val="both"/>
        <w:rPr>
          <w:rFonts w:ascii="Times New Roman" w:hAnsi="Times New Roman" w:cs="Times New Roman"/>
          <w:sz w:val="28"/>
          <w:szCs w:val="28"/>
        </w:rPr>
      </w:pPr>
      <w:r>
        <w:rPr>
          <w:rFonts w:ascii="Times New Roman" w:hAnsi="Times New Roman" w:cs="Times New Roman"/>
          <w:sz w:val="28"/>
          <w:szCs w:val="28"/>
        </w:rPr>
        <w:t>В 2024</w:t>
      </w:r>
      <w:r w:rsidRPr="0005208D">
        <w:rPr>
          <w:rFonts w:ascii="Times New Roman" w:hAnsi="Times New Roman" w:cs="Times New Roman"/>
          <w:sz w:val="28"/>
          <w:szCs w:val="28"/>
        </w:rPr>
        <w:t xml:space="preserve"> году продолжалось взаимодействие Уполномоченного с </w:t>
      </w:r>
      <w:r>
        <w:rPr>
          <w:rFonts w:ascii="Times New Roman" w:hAnsi="Times New Roman" w:cs="Times New Roman"/>
          <w:sz w:val="28"/>
          <w:szCs w:val="28"/>
        </w:rPr>
        <w:t xml:space="preserve">Псковской </w:t>
      </w:r>
      <w:r w:rsidRPr="0005208D">
        <w:rPr>
          <w:rFonts w:ascii="Times New Roman" w:hAnsi="Times New Roman" w:cs="Times New Roman"/>
          <w:sz w:val="28"/>
          <w:szCs w:val="28"/>
        </w:rPr>
        <w:t>Епархией Русской Православной Церкви</w:t>
      </w:r>
      <w:r>
        <w:rPr>
          <w:rFonts w:ascii="Times New Roman" w:hAnsi="Times New Roman" w:cs="Times New Roman"/>
          <w:sz w:val="28"/>
          <w:szCs w:val="28"/>
        </w:rPr>
        <w:t xml:space="preserve">. </w:t>
      </w:r>
    </w:p>
    <w:p w:rsidR="005F7035" w:rsidRDefault="005F7035" w:rsidP="005F7035">
      <w:pPr>
        <w:spacing w:after="0" w:line="360" w:lineRule="auto"/>
        <w:ind w:firstLine="851"/>
        <w:jc w:val="both"/>
        <w:rPr>
          <w:rFonts w:ascii="Times New Roman" w:hAnsi="Times New Roman" w:cs="Times New Roman"/>
          <w:sz w:val="28"/>
          <w:szCs w:val="28"/>
        </w:rPr>
      </w:pPr>
      <w:r w:rsidRPr="0005208D">
        <w:rPr>
          <w:rFonts w:ascii="Times New Roman" w:hAnsi="Times New Roman" w:cs="Times New Roman"/>
          <w:sz w:val="28"/>
          <w:szCs w:val="28"/>
        </w:rPr>
        <w:t>Позиция Уполномоченного, направленная на поддержку участия священнослужителей</w:t>
      </w:r>
      <w:r>
        <w:rPr>
          <w:rFonts w:ascii="Times New Roman" w:hAnsi="Times New Roman" w:cs="Times New Roman"/>
          <w:sz w:val="28"/>
          <w:szCs w:val="28"/>
        </w:rPr>
        <w:t xml:space="preserve"> </w:t>
      </w:r>
      <w:r w:rsidRPr="0005208D">
        <w:rPr>
          <w:rFonts w:ascii="Times New Roman" w:hAnsi="Times New Roman" w:cs="Times New Roman"/>
          <w:sz w:val="28"/>
          <w:szCs w:val="28"/>
        </w:rPr>
        <w:t xml:space="preserve">в решении социальных проблем в сфере семьи и детства, особенно в вопросах духовно-нравственной ориентации </w:t>
      </w:r>
      <w:r>
        <w:rPr>
          <w:rFonts w:ascii="Times New Roman" w:hAnsi="Times New Roman" w:cs="Times New Roman"/>
          <w:sz w:val="28"/>
          <w:szCs w:val="28"/>
        </w:rPr>
        <w:t>подростков</w:t>
      </w:r>
      <w:r w:rsidRPr="0005208D">
        <w:rPr>
          <w:rFonts w:ascii="Times New Roman" w:hAnsi="Times New Roman" w:cs="Times New Roman"/>
          <w:sz w:val="28"/>
          <w:szCs w:val="28"/>
        </w:rPr>
        <w:t xml:space="preserve"> и их жизнеустройства, широко известна и находит</w:t>
      </w:r>
      <w:r>
        <w:rPr>
          <w:rFonts w:ascii="Times New Roman" w:hAnsi="Times New Roman" w:cs="Times New Roman"/>
          <w:sz w:val="28"/>
          <w:szCs w:val="28"/>
        </w:rPr>
        <w:t xml:space="preserve"> </w:t>
      </w:r>
      <w:r w:rsidR="009079F8">
        <w:rPr>
          <w:rFonts w:ascii="Times New Roman" w:hAnsi="Times New Roman" w:cs="Times New Roman"/>
          <w:sz w:val="28"/>
          <w:szCs w:val="28"/>
        </w:rPr>
        <w:t>поддержку</w:t>
      </w:r>
      <w:r>
        <w:rPr>
          <w:rFonts w:ascii="Times New Roman" w:hAnsi="Times New Roman" w:cs="Times New Roman"/>
          <w:sz w:val="28"/>
          <w:szCs w:val="28"/>
        </w:rPr>
        <w:t>.</w:t>
      </w:r>
    </w:p>
    <w:p w:rsidR="005F7035" w:rsidRPr="0041164B" w:rsidRDefault="005F7035" w:rsidP="009619BC">
      <w:pPr>
        <w:pBdr>
          <w:left w:val="single" w:sz="4" w:space="8" w:color="000000"/>
        </w:pBdr>
        <w:spacing w:after="0" w:line="240" w:lineRule="auto"/>
        <w:ind w:left="709" w:firstLine="709"/>
        <w:contextualSpacing/>
        <w:jc w:val="both"/>
        <w:rPr>
          <w:rFonts w:ascii="Times New Roman" w:hAnsi="Times New Roman" w:cs="Times New Roman"/>
          <w:i/>
          <w:sz w:val="28"/>
          <w:szCs w:val="28"/>
        </w:rPr>
      </w:pPr>
      <w:r w:rsidRPr="0041164B">
        <w:rPr>
          <w:rFonts w:ascii="Times New Roman" w:hAnsi="Times New Roman" w:cs="Times New Roman"/>
          <w:i/>
          <w:sz w:val="28"/>
          <w:szCs w:val="28"/>
        </w:rPr>
        <w:t>«</w:t>
      </w:r>
      <w:r>
        <w:rPr>
          <w:rFonts w:ascii="Times New Roman" w:hAnsi="Times New Roman" w:cs="Times New Roman"/>
          <w:i/>
          <w:sz w:val="28"/>
          <w:szCs w:val="28"/>
        </w:rPr>
        <w:t>В работе Уполномоченного бывают ситуации, когда без молитвы и Божией помощи точно не справишься. Когда ведется поиск пропавшего ребенка или когда приходит сообщение о несчастном случае с детьми, как человек православный, прошу у Господа сил, мудрости и терпения</w:t>
      </w:r>
      <w:r w:rsidRPr="0041164B">
        <w:rPr>
          <w:rFonts w:ascii="Times New Roman" w:hAnsi="Times New Roman" w:cs="Times New Roman"/>
          <w:i/>
          <w:sz w:val="28"/>
          <w:szCs w:val="28"/>
        </w:rPr>
        <w:t>».</w:t>
      </w:r>
    </w:p>
    <w:p w:rsidR="005F7035" w:rsidRDefault="005F7035" w:rsidP="009619BC">
      <w:pPr>
        <w:pBdr>
          <w:left w:val="single" w:sz="4" w:space="8" w:color="000000"/>
        </w:pBdr>
        <w:spacing w:after="0" w:line="240" w:lineRule="auto"/>
        <w:ind w:left="709" w:firstLine="709"/>
        <w:contextualSpacing/>
        <w:jc w:val="right"/>
        <w:rPr>
          <w:rFonts w:ascii="Times New Roman" w:hAnsi="Times New Roman" w:cs="Times New Roman"/>
          <w:i/>
          <w:sz w:val="28"/>
          <w:szCs w:val="28"/>
        </w:rPr>
      </w:pPr>
      <w:r>
        <w:rPr>
          <w:rFonts w:ascii="Times New Roman" w:hAnsi="Times New Roman" w:cs="Times New Roman"/>
          <w:i/>
          <w:sz w:val="28"/>
          <w:szCs w:val="28"/>
        </w:rPr>
        <w:t xml:space="preserve">Уполномоченный по правам ребенка в Псковской области </w:t>
      </w:r>
    </w:p>
    <w:p w:rsidR="005F7035" w:rsidRPr="0041164B" w:rsidRDefault="005F7035" w:rsidP="009619BC">
      <w:pPr>
        <w:pBdr>
          <w:left w:val="single" w:sz="4" w:space="8" w:color="000000"/>
        </w:pBdr>
        <w:spacing w:after="0" w:line="360" w:lineRule="auto"/>
        <w:ind w:left="709" w:firstLine="709"/>
        <w:contextualSpacing/>
        <w:jc w:val="right"/>
        <w:rPr>
          <w:rFonts w:ascii="Times New Roman" w:hAnsi="Times New Roman" w:cs="Times New Roman"/>
          <w:i/>
          <w:sz w:val="28"/>
          <w:szCs w:val="28"/>
        </w:rPr>
      </w:pPr>
      <w:r>
        <w:rPr>
          <w:rFonts w:ascii="Times New Roman" w:hAnsi="Times New Roman" w:cs="Times New Roman"/>
          <w:i/>
          <w:sz w:val="28"/>
          <w:szCs w:val="28"/>
        </w:rPr>
        <w:t>Наталия Соколова</w:t>
      </w:r>
    </w:p>
    <w:p w:rsidR="009619BC" w:rsidRDefault="005F7035" w:rsidP="009079F8">
      <w:pPr>
        <w:pStyle w:val="futurismarkdown-paragraph"/>
        <w:spacing w:before="0" w:beforeAutospacing="0" w:after="0" w:afterAutospacing="0" w:line="360" w:lineRule="auto"/>
        <w:jc w:val="both"/>
        <w:rPr>
          <w:rStyle w:val="a4"/>
          <w:sz w:val="28"/>
          <w:szCs w:val="28"/>
        </w:rPr>
      </w:pPr>
      <w:r>
        <w:rPr>
          <w:noProof/>
          <w:sz w:val="28"/>
          <w:szCs w:val="28"/>
        </w:rPr>
        <w:drawing>
          <wp:anchor distT="0" distB="0" distL="114300" distR="114300" simplePos="0" relativeHeight="251701248" behindDoc="1" locked="0" layoutInCell="1" allowOverlap="1">
            <wp:simplePos x="0" y="0"/>
            <wp:positionH relativeFrom="column">
              <wp:posOffset>21590</wp:posOffset>
            </wp:positionH>
            <wp:positionV relativeFrom="paragraph">
              <wp:posOffset>46990</wp:posOffset>
            </wp:positionV>
            <wp:extent cx="2292985" cy="1714500"/>
            <wp:effectExtent l="19050" t="0" r="0" b="0"/>
            <wp:wrapTight wrapText="bothSides">
              <wp:wrapPolygon edited="0">
                <wp:start x="-179" y="0"/>
                <wp:lineTo x="-179" y="21360"/>
                <wp:lineTo x="21534" y="21360"/>
                <wp:lineTo x="21534" y="0"/>
                <wp:lineTo x="-179" y="0"/>
              </wp:wrapPolygon>
            </wp:wrapTight>
            <wp:docPr id="203" name="Рисунок 1" descr="C:\Users\user\Desktop\к докладу за 2024\фото\ВЛАДЫКА АРСЕНИ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к докладу за 2024\фото\ВЛАДЫКА АРСЕНИЙ.jpg"/>
                    <pic:cNvPicPr>
                      <a:picLocks noChangeAspect="1" noChangeArrowheads="1"/>
                    </pic:cNvPicPr>
                  </pic:nvPicPr>
                  <pic:blipFill>
                    <a:blip r:embed="rId77" cstate="print"/>
                    <a:srcRect/>
                    <a:stretch>
                      <a:fillRect/>
                    </a:stretch>
                  </pic:blipFill>
                  <pic:spPr bwMode="auto">
                    <a:xfrm>
                      <a:off x="0" y="0"/>
                      <a:ext cx="2292985" cy="1714500"/>
                    </a:xfrm>
                    <a:prstGeom prst="rect">
                      <a:avLst/>
                    </a:prstGeom>
                    <a:noFill/>
                    <a:ln w="9525">
                      <a:noFill/>
                      <a:miter lim="800000"/>
                      <a:headEnd/>
                      <a:tailEnd/>
                    </a:ln>
                  </pic:spPr>
                </pic:pic>
              </a:graphicData>
            </a:graphic>
          </wp:anchor>
        </w:drawing>
      </w:r>
      <w:r w:rsidRPr="00E526BC">
        <w:rPr>
          <w:sz w:val="28"/>
          <w:szCs w:val="28"/>
        </w:rPr>
        <w:t xml:space="preserve">31 января 2024 года </w:t>
      </w:r>
      <w:r w:rsidRPr="009619BC">
        <w:rPr>
          <w:b/>
          <w:sz w:val="28"/>
          <w:szCs w:val="28"/>
        </w:rPr>
        <w:t>У</w:t>
      </w:r>
      <w:r w:rsidRPr="009619BC">
        <w:rPr>
          <w:rStyle w:val="a4"/>
          <w:b w:val="0"/>
          <w:sz w:val="28"/>
          <w:szCs w:val="28"/>
        </w:rPr>
        <w:t>полномоченный по правам ребёнка в Псковской области встр</w:t>
      </w:r>
      <w:r w:rsidR="00970DE6">
        <w:rPr>
          <w:rStyle w:val="a4"/>
          <w:b w:val="0"/>
          <w:sz w:val="28"/>
          <w:szCs w:val="28"/>
        </w:rPr>
        <w:t xml:space="preserve">етилась с митрополитом Псковским и </w:t>
      </w:r>
      <w:proofErr w:type="spellStart"/>
      <w:r w:rsidR="00970DE6">
        <w:rPr>
          <w:rStyle w:val="a4"/>
          <w:b w:val="0"/>
          <w:sz w:val="28"/>
          <w:szCs w:val="28"/>
        </w:rPr>
        <w:t>Порховским</w:t>
      </w:r>
      <w:proofErr w:type="spellEnd"/>
      <w:r w:rsidRPr="009619BC">
        <w:rPr>
          <w:rStyle w:val="a4"/>
          <w:b w:val="0"/>
          <w:sz w:val="28"/>
          <w:szCs w:val="28"/>
        </w:rPr>
        <w:t xml:space="preserve"> Арсением.</w:t>
      </w:r>
      <w:r w:rsidRPr="00E526BC">
        <w:rPr>
          <w:rStyle w:val="a4"/>
          <w:sz w:val="28"/>
          <w:szCs w:val="28"/>
        </w:rPr>
        <w:t xml:space="preserve"> </w:t>
      </w:r>
    </w:p>
    <w:p w:rsidR="005F7035" w:rsidRPr="00E526BC" w:rsidRDefault="005F7035" w:rsidP="009079F8">
      <w:pPr>
        <w:pStyle w:val="futurismarkdown-paragraph"/>
        <w:spacing w:before="0" w:beforeAutospacing="0" w:after="0" w:afterAutospacing="0" w:line="360" w:lineRule="auto"/>
        <w:jc w:val="both"/>
        <w:rPr>
          <w:sz w:val="28"/>
          <w:szCs w:val="28"/>
        </w:rPr>
      </w:pPr>
      <w:r w:rsidRPr="00E526BC">
        <w:rPr>
          <w:sz w:val="28"/>
          <w:szCs w:val="28"/>
        </w:rPr>
        <w:t>В ходе разговора омбудсмен обсудила</w:t>
      </w:r>
      <w:r w:rsidR="009079F8">
        <w:rPr>
          <w:sz w:val="28"/>
          <w:szCs w:val="28"/>
        </w:rPr>
        <w:t xml:space="preserve">                </w:t>
      </w:r>
      <w:r w:rsidRPr="00E526BC">
        <w:rPr>
          <w:sz w:val="28"/>
          <w:szCs w:val="28"/>
        </w:rPr>
        <w:t xml:space="preserve">с митрополитом общие проекты и идеи, </w:t>
      </w:r>
      <w:r w:rsidRPr="00E526BC">
        <w:rPr>
          <w:sz w:val="28"/>
          <w:szCs w:val="28"/>
        </w:rPr>
        <w:lastRenderedPageBreak/>
        <w:t xml:space="preserve">практику работы с детьми-сиротами, </w:t>
      </w:r>
      <w:r w:rsidR="009079F8">
        <w:rPr>
          <w:sz w:val="28"/>
          <w:szCs w:val="28"/>
        </w:rPr>
        <w:t xml:space="preserve"> </w:t>
      </w:r>
      <w:r w:rsidRPr="00E526BC">
        <w:rPr>
          <w:sz w:val="28"/>
          <w:szCs w:val="28"/>
        </w:rPr>
        <w:t>а также рассказала о работе по защите прав детей.  </w:t>
      </w:r>
    </w:p>
    <w:p w:rsidR="005F7035" w:rsidRDefault="00111546" w:rsidP="005F7035">
      <w:pPr>
        <w:pStyle w:val="futurismarkdown-paragraph"/>
        <w:spacing w:before="0" w:beforeAutospacing="0" w:after="0" w:afterAutospacing="0" w:line="360" w:lineRule="auto"/>
        <w:ind w:firstLine="851"/>
        <w:jc w:val="both"/>
        <w:rPr>
          <w:sz w:val="28"/>
          <w:szCs w:val="28"/>
        </w:rPr>
      </w:pPr>
      <w:r>
        <w:rPr>
          <w:sz w:val="28"/>
          <w:szCs w:val="28"/>
        </w:rPr>
        <w:t>Омбудсмен</w:t>
      </w:r>
      <w:r w:rsidR="005F7035" w:rsidRPr="00E526BC">
        <w:rPr>
          <w:sz w:val="28"/>
          <w:szCs w:val="28"/>
        </w:rPr>
        <w:t xml:space="preserve"> отметила вклад священников Псковской митрополии</w:t>
      </w:r>
      <w:r>
        <w:rPr>
          <w:sz w:val="28"/>
          <w:szCs w:val="28"/>
        </w:rPr>
        <w:t xml:space="preserve">                      </w:t>
      </w:r>
      <w:r w:rsidR="005F7035" w:rsidRPr="00E526BC">
        <w:rPr>
          <w:sz w:val="28"/>
          <w:szCs w:val="28"/>
        </w:rPr>
        <w:t xml:space="preserve"> в совместную работу, поблагодарила за </w:t>
      </w:r>
      <w:proofErr w:type="spellStart"/>
      <w:r w:rsidR="005F7035" w:rsidRPr="00E526BC">
        <w:rPr>
          <w:sz w:val="28"/>
          <w:szCs w:val="28"/>
        </w:rPr>
        <w:t>окормление</w:t>
      </w:r>
      <w:proofErr w:type="spellEnd"/>
      <w:r w:rsidR="005F7035" w:rsidRPr="00E526BC">
        <w:rPr>
          <w:sz w:val="28"/>
          <w:szCs w:val="28"/>
        </w:rPr>
        <w:t xml:space="preserve"> детских социальных учреждений, регулярные встречи с воспитанниками и молитвы</w:t>
      </w:r>
      <w:r>
        <w:rPr>
          <w:sz w:val="28"/>
          <w:szCs w:val="28"/>
        </w:rPr>
        <w:t xml:space="preserve"> </w:t>
      </w:r>
      <w:r w:rsidR="005F7035" w:rsidRPr="00E526BC">
        <w:rPr>
          <w:sz w:val="28"/>
          <w:szCs w:val="28"/>
        </w:rPr>
        <w:t>о них.  </w:t>
      </w:r>
    </w:p>
    <w:p w:rsidR="005F7035" w:rsidRPr="00E27E0A" w:rsidRDefault="005F7035" w:rsidP="005F7035">
      <w:pPr>
        <w:pStyle w:val="futurismarkdown-paragraph"/>
        <w:spacing w:before="0" w:beforeAutospacing="0" w:after="0" w:afterAutospacing="0" w:line="360" w:lineRule="auto"/>
        <w:ind w:firstLine="851"/>
        <w:jc w:val="both"/>
        <w:rPr>
          <w:sz w:val="28"/>
          <w:szCs w:val="28"/>
        </w:rPr>
      </w:pPr>
      <w:r w:rsidRPr="00E526BC">
        <w:rPr>
          <w:sz w:val="28"/>
          <w:szCs w:val="28"/>
        </w:rPr>
        <w:t xml:space="preserve">В завершение встречи омбудсмен попросила молитв за всех детей </w:t>
      </w:r>
      <w:r w:rsidRPr="00E27E0A">
        <w:rPr>
          <w:sz w:val="28"/>
          <w:szCs w:val="28"/>
        </w:rPr>
        <w:t>Псковской области и взяла благословение на работу в новом году.</w:t>
      </w:r>
    </w:p>
    <w:p w:rsidR="005F7035" w:rsidRDefault="005F7035" w:rsidP="005F7035">
      <w:pPr>
        <w:pStyle w:val="futurismarkdown-paragraph"/>
        <w:spacing w:before="0" w:beforeAutospacing="0" w:after="0" w:afterAutospacing="0" w:line="360" w:lineRule="auto"/>
        <w:ind w:firstLine="851"/>
        <w:jc w:val="both"/>
        <w:rPr>
          <w:sz w:val="28"/>
          <w:szCs w:val="28"/>
        </w:rPr>
      </w:pPr>
      <w:r w:rsidRPr="00E27E0A">
        <w:rPr>
          <w:sz w:val="28"/>
          <w:szCs w:val="28"/>
        </w:rPr>
        <w:t xml:space="preserve">16 мая 2024 года Уполномоченный с докладом на тему «Год семьи                    в Псковском регионе: оптимизация детско-родительских отношений на основе традиционных ценностей» приняла участие в XV Международных </w:t>
      </w:r>
      <w:proofErr w:type="spellStart"/>
      <w:r w:rsidRPr="00E27E0A">
        <w:rPr>
          <w:sz w:val="28"/>
          <w:szCs w:val="28"/>
        </w:rPr>
        <w:t>Александро-Невских</w:t>
      </w:r>
      <w:proofErr w:type="spellEnd"/>
      <w:r w:rsidRPr="00E27E0A">
        <w:rPr>
          <w:sz w:val="28"/>
          <w:szCs w:val="28"/>
        </w:rPr>
        <w:t xml:space="preserve"> чтениях, проводимых в Пскове по инициативе митрофорного протоиерея Олега </w:t>
      </w:r>
      <w:proofErr w:type="spellStart"/>
      <w:r w:rsidRPr="00E27E0A">
        <w:rPr>
          <w:sz w:val="28"/>
          <w:szCs w:val="28"/>
        </w:rPr>
        <w:t>Тэора</w:t>
      </w:r>
      <w:proofErr w:type="spellEnd"/>
      <w:r w:rsidRPr="00E27E0A">
        <w:rPr>
          <w:sz w:val="28"/>
          <w:szCs w:val="28"/>
        </w:rPr>
        <w:t xml:space="preserve">, почетного настоятеля воинского </w:t>
      </w:r>
      <w:proofErr w:type="gramStart"/>
      <w:r w:rsidRPr="00E27E0A">
        <w:rPr>
          <w:sz w:val="28"/>
          <w:szCs w:val="28"/>
        </w:rPr>
        <w:t>храма святого благоверного великого князя Александра Невского города Пскова</w:t>
      </w:r>
      <w:proofErr w:type="gramEnd"/>
      <w:r w:rsidRPr="00E27E0A">
        <w:rPr>
          <w:sz w:val="28"/>
          <w:szCs w:val="28"/>
        </w:rPr>
        <w:t>.</w:t>
      </w:r>
    </w:p>
    <w:p w:rsidR="009079F8" w:rsidRDefault="005F7035" w:rsidP="009079F8">
      <w:pPr>
        <w:spacing w:after="0" w:line="360" w:lineRule="auto"/>
        <w:ind w:firstLine="851"/>
        <w:jc w:val="both"/>
        <w:rPr>
          <w:rFonts w:ascii="Times New Roman" w:hAnsi="Times New Roman" w:cs="Times New Roman"/>
          <w:sz w:val="28"/>
          <w:szCs w:val="28"/>
        </w:rPr>
      </w:pPr>
      <w:r w:rsidRPr="00A94EF9">
        <w:rPr>
          <w:rFonts w:ascii="Times New Roman" w:hAnsi="Times New Roman" w:cs="Times New Roman"/>
          <w:sz w:val="28"/>
          <w:szCs w:val="28"/>
        </w:rPr>
        <w:t xml:space="preserve">По достигнутой на встрече Уполномоченного с митрополитом Псковским и </w:t>
      </w:r>
      <w:proofErr w:type="spellStart"/>
      <w:r w:rsidRPr="00A94EF9">
        <w:rPr>
          <w:rFonts w:ascii="Times New Roman" w:hAnsi="Times New Roman" w:cs="Times New Roman"/>
          <w:sz w:val="28"/>
          <w:szCs w:val="28"/>
        </w:rPr>
        <w:t>Порховским</w:t>
      </w:r>
      <w:proofErr w:type="spellEnd"/>
      <w:r w:rsidRPr="00A94EF9">
        <w:rPr>
          <w:rFonts w:ascii="Times New Roman" w:hAnsi="Times New Roman" w:cs="Times New Roman"/>
          <w:sz w:val="28"/>
          <w:szCs w:val="28"/>
        </w:rPr>
        <w:t xml:space="preserve"> Арсением договоренности</w:t>
      </w:r>
      <w:r>
        <w:rPr>
          <w:rFonts w:ascii="Times New Roman" w:hAnsi="Times New Roman" w:cs="Times New Roman"/>
          <w:sz w:val="28"/>
          <w:szCs w:val="28"/>
        </w:rPr>
        <w:t xml:space="preserve"> </w:t>
      </w:r>
      <w:r w:rsidRPr="00A94EF9">
        <w:rPr>
          <w:rFonts w:ascii="Times New Roman" w:hAnsi="Times New Roman" w:cs="Times New Roman"/>
          <w:sz w:val="28"/>
          <w:szCs w:val="28"/>
        </w:rPr>
        <w:t>в храмах и монастырях Псковско</w:t>
      </w:r>
      <w:r>
        <w:rPr>
          <w:rFonts w:ascii="Times New Roman" w:hAnsi="Times New Roman" w:cs="Times New Roman"/>
          <w:sz w:val="28"/>
          <w:szCs w:val="28"/>
        </w:rPr>
        <w:t>й Е</w:t>
      </w:r>
      <w:r w:rsidRPr="00A94EF9">
        <w:rPr>
          <w:rFonts w:ascii="Times New Roman" w:hAnsi="Times New Roman" w:cs="Times New Roman"/>
          <w:sz w:val="28"/>
          <w:szCs w:val="28"/>
        </w:rPr>
        <w:t>пархии 1 июня по случаю Дня защиты детей были совершены молебны.</w:t>
      </w:r>
      <w:r w:rsidR="009079F8">
        <w:rPr>
          <w:rFonts w:ascii="Times New Roman" w:hAnsi="Times New Roman" w:cs="Times New Roman"/>
          <w:sz w:val="28"/>
          <w:szCs w:val="28"/>
        </w:rPr>
        <w:t xml:space="preserve"> </w:t>
      </w:r>
    </w:p>
    <w:p w:rsidR="005F7035" w:rsidRPr="009079F8" w:rsidRDefault="00806196" w:rsidP="009079F8">
      <w:pPr>
        <w:spacing w:after="0" w:line="360" w:lineRule="auto"/>
        <w:ind w:firstLine="851"/>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02272" behindDoc="1" locked="0" layoutInCell="1" allowOverlap="1">
            <wp:simplePos x="0" y="0"/>
            <wp:positionH relativeFrom="column">
              <wp:posOffset>4549140</wp:posOffset>
            </wp:positionH>
            <wp:positionV relativeFrom="paragraph">
              <wp:posOffset>29845</wp:posOffset>
            </wp:positionV>
            <wp:extent cx="1514475" cy="2274570"/>
            <wp:effectExtent l="19050" t="0" r="9525" b="0"/>
            <wp:wrapTight wrapText="bothSides">
              <wp:wrapPolygon edited="0">
                <wp:start x="-272" y="0"/>
                <wp:lineTo x="-272" y="21347"/>
                <wp:lineTo x="21736" y="21347"/>
                <wp:lineTo x="21736" y="0"/>
                <wp:lineTo x="-272" y="0"/>
              </wp:wrapPolygon>
            </wp:wrapTight>
            <wp:docPr id="204" name="Рисунок 2" descr="C:\Users\user\Desktop\к докладу за 2024\фото\архиерейская грамот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к докладу за 2024\фото\архиерейская грамота.jpg"/>
                    <pic:cNvPicPr>
                      <a:picLocks noChangeAspect="1" noChangeArrowheads="1"/>
                    </pic:cNvPicPr>
                  </pic:nvPicPr>
                  <pic:blipFill>
                    <a:blip r:embed="rId78" cstate="print"/>
                    <a:srcRect/>
                    <a:stretch>
                      <a:fillRect/>
                    </a:stretch>
                  </pic:blipFill>
                  <pic:spPr bwMode="auto">
                    <a:xfrm>
                      <a:off x="0" y="0"/>
                      <a:ext cx="1514475" cy="2274570"/>
                    </a:xfrm>
                    <a:prstGeom prst="rect">
                      <a:avLst/>
                    </a:prstGeom>
                    <a:noFill/>
                    <a:ln w="9525">
                      <a:noFill/>
                      <a:miter lim="800000"/>
                      <a:headEnd/>
                      <a:tailEnd/>
                    </a:ln>
                  </pic:spPr>
                </pic:pic>
              </a:graphicData>
            </a:graphic>
          </wp:anchor>
        </w:drawing>
      </w:r>
      <w:r w:rsidR="009079F8" w:rsidRPr="009079F8">
        <w:rPr>
          <w:rFonts w:ascii="Times New Roman" w:hAnsi="Times New Roman" w:cs="Times New Roman"/>
          <w:sz w:val="28"/>
          <w:szCs w:val="28"/>
        </w:rPr>
        <w:t>24 июля 2024 года</w:t>
      </w:r>
      <w:r w:rsidR="005F7035" w:rsidRPr="009079F8">
        <w:rPr>
          <w:rFonts w:ascii="Times New Roman" w:hAnsi="Times New Roman" w:cs="Times New Roman"/>
          <w:sz w:val="28"/>
          <w:szCs w:val="28"/>
        </w:rPr>
        <w:t xml:space="preserve"> в День памяти Святой равноапостольной великой княгини Российской Ольги, в рамках праздничного молебна на Вечевой площади Псковского кремля митрополит Псковский и </w:t>
      </w:r>
      <w:proofErr w:type="spellStart"/>
      <w:r w:rsidR="005F7035" w:rsidRPr="009079F8">
        <w:rPr>
          <w:rFonts w:ascii="Times New Roman" w:hAnsi="Times New Roman" w:cs="Times New Roman"/>
          <w:sz w:val="28"/>
          <w:szCs w:val="28"/>
        </w:rPr>
        <w:t>Порховский</w:t>
      </w:r>
      <w:proofErr w:type="spellEnd"/>
      <w:r w:rsidR="005F7035" w:rsidRPr="009079F8">
        <w:rPr>
          <w:rFonts w:ascii="Times New Roman" w:hAnsi="Times New Roman" w:cs="Times New Roman"/>
          <w:sz w:val="28"/>
          <w:szCs w:val="28"/>
        </w:rPr>
        <w:t xml:space="preserve"> Арсений вручил </w:t>
      </w:r>
      <w:r>
        <w:rPr>
          <w:rFonts w:ascii="Times New Roman" w:hAnsi="Times New Roman" w:cs="Times New Roman"/>
          <w:sz w:val="28"/>
          <w:szCs w:val="28"/>
        </w:rPr>
        <w:t>детскому правозащитнику</w:t>
      </w:r>
      <w:r w:rsidR="009079F8">
        <w:rPr>
          <w:rFonts w:ascii="Times New Roman" w:hAnsi="Times New Roman" w:cs="Times New Roman"/>
          <w:sz w:val="28"/>
          <w:szCs w:val="28"/>
        </w:rPr>
        <w:t xml:space="preserve"> </w:t>
      </w:r>
      <w:r w:rsidR="005F7035" w:rsidRPr="009079F8">
        <w:rPr>
          <w:rFonts w:ascii="Times New Roman" w:hAnsi="Times New Roman" w:cs="Times New Roman"/>
          <w:sz w:val="28"/>
          <w:szCs w:val="28"/>
        </w:rPr>
        <w:t>благодарственную Архиерейскую грамоту.  Грамота вручена «во внимание к усердным трудам на благо Святой Православной Церкви и Псковской епархии». </w:t>
      </w:r>
    </w:p>
    <w:p w:rsidR="005F7035" w:rsidRDefault="005F7035" w:rsidP="00AC6F1F">
      <w:pPr>
        <w:spacing w:after="0" w:line="360" w:lineRule="auto"/>
        <w:ind w:firstLine="851"/>
        <w:jc w:val="both"/>
        <w:rPr>
          <w:rFonts w:ascii="Times New Roman" w:hAnsi="Times New Roman" w:cs="Times New Roman"/>
          <w:sz w:val="28"/>
          <w:szCs w:val="28"/>
        </w:rPr>
      </w:pPr>
      <w:proofErr w:type="gramStart"/>
      <w:r>
        <w:rPr>
          <w:rFonts w:ascii="Times New Roman" w:hAnsi="Times New Roman" w:cs="Times New Roman"/>
          <w:sz w:val="28"/>
          <w:szCs w:val="28"/>
        </w:rPr>
        <w:t xml:space="preserve">24 декабря 2024 года состоялась встреча регионального Уполномоченного </w:t>
      </w:r>
      <w:r w:rsidRPr="003B22B9">
        <w:rPr>
          <w:rFonts w:ascii="Times New Roman" w:hAnsi="Times New Roman" w:cs="Times New Roman"/>
          <w:sz w:val="28"/>
          <w:szCs w:val="28"/>
        </w:rPr>
        <w:t xml:space="preserve">с  </w:t>
      </w:r>
      <w:r>
        <w:rPr>
          <w:rFonts w:ascii="Times New Roman" w:hAnsi="Times New Roman" w:cs="Times New Roman"/>
          <w:sz w:val="28"/>
          <w:szCs w:val="28"/>
        </w:rPr>
        <w:t xml:space="preserve">новым главой Псковской митрополии - </w:t>
      </w:r>
      <w:r w:rsidRPr="003B22B9">
        <w:rPr>
          <w:rFonts w:ascii="Times New Roman" w:hAnsi="Times New Roman" w:cs="Times New Roman"/>
          <w:sz w:val="28"/>
          <w:szCs w:val="28"/>
        </w:rPr>
        <w:t>митрополитом</w:t>
      </w:r>
      <w:r>
        <w:rPr>
          <w:rFonts w:ascii="Times New Roman" w:hAnsi="Times New Roman" w:cs="Times New Roman"/>
          <w:sz w:val="28"/>
          <w:szCs w:val="28"/>
        </w:rPr>
        <w:t xml:space="preserve"> Псковским и </w:t>
      </w:r>
      <w:proofErr w:type="spellStart"/>
      <w:r>
        <w:rPr>
          <w:rFonts w:ascii="Times New Roman" w:hAnsi="Times New Roman" w:cs="Times New Roman"/>
          <w:sz w:val="28"/>
          <w:szCs w:val="28"/>
        </w:rPr>
        <w:t>Порховским</w:t>
      </w:r>
      <w:proofErr w:type="spellEnd"/>
      <w:r>
        <w:rPr>
          <w:rFonts w:ascii="Times New Roman" w:hAnsi="Times New Roman" w:cs="Times New Roman"/>
          <w:sz w:val="28"/>
          <w:szCs w:val="28"/>
        </w:rPr>
        <w:t xml:space="preserve"> Матфеем, в ходе которой были обсуждены </w:t>
      </w:r>
      <w:r w:rsidRPr="003B22B9">
        <w:rPr>
          <w:rFonts w:ascii="Times New Roman" w:hAnsi="Times New Roman" w:cs="Times New Roman"/>
          <w:sz w:val="28"/>
          <w:szCs w:val="28"/>
        </w:rPr>
        <w:t xml:space="preserve">возможные варианты взаимодействия, </w:t>
      </w:r>
      <w:r>
        <w:rPr>
          <w:rFonts w:ascii="Times New Roman" w:hAnsi="Times New Roman" w:cs="Times New Roman"/>
          <w:sz w:val="28"/>
          <w:szCs w:val="28"/>
        </w:rPr>
        <w:t>предложения детского правозащитника</w:t>
      </w:r>
      <w:r w:rsidRPr="003B22B9">
        <w:rPr>
          <w:rFonts w:ascii="Times New Roman" w:hAnsi="Times New Roman" w:cs="Times New Roman"/>
          <w:sz w:val="28"/>
          <w:szCs w:val="28"/>
        </w:rPr>
        <w:t xml:space="preserve"> по повышению привлекательности школьного курса </w:t>
      </w:r>
      <w:r>
        <w:rPr>
          <w:rFonts w:ascii="Times New Roman" w:hAnsi="Times New Roman" w:cs="Times New Roman"/>
          <w:sz w:val="28"/>
          <w:szCs w:val="28"/>
        </w:rPr>
        <w:t xml:space="preserve">"Основы православной </w:t>
      </w:r>
      <w:r>
        <w:rPr>
          <w:rFonts w:ascii="Times New Roman" w:hAnsi="Times New Roman" w:cs="Times New Roman"/>
          <w:sz w:val="28"/>
          <w:szCs w:val="28"/>
        </w:rPr>
        <w:lastRenderedPageBreak/>
        <w:t>культуры", необходимость</w:t>
      </w:r>
      <w:r w:rsidRPr="003B22B9">
        <w:rPr>
          <w:rFonts w:ascii="Times New Roman" w:hAnsi="Times New Roman" w:cs="Times New Roman"/>
          <w:sz w:val="28"/>
          <w:szCs w:val="28"/>
        </w:rPr>
        <w:t xml:space="preserve"> усиления работы с подростками "группы риска" и семьями, где родители страдают от алкогольной зависимости. </w:t>
      </w:r>
      <w:proofErr w:type="gramEnd"/>
    </w:p>
    <w:p w:rsidR="005F7035" w:rsidRDefault="00AC6F1F" w:rsidP="005F7035">
      <w:pPr>
        <w:pStyle w:val="af"/>
        <w:numPr>
          <w:ilvl w:val="0"/>
          <w:numId w:val="2"/>
        </w:numPr>
        <w:spacing w:after="0" w:line="360" w:lineRule="auto"/>
        <w:ind w:left="0" w:firstLine="851"/>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03296" behindDoc="1" locked="0" layoutInCell="1" allowOverlap="1">
            <wp:simplePos x="0" y="0"/>
            <wp:positionH relativeFrom="column">
              <wp:posOffset>4440555</wp:posOffset>
            </wp:positionH>
            <wp:positionV relativeFrom="paragraph">
              <wp:posOffset>-540385</wp:posOffset>
            </wp:positionV>
            <wp:extent cx="1620520" cy="2191385"/>
            <wp:effectExtent l="19050" t="0" r="0" b="0"/>
            <wp:wrapTight wrapText="bothSides">
              <wp:wrapPolygon edited="0">
                <wp:start x="-254" y="0"/>
                <wp:lineTo x="-254" y="21406"/>
                <wp:lineTo x="21583" y="21406"/>
                <wp:lineTo x="21583" y="0"/>
                <wp:lineTo x="-254" y="0"/>
              </wp:wrapPolygon>
            </wp:wrapTight>
            <wp:docPr id="205" name="Рисунок 3" descr="C:\Users\user\Desktop\к докладу за 2024\фото\ВЛАДЫКА МАТФЕ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к докладу за 2024\фото\ВЛАДЫКА МАТФЕЙ.jpg"/>
                    <pic:cNvPicPr>
                      <a:picLocks noChangeAspect="1" noChangeArrowheads="1"/>
                    </pic:cNvPicPr>
                  </pic:nvPicPr>
                  <pic:blipFill>
                    <a:blip r:embed="rId79" cstate="print"/>
                    <a:srcRect/>
                    <a:stretch>
                      <a:fillRect/>
                    </a:stretch>
                  </pic:blipFill>
                  <pic:spPr bwMode="auto">
                    <a:xfrm>
                      <a:off x="0" y="0"/>
                      <a:ext cx="1620520" cy="2191385"/>
                    </a:xfrm>
                    <a:prstGeom prst="rect">
                      <a:avLst/>
                    </a:prstGeom>
                    <a:noFill/>
                    <a:ln w="9525">
                      <a:noFill/>
                      <a:miter lim="800000"/>
                      <a:headEnd/>
                      <a:tailEnd/>
                    </a:ln>
                  </pic:spPr>
                </pic:pic>
              </a:graphicData>
            </a:graphic>
          </wp:anchor>
        </w:drawing>
      </w:r>
      <w:r w:rsidR="005F7035">
        <w:rPr>
          <w:rFonts w:ascii="Times New Roman" w:hAnsi="Times New Roman" w:cs="Times New Roman"/>
          <w:sz w:val="28"/>
          <w:szCs w:val="28"/>
        </w:rPr>
        <w:t>В 2024</w:t>
      </w:r>
      <w:r w:rsidR="005F7035" w:rsidRPr="004343E3">
        <w:rPr>
          <w:rFonts w:ascii="Times New Roman" w:hAnsi="Times New Roman" w:cs="Times New Roman"/>
          <w:sz w:val="28"/>
          <w:szCs w:val="28"/>
        </w:rPr>
        <w:t xml:space="preserve"> году Уполномоченный </w:t>
      </w:r>
      <w:r w:rsidR="005F7035">
        <w:rPr>
          <w:rFonts w:ascii="Times New Roman" w:hAnsi="Times New Roman" w:cs="Times New Roman"/>
          <w:sz w:val="28"/>
          <w:szCs w:val="28"/>
        </w:rPr>
        <w:t>традиционно продолжила</w:t>
      </w:r>
      <w:r w:rsidR="005F7035" w:rsidRPr="004343E3">
        <w:rPr>
          <w:rFonts w:ascii="Times New Roman" w:hAnsi="Times New Roman" w:cs="Times New Roman"/>
          <w:sz w:val="28"/>
          <w:szCs w:val="28"/>
        </w:rPr>
        <w:t xml:space="preserve"> сотрудничество </w:t>
      </w:r>
      <w:r w:rsidR="005F7035" w:rsidRPr="00D64771">
        <w:rPr>
          <w:rFonts w:ascii="Times New Roman" w:hAnsi="Times New Roman" w:cs="Times New Roman"/>
          <w:sz w:val="28"/>
          <w:szCs w:val="28"/>
        </w:rPr>
        <w:t>с региональными некоммерческими и общественными объединениями.</w:t>
      </w:r>
      <w:r w:rsidR="005F7035">
        <w:rPr>
          <w:rFonts w:ascii="Times New Roman" w:hAnsi="Times New Roman" w:cs="Times New Roman"/>
          <w:sz w:val="28"/>
          <w:szCs w:val="28"/>
        </w:rPr>
        <w:t xml:space="preserve"> </w:t>
      </w:r>
    </w:p>
    <w:p w:rsidR="005F7035" w:rsidRDefault="005F7035" w:rsidP="005F7035">
      <w:pPr>
        <w:pStyle w:val="af"/>
        <w:numPr>
          <w:ilvl w:val="0"/>
          <w:numId w:val="2"/>
        </w:numPr>
        <w:spacing w:after="0" w:line="360" w:lineRule="auto"/>
        <w:ind w:left="0" w:firstLine="851"/>
        <w:jc w:val="both"/>
        <w:rPr>
          <w:rFonts w:ascii="Times New Roman" w:hAnsi="Times New Roman" w:cs="Times New Roman"/>
          <w:sz w:val="28"/>
          <w:szCs w:val="28"/>
        </w:rPr>
      </w:pPr>
      <w:r>
        <w:rPr>
          <w:rFonts w:ascii="Times New Roman" w:hAnsi="Times New Roman" w:cs="Times New Roman"/>
          <w:sz w:val="28"/>
          <w:szCs w:val="28"/>
        </w:rPr>
        <w:t xml:space="preserve">По мнению детского правозащитника, </w:t>
      </w:r>
      <w:r w:rsidRPr="00D64771">
        <w:rPr>
          <w:rFonts w:ascii="Times New Roman" w:hAnsi="Times New Roman" w:cs="Times New Roman"/>
          <w:sz w:val="28"/>
          <w:szCs w:val="28"/>
        </w:rPr>
        <w:t>опыт общественных организаций уникален и должен использоваться в работе по защите и восстановлению прав несовершеннолетних наравне с опытом государственных структур.</w:t>
      </w:r>
    </w:p>
    <w:p w:rsidR="005F7035" w:rsidRPr="008F1E2D" w:rsidRDefault="005F7035" w:rsidP="005F7035">
      <w:pPr>
        <w:pStyle w:val="af"/>
        <w:numPr>
          <w:ilvl w:val="0"/>
          <w:numId w:val="2"/>
        </w:numPr>
        <w:spacing w:after="0" w:line="360" w:lineRule="auto"/>
        <w:ind w:left="0" w:firstLine="851"/>
        <w:jc w:val="both"/>
        <w:rPr>
          <w:rFonts w:ascii="Times New Roman" w:hAnsi="Times New Roman" w:cs="Times New Roman"/>
          <w:sz w:val="28"/>
          <w:szCs w:val="28"/>
        </w:rPr>
      </w:pPr>
      <w:r>
        <w:rPr>
          <w:rFonts w:ascii="Times New Roman" w:hAnsi="Times New Roman" w:cs="Times New Roman"/>
          <w:sz w:val="28"/>
          <w:szCs w:val="28"/>
        </w:rPr>
        <w:t>23 января 2024 года в</w:t>
      </w:r>
      <w:r w:rsidRPr="008F1E2D">
        <w:rPr>
          <w:rFonts w:ascii="Times New Roman" w:hAnsi="Times New Roman" w:cs="Times New Roman"/>
          <w:sz w:val="28"/>
          <w:szCs w:val="28"/>
        </w:rPr>
        <w:t xml:space="preserve"> Штабе общественной поддержки Псковской области состоялся важный  разговор о безопасности детей в зимний период. Тема, которую подняли организаторы в лице Молодёжки ОНФ - травматизм детей при катании на "ватрушках" и несанкционированные горки.</w:t>
      </w:r>
    </w:p>
    <w:p w:rsidR="005F7035" w:rsidRPr="008F1E2D" w:rsidRDefault="005F7035" w:rsidP="00402D70">
      <w:pPr>
        <w:pStyle w:val="af"/>
        <w:spacing w:after="0" w:line="360" w:lineRule="auto"/>
        <w:ind w:left="0" w:firstLine="851"/>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04320" behindDoc="1" locked="0" layoutInCell="1" allowOverlap="1">
            <wp:simplePos x="0" y="0"/>
            <wp:positionH relativeFrom="column">
              <wp:posOffset>8890</wp:posOffset>
            </wp:positionH>
            <wp:positionV relativeFrom="paragraph">
              <wp:posOffset>19050</wp:posOffset>
            </wp:positionV>
            <wp:extent cx="2293620" cy="1719580"/>
            <wp:effectExtent l="19050" t="0" r="0" b="0"/>
            <wp:wrapTight wrapText="bothSides">
              <wp:wrapPolygon edited="0">
                <wp:start x="-179" y="0"/>
                <wp:lineTo x="-179" y="21297"/>
                <wp:lineTo x="21528" y="21297"/>
                <wp:lineTo x="21528" y="0"/>
                <wp:lineTo x="-179" y="0"/>
              </wp:wrapPolygon>
            </wp:wrapTight>
            <wp:docPr id="206" name="Рисунок 4" descr="C:\Users\user\Desktop\к докладу за 2024\фото\КАТАНИЕ НА ГОРКАХ.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к докладу за 2024\фото\КАТАНИЕ НА ГОРКАХ.jpg"/>
                    <pic:cNvPicPr>
                      <a:picLocks noChangeAspect="1" noChangeArrowheads="1"/>
                    </pic:cNvPicPr>
                  </pic:nvPicPr>
                  <pic:blipFill>
                    <a:blip r:embed="rId80" cstate="print"/>
                    <a:srcRect/>
                    <a:stretch>
                      <a:fillRect/>
                    </a:stretch>
                  </pic:blipFill>
                  <pic:spPr bwMode="auto">
                    <a:xfrm>
                      <a:off x="0" y="0"/>
                      <a:ext cx="2293620" cy="1719580"/>
                    </a:xfrm>
                    <a:prstGeom prst="rect">
                      <a:avLst/>
                    </a:prstGeom>
                    <a:noFill/>
                    <a:ln w="9525">
                      <a:noFill/>
                      <a:miter lim="800000"/>
                      <a:headEnd/>
                      <a:tailEnd/>
                    </a:ln>
                  </pic:spPr>
                </pic:pic>
              </a:graphicData>
            </a:graphic>
          </wp:anchor>
        </w:drawing>
      </w:r>
      <w:r w:rsidRPr="008F1E2D">
        <w:rPr>
          <w:rFonts w:ascii="Times New Roman" w:hAnsi="Times New Roman" w:cs="Times New Roman"/>
          <w:sz w:val="28"/>
          <w:szCs w:val="28"/>
        </w:rPr>
        <w:t>Вместе с руководителем регионального Народного фронта Виктор</w:t>
      </w:r>
      <w:r>
        <w:rPr>
          <w:rFonts w:ascii="Times New Roman" w:hAnsi="Times New Roman" w:cs="Times New Roman"/>
          <w:sz w:val="28"/>
          <w:szCs w:val="28"/>
        </w:rPr>
        <w:t>ом</w:t>
      </w:r>
      <w:r w:rsidRPr="008F1E2D">
        <w:rPr>
          <w:rFonts w:ascii="Times New Roman" w:hAnsi="Times New Roman" w:cs="Times New Roman"/>
          <w:sz w:val="28"/>
          <w:szCs w:val="28"/>
        </w:rPr>
        <w:t xml:space="preserve"> </w:t>
      </w:r>
      <w:proofErr w:type="spellStart"/>
      <w:r w:rsidRPr="008F1E2D">
        <w:rPr>
          <w:rFonts w:ascii="Times New Roman" w:hAnsi="Times New Roman" w:cs="Times New Roman"/>
          <w:sz w:val="28"/>
          <w:szCs w:val="28"/>
        </w:rPr>
        <w:t>Остренко</w:t>
      </w:r>
      <w:proofErr w:type="spellEnd"/>
      <w:r w:rsidRPr="008F1E2D">
        <w:rPr>
          <w:rFonts w:ascii="Times New Roman" w:hAnsi="Times New Roman" w:cs="Times New Roman"/>
          <w:sz w:val="28"/>
          <w:szCs w:val="28"/>
        </w:rPr>
        <w:t xml:space="preserve">, главным детским травматологом </w:t>
      </w:r>
      <w:r>
        <w:rPr>
          <w:rFonts w:ascii="Times New Roman" w:hAnsi="Times New Roman" w:cs="Times New Roman"/>
          <w:sz w:val="28"/>
          <w:szCs w:val="28"/>
        </w:rPr>
        <w:t>Псковской области Евгением</w:t>
      </w:r>
      <w:r w:rsidRPr="008F1E2D">
        <w:rPr>
          <w:rFonts w:ascii="Times New Roman" w:hAnsi="Times New Roman" w:cs="Times New Roman"/>
          <w:sz w:val="28"/>
          <w:szCs w:val="28"/>
        </w:rPr>
        <w:t xml:space="preserve"> Васильев</w:t>
      </w:r>
      <w:r>
        <w:rPr>
          <w:rFonts w:ascii="Times New Roman" w:hAnsi="Times New Roman" w:cs="Times New Roman"/>
          <w:sz w:val="28"/>
          <w:szCs w:val="28"/>
        </w:rPr>
        <w:t>ым</w:t>
      </w:r>
      <w:r w:rsidRPr="008F1E2D">
        <w:rPr>
          <w:rFonts w:ascii="Times New Roman" w:hAnsi="Times New Roman" w:cs="Times New Roman"/>
          <w:sz w:val="28"/>
          <w:szCs w:val="28"/>
        </w:rPr>
        <w:t xml:space="preserve">, родителями и подростками </w:t>
      </w:r>
      <w:r>
        <w:rPr>
          <w:rFonts w:ascii="Times New Roman" w:hAnsi="Times New Roman" w:cs="Times New Roman"/>
          <w:sz w:val="28"/>
          <w:szCs w:val="28"/>
        </w:rPr>
        <w:t>Уполномоченный обсудила</w:t>
      </w:r>
      <w:r w:rsidRPr="008F1E2D">
        <w:rPr>
          <w:rFonts w:ascii="Times New Roman" w:hAnsi="Times New Roman" w:cs="Times New Roman"/>
          <w:sz w:val="28"/>
          <w:szCs w:val="28"/>
        </w:rPr>
        <w:t xml:space="preserve"> риски при катании в </w:t>
      </w:r>
      <w:proofErr w:type="spellStart"/>
      <w:r w:rsidRPr="008F1E2D">
        <w:rPr>
          <w:rFonts w:ascii="Times New Roman" w:hAnsi="Times New Roman" w:cs="Times New Roman"/>
          <w:sz w:val="28"/>
          <w:szCs w:val="28"/>
        </w:rPr>
        <w:t>необустроенных</w:t>
      </w:r>
      <w:proofErr w:type="spellEnd"/>
      <w:r w:rsidRPr="008F1E2D">
        <w:rPr>
          <w:rFonts w:ascii="Times New Roman" w:hAnsi="Times New Roman" w:cs="Times New Roman"/>
          <w:sz w:val="28"/>
          <w:szCs w:val="28"/>
        </w:rPr>
        <w:t>, следовательно, небезопасных местах.</w:t>
      </w:r>
    </w:p>
    <w:p w:rsidR="005F7035" w:rsidRDefault="005F7035" w:rsidP="005F7035">
      <w:pPr>
        <w:pStyle w:val="af"/>
        <w:numPr>
          <w:ilvl w:val="0"/>
          <w:numId w:val="2"/>
        </w:numPr>
        <w:spacing w:after="0" w:line="360" w:lineRule="auto"/>
        <w:ind w:left="0" w:firstLine="851"/>
        <w:jc w:val="both"/>
        <w:rPr>
          <w:rFonts w:ascii="Times New Roman" w:hAnsi="Times New Roman" w:cs="Times New Roman"/>
          <w:sz w:val="28"/>
          <w:szCs w:val="28"/>
        </w:rPr>
      </w:pPr>
      <w:r w:rsidRPr="008F1E2D">
        <w:rPr>
          <w:rFonts w:ascii="Times New Roman" w:hAnsi="Times New Roman" w:cs="Times New Roman"/>
          <w:sz w:val="28"/>
          <w:szCs w:val="28"/>
        </w:rPr>
        <w:t xml:space="preserve">По итогам мероприятия, детским правозащитникам в адрес депутатов Псковской городской думы направлено предложение </w:t>
      </w:r>
      <w:proofErr w:type="gramStart"/>
      <w:r w:rsidRPr="008F1E2D">
        <w:rPr>
          <w:rFonts w:ascii="Times New Roman" w:hAnsi="Times New Roman" w:cs="Times New Roman"/>
          <w:sz w:val="28"/>
          <w:szCs w:val="28"/>
        </w:rPr>
        <w:t>взять</w:t>
      </w:r>
      <w:proofErr w:type="gramEnd"/>
      <w:r w:rsidRPr="008F1E2D">
        <w:rPr>
          <w:rFonts w:ascii="Times New Roman" w:hAnsi="Times New Roman" w:cs="Times New Roman"/>
          <w:sz w:val="28"/>
          <w:szCs w:val="28"/>
        </w:rPr>
        <w:t xml:space="preserve"> на контроль в своих округах наличие таких травмирующих объектов, а также обустройство безопасных. </w:t>
      </w:r>
    </w:p>
    <w:p w:rsidR="005F7035" w:rsidRPr="00606EA2" w:rsidRDefault="005F7035" w:rsidP="005F7035">
      <w:pPr>
        <w:pStyle w:val="af"/>
        <w:numPr>
          <w:ilvl w:val="0"/>
          <w:numId w:val="2"/>
        </w:numPr>
        <w:spacing w:after="0" w:line="360" w:lineRule="auto"/>
        <w:ind w:left="0" w:firstLine="851"/>
        <w:jc w:val="both"/>
        <w:rPr>
          <w:rFonts w:ascii="Times New Roman" w:hAnsi="Times New Roman" w:cs="Times New Roman"/>
          <w:sz w:val="28"/>
          <w:szCs w:val="28"/>
        </w:rPr>
      </w:pPr>
      <w:r w:rsidRPr="00606EA2">
        <w:rPr>
          <w:rFonts w:ascii="Times New Roman" w:hAnsi="Times New Roman" w:cs="Times New Roman"/>
          <w:sz w:val="28"/>
          <w:szCs w:val="28"/>
        </w:rPr>
        <w:t>8-9 февраля 2024 года в преддверии Международного дня редких (</w:t>
      </w:r>
      <w:proofErr w:type="spellStart"/>
      <w:r w:rsidRPr="00606EA2">
        <w:rPr>
          <w:rFonts w:ascii="Times New Roman" w:hAnsi="Times New Roman" w:cs="Times New Roman"/>
          <w:sz w:val="28"/>
          <w:szCs w:val="28"/>
        </w:rPr>
        <w:t>орфанных</w:t>
      </w:r>
      <w:proofErr w:type="spellEnd"/>
      <w:r w:rsidRPr="00606EA2">
        <w:rPr>
          <w:rFonts w:ascii="Times New Roman" w:hAnsi="Times New Roman" w:cs="Times New Roman"/>
          <w:sz w:val="28"/>
          <w:szCs w:val="28"/>
        </w:rPr>
        <w:t xml:space="preserve">) заболеваний при поддержке регионального Уполномоченного по правам ребенка и </w:t>
      </w:r>
      <w:r w:rsidRPr="00606EA2">
        <w:rPr>
          <w:rStyle w:val="organictextcontentspan"/>
          <w:rFonts w:ascii="Times New Roman" w:hAnsi="Times New Roman" w:cs="Times New Roman"/>
        </w:rPr>
        <w:t>АНО ЦДА "</w:t>
      </w:r>
      <w:r w:rsidRPr="00606EA2">
        <w:rPr>
          <w:rStyle w:val="organictextcontentspan"/>
          <w:rFonts w:ascii="Times New Roman" w:hAnsi="Times New Roman" w:cs="Times New Roman"/>
          <w:bCs/>
        </w:rPr>
        <w:t>Добрея</w:t>
      </w:r>
      <w:r w:rsidRPr="00606EA2">
        <w:rPr>
          <w:rStyle w:val="organictextcontentspan"/>
          <w:rFonts w:ascii="Times New Roman" w:hAnsi="Times New Roman" w:cs="Times New Roman"/>
        </w:rPr>
        <w:t>"</w:t>
      </w:r>
      <w:r w:rsidRPr="00606EA2">
        <w:rPr>
          <w:rFonts w:ascii="Times New Roman" w:hAnsi="Times New Roman" w:cs="Times New Roman"/>
          <w:sz w:val="28"/>
          <w:szCs w:val="28"/>
        </w:rPr>
        <w:t xml:space="preserve"> в псковской Детской областной клинической больнице прошел «Десант добра». </w:t>
      </w:r>
    </w:p>
    <w:p w:rsidR="005F7035" w:rsidRPr="00606EA2" w:rsidRDefault="005F7035" w:rsidP="005F7035">
      <w:pPr>
        <w:pStyle w:val="af"/>
        <w:numPr>
          <w:ilvl w:val="0"/>
          <w:numId w:val="2"/>
        </w:numPr>
        <w:spacing w:after="0" w:line="360" w:lineRule="auto"/>
        <w:ind w:left="0" w:firstLine="851"/>
        <w:jc w:val="both"/>
        <w:rPr>
          <w:rFonts w:ascii="Times New Roman" w:hAnsi="Times New Roman" w:cs="Times New Roman"/>
          <w:sz w:val="28"/>
          <w:szCs w:val="28"/>
        </w:rPr>
      </w:pPr>
      <w:r w:rsidRPr="00606EA2">
        <w:rPr>
          <w:rFonts w:ascii="Times New Roman" w:hAnsi="Times New Roman" w:cs="Times New Roman"/>
          <w:sz w:val="28"/>
          <w:szCs w:val="28"/>
        </w:rPr>
        <w:lastRenderedPageBreak/>
        <w:t xml:space="preserve">В рамках мероприятия, проводимого по инициативе общероссийских </w:t>
      </w:r>
      <w:proofErr w:type="spellStart"/>
      <w:r w:rsidRPr="00606EA2">
        <w:rPr>
          <w:rFonts w:ascii="Times New Roman" w:hAnsi="Times New Roman" w:cs="Times New Roman"/>
          <w:sz w:val="28"/>
          <w:szCs w:val="28"/>
        </w:rPr>
        <w:t>пациентских</w:t>
      </w:r>
      <w:proofErr w:type="spellEnd"/>
      <w:r w:rsidRPr="00606EA2">
        <w:rPr>
          <w:rFonts w:ascii="Times New Roman" w:hAnsi="Times New Roman" w:cs="Times New Roman"/>
          <w:sz w:val="28"/>
          <w:szCs w:val="28"/>
        </w:rPr>
        <w:t xml:space="preserve"> организаций, 32 маленьких пациента с редкими заболеваниями получили возможность пройти обследование и получить консультацию </w:t>
      </w:r>
      <w:proofErr w:type="spellStart"/>
      <w:r w:rsidRPr="00606EA2">
        <w:rPr>
          <w:rFonts w:ascii="Times New Roman" w:hAnsi="Times New Roman" w:cs="Times New Roman"/>
          <w:sz w:val="28"/>
          <w:szCs w:val="28"/>
        </w:rPr>
        <w:t>узкопрофильных</w:t>
      </w:r>
      <w:proofErr w:type="spellEnd"/>
      <w:r w:rsidRPr="00606EA2">
        <w:rPr>
          <w:rFonts w:ascii="Times New Roman" w:hAnsi="Times New Roman" w:cs="Times New Roman"/>
          <w:sz w:val="28"/>
          <w:szCs w:val="28"/>
        </w:rPr>
        <w:t xml:space="preserve"> специалистов и экспертов из федеральных клиник в один день в одном месте.</w:t>
      </w:r>
    </w:p>
    <w:p w:rsidR="005F7035" w:rsidRDefault="005F7035" w:rsidP="005F7035">
      <w:pPr>
        <w:spacing w:after="0" w:line="360" w:lineRule="auto"/>
        <w:ind w:firstLine="851"/>
        <w:jc w:val="both"/>
        <w:rPr>
          <w:rFonts w:ascii="Times New Roman" w:hAnsi="Times New Roman" w:cs="Times New Roman"/>
          <w:sz w:val="28"/>
          <w:szCs w:val="28"/>
        </w:rPr>
      </w:pPr>
      <w:r w:rsidRPr="00606EA2">
        <w:rPr>
          <w:rFonts w:ascii="Times New Roman" w:hAnsi="Times New Roman" w:cs="Times New Roman"/>
          <w:sz w:val="28"/>
          <w:szCs w:val="28"/>
        </w:rPr>
        <w:t xml:space="preserve">Постановлением Правительства Псковской области от 27.06.2024                   № 221 </w:t>
      </w:r>
      <w:r>
        <w:rPr>
          <w:rFonts w:ascii="Times New Roman" w:hAnsi="Times New Roman" w:cs="Times New Roman"/>
          <w:sz w:val="28"/>
          <w:szCs w:val="28"/>
        </w:rPr>
        <w:t xml:space="preserve">в регионе </w:t>
      </w:r>
      <w:r w:rsidRPr="00606EA2">
        <w:rPr>
          <w:rFonts w:ascii="Times New Roman" w:hAnsi="Times New Roman" w:cs="Times New Roman"/>
          <w:sz w:val="28"/>
          <w:szCs w:val="28"/>
        </w:rPr>
        <w:t>установлена новая мера соц</w:t>
      </w:r>
      <w:r w:rsidR="00970DE6">
        <w:rPr>
          <w:rFonts w:ascii="Times New Roman" w:hAnsi="Times New Roman" w:cs="Times New Roman"/>
          <w:sz w:val="28"/>
          <w:szCs w:val="28"/>
        </w:rPr>
        <w:t xml:space="preserve">иальной </w:t>
      </w:r>
      <w:r w:rsidRPr="00606EA2">
        <w:rPr>
          <w:rFonts w:ascii="Times New Roman" w:hAnsi="Times New Roman" w:cs="Times New Roman"/>
          <w:sz w:val="28"/>
          <w:szCs w:val="28"/>
        </w:rPr>
        <w:t xml:space="preserve">поддержки – ежемесячная денежная выплата на приобретение специальных </w:t>
      </w:r>
      <w:proofErr w:type="spellStart"/>
      <w:r w:rsidRPr="00606EA2">
        <w:rPr>
          <w:rFonts w:ascii="Times New Roman" w:hAnsi="Times New Roman" w:cs="Times New Roman"/>
          <w:sz w:val="28"/>
          <w:szCs w:val="28"/>
        </w:rPr>
        <w:t>низкобелковых</w:t>
      </w:r>
      <w:proofErr w:type="spellEnd"/>
      <w:r w:rsidRPr="00606EA2">
        <w:rPr>
          <w:rFonts w:ascii="Times New Roman" w:hAnsi="Times New Roman" w:cs="Times New Roman"/>
          <w:sz w:val="28"/>
          <w:szCs w:val="28"/>
        </w:rPr>
        <w:t xml:space="preserve"> продуктов для семей, которые воспитывают детей с </w:t>
      </w:r>
      <w:proofErr w:type="spellStart"/>
      <w:r w:rsidRPr="00606EA2">
        <w:rPr>
          <w:rFonts w:ascii="Times New Roman" w:hAnsi="Times New Roman" w:cs="Times New Roman"/>
          <w:sz w:val="28"/>
          <w:szCs w:val="28"/>
        </w:rPr>
        <w:t>фенилкетонурией</w:t>
      </w:r>
      <w:proofErr w:type="spellEnd"/>
      <w:r w:rsidRPr="00606EA2">
        <w:rPr>
          <w:rFonts w:ascii="Times New Roman" w:hAnsi="Times New Roman" w:cs="Times New Roman"/>
          <w:sz w:val="28"/>
          <w:szCs w:val="28"/>
        </w:rPr>
        <w:t xml:space="preserve">. </w:t>
      </w:r>
    </w:p>
    <w:p w:rsidR="005F7035" w:rsidRDefault="005F7035" w:rsidP="005F7035">
      <w:pPr>
        <w:spacing w:after="0" w:line="360" w:lineRule="auto"/>
        <w:ind w:firstLine="851"/>
        <w:jc w:val="both"/>
        <w:rPr>
          <w:rFonts w:ascii="Times New Roman" w:hAnsi="Times New Roman" w:cs="Times New Roman"/>
          <w:sz w:val="28"/>
          <w:szCs w:val="28"/>
        </w:rPr>
      </w:pPr>
      <w:r w:rsidRPr="00606EA2">
        <w:rPr>
          <w:rFonts w:ascii="Times New Roman" w:hAnsi="Times New Roman" w:cs="Times New Roman"/>
          <w:sz w:val="28"/>
          <w:szCs w:val="28"/>
        </w:rPr>
        <w:t>Всего в Псковской области проживает 12 детей с этим редким заболеванием.</w:t>
      </w:r>
      <w:r>
        <w:rPr>
          <w:rFonts w:ascii="Times New Roman" w:hAnsi="Times New Roman" w:cs="Times New Roman"/>
          <w:sz w:val="28"/>
          <w:szCs w:val="28"/>
        </w:rPr>
        <w:t xml:space="preserve"> </w:t>
      </w:r>
      <w:r w:rsidRPr="00606EA2">
        <w:rPr>
          <w:rFonts w:ascii="Times New Roman" w:hAnsi="Times New Roman" w:cs="Times New Roman"/>
          <w:sz w:val="28"/>
          <w:szCs w:val="28"/>
        </w:rPr>
        <w:t>Выплата предос</w:t>
      </w:r>
      <w:r>
        <w:rPr>
          <w:rFonts w:ascii="Times New Roman" w:hAnsi="Times New Roman" w:cs="Times New Roman"/>
          <w:sz w:val="28"/>
          <w:szCs w:val="28"/>
        </w:rPr>
        <w:t xml:space="preserve">тавляется на ребенка до 18 лет </w:t>
      </w:r>
      <w:r w:rsidRPr="00606EA2">
        <w:rPr>
          <w:rFonts w:ascii="Times New Roman" w:hAnsi="Times New Roman" w:cs="Times New Roman"/>
          <w:sz w:val="28"/>
          <w:szCs w:val="28"/>
        </w:rPr>
        <w:t xml:space="preserve">в размере 50% от величины прожиточного минимума для детей. В 2024 году ежемесячная сумма выплаты </w:t>
      </w:r>
      <w:r>
        <w:rPr>
          <w:rFonts w:ascii="Times New Roman" w:hAnsi="Times New Roman" w:cs="Times New Roman"/>
          <w:sz w:val="28"/>
          <w:szCs w:val="28"/>
        </w:rPr>
        <w:t>составила</w:t>
      </w:r>
      <w:r w:rsidRPr="00606EA2">
        <w:rPr>
          <w:rFonts w:ascii="Times New Roman" w:hAnsi="Times New Roman" w:cs="Times New Roman"/>
          <w:sz w:val="28"/>
          <w:szCs w:val="28"/>
        </w:rPr>
        <w:t xml:space="preserve"> 7419,5 рублей.</w:t>
      </w:r>
    </w:p>
    <w:p w:rsidR="005F7035" w:rsidRDefault="005F7035" w:rsidP="005F7035">
      <w:pPr>
        <w:spacing w:after="0" w:line="360" w:lineRule="auto"/>
        <w:ind w:firstLine="851"/>
        <w:jc w:val="both"/>
        <w:rPr>
          <w:rFonts w:ascii="Times New Roman" w:hAnsi="Times New Roman" w:cs="Times New Roman"/>
          <w:sz w:val="28"/>
          <w:szCs w:val="28"/>
        </w:rPr>
      </w:pPr>
      <w:r w:rsidRPr="00542065">
        <w:rPr>
          <w:rStyle w:val="a4"/>
          <w:rFonts w:ascii="Times New Roman" w:hAnsi="Times New Roman"/>
          <w:b w:val="0"/>
          <w:sz w:val="28"/>
          <w:szCs w:val="28"/>
        </w:rPr>
        <w:t>Введение новой меры социальной поддержки стало возможным благодаря совместной работе</w:t>
      </w:r>
      <w:r w:rsidRPr="00767EAA">
        <w:rPr>
          <w:rFonts w:ascii="Times New Roman" w:hAnsi="Times New Roman" w:cs="Times New Roman"/>
          <w:sz w:val="28"/>
          <w:szCs w:val="28"/>
        </w:rPr>
        <w:t xml:space="preserve"> детского правозащитника и регионального отделения ВОРДИ</w:t>
      </w:r>
      <w:r>
        <w:rPr>
          <w:rFonts w:ascii="Times New Roman" w:hAnsi="Times New Roman" w:cs="Times New Roman"/>
          <w:sz w:val="28"/>
          <w:szCs w:val="28"/>
        </w:rPr>
        <w:t>, а так же личной поддержке Губернатора Псковской области Михаила Ведерникова.</w:t>
      </w:r>
    </w:p>
    <w:p w:rsidR="005F7035" w:rsidRDefault="005F7035" w:rsidP="005F7035">
      <w:pPr>
        <w:spacing w:after="0" w:line="360" w:lineRule="auto"/>
        <w:ind w:firstLine="851"/>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05344" behindDoc="1" locked="0" layoutInCell="1" allowOverlap="1">
            <wp:simplePos x="0" y="0"/>
            <wp:positionH relativeFrom="column">
              <wp:posOffset>3481070</wp:posOffset>
            </wp:positionH>
            <wp:positionV relativeFrom="paragraph">
              <wp:posOffset>74930</wp:posOffset>
            </wp:positionV>
            <wp:extent cx="2559685" cy="1419225"/>
            <wp:effectExtent l="19050" t="0" r="0" b="0"/>
            <wp:wrapTight wrapText="bothSides">
              <wp:wrapPolygon edited="0">
                <wp:start x="-161" y="0"/>
                <wp:lineTo x="-161" y="21455"/>
                <wp:lineTo x="21541" y="21455"/>
                <wp:lineTo x="21541" y="0"/>
                <wp:lineTo x="-161" y="0"/>
              </wp:wrapPolygon>
            </wp:wrapTight>
            <wp:docPr id="207" name="Рисунок 5" descr="C:\Users\user\Desktop\к докладу за 2024\фото\ВОРДИ В ДОК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к докладу за 2024\фото\ВОРДИ В ДОКБ.jpg"/>
                    <pic:cNvPicPr>
                      <a:picLocks noChangeAspect="1" noChangeArrowheads="1"/>
                    </pic:cNvPicPr>
                  </pic:nvPicPr>
                  <pic:blipFill>
                    <a:blip r:embed="rId81" cstate="print"/>
                    <a:srcRect/>
                    <a:stretch>
                      <a:fillRect/>
                    </a:stretch>
                  </pic:blipFill>
                  <pic:spPr bwMode="auto">
                    <a:xfrm>
                      <a:off x="0" y="0"/>
                      <a:ext cx="2559685" cy="1419225"/>
                    </a:xfrm>
                    <a:prstGeom prst="rect">
                      <a:avLst/>
                    </a:prstGeom>
                    <a:noFill/>
                    <a:ln w="9525">
                      <a:noFill/>
                      <a:miter lim="800000"/>
                      <a:headEnd/>
                      <a:tailEnd/>
                    </a:ln>
                  </pic:spPr>
                </pic:pic>
              </a:graphicData>
            </a:graphic>
          </wp:anchor>
        </w:drawing>
      </w:r>
      <w:r w:rsidRPr="00767EAA">
        <w:rPr>
          <w:rFonts w:ascii="Times New Roman" w:hAnsi="Times New Roman" w:cs="Times New Roman"/>
          <w:sz w:val="28"/>
          <w:szCs w:val="28"/>
        </w:rPr>
        <w:t>14 октября 2024 года детский правозащитник</w:t>
      </w:r>
      <w:r w:rsidRPr="00767EAA">
        <w:rPr>
          <w:rFonts w:ascii="Times New Roman" w:hAnsi="Times New Roman" w:cs="Times New Roman"/>
          <w:b/>
          <w:sz w:val="28"/>
          <w:szCs w:val="28"/>
        </w:rPr>
        <w:t xml:space="preserve"> </w:t>
      </w:r>
      <w:r w:rsidRPr="00EB135C">
        <w:rPr>
          <w:rFonts w:ascii="Times New Roman" w:hAnsi="Times New Roman" w:cs="Times New Roman"/>
          <w:sz w:val="28"/>
          <w:szCs w:val="28"/>
        </w:rPr>
        <w:t>с</w:t>
      </w:r>
      <w:r w:rsidRPr="00767EAA">
        <w:rPr>
          <w:rFonts w:ascii="Times New Roman" w:hAnsi="Times New Roman" w:cs="Times New Roman"/>
          <w:sz w:val="28"/>
          <w:szCs w:val="28"/>
        </w:rPr>
        <w:t>овместно с руководством регионального отделения ВОРДИ посетил</w:t>
      </w:r>
      <w:r>
        <w:rPr>
          <w:rFonts w:ascii="Times New Roman" w:hAnsi="Times New Roman" w:cs="Times New Roman"/>
          <w:sz w:val="28"/>
          <w:szCs w:val="28"/>
        </w:rPr>
        <w:t>а</w:t>
      </w:r>
      <w:r w:rsidRPr="00767EAA">
        <w:rPr>
          <w:rFonts w:ascii="Times New Roman" w:hAnsi="Times New Roman" w:cs="Times New Roman"/>
          <w:sz w:val="28"/>
          <w:szCs w:val="28"/>
        </w:rPr>
        <w:t xml:space="preserve"> паллиативное отделение ГБУЗ </w:t>
      </w:r>
      <w:proofErr w:type="gramStart"/>
      <w:r w:rsidRPr="00767EAA">
        <w:rPr>
          <w:rFonts w:ascii="Times New Roman" w:hAnsi="Times New Roman" w:cs="Times New Roman"/>
          <w:sz w:val="28"/>
          <w:szCs w:val="28"/>
        </w:rPr>
        <w:t>ПО</w:t>
      </w:r>
      <w:proofErr w:type="gramEnd"/>
      <w:r w:rsidRPr="00767EAA">
        <w:rPr>
          <w:rFonts w:ascii="Times New Roman" w:hAnsi="Times New Roman" w:cs="Times New Roman"/>
          <w:sz w:val="28"/>
          <w:szCs w:val="28"/>
        </w:rPr>
        <w:t xml:space="preserve"> "Детская областная клиническая больница". В ходе встречи с главным врачом учреждения Евгением Васильевым были обсуждены основные вопросы, обозначенные </w:t>
      </w:r>
      <w:r>
        <w:rPr>
          <w:rFonts w:ascii="Times New Roman" w:hAnsi="Times New Roman" w:cs="Times New Roman"/>
          <w:sz w:val="28"/>
          <w:szCs w:val="28"/>
        </w:rPr>
        <w:t>экспертной группой</w:t>
      </w:r>
      <w:r w:rsidRPr="00767EAA">
        <w:rPr>
          <w:rFonts w:ascii="Times New Roman" w:hAnsi="Times New Roman" w:cs="Times New Roman"/>
          <w:sz w:val="28"/>
          <w:szCs w:val="28"/>
        </w:rPr>
        <w:t xml:space="preserve"> при Уполномоченном по правам ребенка в Псковской области </w:t>
      </w:r>
      <w:r>
        <w:rPr>
          <w:rFonts w:ascii="Times New Roman" w:hAnsi="Times New Roman" w:cs="Times New Roman"/>
          <w:sz w:val="28"/>
          <w:szCs w:val="28"/>
        </w:rPr>
        <w:t xml:space="preserve">                    </w:t>
      </w:r>
      <w:r w:rsidRPr="00767EAA">
        <w:rPr>
          <w:rFonts w:ascii="Times New Roman" w:hAnsi="Times New Roman" w:cs="Times New Roman"/>
          <w:sz w:val="28"/>
          <w:szCs w:val="28"/>
        </w:rPr>
        <w:t xml:space="preserve">по реализации прав детей-инвалидов: создание кабинета </w:t>
      </w:r>
      <w:proofErr w:type="spellStart"/>
      <w:r w:rsidRPr="00767EAA">
        <w:rPr>
          <w:rFonts w:ascii="Times New Roman" w:hAnsi="Times New Roman" w:cs="Times New Roman"/>
          <w:sz w:val="28"/>
          <w:szCs w:val="28"/>
        </w:rPr>
        <w:t>орфанных</w:t>
      </w:r>
      <w:proofErr w:type="spellEnd"/>
      <w:r w:rsidRPr="00767EAA">
        <w:rPr>
          <w:rFonts w:ascii="Times New Roman" w:hAnsi="Times New Roman" w:cs="Times New Roman"/>
          <w:sz w:val="28"/>
          <w:szCs w:val="28"/>
        </w:rPr>
        <w:t xml:space="preserve"> заболеваний и открытие отделения реабилитации.</w:t>
      </w:r>
      <w:r>
        <w:rPr>
          <w:rFonts w:ascii="Times New Roman" w:hAnsi="Times New Roman" w:cs="Times New Roman"/>
          <w:sz w:val="28"/>
          <w:szCs w:val="28"/>
        </w:rPr>
        <w:t xml:space="preserve"> </w:t>
      </w:r>
      <w:r w:rsidRPr="00767EAA">
        <w:rPr>
          <w:rFonts w:ascii="Times New Roman" w:hAnsi="Times New Roman" w:cs="Times New Roman"/>
          <w:sz w:val="28"/>
          <w:szCs w:val="28"/>
        </w:rPr>
        <w:t xml:space="preserve">Кабинет </w:t>
      </w:r>
      <w:proofErr w:type="spellStart"/>
      <w:r w:rsidRPr="00767EAA">
        <w:rPr>
          <w:rFonts w:ascii="Times New Roman" w:hAnsi="Times New Roman" w:cs="Times New Roman"/>
          <w:sz w:val="28"/>
          <w:szCs w:val="28"/>
        </w:rPr>
        <w:t>орфанных</w:t>
      </w:r>
      <w:proofErr w:type="spellEnd"/>
      <w:r w:rsidRPr="00767EAA">
        <w:rPr>
          <w:rFonts w:ascii="Times New Roman" w:hAnsi="Times New Roman" w:cs="Times New Roman"/>
          <w:sz w:val="28"/>
          <w:szCs w:val="28"/>
        </w:rPr>
        <w:t xml:space="preserve"> заболеваний открылся </w:t>
      </w:r>
      <w:r>
        <w:rPr>
          <w:rFonts w:ascii="Times New Roman" w:hAnsi="Times New Roman" w:cs="Times New Roman"/>
          <w:sz w:val="28"/>
          <w:szCs w:val="28"/>
        </w:rPr>
        <w:t xml:space="preserve">в </w:t>
      </w:r>
      <w:r w:rsidRPr="00767EAA">
        <w:rPr>
          <w:rFonts w:ascii="Times New Roman" w:hAnsi="Times New Roman" w:cs="Times New Roman"/>
          <w:sz w:val="28"/>
          <w:szCs w:val="28"/>
        </w:rPr>
        <w:t>Псковской детской областной клинической больнице</w:t>
      </w:r>
      <w:r>
        <w:rPr>
          <w:rFonts w:ascii="Times New Roman" w:hAnsi="Times New Roman" w:cs="Times New Roman"/>
          <w:sz w:val="28"/>
          <w:szCs w:val="28"/>
        </w:rPr>
        <w:t xml:space="preserve"> </w:t>
      </w:r>
      <w:r w:rsidRPr="00506C80">
        <w:rPr>
          <w:rFonts w:ascii="Times New Roman" w:hAnsi="Times New Roman" w:cs="Times New Roman"/>
          <w:sz w:val="28"/>
          <w:szCs w:val="28"/>
        </w:rPr>
        <w:t>6 ноября 2024 года.</w:t>
      </w:r>
    </w:p>
    <w:p w:rsidR="00542065" w:rsidRDefault="005F7035" w:rsidP="005F7035">
      <w:pPr>
        <w:spacing w:after="0" w:line="360" w:lineRule="auto"/>
        <w:ind w:firstLine="851"/>
        <w:jc w:val="both"/>
        <w:rPr>
          <w:rFonts w:ascii="Times New Roman" w:hAnsi="Times New Roman" w:cs="Times New Roman"/>
          <w:b/>
        </w:rPr>
      </w:pPr>
      <w:r w:rsidRPr="00506C80">
        <w:rPr>
          <w:rFonts w:ascii="Times New Roman" w:hAnsi="Times New Roman" w:cs="Times New Roman"/>
          <w:sz w:val="28"/>
          <w:szCs w:val="28"/>
        </w:rPr>
        <w:lastRenderedPageBreak/>
        <w:t>Высокоэффективным было в прошедшем году сотрудничество</w:t>
      </w:r>
      <w:r>
        <w:rPr>
          <w:rFonts w:ascii="Times New Roman" w:hAnsi="Times New Roman" w:cs="Times New Roman"/>
          <w:sz w:val="28"/>
          <w:szCs w:val="28"/>
        </w:rPr>
        <w:t xml:space="preserve"> Уполномоченного</w:t>
      </w:r>
      <w:r w:rsidRPr="00506C80">
        <w:rPr>
          <w:rFonts w:ascii="Times New Roman" w:hAnsi="Times New Roman" w:cs="Times New Roman"/>
          <w:sz w:val="28"/>
          <w:szCs w:val="28"/>
        </w:rPr>
        <w:t xml:space="preserve"> с региональным отделением Общероссийского общественно-государственного движения детей и молодежи «Движение первых»</w:t>
      </w:r>
      <w:r>
        <w:rPr>
          <w:rFonts w:ascii="Times New Roman" w:hAnsi="Times New Roman" w:cs="Times New Roman"/>
          <w:b/>
        </w:rPr>
        <w:t xml:space="preserve">. </w:t>
      </w:r>
    </w:p>
    <w:p w:rsidR="005F7035" w:rsidRPr="00506C80" w:rsidRDefault="005F7035" w:rsidP="005F7035">
      <w:pPr>
        <w:spacing w:after="0" w:line="360" w:lineRule="auto"/>
        <w:ind w:firstLine="851"/>
        <w:jc w:val="both"/>
        <w:rPr>
          <w:rFonts w:ascii="Times New Roman" w:hAnsi="Times New Roman" w:cs="Times New Roman"/>
          <w:sz w:val="28"/>
          <w:szCs w:val="28"/>
        </w:rPr>
      </w:pPr>
      <w:r w:rsidRPr="00506C80">
        <w:rPr>
          <w:rFonts w:ascii="Times New Roman" w:hAnsi="Times New Roman" w:cs="Times New Roman"/>
          <w:sz w:val="28"/>
          <w:szCs w:val="28"/>
        </w:rPr>
        <w:t xml:space="preserve">Помимо разнообразных встреч с муниципальными координаторами </w:t>
      </w:r>
      <w:r w:rsidR="00A72888">
        <w:rPr>
          <w:rFonts w:ascii="Times New Roman" w:hAnsi="Times New Roman" w:cs="Times New Roman"/>
          <w:sz w:val="28"/>
          <w:szCs w:val="28"/>
        </w:rPr>
        <w:t xml:space="preserve">                   </w:t>
      </w:r>
      <w:r w:rsidRPr="00506C80">
        <w:rPr>
          <w:rFonts w:ascii="Times New Roman" w:hAnsi="Times New Roman" w:cs="Times New Roman"/>
          <w:sz w:val="28"/>
          <w:szCs w:val="28"/>
        </w:rPr>
        <w:t>и активист</w:t>
      </w:r>
      <w:r>
        <w:rPr>
          <w:rFonts w:ascii="Times New Roman" w:hAnsi="Times New Roman" w:cs="Times New Roman"/>
          <w:sz w:val="28"/>
          <w:szCs w:val="28"/>
        </w:rPr>
        <w:t>ами,</w:t>
      </w:r>
      <w:r w:rsidRPr="00506C80">
        <w:rPr>
          <w:rFonts w:ascii="Times New Roman" w:hAnsi="Times New Roman" w:cs="Times New Roman"/>
          <w:sz w:val="28"/>
          <w:szCs w:val="28"/>
        </w:rPr>
        <w:t xml:space="preserve"> </w:t>
      </w:r>
      <w:r>
        <w:rPr>
          <w:rFonts w:ascii="Times New Roman" w:hAnsi="Times New Roman" w:cs="Times New Roman"/>
          <w:sz w:val="28"/>
          <w:szCs w:val="28"/>
        </w:rPr>
        <w:t xml:space="preserve">а так же участия в совместных мероприятиях, </w:t>
      </w:r>
      <w:r w:rsidR="00A72888">
        <w:rPr>
          <w:rFonts w:ascii="Times New Roman" w:hAnsi="Times New Roman" w:cs="Times New Roman"/>
          <w:sz w:val="28"/>
          <w:szCs w:val="28"/>
        </w:rPr>
        <w:t xml:space="preserve">                                         </w:t>
      </w:r>
      <w:r>
        <w:rPr>
          <w:rFonts w:ascii="Times New Roman" w:hAnsi="Times New Roman" w:cs="Times New Roman"/>
          <w:sz w:val="28"/>
          <w:szCs w:val="28"/>
        </w:rPr>
        <w:t xml:space="preserve">во </w:t>
      </w:r>
      <w:r w:rsidR="00A72888">
        <w:rPr>
          <w:rFonts w:ascii="Times New Roman" w:hAnsi="Times New Roman" w:cs="Times New Roman"/>
          <w:sz w:val="28"/>
          <w:szCs w:val="28"/>
        </w:rPr>
        <w:t xml:space="preserve">взаимодействии Уполномоченного и «Движения первых» </w:t>
      </w:r>
      <w:r>
        <w:rPr>
          <w:rFonts w:ascii="Times New Roman" w:hAnsi="Times New Roman" w:cs="Times New Roman"/>
          <w:sz w:val="28"/>
          <w:szCs w:val="28"/>
        </w:rPr>
        <w:t>были организованы</w:t>
      </w:r>
      <w:r w:rsidRPr="00506C80">
        <w:rPr>
          <w:rFonts w:ascii="Times New Roman" w:hAnsi="Times New Roman" w:cs="Times New Roman"/>
          <w:sz w:val="28"/>
          <w:szCs w:val="28"/>
        </w:rPr>
        <w:t xml:space="preserve"> </w:t>
      </w:r>
      <w:r>
        <w:rPr>
          <w:rFonts w:ascii="Times New Roman" w:hAnsi="Times New Roman" w:cs="Times New Roman"/>
          <w:sz w:val="28"/>
          <w:szCs w:val="28"/>
        </w:rPr>
        <w:t xml:space="preserve">такие крупные площадки, как </w:t>
      </w:r>
      <w:r w:rsidRPr="00506C80">
        <w:rPr>
          <w:rFonts w:ascii="Times New Roman" w:hAnsi="Times New Roman" w:cs="Times New Roman"/>
          <w:sz w:val="28"/>
          <w:szCs w:val="28"/>
        </w:rPr>
        <w:t>семейный</w:t>
      </w:r>
      <w:r>
        <w:rPr>
          <w:rFonts w:ascii="Times New Roman" w:hAnsi="Times New Roman" w:cs="Times New Roman"/>
          <w:sz w:val="28"/>
          <w:szCs w:val="28"/>
        </w:rPr>
        <w:t xml:space="preserve"> форум "Родные-любимые",</w:t>
      </w:r>
      <w:r w:rsidRPr="00506C80">
        <w:rPr>
          <w:rFonts w:ascii="Times New Roman" w:hAnsi="Times New Roman" w:cs="Times New Roman"/>
          <w:sz w:val="28"/>
          <w:szCs w:val="28"/>
        </w:rPr>
        <w:t xml:space="preserve"> Региональный форум отцов, Региональный детский форум активистов</w:t>
      </w:r>
      <w:r>
        <w:rPr>
          <w:rFonts w:ascii="Times New Roman" w:hAnsi="Times New Roman" w:cs="Times New Roman"/>
          <w:sz w:val="28"/>
          <w:szCs w:val="28"/>
        </w:rPr>
        <w:t>.</w:t>
      </w:r>
      <w:r w:rsidRPr="00506C80">
        <w:rPr>
          <w:rFonts w:ascii="Times New Roman" w:hAnsi="Times New Roman" w:cs="Times New Roman"/>
          <w:sz w:val="28"/>
          <w:szCs w:val="28"/>
        </w:rPr>
        <w:t xml:space="preserve"> </w:t>
      </w:r>
    </w:p>
    <w:p w:rsidR="005F7035" w:rsidRPr="00427FB3" w:rsidRDefault="005F7035" w:rsidP="005F7035">
      <w:pPr>
        <w:spacing w:after="0" w:line="360" w:lineRule="auto"/>
        <w:ind w:firstLine="851"/>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06368" behindDoc="1" locked="0" layoutInCell="1" allowOverlap="1">
            <wp:simplePos x="0" y="0"/>
            <wp:positionH relativeFrom="column">
              <wp:posOffset>3675380</wp:posOffset>
            </wp:positionH>
            <wp:positionV relativeFrom="paragraph">
              <wp:posOffset>81915</wp:posOffset>
            </wp:positionV>
            <wp:extent cx="2331720" cy="1553845"/>
            <wp:effectExtent l="19050" t="0" r="0" b="0"/>
            <wp:wrapTight wrapText="bothSides">
              <wp:wrapPolygon edited="0">
                <wp:start x="-176" y="0"/>
                <wp:lineTo x="-176" y="21450"/>
                <wp:lineTo x="21529" y="21450"/>
                <wp:lineTo x="21529" y="0"/>
                <wp:lineTo x="-176" y="0"/>
              </wp:wrapPolygon>
            </wp:wrapTight>
            <wp:docPr id="208" name="Рисунок 6" descr="C:\Users\user\Desktop\к докладу за 2024\фото\ДВИЖ ПЕРВЫХ.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к докладу за 2024\фото\ДВИЖ ПЕРВЫХ.jpg"/>
                    <pic:cNvPicPr>
                      <a:picLocks noChangeAspect="1" noChangeArrowheads="1"/>
                    </pic:cNvPicPr>
                  </pic:nvPicPr>
                  <pic:blipFill>
                    <a:blip r:embed="rId82" cstate="print"/>
                    <a:srcRect/>
                    <a:stretch>
                      <a:fillRect/>
                    </a:stretch>
                  </pic:blipFill>
                  <pic:spPr bwMode="auto">
                    <a:xfrm>
                      <a:off x="0" y="0"/>
                      <a:ext cx="2331720" cy="1553845"/>
                    </a:xfrm>
                    <a:prstGeom prst="rect">
                      <a:avLst/>
                    </a:prstGeom>
                    <a:noFill/>
                    <a:ln w="9525">
                      <a:noFill/>
                      <a:miter lim="800000"/>
                      <a:headEnd/>
                      <a:tailEnd/>
                    </a:ln>
                  </pic:spPr>
                </pic:pic>
              </a:graphicData>
            </a:graphic>
          </wp:anchor>
        </w:drawing>
      </w:r>
      <w:r>
        <w:rPr>
          <w:rFonts w:ascii="Times New Roman" w:hAnsi="Times New Roman" w:cs="Times New Roman"/>
          <w:sz w:val="28"/>
          <w:szCs w:val="28"/>
        </w:rPr>
        <w:t xml:space="preserve">20 июня и 17 декабря 2024 года детский правозащитник приняла участие </w:t>
      </w:r>
      <w:r w:rsidR="00402D70">
        <w:rPr>
          <w:rFonts w:ascii="Times New Roman" w:hAnsi="Times New Roman" w:cs="Times New Roman"/>
          <w:sz w:val="28"/>
          <w:szCs w:val="28"/>
        </w:rPr>
        <w:t xml:space="preserve">в заседаниях </w:t>
      </w:r>
      <w:r>
        <w:rPr>
          <w:rFonts w:ascii="Times New Roman" w:hAnsi="Times New Roman" w:cs="Times New Roman"/>
          <w:sz w:val="28"/>
          <w:szCs w:val="28"/>
        </w:rPr>
        <w:t>Региональных координационных</w:t>
      </w:r>
      <w:r w:rsidRPr="0035172A">
        <w:rPr>
          <w:rFonts w:ascii="Times New Roman" w:hAnsi="Times New Roman" w:cs="Times New Roman"/>
          <w:sz w:val="28"/>
          <w:szCs w:val="28"/>
        </w:rPr>
        <w:t xml:space="preserve"> совет</w:t>
      </w:r>
      <w:r w:rsidR="00402D70">
        <w:rPr>
          <w:rFonts w:ascii="Times New Roman" w:hAnsi="Times New Roman" w:cs="Times New Roman"/>
          <w:sz w:val="28"/>
          <w:szCs w:val="28"/>
        </w:rPr>
        <w:t>ов</w:t>
      </w:r>
      <w:r w:rsidRPr="0035172A">
        <w:rPr>
          <w:rFonts w:ascii="Times New Roman" w:hAnsi="Times New Roman" w:cs="Times New Roman"/>
          <w:sz w:val="28"/>
          <w:szCs w:val="28"/>
        </w:rPr>
        <w:t xml:space="preserve"> «Движения первых»</w:t>
      </w:r>
      <w:r>
        <w:rPr>
          <w:rFonts w:ascii="Times New Roman" w:hAnsi="Times New Roman" w:cs="Times New Roman"/>
          <w:sz w:val="28"/>
          <w:szCs w:val="28"/>
        </w:rPr>
        <w:t>, прошедших под председательством Губернатора</w:t>
      </w:r>
      <w:r w:rsidRPr="0035172A">
        <w:rPr>
          <w:rFonts w:ascii="Times New Roman" w:hAnsi="Times New Roman" w:cs="Times New Roman"/>
          <w:sz w:val="28"/>
          <w:szCs w:val="28"/>
        </w:rPr>
        <w:t xml:space="preserve"> Псковско</w:t>
      </w:r>
      <w:r>
        <w:rPr>
          <w:rFonts w:ascii="Times New Roman" w:hAnsi="Times New Roman" w:cs="Times New Roman"/>
          <w:sz w:val="28"/>
          <w:szCs w:val="28"/>
        </w:rPr>
        <w:t xml:space="preserve">й </w:t>
      </w:r>
      <w:r w:rsidRPr="00427FB3">
        <w:rPr>
          <w:rFonts w:ascii="Times New Roman" w:hAnsi="Times New Roman" w:cs="Times New Roman"/>
          <w:sz w:val="28"/>
          <w:szCs w:val="28"/>
        </w:rPr>
        <w:t xml:space="preserve">области Михаила Ведерникова. </w:t>
      </w:r>
    </w:p>
    <w:p w:rsidR="005F7035" w:rsidRDefault="005F7035" w:rsidP="005F7035">
      <w:pPr>
        <w:spacing w:after="0" w:line="360" w:lineRule="auto"/>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07392" behindDoc="1" locked="0" layoutInCell="1" allowOverlap="1">
            <wp:simplePos x="0" y="0"/>
            <wp:positionH relativeFrom="column">
              <wp:posOffset>-38735</wp:posOffset>
            </wp:positionH>
            <wp:positionV relativeFrom="paragraph">
              <wp:posOffset>33020</wp:posOffset>
            </wp:positionV>
            <wp:extent cx="2360930" cy="1572895"/>
            <wp:effectExtent l="19050" t="0" r="1270" b="0"/>
            <wp:wrapTight wrapText="bothSides">
              <wp:wrapPolygon edited="0">
                <wp:start x="-174" y="0"/>
                <wp:lineTo x="-174" y="21452"/>
                <wp:lineTo x="21612" y="21452"/>
                <wp:lineTo x="21612" y="0"/>
                <wp:lineTo x="-174" y="0"/>
              </wp:wrapPolygon>
            </wp:wrapTight>
            <wp:docPr id="209"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3" cstate="print"/>
                    <a:srcRect/>
                    <a:stretch>
                      <a:fillRect/>
                    </a:stretch>
                  </pic:blipFill>
                  <pic:spPr bwMode="auto">
                    <a:xfrm>
                      <a:off x="0" y="0"/>
                      <a:ext cx="2360930" cy="1572895"/>
                    </a:xfrm>
                    <a:prstGeom prst="rect">
                      <a:avLst/>
                    </a:prstGeom>
                    <a:noFill/>
                    <a:ln w="9525">
                      <a:noFill/>
                      <a:miter lim="800000"/>
                      <a:headEnd/>
                      <a:tailEnd/>
                    </a:ln>
                  </pic:spPr>
                </pic:pic>
              </a:graphicData>
            </a:graphic>
          </wp:anchor>
        </w:drawing>
      </w:r>
      <w:r w:rsidRPr="00427FB3">
        <w:rPr>
          <w:rFonts w:ascii="Times New Roman" w:hAnsi="Times New Roman" w:cs="Times New Roman"/>
          <w:sz w:val="28"/>
          <w:szCs w:val="28"/>
        </w:rPr>
        <w:t xml:space="preserve">26 декабря Уполномоченный приняла участие </w:t>
      </w:r>
      <w:r w:rsidR="00A72888">
        <w:rPr>
          <w:rFonts w:ascii="Times New Roman" w:hAnsi="Times New Roman" w:cs="Times New Roman"/>
          <w:sz w:val="28"/>
          <w:szCs w:val="28"/>
        </w:rPr>
        <w:t xml:space="preserve">                           </w:t>
      </w:r>
      <w:r w:rsidRPr="00427FB3">
        <w:rPr>
          <w:rFonts w:ascii="Times New Roman" w:hAnsi="Times New Roman" w:cs="Times New Roman"/>
          <w:sz w:val="28"/>
          <w:szCs w:val="28"/>
        </w:rPr>
        <w:t>в заседании Совета по развитию добровольчества на территории региона, созданного по поручению Губернатора Псковской области Михаила Ведерникова, прошедшем в региональном Доме молодежи. В ходе заседания представители региональной власти, исполнительных органов области, общественных организаций и объединений обсудили актуальные направления деятельности волонтеров.</w:t>
      </w:r>
    </w:p>
    <w:p w:rsidR="005F7035" w:rsidRDefault="005F7035" w:rsidP="005F7035">
      <w:pPr>
        <w:pStyle w:val="Default"/>
        <w:numPr>
          <w:ilvl w:val="0"/>
          <w:numId w:val="2"/>
        </w:numPr>
        <w:spacing w:line="360" w:lineRule="auto"/>
        <w:ind w:left="0" w:firstLine="851"/>
        <w:jc w:val="both"/>
        <w:rPr>
          <w:rStyle w:val="organictextcontentspan"/>
          <w:sz w:val="28"/>
          <w:szCs w:val="28"/>
          <w:lang w:eastAsia="ru-RU"/>
        </w:rPr>
      </w:pPr>
      <w:proofErr w:type="gramStart"/>
      <w:r w:rsidRPr="00A72888">
        <w:rPr>
          <w:sz w:val="28"/>
          <w:szCs w:val="28"/>
        </w:rPr>
        <w:t xml:space="preserve">Дополнительно следует отметить, что активными партнерами Уполномоченного в </w:t>
      </w:r>
      <w:r w:rsidRPr="00A72888">
        <w:rPr>
          <w:rStyle w:val="extendedtext-full"/>
          <w:bCs/>
          <w:sz w:val="28"/>
          <w:szCs w:val="28"/>
        </w:rPr>
        <w:t>работе</w:t>
      </w:r>
      <w:r w:rsidRPr="00A72888">
        <w:rPr>
          <w:rStyle w:val="extendedtext-full"/>
          <w:sz w:val="28"/>
          <w:szCs w:val="28"/>
        </w:rPr>
        <w:t xml:space="preserve"> </w:t>
      </w:r>
      <w:r w:rsidRPr="00A72888">
        <w:rPr>
          <w:rStyle w:val="extendedtext-full"/>
          <w:bCs/>
          <w:sz w:val="28"/>
          <w:szCs w:val="28"/>
        </w:rPr>
        <w:t>непосредственно</w:t>
      </w:r>
      <w:r w:rsidRPr="00A72888">
        <w:rPr>
          <w:rStyle w:val="extendedtext-full"/>
          <w:sz w:val="28"/>
          <w:szCs w:val="28"/>
        </w:rPr>
        <w:t xml:space="preserve"> </w:t>
      </w:r>
      <w:r w:rsidRPr="00A72888">
        <w:rPr>
          <w:rStyle w:val="extendedtext-full"/>
          <w:bCs/>
          <w:sz w:val="28"/>
          <w:szCs w:val="28"/>
        </w:rPr>
        <w:t>с</w:t>
      </w:r>
      <w:r w:rsidRPr="00A72888">
        <w:rPr>
          <w:rStyle w:val="extendedtext-full"/>
          <w:sz w:val="28"/>
          <w:szCs w:val="28"/>
        </w:rPr>
        <w:t xml:space="preserve"> </w:t>
      </w:r>
      <w:r w:rsidRPr="00A72888">
        <w:rPr>
          <w:rStyle w:val="extendedtext-full"/>
          <w:bCs/>
          <w:sz w:val="28"/>
          <w:szCs w:val="28"/>
        </w:rPr>
        <w:t>детьми и подростками</w:t>
      </w:r>
      <w:r w:rsidRPr="00A72888">
        <w:rPr>
          <w:rStyle w:val="extendedtext-full"/>
          <w:sz w:val="28"/>
          <w:szCs w:val="28"/>
        </w:rPr>
        <w:t>, а так же проведении мероприятий, направленных на повышение уровня правовой грамотности, раскрытие творческого потенциала и поддержку социальной активности детского населения в регионе</w:t>
      </w:r>
      <w:r w:rsidRPr="00A72888">
        <w:rPr>
          <w:sz w:val="28"/>
          <w:szCs w:val="28"/>
        </w:rPr>
        <w:t xml:space="preserve"> в прошедшем году были </w:t>
      </w:r>
      <w:r w:rsidRPr="00A72888">
        <w:rPr>
          <w:sz w:val="28"/>
          <w:szCs w:val="28"/>
        </w:rPr>
        <w:lastRenderedPageBreak/>
        <w:t xml:space="preserve">Всероссийский проект «Навигаторы детства» в Псковской области, Псковское областное отделение Российского детского фонда, </w:t>
      </w:r>
      <w:r w:rsidRPr="00A72888">
        <w:rPr>
          <w:rStyle w:val="extendedtext-short"/>
          <w:bCs/>
          <w:sz w:val="28"/>
          <w:szCs w:val="28"/>
        </w:rPr>
        <w:t>Псковское</w:t>
      </w:r>
      <w:r w:rsidRPr="00A72888">
        <w:rPr>
          <w:rStyle w:val="extendedtext-short"/>
          <w:sz w:val="28"/>
          <w:szCs w:val="28"/>
        </w:rPr>
        <w:t xml:space="preserve"> Региональное отделение Всероссийского военно-патриотического общественного движения</w:t>
      </w:r>
      <w:proofErr w:type="gramEnd"/>
      <w:r w:rsidRPr="00A72888">
        <w:rPr>
          <w:rStyle w:val="extendedtext-short"/>
          <w:sz w:val="28"/>
          <w:szCs w:val="28"/>
        </w:rPr>
        <w:t xml:space="preserve"> "</w:t>
      </w:r>
      <w:proofErr w:type="spellStart"/>
      <w:r w:rsidRPr="00A72888">
        <w:rPr>
          <w:rStyle w:val="extendedtext-short"/>
          <w:bCs/>
          <w:sz w:val="28"/>
          <w:szCs w:val="28"/>
        </w:rPr>
        <w:t>Юнармия</w:t>
      </w:r>
      <w:proofErr w:type="spellEnd"/>
      <w:r w:rsidRPr="00A72888">
        <w:rPr>
          <w:rStyle w:val="extendedtext-short"/>
          <w:sz w:val="28"/>
          <w:szCs w:val="28"/>
        </w:rPr>
        <w:t xml:space="preserve">", </w:t>
      </w:r>
      <w:r w:rsidRPr="00A72888">
        <w:rPr>
          <w:sz w:val="28"/>
          <w:szCs w:val="28"/>
        </w:rPr>
        <w:t xml:space="preserve">трудовые отряды подростков Псковской области, </w:t>
      </w:r>
      <w:r w:rsidRPr="00A72888">
        <w:rPr>
          <w:rStyle w:val="organictextcontentspan"/>
          <w:sz w:val="28"/>
          <w:szCs w:val="28"/>
        </w:rPr>
        <w:t xml:space="preserve">АНО «Центр профессиональных компетенций и развития "Приоритет", </w:t>
      </w:r>
      <w:r w:rsidRPr="00A72888">
        <w:rPr>
          <w:rStyle w:val="organictextcontentspan"/>
          <w:bCs/>
          <w:sz w:val="28"/>
          <w:szCs w:val="28"/>
        </w:rPr>
        <w:t>Псковское</w:t>
      </w:r>
      <w:r w:rsidRPr="00A72888">
        <w:rPr>
          <w:rStyle w:val="organictextcontentspan"/>
          <w:sz w:val="28"/>
          <w:szCs w:val="28"/>
        </w:rPr>
        <w:t xml:space="preserve"> региональное отделение «Российские студенческие отряды» и многие другие.</w:t>
      </w:r>
    </w:p>
    <w:p w:rsidR="00A72888" w:rsidRDefault="00402D70" w:rsidP="00A72888">
      <w:pPr>
        <w:pStyle w:val="Default"/>
        <w:spacing w:line="360" w:lineRule="auto"/>
        <w:jc w:val="both"/>
        <w:rPr>
          <w:rStyle w:val="organictextcontentspan"/>
          <w:sz w:val="28"/>
          <w:szCs w:val="28"/>
        </w:rPr>
      </w:pPr>
      <w:r>
        <w:rPr>
          <w:noProof/>
          <w:sz w:val="28"/>
          <w:szCs w:val="28"/>
          <w:lang w:eastAsia="ru-RU"/>
        </w:rPr>
        <w:drawing>
          <wp:anchor distT="0" distB="0" distL="114300" distR="114300" simplePos="0" relativeHeight="251709440" behindDoc="1" locked="0" layoutInCell="1" allowOverlap="1">
            <wp:simplePos x="0" y="0"/>
            <wp:positionH relativeFrom="column">
              <wp:posOffset>3671570</wp:posOffset>
            </wp:positionH>
            <wp:positionV relativeFrom="paragraph">
              <wp:posOffset>-1782445</wp:posOffset>
            </wp:positionV>
            <wp:extent cx="2355850" cy="1571625"/>
            <wp:effectExtent l="19050" t="0" r="6350" b="0"/>
            <wp:wrapTight wrapText="bothSides">
              <wp:wrapPolygon edited="0">
                <wp:start x="-175" y="0"/>
                <wp:lineTo x="-175" y="21469"/>
                <wp:lineTo x="21658" y="21469"/>
                <wp:lineTo x="21658" y="0"/>
                <wp:lineTo x="-175" y="0"/>
              </wp:wrapPolygon>
            </wp:wrapTight>
            <wp:docPr id="211" name="Рисунок 1" descr="C:\Users\user\Desktop\к докладу за 2024\фото\студ отряды сердцев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к докладу за 2024\фото\студ отряды сердцева.jpg"/>
                    <pic:cNvPicPr>
                      <a:picLocks noChangeAspect="1" noChangeArrowheads="1"/>
                    </pic:cNvPicPr>
                  </pic:nvPicPr>
                  <pic:blipFill>
                    <a:blip r:embed="rId84" cstate="print"/>
                    <a:srcRect/>
                    <a:stretch>
                      <a:fillRect/>
                    </a:stretch>
                  </pic:blipFill>
                  <pic:spPr bwMode="auto">
                    <a:xfrm>
                      <a:off x="0" y="0"/>
                      <a:ext cx="2355850" cy="1571625"/>
                    </a:xfrm>
                    <a:prstGeom prst="rect">
                      <a:avLst/>
                    </a:prstGeom>
                    <a:noFill/>
                    <a:ln w="9525">
                      <a:noFill/>
                      <a:miter lim="800000"/>
                      <a:headEnd/>
                      <a:tailEnd/>
                    </a:ln>
                  </pic:spPr>
                </pic:pic>
              </a:graphicData>
            </a:graphic>
          </wp:anchor>
        </w:drawing>
      </w:r>
    </w:p>
    <w:p w:rsidR="005F7035" w:rsidRPr="00E65251" w:rsidRDefault="005F7035" w:rsidP="00A72888">
      <w:pPr>
        <w:pStyle w:val="af"/>
        <w:numPr>
          <w:ilvl w:val="0"/>
          <w:numId w:val="2"/>
        </w:numPr>
        <w:pBdr>
          <w:left w:val="single" w:sz="4" w:space="8" w:color="000000"/>
        </w:pBdr>
        <w:tabs>
          <w:tab w:val="clear" w:pos="0"/>
        </w:tabs>
        <w:spacing w:after="0" w:line="240" w:lineRule="auto"/>
        <w:ind w:left="709" w:firstLine="709"/>
        <w:contextualSpacing/>
        <w:jc w:val="both"/>
        <w:rPr>
          <w:rFonts w:ascii="Times New Roman" w:hAnsi="Times New Roman" w:cs="Times New Roman"/>
          <w:i/>
          <w:sz w:val="28"/>
          <w:szCs w:val="28"/>
        </w:rPr>
      </w:pPr>
      <w:r w:rsidRPr="00E65251">
        <w:rPr>
          <w:rFonts w:ascii="Times New Roman" w:hAnsi="Times New Roman" w:cs="Times New Roman"/>
          <w:i/>
          <w:sz w:val="28"/>
          <w:szCs w:val="28"/>
        </w:rPr>
        <w:t>«</w:t>
      </w:r>
      <w:r>
        <w:rPr>
          <w:rFonts w:ascii="Times New Roman" w:hAnsi="Times New Roman" w:cs="Times New Roman"/>
          <w:i/>
          <w:sz w:val="28"/>
          <w:szCs w:val="28"/>
        </w:rPr>
        <w:t>Воспитывает всё: люди, вещи, явления, но прежде всего и дольше всего – люди. Из них на первом месте – родители и педагоги</w:t>
      </w:r>
      <w:r w:rsidRPr="00E65251">
        <w:rPr>
          <w:rFonts w:ascii="Times New Roman" w:hAnsi="Times New Roman" w:cs="Times New Roman"/>
          <w:i/>
          <w:sz w:val="28"/>
          <w:szCs w:val="28"/>
        </w:rPr>
        <w:t>».</w:t>
      </w:r>
    </w:p>
    <w:p w:rsidR="005F7035" w:rsidRPr="00CB3D82" w:rsidRDefault="005F7035" w:rsidP="00A72888">
      <w:pPr>
        <w:pStyle w:val="af"/>
        <w:numPr>
          <w:ilvl w:val="0"/>
          <w:numId w:val="2"/>
        </w:numPr>
        <w:pBdr>
          <w:left w:val="single" w:sz="4" w:space="8" w:color="000000"/>
        </w:pBdr>
        <w:tabs>
          <w:tab w:val="clear" w:pos="0"/>
        </w:tabs>
        <w:spacing w:after="0" w:line="240" w:lineRule="auto"/>
        <w:ind w:left="709" w:firstLine="709"/>
        <w:contextualSpacing/>
        <w:jc w:val="right"/>
        <w:rPr>
          <w:rFonts w:ascii="Times New Roman" w:hAnsi="Times New Roman" w:cs="Times New Roman"/>
          <w:i/>
          <w:sz w:val="28"/>
          <w:szCs w:val="28"/>
        </w:rPr>
      </w:pPr>
      <w:r>
        <w:rPr>
          <w:rFonts w:ascii="Times New Roman" w:hAnsi="Times New Roman" w:cs="Times New Roman"/>
          <w:i/>
          <w:sz w:val="28"/>
          <w:szCs w:val="28"/>
        </w:rPr>
        <w:t>Антон Макаренко</w:t>
      </w:r>
    </w:p>
    <w:p w:rsidR="005F7035" w:rsidRDefault="005F7035" w:rsidP="005F7035">
      <w:pPr>
        <w:pStyle w:val="Default"/>
        <w:numPr>
          <w:ilvl w:val="0"/>
          <w:numId w:val="2"/>
        </w:numPr>
        <w:spacing w:line="360" w:lineRule="auto"/>
        <w:ind w:left="0" w:firstLine="851"/>
        <w:jc w:val="both"/>
        <w:rPr>
          <w:rStyle w:val="organictextcontentspan"/>
          <w:lang w:eastAsia="ru-RU"/>
        </w:rPr>
      </w:pPr>
    </w:p>
    <w:p w:rsidR="005F7035" w:rsidRPr="00F73B53" w:rsidRDefault="005F7035" w:rsidP="005F7035">
      <w:pPr>
        <w:pStyle w:val="af"/>
        <w:numPr>
          <w:ilvl w:val="0"/>
          <w:numId w:val="2"/>
        </w:numPr>
        <w:spacing w:after="0" w:line="360" w:lineRule="auto"/>
        <w:ind w:left="0" w:firstLine="851"/>
        <w:jc w:val="both"/>
        <w:rPr>
          <w:rFonts w:ascii="Times New Roman" w:hAnsi="Times New Roman" w:cs="Times New Roman"/>
          <w:sz w:val="28"/>
          <w:szCs w:val="28"/>
        </w:rPr>
      </w:pPr>
      <w:proofErr w:type="gramStart"/>
      <w:r w:rsidRPr="00EF6230">
        <w:rPr>
          <w:rFonts w:ascii="Times New Roman" w:hAnsi="Times New Roman" w:cs="Times New Roman"/>
          <w:sz w:val="28"/>
          <w:szCs w:val="28"/>
        </w:rPr>
        <w:t xml:space="preserve">Учитывая постоянную актуальность вопросов по защите прав несовершеннолетних </w:t>
      </w:r>
      <w:r>
        <w:rPr>
          <w:rFonts w:ascii="Times New Roman" w:hAnsi="Times New Roman" w:cs="Times New Roman"/>
          <w:sz w:val="28"/>
          <w:szCs w:val="28"/>
        </w:rPr>
        <w:t>в сфере образования</w:t>
      </w:r>
      <w:r w:rsidRPr="00EF6230">
        <w:rPr>
          <w:rFonts w:ascii="Times New Roman" w:hAnsi="Times New Roman" w:cs="Times New Roman"/>
          <w:sz w:val="28"/>
          <w:szCs w:val="28"/>
        </w:rPr>
        <w:t xml:space="preserve">, в прошедшем году Уполномоченным было продолжено сотрудничество с педагогическими коллективами образовательных учреждений </w:t>
      </w:r>
      <w:r>
        <w:rPr>
          <w:rFonts w:ascii="Times New Roman" w:hAnsi="Times New Roman" w:cs="Times New Roman"/>
          <w:sz w:val="28"/>
          <w:szCs w:val="28"/>
        </w:rPr>
        <w:t xml:space="preserve">и родительским сообществом </w:t>
      </w:r>
      <w:r w:rsidRPr="00EF6230">
        <w:rPr>
          <w:rFonts w:ascii="Times New Roman" w:hAnsi="Times New Roman" w:cs="Times New Roman"/>
          <w:sz w:val="28"/>
          <w:szCs w:val="28"/>
        </w:rPr>
        <w:t xml:space="preserve">региона, в том числе в части повышения профессиональной компетенции </w:t>
      </w:r>
      <w:r>
        <w:rPr>
          <w:rFonts w:ascii="Times New Roman" w:hAnsi="Times New Roman" w:cs="Times New Roman"/>
          <w:sz w:val="28"/>
          <w:szCs w:val="28"/>
        </w:rPr>
        <w:t xml:space="preserve">                     </w:t>
      </w:r>
      <w:r w:rsidRPr="00F73B53">
        <w:rPr>
          <w:rStyle w:val="organictextcontentspan"/>
          <w:rFonts w:ascii="Times New Roman" w:hAnsi="Times New Roman" w:cs="Times New Roman"/>
          <w:sz w:val="28"/>
          <w:szCs w:val="28"/>
        </w:rPr>
        <w:t xml:space="preserve">в вопросах </w:t>
      </w:r>
      <w:r w:rsidRPr="00F73B53">
        <w:rPr>
          <w:rStyle w:val="organictextcontentspan"/>
          <w:rFonts w:ascii="Times New Roman" w:hAnsi="Times New Roman" w:cs="Times New Roman"/>
          <w:bCs/>
          <w:sz w:val="28"/>
          <w:szCs w:val="28"/>
        </w:rPr>
        <w:t>защиты</w:t>
      </w:r>
      <w:r w:rsidRPr="00F73B53">
        <w:rPr>
          <w:rStyle w:val="organictextcontentspan"/>
          <w:rFonts w:ascii="Times New Roman" w:hAnsi="Times New Roman" w:cs="Times New Roman"/>
          <w:sz w:val="28"/>
          <w:szCs w:val="28"/>
        </w:rPr>
        <w:t xml:space="preserve"> </w:t>
      </w:r>
      <w:r w:rsidRPr="00F73B53">
        <w:rPr>
          <w:rStyle w:val="organictextcontentspan"/>
          <w:rFonts w:ascii="Times New Roman" w:hAnsi="Times New Roman" w:cs="Times New Roman"/>
          <w:bCs/>
          <w:sz w:val="28"/>
          <w:szCs w:val="28"/>
        </w:rPr>
        <w:t>прав</w:t>
      </w:r>
      <w:r w:rsidRPr="00F73B53">
        <w:rPr>
          <w:rStyle w:val="organictextcontentspan"/>
          <w:rFonts w:ascii="Times New Roman" w:hAnsi="Times New Roman" w:cs="Times New Roman"/>
          <w:sz w:val="28"/>
          <w:szCs w:val="28"/>
        </w:rPr>
        <w:t xml:space="preserve">, свобод и законных интересов </w:t>
      </w:r>
      <w:r w:rsidRPr="00F73B53">
        <w:rPr>
          <w:rStyle w:val="organictextcontentspan"/>
          <w:rFonts w:ascii="Times New Roman" w:hAnsi="Times New Roman" w:cs="Times New Roman"/>
          <w:bCs/>
          <w:sz w:val="28"/>
          <w:szCs w:val="28"/>
        </w:rPr>
        <w:t>детей</w:t>
      </w:r>
      <w:r w:rsidRPr="00F73B53">
        <w:rPr>
          <w:rStyle w:val="organictextcontentspan"/>
          <w:rFonts w:ascii="Times New Roman" w:hAnsi="Times New Roman" w:cs="Times New Roman"/>
          <w:sz w:val="28"/>
          <w:szCs w:val="28"/>
        </w:rPr>
        <w:t xml:space="preserve">, психолого-педагогического </w:t>
      </w:r>
      <w:r w:rsidRPr="00F73B53">
        <w:rPr>
          <w:rStyle w:val="organictextcontentspan"/>
          <w:rFonts w:ascii="Times New Roman" w:hAnsi="Times New Roman" w:cs="Times New Roman"/>
          <w:bCs/>
          <w:sz w:val="28"/>
          <w:szCs w:val="28"/>
        </w:rPr>
        <w:t>сопровождения</w:t>
      </w:r>
      <w:r w:rsidRPr="00F73B53">
        <w:rPr>
          <w:rStyle w:val="organictextcontentspan"/>
          <w:rFonts w:ascii="Times New Roman" w:hAnsi="Times New Roman" w:cs="Times New Roman"/>
          <w:sz w:val="28"/>
          <w:szCs w:val="28"/>
        </w:rPr>
        <w:t xml:space="preserve"> семьи, профилактики деструктивного поведения, сохранения семейных ценностей, </w:t>
      </w:r>
      <w:proofErr w:type="spellStart"/>
      <w:r w:rsidRPr="00F73B53">
        <w:rPr>
          <w:rStyle w:val="organictextcontentspan"/>
          <w:rFonts w:ascii="Times New Roman" w:hAnsi="Times New Roman" w:cs="Times New Roman"/>
          <w:sz w:val="28"/>
          <w:szCs w:val="28"/>
        </w:rPr>
        <w:t>буллинга</w:t>
      </w:r>
      <w:proofErr w:type="spellEnd"/>
      <w:r w:rsidRPr="00F73B53">
        <w:rPr>
          <w:rStyle w:val="organictextcontentspan"/>
          <w:rFonts w:ascii="Times New Roman" w:hAnsi="Times New Roman" w:cs="Times New Roman"/>
          <w:sz w:val="28"/>
          <w:szCs w:val="28"/>
        </w:rPr>
        <w:t xml:space="preserve"> в подростковой среде.</w:t>
      </w:r>
      <w:proofErr w:type="gramEnd"/>
    </w:p>
    <w:p w:rsidR="005F7035" w:rsidRDefault="005F7035" w:rsidP="005F7035">
      <w:pPr>
        <w:pStyle w:val="af"/>
        <w:numPr>
          <w:ilvl w:val="0"/>
          <w:numId w:val="2"/>
        </w:numPr>
        <w:spacing w:after="0" w:line="360" w:lineRule="auto"/>
        <w:ind w:left="0" w:firstLine="851"/>
        <w:jc w:val="both"/>
        <w:rPr>
          <w:rFonts w:ascii="Times New Roman" w:hAnsi="Times New Roman" w:cs="Times New Roman"/>
          <w:sz w:val="28"/>
          <w:szCs w:val="28"/>
        </w:rPr>
      </w:pPr>
      <w:r w:rsidRPr="00EF6230">
        <w:rPr>
          <w:rFonts w:ascii="Times New Roman" w:hAnsi="Times New Roman" w:cs="Times New Roman"/>
          <w:sz w:val="28"/>
          <w:szCs w:val="28"/>
        </w:rPr>
        <w:t xml:space="preserve">Формами такого сотрудничества являются выступления </w:t>
      </w:r>
      <w:r>
        <w:rPr>
          <w:rFonts w:ascii="Times New Roman" w:hAnsi="Times New Roman" w:cs="Times New Roman"/>
          <w:sz w:val="28"/>
          <w:szCs w:val="28"/>
        </w:rPr>
        <w:t xml:space="preserve">Уполномоченного </w:t>
      </w:r>
      <w:r w:rsidRPr="00EF6230">
        <w:rPr>
          <w:rFonts w:ascii="Times New Roman" w:hAnsi="Times New Roman" w:cs="Times New Roman"/>
          <w:sz w:val="28"/>
          <w:szCs w:val="28"/>
        </w:rPr>
        <w:t>на обучающих семинарах, семинарах-совещаниях</w:t>
      </w:r>
      <w:r>
        <w:rPr>
          <w:rFonts w:ascii="Times New Roman" w:hAnsi="Times New Roman" w:cs="Times New Roman"/>
          <w:sz w:val="28"/>
          <w:szCs w:val="28"/>
        </w:rPr>
        <w:t>, тренингах, тематические встречи в формате открытого диалога, в том числе                 с молодыми педагогами, участие в родительских собраниях и заседаниях конфликтных комиссий.</w:t>
      </w:r>
    </w:p>
    <w:p w:rsidR="005F7035" w:rsidRDefault="005F7035" w:rsidP="005F7035">
      <w:pPr>
        <w:pStyle w:val="af"/>
        <w:numPr>
          <w:ilvl w:val="0"/>
          <w:numId w:val="2"/>
        </w:numPr>
        <w:spacing w:after="0" w:line="360" w:lineRule="auto"/>
        <w:ind w:left="0" w:firstLine="851"/>
        <w:jc w:val="both"/>
        <w:rPr>
          <w:rFonts w:ascii="Times New Roman" w:hAnsi="Times New Roman" w:cs="Times New Roman"/>
          <w:sz w:val="28"/>
          <w:szCs w:val="28"/>
        </w:rPr>
      </w:pPr>
      <w:r w:rsidRPr="00A3189E">
        <w:rPr>
          <w:rFonts w:ascii="Times New Roman" w:hAnsi="Times New Roman" w:cs="Times New Roman"/>
          <w:sz w:val="28"/>
          <w:szCs w:val="28"/>
        </w:rPr>
        <w:t xml:space="preserve">Всего в прошедшем году </w:t>
      </w:r>
      <w:r>
        <w:rPr>
          <w:rFonts w:ascii="Times New Roman" w:hAnsi="Times New Roman" w:cs="Times New Roman"/>
          <w:sz w:val="28"/>
          <w:szCs w:val="28"/>
        </w:rPr>
        <w:t xml:space="preserve">с участием Уполномоченного было </w:t>
      </w:r>
      <w:r w:rsidRPr="00A3189E">
        <w:rPr>
          <w:rFonts w:ascii="Times New Roman" w:hAnsi="Times New Roman" w:cs="Times New Roman"/>
          <w:sz w:val="28"/>
          <w:szCs w:val="28"/>
        </w:rPr>
        <w:t>проведено 7 «Классных встреч»</w:t>
      </w:r>
      <w:r>
        <w:rPr>
          <w:rFonts w:ascii="Times New Roman" w:hAnsi="Times New Roman" w:cs="Times New Roman"/>
          <w:sz w:val="28"/>
          <w:szCs w:val="28"/>
        </w:rPr>
        <w:t xml:space="preserve"> с педагогами и воспитателями</w:t>
      </w:r>
      <w:r w:rsidRPr="00A3189E">
        <w:rPr>
          <w:rFonts w:ascii="Times New Roman" w:hAnsi="Times New Roman" w:cs="Times New Roman"/>
          <w:sz w:val="28"/>
          <w:szCs w:val="28"/>
        </w:rPr>
        <w:t xml:space="preserve">, </w:t>
      </w:r>
      <w:r>
        <w:rPr>
          <w:rFonts w:ascii="Times New Roman" w:hAnsi="Times New Roman" w:cs="Times New Roman"/>
          <w:sz w:val="28"/>
          <w:szCs w:val="28"/>
        </w:rPr>
        <w:t>4 общешкольных родительских собрания.</w:t>
      </w:r>
    </w:p>
    <w:p w:rsidR="005F7035" w:rsidRPr="00F41282" w:rsidRDefault="005F7035" w:rsidP="005F7035">
      <w:pPr>
        <w:pStyle w:val="af"/>
        <w:numPr>
          <w:ilvl w:val="0"/>
          <w:numId w:val="2"/>
        </w:numPr>
        <w:spacing w:after="0" w:line="360" w:lineRule="auto"/>
        <w:ind w:left="0" w:firstLine="851"/>
        <w:jc w:val="both"/>
        <w:rPr>
          <w:rFonts w:ascii="Times New Roman" w:hAnsi="Times New Roman" w:cs="Times New Roman"/>
          <w:b/>
          <w:sz w:val="28"/>
          <w:szCs w:val="28"/>
        </w:rPr>
      </w:pPr>
      <w:r w:rsidRPr="00F41282">
        <w:rPr>
          <w:rFonts w:ascii="Times New Roman" w:hAnsi="Times New Roman" w:cs="Times New Roman"/>
          <w:sz w:val="28"/>
          <w:szCs w:val="28"/>
        </w:rPr>
        <w:lastRenderedPageBreak/>
        <w:t xml:space="preserve">Особое внимание детского правозащитника </w:t>
      </w:r>
      <w:r>
        <w:rPr>
          <w:rFonts w:ascii="Times New Roman" w:hAnsi="Times New Roman" w:cs="Times New Roman"/>
          <w:sz w:val="28"/>
          <w:szCs w:val="28"/>
        </w:rPr>
        <w:t xml:space="preserve">в прошедшем году было направлено </w:t>
      </w:r>
      <w:r w:rsidRPr="00F41282">
        <w:rPr>
          <w:rFonts w:ascii="Times New Roman" w:hAnsi="Times New Roman" w:cs="Times New Roman"/>
          <w:sz w:val="28"/>
          <w:szCs w:val="28"/>
        </w:rPr>
        <w:t xml:space="preserve">на рассмотрение обращений несовершеннолетних </w:t>
      </w:r>
      <w:r>
        <w:rPr>
          <w:rFonts w:ascii="Times New Roman" w:hAnsi="Times New Roman" w:cs="Times New Roman"/>
          <w:sz w:val="28"/>
          <w:szCs w:val="28"/>
        </w:rPr>
        <w:t xml:space="preserve">и их </w:t>
      </w:r>
      <w:r w:rsidRPr="00F41282">
        <w:rPr>
          <w:rFonts w:ascii="Times New Roman" w:hAnsi="Times New Roman" w:cs="Times New Roman"/>
          <w:sz w:val="28"/>
          <w:szCs w:val="28"/>
        </w:rPr>
        <w:t>родителей по вопросам конфликтных ситуаций среди участников обр</w:t>
      </w:r>
      <w:r>
        <w:rPr>
          <w:rFonts w:ascii="Times New Roman" w:hAnsi="Times New Roman" w:cs="Times New Roman"/>
          <w:sz w:val="28"/>
          <w:szCs w:val="28"/>
        </w:rPr>
        <w:t xml:space="preserve">азовательного процесса, </w:t>
      </w:r>
      <w:r w:rsidRPr="00F41282">
        <w:rPr>
          <w:rFonts w:ascii="Times New Roman" w:hAnsi="Times New Roman" w:cs="Times New Roman"/>
          <w:sz w:val="28"/>
          <w:szCs w:val="28"/>
        </w:rPr>
        <w:t>между учеником и учителем</w:t>
      </w:r>
      <w:r>
        <w:rPr>
          <w:rFonts w:ascii="Times New Roman" w:hAnsi="Times New Roman" w:cs="Times New Roman"/>
          <w:sz w:val="28"/>
          <w:szCs w:val="28"/>
        </w:rPr>
        <w:t>, между родителями и педагогом, а так же между родителями учащихся и воспитанников дошкольных учреждений.</w:t>
      </w:r>
    </w:p>
    <w:p w:rsidR="005F7035" w:rsidRPr="00F41282" w:rsidRDefault="005F7035" w:rsidP="005F7035">
      <w:pPr>
        <w:pStyle w:val="af"/>
        <w:numPr>
          <w:ilvl w:val="0"/>
          <w:numId w:val="2"/>
        </w:numPr>
        <w:spacing w:after="0" w:line="360" w:lineRule="auto"/>
        <w:ind w:left="0" w:firstLine="851"/>
        <w:jc w:val="both"/>
        <w:rPr>
          <w:rFonts w:ascii="Times New Roman" w:hAnsi="Times New Roman" w:cs="Times New Roman"/>
          <w:sz w:val="28"/>
          <w:szCs w:val="28"/>
        </w:rPr>
      </w:pPr>
      <w:r w:rsidRPr="00F73B53">
        <w:rPr>
          <w:rFonts w:ascii="Times New Roman" w:hAnsi="Times New Roman" w:cs="Times New Roman"/>
          <w:b/>
          <w:sz w:val="28"/>
          <w:szCs w:val="28"/>
        </w:rPr>
        <w:t xml:space="preserve"> </w:t>
      </w:r>
      <w:r w:rsidRPr="00F73B53">
        <w:rPr>
          <w:rStyle w:val="a4"/>
          <w:rFonts w:ascii="Times New Roman" w:hAnsi="Times New Roman"/>
          <w:b w:val="0"/>
          <w:sz w:val="28"/>
          <w:szCs w:val="28"/>
        </w:rPr>
        <w:t>Для анализа и оценки ситуации, выявления возможных нарушений прав и охраняемых законом интересов участников конфликта, детский омбудсмен выезжает на место совершения событий</w:t>
      </w:r>
      <w:r w:rsidRPr="00F73B53">
        <w:rPr>
          <w:rFonts w:ascii="Times New Roman" w:hAnsi="Times New Roman" w:cs="Times New Roman"/>
          <w:b/>
          <w:sz w:val="28"/>
          <w:szCs w:val="28"/>
        </w:rPr>
        <w:t>,</w:t>
      </w:r>
      <w:r>
        <w:rPr>
          <w:rFonts w:ascii="Times New Roman" w:hAnsi="Times New Roman" w:cs="Times New Roman"/>
          <w:b/>
          <w:sz w:val="28"/>
          <w:szCs w:val="28"/>
        </w:rPr>
        <w:t xml:space="preserve"> </w:t>
      </w:r>
      <w:r w:rsidRPr="00F41282">
        <w:rPr>
          <w:rFonts w:ascii="Times New Roman" w:hAnsi="Times New Roman" w:cs="Times New Roman"/>
          <w:sz w:val="28"/>
          <w:szCs w:val="28"/>
        </w:rPr>
        <w:t xml:space="preserve">принимает участие </w:t>
      </w:r>
      <w:r>
        <w:rPr>
          <w:rFonts w:ascii="Times New Roman" w:hAnsi="Times New Roman" w:cs="Times New Roman"/>
          <w:sz w:val="28"/>
          <w:szCs w:val="28"/>
        </w:rPr>
        <w:t xml:space="preserve">                           </w:t>
      </w:r>
      <w:r w:rsidRPr="00F41282">
        <w:rPr>
          <w:rFonts w:ascii="Times New Roman" w:hAnsi="Times New Roman" w:cs="Times New Roman"/>
          <w:sz w:val="28"/>
          <w:szCs w:val="28"/>
        </w:rPr>
        <w:t>в заседании конфликтной комиссии.</w:t>
      </w:r>
      <w:r>
        <w:rPr>
          <w:rFonts w:ascii="Times New Roman" w:hAnsi="Times New Roman" w:cs="Times New Roman"/>
          <w:sz w:val="28"/>
          <w:szCs w:val="28"/>
        </w:rPr>
        <w:t xml:space="preserve"> Всего за прошедший год с участием Уполномоченного проведено 6 заседаний конфликтных комиссий.</w:t>
      </w:r>
    </w:p>
    <w:p w:rsidR="005F7035" w:rsidRPr="009E0BD6" w:rsidRDefault="005F7035" w:rsidP="005F7035">
      <w:pPr>
        <w:pStyle w:val="af"/>
        <w:numPr>
          <w:ilvl w:val="0"/>
          <w:numId w:val="2"/>
        </w:numPr>
        <w:spacing w:after="0" w:line="360" w:lineRule="auto"/>
        <w:ind w:left="0" w:firstLine="851"/>
        <w:jc w:val="both"/>
        <w:rPr>
          <w:rFonts w:ascii="Times New Roman" w:hAnsi="Times New Roman" w:cs="Times New Roman"/>
          <w:sz w:val="28"/>
          <w:szCs w:val="28"/>
        </w:rPr>
      </w:pPr>
      <w:r w:rsidRPr="009E0BD6">
        <w:rPr>
          <w:rFonts w:ascii="Times New Roman" w:hAnsi="Times New Roman" w:cs="Times New Roman"/>
          <w:sz w:val="28"/>
          <w:szCs w:val="28"/>
        </w:rPr>
        <w:t>Традиционно Уполномоченный в качестве эксперта приняла участие</w:t>
      </w:r>
      <w:r w:rsidR="000F453B">
        <w:rPr>
          <w:rFonts w:ascii="Times New Roman" w:hAnsi="Times New Roman" w:cs="Times New Roman"/>
          <w:sz w:val="28"/>
          <w:szCs w:val="28"/>
        </w:rPr>
        <w:t xml:space="preserve"> </w:t>
      </w:r>
      <w:r w:rsidRPr="009E0BD6">
        <w:rPr>
          <w:rFonts w:ascii="Times New Roman" w:hAnsi="Times New Roman" w:cs="Times New Roman"/>
          <w:sz w:val="28"/>
          <w:szCs w:val="28"/>
        </w:rPr>
        <w:t xml:space="preserve"> в муниципальном этапе конкурсов педагогического мастерства: «Учитель года России — 2024» и «Воспитатель года России — 2024».</w:t>
      </w:r>
    </w:p>
    <w:p w:rsidR="005F7035" w:rsidRDefault="005F7035" w:rsidP="005F7035">
      <w:pPr>
        <w:spacing w:after="0" w:line="360" w:lineRule="auto"/>
        <w:jc w:val="center"/>
        <w:rPr>
          <w:rFonts w:ascii="Times New Roman" w:hAnsi="Times New Roman" w:cs="Times New Roman"/>
          <w:sz w:val="28"/>
          <w:szCs w:val="28"/>
        </w:rPr>
      </w:pPr>
      <w:r>
        <w:rPr>
          <w:noProof/>
          <w:lang w:eastAsia="ru-RU"/>
        </w:rPr>
        <w:drawing>
          <wp:inline distT="0" distB="0" distL="0" distR="0">
            <wp:extent cx="6047740" cy="3034111"/>
            <wp:effectExtent l="19050" t="0" r="0" b="0"/>
            <wp:docPr id="212" name="Рисунок 5" descr="https://sun9-69.userapi.com/impg/3QmAQJTGhl8rtKrw5Nzo7LRpXO47NcHZ9-GJxQ/d-AlLx4TLu4.jpg?size=1280x642&amp;quality=95&amp;sign=04cedf781467f771dbc347ec3a6cdd6e&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un9-69.userapi.com/impg/3QmAQJTGhl8rtKrw5Nzo7LRpXO47NcHZ9-GJxQ/d-AlLx4TLu4.jpg?size=1280x642&amp;quality=95&amp;sign=04cedf781467f771dbc347ec3a6cdd6e&amp;type=album"/>
                    <pic:cNvPicPr>
                      <a:picLocks noChangeAspect="1" noChangeArrowheads="1"/>
                    </pic:cNvPicPr>
                  </pic:nvPicPr>
                  <pic:blipFill>
                    <a:blip r:embed="rId85" cstate="print"/>
                    <a:srcRect/>
                    <a:stretch>
                      <a:fillRect/>
                    </a:stretch>
                  </pic:blipFill>
                  <pic:spPr bwMode="auto">
                    <a:xfrm>
                      <a:off x="0" y="0"/>
                      <a:ext cx="6047740" cy="3034111"/>
                    </a:xfrm>
                    <a:prstGeom prst="rect">
                      <a:avLst/>
                    </a:prstGeom>
                    <a:noFill/>
                    <a:ln w="9525">
                      <a:noFill/>
                      <a:miter lim="800000"/>
                      <a:headEnd/>
                      <a:tailEnd/>
                    </a:ln>
                  </pic:spPr>
                </pic:pic>
              </a:graphicData>
            </a:graphic>
          </wp:inline>
        </w:drawing>
      </w:r>
    </w:p>
    <w:p w:rsidR="005F7035" w:rsidRPr="00160BFC" w:rsidRDefault="005F7035" w:rsidP="005F7035">
      <w:pPr>
        <w:spacing w:after="0" w:line="360" w:lineRule="auto"/>
        <w:ind w:firstLine="851"/>
        <w:jc w:val="both"/>
        <w:rPr>
          <w:rFonts w:ascii="Times New Roman" w:hAnsi="Times New Roman" w:cs="Times New Roman"/>
          <w:sz w:val="28"/>
          <w:szCs w:val="28"/>
        </w:rPr>
      </w:pPr>
      <w:proofErr w:type="gramStart"/>
      <w:r w:rsidRPr="00160BFC">
        <w:rPr>
          <w:rFonts w:ascii="Times New Roman" w:hAnsi="Times New Roman" w:cs="Times New Roman"/>
          <w:sz w:val="28"/>
          <w:szCs w:val="28"/>
        </w:rPr>
        <w:t xml:space="preserve">В рамках Федерального проекта «Патриотическое воспитание граждан Российской Федерации» национального проекта «Образование» 28 февраля 2024 года в Пскове на базе МБОУ «Гимназия №29» прошла региональная стратегическая сессия «Навигация детства в Год семьи в России: приоритеты, направления и технологии деятельности», организатором которой выступил региональный ресурсный центр по реализации Всероссийского проекта </w:t>
      </w:r>
      <w:r w:rsidRPr="00160BFC">
        <w:rPr>
          <w:rFonts w:ascii="Times New Roman" w:hAnsi="Times New Roman" w:cs="Times New Roman"/>
          <w:sz w:val="28"/>
          <w:szCs w:val="28"/>
        </w:rPr>
        <w:lastRenderedPageBreak/>
        <w:t>«Навигаторы детства» в Псковской области при поддержке Комитета по образованию Псковской</w:t>
      </w:r>
      <w:proofErr w:type="gramEnd"/>
      <w:r w:rsidRPr="00160BFC">
        <w:rPr>
          <w:rFonts w:ascii="Times New Roman" w:hAnsi="Times New Roman" w:cs="Times New Roman"/>
          <w:sz w:val="28"/>
          <w:szCs w:val="28"/>
        </w:rPr>
        <w:t xml:space="preserve"> области.</w:t>
      </w:r>
    </w:p>
    <w:p w:rsidR="005F7035" w:rsidRDefault="005F7035" w:rsidP="005F7035">
      <w:pPr>
        <w:spacing w:after="0" w:line="360" w:lineRule="auto"/>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12512" behindDoc="1" locked="0" layoutInCell="1" allowOverlap="1">
            <wp:simplePos x="0" y="0"/>
            <wp:positionH relativeFrom="column">
              <wp:posOffset>13970</wp:posOffset>
            </wp:positionH>
            <wp:positionV relativeFrom="paragraph">
              <wp:posOffset>53340</wp:posOffset>
            </wp:positionV>
            <wp:extent cx="2414270" cy="1600835"/>
            <wp:effectExtent l="19050" t="0" r="5080" b="0"/>
            <wp:wrapTight wrapText="bothSides">
              <wp:wrapPolygon edited="0">
                <wp:start x="-170" y="0"/>
                <wp:lineTo x="-170" y="21334"/>
                <wp:lineTo x="21645" y="21334"/>
                <wp:lineTo x="21645" y="0"/>
                <wp:lineTo x="-170" y="0"/>
              </wp:wrapPolygon>
            </wp:wrapTight>
            <wp:docPr id="213" name="Рисунок 8" descr="C:\Users\user\Desktop\к докладу за 2024\фото\СТРАТСЕССИЯ НАВИГАТОР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к докладу за 2024\фото\СТРАТСЕССИЯ НАВИГАТОРОВ.jpg"/>
                    <pic:cNvPicPr>
                      <a:picLocks noChangeAspect="1" noChangeArrowheads="1"/>
                    </pic:cNvPicPr>
                  </pic:nvPicPr>
                  <pic:blipFill>
                    <a:blip r:embed="rId86" cstate="print"/>
                    <a:srcRect/>
                    <a:stretch>
                      <a:fillRect/>
                    </a:stretch>
                  </pic:blipFill>
                  <pic:spPr bwMode="auto">
                    <a:xfrm>
                      <a:off x="0" y="0"/>
                      <a:ext cx="2414270" cy="1600835"/>
                    </a:xfrm>
                    <a:prstGeom prst="rect">
                      <a:avLst/>
                    </a:prstGeom>
                    <a:noFill/>
                    <a:ln w="9525">
                      <a:noFill/>
                      <a:miter lim="800000"/>
                      <a:headEnd/>
                      <a:tailEnd/>
                    </a:ln>
                  </pic:spPr>
                </pic:pic>
              </a:graphicData>
            </a:graphic>
          </wp:anchor>
        </w:drawing>
      </w:r>
      <w:r w:rsidRPr="00160BFC">
        <w:rPr>
          <w:rFonts w:ascii="Times New Roman" w:hAnsi="Times New Roman" w:cs="Times New Roman"/>
          <w:sz w:val="28"/>
          <w:szCs w:val="28"/>
        </w:rPr>
        <w:t xml:space="preserve">Уполномоченный приняла участие </w:t>
      </w:r>
      <w:r w:rsidR="000F453B">
        <w:rPr>
          <w:rFonts w:ascii="Times New Roman" w:hAnsi="Times New Roman" w:cs="Times New Roman"/>
          <w:sz w:val="28"/>
          <w:szCs w:val="28"/>
        </w:rPr>
        <w:t xml:space="preserve">                              </w:t>
      </w:r>
      <w:r w:rsidRPr="00160BFC">
        <w:rPr>
          <w:rFonts w:ascii="Times New Roman" w:hAnsi="Times New Roman" w:cs="Times New Roman"/>
          <w:sz w:val="28"/>
          <w:szCs w:val="28"/>
        </w:rPr>
        <w:t xml:space="preserve">в мероприятии в качестве эксперта </w:t>
      </w:r>
      <w:r w:rsidR="000F453B">
        <w:rPr>
          <w:rFonts w:ascii="Times New Roman" w:hAnsi="Times New Roman" w:cs="Times New Roman"/>
          <w:sz w:val="28"/>
          <w:szCs w:val="28"/>
        </w:rPr>
        <w:t xml:space="preserve">                             </w:t>
      </w:r>
      <w:r w:rsidRPr="00160BFC">
        <w:rPr>
          <w:rFonts w:ascii="Times New Roman" w:hAnsi="Times New Roman" w:cs="Times New Roman"/>
          <w:sz w:val="28"/>
          <w:szCs w:val="28"/>
        </w:rPr>
        <w:t xml:space="preserve">на площадке «Содействие формированию ответственного </w:t>
      </w:r>
      <w:proofErr w:type="spellStart"/>
      <w:r w:rsidRPr="00160BFC">
        <w:rPr>
          <w:rFonts w:ascii="Times New Roman" w:hAnsi="Times New Roman" w:cs="Times New Roman"/>
          <w:sz w:val="28"/>
          <w:szCs w:val="28"/>
        </w:rPr>
        <w:t>родительства</w:t>
      </w:r>
      <w:proofErr w:type="spellEnd"/>
      <w:r w:rsidRPr="00160BFC">
        <w:rPr>
          <w:rFonts w:ascii="Times New Roman" w:hAnsi="Times New Roman" w:cs="Times New Roman"/>
          <w:sz w:val="28"/>
          <w:szCs w:val="28"/>
        </w:rPr>
        <w:t>: комплексные меры и механизмы поддержки семейного воспитания».</w:t>
      </w:r>
    </w:p>
    <w:p w:rsidR="005F7035" w:rsidRPr="00160BFC" w:rsidRDefault="005B7731" w:rsidP="005B7731">
      <w:pPr>
        <w:spacing w:after="0" w:line="360" w:lineRule="auto"/>
        <w:ind w:firstLine="851"/>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74976" behindDoc="1" locked="0" layoutInCell="1" allowOverlap="1">
            <wp:simplePos x="0" y="0"/>
            <wp:positionH relativeFrom="column">
              <wp:posOffset>3402965</wp:posOffset>
            </wp:positionH>
            <wp:positionV relativeFrom="paragraph">
              <wp:posOffset>73025</wp:posOffset>
            </wp:positionV>
            <wp:extent cx="2641600" cy="2070100"/>
            <wp:effectExtent l="19050" t="0" r="6350" b="0"/>
            <wp:wrapTight wrapText="bothSides">
              <wp:wrapPolygon edited="0">
                <wp:start x="-156" y="0"/>
                <wp:lineTo x="-156" y="21467"/>
                <wp:lineTo x="21652" y="21467"/>
                <wp:lineTo x="21652" y="0"/>
                <wp:lineTo x="-156" y="0"/>
              </wp:wrapPolygon>
            </wp:wrapTight>
            <wp:docPr id="5" name="Рисунок 5" descr="https://sun9-21.userapi.com/impg/ozhYltS5DuIh28cec-BpYMbeBYVfzc_0L9iVOQ/5VcebxZir0U.jpg?size=886x694&amp;quality=95&amp;sign=886fa59d732e461ff7eee77ec6f94a03&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un9-21.userapi.com/impg/ozhYltS5DuIh28cec-BpYMbeBYVfzc_0L9iVOQ/5VcebxZir0U.jpg?size=886x694&amp;quality=95&amp;sign=886fa59d732e461ff7eee77ec6f94a03&amp;type=album"/>
                    <pic:cNvPicPr>
                      <a:picLocks noChangeAspect="1" noChangeArrowheads="1"/>
                    </pic:cNvPicPr>
                  </pic:nvPicPr>
                  <pic:blipFill>
                    <a:blip r:embed="rId87" cstate="print"/>
                    <a:srcRect/>
                    <a:stretch>
                      <a:fillRect/>
                    </a:stretch>
                  </pic:blipFill>
                  <pic:spPr bwMode="auto">
                    <a:xfrm>
                      <a:off x="0" y="0"/>
                      <a:ext cx="2641600" cy="2070100"/>
                    </a:xfrm>
                    <a:prstGeom prst="rect">
                      <a:avLst/>
                    </a:prstGeom>
                    <a:noFill/>
                    <a:ln w="9525">
                      <a:noFill/>
                      <a:miter lim="800000"/>
                      <a:headEnd/>
                      <a:tailEnd/>
                    </a:ln>
                  </pic:spPr>
                </pic:pic>
              </a:graphicData>
            </a:graphic>
          </wp:anchor>
        </w:drawing>
      </w:r>
      <w:r w:rsidR="005F7035" w:rsidRPr="00160BFC">
        <w:rPr>
          <w:rFonts w:ascii="Times New Roman" w:hAnsi="Times New Roman" w:cs="Times New Roman"/>
          <w:sz w:val="28"/>
          <w:szCs w:val="28"/>
        </w:rPr>
        <w:t xml:space="preserve">11 апреля 2024 года состоялась встреча </w:t>
      </w:r>
      <w:r>
        <w:rPr>
          <w:rFonts w:ascii="Times New Roman" w:hAnsi="Times New Roman" w:cs="Times New Roman"/>
          <w:sz w:val="28"/>
          <w:szCs w:val="28"/>
        </w:rPr>
        <w:t>детского правозащитника</w:t>
      </w:r>
      <w:r w:rsidR="005F7035" w:rsidRPr="00160BFC">
        <w:rPr>
          <w:rFonts w:ascii="Times New Roman" w:hAnsi="Times New Roman" w:cs="Times New Roman"/>
          <w:sz w:val="28"/>
          <w:szCs w:val="28"/>
        </w:rPr>
        <w:t xml:space="preserve"> </w:t>
      </w:r>
      <w:r w:rsidR="00455085">
        <w:rPr>
          <w:rFonts w:ascii="Times New Roman" w:hAnsi="Times New Roman" w:cs="Times New Roman"/>
          <w:sz w:val="28"/>
          <w:szCs w:val="28"/>
        </w:rPr>
        <w:t xml:space="preserve">                                 </w:t>
      </w:r>
      <w:r w:rsidR="005F7035" w:rsidRPr="00160BFC">
        <w:rPr>
          <w:rFonts w:ascii="Times New Roman" w:hAnsi="Times New Roman" w:cs="Times New Roman"/>
          <w:sz w:val="28"/>
          <w:szCs w:val="28"/>
        </w:rPr>
        <w:t>с инструкторским составом регионального филиала Центра военно-спортивной подготовки «ВОИН». В ходе общения детский правозащитник поделилась  педагогическим опытом взаимодействия</w:t>
      </w:r>
      <w:r>
        <w:rPr>
          <w:rFonts w:ascii="Times New Roman" w:hAnsi="Times New Roman" w:cs="Times New Roman"/>
          <w:sz w:val="28"/>
          <w:szCs w:val="28"/>
        </w:rPr>
        <w:t xml:space="preserve">                  </w:t>
      </w:r>
      <w:r w:rsidR="005F7035" w:rsidRPr="00160BFC">
        <w:rPr>
          <w:rFonts w:ascii="Times New Roman" w:hAnsi="Times New Roman" w:cs="Times New Roman"/>
          <w:sz w:val="28"/>
          <w:szCs w:val="28"/>
        </w:rPr>
        <w:t xml:space="preserve"> с современными подростками, в режиме диалога участники встречи обсудили важные аспекты подготовки инструкторского состава к летним военным сборам. </w:t>
      </w:r>
    </w:p>
    <w:p w:rsidR="005F7035" w:rsidRDefault="005F7035" w:rsidP="005B7731">
      <w:pPr>
        <w:pStyle w:val="af"/>
        <w:numPr>
          <w:ilvl w:val="0"/>
          <w:numId w:val="2"/>
        </w:numPr>
        <w:spacing w:after="0" w:line="360" w:lineRule="auto"/>
        <w:ind w:left="0" w:firstLine="851"/>
        <w:jc w:val="both"/>
        <w:rPr>
          <w:rFonts w:ascii="Times New Roman" w:hAnsi="Times New Roman" w:cs="Times New Roman"/>
          <w:noProof/>
          <w:sz w:val="28"/>
          <w:szCs w:val="28"/>
          <w:lang w:eastAsia="ru-RU"/>
        </w:rPr>
      </w:pPr>
      <w:r>
        <w:rPr>
          <w:rFonts w:ascii="Times New Roman" w:hAnsi="Times New Roman" w:cs="Times New Roman"/>
          <w:sz w:val="28"/>
          <w:szCs w:val="28"/>
        </w:rPr>
        <w:t>20 августа 2024</w:t>
      </w:r>
      <w:r w:rsidRPr="00D64771">
        <w:rPr>
          <w:rFonts w:ascii="Times New Roman" w:hAnsi="Times New Roman" w:cs="Times New Roman"/>
          <w:sz w:val="28"/>
          <w:szCs w:val="28"/>
        </w:rPr>
        <w:t xml:space="preserve"> года Уполномоченный принял</w:t>
      </w:r>
      <w:r>
        <w:rPr>
          <w:rFonts w:ascii="Times New Roman" w:hAnsi="Times New Roman" w:cs="Times New Roman"/>
          <w:sz w:val="28"/>
          <w:szCs w:val="28"/>
        </w:rPr>
        <w:t>а</w:t>
      </w:r>
      <w:r w:rsidRPr="00D64771">
        <w:rPr>
          <w:rFonts w:ascii="Times New Roman" w:hAnsi="Times New Roman" w:cs="Times New Roman"/>
          <w:sz w:val="28"/>
          <w:szCs w:val="28"/>
        </w:rPr>
        <w:t xml:space="preserve"> участие </w:t>
      </w:r>
      <w:r w:rsidR="005B7731">
        <w:rPr>
          <w:rFonts w:ascii="Times New Roman" w:hAnsi="Times New Roman" w:cs="Times New Roman"/>
          <w:sz w:val="28"/>
          <w:szCs w:val="28"/>
        </w:rPr>
        <w:t xml:space="preserve">                                         </w:t>
      </w:r>
      <w:r w:rsidRPr="00D64771">
        <w:rPr>
          <w:rFonts w:ascii="Times New Roman" w:hAnsi="Times New Roman" w:cs="Times New Roman"/>
          <w:sz w:val="28"/>
          <w:szCs w:val="28"/>
        </w:rPr>
        <w:t>в традиционном августовский педсовет</w:t>
      </w:r>
      <w:r w:rsidR="00402D70">
        <w:rPr>
          <w:rFonts w:ascii="Times New Roman" w:hAnsi="Times New Roman" w:cs="Times New Roman"/>
          <w:noProof/>
          <w:sz w:val="28"/>
          <w:szCs w:val="28"/>
          <w:lang w:eastAsia="ru-RU"/>
        </w:rPr>
        <w:t>е, подводящем итоги</w:t>
      </w:r>
      <w:r w:rsidRPr="00D64771">
        <w:rPr>
          <w:rFonts w:ascii="Times New Roman" w:hAnsi="Times New Roman" w:cs="Times New Roman"/>
          <w:noProof/>
          <w:sz w:val="28"/>
          <w:szCs w:val="28"/>
          <w:lang w:eastAsia="ru-RU"/>
        </w:rPr>
        <w:t xml:space="preserve"> прошедшего учебного года и ставящем задачи на перспективу.</w:t>
      </w:r>
      <w:r>
        <w:rPr>
          <w:rFonts w:ascii="Times New Roman" w:hAnsi="Times New Roman" w:cs="Times New Roman"/>
          <w:noProof/>
          <w:sz w:val="28"/>
          <w:szCs w:val="28"/>
          <w:lang w:eastAsia="ru-RU"/>
        </w:rPr>
        <w:t xml:space="preserve"> Дополнительно </w:t>
      </w:r>
      <w:r w:rsidR="005B7731">
        <w:rPr>
          <w:rFonts w:ascii="Times New Roman" w:hAnsi="Times New Roman" w:cs="Times New Roman"/>
          <w:noProof/>
          <w:sz w:val="28"/>
          <w:szCs w:val="28"/>
          <w:lang w:eastAsia="ru-RU"/>
        </w:rPr>
        <w:t xml:space="preserve">                                  </w:t>
      </w:r>
      <w:r>
        <w:rPr>
          <w:rFonts w:ascii="Times New Roman" w:hAnsi="Times New Roman" w:cs="Times New Roman"/>
          <w:noProof/>
          <w:sz w:val="28"/>
          <w:szCs w:val="28"/>
          <w:lang w:eastAsia="ru-RU"/>
        </w:rPr>
        <w:t>в прошедшем году в ходе</w:t>
      </w:r>
      <w:r w:rsidRPr="00160BFC">
        <w:rPr>
          <w:rFonts w:ascii="Times New Roman" w:hAnsi="Times New Roman" w:cs="Times New Roman"/>
          <w:noProof/>
          <w:sz w:val="28"/>
          <w:szCs w:val="28"/>
          <w:lang w:eastAsia="ru-RU"/>
        </w:rPr>
        <w:t xml:space="preserve"> педсовета </w:t>
      </w:r>
      <w:r>
        <w:rPr>
          <w:rFonts w:ascii="Times New Roman" w:hAnsi="Times New Roman" w:cs="Times New Roman"/>
          <w:noProof/>
          <w:sz w:val="28"/>
          <w:szCs w:val="28"/>
          <w:lang w:eastAsia="ru-RU"/>
        </w:rPr>
        <w:t>обсуждались</w:t>
      </w:r>
      <w:r w:rsidRPr="00160BFC">
        <w:rPr>
          <w:rFonts w:ascii="Times New Roman" w:hAnsi="Times New Roman" w:cs="Times New Roman"/>
          <w:noProof/>
          <w:sz w:val="28"/>
          <w:szCs w:val="28"/>
          <w:lang w:eastAsia="ru-RU"/>
        </w:rPr>
        <w:t xml:space="preserve"> вопросы, касающиеся модернизации образовательных учреждений региона.</w:t>
      </w:r>
    </w:p>
    <w:p w:rsidR="005F7035" w:rsidRDefault="005F7035" w:rsidP="005B7731">
      <w:pPr>
        <w:pStyle w:val="af"/>
        <w:spacing w:after="0" w:line="360" w:lineRule="auto"/>
        <w:ind w:left="0"/>
        <w:jc w:val="both"/>
        <w:rPr>
          <w:rFonts w:ascii="Times New Roman" w:hAnsi="Times New Roman" w:cs="Times New Roman"/>
          <w:noProof/>
          <w:sz w:val="28"/>
          <w:szCs w:val="28"/>
          <w:lang w:eastAsia="ru-RU"/>
        </w:rPr>
      </w:pPr>
      <w:r>
        <w:rPr>
          <w:rFonts w:ascii="Times New Roman" w:hAnsi="Times New Roman" w:cs="Times New Roman"/>
          <w:noProof/>
          <w:sz w:val="28"/>
          <w:szCs w:val="28"/>
          <w:lang w:eastAsia="ru-RU"/>
        </w:rPr>
        <w:drawing>
          <wp:anchor distT="0" distB="0" distL="114300" distR="114300" simplePos="0" relativeHeight="251713536" behindDoc="1" locked="0" layoutInCell="1" allowOverlap="1">
            <wp:simplePos x="0" y="0"/>
            <wp:positionH relativeFrom="column">
              <wp:posOffset>-31750</wp:posOffset>
            </wp:positionH>
            <wp:positionV relativeFrom="paragraph">
              <wp:posOffset>34290</wp:posOffset>
            </wp:positionV>
            <wp:extent cx="2489835" cy="1869440"/>
            <wp:effectExtent l="19050" t="0" r="5715" b="0"/>
            <wp:wrapTight wrapText="bothSides">
              <wp:wrapPolygon edited="0">
                <wp:start x="-165" y="0"/>
                <wp:lineTo x="-165" y="21351"/>
                <wp:lineTo x="21650" y="21351"/>
                <wp:lineTo x="21650" y="0"/>
                <wp:lineTo x="-165" y="0"/>
              </wp:wrapPolygon>
            </wp:wrapTight>
            <wp:docPr id="215" name="Рисунок 15" descr="https://sun9-5.userapi.com/impg/OmnS7GSKc0UlhBqomAdnJBzJ1grJqjAVdsHi0g/9yj1VYJgv2k.jpg?size=1280x960&amp;quality=95&amp;sign=8dc53e937e038086d269e64c54679d00&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sun9-5.userapi.com/impg/OmnS7GSKc0UlhBqomAdnJBzJ1grJqjAVdsHi0g/9yj1VYJgv2k.jpg?size=1280x960&amp;quality=95&amp;sign=8dc53e937e038086d269e64c54679d00&amp;type=album"/>
                    <pic:cNvPicPr>
                      <a:picLocks noChangeAspect="1" noChangeArrowheads="1"/>
                    </pic:cNvPicPr>
                  </pic:nvPicPr>
                  <pic:blipFill>
                    <a:blip r:embed="rId88" cstate="print"/>
                    <a:srcRect/>
                    <a:stretch>
                      <a:fillRect/>
                    </a:stretch>
                  </pic:blipFill>
                  <pic:spPr bwMode="auto">
                    <a:xfrm>
                      <a:off x="0" y="0"/>
                      <a:ext cx="2489835" cy="1869440"/>
                    </a:xfrm>
                    <a:prstGeom prst="rect">
                      <a:avLst/>
                    </a:prstGeom>
                    <a:noFill/>
                    <a:ln w="9525">
                      <a:noFill/>
                      <a:miter lim="800000"/>
                      <a:headEnd/>
                      <a:tailEnd/>
                    </a:ln>
                  </pic:spPr>
                </pic:pic>
              </a:graphicData>
            </a:graphic>
          </wp:anchor>
        </w:drawing>
      </w:r>
      <w:r>
        <w:rPr>
          <w:rFonts w:ascii="Times New Roman" w:hAnsi="Times New Roman" w:cs="Times New Roman"/>
          <w:noProof/>
          <w:sz w:val="28"/>
          <w:szCs w:val="28"/>
          <w:lang w:eastAsia="ru-RU"/>
        </w:rPr>
        <w:t>Отдельно хочется выделить реализованный 29 октября 2024 года на базе МБДОУ «Детский сад №26 «Ласточка» студентами</w:t>
      </w:r>
      <w:r w:rsidR="009105E0">
        <w:rPr>
          <w:rFonts w:ascii="Times New Roman" w:hAnsi="Times New Roman" w:cs="Times New Roman"/>
          <w:noProof/>
          <w:sz w:val="28"/>
          <w:szCs w:val="28"/>
          <w:lang w:eastAsia="ru-RU"/>
        </w:rPr>
        <w:t xml:space="preserve"> </w:t>
      </w:r>
      <w:r w:rsidRPr="00565CFB">
        <w:rPr>
          <w:rFonts w:ascii="Times New Roman" w:hAnsi="Times New Roman" w:cs="Times New Roman"/>
          <w:noProof/>
          <w:sz w:val="28"/>
          <w:szCs w:val="28"/>
          <w:lang w:eastAsia="ru-RU"/>
        </w:rPr>
        <w:t xml:space="preserve"> Институт</w:t>
      </w:r>
      <w:r>
        <w:rPr>
          <w:rFonts w:ascii="Times New Roman" w:hAnsi="Times New Roman" w:cs="Times New Roman"/>
          <w:noProof/>
          <w:sz w:val="28"/>
          <w:szCs w:val="28"/>
          <w:lang w:eastAsia="ru-RU"/>
        </w:rPr>
        <w:t>а</w:t>
      </w:r>
      <w:r w:rsidRPr="00565CFB">
        <w:rPr>
          <w:rFonts w:ascii="Times New Roman" w:hAnsi="Times New Roman" w:cs="Times New Roman"/>
          <w:noProof/>
          <w:sz w:val="28"/>
          <w:szCs w:val="28"/>
          <w:lang w:eastAsia="ru-RU"/>
        </w:rPr>
        <w:t xml:space="preserve"> образования </w:t>
      </w:r>
      <w:r w:rsidR="00300CFE">
        <w:rPr>
          <w:rFonts w:ascii="Times New Roman" w:hAnsi="Times New Roman" w:cs="Times New Roman"/>
          <w:noProof/>
          <w:sz w:val="28"/>
          <w:szCs w:val="28"/>
          <w:lang w:eastAsia="ru-RU"/>
        </w:rPr>
        <w:t>и социальных наук Псковского государственного университета</w:t>
      </w:r>
      <w:r>
        <w:rPr>
          <w:rFonts w:ascii="Times New Roman" w:hAnsi="Times New Roman" w:cs="Times New Roman"/>
          <w:noProof/>
          <w:sz w:val="28"/>
          <w:szCs w:val="28"/>
          <w:lang w:eastAsia="ru-RU"/>
        </w:rPr>
        <w:t xml:space="preserve"> методического проекта «Недетские проблемы», в котором Уполномоченный </w:t>
      </w:r>
      <w:r>
        <w:rPr>
          <w:rFonts w:ascii="Times New Roman" w:hAnsi="Times New Roman" w:cs="Times New Roman"/>
          <w:noProof/>
          <w:sz w:val="28"/>
          <w:szCs w:val="28"/>
          <w:lang w:eastAsia="ru-RU"/>
        </w:rPr>
        <w:lastRenderedPageBreak/>
        <w:t xml:space="preserve">приняла участие в качестве эксперта.  Проект реализован </w:t>
      </w:r>
      <w:r w:rsidR="009105E0">
        <w:rPr>
          <w:rFonts w:ascii="Times New Roman" w:hAnsi="Times New Roman" w:cs="Times New Roman"/>
          <w:noProof/>
          <w:sz w:val="28"/>
          <w:szCs w:val="28"/>
          <w:lang w:eastAsia="ru-RU"/>
        </w:rPr>
        <w:t xml:space="preserve"> </w:t>
      </w:r>
      <w:r>
        <w:rPr>
          <w:rFonts w:ascii="Times New Roman" w:hAnsi="Times New Roman" w:cs="Times New Roman"/>
          <w:noProof/>
          <w:sz w:val="28"/>
          <w:szCs w:val="28"/>
          <w:lang w:eastAsia="ru-RU"/>
        </w:rPr>
        <w:t xml:space="preserve">в формате </w:t>
      </w:r>
      <w:r w:rsidRPr="007542D3">
        <w:rPr>
          <w:rFonts w:ascii="Times New Roman" w:hAnsi="Times New Roman" w:cs="Times New Roman"/>
          <w:noProof/>
          <w:sz w:val="28"/>
          <w:szCs w:val="28"/>
          <w:lang w:eastAsia="ru-RU"/>
        </w:rPr>
        <w:t xml:space="preserve">ток - шоу </w:t>
      </w:r>
      <w:r>
        <w:rPr>
          <w:rFonts w:ascii="Times New Roman" w:hAnsi="Times New Roman" w:cs="Times New Roman"/>
          <w:noProof/>
          <w:sz w:val="28"/>
          <w:szCs w:val="28"/>
          <w:lang w:eastAsia="ru-RU"/>
        </w:rPr>
        <w:t>и посвящен проблемам</w:t>
      </w:r>
      <w:r w:rsidRPr="007542D3">
        <w:rPr>
          <w:rFonts w:ascii="Times New Roman" w:hAnsi="Times New Roman" w:cs="Times New Roman"/>
          <w:noProof/>
          <w:sz w:val="28"/>
          <w:szCs w:val="28"/>
          <w:lang w:eastAsia="ru-RU"/>
        </w:rPr>
        <w:t xml:space="preserve"> взаимодействия педагогов и родителей в рамках правового поля.</w:t>
      </w:r>
    </w:p>
    <w:p w:rsidR="00300CFE" w:rsidRDefault="00402D70" w:rsidP="00E237B7">
      <w:pPr>
        <w:pStyle w:val="af"/>
        <w:spacing w:after="0" w:line="360" w:lineRule="auto"/>
        <w:ind w:left="0" w:firstLine="851"/>
        <w:jc w:val="both"/>
        <w:rPr>
          <w:rFonts w:ascii="Times New Roman" w:hAnsi="Times New Roman" w:cs="Times New Roman"/>
          <w:noProof/>
          <w:sz w:val="28"/>
          <w:szCs w:val="28"/>
          <w:lang w:eastAsia="ru-RU"/>
        </w:rPr>
      </w:pPr>
      <w:r>
        <w:rPr>
          <w:rFonts w:ascii="Times New Roman" w:hAnsi="Times New Roman" w:cs="Times New Roman"/>
          <w:noProof/>
          <w:sz w:val="28"/>
          <w:szCs w:val="28"/>
          <w:lang w:eastAsia="ru-RU"/>
        </w:rPr>
        <w:drawing>
          <wp:anchor distT="0" distB="0" distL="114300" distR="114300" simplePos="0" relativeHeight="251715584" behindDoc="1" locked="0" layoutInCell="1" allowOverlap="1">
            <wp:simplePos x="0" y="0"/>
            <wp:positionH relativeFrom="column">
              <wp:posOffset>3036570</wp:posOffset>
            </wp:positionH>
            <wp:positionV relativeFrom="paragraph">
              <wp:posOffset>354330</wp:posOffset>
            </wp:positionV>
            <wp:extent cx="2957830" cy="1684655"/>
            <wp:effectExtent l="19050" t="0" r="0" b="0"/>
            <wp:wrapTight wrapText="bothSides">
              <wp:wrapPolygon edited="0">
                <wp:start x="-139" y="0"/>
                <wp:lineTo x="-139" y="21250"/>
                <wp:lineTo x="21563" y="21250"/>
                <wp:lineTo x="21563" y="0"/>
                <wp:lineTo x="-139" y="0"/>
              </wp:wrapPolygon>
            </wp:wrapTight>
            <wp:docPr id="216" name="Рисунок 19" descr="https://sun9-8.userapi.com/impg/kdErhUjcyQPmz2jW2RIR11oDf04x1h_GraAo8g/8mdMWkD4CYM.jpg?size=1115x635&amp;quality=95&amp;sign=548dfcc97e093b6976891d32b1d08712&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sun9-8.userapi.com/impg/kdErhUjcyQPmz2jW2RIR11oDf04x1h_GraAo8g/8mdMWkD4CYM.jpg?size=1115x635&amp;quality=95&amp;sign=548dfcc97e093b6976891d32b1d08712&amp;type=album"/>
                    <pic:cNvPicPr>
                      <a:picLocks noChangeAspect="1" noChangeArrowheads="1"/>
                    </pic:cNvPicPr>
                  </pic:nvPicPr>
                  <pic:blipFill>
                    <a:blip r:embed="rId89" cstate="print"/>
                    <a:srcRect/>
                    <a:stretch>
                      <a:fillRect/>
                    </a:stretch>
                  </pic:blipFill>
                  <pic:spPr bwMode="auto">
                    <a:xfrm>
                      <a:off x="0" y="0"/>
                      <a:ext cx="2957830" cy="1684655"/>
                    </a:xfrm>
                    <a:prstGeom prst="rect">
                      <a:avLst/>
                    </a:prstGeom>
                    <a:noFill/>
                    <a:ln w="9525">
                      <a:noFill/>
                      <a:miter lim="800000"/>
                      <a:headEnd/>
                      <a:tailEnd/>
                    </a:ln>
                  </pic:spPr>
                </pic:pic>
              </a:graphicData>
            </a:graphic>
          </wp:anchor>
        </w:drawing>
      </w:r>
      <w:r w:rsidR="005F7035">
        <w:rPr>
          <w:rFonts w:ascii="Times New Roman" w:hAnsi="Times New Roman" w:cs="Times New Roman"/>
          <w:noProof/>
          <w:sz w:val="28"/>
          <w:szCs w:val="28"/>
          <w:lang w:eastAsia="ru-RU"/>
        </w:rPr>
        <w:t>Способам разрешения конфликтов был посвящен и детско-родительский форум «Круг доверия», проведенный по инициативе ДетСовет60 и при поддержке Уполномоченного</w:t>
      </w:r>
      <w:r w:rsidR="005F7035" w:rsidRPr="00BC5209">
        <w:rPr>
          <w:rFonts w:ascii="Times New Roman" w:hAnsi="Times New Roman" w:cs="Times New Roman"/>
          <w:noProof/>
          <w:sz w:val="28"/>
          <w:szCs w:val="28"/>
          <w:lang w:eastAsia="ru-RU"/>
        </w:rPr>
        <w:t xml:space="preserve"> на площадке Штаба общественной </w:t>
      </w:r>
      <w:r w:rsidR="005F7035" w:rsidRPr="00F456E6">
        <w:rPr>
          <w:rFonts w:ascii="Times New Roman" w:hAnsi="Times New Roman" w:cs="Times New Roman"/>
          <w:noProof/>
          <w:sz w:val="28"/>
          <w:szCs w:val="28"/>
          <w:lang w:eastAsia="ru-RU"/>
        </w:rPr>
        <w:t xml:space="preserve">поддержки Псковской области. </w:t>
      </w:r>
    </w:p>
    <w:p w:rsidR="005F7035" w:rsidRDefault="00300CFE" w:rsidP="00E237B7">
      <w:pPr>
        <w:pStyle w:val="af"/>
        <w:spacing w:after="0" w:line="360" w:lineRule="auto"/>
        <w:ind w:left="0" w:firstLine="851"/>
        <w:jc w:val="both"/>
        <w:rPr>
          <w:rFonts w:ascii="Times New Roman" w:hAnsi="Times New Roman" w:cs="Times New Roman"/>
          <w:sz w:val="28"/>
          <w:szCs w:val="28"/>
        </w:rPr>
      </w:pPr>
      <w:r>
        <w:rPr>
          <w:rFonts w:ascii="Times New Roman" w:hAnsi="Times New Roman" w:cs="Times New Roman"/>
          <w:sz w:val="28"/>
          <w:szCs w:val="28"/>
        </w:rPr>
        <w:t>М</w:t>
      </w:r>
      <w:r w:rsidR="00432814">
        <w:rPr>
          <w:rFonts w:ascii="Times New Roman" w:hAnsi="Times New Roman" w:cs="Times New Roman"/>
          <w:sz w:val="28"/>
          <w:szCs w:val="28"/>
        </w:rPr>
        <w:t>одератор встречи - медиатор</w:t>
      </w:r>
      <w:r w:rsidR="005F7035" w:rsidRPr="00F456E6">
        <w:rPr>
          <w:rFonts w:ascii="Times New Roman" w:hAnsi="Times New Roman" w:cs="Times New Roman"/>
          <w:sz w:val="28"/>
          <w:szCs w:val="28"/>
        </w:rPr>
        <w:t xml:space="preserve"> Ольга Алексеева, провела </w:t>
      </w:r>
      <w:r w:rsidR="005F7035" w:rsidRPr="00300CFE">
        <w:rPr>
          <w:rStyle w:val="a4"/>
          <w:rFonts w:ascii="Times New Roman" w:hAnsi="Times New Roman"/>
          <w:b w:val="0"/>
          <w:sz w:val="28"/>
          <w:szCs w:val="28"/>
        </w:rPr>
        <w:t>тренинг</w:t>
      </w:r>
      <w:r w:rsidR="005F7035" w:rsidRPr="00F456E6">
        <w:rPr>
          <w:rFonts w:ascii="Times New Roman" w:hAnsi="Times New Roman" w:cs="Times New Roman"/>
          <w:sz w:val="28"/>
          <w:szCs w:val="28"/>
        </w:rPr>
        <w:t xml:space="preserve">, </w:t>
      </w:r>
      <w:r>
        <w:rPr>
          <w:rFonts w:ascii="Times New Roman" w:hAnsi="Times New Roman" w:cs="Times New Roman"/>
          <w:sz w:val="28"/>
          <w:szCs w:val="28"/>
        </w:rPr>
        <w:t xml:space="preserve">                </w:t>
      </w:r>
      <w:r w:rsidR="005F7035">
        <w:rPr>
          <w:rFonts w:ascii="Times New Roman" w:hAnsi="Times New Roman" w:cs="Times New Roman"/>
          <w:sz w:val="28"/>
          <w:szCs w:val="28"/>
        </w:rPr>
        <w:t>на котором</w:t>
      </w:r>
      <w:r w:rsidR="005F7035" w:rsidRPr="00F456E6">
        <w:rPr>
          <w:rFonts w:ascii="Times New Roman" w:hAnsi="Times New Roman" w:cs="Times New Roman"/>
          <w:sz w:val="28"/>
          <w:szCs w:val="28"/>
        </w:rPr>
        <w:t xml:space="preserve"> родители и дети получили навыки, необходимые для выхода </w:t>
      </w:r>
      <w:r>
        <w:rPr>
          <w:rFonts w:ascii="Times New Roman" w:hAnsi="Times New Roman" w:cs="Times New Roman"/>
          <w:sz w:val="28"/>
          <w:szCs w:val="28"/>
        </w:rPr>
        <w:t xml:space="preserve">                      </w:t>
      </w:r>
      <w:r w:rsidR="005F7035" w:rsidRPr="00F456E6">
        <w:rPr>
          <w:rFonts w:ascii="Times New Roman" w:hAnsi="Times New Roman" w:cs="Times New Roman"/>
          <w:sz w:val="28"/>
          <w:szCs w:val="28"/>
        </w:rPr>
        <w:t>из конфликтных ситуаций.</w:t>
      </w:r>
    </w:p>
    <w:p w:rsidR="005F7035" w:rsidRPr="009B3EF8" w:rsidRDefault="00A97B83" w:rsidP="005F7035">
      <w:pPr>
        <w:pStyle w:val="af"/>
        <w:numPr>
          <w:ilvl w:val="0"/>
          <w:numId w:val="2"/>
        </w:numPr>
        <w:tabs>
          <w:tab w:val="clear" w:pos="0"/>
          <w:tab w:val="num" w:pos="-142"/>
        </w:tabs>
        <w:spacing w:after="0" w:line="360" w:lineRule="auto"/>
        <w:ind w:left="0" w:firstLine="851"/>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14560" behindDoc="1" locked="0" layoutInCell="1" allowOverlap="1">
            <wp:simplePos x="0" y="0"/>
            <wp:positionH relativeFrom="column">
              <wp:posOffset>-50165</wp:posOffset>
            </wp:positionH>
            <wp:positionV relativeFrom="paragraph">
              <wp:posOffset>1784350</wp:posOffset>
            </wp:positionV>
            <wp:extent cx="3086735" cy="2062480"/>
            <wp:effectExtent l="19050" t="0" r="0" b="0"/>
            <wp:wrapTight wrapText="bothSides">
              <wp:wrapPolygon edited="0">
                <wp:start x="-133" y="0"/>
                <wp:lineTo x="-133" y="21347"/>
                <wp:lineTo x="21596" y="21347"/>
                <wp:lineTo x="21596" y="0"/>
                <wp:lineTo x="-133" y="0"/>
              </wp:wrapPolygon>
            </wp:wrapTight>
            <wp:docPr id="217" name="Рисунок 22" descr="C:\Users\user\Desktop\к докладу за 2024\фото\СБОР СОВЕТА ОТЦ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user\Desktop\к докладу за 2024\фото\СБОР СОВЕТА ОТЦОВ.jpg"/>
                    <pic:cNvPicPr>
                      <a:picLocks noChangeAspect="1" noChangeArrowheads="1"/>
                    </pic:cNvPicPr>
                  </pic:nvPicPr>
                  <pic:blipFill>
                    <a:blip r:embed="rId90" cstate="print"/>
                    <a:srcRect/>
                    <a:stretch>
                      <a:fillRect/>
                    </a:stretch>
                  </pic:blipFill>
                  <pic:spPr bwMode="auto">
                    <a:xfrm>
                      <a:off x="0" y="0"/>
                      <a:ext cx="3086735" cy="2062480"/>
                    </a:xfrm>
                    <a:prstGeom prst="rect">
                      <a:avLst/>
                    </a:prstGeom>
                    <a:noFill/>
                    <a:ln w="9525">
                      <a:noFill/>
                      <a:miter lim="800000"/>
                      <a:headEnd/>
                      <a:tailEnd/>
                    </a:ln>
                  </pic:spPr>
                </pic:pic>
              </a:graphicData>
            </a:graphic>
          </wp:anchor>
        </w:drawing>
      </w:r>
      <w:r w:rsidR="005F7035">
        <w:rPr>
          <w:rFonts w:ascii="Times New Roman" w:hAnsi="Times New Roman" w:cs="Times New Roman"/>
          <w:sz w:val="28"/>
          <w:szCs w:val="28"/>
        </w:rPr>
        <w:t>С 2020 года п</w:t>
      </w:r>
      <w:r w:rsidR="005F7035" w:rsidRPr="009B3EF8">
        <w:rPr>
          <w:rFonts w:ascii="Times New Roman" w:hAnsi="Times New Roman" w:cs="Times New Roman"/>
          <w:sz w:val="28"/>
          <w:szCs w:val="28"/>
        </w:rPr>
        <w:t>ри Уполномоченном создан Совет отцов, который объединил под своим началом активных мужчин Псковской области для решения социально значимых вопросов детства, а также организации наставничества и воспитания подрастающего поколения. Вопросы безопасности детей и подростков так же являются важным приоритетом деятельности Совета отцов.</w:t>
      </w:r>
    </w:p>
    <w:p w:rsidR="00A97B83" w:rsidRDefault="005F7035" w:rsidP="00A97B83">
      <w:pPr>
        <w:pStyle w:val="af"/>
        <w:spacing w:after="0" w:line="360" w:lineRule="auto"/>
        <w:ind w:left="0"/>
        <w:jc w:val="both"/>
        <w:rPr>
          <w:rFonts w:ascii="Times New Roman" w:hAnsi="Times New Roman" w:cs="Times New Roman"/>
          <w:sz w:val="28"/>
          <w:szCs w:val="28"/>
        </w:rPr>
      </w:pPr>
      <w:r w:rsidRPr="009B3EF8">
        <w:rPr>
          <w:rFonts w:ascii="Times New Roman" w:hAnsi="Times New Roman" w:cs="Times New Roman"/>
          <w:sz w:val="28"/>
          <w:szCs w:val="28"/>
        </w:rPr>
        <w:t>15 февраля 2024 года</w:t>
      </w:r>
      <w:r w:rsidRPr="009B3EF8">
        <w:rPr>
          <w:rFonts w:ascii="Times New Roman" w:hAnsi="Times New Roman" w:cs="Times New Roman"/>
          <w:b/>
          <w:sz w:val="28"/>
          <w:szCs w:val="28"/>
        </w:rPr>
        <w:t xml:space="preserve"> </w:t>
      </w:r>
      <w:r w:rsidRPr="009B3EF8">
        <w:rPr>
          <w:rFonts w:ascii="Times New Roman" w:hAnsi="Times New Roman" w:cs="Times New Roman"/>
          <w:sz w:val="28"/>
          <w:szCs w:val="28"/>
        </w:rPr>
        <w:t>в Штабе общественной поддержки Псковской области собрались активные отцы Пскова и Псковского района, чтобы погово</w:t>
      </w:r>
      <w:r w:rsidR="00525BCF">
        <w:rPr>
          <w:rFonts w:ascii="Times New Roman" w:hAnsi="Times New Roman" w:cs="Times New Roman"/>
          <w:sz w:val="28"/>
          <w:szCs w:val="28"/>
        </w:rPr>
        <w:t>рить о роли отца в жизни детей.</w:t>
      </w:r>
      <w:r w:rsidR="00A97B83">
        <w:rPr>
          <w:rFonts w:ascii="Times New Roman" w:hAnsi="Times New Roman" w:cs="Times New Roman"/>
          <w:sz w:val="28"/>
          <w:szCs w:val="28"/>
        </w:rPr>
        <w:t xml:space="preserve"> </w:t>
      </w:r>
      <w:r w:rsidRPr="009B3EF8">
        <w:rPr>
          <w:rFonts w:ascii="Times New Roman" w:hAnsi="Times New Roman" w:cs="Times New Roman"/>
          <w:sz w:val="28"/>
          <w:szCs w:val="28"/>
        </w:rPr>
        <w:t xml:space="preserve">Папы в Совете отцов – это люди с активной жизненной позицией, каждый из них – истинный семьянин, настоящий мужчина, отец, профессионал своего дела. </w:t>
      </w:r>
    </w:p>
    <w:p w:rsidR="005F7035" w:rsidRDefault="005F7035" w:rsidP="00A97B83">
      <w:pPr>
        <w:pStyle w:val="af"/>
        <w:spacing w:after="0" w:line="360" w:lineRule="auto"/>
        <w:ind w:left="0" w:firstLine="851"/>
        <w:jc w:val="both"/>
        <w:rPr>
          <w:rFonts w:ascii="Times New Roman" w:hAnsi="Times New Roman" w:cs="Times New Roman"/>
          <w:sz w:val="28"/>
          <w:szCs w:val="28"/>
        </w:rPr>
      </w:pPr>
      <w:r w:rsidRPr="009B3EF8">
        <w:rPr>
          <w:rFonts w:ascii="Times New Roman" w:hAnsi="Times New Roman" w:cs="Times New Roman"/>
          <w:sz w:val="28"/>
          <w:szCs w:val="28"/>
        </w:rPr>
        <w:t xml:space="preserve">В ходе обсуждения был выдвинут ряд предложений, которые будут реализовываться в процессе дальнейшей совместной работы с детским </w:t>
      </w:r>
      <w:r w:rsidR="00A97B83">
        <w:rPr>
          <w:rFonts w:ascii="Times New Roman" w:hAnsi="Times New Roman" w:cs="Times New Roman"/>
          <w:noProof/>
          <w:sz w:val="28"/>
          <w:szCs w:val="28"/>
          <w:lang w:eastAsia="ru-RU"/>
        </w:rPr>
        <w:lastRenderedPageBreak/>
        <w:drawing>
          <wp:anchor distT="0" distB="0" distL="114300" distR="114300" simplePos="0" relativeHeight="251716608" behindDoc="1" locked="0" layoutInCell="1" allowOverlap="1">
            <wp:simplePos x="0" y="0"/>
            <wp:positionH relativeFrom="column">
              <wp:posOffset>3660140</wp:posOffset>
            </wp:positionH>
            <wp:positionV relativeFrom="paragraph">
              <wp:posOffset>284480</wp:posOffset>
            </wp:positionV>
            <wp:extent cx="2372360" cy="2025650"/>
            <wp:effectExtent l="19050" t="0" r="8890" b="0"/>
            <wp:wrapTight wrapText="bothSides">
              <wp:wrapPolygon edited="0">
                <wp:start x="-173" y="0"/>
                <wp:lineTo x="-173" y="21329"/>
                <wp:lineTo x="21681" y="21329"/>
                <wp:lineTo x="21681" y="0"/>
                <wp:lineTo x="-173" y="0"/>
              </wp:wrapPolygon>
            </wp:wrapTight>
            <wp:docPr id="218" name="Рисунок 23" descr="C:\Users\user\Desktop\к докладу за 2024\фото\СОВЕТ ОТЦОВ МАР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user\Desktop\к докладу за 2024\фото\СОВЕТ ОТЦОВ МАРТ.jpg"/>
                    <pic:cNvPicPr>
                      <a:picLocks noChangeAspect="1" noChangeArrowheads="1"/>
                    </pic:cNvPicPr>
                  </pic:nvPicPr>
                  <pic:blipFill>
                    <a:blip r:embed="rId91" cstate="print"/>
                    <a:srcRect/>
                    <a:stretch>
                      <a:fillRect/>
                    </a:stretch>
                  </pic:blipFill>
                  <pic:spPr bwMode="auto">
                    <a:xfrm>
                      <a:off x="0" y="0"/>
                      <a:ext cx="2372360" cy="2025650"/>
                    </a:xfrm>
                    <a:prstGeom prst="rect">
                      <a:avLst/>
                    </a:prstGeom>
                    <a:noFill/>
                    <a:ln w="9525">
                      <a:noFill/>
                      <a:miter lim="800000"/>
                      <a:headEnd/>
                      <a:tailEnd/>
                    </a:ln>
                  </pic:spPr>
                </pic:pic>
              </a:graphicData>
            </a:graphic>
          </wp:anchor>
        </w:drawing>
      </w:r>
      <w:r w:rsidRPr="009B3EF8">
        <w:rPr>
          <w:rFonts w:ascii="Times New Roman" w:hAnsi="Times New Roman" w:cs="Times New Roman"/>
          <w:sz w:val="28"/>
          <w:szCs w:val="28"/>
        </w:rPr>
        <w:t>правозащитником. Отдельно Совет отцов обсудил тем</w:t>
      </w:r>
      <w:r w:rsidR="000D58A2">
        <w:rPr>
          <w:rFonts w:ascii="Times New Roman" w:hAnsi="Times New Roman" w:cs="Times New Roman"/>
          <w:sz w:val="28"/>
          <w:szCs w:val="28"/>
        </w:rPr>
        <w:t>у помощи одиноким отцам, воспитывающим</w:t>
      </w:r>
      <w:r w:rsidRPr="009B3EF8">
        <w:rPr>
          <w:rFonts w:ascii="Times New Roman" w:hAnsi="Times New Roman" w:cs="Times New Roman"/>
          <w:sz w:val="28"/>
          <w:szCs w:val="28"/>
        </w:rPr>
        <w:t xml:space="preserve"> несовершеннолетних детей.  </w:t>
      </w:r>
    </w:p>
    <w:p w:rsidR="005F7035" w:rsidRDefault="005F7035" w:rsidP="00A97B83">
      <w:pPr>
        <w:pStyle w:val="af"/>
        <w:spacing w:after="0" w:line="360" w:lineRule="auto"/>
        <w:ind w:left="0" w:firstLine="851"/>
        <w:jc w:val="both"/>
        <w:rPr>
          <w:rFonts w:ascii="Times New Roman" w:hAnsi="Times New Roman" w:cs="Times New Roman"/>
          <w:sz w:val="28"/>
          <w:szCs w:val="28"/>
        </w:rPr>
      </w:pPr>
      <w:r w:rsidRPr="00905CAE">
        <w:rPr>
          <w:rFonts w:ascii="Times New Roman" w:hAnsi="Times New Roman" w:cs="Times New Roman"/>
          <w:sz w:val="28"/>
          <w:szCs w:val="28"/>
        </w:rPr>
        <w:t xml:space="preserve">14 марта 2024 года </w:t>
      </w:r>
      <w:r>
        <w:rPr>
          <w:rFonts w:ascii="Times New Roman" w:hAnsi="Times New Roman" w:cs="Times New Roman"/>
          <w:sz w:val="28"/>
          <w:szCs w:val="28"/>
        </w:rPr>
        <w:t>прошла рабочая встреча</w:t>
      </w:r>
      <w:r w:rsidRPr="00905CAE">
        <w:rPr>
          <w:rFonts w:ascii="Times New Roman" w:hAnsi="Times New Roman" w:cs="Times New Roman"/>
          <w:sz w:val="28"/>
          <w:szCs w:val="28"/>
        </w:rPr>
        <w:t xml:space="preserve"> </w:t>
      </w:r>
      <w:r>
        <w:rPr>
          <w:rFonts w:ascii="Times New Roman" w:hAnsi="Times New Roman" w:cs="Times New Roman"/>
          <w:sz w:val="28"/>
          <w:szCs w:val="28"/>
        </w:rPr>
        <w:t xml:space="preserve">актива </w:t>
      </w:r>
      <w:r w:rsidRPr="00905CAE">
        <w:rPr>
          <w:rFonts w:ascii="Times New Roman" w:hAnsi="Times New Roman" w:cs="Times New Roman"/>
          <w:sz w:val="28"/>
          <w:szCs w:val="28"/>
        </w:rPr>
        <w:t>Совета отцов</w:t>
      </w:r>
      <w:r w:rsidR="00525BCF">
        <w:rPr>
          <w:rFonts w:ascii="Times New Roman" w:hAnsi="Times New Roman" w:cs="Times New Roman"/>
          <w:sz w:val="28"/>
          <w:szCs w:val="28"/>
        </w:rPr>
        <w:t>, на которой обсуждались</w:t>
      </w:r>
      <w:r>
        <w:rPr>
          <w:rFonts w:ascii="Times New Roman" w:hAnsi="Times New Roman" w:cs="Times New Roman"/>
          <w:sz w:val="28"/>
          <w:szCs w:val="28"/>
        </w:rPr>
        <w:t xml:space="preserve"> вопросы организации</w:t>
      </w:r>
      <w:r w:rsidRPr="00905CAE">
        <w:rPr>
          <w:rFonts w:ascii="Times New Roman" w:hAnsi="Times New Roman" w:cs="Times New Roman"/>
          <w:sz w:val="28"/>
          <w:szCs w:val="28"/>
        </w:rPr>
        <w:t xml:space="preserve"> региональной конференц</w:t>
      </w:r>
      <w:r>
        <w:rPr>
          <w:rFonts w:ascii="Times New Roman" w:hAnsi="Times New Roman" w:cs="Times New Roman"/>
          <w:sz w:val="28"/>
          <w:szCs w:val="28"/>
        </w:rPr>
        <w:t xml:space="preserve">ии отцов, </w:t>
      </w:r>
      <w:r w:rsidR="00525BCF">
        <w:rPr>
          <w:rFonts w:ascii="Times New Roman" w:hAnsi="Times New Roman" w:cs="Times New Roman"/>
          <w:sz w:val="28"/>
          <w:szCs w:val="28"/>
        </w:rPr>
        <w:t>а так же участия</w:t>
      </w:r>
      <w:r w:rsidRPr="00905CAE">
        <w:rPr>
          <w:rFonts w:ascii="Times New Roman" w:hAnsi="Times New Roman" w:cs="Times New Roman"/>
          <w:sz w:val="28"/>
          <w:szCs w:val="28"/>
        </w:rPr>
        <w:t xml:space="preserve"> в а</w:t>
      </w:r>
      <w:r>
        <w:rPr>
          <w:rFonts w:ascii="Times New Roman" w:hAnsi="Times New Roman" w:cs="Times New Roman"/>
          <w:sz w:val="28"/>
          <w:szCs w:val="28"/>
        </w:rPr>
        <w:t>кции "Безопасность детства"</w:t>
      </w:r>
      <w:r w:rsidRPr="00905CAE">
        <w:rPr>
          <w:rFonts w:ascii="Times New Roman" w:hAnsi="Times New Roman" w:cs="Times New Roman"/>
          <w:sz w:val="28"/>
          <w:szCs w:val="28"/>
        </w:rPr>
        <w:t>.</w:t>
      </w:r>
    </w:p>
    <w:p w:rsidR="005F7035" w:rsidRPr="00AB5EEA" w:rsidRDefault="005F7035" w:rsidP="005F7035">
      <w:pPr>
        <w:pStyle w:val="af"/>
        <w:spacing w:after="0" w:line="360" w:lineRule="auto"/>
        <w:ind w:left="0"/>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17632" behindDoc="1" locked="0" layoutInCell="1" allowOverlap="1">
            <wp:simplePos x="0" y="0"/>
            <wp:positionH relativeFrom="column">
              <wp:posOffset>-5080</wp:posOffset>
            </wp:positionH>
            <wp:positionV relativeFrom="paragraph">
              <wp:posOffset>16510</wp:posOffset>
            </wp:positionV>
            <wp:extent cx="3283585" cy="2463165"/>
            <wp:effectExtent l="19050" t="0" r="0" b="0"/>
            <wp:wrapTight wrapText="bothSides">
              <wp:wrapPolygon edited="0">
                <wp:start x="-125" y="0"/>
                <wp:lineTo x="-125" y="21383"/>
                <wp:lineTo x="21554" y="21383"/>
                <wp:lineTo x="21554" y="0"/>
                <wp:lineTo x="-125" y="0"/>
              </wp:wrapPolygon>
            </wp:wrapTight>
            <wp:docPr id="219" name="Рисунок 24" descr="https://sun9-45.userapi.com/impg/tFSYF9yliahorh-N016PaVJpLq9EW-oFUumdAA/Qm3f7rW369g.jpg?size=1280x960&amp;quality=95&amp;sign=741a2f5d979c75060ea7f74c9706e643&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sun9-45.userapi.com/impg/tFSYF9yliahorh-N016PaVJpLq9EW-oFUumdAA/Qm3f7rW369g.jpg?size=1280x960&amp;quality=95&amp;sign=741a2f5d979c75060ea7f74c9706e643&amp;type=album"/>
                    <pic:cNvPicPr>
                      <a:picLocks noChangeAspect="1" noChangeArrowheads="1"/>
                    </pic:cNvPicPr>
                  </pic:nvPicPr>
                  <pic:blipFill>
                    <a:blip r:embed="rId92" cstate="print"/>
                    <a:srcRect/>
                    <a:stretch>
                      <a:fillRect/>
                    </a:stretch>
                  </pic:blipFill>
                  <pic:spPr bwMode="auto">
                    <a:xfrm>
                      <a:off x="0" y="0"/>
                      <a:ext cx="3283585" cy="2463165"/>
                    </a:xfrm>
                    <a:prstGeom prst="rect">
                      <a:avLst/>
                    </a:prstGeom>
                    <a:noFill/>
                    <a:ln w="9525">
                      <a:noFill/>
                      <a:miter lim="800000"/>
                      <a:headEnd/>
                      <a:tailEnd/>
                    </a:ln>
                  </pic:spPr>
                </pic:pic>
              </a:graphicData>
            </a:graphic>
          </wp:anchor>
        </w:drawing>
      </w:r>
      <w:r w:rsidRPr="00AB5EEA">
        <w:rPr>
          <w:rFonts w:ascii="Times New Roman" w:hAnsi="Times New Roman" w:cs="Times New Roman"/>
          <w:sz w:val="28"/>
          <w:szCs w:val="28"/>
        </w:rPr>
        <w:t>В рамках регионального форума семейного сообщества Движения</w:t>
      </w:r>
      <w:proofErr w:type="gramStart"/>
      <w:r w:rsidRPr="00AB5EEA">
        <w:rPr>
          <w:rFonts w:ascii="Times New Roman" w:hAnsi="Times New Roman" w:cs="Times New Roman"/>
          <w:sz w:val="28"/>
          <w:szCs w:val="28"/>
        </w:rPr>
        <w:t xml:space="preserve"> П</w:t>
      </w:r>
      <w:proofErr w:type="gramEnd"/>
      <w:r w:rsidRPr="00AB5EEA">
        <w:rPr>
          <w:rFonts w:ascii="Times New Roman" w:hAnsi="Times New Roman" w:cs="Times New Roman"/>
          <w:sz w:val="28"/>
          <w:szCs w:val="28"/>
        </w:rPr>
        <w:t>ервых «Родные-Любимые» при поддержке Уполномоченного 17 октября 2024 года на базе Дома молодежи в Пскове состоялся Форум отцов Псковской области.</w:t>
      </w:r>
    </w:p>
    <w:p w:rsidR="005F7035" w:rsidRPr="00AB5EEA" w:rsidRDefault="005F7035" w:rsidP="005F7035">
      <w:pPr>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На </w:t>
      </w:r>
      <w:r w:rsidR="008D6353">
        <w:rPr>
          <w:rFonts w:ascii="Times New Roman" w:hAnsi="Times New Roman" w:cs="Times New Roman"/>
          <w:sz w:val="28"/>
          <w:szCs w:val="28"/>
        </w:rPr>
        <w:t>Форуме</w:t>
      </w:r>
      <w:r w:rsidRPr="00AB5EEA">
        <w:rPr>
          <w:rFonts w:ascii="Times New Roman" w:hAnsi="Times New Roman" w:cs="Times New Roman"/>
          <w:sz w:val="28"/>
          <w:szCs w:val="28"/>
        </w:rPr>
        <w:t xml:space="preserve"> был презентован опыт деятельности Совета отцов по популяризации ответственного отцовства в обществе</w:t>
      </w:r>
      <w:r>
        <w:rPr>
          <w:rFonts w:ascii="Times New Roman" w:hAnsi="Times New Roman" w:cs="Times New Roman"/>
          <w:sz w:val="28"/>
          <w:szCs w:val="28"/>
        </w:rPr>
        <w:t xml:space="preserve"> по следующим направлениям</w:t>
      </w:r>
      <w:r w:rsidRPr="00AB5EEA">
        <w:rPr>
          <w:rFonts w:ascii="Times New Roman" w:hAnsi="Times New Roman" w:cs="Times New Roman"/>
          <w:sz w:val="28"/>
          <w:szCs w:val="28"/>
        </w:rPr>
        <w:t>:</w:t>
      </w:r>
    </w:p>
    <w:p w:rsidR="005F7035" w:rsidRPr="00A450A3" w:rsidRDefault="005F7035" w:rsidP="00406D99">
      <w:pPr>
        <w:pStyle w:val="af"/>
        <w:numPr>
          <w:ilvl w:val="0"/>
          <w:numId w:val="28"/>
        </w:numPr>
        <w:spacing w:after="0" w:line="360" w:lineRule="auto"/>
        <w:ind w:left="0" w:firstLine="851"/>
        <w:jc w:val="both"/>
        <w:rPr>
          <w:rFonts w:ascii="Times New Roman" w:hAnsi="Times New Roman" w:cs="Times New Roman"/>
          <w:sz w:val="28"/>
          <w:szCs w:val="28"/>
        </w:rPr>
      </w:pPr>
      <w:r w:rsidRPr="00A450A3">
        <w:rPr>
          <w:rFonts w:cs="Times New Roman"/>
          <w:sz w:val="28"/>
          <w:szCs w:val="28"/>
        </w:rPr>
        <w:t>о</w:t>
      </w:r>
      <w:r w:rsidRPr="00A450A3">
        <w:rPr>
          <w:rFonts w:ascii="Times New Roman" w:hAnsi="Times New Roman" w:cs="Times New Roman"/>
          <w:sz w:val="28"/>
          <w:szCs w:val="28"/>
        </w:rPr>
        <w:t xml:space="preserve">рганизация семейных спортивных акций "Мы </w:t>
      </w:r>
      <w:proofErr w:type="spellStart"/>
      <w:r w:rsidRPr="00A450A3">
        <w:rPr>
          <w:rFonts w:ascii="Times New Roman" w:hAnsi="Times New Roman" w:cs="Times New Roman"/>
          <w:sz w:val="28"/>
          <w:szCs w:val="28"/>
        </w:rPr>
        <w:t>ГоТОвы</w:t>
      </w:r>
      <w:proofErr w:type="spellEnd"/>
      <w:r w:rsidRPr="00A450A3">
        <w:rPr>
          <w:rFonts w:ascii="Times New Roman" w:hAnsi="Times New Roman" w:cs="Times New Roman"/>
          <w:sz w:val="28"/>
          <w:szCs w:val="28"/>
        </w:rPr>
        <w:t xml:space="preserve">" и "Мы </w:t>
      </w:r>
      <w:proofErr w:type="spellStart"/>
      <w:r w:rsidRPr="00A450A3">
        <w:rPr>
          <w:rFonts w:ascii="Times New Roman" w:hAnsi="Times New Roman" w:cs="Times New Roman"/>
          <w:sz w:val="28"/>
          <w:szCs w:val="28"/>
        </w:rPr>
        <w:t>ГоТОвы</w:t>
      </w:r>
      <w:proofErr w:type="spellEnd"/>
      <w:r w:rsidRPr="00A450A3">
        <w:rPr>
          <w:rFonts w:ascii="Times New Roman" w:hAnsi="Times New Roman" w:cs="Times New Roman"/>
          <w:sz w:val="28"/>
          <w:szCs w:val="28"/>
        </w:rPr>
        <w:t xml:space="preserve"> всей семьей";</w:t>
      </w:r>
    </w:p>
    <w:p w:rsidR="005F7035" w:rsidRPr="00A450A3" w:rsidRDefault="005F7035" w:rsidP="00406D99">
      <w:pPr>
        <w:pStyle w:val="af"/>
        <w:numPr>
          <w:ilvl w:val="0"/>
          <w:numId w:val="28"/>
        </w:numPr>
        <w:spacing w:after="0" w:line="360" w:lineRule="auto"/>
        <w:ind w:left="0" w:firstLine="851"/>
        <w:jc w:val="both"/>
        <w:rPr>
          <w:rFonts w:ascii="Times New Roman" w:hAnsi="Times New Roman" w:cs="Times New Roman"/>
          <w:sz w:val="28"/>
          <w:szCs w:val="28"/>
        </w:rPr>
      </w:pPr>
      <w:r w:rsidRPr="00A450A3">
        <w:rPr>
          <w:rFonts w:ascii="Times New Roman" w:hAnsi="Times New Roman" w:cs="Times New Roman"/>
          <w:sz w:val="28"/>
          <w:szCs w:val="28"/>
        </w:rPr>
        <w:t xml:space="preserve">участие в акции #детсовет60 "Цветы жизни" </w:t>
      </w:r>
      <w:proofErr w:type="gramStart"/>
      <w:r w:rsidRPr="00A450A3">
        <w:rPr>
          <w:rFonts w:ascii="Times New Roman" w:hAnsi="Times New Roman" w:cs="Times New Roman"/>
          <w:sz w:val="28"/>
          <w:szCs w:val="28"/>
        </w:rPr>
        <w:t>к</w:t>
      </w:r>
      <w:proofErr w:type="gramEnd"/>
      <w:r w:rsidRPr="00A450A3">
        <w:rPr>
          <w:rFonts w:ascii="Times New Roman" w:hAnsi="Times New Roman" w:cs="Times New Roman"/>
          <w:sz w:val="28"/>
          <w:szCs w:val="28"/>
        </w:rPr>
        <w:t xml:space="preserve">  Дню защиты детей;</w:t>
      </w:r>
    </w:p>
    <w:p w:rsidR="005F7035" w:rsidRPr="00A450A3" w:rsidRDefault="005F7035" w:rsidP="00406D99">
      <w:pPr>
        <w:pStyle w:val="af"/>
        <w:numPr>
          <w:ilvl w:val="0"/>
          <w:numId w:val="28"/>
        </w:numPr>
        <w:spacing w:after="0" w:line="360" w:lineRule="auto"/>
        <w:ind w:left="0" w:firstLine="851"/>
        <w:jc w:val="both"/>
        <w:rPr>
          <w:rFonts w:ascii="Times New Roman" w:hAnsi="Times New Roman" w:cs="Times New Roman"/>
          <w:sz w:val="28"/>
          <w:szCs w:val="28"/>
        </w:rPr>
      </w:pPr>
      <w:r w:rsidRPr="00A450A3">
        <w:rPr>
          <w:rFonts w:ascii="Times New Roman" w:hAnsi="Times New Roman" w:cs="Times New Roman"/>
          <w:sz w:val="28"/>
          <w:szCs w:val="28"/>
        </w:rPr>
        <w:t>организация конкурсов детского творчества "Папа может" и "Я горжусь своим отцом";</w:t>
      </w:r>
    </w:p>
    <w:p w:rsidR="005F7035" w:rsidRPr="00A450A3" w:rsidRDefault="005F7035" w:rsidP="00406D99">
      <w:pPr>
        <w:pStyle w:val="af"/>
        <w:numPr>
          <w:ilvl w:val="0"/>
          <w:numId w:val="28"/>
        </w:numPr>
        <w:spacing w:after="0" w:line="360" w:lineRule="auto"/>
        <w:ind w:left="0" w:firstLine="851"/>
        <w:jc w:val="both"/>
        <w:rPr>
          <w:rFonts w:ascii="Times New Roman" w:hAnsi="Times New Roman" w:cs="Times New Roman"/>
          <w:sz w:val="28"/>
          <w:szCs w:val="28"/>
        </w:rPr>
      </w:pPr>
      <w:r w:rsidRPr="00A450A3">
        <w:rPr>
          <w:rFonts w:ascii="Times New Roman" w:hAnsi="Times New Roman" w:cs="Times New Roman"/>
          <w:sz w:val="28"/>
          <w:szCs w:val="28"/>
        </w:rPr>
        <w:t>организация мониторинга безопасности детских игровых площадок "Отцовский патруль";</w:t>
      </w:r>
    </w:p>
    <w:p w:rsidR="005F7035" w:rsidRDefault="005F7035" w:rsidP="00406D99">
      <w:pPr>
        <w:pStyle w:val="af"/>
        <w:numPr>
          <w:ilvl w:val="0"/>
          <w:numId w:val="28"/>
        </w:numPr>
        <w:spacing w:after="0" w:line="360" w:lineRule="auto"/>
        <w:ind w:left="0" w:firstLine="851"/>
        <w:jc w:val="both"/>
        <w:rPr>
          <w:rFonts w:ascii="Times New Roman" w:hAnsi="Times New Roman" w:cs="Times New Roman"/>
          <w:sz w:val="28"/>
          <w:szCs w:val="28"/>
        </w:rPr>
      </w:pPr>
      <w:r w:rsidRPr="00A450A3">
        <w:rPr>
          <w:rFonts w:ascii="Times New Roman" w:hAnsi="Times New Roman" w:cs="Times New Roman"/>
          <w:sz w:val="28"/>
          <w:szCs w:val="28"/>
        </w:rPr>
        <w:t xml:space="preserve">организация встреч со старшеклассниками в образовательных учреждениях с обсуждением тем </w:t>
      </w:r>
      <w:proofErr w:type="spellStart"/>
      <w:r w:rsidRPr="00A450A3">
        <w:rPr>
          <w:rFonts w:ascii="Times New Roman" w:hAnsi="Times New Roman" w:cs="Times New Roman"/>
          <w:sz w:val="28"/>
          <w:szCs w:val="28"/>
        </w:rPr>
        <w:t>кибер</w:t>
      </w:r>
      <w:proofErr w:type="spellEnd"/>
      <w:r w:rsidRPr="00A450A3">
        <w:rPr>
          <w:rFonts w:ascii="Times New Roman" w:hAnsi="Times New Roman" w:cs="Times New Roman"/>
          <w:sz w:val="28"/>
          <w:szCs w:val="28"/>
        </w:rPr>
        <w:t xml:space="preserve"> безопасности, </w:t>
      </w:r>
      <w:proofErr w:type="spellStart"/>
      <w:r w:rsidRPr="00A450A3">
        <w:rPr>
          <w:rFonts w:ascii="Times New Roman" w:hAnsi="Times New Roman" w:cs="Times New Roman"/>
          <w:sz w:val="28"/>
          <w:szCs w:val="28"/>
        </w:rPr>
        <w:t>буллинга</w:t>
      </w:r>
      <w:proofErr w:type="spellEnd"/>
      <w:r w:rsidRPr="00A450A3">
        <w:rPr>
          <w:rFonts w:ascii="Times New Roman" w:hAnsi="Times New Roman" w:cs="Times New Roman"/>
          <w:sz w:val="28"/>
          <w:szCs w:val="28"/>
        </w:rPr>
        <w:t>, конфликтов, экстремизма.</w:t>
      </w:r>
    </w:p>
    <w:p w:rsidR="005F7035" w:rsidRDefault="005F7035" w:rsidP="005F7035">
      <w:pPr>
        <w:pStyle w:val="af"/>
        <w:spacing w:after="0" w:line="360" w:lineRule="auto"/>
        <w:ind w:left="0" w:firstLine="851"/>
        <w:jc w:val="both"/>
        <w:rPr>
          <w:rFonts w:ascii="Times New Roman" w:hAnsi="Times New Roman" w:cs="Times New Roman"/>
          <w:sz w:val="28"/>
          <w:szCs w:val="28"/>
        </w:rPr>
      </w:pPr>
      <w:r>
        <w:rPr>
          <w:rFonts w:ascii="Times New Roman" w:hAnsi="Times New Roman" w:cs="Times New Roman"/>
          <w:sz w:val="28"/>
          <w:szCs w:val="28"/>
        </w:rPr>
        <w:lastRenderedPageBreak/>
        <w:t>Особой частью форума стало подведение итогов детского творческого конкурса «Я горжусь своим отцом».</w:t>
      </w:r>
    </w:p>
    <w:p w:rsidR="005F7035" w:rsidRPr="00A450A3" w:rsidRDefault="005F7035" w:rsidP="005F7035">
      <w:pPr>
        <w:pStyle w:val="af"/>
        <w:spacing w:after="0" w:line="360" w:lineRule="auto"/>
        <w:ind w:left="0" w:firstLine="851"/>
        <w:jc w:val="both"/>
        <w:rPr>
          <w:rFonts w:ascii="Times New Roman" w:hAnsi="Times New Roman" w:cs="Times New Roman"/>
          <w:sz w:val="28"/>
          <w:szCs w:val="28"/>
        </w:rPr>
      </w:pPr>
    </w:p>
    <w:p w:rsidR="005F7035" w:rsidRDefault="005F7035" w:rsidP="008D6353">
      <w:pPr>
        <w:pStyle w:val="af"/>
        <w:pBdr>
          <w:left w:val="single" w:sz="4" w:space="8" w:color="000000"/>
        </w:pBdr>
        <w:spacing w:after="0" w:line="240" w:lineRule="auto"/>
        <w:ind w:left="851" w:firstLine="567"/>
        <w:contextualSpacing/>
        <w:jc w:val="both"/>
        <w:rPr>
          <w:rFonts w:ascii="Times New Roman" w:hAnsi="Times New Roman" w:cs="Times New Roman"/>
          <w:i/>
          <w:sz w:val="28"/>
          <w:szCs w:val="28"/>
        </w:rPr>
      </w:pPr>
      <w:r w:rsidRPr="000759C5">
        <w:rPr>
          <w:rFonts w:ascii="Times New Roman" w:hAnsi="Times New Roman" w:cs="Times New Roman"/>
          <w:i/>
          <w:sz w:val="28"/>
          <w:szCs w:val="28"/>
        </w:rPr>
        <w:t>«</w:t>
      </w:r>
      <w:r>
        <w:rPr>
          <w:rFonts w:ascii="Times New Roman" w:hAnsi="Times New Roman" w:cs="Times New Roman"/>
          <w:i/>
          <w:sz w:val="28"/>
          <w:szCs w:val="28"/>
        </w:rPr>
        <w:t>Быть отцом – один из самых главных трудов, который дан мужчине. Очень важно быть примером для сына, волшебником для дочери, благородным рыцарем для жены</w:t>
      </w:r>
      <w:r w:rsidRPr="000759C5">
        <w:rPr>
          <w:rFonts w:ascii="Times New Roman" w:hAnsi="Times New Roman" w:cs="Times New Roman"/>
          <w:i/>
          <w:sz w:val="28"/>
          <w:szCs w:val="28"/>
        </w:rPr>
        <w:t>».</w:t>
      </w:r>
      <w:r>
        <w:rPr>
          <w:rFonts w:ascii="Times New Roman" w:hAnsi="Times New Roman" w:cs="Times New Roman"/>
          <w:i/>
          <w:sz w:val="28"/>
          <w:szCs w:val="28"/>
        </w:rPr>
        <w:t xml:space="preserve"> </w:t>
      </w:r>
    </w:p>
    <w:p w:rsidR="008D6353" w:rsidRDefault="008D6353" w:rsidP="008D6353">
      <w:pPr>
        <w:pStyle w:val="af"/>
        <w:pBdr>
          <w:left w:val="single" w:sz="4" w:space="8" w:color="000000"/>
        </w:pBdr>
        <w:spacing w:after="0" w:line="240" w:lineRule="auto"/>
        <w:ind w:left="851" w:firstLine="567"/>
        <w:contextualSpacing/>
        <w:jc w:val="both"/>
        <w:rPr>
          <w:rFonts w:ascii="Times New Roman" w:hAnsi="Times New Roman" w:cs="Times New Roman"/>
          <w:i/>
          <w:sz w:val="28"/>
          <w:szCs w:val="28"/>
        </w:rPr>
      </w:pPr>
    </w:p>
    <w:p w:rsidR="005F7035" w:rsidRDefault="005F7035" w:rsidP="008D6353">
      <w:pPr>
        <w:pStyle w:val="af"/>
        <w:pBdr>
          <w:left w:val="single" w:sz="4" w:space="8" w:color="000000"/>
        </w:pBdr>
        <w:spacing w:after="0" w:line="240" w:lineRule="auto"/>
        <w:ind w:left="851"/>
        <w:contextualSpacing/>
        <w:jc w:val="right"/>
        <w:rPr>
          <w:rFonts w:ascii="Times New Roman" w:hAnsi="Times New Roman" w:cs="Times New Roman"/>
          <w:i/>
          <w:sz w:val="28"/>
          <w:szCs w:val="28"/>
        </w:rPr>
      </w:pPr>
      <w:r>
        <w:rPr>
          <w:rFonts w:ascii="Times New Roman" w:hAnsi="Times New Roman" w:cs="Times New Roman"/>
          <w:i/>
          <w:sz w:val="28"/>
          <w:szCs w:val="28"/>
        </w:rPr>
        <w:t xml:space="preserve">Вице-спикер регионального парламента </w:t>
      </w:r>
    </w:p>
    <w:p w:rsidR="005F7035" w:rsidRPr="000759C5" w:rsidRDefault="005F7035" w:rsidP="008D6353">
      <w:pPr>
        <w:pStyle w:val="af"/>
        <w:pBdr>
          <w:left w:val="single" w:sz="4" w:space="8" w:color="000000"/>
        </w:pBdr>
        <w:spacing w:after="0" w:line="240" w:lineRule="auto"/>
        <w:ind w:left="851"/>
        <w:contextualSpacing/>
        <w:jc w:val="right"/>
        <w:rPr>
          <w:rFonts w:ascii="Times New Roman" w:hAnsi="Times New Roman" w:cs="Times New Roman"/>
          <w:i/>
          <w:sz w:val="28"/>
          <w:szCs w:val="28"/>
        </w:rPr>
      </w:pPr>
      <w:r>
        <w:rPr>
          <w:rFonts w:ascii="Times New Roman" w:hAnsi="Times New Roman" w:cs="Times New Roman"/>
          <w:i/>
          <w:sz w:val="28"/>
          <w:szCs w:val="28"/>
        </w:rPr>
        <w:t>Игорь Дитрих</w:t>
      </w:r>
    </w:p>
    <w:p w:rsidR="005F7035" w:rsidRDefault="005F7035" w:rsidP="005F7035">
      <w:pPr>
        <w:pStyle w:val="af"/>
        <w:spacing w:after="0" w:line="360" w:lineRule="auto"/>
        <w:ind w:left="0" w:firstLine="851"/>
        <w:jc w:val="both"/>
        <w:rPr>
          <w:rFonts w:ascii="Times New Roman" w:hAnsi="Times New Roman" w:cs="Times New Roman"/>
          <w:sz w:val="28"/>
          <w:szCs w:val="28"/>
        </w:rPr>
      </w:pPr>
    </w:p>
    <w:p w:rsidR="005F7035" w:rsidRDefault="005F7035" w:rsidP="005F7035">
      <w:pPr>
        <w:pStyle w:val="af"/>
        <w:spacing w:after="0" w:line="360" w:lineRule="auto"/>
        <w:ind w:left="0"/>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19680" behindDoc="1" locked="0" layoutInCell="1" allowOverlap="1">
            <wp:simplePos x="0" y="0"/>
            <wp:positionH relativeFrom="column">
              <wp:posOffset>3420110</wp:posOffset>
            </wp:positionH>
            <wp:positionV relativeFrom="paragraph">
              <wp:posOffset>1797685</wp:posOffset>
            </wp:positionV>
            <wp:extent cx="2607945" cy="1739900"/>
            <wp:effectExtent l="19050" t="0" r="1905" b="0"/>
            <wp:wrapTight wrapText="bothSides">
              <wp:wrapPolygon edited="0">
                <wp:start x="-158" y="0"/>
                <wp:lineTo x="-158" y="21285"/>
                <wp:lineTo x="21616" y="21285"/>
                <wp:lineTo x="21616" y="0"/>
                <wp:lineTo x="-158" y="0"/>
              </wp:wrapPolygon>
            </wp:wrapTight>
            <wp:docPr id="220" name="Рисунок 28" descr="C:\Users\user\Desktop\к докладу за 2024\фото\РОДНЫЕ РОДСОБРАНИ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user\Desktop\к докладу за 2024\фото\РОДНЫЕ РОДСОБРАНИЕ.jpg"/>
                    <pic:cNvPicPr>
                      <a:picLocks noChangeAspect="1" noChangeArrowheads="1"/>
                    </pic:cNvPicPr>
                  </pic:nvPicPr>
                  <pic:blipFill>
                    <a:blip r:embed="rId93" cstate="print"/>
                    <a:srcRect/>
                    <a:stretch>
                      <a:fillRect/>
                    </a:stretch>
                  </pic:blipFill>
                  <pic:spPr bwMode="auto">
                    <a:xfrm>
                      <a:off x="0" y="0"/>
                      <a:ext cx="2607945" cy="1739900"/>
                    </a:xfrm>
                    <a:prstGeom prst="rect">
                      <a:avLst/>
                    </a:prstGeom>
                    <a:noFill/>
                    <a:ln w="9525">
                      <a:noFill/>
                      <a:miter lim="800000"/>
                      <a:headEnd/>
                      <a:tailEnd/>
                    </a:ln>
                  </pic:spPr>
                </pic:pic>
              </a:graphicData>
            </a:graphic>
          </wp:anchor>
        </w:drawing>
      </w:r>
      <w:r w:rsidRPr="000B166D">
        <w:rPr>
          <w:rFonts w:ascii="Times New Roman" w:hAnsi="Times New Roman" w:cs="Times New Roman"/>
          <w:noProof/>
          <w:sz w:val="28"/>
          <w:szCs w:val="28"/>
          <w:lang w:eastAsia="ru-RU"/>
        </w:rPr>
        <w:drawing>
          <wp:anchor distT="0" distB="0" distL="114300" distR="114300" simplePos="0" relativeHeight="251718656" behindDoc="1" locked="0" layoutInCell="1" allowOverlap="1">
            <wp:simplePos x="0" y="0"/>
            <wp:positionH relativeFrom="column">
              <wp:posOffset>15240</wp:posOffset>
            </wp:positionH>
            <wp:positionV relativeFrom="paragraph">
              <wp:posOffset>57785</wp:posOffset>
            </wp:positionV>
            <wp:extent cx="2689860" cy="1788795"/>
            <wp:effectExtent l="19050" t="0" r="0" b="0"/>
            <wp:wrapTight wrapText="bothSides">
              <wp:wrapPolygon edited="0">
                <wp:start x="-153" y="0"/>
                <wp:lineTo x="-153" y="21393"/>
                <wp:lineTo x="21569" y="21393"/>
                <wp:lineTo x="21569" y="0"/>
                <wp:lineTo x="-153" y="0"/>
              </wp:wrapPolygon>
            </wp:wrapTight>
            <wp:docPr id="221" name="Рисунок 27" descr="C:\Users\user\Desktop\к докладу за 2024\фото\РОДНЫЕ ФОРУ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user\Desktop\к докладу за 2024\фото\РОДНЫЕ ФОРУМ.jpg"/>
                    <pic:cNvPicPr>
                      <a:picLocks noChangeAspect="1" noChangeArrowheads="1"/>
                    </pic:cNvPicPr>
                  </pic:nvPicPr>
                  <pic:blipFill>
                    <a:blip r:embed="rId94" cstate="print"/>
                    <a:srcRect/>
                    <a:stretch>
                      <a:fillRect/>
                    </a:stretch>
                  </pic:blipFill>
                  <pic:spPr bwMode="auto">
                    <a:xfrm>
                      <a:off x="0" y="0"/>
                      <a:ext cx="2689860" cy="1788795"/>
                    </a:xfrm>
                    <a:prstGeom prst="rect">
                      <a:avLst/>
                    </a:prstGeom>
                    <a:noFill/>
                    <a:ln w="9525">
                      <a:noFill/>
                      <a:miter lim="800000"/>
                      <a:headEnd/>
                      <a:tailEnd/>
                    </a:ln>
                  </pic:spPr>
                </pic:pic>
              </a:graphicData>
            </a:graphic>
          </wp:anchor>
        </w:drawing>
      </w:r>
      <w:r w:rsidRPr="000B166D">
        <w:rPr>
          <w:rFonts w:ascii="Times New Roman" w:hAnsi="Times New Roman" w:cs="Times New Roman"/>
          <w:sz w:val="28"/>
          <w:szCs w:val="28"/>
        </w:rPr>
        <w:t>Организаторы Регионального форума «Родные-Любимые» собрали на своих площадках более 30 семей из разных му</w:t>
      </w:r>
      <w:r>
        <w:rPr>
          <w:rFonts w:ascii="Times New Roman" w:hAnsi="Times New Roman" w:cs="Times New Roman"/>
          <w:sz w:val="28"/>
          <w:szCs w:val="28"/>
        </w:rPr>
        <w:t>ниципалитетов Псковской области, что стало отличной возможностью для общения детского правозащитника не только с подростками, но и с родителями.</w:t>
      </w:r>
    </w:p>
    <w:p w:rsidR="005F7035" w:rsidRDefault="005F7035" w:rsidP="005F7035">
      <w:pPr>
        <w:spacing w:after="0" w:line="360" w:lineRule="auto"/>
        <w:ind w:firstLine="851"/>
        <w:jc w:val="both"/>
        <w:rPr>
          <w:rFonts w:ascii="Times New Roman" w:hAnsi="Times New Roman" w:cs="Times New Roman"/>
          <w:sz w:val="28"/>
          <w:szCs w:val="28"/>
        </w:rPr>
      </w:pPr>
      <w:r>
        <w:rPr>
          <w:rFonts w:ascii="Times New Roman" w:hAnsi="Times New Roman" w:cs="Times New Roman"/>
          <w:sz w:val="28"/>
          <w:szCs w:val="28"/>
        </w:rPr>
        <w:t>М</w:t>
      </w:r>
      <w:r w:rsidRPr="005323A5">
        <w:rPr>
          <w:rFonts w:ascii="Times New Roman" w:hAnsi="Times New Roman" w:cs="Times New Roman"/>
          <w:sz w:val="28"/>
          <w:szCs w:val="28"/>
        </w:rPr>
        <w:t xml:space="preserve">амы и папы, бабушки и дедушки, которые готовы поддерживать своих детей, заниматься вместе с ними социально значимыми делами и обмениваться опытом </w:t>
      </w:r>
      <w:r>
        <w:rPr>
          <w:rFonts w:ascii="Times New Roman" w:hAnsi="Times New Roman" w:cs="Times New Roman"/>
          <w:sz w:val="28"/>
          <w:szCs w:val="28"/>
        </w:rPr>
        <w:t>воспитания с другими родителями, пришли на встречу с Уполномоченным – «Родительское собрание».</w:t>
      </w:r>
    </w:p>
    <w:p w:rsidR="005F7035" w:rsidRPr="00590EF9" w:rsidRDefault="005F7035" w:rsidP="005F7035">
      <w:pPr>
        <w:spacing w:after="0" w:line="360" w:lineRule="auto"/>
        <w:ind w:firstLine="851"/>
        <w:jc w:val="both"/>
        <w:rPr>
          <w:rFonts w:ascii="Times New Roman" w:hAnsi="Times New Roman" w:cs="Times New Roman"/>
          <w:sz w:val="28"/>
          <w:szCs w:val="28"/>
        </w:rPr>
      </w:pPr>
      <w:r w:rsidRPr="00590EF9">
        <w:rPr>
          <w:rFonts w:ascii="Times New Roman" w:hAnsi="Times New Roman" w:cs="Times New Roman"/>
          <w:sz w:val="28"/>
          <w:szCs w:val="28"/>
        </w:rPr>
        <w:t>В режиме живого диалога, в дружественной и неформальной обстановке детский правозащитник обсудила с родителями сложные вопросы о том, как предостеречь детей от мыслей к суицидам, о том, почему дети не всегда делятся проблемами, какие существуют риски для детей в современном мире. Участники встречи определяли проблемы, с которыми дети сталкиваются в процессе обучения и искали возможные пути их решения.</w:t>
      </w:r>
    </w:p>
    <w:p w:rsidR="005F7035" w:rsidRPr="00590EF9" w:rsidRDefault="005F7035" w:rsidP="005F7035">
      <w:pPr>
        <w:spacing w:after="0" w:line="360" w:lineRule="auto"/>
        <w:jc w:val="both"/>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anchor distT="0" distB="0" distL="114300" distR="114300" simplePos="0" relativeHeight="251720704" behindDoc="1" locked="0" layoutInCell="1" allowOverlap="1">
            <wp:simplePos x="0" y="0"/>
            <wp:positionH relativeFrom="column">
              <wp:posOffset>15240</wp:posOffset>
            </wp:positionH>
            <wp:positionV relativeFrom="paragraph">
              <wp:posOffset>45085</wp:posOffset>
            </wp:positionV>
            <wp:extent cx="2218690" cy="1473835"/>
            <wp:effectExtent l="19050" t="0" r="0" b="0"/>
            <wp:wrapTight wrapText="bothSides">
              <wp:wrapPolygon edited="0">
                <wp:start x="-185" y="0"/>
                <wp:lineTo x="-185" y="21218"/>
                <wp:lineTo x="21513" y="21218"/>
                <wp:lineTo x="21513" y="0"/>
                <wp:lineTo x="-185" y="0"/>
              </wp:wrapPolygon>
            </wp:wrapTight>
            <wp:docPr id="222" name="Рисунок 29" descr="https://sun9-68.userapi.com/impg/VHZ-bv_p60B-4dW1mUaPjsNGNjqKYgTvgvzjAg/y5ruk54HQFI.jpg?size=1280x853&amp;quality=95&amp;sign=0be7c187dc8d8b056337d8c752b5b065&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sun9-68.userapi.com/impg/VHZ-bv_p60B-4dW1mUaPjsNGNjqKYgTvgvzjAg/y5ruk54HQFI.jpg?size=1280x853&amp;quality=95&amp;sign=0be7c187dc8d8b056337d8c752b5b065&amp;type=album"/>
                    <pic:cNvPicPr>
                      <a:picLocks noChangeAspect="1" noChangeArrowheads="1"/>
                    </pic:cNvPicPr>
                  </pic:nvPicPr>
                  <pic:blipFill>
                    <a:blip r:embed="rId95" cstate="print"/>
                    <a:srcRect/>
                    <a:stretch>
                      <a:fillRect/>
                    </a:stretch>
                  </pic:blipFill>
                  <pic:spPr bwMode="auto">
                    <a:xfrm>
                      <a:off x="0" y="0"/>
                      <a:ext cx="2218690" cy="1473835"/>
                    </a:xfrm>
                    <a:prstGeom prst="rect">
                      <a:avLst/>
                    </a:prstGeom>
                    <a:noFill/>
                    <a:ln w="9525">
                      <a:noFill/>
                      <a:miter lim="800000"/>
                      <a:headEnd/>
                      <a:tailEnd/>
                    </a:ln>
                  </pic:spPr>
                </pic:pic>
              </a:graphicData>
            </a:graphic>
          </wp:anchor>
        </w:drawing>
      </w:r>
      <w:r w:rsidR="005274F1">
        <w:rPr>
          <w:rFonts w:ascii="Times New Roman" w:hAnsi="Times New Roman" w:cs="Times New Roman"/>
          <w:sz w:val="28"/>
          <w:szCs w:val="28"/>
        </w:rPr>
        <w:t>Родители задали</w:t>
      </w:r>
      <w:r w:rsidRPr="00590EF9">
        <w:rPr>
          <w:rFonts w:ascii="Times New Roman" w:hAnsi="Times New Roman" w:cs="Times New Roman"/>
          <w:sz w:val="28"/>
          <w:szCs w:val="28"/>
        </w:rPr>
        <w:t xml:space="preserve"> омбудсмену много интересных вопросов, как личного, так и общественного характера. </w:t>
      </w:r>
    </w:p>
    <w:p w:rsidR="005F7035" w:rsidRDefault="005F7035" w:rsidP="005F7035">
      <w:pPr>
        <w:spacing w:after="0" w:line="360" w:lineRule="auto"/>
        <w:jc w:val="both"/>
        <w:rPr>
          <w:rFonts w:ascii="Times New Roman" w:hAnsi="Times New Roman" w:cs="Times New Roman"/>
          <w:sz w:val="28"/>
          <w:szCs w:val="28"/>
        </w:rPr>
      </w:pPr>
      <w:r w:rsidRPr="00590EF9">
        <w:rPr>
          <w:rFonts w:ascii="Times New Roman" w:hAnsi="Times New Roman" w:cs="Times New Roman"/>
          <w:sz w:val="28"/>
          <w:szCs w:val="28"/>
        </w:rPr>
        <w:t xml:space="preserve">Подводя итоги </w:t>
      </w:r>
      <w:r>
        <w:rPr>
          <w:rFonts w:ascii="Times New Roman" w:hAnsi="Times New Roman" w:cs="Times New Roman"/>
          <w:sz w:val="28"/>
          <w:szCs w:val="28"/>
        </w:rPr>
        <w:t>«Родительского собрания»</w:t>
      </w:r>
      <w:r w:rsidRPr="00590EF9">
        <w:rPr>
          <w:rFonts w:ascii="Times New Roman" w:hAnsi="Times New Roman" w:cs="Times New Roman"/>
          <w:sz w:val="28"/>
          <w:szCs w:val="28"/>
        </w:rPr>
        <w:t xml:space="preserve">, его участники пришли </w:t>
      </w:r>
      <w:r>
        <w:rPr>
          <w:rFonts w:ascii="Times New Roman" w:hAnsi="Times New Roman" w:cs="Times New Roman"/>
          <w:sz w:val="28"/>
          <w:szCs w:val="28"/>
        </w:rPr>
        <w:t>к</w:t>
      </w:r>
      <w:r w:rsidRPr="00590EF9">
        <w:rPr>
          <w:rFonts w:ascii="Times New Roman" w:hAnsi="Times New Roman" w:cs="Times New Roman"/>
          <w:sz w:val="28"/>
          <w:szCs w:val="28"/>
        </w:rPr>
        <w:t xml:space="preserve"> выводу о необходимости проведения подобных мероприятий в будущем.</w:t>
      </w:r>
    </w:p>
    <w:p w:rsidR="005F7035" w:rsidRPr="00EB4404" w:rsidRDefault="005F7035" w:rsidP="005F7035">
      <w:pPr>
        <w:pStyle w:val="Default"/>
        <w:spacing w:line="360" w:lineRule="auto"/>
        <w:ind w:firstLine="851"/>
        <w:jc w:val="both"/>
        <w:rPr>
          <w:rStyle w:val="extendedtext-full"/>
          <w:sz w:val="28"/>
          <w:szCs w:val="28"/>
        </w:rPr>
      </w:pPr>
      <w:r w:rsidRPr="00EB4404">
        <w:rPr>
          <w:sz w:val="28"/>
          <w:szCs w:val="28"/>
        </w:rPr>
        <w:t>Системное взаимодействие со средствами массовой информации</w:t>
      </w:r>
      <w:r w:rsidRPr="00EB4404">
        <w:rPr>
          <w:rStyle w:val="extendedtext-full"/>
          <w:sz w:val="28"/>
          <w:szCs w:val="28"/>
        </w:rPr>
        <w:t xml:space="preserve"> </w:t>
      </w:r>
      <w:r w:rsidRPr="00EB4404">
        <w:rPr>
          <w:sz w:val="28"/>
          <w:szCs w:val="28"/>
        </w:rPr>
        <w:t>является</w:t>
      </w:r>
      <w:r w:rsidRPr="00EB4404">
        <w:rPr>
          <w:rStyle w:val="extendedtext-full"/>
          <w:sz w:val="28"/>
          <w:szCs w:val="28"/>
        </w:rPr>
        <w:t xml:space="preserve"> значимой составляющей в работе </w:t>
      </w:r>
      <w:r w:rsidRPr="00EB4404">
        <w:rPr>
          <w:rStyle w:val="extendedtext-full"/>
          <w:bCs/>
          <w:sz w:val="28"/>
          <w:szCs w:val="28"/>
        </w:rPr>
        <w:t>регионального Уполномоченного</w:t>
      </w:r>
      <w:r w:rsidRPr="00EB4404">
        <w:rPr>
          <w:rStyle w:val="extendedtext-full"/>
          <w:sz w:val="28"/>
          <w:szCs w:val="28"/>
        </w:rPr>
        <w:t xml:space="preserve">. </w:t>
      </w:r>
    </w:p>
    <w:p w:rsidR="005F7035" w:rsidRPr="0012113A" w:rsidRDefault="005F7035" w:rsidP="005F7035">
      <w:pPr>
        <w:spacing w:after="0" w:line="360" w:lineRule="auto"/>
        <w:ind w:firstLine="851"/>
        <w:jc w:val="both"/>
        <w:rPr>
          <w:rFonts w:ascii="Times New Roman" w:hAnsi="Times New Roman" w:cs="Times New Roman"/>
          <w:sz w:val="28"/>
          <w:szCs w:val="28"/>
        </w:rPr>
      </w:pPr>
      <w:r>
        <w:rPr>
          <w:rFonts w:ascii="Times New Roman" w:hAnsi="Times New Roman" w:cs="Times New Roman"/>
          <w:sz w:val="28"/>
          <w:szCs w:val="28"/>
        </w:rPr>
        <w:t xml:space="preserve">Форматами сотрудничества являются: </w:t>
      </w:r>
      <w:r w:rsidRPr="00707705">
        <w:rPr>
          <w:rFonts w:ascii="Times New Roman" w:hAnsi="Times New Roman" w:cs="Times New Roman"/>
          <w:sz w:val="28"/>
          <w:szCs w:val="28"/>
        </w:rPr>
        <w:t>опубликование материалов, информирующих о деятельности</w:t>
      </w:r>
      <w:r>
        <w:rPr>
          <w:rFonts w:ascii="Times New Roman" w:hAnsi="Times New Roman" w:cs="Times New Roman"/>
          <w:sz w:val="28"/>
          <w:szCs w:val="28"/>
        </w:rPr>
        <w:t xml:space="preserve"> Уполномоченного, </w:t>
      </w:r>
      <w:r w:rsidRPr="00707705">
        <w:rPr>
          <w:rFonts w:ascii="Times New Roman" w:hAnsi="Times New Roman" w:cs="Times New Roman"/>
          <w:sz w:val="28"/>
          <w:szCs w:val="28"/>
        </w:rPr>
        <w:t xml:space="preserve">освещение общих </w:t>
      </w:r>
      <w:r w:rsidR="00EB4404">
        <w:rPr>
          <w:rFonts w:ascii="Times New Roman" w:hAnsi="Times New Roman" w:cs="Times New Roman"/>
          <w:sz w:val="28"/>
          <w:szCs w:val="28"/>
        </w:rPr>
        <w:t xml:space="preserve">                           </w:t>
      </w:r>
      <w:r w:rsidRPr="00707705">
        <w:rPr>
          <w:rFonts w:ascii="Times New Roman" w:hAnsi="Times New Roman" w:cs="Times New Roman"/>
          <w:sz w:val="28"/>
          <w:szCs w:val="28"/>
        </w:rPr>
        <w:t xml:space="preserve">и </w:t>
      </w:r>
      <w:r w:rsidRPr="0012113A">
        <w:rPr>
          <w:rFonts w:ascii="Times New Roman" w:hAnsi="Times New Roman" w:cs="Times New Roman"/>
          <w:sz w:val="28"/>
          <w:szCs w:val="28"/>
        </w:rPr>
        <w:t xml:space="preserve">тематических вопросов в сфере защиты детства, комментирование статей </w:t>
      </w:r>
      <w:r w:rsidR="00EB4404">
        <w:rPr>
          <w:rFonts w:ascii="Times New Roman" w:hAnsi="Times New Roman" w:cs="Times New Roman"/>
          <w:sz w:val="28"/>
          <w:szCs w:val="28"/>
        </w:rPr>
        <w:t xml:space="preserve">               </w:t>
      </w:r>
      <w:r w:rsidRPr="0012113A">
        <w:rPr>
          <w:rFonts w:ascii="Times New Roman" w:hAnsi="Times New Roman" w:cs="Times New Roman"/>
          <w:sz w:val="28"/>
          <w:szCs w:val="28"/>
        </w:rPr>
        <w:t xml:space="preserve">по тематике защиты прав и интересов детей, участие в пресс-конференциях </w:t>
      </w:r>
      <w:r w:rsidR="00EB4404">
        <w:rPr>
          <w:rFonts w:ascii="Times New Roman" w:hAnsi="Times New Roman" w:cs="Times New Roman"/>
          <w:sz w:val="28"/>
          <w:szCs w:val="28"/>
        </w:rPr>
        <w:t xml:space="preserve">                 </w:t>
      </w:r>
      <w:r w:rsidRPr="0012113A">
        <w:rPr>
          <w:rFonts w:ascii="Times New Roman" w:hAnsi="Times New Roman" w:cs="Times New Roman"/>
          <w:sz w:val="28"/>
          <w:szCs w:val="28"/>
        </w:rPr>
        <w:t>и круглых столах, интервью.</w:t>
      </w:r>
    </w:p>
    <w:p w:rsidR="005F7035" w:rsidRDefault="005F7035" w:rsidP="005F7035">
      <w:pPr>
        <w:spacing w:after="0" w:line="360" w:lineRule="auto"/>
        <w:ind w:firstLine="851"/>
        <w:jc w:val="both"/>
        <w:rPr>
          <w:rFonts w:ascii="Times New Roman" w:hAnsi="Times New Roman" w:cs="Times New Roman"/>
          <w:sz w:val="28"/>
          <w:szCs w:val="28"/>
        </w:rPr>
      </w:pPr>
      <w:r w:rsidRPr="0012113A">
        <w:rPr>
          <w:rFonts w:ascii="Times New Roman" w:hAnsi="Times New Roman" w:cs="Times New Roman"/>
          <w:sz w:val="28"/>
          <w:szCs w:val="28"/>
        </w:rPr>
        <w:t xml:space="preserve">Многолетнее сотрудничество связывает Уполномоченного по правам ребенка в Псковской </w:t>
      </w:r>
      <w:r w:rsidR="00CF17EC">
        <w:rPr>
          <w:rFonts w:ascii="Times New Roman" w:hAnsi="Times New Roman" w:cs="Times New Roman"/>
          <w:sz w:val="28"/>
          <w:szCs w:val="28"/>
        </w:rPr>
        <w:t>области и ГТРК «Псков» - главную</w:t>
      </w:r>
      <w:r w:rsidRPr="0012113A">
        <w:rPr>
          <w:rFonts w:ascii="Times New Roman" w:hAnsi="Times New Roman" w:cs="Times New Roman"/>
          <w:sz w:val="28"/>
          <w:szCs w:val="28"/>
        </w:rPr>
        <w:t xml:space="preserve"> теле- и ради</w:t>
      </w:r>
      <w:proofErr w:type="gramStart"/>
      <w:r w:rsidRPr="0012113A">
        <w:rPr>
          <w:rFonts w:ascii="Times New Roman" w:hAnsi="Times New Roman" w:cs="Times New Roman"/>
          <w:sz w:val="28"/>
          <w:szCs w:val="28"/>
        </w:rPr>
        <w:t>о</w:t>
      </w:r>
      <w:r>
        <w:rPr>
          <w:rFonts w:ascii="Times New Roman" w:hAnsi="Times New Roman" w:cs="Times New Roman"/>
          <w:sz w:val="28"/>
          <w:szCs w:val="28"/>
        </w:rPr>
        <w:t>-</w:t>
      </w:r>
      <w:proofErr w:type="gramEnd"/>
      <w:r w:rsidR="00CF17EC">
        <w:rPr>
          <w:rFonts w:ascii="Times New Roman" w:hAnsi="Times New Roman" w:cs="Times New Roman"/>
          <w:sz w:val="28"/>
          <w:szCs w:val="28"/>
        </w:rPr>
        <w:t xml:space="preserve"> компанию</w:t>
      </w:r>
      <w:r w:rsidRPr="0012113A">
        <w:rPr>
          <w:rFonts w:ascii="Times New Roman" w:hAnsi="Times New Roman" w:cs="Times New Roman"/>
          <w:sz w:val="28"/>
          <w:szCs w:val="28"/>
        </w:rPr>
        <w:t>, вещание которой охватывает почти 100 % территории Псковской области.</w:t>
      </w:r>
    </w:p>
    <w:p w:rsidR="005F7035" w:rsidRPr="005345B4" w:rsidRDefault="005F7035" w:rsidP="005F7035">
      <w:pPr>
        <w:spacing w:after="0" w:line="360" w:lineRule="auto"/>
        <w:ind w:firstLine="851"/>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21728" behindDoc="1" locked="0" layoutInCell="1" allowOverlap="1">
            <wp:simplePos x="0" y="0"/>
            <wp:positionH relativeFrom="column">
              <wp:posOffset>3292475</wp:posOffset>
            </wp:positionH>
            <wp:positionV relativeFrom="paragraph">
              <wp:posOffset>87630</wp:posOffset>
            </wp:positionV>
            <wp:extent cx="2770505" cy="1558290"/>
            <wp:effectExtent l="19050" t="0" r="0" b="0"/>
            <wp:wrapTight wrapText="bothSides">
              <wp:wrapPolygon edited="0">
                <wp:start x="-149" y="0"/>
                <wp:lineTo x="-149" y="21389"/>
                <wp:lineTo x="21536" y="21389"/>
                <wp:lineTo x="21536" y="0"/>
                <wp:lineTo x="-149" y="0"/>
              </wp:wrapPolygon>
            </wp:wrapTight>
            <wp:docPr id="223" name="Рисунок 1"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icture background"/>
                    <pic:cNvPicPr>
                      <a:picLocks noChangeAspect="1" noChangeArrowheads="1"/>
                    </pic:cNvPicPr>
                  </pic:nvPicPr>
                  <pic:blipFill>
                    <a:blip r:embed="rId96" cstate="print"/>
                    <a:srcRect/>
                    <a:stretch>
                      <a:fillRect/>
                    </a:stretch>
                  </pic:blipFill>
                  <pic:spPr bwMode="auto">
                    <a:xfrm>
                      <a:off x="0" y="0"/>
                      <a:ext cx="2770505" cy="1558290"/>
                    </a:xfrm>
                    <a:prstGeom prst="rect">
                      <a:avLst/>
                    </a:prstGeom>
                    <a:noFill/>
                    <a:ln w="9525">
                      <a:noFill/>
                      <a:miter lim="800000"/>
                      <a:headEnd/>
                      <a:tailEnd/>
                    </a:ln>
                  </pic:spPr>
                </pic:pic>
              </a:graphicData>
            </a:graphic>
          </wp:anchor>
        </w:drawing>
      </w:r>
      <w:r w:rsidRPr="005345B4">
        <w:rPr>
          <w:rFonts w:ascii="Times New Roman" w:hAnsi="Times New Roman" w:cs="Times New Roman"/>
          <w:sz w:val="28"/>
          <w:szCs w:val="28"/>
        </w:rPr>
        <w:t>"Семейные посиделки"</w:t>
      </w:r>
      <w:r>
        <w:rPr>
          <w:rFonts w:ascii="Times New Roman" w:hAnsi="Times New Roman" w:cs="Times New Roman"/>
          <w:sz w:val="28"/>
          <w:szCs w:val="28"/>
        </w:rPr>
        <w:t xml:space="preserve"> - </w:t>
      </w:r>
      <w:r w:rsidRPr="005345B4">
        <w:rPr>
          <w:rFonts w:ascii="Times New Roman" w:hAnsi="Times New Roman" w:cs="Times New Roman"/>
          <w:sz w:val="28"/>
          <w:szCs w:val="28"/>
        </w:rPr>
        <w:t xml:space="preserve">проект                              с таким названием был реализован в прошедшем году на Радио «Маяк – Псков» детским правозащитником совместно с Ириной </w:t>
      </w:r>
      <w:proofErr w:type="spellStart"/>
      <w:r w:rsidRPr="005345B4">
        <w:rPr>
          <w:rFonts w:ascii="Times New Roman" w:hAnsi="Times New Roman" w:cs="Times New Roman"/>
          <w:sz w:val="28"/>
          <w:szCs w:val="28"/>
        </w:rPr>
        <w:t>Нассар</w:t>
      </w:r>
      <w:proofErr w:type="spellEnd"/>
      <w:r w:rsidRPr="005345B4">
        <w:rPr>
          <w:rFonts w:ascii="Times New Roman" w:hAnsi="Times New Roman" w:cs="Times New Roman"/>
          <w:sz w:val="28"/>
          <w:szCs w:val="28"/>
        </w:rPr>
        <w:t xml:space="preserve">, корреспондентом ГТРК «Псков». </w:t>
      </w:r>
    </w:p>
    <w:p w:rsidR="005F7035" w:rsidRPr="00173139" w:rsidRDefault="005F7035" w:rsidP="005F7035">
      <w:pPr>
        <w:spacing w:after="0" w:line="360" w:lineRule="auto"/>
        <w:ind w:firstLine="851"/>
        <w:jc w:val="both"/>
        <w:rPr>
          <w:rFonts w:ascii="Times New Roman" w:hAnsi="Times New Roman" w:cs="Times New Roman"/>
          <w:sz w:val="28"/>
          <w:szCs w:val="28"/>
        </w:rPr>
      </w:pPr>
      <w:r w:rsidRPr="00EB4404">
        <w:rPr>
          <w:rStyle w:val="organictextcontentspan"/>
          <w:rFonts w:ascii="Times New Roman" w:hAnsi="Times New Roman" w:cs="Times New Roman"/>
          <w:sz w:val="28"/>
          <w:szCs w:val="28"/>
        </w:rPr>
        <w:t xml:space="preserve">Проект, соответствующий тематике года, направлен на укрепление института </w:t>
      </w:r>
      <w:r w:rsidRPr="00EB4404">
        <w:rPr>
          <w:rStyle w:val="organictextcontentspan"/>
          <w:rFonts w:ascii="Times New Roman" w:hAnsi="Times New Roman" w:cs="Times New Roman"/>
          <w:bCs/>
          <w:sz w:val="28"/>
          <w:szCs w:val="28"/>
        </w:rPr>
        <w:t>семьи</w:t>
      </w:r>
      <w:r w:rsidRPr="00EB4404">
        <w:rPr>
          <w:rStyle w:val="organictextcontentspan"/>
          <w:rFonts w:ascii="Times New Roman" w:hAnsi="Times New Roman" w:cs="Times New Roman"/>
          <w:sz w:val="28"/>
          <w:szCs w:val="28"/>
        </w:rPr>
        <w:t xml:space="preserve">, сохранение традиционных </w:t>
      </w:r>
      <w:r w:rsidRPr="00EB4404">
        <w:rPr>
          <w:rStyle w:val="organictextcontentspan"/>
          <w:rFonts w:ascii="Times New Roman" w:hAnsi="Times New Roman" w:cs="Times New Roman"/>
          <w:bCs/>
          <w:sz w:val="28"/>
          <w:szCs w:val="28"/>
        </w:rPr>
        <w:t>семейных</w:t>
      </w:r>
      <w:r w:rsidRPr="00EB4404">
        <w:rPr>
          <w:rStyle w:val="organictextcontentspan"/>
          <w:rFonts w:ascii="Times New Roman" w:hAnsi="Times New Roman" w:cs="Times New Roman"/>
          <w:sz w:val="28"/>
          <w:szCs w:val="28"/>
        </w:rPr>
        <w:t xml:space="preserve"> ценностей. Ежемесячно в</w:t>
      </w:r>
      <w:r w:rsidRPr="00EB4404">
        <w:rPr>
          <w:rFonts w:ascii="Times New Roman" w:hAnsi="Times New Roman" w:cs="Times New Roman"/>
          <w:sz w:val="28"/>
          <w:szCs w:val="28"/>
        </w:rPr>
        <w:t xml:space="preserve"> радио и теле формате</w:t>
      </w:r>
      <w:r w:rsidRPr="00173139">
        <w:rPr>
          <w:rFonts w:ascii="Times New Roman" w:hAnsi="Times New Roman" w:cs="Times New Roman"/>
          <w:sz w:val="28"/>
          <w:szCs w:val="28"/>
        </w:rPr>
        <w:t xml:space="preserve"> проходили встречи с интересными и самобытными семьями Псковской области. Семья – это не просто родственники, которые живут вместе, это люди, которые сплочены чувствами, интересами, отношением к жизни. Нет ничего дороже семьи. Именно семье, семейным традициям были посвящены передач</w:t>
      </w:r>
      <w:r>
        <w:rPr>
          <w:rFonts w:ascii="Times New Roman" w:hAnsi="Times New Roman" w:cs="Times New Roman"/>
          <w:sz w:val="28"/>
          <w:szCs w:val="28"/>
        </w:rPr>
        <w:t>и</w:t>
      </w:r>
      <w:r w:rsidRPr="00173139">
        <w:rPr>
          <w:rFonts w:ascii="Times New Roman" w:hAnsi="Times New Roman" w:cs="Times New Roman"/>
          <w:sz w:val="28"/>
          <w:szCs w:val="28"/>
        </w:rPr>
        <w:t xml:space="preserve"> проекта.</w:t>
      </w:r>
      <w:r>
        <w:rPr>
          <w:rFonts w:ascii="Times New Roman" w:hAnsi="Times New Roman" w:cs="Times New Roman"/>
          <w:sz w:val="28"/>
          <w:szCs w:val="28"/>
        </w:rPr>
        <w:t xml:space="preserve"> </w:t>
      </w:r>
    </w:p>
    <w:p w:rsidR="00CF17EC" w:rsidRDefault="00CF17EC" w:rsidP="00CF17EC">
      <w:pPr>
        <w:spacing w:after="0"/>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anchor distT="0" distB="0" distL="114300" distR="114300" simplePos="0" relativeHeight="251792384" behindDoc="1" locked="0" layoutInCell="1" allowOverlap="1">
            <wp:simplePos x="0" y="0"/>
            <wp:positionH relativeFrom="column">
              <wp:posOffset>3898265</wp:posOffset>
            </wp:positionH>
            <wp:positionV relativeFrom="paragraph">
              <wp:posOffset>-2540</wp:posOffset>
            </wp:positionV>
            <wp:extent cx="2021205" cy="1586865"/>
            <wp:effectExtent l="19050" t="0" r="0" b="0"/>
            <wp:wrapTight wrapText="bothSides">
              <wp:wrapPolygon edited="0">
                <wp:start x="-204" y="0"/>
                <wp:lineTo x="-204" y="21263"/>
                <wp:lineTo x="21580" y="21263"/>
                <wp:lineTo x="21580" y="0"/>
                <wp:lineTo x="-204" y="0"/>
              </wp:wrapPolygon>
            </wp:wrapTight>
            <wp:docPr id="14" name="Рисунок 6" descr="C:\Users\user\Desktop\к докладу за 2024\фото\СЕМЕЙНЫЕ ПОСИДЕЛКИ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к докладу за 2024\фото\СЕМЕЙНЫЕ ПОСИДЕЛКИ2.jpg"/>
                    <pic:cNvPicPr>
                      <a:picLocks noChangeAspect="1" noChangeArrowheads="1"/>
                    </pic:cNvPicPr>
                  </pic:nvPicPr>
                  <pic:blipFill>
                    <a:blip r:embed="rId97" cstate="print"/>
                    <a:srcRect/>
                    <a:stretch>
                      <a:fillRect/>
                    </a:stretch>
                  </pic:blipFill>
                  <pic:spPr bwMode="auto">
                    <a:xfrm>
                      <a:off x="0" y="0"/>
                      <a:ext cx="2021205" cy="1586865"/>
                    </a:xfrm>
                    <a:prstGeom prst="rect">
                      <a:avLst/>
                    </a:prstGeom>
                    <a:noFill/>
                    <a:ln w="9525">
                      <a:noFill/>
                      <a:miter lim="800000"/>
                      <a:headEnd/>
                      <a:tailEnd/>
                    </a:ln>
                  </pic:spPr>
                </pic:pic>
              </a:graphicData>
            </a:graphic>
          </wp:anchor>
        </w:drawing>
      </w:r>
      <w:r>
        <w:rPr>
          <w:rFonts w:ascii="Times New Roman" w:hAnsi="Times New Roman" w:cs="Times New Roman"/>
          <w:noProof/>
          <w:sz w:val="28"/>
          <w:szCs w:val="28"/>
          <w:lang w:eastAsia="ru-RU"/>
        </w:rPr>
        <w:drawing>
          <wp:anchor distT="0" distB="0" distL="114300" distR="114300" simplePos="0" relativeHeight="251793408" behindDoc="1" locked="0" layoutInCell="1" allowOverlap="1">
            <wp:simplePos x="0" y="0"/>
            <wp:positionH relativeFrom="column">
              <wp:posOffset>15856</wp:posOffset>
            </wp:positionH>
            <wp:positionV relativeFrom="paragraph">
              <wp:posOffset>663</wp:posOffset>
            </wp:positionV>
            <wp:extent cx="2342013" cy="1794681"/>
            <wp:effectExtent l="19050" t="0" r="1137" b="0"/>
            <wp:wrapTight wrapText="bothSides">
              <wp:wrapPolygon edited="0">
                <wp:start x="-176" y="0"/>
                <wp:lineTo x="-176" y="21323"/>
                <wp:lineTo x="21610" y="21323"/>
                <wp:lineTo x="21610" y="0"/>
                <wp:lineTo x="-176" y="0"/>
              </wp:wrapPolygon>
            </wp:wrapTight>
            <wp:docPr id="15" name="Рисунок 4" descr="C:\Users\user\Desktop\к докладу за 2024\фото\посиделки Оболенски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к докладу за 2024\фото\посиделки Оболенские.jpg"/>
                    <pic:cNvPicPr>
                      <a:picLocks noChangeAspect="1" noChangeArrowheads="1"/>
                    </pic:cNvPicPr>
                  </pic:nvPicPr>
                  <pic:blipFill>
                    <a:blip r:embed="rId98" cstate="print"/>
                    <a:srcRect/>
                    <a:stretch>
                      <a:fillRect/>
                    </a:stretch>
                  </pic:blipFill>
                  <pic:spPr bwMode="auto">
                    <a:xfrm>
                      <a:off x="0" y="0"/>
                      <a:ext cx="2342013" cy="1794681"/>
                    </a:xfrm>
                    <a:prstGeom prst="rect">
                      <a:avLst/>
                    </a:prstGeom>
                    <a:noFill/>
                    <a:ln w="9525">
                      <a:noFill/>
                      <a:miter lim="800000"/>
                      <a:headEnd/>
                      <a:tailEnd/>
                    </a:ln>
                  </pic:spPr>
                </pic:pic>
              </a:graphicData>
            </a:graphic>
          </wp:anchor>
        </w:drawing>
      </w:r>
    </w:p>
    <w:p w:rsidR="00CF17EC" w:rsidRDefault="00CF17EC" w:rsidP="00CF17EC">
      <w:pPr>
        <w:spacing w:after="0" w:line="360" w:lineRule="auto"/>
        <w:jc w:val="both"/>
        <w:rPr>
          <w:rFonts w:ascii="Times New Roman" w:hAnsi="Times New Roman" w:cs="Times New Roman"/>
          <w:sz w:val="28"/>
          <w:szCs w:val="28"/>
        </w:rPr>
      </w:pPr>
    </w:p>
    <w:p w:rsidR="00CF17EC" w:rsidRPr="00FE041D" w:rsidRDefault="00CF17EC" w:rsidP="00CF17EC">
      <w:pPr>
        <w:spacing w:after="0" w:line="360" w:lineRule="auto"/>
        <w:jc w:val="both"/>
        <w:rPr>
          <w:rFonts w:ascii="Times New Roman" w:hAnsi="Times New Roman" w:cs="Times New Roman"/>
          <w:sz w:val="28"/>
          <w:szCs w:val="28"/>
        </w:rPr>
      </w:pPr>
    </w:p>
    <w:p w:rsidR="00CF17EC" w:rsidRDefault="00CF17EC" w:rsidP="00CF17EC">
      <w:pPr>
        <w:spacing w:after="0" w:line="360" w:lineRule="auto"/>
        <w:ind w:firstLine="851"/>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91360" behindDoc="1" locked="0" layoutInCell="1" allowOverlap="1">
            <wp:simplePos x="0" y="0"/>
            <wp:positionH relativeFrom="column">
              <wp:posOffset>-457200</wp:posOffset>
            </wp:positionH>
            <wp:positionV relativeFrom="paragraph">
              <wp:posOffset>212725</wp:posOffset>
            </wp:positionV>
            <wp:extent cx="2327910" cy="1746885"/>
            <wp:effectExtent l="19050" t="0" r="0" b="0"/>
            <wp:wrapTight wrapText="bothSides">
              <wp:wrapPolygon edited="0">
                <wp:start x="-177" y="0"/>
                <wp:lineTo x="-177" y="21435"/>
                <wp:lineTo x="21565" y="21435"/>
                <wp:lineTo x="21565" y="0"/>
                <wp:lineTo x="-177" y="0"/>
              </wp:wrapPolygon>
            </wp:wrapTight>
            <wp:docPr id="16" name="Рисунок 5" descr="C:\Users\user\Desktop\к докладу за 2024\фото\посиделки рыбач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к докладу за 2024\фото\посиделки рыбачок.jpg"/>
                    <pic:cNvPicPr>
                      <a:picLocks noChangeAspect="1" noChangeArrowheads="1"/>
                    </pic:cNvPicPr>
                  </pic:nvPicPr>
                  <pic:blipFill>
                    <a:blip r:embed="rId99" cstate="print"/>
                    <a:srcRect/>
                    <a:stretch>
                      <a:fillRect/>
                    </a:stretch>
                  </pic:blipFill>
                  <pic:spPr bwMode="auto">
                    <a:xfrm>
                      <a:off x="0" y="0"/>
                      <a:ext cx="2327910" cy="1746885"/>
                    </a:xfrm>
                    <a:prstGeom prst="rect">
                      <a:avLst/>
                    </a:prstGeom>
                    <a:noFill/>
                    <a:ln w="9525">
                      <a:noFill/>
                      <a:miter lim="800000"/>
                      <a:headEnd/>
                      <a:tailEnd/>
                    </a:ln>
                  </pic:spPr>
                </pic:pic>
              </a:graphicData>
            </a:graphic>
          </wp:anchor>
        </w:drawing>
      </w:r>
    </w:p>
    <w:p w:rsidR="00CF17EC" w:rsidRDefault="00CF17EC" w:rsidP="00CF17EC">
      <w:pPr>
        <w:spacing w:after="0" w:line="360" w:lineRule="auto"/>
        <w:ind w:firstLine="851"/>
        <w:jc w:val="both"/>
        <w:rPr>
          <w:rFonts w:ascii="Times New Roman" w:hAnsi="Times New Roman" w:cs="Times New Roman"/>
          <w:sz w:val="28"/>
          <w:szCs w:val="28"/>
        </w:rPr>
      </w:pPr>
    </w:p>
    <w:p w:rsidR="00CF17EC" w:rsidRDefault="00CF17EC" w:rsidP="00CF17EC">
      <w:pPr>
        <w:spacing w:after="0" w:line="360" w:lineRule="auto"/>
        <w:ind w:firstLine="851"/>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94432" behindDoc="1" locked="0" layoutInCell="1" allowOverlap="1">
            <wp:simplePos x="0" y="0"/>
            <wp:positionH relativeFrom="column">
              <wp:posOffset>-141605</wp:posOffset>
            </wp:positionH>
            <wp:positionV relativeFrom="paragraph">
              <wp:posOffset>241935</wp:posOffset>
            </wp:positionV>
            <wp:extent cx="2402840" cy="1801495"/>
            <wp:effectExtent l="19050" t="0" r="0" b="0"/>
            <wp:wrapTight wrapText="bothSides">
              <wp:wrapPolygon edited="0">
                <wp:start x="-171" y="0"/>
                <wp:lineTo x="-171" y="21471"/>
                <wp:lineTo x="21577" y="21471"/>
                <wp:lineTo x="21577" y="0"/>
                <wp:lineTo x="-171" y="0"/>
              </wp:wrapPolygon>
            </wp:wrapTight>
            <wp:docPr id="17" name="Рисунок 7" descr="C:\Users\user\Desktop\к докладу за 2024\фото\СЕМЕЙНЫЕ ПОСИДЕЛК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к докладу за 2024\фото\СЕМЕЙНЫЕ ПОСИДЕЛКИ.jpg"/>
                    <pic:cNvPicPr>
                      <a:picLocks noChangeAspect="1" noChangeArrowheads="1"/>
                    </pic:cNvPicPr>
                  </pic:nvPicPr>
                  <pic:blipFill>
                    <a:blip r:embed="rId100" cstate="print"/>
                    <a:srcRect/>
                    <a:stretch>
                      <a:fillRect/>
                    </a:stretch>
                  </pic:blipFill>
                  <pic:spPr bwMode="auto">
                    <a:xfrm>
                      <a:off x="0" y="0"/>
                      <a:ext cx="2402840" cy="1801495"/>
                    </a:xfrm>
                    <a:prstGeom prst="rect">
                      <a:avLst/>
                    </a:prstGeom>
                    <a:noFill/>
                    <a:ln w="9525">
                      <a:noFill/>
                      <a:miter lim="800000"/>
                      <a:headEnd/>
                      <a:tailEnd/>
                    </a:ln>
                  </pic:spPr>
                </pic:pic>
              </a:graphicData>
            </a:graphic>
          </wp:anchor>
        </w:drawing>
      </w:r>
    </w:p>
    <w:p w:rsidR="00CF17EC" w:rsidRDefault="00CF17EC" w:rsidP="00CF17EC">
      <w:pPr>
        <w:spacing w:after="0" w:line="360" w:lineRule="auto"/>
        <w:ind w:firstLine="851"/>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95456" behindDoc="1" locked="0" layoutInCell="1" allowOverlap="1">
            <wp:simplePos x="0" y="0"/>
            <wp:positionH relativeFrom="column">
              <wp:posOffset>-1694815</wp:posOffset>
            </wp:positionH>
            <wp:positionV relativeFrom="paragraph">
              <wp:posOffset>323850</wp:posOffset>
            </wp:positionV>
            <wp:extent cx="3262630" cy="1452880"/>
            <wp:effectExtent l="19050" t="0" r="0" b="0"/>
            <wp:wrapTight wrapText="bothSides">
              <wp:wrapPolygon edited="0">
                <wp:start x="-126" y="0"/>
                <wp:lineTo x="-126" y="21241"/>
                <wp:lineTo x="21566" y="21241"/>
                <wp:lineTo x="21566" y="0"/>
                <wp:lineTo x="-126" y="0"/>
              </wp:wrapPolygon>
            </wp:wrapTight>
            <wp:docPr id="18" name="Рисунок 8" descr="C:\Users\user\Desktop\к докладу за 2024\фото\посиделки чех.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к докладу за 2024\фото\посиделки чех.jpg"/>
                    <pic:cNvPicPr>
                      <a:picLocks noChangeAspect="1" noChangeArrowheads="1"/>
                    </pic:cNvPicPr>
                  </pic:nvPicPr>
                  <pic:blipFill>
                    <a:blip r:embed="rId101" cstate="print"/>
                    <a:srcRect/>
                    <a:stretch>
                      <a:fillRect/>
                    </a:stretch>
                  </pic:blipFill>
                  <pic:spPr bwMode="auto">
                    <a:xfrm>
                      <a:off x="0" y="0"/>
                      <a:ext cx="3262630" cy="1452880"/>
                    </a:xfrm>
                    <a:prstGeom prst="rect">
                      <a:avLst/>
                    </a:prstGeom>
                    <a:noFill/>
                    <a:ln w="9525">
                      <a:noFill/>
                      <a:miter lim="800000"/>
                      <a:headEnd/>
                      <a:tailEnd/>
                    </a:ln>
                  </pic:spPr>
                </pic:pic>
              </a:graphicData>
            </a:graphic>
          </wp:anchor>
        </w:drawing>
      </w:r>
    </w:p>
    <w:p w:rsidR="00CF17EC" w:rsidRDefault="00CF17EC" w:rsidP="00CF17EC">
      <w:pPr>
        <w:spacing w:after="0" w:line="360" w:lineRule="auto"/>
        <w:ind w:firstLine="851"/>
        <w:jc w:val="both"/>
        <w:rPr>
          <w:rFonts w:ascii="Times New Roman" w:hAnsi="Times New Roman" w:cs="Times New Roman"/>
          <w:sz w:val="28"/>
          <w:szCs w:val="28"/>
        </w:rPr>
      </w:pPr>
    </w:p>
    <w:p w:rsidR="00CF17EC" w:rsidRDefault="00CF17EC" w:rsidP="00CF17EC">
      <w:pPr>
        <w:spacing w:after="0" w:line="360" w:lineRule="auto"/>
        <w:ind w:firstLine="851"/>
        <w:jc w:val="both"/>
        <w:rPr>
          <w:rFonts w:ascii="Times New Roman" w:hAnsi="Times New Roman" w:cs="Times New Roman"/>
          <w:sz w:val="28"/>
          <w:szCs w:val="28"/>
        </w:rPr>
      </w:pPr>
    </w:p>
    <w:p w:rsidR="00CF17EC" w:rsidRDefault="00CF17EC" w:rsidP="005F7035">
      <w:pPr>
        <w:spacing w:after="0"/>
        <w:ind w:firstLine="851"/>
        <w:jc w:val="both"/>
        <w:rPr>
          <w:rFonts w:ascii="Times New Roman" w:hAnsi="Times New Roman" w:cs="Times New Roman"/>
          <w:sz w:val="28"/>
          <w:szCs w:val="28"/>
        </w:rPr>
      </w:pPr>
    </w:p>
    <w:p w:rsidR="00CF17EC" w:rsidRDefault="00CF17EC" w:rsidP="005F7035">
      <w:pPr>
        <w:spacing w:after="0"/>
        <w:ind w:firstLine="851"/>
        <w:jc w:val="both"/>
        <w:rPr>
          <w:rFonts w:ascii="Times New Roman" w:hAnsi="Times New Roman" w:cs="Times New Roman"/>
          <w:sz w:val="28"/>
          <w:szCs w:val="28"/>
        </w:rPr>
      </w:pPr>
    </w:p>
    <w:p w:rsidR="00CF17EC" w:rsidRDefault="00CF17EC" w:rsidP="005F7035">
      <w:pPr>
        <w:spacing w:after="0"/>
        <w:ind w:firstLine="851"/>
        <w:jc w:val="both"/>
        <w:rPr>
          <w:rFonts w:ascii="Times New Roman" w:hAnsi="Times New Roman" w:cs="Times New Roman"/>
          <w:sz w:val="28"/>
          <w:szCs w:val="28"/>
        </w:rPr>
      </w:pPr>
    </w:p>
    <w:p w:rsidR="005F7035" w:rsidRDefault="005F7035" w:rsidP="005F7035">
      <w:pPr>
        <w:spacing w:after="0"/>
        <w:ind w:firstLine="851"/>
        <w:jc w:val="both"/>
        <w:rPr>
          <w:rFonts w:ascii="Times New Roman" w:hAnsi="Times New Roman" w:cs="Times New Roman"/>
          <w:sz w:val="28"/>
          <w:szCs w:val="28"/>
        </w:rPr>
      </w:pPr>
      <w:r w:rsidRPr="00A360B6">
        <w:rPr>
          <w:rFonts w:ascii="Times New Roman" w:hAnsi="Times New Roman" w:cs="Times New Roman"/>
          <w:sz w:val="28"/>
          <w:szCs w:val="28"/>
        </w:rPr>
        <w:t>Гостями программы были:</w:t>
      </w:r>
    </w:p>
    <w:p w:rsidR="005F7035" w:rsidRPr="00957F10" w:rsidRDefault="005F7035" w:rsidP="00406D99">
      <w:pPr>
        <w:pStyle w:val="af"/>
        <w:numPr>
          <w:ilvl w:val="0"/>
          <w:numId w:val="29"/>
        </w:numPr>
        <w:spacing w:after="0"/>
        <w:ind w:left="0" w:firstLine="851"/>
        <w:jc w:val="both"/>
        <w:rPr>
          <w:rFonts w:ascii="Times New Roman" w:hAnsi="Times New Roman" w:cs="Times New Roman"/>
          <w:i/>
          <w:sz w:val="28"/>
          <w:szCs w:val="28"/>
        </w:rPr>
      </w:pPr>
      <w:r w:rsidRPr="00957F10">
        <w:rPr>
          <w:rFonts w:ascii="Times New Roman" w:hAnsi="Times New Roman" w:cs="Times New Roman"/>
          <w:i/>
          <w:sz w:val="28"/>
          <w:szCs w:val="28"/>
        </w:rPr>
        <w:t>семья Герасимовых: большая, дружная, музыкальная семья, которая представляла наш регион на Всероссийском форуме "Родные - Любимые" на выставке "Россия", ставшая участником встречи с Президентом России Владимиром Путиным.</w:t>
      </w:r>
    </w:p>
    <w:p w:rsidR="005F7035" w:rsidRPr="00957F10" w:rsidRDefault="005F7035" w:rsidP="00406D99">
      <w:pPr>
        <w:pStyle w:val="af"/>
        <w:numPr>
          <w:ilvl w:val="0"/>
          <w:numId w:val="29"/>
        </w:numPr>
        <w:spacing w:after="0"/>
        <w:ind w:left="0" w:firstLine="851"/>
        <w:jc w:val="both"/>
        <w:rPr>
          <w:rFonts w:ascii="Times New Roman" w:hAnsi="Times New Roman" w:cs="Times New Roman"/>
          <w:i/>
          <w:sz w:val="28"/>
          <w:szCs w:val="28"/>
        </w:rPr>
      </w:pPr>
      <w:r w:rsidRPr="00957F10">
        <w:rPr>
          <w:rFonts w:ascii="Times New Roman" w:hAnsi="Times New Roman" w:cs="Times New Roman"/>
          <w:i/>
          <w:sz w:val="28"/>
          <w:szCs w:val="28"/>
        </w:rPr>
        <w:t xml:space="preserve">семья </w:t>
      </w:r>
      <w:proofErr w:type="spellStart"/>
      <w:r w:rsidRPr="00957F10">
        <w:rPr>
          <w:rFonts w:ascii="Times New Roman" w:hAnsi="Times New Roman" w:cs="Times New Roman"/>
          <w:i/>
          <w:sz w:val="28"/>
          <w:szCs w:val="28"/>
        </w:rPr>
        <w:t>Чуприниных</w:t>
      </w:r>
      <w:proofErr w:type="spellEnd"/>
      <w:r w:rsidRPr="00957F10">
        <w:rPr>
          <w:rFonts w:ascii="Times New Roman" w:hAnsi="Times New Roman" w:cs="Times New Roman"/>
          <w:i/>
          <w:sz w:val="28"/>
          <w:szCs w:val="28"/>
        </w:rPr>
        <w:t>: пять лет назад семья с тремя десятками приёмных детей приехавшая к нам в регион из Ростовской области.</w:t>
      </w:r>
    </w:p>
    <w:p w:rsidR="005F7035" w:rsidRPr="00EB4404" w:rsidRDefault="005F7035" w:rsidP="00406D99">
      <w:pPr>
        <w:pStyle w:val="af"/>
        <w:numPr>
          <w:ilvl w:val="0"/>
          <w:numId w:val="29"/>
        </w:numPr>
        <w:spacing w:after="0"/>
        <w:ind w:left="0" w:firstLine="851"/>
        <w:jc w:val="both"/>
        <w:rPr>
          <w:rStyle w:val="organictextcontentspan"/>
          <w:rFonts w:ascii="Times New Roman" w:hAnsi="Times New Roman" w:cs="Times New Roman"/>
          <w:bCs/>
          <w:i/>
          <w:sz w:val="28"/>
          <w:szCs w:val="28"/>
        </w:rPr>
      </w:pPr>
      <w:r w:rsidRPr="00EB4404">
        <w:rPr>
          <w:rFonts w:ascii="Times New Roman" w:hAnsi="Times New Roman" w:cs="Times New Roman"/>
          <w:i/>
          <w:sz w:val="28"/>
          <w:szCs w:val="28"/>
        </w:rPr>
        <w:t xml:space="preserve">семья священника - иерея Антония Савченко, клирика Свято-Троицкого кафедрального собора, </w:t>
      </w:r>
      <w:proofErr w:type="spellStart"/>
      <w:r w:rsidRPr="00EB4404">
        <w:rPr>
          <w:rStyle w:val="organictextcontentspan"/>
          <w:rFonts w:ascii="Times New Roman" w:hAnsi="Times New Roman" w:cs="Times New Roman"/>
          <w:bCs/>
          <w:i/>
          <w:sz w:val="28"/>
          <w:szCs w:val="28"/>
        </w:rPr>
        <w:t>окормляющего</w:t>
      </w:r>
      <w:proofErr w:type="spellEnd"/>
      <w:r w:rsidRPr="00EB4404">
        <w:rPr>
          <w:rStyle w:val="organictextcontentspan"/>
          <w:rFonts w:ascii="Times New Roman" w:hAnsi="Times New Roman" w:cs="Times New Roman"/>
          <w:i/>
          <w:sz w:val="28"/>
          <w:szCs w:val="28"/>
        </w:rPr>
        <w:t xml:space="preserve"> военнослужащих Вооруженных сил России и сотрудников силовых структур в зоне </w:t>
      </w:r>
      <w:r w:rsidRPr="00EB4404">
        <w:rPr>
          <w:rStyle w:val="organictextcontentspan"/>
          <w:rFonts w:ascii="Times New Roman" w:hAnsi="Times New Roman" w:cs="Times New Roman"/>
          <w:bCs/>
          <w:i/>
          <w:sz w:val="28"/>
          <w:szCs w:val="28"/>
        </w:rPr>
        <w:t>СВО.</w:t>
      </w:r>
    </w:p>
    <w:p w:rsidR="005F7035" w:rsidRPr="00EB4404" w:rsidRDefault="005F7035" w:rsidP="00406D99">
      <w:pPr>
        <w:pStyle w:val="af"/>
        <w:numPr>
          <w:ilvl w:val="0"/>
          <w:numId w:val="29"/>
        </w:numPr>
        <w:spacing w:after="0"/>
        <w:ind w:left="0" w:firstLine="851"/>
        <w:jc w:val="both"/>
        <w:rPr>
          <w:rFonts w:ascii="Times New Roman" w:hAnsi="Times New Roman" w:cs="Times New Roman"/>
          <w:i/>
          <w:sz w:val="28"/>
          <w:szCs w:val="28"/>
        </w:rPr>
      </w:pPr>
      <w:r w:rsidRPr="00EB4404">
        <w:rPr>
          <w:rFonts w:ascii="Times New Roman" w:hAnsi="Times New Roman" w:cs="Times New Roman"/>
          <w:i/>
          <w:sz w:val="28"/>
          <w:szCs w:val="28"/>
        </w:rPr>
        <w:t xml:space="preserve">семья Оболенских: семья, пишущая стихи и песни, картины </w:t>
      </w:r>
      <w:r w:rsidR="00EB4404">
        <w:rPr>
          <w:rFonts w:ascii="Times New Roman" w:hAnsi="Times New Roman" w:cs="Times New Roman"/>
          <w:i/>
          <w:sz w:val="28"/>
          <w:szCs w:val="28"/>
        </w:rPr>
        <w:t xml:space="preserve">                      </w:t>
      </w:r>
      <w:r w:rsidRPr="00EB4404">
        <w:rPr>
          <w:rFonts w:ascii="Times New Roman" w:hAnsi="Times New Roman" w:cs="Times New Roman"/>
          <w:i/>
          <w:sz w:val="28"/>
          <w:szCs w:val="28"/>
        </w:rPr>
        <w:t>и иллюстрации к книгам, з</w:t>
      </w:r>
      <w:r w:rsidR="00EB4404">
        <w:rPr>
          <w:rFonts w:ascii="Times New Roman" w:hAnsi="Times New Roman" w:cs="Times New Roman"/>
          <w:i/>
          <w:sz w:val="28"/>
          <w:szCs w:val="28"/>
        </w:rPr>
        <w:t xml:space="preserve">арисовки в прозе и даже </w:t>
      </w:r>
      <w:r w:rsidRPr="00EB4404">
        <w:rPr>
          <w:rFonts w:ascii="Times New Roman" w:hAnsi="Times New Roman" w:cs="Times New Roman"/>
          <w:i/>
          <w:sz w:val="28"/>
          <w:szCs w:val="28"/>
        </w:rPr>
        <w:t xml:space="preserve"> роман.</w:t>
      </w:r>
    </w:p>
    <w:p w:rsidR="005F7035" w:rsidRPr="00957F10" w:rsidRDefault="005F7035" w:rsidP="00406D99">
      <w:pPr>
        <w:pStyle w:val="af"/>
        <w:numPr>
          <w:ilvl w:val="0"/>
          <w:numId w:val="29"/>
        </w:numPr>
        <w:spacing w:after="0"/>
        <w:ind w:left="0" w:firstLine="851"/>
        <w:jc w:val="both"/>
        <w:rPr>
          <w:rFonts w:ascii="Times New Roman" w:hAnsi="Times New Roman" w:cs="Times New Roman"/>
          <w:i/>
          <w:sz w:val="28"/>
          <w:szCs w:val="28"/>
        </w:rPr>
      </w:pPr>
      <w:r w:rsidRPr="00957F10">
        <w:rPr>
          <w:rFonts w:ascii="Times New Roman" w:hAnsi="Times New Roman" w:cs="Times New Roman"/>
          <w:i/>
          <w:sz w:val="28"/>
          <w:szCs w:val="28"/>
        </w:rPr>
        <w:t xml:space="preserve">семья Кочневых: Кирилл и Кристина - известные в нашем регионе тренеры и наставники </w:t>
      </w:r>
      <w:proofErr w:type="spellStart"/>
      <w:r w:rsidRPr="00957F10">
        <w:rPr>
          <w:rFonts w:ascii="Times New Roman" w:hAnsi="Times New Roman" w:cs="Times New Roman"/>
          <w:i/>
          <w:sz w:val="28"/>
          <w:szCs w:val="28"/>
        </w:rPr>
        <w:t>брейкеров</w:t>
      </w:r>
      <w:proofErr w:type="spellEnd"/>
      <w:r w:rsidRPr="00957F10">
        <w:rPr>
          <w:rFonts w:ascii="Times New Roman" w:hAnsi="Times New Roman" w:cs="Times New Roman"/>
          <w:i/>
          <w:sz w:val="28"/>
          <w:szCs w:val="28"/>
        </w:rPr>
        <w:t>, руководители центра «Хоть отбавляй».</w:t>
      </w:r>
    </w:p>
    <w:p w:rsidR="005F7035" w:rsidRPr="00957F10" w:rsidRDefault="005F7035" w:rsidP="00406D99">
      <w:pPr>
        <w:pStyle w:val="af"/>
        <w:numPr>
          <w:ilvl w:val="0"/>
          <w:numId w:val="29"/>
        </w:numPr>
        <w:spacing w:after="0"/>
        <w:ind w:left="0" w:firstLine="851"/>
        <w:jc w:val="both"/>
        <w:rPr>
          <w:rFonts w:ascii="Times New Roman" w:hAnsi="Times New Roman" w:cs="Times New Roman"/>
          <w:i/>
          <w:sz w:val="28"/>
          <w:szCs w:val="28"/>
        </w:rPr>
      </w:pPr>
      <w:r w:rsidRPr="00957F10">
        <w:rPr>
          <w:rFonts w:ascii="Times New Roman" w:hAnsi="Times New Roman" w:cs="Times New Roman"/>
          <w:i/>
          <w:sz w:val="28"/>
          <w:szCs w:val="28"/>
        </w:rPr>
        <w:t xml:space="preserve">семья </w:t>
      </w:r>
      <w:proofErr w:type="spellStart"/>
      <w:r w:rsidRPr="00957F10">
        <w:rPr>
          <w:rFonts w:ascii="Times New Roman" w:hAnsi="Times New Roman" w:cs="Times New Roman"/>
          <w:i/>
          <w:sz w:val="28"/>
          <w:szCs w:val="28"/>
        </w:rPr>
        <w:t>Абабковых</w:t>
      </w:r>
      <w:proofErr w:type="spellEnd"/>
      <w:r w:rsidRPr="00957F10">
        <w:rPr>
          <w:rFonts w:ascii="Times New Roman" w:hAnsi="Times New Roman" w:cs="Times New Roman"/>
          <w:i/>
          <w:sz w:val="28"/>
          <w:szCs w:val="28"/>
        </w:rPr>
        <w:t>: известная музыкальная семья, в которой глава семьи  обладатель званий Душа России, Душа земли Псковской, художественный руководитель Ансамбля "СКАЗ" им. Виталия Румянцева Псков, виртуоз - балалаечник, самый известный Дед Мороз региона.</w:t>
      </w:r>
    </w:p>
    <w:p w:rsidR="005F7035" w:rsidRPr="00957F10" w:rsidRDefault="005F7035" w:rsidP="00406D99">
      <w:pPr>
        <w:pStyle w:val="af"/>
        <w:numPr>
          <w:ilvl w:val="0"/>
          <w:numId w:val="29"/>
        </w:numPr>
        <w:spacing w:after="0"/>
        <w:ind w:left="0" w:firstLine="851"/>
        <w:jc w:val="both"/>
        <w:rPr>
          <w:rFonts w:ascii="Times New Roman" w:hAnsi="Times New Roman" w:cs="Times New Roman"/>
          <w:i/>
          <w:sz w:val="28"/>
          <w:szCs w:val="28"/>
        </w:rPr>
      </w:pPr>
      <w:r w:rsidRPr="00957F10">
        <w:rPr>
          <w:rFonts w:ascii="Times New Roman" w:hAnsi="Times New Roman" w:cs="Times New Roman"/>
          <w:i/>
          <w:sz w:val="28"/>
          <w:szCs w:val="28"/>
        </w:rPr>
        <w:t xml:space="preserve">семья Рыбачёк: в семье 10 детей: 6 родных и 4 приёмных;  в 2023 году Губернатор Псковской области Михаил Ведерников и Уполномоченный </w:t>
      </w:r>
      <w:r w:rsidRPr="00957F10">
        <w:rPr>
          <w:rFonts w:ascii="Times New Roman" w:hAnsi="Times New Roman" w:cs="Times New Roman"/>
          <w:i/>
          <w:sz w:val="28"/>
          <w:szCs w:val="28"/>
        </w:rPr>
        <w:lastRenderedPageBreak/>
        <w:t>при Президенте России по правам ребёнка Мария Львова-Белова вручили семье Рыбачёк ключи от автобуса.</w:t>
      </w:r>
    </w:p>
    <w:p w:rsidR="005F7035" w:rsidRPr="00957F10" w:rsidRDefault="005F7035" w:rsidP="00406D99">
      <w:pPr>
        <w:pStyle w:val="af"/>
        <w:numPr>
          <w:ilvl w:val="0"/>
          <w:numId w:val="29"/>
        </w:numPr>
        <w:spacing w:after="0"/>
        <w:ind w:left="0" w:firstLine="851"/>
        <w:jc w:val="both"/>
        <w:rPr>
          <w:rFonts w:ascii="Times New Roman" w:hAnsi="Times New Roman" w:cs="Times New Roman"/>
          <w:i/>
          <w:sz w:val="28"/>
          <w:szCs w:val="28"/>
        </w:rPr>
      </w:pPr>
      <w:r w:rsidRPr="00957F10">
        <w:rPr>
          <w:rFonts w:ascii="Times New Roman" w:hAnsi="Times New Roman" w:cs="Times New Roman"/>
          <w:i/>
          <w:sz w:val="28"/>
          <w:szCs w:val="28"/>
        </w:rPr>
        <w:t xml:space="preserve">семья Лобановых: дружная и очень активная многодетная семья, в которой мама руководитель Центр Доступной </w:t>
      </w:r>
      <w:proofErr w:type="spellStart"/>
      <w:r w:rsidRPr="00957F10">
        <w:rPr>
          <w:rFonts w:ascii="Times New Roman" w:hAnsi="Times New Roman" w:cs="Times New Roman"/>
          <w:i/>
          <w:sz w:val="28"/>
          <w:szCs w:val="28"/>
        </w:rPr>
        <w:t>Абилитации</w:t>
      </w:r>
      <w:proofErr w:type="spellEnd"/>
      <w:r w:rsidRPr="00957F10">
        <w:rPr>
          <w:rFonts w:ascii="Times New Roman" w:hAnsi="Times New Roman" w:cs="Times New Roman"/>
          <w:i/>
          <w:sz w:val="28"/>
          <w:szCs w:val="28"/>
        </w:rPr>
        <w:t xml:space="preserve"> "Добрея", общественный помощник регионального Уполномоченного по правам ребенка.</w:t>
      </w:r>
    </w:p>
    <w:p w:rsidR="005F7035" w:rsidRDefault="005F7035" w:rsidP="00406D99">
      <w:pPr>
        <w:pStyle w:val="af"/>
        <w:numPr>
          <w:ilvl w:val="0"/>
          <w:numId w:val="29"/>
        </w:numPr>
        <w:spacing w:after="0"/>
        <w:ind w:left="0" w:firstLine="851"/>
        <w:jc w:val="both"/>
        <w:rPr>
          <w:rFonts w:ascii="Times New Roman" w:hAnsi="Times New Roman" w:cs="Times New Roman"/>
          <w:i/>
          <w:sz w:val="28"/>
          <w:szCs w:val="28"/>
        </w:rPr>
      </w:pPr>
      <w:r w:rsidRPr="00957F10">
        <w:rPr>
          <w:rFonts w:ascii="Times New Roman" w:hAnsi="Times New Roman" w:cs="Times New Roman"/>
          <w:i/>
          <w:sz w:val="28"/>
          <w:szCs w:val="28"/>
        </w:rPr>
        <w:t xml:space="preserve">семья Чех, сменившая  шумный Петербург на тихий и уютный Псков, ставшая активными участниками "Клуба молодых семей". </w:t>
      </w:r>
    </w:p>
    <w:p w:rsidR="007169B7" w:rsidRDefault="007169B7" w:rsidP="005F7035">
      <w:pPr>
        <w:spacing w:after="0" w:line="360" w:lineRule="auto"/>
        <w:ind w:firstLine="851"/>
        <w:jc w:val="both"/>
        <w:rPr>
          <w:rFonts w:ascii="Times New Roman" w:hAnsi="Times New Roman" w:cs="Times New Roman"/>
          <w:sz w:val="28"/>
          <w:szCs w:val="28"/>
        </w:rPr>
      </w:pPr>
    </w:p>
    <w:p w:rsidR="007169B7" w:rsidRPr="007169B7" w:rsidRDefault="005F7035" w:rsidP="007169B7">
      <w:pPr>
        <w:spacing w:after="0" w:line="360" w:lineRule="auto"/>
        <w:ind w:firstLine="851"/>
        <w:jc w:val="both"/>
        <w:rPr>
          <w:rFonts w:ascii="Times New Roman" w:hAnsi="Times New Roman" w:cs="Times New Roman"/>
          <w:sz w:val="28"/>
          <w:szCs w:val="28"/>
        </w:rPr>
      </w:pPr>
      <w:r w:rsidRPr="00EB4404">
        <w:rPr>
          <w:rFonts w:ascii="Times New Roman" w:hAnsi="Times New Roman" w:cs="Times New Roman"/>
          <w:sz w:val="28"/>
          <w:szCs w:val="28"/>
        </w:rPr>
        <w:t xml:space="preserve">Еще одним давним информационным партнером детского правозащитника является </w:t>
      </w:r>
      <w:r w:rsidR="007169B7">
        <w:rPr>
          <w:rFonts w:ascii="Times New Roman" w:hAnsi="Times New Roman" w:cs="Times New Roman"/>
          <w:sz w:val="28"/>
          <w:szCs w:val="28"/>
        </w:rPr>
        <w:t xml:space="preserve">государственный </w:t>
      </w:r>
      <w:proofErr w:type="spellStart"/>
      <w:r w:rsidR="007169B7">
        <w:rPr>
          <w:rFonts w:ascii="Times New Roman" w:hAnsi="Times New Roman" w:cs="Times New Roman"/>
          <w:sz w:val="28"/>
          <w:szCs w:val="28"/>
        </w:rPr>
        <w:t>медиахолдинг</w:t>
      </w:r>
      <w:proofErr w:type="spellEnd"/>
      <w:r w:rsidR="007169B7" w:rsidRPr="007169B7">
        <w:rPr>
          <w:rFonts w:ascii="Times New Roman" w:hAnsi="Times New Roman" w:cs="Times New Roman"/>
          <w:sz w:val="28"/>
          <w:szCs w:val="28"/>
        </w:rPr>
        <w:t xml:space="preserve"> Псковской области</w:t>
      </w:r>
      <w:r w:rsidR="007169B7">
        <w:rPr>
          <w:rFonts w:ascii="Times New Roman" w:hAnsi="Times New Roman" w:cs="Times New Roman"/>
          <w:sz w:val="28"/>
          <w:szCs w:val="28"/>
        </w:rPr>
        <w:t>, в который, в том числе,</w:t>
      </w:r>
      <w:r w:rsidR="007169B7" w:rsidRPr="007169B7">
        <w:rPr>
          <w:rFonts w:ascii="Times New Roman" w:hAnsi="Times New Roman" w:cs="Times New Roman"/>
          <w:sz w:val="28"/>
          <w:szCs w:val="28"/>
        </w:rPr>
        <w:t xml:space="preserve"> входят портал «Псковское агентство информации», телеканал «Первый Псковский», </w:t>
      </w:r>
      <w:r w:rsidR="007169B7">
        <w:rPr>
          <w:rFonts w:ascii="Times New Roman" w:hAnsi="Times New Roman" w:cs="Times New Roman"/>
          <w:sz w:val="28"/>
          <w:szCs w:val="28"/>
        </w:rPr>
        <w:t>радиостанция</w:t>
      </w:r>
      <w:r w:rsidR="007169B7" w:rsidRPr="007169B7">
        <w:rPr>
          <w:rFonts w:ascii="Times New Roman" w:hAnsi="Times New Roman" w:cs="Times New Roman"/>
          <w:sz w:val="28"/>
          <w:szCs w:val="28"/>
        </w:rPr>
        <w:t xml:space="preserve"> «Серебряный дождь», газета «Псковская правда»</w:t>
      </w:r>
      <w:r w:rsidR="007169B7">
        <w:rPr>
          <w:rFonts w:ascii="Times New Roman" w:hAnsi="Times New Roman" w:cs="Times New Roman"/>
          <w:sz w:val="28"/>
          <w:szCs w:val="28"/>
        </w:rPr>
        <w:t>.</w:t>
      </w:r>
    </w:p>
    <w:p w:rsidR="005F7035" w:rsidRPr="00EB4404" w:rsidRDefault="005F7035" w:rsidP="00EB4404">
      <w:pPr>
        <w:spacing w:after="0" w:line="360" w:lineRule="auto"/>
        <w:ind w:firstLine="851"/>
        <w:jc w:val="both"/>
        <w:rPr>
          <w:rStyle w:val="organictextcontentspan"/>
          <w:rFonts w:ascii="Times New Roman" w:hAnsi="Times New Roman" w:cs="Times New Roman"/>
          <w:bCs/>
          <w:sz w:val="28"/>
          <w:szCs w:val="28"/>
        </w:rPr>
      </w:pPr>
      <w:r w:rsidRPr="00EB4404">
        <w:rPr>
          <w:rStyle w:val="organictextcontentspan"/>
          <w:rFonts w:ascii="Times New Roman" w:hAnsi="Times New Roman" w:cs="Times New Roman"/>
          <w:bCs/>
          <w:sz w:val="28"/>
          <w:szCs w:val="28"/>
        </w:rPr>
        <w:t>В 2024 году с участием Уполномоченного вышло четыре выпуска программы</w:t>
      </w:r>
      <w:r w:rsidR="007169B7">
        <w:rPr>
          <w:rStyle w:val="organictextcontentspan"/>
          <w:rFonts w:ascii="Times New Roman" w:hAnsi="Times New Roman" w:cs="Times New Roman"/>
          <w:bCs/>
          <w:sz w:val="28"/>
          <w:szCs w:val="28"/>
        </w:rPr>
        <w:t xml:space="preserve"> </w:t>
      </w:r>
      <w:r w:rsidR="007169B7" w:rsidRPr="00EB4404">
        <w:rPr>
          <w:rStyle w:val="organictextcontentspan"/>
          <w:rFonts w:ascii="Times New Roman" w:hAnsi="Times New Roman" w:cs="Times New Roman"/>
          <w:bCs/>
          <w:sz w:val="28"/>
          <w:szCs w:val="28"/>
        </w:rPr>
        <w:t>«Оглавление»</w:t>
      </w:r>
      <w:r w:rsidR="007169B7" w:rsidRPr="007169B7">
        <w:rPr>
          <w:rStyle w:val="organictextcontentspan"/>
          <w:rFonts w:ascii="Times New Roman" w:hAnsi="Times New Roman" w:cs="Times New Roman"/>
          <w:sz w:val="28"/>
          <w:szCs w:val="28"/>
        </w:rPr>
        <w:t xml:space="preserve"> </w:t>
      </w:r>
      <w:r w:rsidR="007169B7">
        <w:rPr>
          <w:rStyle w:val="organictextcontentspan"/>
          <w:rFonts w:ascii="Times New Roman" w:hAnsi="Times New Roman" w:cs="Times New Roman"/>
          <w:sz w:val="28"/>
          <w:szCs w:val="28"/>
        </w:rPr>
        <w:t>на радиостанции</w:t>
      </w:r>
      <w:r w:rsidR="007169B7" w:rsidRPr="00EB4404">
        <w:rPr>
          <w:rStyle w:val="organictextcontentspan"/>
          <w:rFonts w:ascii="Times New Roman" w:hAnsi="Times New Roman" w:cs="Times New Roman"/>
          <w:sz w:val="28"/>
          <w:szCs w:val="28"/>
        </w:rPr>
        <w:t xml:space="preserve"> «Серебряный дождь»</w:t>
      </w:r>
      <w:r w:rsidRPr="00EB4404">
        <w:rPr>
          <w:rStyle w:val="organictextcontentspan"/>
          <w:rFonts w:ascii="Times New Roman" w:hAnsi="Times New Roman" w:cs="Times New Roman"/>
          <w:bCs/>
          <w:sz w:val="28"/>
          <w:szCs w:val="28"/>
        </w:rPr>
        <w:t xml:space="preserve">, все они были посвящены обсуждению  актуальных вопросов семьи и детства. </w:t>
      </w:r>
    </w:p>
    <w:p w:rsidR="00EB4404" w:rsidRDefault="005F7035" w:rsidP="005F7035">
      <w:pPr>
        <w:spacing w:after="0" w:line="360" w:lineRule="auto"/>
        <w:jc w:val="both"/>
        <w:rPr>
          <w:rFonts w:ascii="Times New Roman" w:hAnsi="Times New Roman" w:cs="Times New Roman"/>
          <w:sz w:val="28"/>
          <w:szCs w:val="28"/>
        </w:rPr>
      </w:pPr>
      <w:r w:rsidRPr="00EB4404">
        <w:rPr>
          <w:rFonts w:ascii="Times New Roman" w:hAnsi="Times New Roman" w:cs="Times New Roman"/>
          <w:sz w:val="28"/>
          <w:szCs w:val="28"/>
        </w:rPr>
        <w:t>В доверительном диалоге с ведущими детский правозащитник обсуждала проблемы</w:t>
      </w:r>
      <w:r w:rsidRPr="00EB4404">
        <w:rPr>
          <w:rStyle w:val="organictextcontentspan"/>
          <w:rFonts w:ascii="Times New Roman" w:hAnsi="Times New Roman" w:cs="Times New Roman"/>
          <w:bCs/>
          <w:sz w:val="28"/>
          <w:szCs w:val="28"/>
        </w:rPr>
        <w:t xml:space="preserve"> детско-родительских отношений, </w:t>
      </w:r>
      <w:r w:rsidRPr="00EB4404">
        <w:rPr>
          <w:rFonts w:ascii="Times New Roman" w:hAnsi="Times New Roman" w:cs="Times New Roman"/>
          <w:bCs/>
          <w:noProof/>
          <w:sz w:val="28"/>
          <w:szCs w:val="28"/>
          <w:lang w:eastAsia="ru-RU"/>
        </w:rPr>
        <w:drawing>
          <wp:anchor distT="0" distB="0" distL="114300" distR="114300" simplePos="0" relativeHeight="251727872" behindDoc="1" locked="0" layoutInCell="1" allowOverlap="1">
            <wp:simplePos x="0" y="0"/>
            <wp:positionH relativeFrom="column">
              <wp:posOffset>8890</wp:posOffset>
            </wp:positionH>
            <wp:positionV relativeFrom="paragraph">
              <wp:posOffset>71120</wp:posOffset>
            </wp:positionV>
            <wp:extent cx="2542540" cy="1692275"/>
            <wp:effectExtent l="19050" t="0" r="0" b="0"/>
            <wp:wrapTight wrapText="bothSides">
              <wp:wrapPolygon edited="0">
                <wp:start x="-162" y="0"/>
                <wp:lineTo x="-162" y="21397"/>
                <wp:lineTo x="21524" y="21397"/>
                <wp:lineTo x="21524" y="0"/>
                <wp:lineTo x="-162" y="0"/>
              </wp:wrapPolygon>
            </wp:wrapTight>
            <wp:docPr id="229" name="Рисунок 9" descr="C:\Users\user\Desktop\к докладу за 2024\фото\ОГЛАВЛЕНИ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к докладу за 2024\фото\ОГЛАВЛЕНИЕ.jpg"/>
                    <pic:cNvPicPr>
                      <a:picLocks noChangeAspect="1" noChangeArrowheads="1"/>
                    </pic:cNvPicPr>
                  </pic:nvPicPr>
                  <pic:blipFill>
                    <a:blip r:embed="rId102" cstate="print"/>
                    <a:srcRect/>
                    <a:stretch>
                      <a:fillRect/>
                    </a:stretch>
                  </pic:blipFill>
                  <pic:spPr bwMode="auto">
                    <a:xfrm>
                      <a:off x="0" y="0"/>
                      <a:ext cx="2542540" cy="1692275"/>
                    </a:xfrm>
                    <a:prstGeom prst="rect">
                      <a:avLst/>
                    </a:prstGeom>
                    <a:noFill/>
                    <a:ln w="9525">
                      <a:noFill/>
                      <a:miter lim="800000"/>
                      <a:headEnd/>
                      <a:tailEnd/>
                    </a:ln>
                  </pic:spPr>
                </pic:pic>
              </a:graphicData>
            </a:graphic>
          </wp:anchor>
        </w:drawing>
      </w:r>
      <w:r w:rsidRPr="00EB4404">
        <w:rPr>
          <w:rStyle w:val="organictextcontentspan"/>
          <w:rFonts w:ascii="Times New Roman" w:hAnsi="Times New Roman" w:cs="Times New Roman"/>
          <w:bCs/>
          <w:sz w:val="28"/>
          <w:szCs w:val="28"/>
        </w:rPr>
        <w:t xml:space="preserve">сложности, возникающие при сдаче экзаменов, безопасность детей в летний период, </w:t>
      </w:r>
      <w:r w:rsidRPr="00EB4404">
        <w:rPr>
          <w:rFonts w:ascii="Times New Roman" w:hAnsi="Times New Roman" w:cs="Times New Roman"/>
          <w:sz w:val="28"/>
          <w:szCs w:val="28"/>
        </w:rPr>
        <w:t>использовании образовательной платформы «</w:t>
      </w:r>
      <w:proofErr w:type="spellStart"/>
      <w:r w:rsidRPr="00EB4404">
        <w:rPr>
          <w:rFonts w:ascii="Times New Roman" w:hAnsi="Times New Roman" w:cs="Times New Roman"/>
          <w:sz w:val="28"/>
          <w:szCs w:val="28"/>
        </w:rPr>
        <w:t>Сферум</w:t>
      </w:r>
      <w:proofErr w:type="spellEnd"/>
      <w:r w:rsidRPr="00EB4404">
        <w:rPr>
          <w:rFonts w:ascii="Times New Roman" w:hAnsi="Times New Roman" w:cs="Times New Roman"/>
          <w:sz w:val="28"/>
          <w:szCs w:val="28"/>
        </w:rPr>
        <w:t xml:space="preserve">», явления </w:t>
      </w:r>
      <w:proofErr w:type="spellStart"/>
      <w:r w:rsidRPr="00EB4404">
        <w:rPr>
          <w:rFonts w:ascii="Times New Roman" w:hAnsi="Times New Roman" w:cs="Times New Roman"/>
          <w:sz w:val="28"/>
          <w:szCs w:val="28"/>
        </w:rPr>
        <w:t>буллинга</w:t>
      </w:r>
      <w:proofErr w:type="spellEnd"/>
      <w:r w:rsidRPr="00EB4404">
        <w:rPr>
          <w:rFonts w:ascii="Times New Roman" w:hAnsi="Times New Roman" w:cs="Times New Roman"/>
          <w:sz w:val="28"/>
          <w:szCs w:val="28"/>
        </w:rPr>
        <w:t xml:space="preserve"> и </w:t>
      </w:r>
      <w:proofErr w:type="spellStart"/>
      <w:r w:rsidRPr="00EB4404">
        <w:rPr>
          <w:rFonts w:ascii="Times New Roman" w:hAnsi="Times New Roman" w:cs="Times New Roman"/>
          <w:sz w:val="28"/>
          <w:szCs w:val="28"/>
        </w:rPr>
        <w:t>квадробинга</w:t>
      </w:r>
      <w:proofErr w:type="spellEnd"/>
      <w:r w:rsidRPr="00EB4404">
        <w:rPr>
          <w:rFonts w:ascii="Times New Roman" w:hAnsi="Times New Roman" w:cs="Times New Roman"/>
          <w:sz w:val="28"/>
          <w:szCs w:val="28"/>
        </w:rPr>
        <w:t xml:space="preserve">. </w:t>
      </w:r>
    </w:p>
    <w:p w:rsidR="005F7035" w:rsidRPr="00EB4404" w:rsidRDefault="005F7035" w:rsidP="00EB4404">
      <w:pPr>
        <w:spacing w:after="0" w:line="360" w:lineRule="auto"/>
        <w:ind w:firstLine="851"/>
        <w:jc w:val="both"/>
        <w:rPr>
          <w:rStyle w:val="organictextcontentspan"/>
          <w:rFonts w:ascii="Times New Roman" w:hAnsi="Times New Roman" w:cs="Times New Roman"/>
          <w:bCs/>
          <w:sz w:val="28"/>
          <w:szCs w:val="28"/>
        </w:rPr>
      </w:pPr>
      <w:r w:rsidRPr="00EB4404">
        <w:rPr>
          <w:rFonts w:ascii="Times New Roman" w:hAnsi="Times New Roman" w:cs="Times New Roman"/>
          <w:kern w:val="36"/>
          <w:sz w:val="28"/>
          <w:szCs w:val="28"/>
          <w:lang w:eastAsia="ru-RU"/>
        </w:rPr>
        <w:t xml:space="preserve">Проблему </w:t>
      </w:r>
      <w:proofErr w:type="spellStart"/>
      <w:r w:rsidRPr="00EB4404">
        <w:rPr>
          <w:rFonts w:ascii="Times New Roman" w:hAnsi="Times New Roman" w:cs="Times New Roman"/>
          <w:kern w:val="36"/>
          <w:sz w:val="28"/>
          <w:szCs w:val="28"/>
          <w:lang w:eastAsia="ru-RU"/>
        </w:rPr>
        <w:t>буллинга</w:t>
      </w:r>
      <w:proofErr w:type="spellEnd"/>
      <w:r w:rsidRPr="00EB4404">
        <w:rPr>
          <w:rFonts w:ascii="Times New Roman" w:hAnsi="Times New Roman" w:cs="Times New Roman"/>
          <w:kern w:val="36"/>
          <w:sz w:val="28"/>
          <w:szCs w:val="28"/>
          <w:lang w:eastAsia="ru-RU"/>
        </w:rPr>
        <w:t xml:space="preserve"> среди детей и подростков обсуждала детский правозащитник и в эфире </w:t>
      </w:r>
      <w:r w:rsidRPr="00EB4404">
        <w:rPr>
          <w:rStyle w:val="organictextcontentspan"/>
          <w:rFonts w:ascii="Times New Roman" w:hAnsi="Times New Roman" w:cs="Times New Roman"/>
          <w:sz w:val="28"/>
          <w:szCs w:val="28"/>
        </w:rPr>
        <w:t>радиокомпании «</w:t>
      </w:r>
      <w:r w:rsidRPr="00EB4404">
        <w:rPr>
          <w:rStyle w:val="organictextcontentspan"/>
          <w:rFonts w:ascii="Times New Roman" w:hAnsi="Times New Roman" w:cs="Times New Roman"/>
          <w:bCs/>
          <w:sz w:val="28"/>
          <w:szCs w:val="28"/>
        </w:rPr>
        <w:t>Радио</w:t>
      </w:r>
      <w:r w:rsidRPr="00EB4404">
        <w:rPr>
          <w:rStyle w:val="organictextcontentspan"/>
          <w:rFonts w:ascii="Times New Roman" w:hAnsi="Times New Roman" w:cs="Times New Roman"/>
          <w:sz w:val="28"/>
          <w:szCs w:val="28"/>
        </w:rPr>
        <w:t xml:space="preserve"> </w:t>
      </w:r>
      <w:r w:rsidRPr="00EB4404">
        <w:rPr>
          <w:rStyle w:val="organictextcontentspan"/>
          <w:rFonts w:ascii="Times New Roman" w:hAnsi="Times New Roman" w:cs="Times New Roman"/>
          <w:bCs/>
          <w:sz w:val="28"/>
          <w:szCs w:val="28"/>
        </w:rPr>
        <w:t>России</w:t>
      </w:r>
      <w:r w:rsidRPr="00EB4404">
        <w:rPr>
          <w:rStyle w:val="organictextcontentspan"/>
          <w:rFonts w:ascii="Times New Roman" w:hAnsi="Times New Roman" w:cs="Times New Roman"/>
          <w:sz w:val="28"/>
          <w:szCs w:val="28"/>
        </w:rPr>
        <w:t xml:space="preserve"> </w:t>
      </w:r>
      <w:r w:rsidRPr="00EB4404">
        <w:rPr>
          <w:rStyle w:val="organictextcontentspan"/>
          <w:rFonts w:ascii="Times New Roman" w:hAnsi="Times New Roman" w:cs="Times New Roman"/>
          <w:bCs/>
          <w:sz w:val="28"/>
          <w:szCs w:val="28"/>
        </w:rPr>
        <w:t>Псков</w:t>
      </w:r>
      <w:r w:rsidRPr="00EB4404">
        <w:rPr>
          <w:rStyle w:val="organictextcontentspan"/>
          <w:rFonts w:ascii="Times New Roman" w:hAnsi="Times New Roman" w:cs="Times New Roman"/>
          <w:sz w:val="28"/>
          <w:szCs w:val="28"/>
        </w:rPr>
        <w:t>»</w:t>
      </w:r>
      <w:r w:rsidRPr="00EB4404">
        <w:rPr>
          <w:rFonts w:ascii="Times New Roman" w:hAnsi="Times New Roman" w:cs="Times New Roman"/>
          <w:kern w:val="36"/>
          <w:sz w:val="28"/>
          <w:szCs w:val="28"/>
          <w:lang w:eastAsia="ru-RU"/>
        </w:rPr>
        <w:t>, комментируя законопроект о подростковой агрессии.</w:t>
      </w:r>
    </w:p>
    <w:p w:rsidR="005F7035" w:rsidRPr="002D4507" w:rsidRDefault="005F7035" w:rsidP="005F7035">
      <w:pPr>
        <w:spacing w:after="0" w:line="360" w:lineRule="auto"/>
        <w:ind w:firstLine="851"/>
        <w:jc w:val="both"/>
        <w:rPr>
          <w:rFonts w:ascii="Times New Roman" w:hAnsi="Times New Roman" w:cs="Times New Roman"/>
          <w:sz w:val="28"/>
          <w:szCs w:val="28"/>
        </w:rPr>
      </w:pPr>
      <w:r>
        <w:rPr>
          <w:rFonts w:ascii="Times New Roman" w:hAnsi="Times New Roman" w:cs="Times New Roman"/>
          <w:sz w:val="28"/>
          <w:szCs w:val="28"/>
        </w:rPr>
        <w:t xml:space="preserve">В планах на 2025 год запуск </w:t>
      </w:r>
      <w:r w:rsidRPr="004F5562">
        <w:rPr>
          <w:rFonts w:ascii="Times New Roman" w:hAnsi="Times New Roman" w:cs="Times New Roman"/>
          <w:sz w:val="28"/>
          <w:szCs w:val="28"/>
        </w:rPr>
        <w:t xml:space="preserve">на радиостанции «Серебряный дождь» </w:t>
      </w:r>
      <w:r>
        <w:rPr>
          <w:rFonts w:ascii="Times New Roman" w:hAnsi="Times New Roman" w:cs="Times New Roman"/>
          <w:sz w:val="28"/>
          <w:szCs w:val="28"/>
        </w:rPr>
        <w:t>авторской программы У</w:t>
      </w:r>
      <w:r w:rsidRPr="004F5562">
        <w:rPr>
          <w:rFonts w:ascii="Times New Roman" w:hAnsi="Times New Roman" w:cs="Times New Roman"/>
          <w:sz w:val="28"/>
          <w:szCs w:val="28"/>
        </w:rPr>
        <w:t>полномоченного по правам ребёнка</w:t>
      </w:r>
      <w:r>
        <w:rPr>
          <w:rFonts w:ascii="Times New Roman" w:hAnsi="Times New Roman" w:cs="Times New Roman"/>
          <w:sz w:val="28"/>
          <w:szCs w:val="28"/>
        </w:rPr>
        <w:t xml:space="preserve"> </w:t>
      </w:r>
      <w:r w:rsidRPr="004F5562">
        <w:rPr>
          <w:rFonts w:ascii="Times New Roman" w:hAnsi="Times New Roman" w:cs="Times New Roman"/>
          <w:sz w:val="28"/>
          <w:szCs w:val="28"/>
        </w:rPr>
        <w:t xml:space="preserve">в Псковской области </w:t>
      </w:r>
      <w:r>
        <w:rPr>
          <w:rFonts w:ascii="Times New Roman" w:hAnsi="Times New Roman" w:cs="Times New Roman"/>
          <w:sz w:val="28"/>
          <w:szCs w:val="28"/>
        </w:rPr>
        <w:t>«Внимание, дети!»</w:t>
      </w:r>
      <w:r w:rsidRPr="004F5562">
        <w:rPr>
          <w:rFonts w:ascii="Times New Roman" w:hAnsi="Times New Roman" w:cs="Times New Roman"/>
          <w:sz w:val="28"/>
          <w:szCs w:val="28"/>
        </w:rPr>
        <w:t xml:space="preserve">. </w:t>
      </w:r>
      <w:r>
        <w:rPr>
          <w:rFonts w:ascii="Times New Roman" w:hAnsi="Times New Roman" w:cs="Times New Roman"/>
          <w:sz w:val="28"/>
          <w:szCs w:val="28"/>
        </w:rPr>
        <w:t xml:space="preserve"> </w:t>
      </w:r>
      <w:r w:rsidRPr="004F5562">
        <w:rPr>
          <w:rFonts w:ascii="Times New Roman" w:hAnsi="Times New Roman" w:cs="Times New Roman"/>
          <w:sz w:val="28"/>
          <w:szCs w:val="28"/>
        </w:rPr>
        <w:t xml:space="preserve">В еженедельной программе детский омбудсмен будет рассказывать о безопасности детей в Псковской области, а также о </w:t>
      </w:r>
      <w:r w:rsidRPr="002D4507">
        <w:rPr>
          <w:rFonts w:ascii="Times New Roman" w:hAnsi="Times New Roman" w:cs="Times New Roman"/>
          <w:sz w:val="28"/>
          <w:szCs w:val="28"/>
        </w:rPr>
        <w:t>тех рисках и угрозах, которые могут возникнуть, о способах их избежать.</w:t>
      </w:r>
    </w:p>
    <w:p w:rsidR="005F7035" w:rsidRDefault="005F7035" w:rsidP="005F7035">
      <w:pPr>
        <w:spacing w:after="0" w:line="360" w:lineRule="auto"/>
        <w:ind w:firstLine="851"/>
        <w:jc w:val="both"/>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anchor distT="0" distB="0" distL="114300" distR="114300" simplePos="0" relativeHeight="251729920" behindDoc="1" locked="0" layoutInCell="1" allowOverlap="1">
            <wp:simplePos x="0" y="0"/>
            <wp:positionH relativeFrom="column">
              <wp:posOffset>-38735</wp:posOffset>
            </wp:positionH>
            <wp:positionV relativeFrom="paragraph">
              <wp:posOffset>252730</wp:posOffset>
            </wp:positionV>
            <wp:extent cx="2444115" cy="1828165"/>
            <wp:effectExtent l="19050" t="0" r="0" b="0"/>
            <wp:wrapTight wrapText="bothSides">
              <wp:wrapPolygon edited="0">
                <wp:start x="-168" y="0"/>
                <wp:lineTo x="-168" y="21382"/>
                <wp:lineTo x="21549" y="21382"/>
                <wp:lineTo x="21549" y="0"/>
                <wp:lineTo x="-168" y="0"/>
              </wp:wrapPolygon>
            </wp:wrapTight>
            <wp:docPr id="231" name="Рисунок 17" descr="https://sun9-28.userapi.com/impg/A6QSVGJao9tqbL5-d0WQX9WeUmfqZZ6YiO6DgQ/a4d4sFVmQEk.jpg?size=927x691&amp;quality=95&amp;sign=f211dd4bc818e514f65f34d7313918ac&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sun9-28.userapi.com/impg/A6QSVGJao9tqbL5-d0WQX9WeUmfqZZ6YiO6DgQ/a4d4sFVmQEk.jpg?size=927x691&amp;quality=95&amp;sign=f211dd4bc818e514f65f34d7313918ac&amp;type=album"/>
                    <pic:cNvPicPr>
                      <a:picLocks noChangeAspect="1" noChangeArrowheads="1"/>
                    </pic:cNvPicPr>
                  </pic:nvPicPr>
                  <pic:blipFill>
                    <a:blip r:embed="rId103" cstate="print"/>
                    <a:srcRect/>
                    <a:stretch>
                      <a:fillRect/>
                    </a:stretch>
                  </pic:blipFill>
                  <pic:spPr bwMode="auto">
                    <a:xfrm>
                      <a:off x="0" y="0"/>
                      <a:ext cx="2444115" cy="1828165"/>
                    </a:xfrm>
                    <a:prstGeom prst="rect">
                      <a:avLst/>
                    </a:prstGeom>
                    <a:noFill/>
                    <a:ln w="9525">
                      <a:noFill/>
                      <a:miter lim="800000"/>
                      <a:headEnd/>
                      <a:tailEnd/>
                    </a:ln>
                  </pic:spPr>
                </pic:pic>
              </a:graphicData>
            </a:graphic>
          </wp:anchor>
        </w:drawing>
      </w:r>
      <w:r w:rsidRPr="002D4507">
        <w:rPr>
          <w:rFonts w:ascii="Times New Roman" w:hAnsi="Times New Roman" w:cs="Times New Roman"/>
          <w:sz w:val="28"/>
          <w:szCs w:val="28"/>
        </w:rPr>
        <w:t>20 ноября 2024 года детский правозащитник приняла участие                             в пленарном заседании «Консолидация Русского мира» в рамках</w:t>
      </w:r>
      <w:proofErr w:type="gramStart"/>
      <w:r w:rsidRPr="002D4507">
        <w:rPr>
          <w:rFonts w:ascii="Times New Roman" w:hAnsi="Times New Roman" w:cs="Times New Roman"/>
          <w:sz w:val="28"/>
          <w:szCs w:val="28"/>
        </w:rPr>
        <w:t xml:space="preserve"> </w:t>
      </w:r>
      <w:r>
        <w:rPr>
          <w:rFonts w:ascii="Times New Roman" w:hAnsi="Times New Roman" w:cs="Times New Roman"/>
          <w:sz w:val="28"/>
          <w:szCs w:val="28"/>
        </w:rPr>
        <w:t>П</w:t>
      </w:r>
      <w:proofErr w:type="gramEnd"/>
      <w:r>
        <w:rPr>
          <w:rFonts w:ascii="Times New Roman" w:hAnsi="Times New Roman" w:cs="Times New Roman"/>
          <w:sz w:val="28"/>
          <w:szCs w:val="28"/>
        </w:rPr>
        <w:t>ятого</w:t>
      </w:r>
      <w:r w:rsidRPr="002D4507">
        <w:rPr>
          <w:rFonts w:ascii="Times New Roman" w:hAnsi="Times New Roman" w:cs="Times New Roman"/>
          <w:sz w:val="28"/>
          <w:szCs w:val="28"/>
        </w:rPr>
        <w:t xml:space="preserve"> международного Псковского </w:t>
      </w:r>
      <w:proofErr w:type="spellStart"/>
      <w:r w:rsidRPr="002D4507">
        <w:rPr>
          <w:rFonts w:ascii="Times New Roman" w:hAnsi="Times New Roman" w:cs="Times New Roman"/>
          <w:sz w:val="28"/>
          <w:szCs w:val="28"/>
        </w:rPr>
        <w:t>медиафорума</w:t>
      </w:r>
      <w:proofErr w:type="spellEnd"/>
      <w:r w:rsidRPr="002D4507">
        <w:rPr>
          <w:rFonts w:ascii="Times New Roman" w:hAnsi="Times New Roman" w:cs="Times New Roman"/>
          <w:sz w:val="28"/>
          <w:szCs w:val="28"/>
        </w:rPr>
        <w:t xml:space="preserve"> «СМИ </w:t>
      </w:r>
      <w:r>
        <w:rPr>
          <w:rFonts w:ascii="Times New Roman" w:hAnsi="Times New Roman" w:cs="Times New Roman"/>
          <w:sz w:val="28"/>
          <w:szCs w:val="28"/>
        </w:rPr>
        <w:t xml:space="preserve">в условиях многополярного мира». </w:t>
      </w:r>
      <w:r w:rsidR="00EB4404">
        <w:rPr>
          <w:rFonts w:ascii="Times New Roman" w:hAnsi="Times New Roman" w:cs="Times New Roman"/>
          <w:sz w:val="28"/>
          <w:szCs w:val="28"/>
        </w:rPr>
        <w:t>Форум проводил</w:t>
      </w:r>
      <w:r w:rsidRPr="002D4507">
        <w:rPr>
          <w:rFonts w:ascii="Times New Roman" w:hAnsi="Times New Roman" w:cs="Times New Roman"/>
          <w:sz w:val="28"/>
          <w:szCs w:val="28"/>
        </w:rPr>
        <w:t>ся по инициативе Губернатора Михаила Ведерникова</w:t>
      </w:r>
      <w:r w:rsidRPr="001F6672">
        <w:rPr>
          <w:rFonts w:ascii="Times New Roman" w:hAnsi="Times New Roman" w:cs="Times New Roman"/>
          <w:sz w:val="28"/>
          <w:szCs w:val="28"/>
        </w:rPr>
        <w:t xml:space="preserve"> </w:t>
      </w:r>
      <w:r>
        <w:rPr>
          <w:rFonts w:ascii="Times New Roman" w:hAnsi="Times New Roman" w:cs="Times New Roman"/>
          <w:sz w:val="28"/>
          <w:szCs w:val="28"/>
        </w:rPr>
        <w:t xml:space="preserve">                      и </w:t>
      </w:r>
      <w:r w:rsidR="00EB4404">
        <w:rPr>
          <w:rFonts w:ascii="Times New Roman" w:hAnsi="Times New Roman" w:cs="Times New Roman"/>
          <w:sz w:val="28"/>
          <w:szCs w:val="28"/>
        </w:rPr>
        <w:t xml:space="preserve">был </w:t>
      </w:r>
      <w:r>
        <w:rPr>
          <w:rFonts w:ascii="Times New Roman" w:hAnsi="Times New Roman" w:cs="Times New Roman"/>
          <w:sz w:val="28"/>
          <w:szCs w:val="28"/>
        </w:rPr>
        <w:t>посвящен</w:t>
      </w:r>
      <w:r w:rsidRPr="002D4507">
        <w:rPr>
          <w:rFonts w:ascii="Times New Roman" w:hAnsi="Times New Roman" w:cs="Times New Roman"/>
          <w:sz w:val="28"/>
          <w:szCs w:val="28"/>
        </w:rPr>
        <w:t xml:space="preserve"> особенностям работы средств массовой информации и</w:t>
      </w:r>
      <w:r>
        <w:rPr>
          <w:rFonts w:ascii="Times New Roman" w:hAnsi="Times New Roman" w:cs="Times New Roman"/>
          <w:sz w:val="28"/>
          <w:szCs w:val="28"/>
        </w:rPr>
        <w:t xml:space="preserve"> </w:t>
      </w:r>
      <w:r w:rsidRPr="002D4507">
        <w:rPr>
          <w:rFonts w:ascii="Times New Roman" w:hAnsi="Times New Roman" w:cs="Times New Roman"/>
          <w:sz w:val="28"/>
          <w:szCs w:val="28"/>
        </w:rPr>
        <w:t> </w:t>
      </w:r>
      <w:proofErr w:type="spellStart"/>
      <w:r w:rsidRPr="002D4507">
        <w:rPr>
          <w:rFonts w:ascii="Times New Roman" w:hAnsi="Times New Roman" w:cs="Times New Roman"/>
          <w:sz w:val="28"/>
          <w:szCs w:val="28"/>
        </w:rPr>
        <w:t>медиа</w:t>
      </w:r>
      <w:proofErr w:type="spellEnd"/>
      <w:r w:rsidRPr="002D4507">
        <w:rPr>
          <w:rFonts w:ascii="Times New Roman" w:hAnsi="Times New Roman" w:cs="Times New Roman"/>
          <w:sz w:val="28"/>
          <w:szCs w:val="28"/>
        </w:rPr>
        <w:t xml:space="preserve"> </w:t>
      </w:r>
      <w:r>
        <w:rPr>
          <w:rFonts w:ascii="Times New Roman" w:hAnsi="Times New Roman" w:cs="Times New Roman"/>
          <w:sz w:val="28"/>
          <w:szCs w:val="28"/>
        </w:rPr>
        <w:t>в условиях информационной войны.</w:t>
      </w:r>
    </w:p>
    <w:p w:rsidR="00085592" w:rsidRPr="00590EF9" w:rsidRDefault="00085592" w:rsidP="005F7035">
      <w:pPr>
        <w:spacing w:after="0" w:line="360" w:lineRule="auto"/>
        <w:ind w:firstLine="851"/>
        <w:jc w:val="both"/>
        <w:rPr>
          <w:rFonts w:ascii="Times New Roman" w:hAnsi="Times New Roman" w:cs="Times New Roman"/>
          <w:sz w:val="28"/>
          <w:szCs w:val="28"/>
        </w:rPr>
      </w:pPr>
    </w:p>
    <w:p w:rsidR="00AE291A" w:rsidRDefault="00AE291A" w:rsidP="00147EA9">
      <w:pPr>
        <w:spacing w:after="0" w:line="360" w:lineRule="auto"/>
        <w:jc w:val="both"/>
        <w:rPr>
          <w:rStyle w:val="A50"/>
          <w:rFonts w:ascii="Times New Roman" w:hAnsi="Times New Roman"/>
          <w:sz w:val="28"/>
          <w:szCs w:val="28"/>
        </w:rPr>
      </w:pPr>
      <w:r w:rsidRPr="006A1991">
        <w:rPr>
          <w:rFonts w:ascii="Times New Roman" w:hAnsi="Times New Roman" w:cs="Times New Roman"/>
          <w:b/>
          <w:sz w:val="28"/>
          <w:szCs w:val="28"/>
        </w:rPr>
        <w:t>1.5 Работа по организации</w:t>
      </w:r>
      <w:r w:rsidRPr="006A1991">
        <w:rPr>
          <w:rFonts w:ascii="Times New Roman" w:hAnsi="Times New Roman" w:cs="Times New Roman"/>
          <w:sz w:val="28"/>
          <w:szCs w:val="28"/>
        </w:rPr>
        <w:t xml:space="preserve"> в</w:t>
      </w:r>
      <w:r w:rsidRPr="006A1991">
        <w:rPr>
          <w:rStyle w:val="A50"/>
          <w:rFonts w:ascii="Times New Roman" w:hAnsi="Times New Roman"/>
          <w:sz w:val="28"/>
          <w:szCs w:val="28"/>
        </w:rPr>
        <w:t>заимодействия с детьми и подростками Псковской области</w:t>
      </w:r>
    </w:p>
    <w:p w:rsidR="00AE291A" w:rsidRDefault="00AE291A" w:rsidP="00AE291A">
      <w:pPr>
        <w:spacing w:after="0" w:line="360" w:lineRule="auto"/>
        <w:rPr>
          <w:rStyle w:val="A50"/>
          <w:rFonts w:ascii="Times New Roman" w:hAnsi="Times New Roman"/>
          <w:sz w:val="28"/>
          <w:szCs w:val="28"/>
        </w:rPr>
      </w:pPr>
    </w:p>
    <w:p w:rsidR="00AE291A" w:rsidRDefault="00AE291A" w:rsidP="00AE291A">
      <w:pPr>
        <w:spacing w:after="0" w:line="360" w:lineRule="auto"/>
        <w:ind w:firstLine="851"/>
        <w:jc w:val="both"/>
        <w:rPr>
          <w:rStyle w:val="organictextcontentspan"/>
          <w:rFonts w:ascii="Times New Roman" w:hAnsi="Times New Roman"/>
          <w:sz w:val="28"/>
          <w:szCs w:val="28"/>
        </w:rPr>
      </w:pPr>
      <w:r w:rsidRPr="007C2BCD">
        <w:rPr>
          <w:rStyle w:val="organictextcontentspan"/>
          <w:rFonts w:ascii="Times New Roman" w:hAnsi="Times New Roman"/>
          <w:bCs/>
          <w:sz w:val="28"/>
          <w:szCs w:val="28"/>
        </w:rPr>
        <w:t>Важная</w:t>
      </w:r>
      <w:r w:rsidRPr="007C2BCD">
        <w:rPr>
          <w:rStyle w:val="organictextcontentspan"/>
          <w:rFonts w:ascii="Times New Roman" w:hAnsi="Times New Roman"/>
          <w:sz w:val="28"/>
          <w:szCs w:val="28"/>
        </w:rPr>
        <w:t xml:space="preserve"> </w:t>
      </w:r>
      <w:r w:rsidRPr="007C2BCD">
        <w:rPr>
          <w:rStyle w:val="organictextcontentspan"/>
          <w:rFonts w:ascii="Times New Roman" w:hAnsi="Times New Roman"/>
          <w:bCs/>
          <w:sz w:val="28"/>
          <w:szCs w:val="28"/>
        </w:rPr>
        <w:t>часть</w:t>
      </w:r>
      <w:r w:rsidRPr="007C2BCD">
        <w:rPr>
          <w:rStyle w:val="organictextcontentspan"/>
          <w:rFonts w:ascii="Times New Roman" w:hAnsi="Times New Roman"/>
          <w:sz w:val="28"/>
          <w:szCs w:val="28"/>
        </w:rPr>
        <w:t xml:space="preserve"> </w:t>
      </w:r>
      <w:r w:rsidRPr="007C2BCD">
        <w:rPr>
          <w:rStyle w:val="organictextcontentspan"/>
          <w:rFonts w:ascii="Times New Roman" w:hAnsi="Times New Roman"/>
          <w:bCs/>
          <w:sz w:val="28"/>
          <w:szCs w:val="28"/>
        </w:rPr>
        <w:t>деятельности</w:t>
      </w:r>
      <w:r w:rsidRPr="007C2BCD">
        <w:rPr>
          <w:rStyle w:val="organictextcontentspan"/>
          <w:rFonts w:ascii="Times New Roman" w:hAnsi="Times New Roman"/>
          <w:sz w:val="28"/>
          <w:szCs w:val="28"/>
        </w:rPr>
        <w:t xml:space="preserve"> </w:t>
      </w:r>
      <w:r w:rsidR="002D6DD3">
        <w:rPr>
          <w:rStyle w:val="organictextcontentspan"/>
          <w:rFonts w:ascii="Times New Roman" w:hAnsi="Times New Roman"/>
          <w:sz w:val="28"/>
          <w:szCs w:val="28"/>
        </w:rPr>
        <w:t xml:space="preserve">института </w:t>
      </w:r>
      <w:r w:rsidR="002D6DD3">
        <w:rPr>
          <w:rStyle w:val="organictextcontentspan"/>
          <w:rFonts w:ascii="Times New Roman" w:hAnsi="Times New Roman"/>
          <w:bCs/>
          <w:sz w:val="28"/>
          <w:szCs w:val="28"/>
        </w:rPr>
        <w:t>Уполномоченных</w:t>
      </w:r>
      <w:r w:rsidRPr="007C2BCD">
        <w:rPr>
          <w:rStyle w:val="organictextcontentspan"/>
          <w:rFonts w:ascii="Times New Roman" w:hAnsi="Times New Roman"/>
          <w:sz w:val="28"/>
          <w:szCs w:val="28"/>
        </w:rPr>
        <w:t xml:space="preserve"> по правам </w:t>
      </w:r>
      <w:r w:rsidRPr="007C2BCD">
        <w:rPr>
          <w:rStyle w:val="organictextcontentspan"/>
          <w:rFonts w:ascii="Times New Roman" w:hAnsi="Times New Roman"/>
          <w:bCs/>
          <w:sz w:val="28"/>
          <w:szCs w:val="28"/>
        </w:rPr>
        <w:t>ребенка</w:t>
      </w:r>
      <w:r w:rsidRPr="007C2BCD">
        <w:rPr>
          <w:rStyle w:val="organictextcontentspan"/>
          <w:rFonts w:ascii="Times New Roman" w:hAnsi="Times New Roman"/>
          <w:sz w:val="28"/>
          <w:szCs w:val="28"/>
        </w:rPr>
        <w:t xml:space="preserve"> – </w:t>
      </w:r>
      <w:r>
        <w:rPr>
          <w:rStyle w:val="organictextcontentspan"/>
          <w:rFonts w:ascii="Times New Roman" w:hAnsi="Times New Roman"/>
          <w:sz w:val="28"/>
          <w:szCs w:val="28"/>
        </w:rPr>
        <w:t xml:space="preserve">прямое </w:t>
      </w:r>
      <w:r w:rsidRPr="007C2BCD">
        <w:rPr>
          <w:rStyle w:val="organictextcontentspan"/>
          <w:rFonts w:ascii="Times New Roman" w:hAnsi="Times New Roman"/>
          <w:sz w:val="28"/>
          <w:szCs w:val="28"/>
        </w:rPr>
        <w:t xml:space="preserve">общение и взаимодействие </w:t>
      </w:r>
      <w:r w:rsidRPr="007C2BCD">
        <w:rPr>
          <w:rStyle w:val="organictextcontentspan"/>
          <w:rFonts w:ascii="Times New Roman" w:hAnsi="Times New Roman"/>
          <w:bCs/>
          <w:sz w:val="28"/>
          <w:szCs w:val="28"/>
        </w:rPr>
        <w:t>с</w:t>
      </w:r>
      <w:r w:rsidRPr="007C2BCD">
        <w:rPr>
          <w:rStyle w:val="organictextcontentspan"/>
          <w:rFonts w:ascii="Times New Roman" w:hAnsi="Times New Roman"/>
          <w:sz w:val="28"/>
          <w:szCs w:val="28"/>
        </w:rPr>
        <w:t xml:space="preserve"> </w:t>
      </w:r>
      <w:r w:rsidRPr="007C2BCD">
        <w:rPr>
          <w:rStyle w:val="organictextcontentspan"/>
          <w:rFonts w:ascii="Times New Roman" w:hAnsi="Times New Roman"/>
          <w:bCs/>
          <w:sz w:val="28"/>
          <w:szCs w:val="28"/>
        </w:rPr>
        <w:t>детьми</w:t>
      </w:r>
      <w:r w:rsidRPr="007C2BCD">
        <w:rPr>
          <w:rStyle w:val="organictextcontentspan"/>
          <w:rFonts w:ascii="Times New Roman" w:hAnsi="Times New Roman"/>
          <w:sz w:val="28"/>
          <w:szCs w:val="28"/>
        </w:rPr>
        <w:t xml:space="preserve"> </w:t>
      </w:r>
      <w:r w:rsidRPr="007C2BCD">
        <w:rPr>
          <w:rStyle w:val="organictextcontentspan"/>
          <w:rFonts w:ascii="Times New Roman" w:hAnsi="Times New Roman"/>
          <w:bCs/>
          <w:sz w:val="28"/>
          <w:szCs w:val="28"/>
        </w:rPr>
        <w:t>и</w:t>
      </w:r>
      <w:r w:rsidRPr="007C2BCD">
        <w:rPr>
          <w:rStyle w:val="organictextcontentspan"/>
          <w:rFonts w:ascii="Times New Roman" w:hAnsi="Times New Roman"/>
          <w:sz w:val="28"/>
          <w:szCs w:val="28"/>
        </w:rPr>
        <w:t xml:space="preserve"> </w:t>
      </w:r>
      <w:r w:rsidRPr="007C2BCD">
        <w:rPr>
          <w:rStyle w:val="organictextcontentspan"/>
          <w:rFonts w:ascii="Times New Roman" w:hAnsi="Times New Roman"/>
          <w:bCs/>
          <w:sz w:val="28"/>
          <w:szCs w:val="28"/>
        </w:rPr>
        <w:t>подростками</w:t>
      </w:r>
      <w:r>
        <w:rPr>
          <w:rStyle w:val="organictextcontentspan"/>
          <w:rFonts w:ascii="Times New Roman" w:hAnsi="Times New Roman"/>
          <w:sz w:val="28"/>
          <w:szCs w:val="28"/>
        </w:rPr>
        <w:t>, организация встреч и совместных мероприятий.</w:t>
      </w:r>
    </w:p>
    <w:p w:rsidR="00AE291A" w:rsidRPr="0041164B" w:rsidRDefault="00AE291A" w:rsidP="00147EA9">
      <w:pPr>
        <w:pBdr>
          <w:left w:val="single" w:sz="4" w:space="8" w:color="000000"/>
        </w:pBdr>
        <w:spacing w:after="0" w:line="240" w:lineRule="auto"/>
        <w:ind w:left="709" w:firstLine="709"/>
        <w:contextualSpacing/>
        <w:jc w:val="both"/>
        <w:rPr>
          <w:rFonts w:ascii="Times New Roman" w:hAnsi="Times New Roman" w:cs="Times New Roman"/>
          <w:i/>
          <w:sz w:val="28"/>
          <w:szCs w:val="28"/>
        </w:rPr>
      </w:pPr>
      <w:r w:rsidRPr="0041164B">
        <w:rPr>
          <w:rFonts w:ascii="Times New Roman" w:hAnsi="Times New Roman" w:cs="Times New Roman"/>
          <w:i/>
          <w:sz w:val="28"/>
          <w:szCs w:val="28"/>
        </w:rPr>
        <w:t>«</w:t>
      </w:r>
      <w:r>
        <w:rPr>
          <w:rFonts w:ascii="Times New Roman" w:hAnsi="Times New Roman" w:cs="Times New Roman"/>
          <w:i/>
          <w:sz w:val="28"/>
          <w:szCs w:val="28"/>
        </w:rPr>
        <w:t>С момента назначения на должность для меня самым главным было понять, что нужно вам, как и от чего вас защищать. Слышать ваш голос – это моя принципиальная позиция</w:t>
      </w:r>
      <w:r w:rsidRPr="0041164B">
        <w:rPr>
          <w:rFonts w:ascii="Times New Roman" w:hAnsi="Times New Roman" w:cs="Times New Roman"/>
          <w:i/>
          <w:sz w:val="28"/>
          <w:szCs w:val="28"/>
        </w:rPr>
        <w:t>».</w:t>
      </w:r>
    </w:p>
    <w:p w:rsidR="00147EA9" w:rsidRDefault="00147EA9" w:rsidP="00147EA9">
      <w:pPr>
        <w:pBdr>
          <w:left w:val="single" w:sz="4" w:space="8" w:color="000000"/>
        </w:pBdr>
        <w:spacing w:after="0" w:line="240" w:lineRule="auto"/>
        <w:ind w:left="709" w:firstLine="709"/>
        <w:contextualSpacing/>
        <w:jc w:val="right"/>
        <w:rPr>
          <w:rFonts w:ascii="Times New Roman" w:hAnsi="Times New Roman" w:cs="Times New Roman"/>
          <w:i/>
          <w:sz w:val="28"/>
          <w:szCs w:val="28"/>
        </w:rPr>
      </w:pPr>
    </w:p>
    <w:p w:rsidR="00AE291A" w:rsidRDefault="00AE291A" w:rsidP="00147EA9">
      <w:pPr>
        <w:pBdr>
          <w:left w:val="single" w:sz="4" w:space="8" w:color="000000"/>
        </w:pBdr>
        <w:spacing w:after="0" w:line="240" w:lineRule="auto"/>
        <w:ind w:left="709" w:firstLine="709"/>
        <w:contextualSpacing/>
        <w:jc w:val="right"/>
        <w:rPr>
          <w:rFonts w:ascii="Times New Roman" w:hAnsi="Times New Roman" w:cs="Times New Roman"/>
          <w:i/>
          <w:sz w:val="28"/>
          <w:szCs w:val="28"/>
        </w:rPr>
      </w:pPr>
      <w:r w:rsidRPr="0041164B">
        <w:rPr>
          <w:rFonts w:ascii="Times New Roman" w:hAnsi="Times New Roman" w:cs="Times New Roman"/>
          <w:i/>
          <w:sz w:val="28"/>
          <w:szCs w:val="28"/>
        </w:rPr>
        <w:t xml:space="preserve">Уполномоченный </w:t>
      </w:r>
      <w:r>
        <w:rPr>
          <w:rFonts w:ascii="Times New Roman" w:hAnsi="Times New Roman" w:cs="Times New Roman"/>
          <w:i/>
          <w:sz w:val="28"/>
          <w:szCs w:val="28"/>
        </w:rPr>
        <w:t xml:space="preserve">при Президенте Российской Федерации </w:t>
      </w:r>
    </w:p>
    <w:p w:rsidR="00AE291A" w:rsidRPr="0041164B" w:rsidRDefault="00AE291A" w:rsidP="00147EA9">
      <w:pPr>
        <w:pBdr>
          <w:left w:val="single" w:sz="4" w:space="8" w:color="000000"/>
        </w:pBdr>
        <w:spacing w:after="0" w:line="240" w:lineRule="auto"/>
        <w:ind w:left="709" w:firstLine="709"/>
        <w:contextualSpacing/>
        <w:jc w:val="right"/>
        <w:rPr>
          <w:rFonts w:ascii="Times New Roman" w:hAnsi="Times New Roman" w:cs="Times New Roman"/>
          <w:i/>
          <w:sz w:val="28"/>
          <w:szCs w:val="28"/>
        </w:rPr>
      </w:pPr>
      <w:r>
        <w:rPr>
          <w:rFonts w:ascii="Times New Roman" w:hAnsi="Times New Roman" w:cs="Times New Roman"/>
          <w:i/>
          <w:sz w:val="28"/>
          <w:szCs w:val="28"/>
        </w:rPr>
        <w:t>по правам ребенка Мария Львова-Белова</w:t>
      </w:r>
    </w:p>
    <w:p w:rsidR="00AE291A" w:rsidRPr="007C2BCD" w:rsidRDefault="00AE291A" w:rsidP="00AE291A">
      <w:pPr>
        <w:spacing w:after="0" w:line="360" w:lineRule="auto"/>
        <w:ind w:firstLine="851"/>
        <w:jc w:val="both"/>
        <w:rPr>
          <w:rStyle w:val="A50"/>
          <w:rFonts w:ascii="Times New Roman" w:hAnsi="Times New Roman"/>
          <w:sz w:val="28"/>
          <w:szCs w:val="28"/>
        </w:rPr>
      </w:pPr>
    </w:p>
    <w:p w:rsidR="005608C4" w:rsidRDefault="005608C4" w:rsidP="005608C4">
      <w:pPr>
        <w:suppressAutoHyphens w:val="0"/>
        <w:spacing w:after="0" w:line="360" w:lineRule="auto"/>
        <w:ind w:firstLine="851"/>
        <w:jc w:val="both"/>
        <w:outlineLvl w:val="0"/>
        <w:rPr>
          <w:rFonts w:ascii="Times New Roman" w:hAnsi="Times New Roman" w:cs="Times New Roman"/>
          <w:sz w:val="28"/>
          <w:szCs w:val="28"/>
        </w:rPr>
      </w:pPr>
      <w:r w:rsidRPr="008F2FD2">
        <w:rPr>
          <w:rFonts w:ascii="Times New Roman" w:hAnsi="Times New Roman" w:cs="Times New Roman"/>
          <w:bCs/>
          <w:kern w:val="36"/>
          <w:sz w:val="28"/>
          <w:szCs w:val="28"/>
          <w:lang w:eastAsia="ru-RU"/>
        </w:rPr>
        <w:t>В</w:t>
      </w:r>
      <w:r>
        <w:rPr>
          <w:rFonts w:ascii="Times New Roman" w:hAnsi="Times New Roman" w:cs="Times New Roman"/>
          <w:bCs/>
          <w:kern w:val="36"/>
          <w:sz w:val="28"/>
          <w:szCs w:val="28"/>
          <w:lang w:eastAsia="ru-RU"/>
        </w:rPr>
        <w:t xml:space="preserve"> начале 2024 года в Псковскую область по приглашению Главы региона Михаила Ведерникова прибыла группа детей и подростков                              из Белгородской области. Цель поездки - участие в</w:t>
      </w:r>
      <w:r w:rsidRPr="008F2FD2">
        <w:rPr>
          <w:rFonts w:ascii="Times New Roman" w:hAnsi="Times New Roman" w:cs="Times New Roman"/>
          <w:sz w:val="28"/>
          <w:szCs w:val="28"/>
        </w:rPr>
        <w:t> </w:t>
      </w:r>
      <w:proofErr w:type="gramStart"/>
      <w:r w:rsidRPr="008F2FD2">
        <w:rPr>
          <w:rFonts w:ascii="Times New Roman" w:hAnsi="Times New Roman" w:cs="Times New Roman"/>
          <w:sz w:val="28"/>
          <w:szCs w:val="28"/>
        </w:rPr>
        <w:t>образовательно-познавательны</w:t>
      </w:r>
      <w:r>
        <w:rPr>
          <w:rFonts w:ascii="Times New Roman" w:hAnsi="Times New Roman" w:cs="Times New Roman"/>
          <w:sz w:val="28"/>
          <w:szCs w:val="28"/>
        </w:rPr>
        <w:t>х</w:t>
      </w:r>
      <w:proofErr w:type="gramEnd"/>
      <w:r w:rsidRPr="008F2FD2">
        <w:rPr>
          <w:rFonts w:ascii="Times New Roman" w:hAnsi="Times New Roman" w:cs="Times New Roman"/>
          <w:sz w:val="28"/>
          <w:szCs w:val="28"/>
        </w:rPr>
        <w:t xml:space="preserve"> </w:t>
      </w:r>
      <w:proofErr w:type="spellStart"/>
      <w:r w:rsidRPr="008F2FD2">
        <w:rPr>
          <w:rFonts w:ascii="Times New Roman" w:hAnsi="Times New Roman" w:cs="Times New Roman"/>
          <w:sz w:val="28"/>
          <w:szCs w:val="28"/>
        </w:rPr>
        <w:t>интенсив</w:t>
      </w:r>
      <w:r>
        <w:rPr>
          <w:rFonts w:ascii="Times New Roman" w:hAnsi="Times New Roman" w:cs="Times New Roman"/>
          <w:sz w:val="28"/>
          <w:szCs w:val="28"/>
        </w:rPr>
        <w:t>ах</w:t>
      </w:r>
      <w:proofErr w:type="spellEnd"/>
      <w:r>
        <w:rPr>
          <w:rFonts w:ascii="Times New Roman" w:hAnsi="Times New Roman" w:cs="Times New Roman"/>
          <w:sz w:val="28"/>
          <w:szCs w:val="28"/>
        </w:rPr>
        <w:t>.</w:t>
      </w:r>
    </w:p>
    <w:p w:rsidR="005608C4" w:rsidRDefault="005608C4" w:rsidP="005608C4">
      <w:pPr>
        <w:suppressAutoHyphens w:val="0"/>
        <w:spacing w:after="0" w:line="360" w:lineRule="auto"/>
        <w:ind w:firstLine="851"/>
        <w:jc w:val="both"/>
        <w:outlineLvl w:val="0"/>
        <w:rPr>
          <w:rFonts w:ascii="Times New Roman" w:hAnsi="Times New Roman" w:cs="Times New Roman"/>
          <w:sz w:val="28"/>
          <w:szCs w:val="28"/>
        </w:rPr>
      </w:pPr>
      <w:r>
        <w:rPr>
          <w:rFonts w:ascii="Times New Roman" w:hAnsi="Times New Roman" w:cs="Times New Roman"/>
          <w:sz w:val="28"/>
          <w:szCs w:val="28"/>
        </w:rPr>
        <w:t xml:space="preserve">По инициативе детского правозащитника было организовано несколько встреч с детьми, </w:t>
      </w:r>
      <w:r w:rsidRPr="008F2FD2">
        <w:rPr>
          <w:rFonts w:ascii="Times New Roman" w:hAnsi="Times New Roman" w:cs="Times New Roman"/>
          <w:bCs/>
          <w:kern w:val="36"/>
          <w:sz w:val="28"/>
          <w:szCs w:val="28"/>
          <w:lang w:eastAsia="ru-RU"/>
        </w:rPr>
        <w:t xml:space="preserve"> </w:t>
      </w:r>
      <w:r>
        <w:rPr>
          <w:rFonts w:ascii="Times New Roman" w:hAnsi="Times New Roman" w:cs="Times New Roman"/>
          <w:sz w:val="28"/>
          <w:szCs w:val="28"/>
        </w:rPr>
        <w:t>на которых</w:t>
      </w:r>
      <w:r w:rsidRPr="004C572D">
        <w:rPr>
          <w:rFonts w:ascii="Times New Roman" w:hAnsi="Times New Roman" w:cs="Times New Roman"/>
          <w:sz w:val="28"/>
          <w:szCs w:val="28"/>
        </w:rPr>
        <w:t xml:space="preserve"> обсуждались темы, касающиеся жизнеустройства и учёбы, </w:t>
      </w:r>
      <w:r>
        <w:rPr>
          <w:rFonts w:ascii="Times New Roman" w:hAnsi="Times New Roman" w:cs="Times New Roman"/>
          <w:sz w:val="28"/>
          <w:szCs w:val="28"/>
        </w:rPr>
        <w:t>правонарушений, совершаемых несовершеннолетними                                    и ответственности за них</w:t>
      </w:r>
      <w:r w:rsidRPr="004C572D">
        <w:rPr>
          <w:rFonts w:ascii="Times New Roman" w:hAnsi="Times New Roman" w:cs="Times New Roman"/>
          <w:sz w:val="28"/>
          <w:szCs w:val="28"/>
        </w:rPr>
        <w:t xml:space="preserve">, </w:t>
      </w:r>
      <w:r>
        <w:rPr>
          <w:rFonts w:ascii="Times New Roman" w:hAnsi="Times New Roman" w:cs="Times New Roman"/>
          <w:sz w:val="28"/>
          <w:szCs w:val="28"/>
        </w:rPr>
        <w:t xml:space="preserve">так же по инициативе подростков состоялся </w:t>
      </w:r>
      <w:r>
        <w:rPr>
          <w:rFonts w:ascii="Times New Roman" w:hAnsi="Times New Roman" w:cs="Times New Roman"/>
          <w:sz w:val="28"/>
          <w:szCs w:val="28"/>
        </w:rPr>
        <w:lastRenderedPageBreak/>
        <w:t>разговор о взаимоотношениях с родителями  и ровесниками, травле, интернет зависимости и безопасности в сети.</w:t>
      </w:r>
    </w:p>
    <w:p w:rsidR="005608C4" w:rsidRDefault="005608C4" w:rsidP="005608C4">
      <w:pPr>
        <w:suppressAutoHyphens w:val="0"/>
        <w:spacing w:after="0" w:line="360" w:lineRule="auto"/>
        <w:ind w:firstLine="851"/>
        <w:jc w:val="both"/>
        <w:outlineLvl w:val="0"/>
        <w:rPr>
          <w:rFonts w:ascii="Times New Roman" w:hAnsi="Times New Roman" w:cs="Times New Roman"/>
          <w:sz w:val="28"/>
          <w:szCs w:val="28"/>
        </w:rPr>
      </w:pPr>
      <w:r>
        <w:rPr>
          <w:rFonts w:ascii="Times New Roman" w:hAnsi="Times New Roman" w:cs="Times New Roman"/>
          <w:sz w:val="28"/>
          <w:szCs w:val="28"/>
        </w:rPr>
        <w:t xml:space="preserve">Особо стоит отметить, что задаваемые ребятами на встречах личные вопросы, касающиеся организации проживания, обучения или питания, состояния здоровья и отсутствия связи с родными, оперативно разрешались Уполномоченным во взаимодействии с организаторами </w:t>
      </w:r>
      <w:proofErr w:type="spellStart"/>
      <w:r>
        <w:rPr>
          <w:rFonts w:ascii="Times New Roman" w:hAnsi="Times New Roman" w:cs="Times New Roman"/>
          <w:sz w:val="28"/>
          <w:szCs w:val="28"/>
        </w:rPr>
        <w:t>интенсивов</w:t>
      </w:r>
      <w:proofErr w:type="spellEnd"/>
      <w:r>
        <w:rPr>
          <w:rFonts w:ascii="Times New Roman" w:hAnsi="Times New Roman" w:cs="Times New Roman"/>
          <w:sz w:val="28"/>
          <w:szCs w:val="28"/>
        </w:rPr>
        <w:t xml:space="preserve">                               и Уполномоченным по правам ребенка в Белгородс</w:t>
      </w:r>
      <w:r w:rsidR="00F070C1">
        <w:rPr>
          <w:rFonts w:ascii="Times New Roman" w:hAnsi="Times New Roman" w:cs="Times New Roman"/>
          <w:sz w:val="28"/>
          <w:szCs w:val="28"/>
        </w:rPr>
        <w:t>кой области Галиной</w:t>
      </w:r>
      <w:proofErr w:type="gramStart"/>
      <w:r w:rsidR="00F070C1">
        <w:rPr>
          <w:rFonts w:ascii="Times New Roman" w:hAnsi="Times New Roman" w:cs="Times New Roman"/>
          <w:sz w:val="28"/>
          <w:szCs w:val="28"/>
        </w:rPr>
        <w:t xml:space="preserve"> П</w:t>
      </w:r>
      <w:proofErr w:type="gramEnd"/>
      <w:r w:rsidR="00F070C1">
        <w:rPr>
          <w:rFonts w:ascii="Times New Roman" w:hAnsi="Times New Roman" w:cs="Times New Roman"/>
          <w:sz w:val="28"/>
          <w:szCs w:val="28"/>
        </w:rPr>
        <w:t xml:space="preserve">ятых </w:t>
      </w:r>
      <w:r w:rsidR="00F070C1" w:rsidRPr="00F070C1">
        <w:rPr>
          <w:rFonts w:ascii="Times New Roman" w:hAnsi="Times New Roman" w:cs="Times New Roman"/>
          <w:sz w:val="28"/>
          <w:szCs w:val="28"/>
        </w:rPr>
        <w:t>http://deti.belregion31.ru/</w:t>
      </w:r>
    </w:p>
    <w:p w:rsidR="003C4D30" w:rsidRDefault="005608C4" w:rsidP="005608C4">
      <w:pPr>
        <w:spacing w:after="0" w:line="360" w:lineRule="auto"/>
        <w:jc w:val="center"/>
        <w:rPr>
          <w:rFonts w:ascii="Times New Roman" w:hAnsi="Times New Roman" w:cs="Times New Roman"/>
          <w:noProof/>
          <w:sz w:val="28"/>
          <w:szCs w:val="28"/>
          <w:lang w:eastAsia="ru-RU"/>
        </w:rPr>
      </w:pPr>
      <w:r w:rsidRPr="005608C4">
        <w:rPr>
          <w:rFonts w:ascii="Times New Roman" w:hAnsi="Times New Roman" w:cs="Times New Roman"/>
          <w:noProof/>
          <w:sz w:val="28"/>
          <w:szCs w:val="28"/>
          <w:lang w:eastAsia="ru-RU"/>
        </w:rPr>
        <w:drawing>
          <wp:inline distT="0" distB="0" distL="0" distR="0">
            <wp:extent cx="5448300" cy="4086225"/>
            <wp:effectExtent l="19050" t="0" r="0" b="0"/>
            <wp:docPr id="20" name="Рисунок 6" descr="C:\Users\user\Desktop\к докладу за 2024\фото\ДЕТИ БЕЛГОРО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к докладу за 2024\фото\ДЕТИ БЕЛГОРОД.jpg"/>
                    <pic:cNvPicPr>
                      <a:picLocks noChangeAspect="1" noChangeArrowheads="1"/>
                    </pic:cNvPicPr>
                  </pic:nvPicPr>
                  <pic:blipFill>
                    <a:blip r:embed="rId104" cstate="print"/>
                    <a:srcRect/>
                    <a:stretch>
                      <a:fillRect/>
                    </a:stretch>
                  </pic:blipFill>
                  <pic:spPr bwMode="auto">
                    <a:xfrm>
                      <a:off x="0" y="0"/>
                      <a:ext cx="5450589" cy="4087942"/>
                    </a:xfrm>
                    <a:prstGeom prst="rect">
                      <a:avLst/>
                    </a:prstGeom>
                    <a:noFill/>
                    <a:ln w="9525">
                      <a:noFill/>
                      <a:miter lim="800000"/>
                      <a:headEnd/>
                      <a:tailEnd/>
                    </a:ln>
                  </pic:spPr>
                </pic:pic>
              </a:graphicData>
            </a:graphic>
          </wp:inline>
        </w:drawing>
      </w:r>
    </w:p>
    <w:p w:rsidR="005608C4" w:rsidRDefault="005608C4" w:rsidP="005608C4">
      <w:pPr>
        <w:spacing w:after="0" w:line="360" w:lineRule="auto"/>
        <w:ind w:firstLine="851"/>
        <w:jc w:val="both"/>
        <w:rPr>
          <w:rFonts w:ascii="Times New Roman" w:hAnsi="Times New Roman" w:cs="Times New Roman"/>
          <w:sz w:val="28"/>
          <w:szCs w:val="28"/>
        </w:rPr>
      </w:pPr>
      <w:r>
        <w:rPr>
          <w:rFonts w:ascii="Times New Roman" w:hAnsi="Times New Roman" w:cs="Times New Roman"/>
          <w:noProof/>
          <w:sz w:val="28"/>
          <w:szCs w:val="28"/>
          <w:lang w:eastAsia="ru-RU"/>
        </w:rPr>
        <w:t>Уже традиционно в</w:t>
      </w:r>
      <w:r w:rsidRPr="00BD527B">
        <w:rPr>
          <w:rFonts w:ascii="Times New Roman" w:hAnsi="Times New Roman" w:cs="Times New Roman"/>
          <w:noProof/>
          <w:sz w:val="28"/>
          <w:szCs w:val="28"/>
          <w:lang w:eastAsia="ru-RU"/>
        </w:rPr>
        <w:t xml:space="preserve"> прошедшем году </w:t>
      </w:r>
      <w:r>
        <w:rPr>
          <w:rFonts w:ascii="Times New Roman" w:hAnsi="Times New Roman" w:cs="Times New Roman"/>
          <w:noProof/>
          <w:sz w:val="28"/>
          <w:szCs w:val="28"/>
          <w:lang w:eastAsia="ru-RU"/>
        </w:rPr>
        <w:t xml:space="preserve">региональный </w:t>
      </w:r>
      <w:r w:rsidRPr="00BD527B">
        <w:rPr>
          <w:rFonts w:ascii="Times New Roman" w:hAnsi="Times New Roman" w:cs="Times New Roman"/>
          <w:noProof/>
          <w:sz w:val="28"/>
          <w:szCs w:val="28"/>
          <w:lang w:eastAsia="ru-RU"/>
        </w:rPr>
        <w:t xml:space="preserve">Уполномоченный провел встречи со школьными активами всех муниципальных образований Псковской области. Основными темами встреч </w:t>
      </w:r>
      <w:r w:rsidRPr="00BD527B">
        <w:rPr>
          <w:rFonts w:ascii="Times New Roman" w:hAnsi="Times New Roman" w:cs="Times New Roman"/>
          <w:sz w:val="28"/>
          <w:szCs w:val="28"/>
        </w:rPr>
        <w:t>стали</w:t>
      </w:r>
      <w:r>
        <w:rPr>
          <w:rFonts w:ascii="Times New Roman" w:hAnsi="Times New Roman" w:cs="Times New Roman"/>
          <w:sz w:val="28"/>
          <w:szCs w:val="28"/>
        </w:rPr>
        <w:t>:</w:t>
      </w:r>
    </w:p>
    <w:p w:rsidR="00F070C1" w:rsidRDefault="00F070C1" w:rsidP="005608C4">
      <w:pPr>
        <w:pStyle w:val="af"/>
        <w:numPr>
          <w:ilvl w:val="0"/>
          <w:numId w:val="30"/>
        </w:numPr>
        <w:spacing w:after="0" w:line="360" w:lineRule="auto"/>
        <w:ind w:left="0" w:firstLine="851"/>
        <w:jc w:val="both"/>
        <w:rPr>
          <w:rFonts w:ascii="Times New Roman" w:hAnsi="Times New Roman" w:cs="Times New Roman"/>
          <w:sz w:val="28"/>
          <w:szCs w:val="28"/>
        </w:rPr>
      </w:pPr>
      <w:r>
        <w:rPr>
          <w:rFonts w:ascii="Times New Roman" w:hAnsi="Times New Roman" w:cs="Times New Roman"/>
          <w:sz w:val="28"/>
          <w:szCs w:val="28"/>
        </w:rPr>
        <w:t>информирование о работе детского правозащитника;</w:t>
      </w:r>
    </w:p>
    <w:p w:rsidR="005608C4" w:rsidRPr="00BD527B" w:rsidRDefault="005608C4" w:rsidP="005608C4">
      <w:pPr>
        <w:pStyle w:val="af"/>
        <w:numPr>
          <w:ilvl w:val="0"/>
          <w:numId w:val="30"/>
        </w:numPr>
        <w:spacing w:after="0" w:line="360" w:lineRule="auto"/>
        <w:ind w:left="0" w:firstLine="851"/>
        <w:jc w:val="both"/>
        <w:rPr>
          <w:rFonts w:ascii="Times New Roman" w:hAnsi="Times New Roman" w:cs="Times New Roman"/>
          <w:sz w:val="28"/>
          <w:szCs w:val="28"/>
        </w:rPr>
      </w:pPr>
      <w:r>
        <w:rPr>
          <w:rFonts w:ascii="Times New Roman" w:hAnsi="Times New Roman" w:cs="Times New Roman"/>
          <w:sz w:val="28"/>
          <w:szCs w:val="28"/>
        </w:rPr>
        <w:t>развитие школьного ученического самоуправления</w:t>
      </w:r>
      <w:r w:rsidRPr="00BD527B">
        <w:rPr>
          <w:rFonts w:ascii="Times New Roman" w:hAnsi="Times New Roman" w:cs="Times New Roman"/>
          <w:sz w:val="28"/>
          <w:szCs w:val="28"/>
        </w:rPr>
        <w:t>;</w:t>
      </w:r>
    </w:p>
    <w:p w:rsidR="005608C4" w:rsidRPr="00BD527B" w:rsidRDefault="005608C4" w:rsidP="005608C4">
      <w:pPr>
        <w:pStyle w:val="af"/>
        <w:numPr>
          <w:ilvl w:val="0"/>
          <w:numId w:val="30"/>
        </w:numPr>
        <w:spacing w:after="0" w:line="360" w:lineRule="auto"/>
        <w:ind w:left="0" w:firstLine="851"/>
        <w:jc w:val="both"/>
        <w:rPr>
          <w:rFonts w:ascii="Times New Roman" w:hAnsi="Times New Roman" w:cs="Times New Roman"/>
          <w:sz w:val="28"/>
          <w:szCs w:val="28"/>
        </w:rPr>
      </w:pPr>
      <w:r w:rsidRPr="00BD527B">
        <w:rPr>
          <w:rFonts w:ascii="Times New Roman" w:hAnsi="Times New Roman" w:cs="Times New Roman"/>
          <w:sz w:val="28"/>
          <w:szCs w:val="28"/>
        </w:rPr>
        <w:t>проведение выборной кампании в Детский общественный Совет при Уполномоченном по правам реб</w:t>
      </w:r>
      <w:r>
        <w:rPr>
          <w:rFonts w:ascii="Times New Roman" w:hAnsi="Times New Roman" w:cs="Times New Roman"/>
          <w:sz w:val="28"/>
          <w:szCs w:val="28"/>
        </w:rPr>
        <w:t>енка в Псковской области на 2025</w:t>
      </w:r>
      <w:r w:rsidRPr="00BD527B">
        <w:rPr>
          <w:rFonts w:ascii="Times New Roman" w:hAnsi="Times New Roman" w:cs="Times New Roman"/>
          <w:sz w:val="28"/>
          <w:szCs w:val="28"/>
        </w:rPr>
        <w:t xml:space="preserve"> год.</w:t>
      </w:r>
    </w:p>
    <w:p w:rsidR="005608C4" w:rsidRDefault="005608C4" w:rsidP="00AE291A">
      <w:pPr>
        <w:spacing w:after="0" w:line="360" w:lineRule="auto"/>
        <w:ind w:firstLine="851"/>
        <w:jc w:val="both"/>
        <w:rPr>
          <w:rFonts w:ascii="Times New Roman" w:hAnsi="Times New Roman" w:cs="Times New Roman"/>
          <w:noProof/>
          <w:sz w:val="28"/>
          <w:szCs w:val="28"/>
          <w:lang w:eastAsia="ru-RU"/>
        </w:rPr>
      </w:pPr>
    </w:p>
    <w:p w:rsidR="003C4D30" w:rsidRDefault="003C4D30" w:rsidP="005608C4">
      <w:pPr>
        <w:spacing w:after="0" w:line="360" w:lineRule="auto"/>
        <w:jc w:val="center"/>
        <w:rPr>
          <w:rFonts w:ascii="Times New Roman" w:hAnsi="Times New Roman" w:cs="Times New Roman"/>
          <w:noProof/>
          <w:sz w:val="28"/>
          <w:szCs w:val="28"/>
          <w:lang w:eastAsia="ru-RU"/>
        </w:rPr>
      </w:pPr>
      <w:r w:rsidRPr="003C4D30">
        <w:rPr>
          <w:rFonts w:ascii="Times New Roman" w:hAnsi="Times New Roman" w:cs="Times New Roman"/>
          <w:noProof/>
          <w:sz w:val="28"/>
          <w:szCs w:val="28"/>
          <w:lang w:eastAsia="ru-RU"/>
        </w:rPr>
        <w:lastRenderedPageBreak/>
        <w:drawing>
          <wp:inline distT="0" distB="0" distL="0" distR="0">
            <wp:extent cx="5384984" cy="4038738"/>
            <wp:effectExtent l="19050" t="0" r="6166" b="0"/>
            <wp:docPr id="19" name="Рисунок 2" descr="https://sun9-14.userapi.com/impg/yKWtm1MLR1jXXe2sJldlESHCC1AVfAlJpTYHnA/xqi0yOcEp2w.jpg?size=1280x960&amp;quality=95&amp;sign=0c329f3eee96d3e84eea0ae997ca4524&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un9-14.userapi.com/impg/yKWtm1MLR1jXXe2sJldlESHCC1AVfAlJpTYHnA/xqi0yOcEp2w.jpg?size=1280x960&amp;quality=95&amp;sign=0c329f3eee96d3e84eea0ae997ca4524&amp;type=album"/>
                    <pic:cNvPicPr>
                      <a:picLocks noChangeAspect="1" noChangeArrowheads="1"/>
                    </pic:cNvPicPr>
                  </pic:nvPicPr>
                  <pic:blipFill>
                    <a:blip r:embed="rId105" cstate="print"/>
                    <a:srcRect/>
                    <a:stretch>
                      <a:fillRect/>
                    </a:stretch>
                  </pic:blipFill>
                  <pic:spPr bwMode="auto">
                    <a:xfrm>
                      <a:off x="0" y="0"/>
                      <a:ext cx="5387153" cy="4040365"/>
                    </a:xfrm>
                    <a:prstGeom prst="rect">
                      <a:avLst/>
                    </a:prstGeom>
                    <a:noFill/>
                    <a:ln w="9525">
                      <a:noFill/>
                      <a:miter lim="800000"/>
                      <a:headEnd/>
                      <a:tailEnd/>
                    </a:ln>
                  </pic:spPr>
                </pic:pic>
              </a:graphicData>
            </a:graphic>
          </wp:inline>
        </w:drawing>
      </w:r>
    </w:p>
    <w:p w:rsidR="00AE291A" w:rsidRDefault="00AE291A" w:rsidP="00AE291A">
      <w:pPr>
        <w:suppressAutoHyphens w:val="0"/>
        <w:spacing w:after="0" w:line="360" w:lineRule="auto"/>
        <w:ind w:firstLine="851"/>
        <w:jc w:val="both"/>
        <w:outlineLvl w:val="0"/>
        <w:rPr>
          <w:rFonts w:ascii="Times New Roman" w:hAnsi="Times New Roman" w:cs="Times New Roman"/>
          <w:sz w:val="28"/>
          <w:szCs w:val="28"/>
        </w:rPr>
      </w:pPr>
      <w:r w:rsidRPr="00D77819">
        <w:rPr>
          <w:rFonts w:ascii="Times New Roman" w:hAnsi="Times New Roman" w:cs="Times New Roman"/>
          <w:sz w:val="28"/>
          <w:szCs w:val="28"/>
        </w:rPr>
        <w:t xml:space="preserve">Одно из важных направлений деятельности детского омбудсмена </w:t>
      </w:r>
      <w:r w:rsidR="002D6DD3">
        <w:rPr>
          <w:rFonts w:ascii="Times New Roman" w:hAnsi="Times New Roman" w:cs="Times New Roman"/>
          <w:sz w:val="28"/>
          <w:szCs w:val="28"/>
        </w:rPr>
        <w:t>–</w:t>
      </w:r>
      <w:r w:rsidRPr="00D77819">
        <w:rPr>
          <w:rFonts w:ascii="Times New Roman" w:hAnsi="Times New Roman" w:cs="Times New Roman"/>
          <w:sz w:val="28"/>
          <w:szCs w:val="28"/>
        </w:rPr>
        <w:t xml:space="preserve"> </w:t>
      </w:r>
      <w:r w:rsidR="002D6DD3">
        <w:rPr>
          <w:rFonts w:ascii="Times New Roman" w:hAnsi="Times New Roman" w:cs="Times New Roman"/>
          <w:sz w:val="28"/>
          <w:szCs w:val="28"/>
        </w:rPr>
        <w:t>профилактика гибели и травматизма детей</w:t>
      </w:r>
      <w:r w:rsidRPr="00D77819">
        <w:rPr>
          <w:rFonts w:ascii="Times New Roman" w:hAnsi="Times New Roman" w:cs="Times New Roman"/>
          <w:sz w:val="28"/>
          <w:szCs w:val="28"/>
        </w:rPr>
        <w:t xml:space="preserve">, предупреждение чрезвычайных ситуаций, безопасности дорожного движения, безопасности в быту, </w:t>
      </w:r>
      <w:r w:rsidR="002D6DD3">
        <w:rPr>
          <w:rFonts w:ascii="Times New Roman" w:hAnsi="Times New Roman" w:cs="Times New Roman"/>
          <w:sz w:val="28"/>
          <w:szCs w:val="28"/>
        </w:rPr>
        <w:t xml:space="preserve">                           </w:t>
      </w:r>
      <w:r w:rsidRPr="00D77819">
        <w:rPr>
          <w:rFonts w:ascii="Times New Roman" w:hAnsi="Times New Roman" w:cs="Times New Roman"/>
          <w:sz w:val="28"/>
          <w:szCs w:val="28"/>
        </w:rPr>
        <w:t>на объектах железнодорожного транспорта, в информационном пространстве, на улицах в вечернее время, на водоемах.</w:t>
      </w:r>
    </w:p>
    <w:p w:rsidR="00AE291A" w:rsidRDefault="002D6DD3" w:rsidP="00AE291A">
      <w:pPr>
        <w:spacing w:after="0" w:line="360" w:lineRule="auto"/>
        <w:ind w:firstLine="851"/>
        <w:jc w:val="both"/>
        <w:rPr>
          <w:rFonts w:ascii="Times New Roman" w:hAnsi="Times New Roman" w:cs="Times New Roman"/>
          <w:sz w:val="28"/>
          <w:szCs w:val="28"/>
        </w:rPr>
      </w:pPr>
      <w:r>
        <w:rPr>
          <w:rFonts w:ascii="Times New Roman" w:hAnsi="Times New Roman" w:cs="Times New Roman"/>
          <w:sz w:val="28"/>
          <w:szCs w:val="28"/>
        </w:rPr>
        <w:t>В течение года</w:t>
      </w:r>
      <w:r w:rsidR="00AE291A" w:rsidRPr="00F73511">
        <w:rPr>
          <w:rFonts w:ascii="Times New Roman" w:hAnsi="Times New Roman" w:cs="Times New Roman"/>
          <w:sz w:val="28"/>
          <w:szCs w:val="28"/>
        </w:rPr>
        <w:t xml:space="preserve"> Уполномоченным </w:t>
      </w:r>
      <w:r w:rsidR="00AE291A">
        <w:rPr>
          <w:rFonts w:ascii="Times New Roman" w:hAnsi="Times New Roman" w:cs="Times New Roman"/>
          <w:sz w:val="28"/>
          <w:szCs w:val="28"/>
        </w:rPr>
        <w:t xml:space="preserve">на постоянной основе </w:t>
      </w:r>
      <w:r w:rsidR="00AE291A" w:rsidRPr="00F73511">
        <w:rPr>
          <w:rFonts w:ascii="Times New Roman" w:hAnsi="Times New Roman" w:cs="Times New Roman"/>
          <w:sz w:val="28"/>
          <w:szCs w:val="28"/>
        </w:rPr>
        <w:t>актуализируется тема безопасности дете</w:t>
      </w:r>
      <w:r w:rsidR="00AE291A">
        <w:rPr>
          <w:rFonts w:ascii="Times New Roman" w:hAnsi="Times New Roman" w:cs="Times New Roman"/>
          <w:sz w:val="28"/>
          <w:szCs w:val="28"/>
        </w:rPr>
        <w:t>й, в том числе во время</w:t>
      </w:r>
      <w:r w:rsidR="00AE291A" w:rsidRPr="00F73511">
        <w:rPr>
          <w:rFonts w:ascii="Times New Roman" w:hAnsi="Times New Roman" w:cs="Times New Roman"/>
          <w:sz w:val="28"/>
          <w:szCs w:val="28"/>
        </w:rPr>
        <w:t xml:space="preserve"> каникул, проводятся акции, беседы, мастер-классы, профилактические </w:t>
      </w:r>
      <w:r>
        <w:rPr>
          <w:rFonts w:ascii="Times New Roman" w:hAnsi="Times New Roman" w:cs="Times New Roman"/>
          <w:sz w:val="28"/>
          <w:szCs w:val="28"/>
        </w:rPr>
        <w:t xml:space="preserve">                                       </w:t>
      </w:r>
      <w:r w:rsidR="00AE291A" w:rsidRPr="00F73511">
        <w:rPr>
          <w:rFonts w:ascii="Times New Roman" w:hAnsi="Times New Roman" w:cs="Times New Roman"/>
          <w:sz w:val="28"/>
          <w:szCs w:val="28"/>
        </w:rPr>
        <w:t>и просветительские мероприятия в школах, детских садах, пришкольных</w:t>
      </w:r>
      <w:r>
        <w:rPr>
          <w:rFonts w:ascii="Times New Roman" w:hAnsi="Times New Roman" w:cs="Times New Roman"/>
          <w:sz w:val="28"/>
          <w:szCs w:val="28"/>
        </w:rPr>
        <w:t xml:space="preserve">                       </w:t>
      </w:r>
      <w:r w:rsidR="00AE291A" w:rsidRPr="00F73511">
        <w:rPr>
          <w:rFonts w:ascii="Times New Roman" w:hAnsi="Times New Roman" w:cs="Times New Roman"/>
          <w:sz w:val="28"/>
          <w:szCs w:val="28"/>
        </w:rPr>
        <w:t xml:space="preserve"> и загородных оздоровительных лагерях. </w:t>
      </w:r>
    </w:p>
    <w:p w:rsidR="002D6DD3" w:rsidRPr="002D6DD3" w:rsidRDefault="002D6DD3" w:rsidP="002D6DD3">
      <w:pPr>
        <w:pStyle w:val="futurismarkdown-paragraph"/>
        <w:spacing w:before="0" w:beforeAutospacing="0" w:after="0" w:afterAutospacing="0" w:line="360" w:lineRule="auto"/>
        <w:ind w:firstLine="851"/>
        <w:jc w:val="both"/>
        <w:rPr>
          <w:b/>
          <w:sz w:val="28"/>
          <w:szCs w:val="28"/>
        </w:rPr>
      </w:pPr>
      <w:r w:rsidRPr="002D6DD3">
        <w:rPr>
          <w:rStyle w:val="a4"/>
          <w:b w:val="0"/>
          <w:sz w:val="28"/>
          <w:szCs w:val="28"/>
        </w:rPr>
        <w:t>Ежегодно с</w:t>
      </w:r>
      <w:r>
        <w:rPr>
          <w:rStyle w:val="a4"/>
          <w:sz w:val="28"/>
          <w:szCs w:val="28"/>
        </w:rPr>
        <w:t xml:space="preserve"> </w:t>
      </w:r>
      <w:r w:rsidRPr="002D6DD3">
        <w:rPr>
          <w:rStyle w:val="a4"/>
          <w:b w:val="0"/>
          <w:sz w:val="28"/>
          <w:szCs w:val="28"/>
        </w:rPr>
        <w:t>2018 года</w:t>
      </w:r>
      <w:r w:rsidRPr="002D6DD3">
        <w:rPr>
          <w:sz w:val="28"/>
          <w:szCs w:val="28"/>
        </w:rPr>
        <w:t xml:space="preserve"> во всех регионах России проводится </w:t>
      </w:r>
      <w:r w:rsidRPr="002D6DD3">
        <w:rPr>
          <w:rStyle w:val="a4"/>
          <w:b w:val="0"/>
          <w:sz w:val="28"/>
          <w:szCs w:val="28"/>
        </w:rPr>
        <w:t>Всероссийская акция «Безопасность детства»</w:t>
      </w:r>
      <w:r w:rsidRPr="002D6DD3">
        <w:rPr>
          <w:b/>
          <w:sz w:val="28"/>
          <w:szCs w:val="28"/>
        </w:rPr>
        <w:t>.  </w:t>
      </w:r>
    </w:p>
    <w:p w:rsidR="002D6DD3" w:rsidRPr="002D6DD3" w:rsidRDefault="002D6DD3" w:rsidP="002D6DD3">
      <w:pPr>
        <w:pStyle w:val="futurismarkdown-paragraph"/>
        <w:spacing w:before="0" w:beforeAutospacing="0" w:after="0" w:afterAutospacing="0" w:line="360" w:lineRule="auto"/>
        <w:ind w:firstLine="851"/>
        <w:jc w:val="both"/>
        <w:rPr>
          <w:sz w:val="28"/>
          <w:szCs w:val="28"/>
        </w:rPr>
      </w:pPr>
      <w:r>
        <w:rPr>
          <w:sz w:val="28"/>
          <w:szCs w:val="28"/>
        </w:rPr>
        <w:t>Инициирована акция</w:t>
      </w:r>
      <w:r w:rsidRPr="002D6DD3">
        <w:rPr>
          <w:sz w:val="28"/>
          <w:szCs w:val="28"/>
        </w:rPr>
        <w:t xml:space="preserve"> Уполномоченным при</w:t>
      </w:r>
      <w:r>
        <w:rPr>
          <w:sz w:val="28"/>
          <w:szCs w:val="28"/>
        </w:rPr>
        <w:t xml:space="preserve"> Президенте по правам ребёнка, </w:t>
      </w:r>
      <w:r w:rsidRPr="002D6DD3">
        <w:rPr>
          <w:sz w:val="28"/>
          <w:szCs w:val="28"/>
        </w:rPr>
        <w:t>организуется в субъектах детскими омбудсменами и пред</w:t>
      </w:r>
      <w:r>
        <w:rPr>
          <w:sz w:val="28"/>
          <w:szCs w:val="28"/>
        </w:rPr>
        <w:t>ставителями надзорных ведом</w:t>
      </w:r>
      <w:proofErr w:type="gramStart"/>
      <w:r>
        <w:rPr>
          <w:sz w:val="28"/>
          <w:szCs w:val="28"/>
        </w:rPr>
        <w:t>ств</w:t>
      </w:r>
      <w:r>
        <w:t xml:space="preserve"> </w:t>
      </w:r>
      <w:r w:rsidRPr="002D6DD3">
        <w:rPr>
          <w:sz w:val="28"/>
          <w:szCs w:val="28"/>
        </w:rPr>
        <w:t>в дв</w:t>
      </w:r>
      <w:proofErr w:type="gramEnd"/>
      <w:r w:rsidRPr="002D6DD3">
        <w:rPr>
          <w:sz w:val="28"/>
          <w:szCs w:val="28"/>
        </w:rPr>
        <w:t xml:space="preserve">а этапа: </w:t>
      </w:r>
      <w:r w:rsidRPr="002D6DD3">
        <w:rPr>
          <w:rStyle w:val="a4"/>
          <w:b w:val="0"/>
          <w:sz w:val="28"/>
          <w:szCs w:val="28"/>
        </w:rPr>
        <w:t xml:space="preserve">летний период (с 1 июня по 31 августа) </w:t>
      </w:r>
      <w:r>
        <w:rPr>
          <w:rStyle w:val="a4"/>
          <w:b w:val="0"/>
          <w:sz w:val="28"/>
          <w:szCs w:val="28"/>
        </w:rPr>
        <w:t xml:space="preserve">                            </w:t>
      </w:r>
      <w:r w:rsidRPr="002D6DD3">
        <w:rPr>
          <w:rStyle w:val="a4"/>
          <w:b w:val="0"/>
          <w:sz w:val="28"/>
          <w:szCs w:val="28"/>
        </w:rPr>
        <w:t>и зимний период (с 1 ноября по 1 марта)</w:t>
      </w:r>
    </w:p>
    <w:p w:rsidR="00AE291A" w:rsidRDefault="009D2F79" w:rsidP="002D6DD3">
      <w:pPr>
        <w:spacing w:after="0" w:line="360" w:lineRule="auto"/>
        <w:ind w:firstLine="851"/>
        <w:jc w:val="both"/>
        <w:rPr>
          <w:rFonts w:ascii="Times New Roman" w:hAnsi="Times New Roman" w:cs="Times New Roman"/>
          <w:sz w:val="28"/>
          <w:szCs w:val="28"/>
        </w:rPr>
      </w:pPr>
      <w:r>
        <w:rPr>
          <w:rFonts w:ascii="Times New Roman" w:hAnsi="Times New Roman" w:cs="Times New Roman"/>
          <w:sz w:val="28"/>
          <w:szCs w:val="28"/>
        </w:rPr>
        <w:lastRenderedPageBreak/>
        <w:t xml:space="preserve">Так, </w:t>
      </w:r>
      <w:r w:rsidR="00AE291A" w:rsidRPr="00DD254A">
        <w:rPr>
          <w:rFonts w:ascii="Times New Roman" w:hAnsi="Times New Roman" w:cs="Times New Roman"/>
          <w:sz w:val="28"/>
          <w:szCs w:val="28"/>
        </w:rPr>
        <w:t xml:space="preserve">4 июня 2024 года на территории МБОУ «Гимназия №29» в Пскове </w:t>
      </w:r>
      <w:r w:rsidR="00AE291A">
        <w:rPr>
          <w:rFonts w:ascii="Times New Roman" w:hAnsi="Times New Roman" w:cs="Times New Roman"/>
          <w:sz w:val="28"/>
          <w:szCs w:val="28"/>
        </w:rPr>
        <w:t xml:space="preserve">при участии Уполномоченного по правам ребенка в Псковской области </w:t>
      </w:r>
      <w:r w:rsidR="00AE291A" w:rsidRPr="00DD254A">
        <w:rPr>
          <w:rFonts w:ascii="Times New Roman" w:hAnsi="Times New Roman" w:cs="Times New Roman"/>
          <w:sz w:val="28"/>
          <w:szCs w:val="28"/>
        </w:rPr>
        <w:t xml:space="preserve">был дан старт областного этапа традиционной Всероссийской акции "Безопасность детства в летний период". </w:t>
      </w:r>
      <w:r w:rsidR="00AE291A">
        <w:rPr>
          <w:rFonts w:ascii="Times New Roman" w:hAnsi="Times New Roman" w:cs="Times New Roman"/>
          <w:sz w:val="28"/>
          <w:szCs w:val="28"/>
        </w:rPr>
        <w:t>В мероприятии приняло участие более 100 детей.</w:t>
      </w:r>
    </w:p>
    <w:p w:rsidR="00AE291A" w:rsidRPr="008D5C64" w:rsidRDefault="00AE291A" w:rsidP="005608C4">
      <w:pPr>
        <w:spacing w:after="0" w:line="360" w:lineRule="auto"/>
        <w:ind w:firstLine="851"/>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31968" behindDoc="1" locked="0" layoutInCell="1" allowOverlap="1">
            <wp:simplePos x="0" y="0"/>
            <wp:positionH relativeFrom="column">
              <wp:posOffset>3995420</wp:posOffset>
            </wp:positionH>
            <wp:positionV relativeFrom="paragraph">
              <wp:posOffset>12065</wp:posOffset>
            </wp:positionV>
            <wp:extent cx="2066290" cy="2757805"/>
            <wp:effectExtent l="19050" t="0" r="0" b="0"/>
            <wp:wrapTight wrapText="bothSides">
              <wp:wrapPolygon edited="0">
                <wp:start x="-199" y="0"/>
                <wp:lineTo x="-199" y="21486"/>
                <wp:lineTo x="21507" y="21486"/>
                <wp:lineTo x="21507" y="0"/>
                <wp:lineTo x="-199" y="0"/>
              </wp:wrapPolygon>
            </wp:wrapTight>
            <wp:docPr id="234" name="Рисунок 7" descr="C:\Users\user\Desktop\к докладу за 2024\фото\МЧС И ДЕТ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к докладу за 2024\фото\МЧС И ДЕТИ.jpg"/>
                    <pic:cNvPicPr>
                      <a:picLocks noChangeAspect="1" noChangeArrowheads="1"/>
                    </pic:cNvPicPr>
                  </pic:nvPicPr>
                  <pic:blipFill>
                    <a:blip r:embed="rId106" cstate="print"/>
                    <a:srcRect/>
                    <a:stretch>
                      <a:fillRect/>
                    </a:stretch>
                  </pic:blipFill>
                  <pic:spPr bwMode="auto">
                    <a:xfrm>
                      <a:off x="0" y="0"/>
                      <a:ext cx="2066290" cy="2757805"/>
                    </a:xfrm>
                    <a:prstGeom prst="rect">
                      <a:avLst/>
                    </a:prstGeom>
                    <a:noFill/>
                    <a:ln w="9525">
                      <a:noFill/>
                      <a:miter lim="800000"/>
                      <a:headEnd/>
                      <a:tailEnd/>
                    </a:ln>
                  </pic:spPr>
                </pic:pic>
              </a:graphicData>
            </a:graphic>
          </wp:anchor>
        </w:drawing>
      </w:r>
      <w:r w:rsidR="009D2F79">
        <w:rPr>
          <w:rFonts w:ascii="Times New Roman" w:hAnsi="Times New Roman" w:cs="Times New Roman"/>
          <w:noProof/>
          <w:sz w:val="28"/>
          <w:szCs w:val="28"/>
          <w:lang w:eastAsia="ru-RU"/>
        </w:rPr>
        <w:t>Сотрудниками</w:t>
      </w:r>
      <w:r w:rsidRPr="008D5C64">
        <w:rPr>
          <w:rFonts w:ascii="Times New Roman" w:hAnsi="Times New Roman" w:cs="Times New Roman"/>
          <w:sz w:val="28"/>
          <w:szCs w:val="28"/>
        </w:rPr>
        <w:t xml:space="preserve"> УМВД России по Псковской области, УГИБДД УМВД России по Псковской области, ГУ МЧС России по Псковской области, СУ СК по Псковской области были проведены профилактические занятия, организована демонстрация спасательной техники. Приглашенные эксперты рассказали детям и подросткам о правилах дорожного движения Российской Федерации в части, касающейся пешеходов, велосипедистов, лиц, использующих средства индивидуальной мобильности, мотоциклистов, а также ответственности за нарушение требований законодательства в сфере безопасности дорожного движения.</w:t>
      </w:r>
    </w:p>
    <w:p w:rsidR="00AE291A" w:rsidRPr="00F73511" w:rsidRDefault="00AE291A" w:rsidP="00AE291A">
      <w:pPr>
        <w:suppressAutoHyphens w:val="0"/>
        <w:spacing w:after="0" w:line="360" w:lineRule="auto"/>
        <w:ind w:firstLine="851"/>
        <w:jc w:val="both"/>
        <w:rPr>
          <w:rFonts w:ascii="Times New Roman" w:hAnsi="Times New Roman" w:cs="Times New Roman"/>
          <w:sz w:val="28"/>
          <w:szCs w:val="28"/>
          <w:lang w:eastAsia="ru-RU"/>
        </w:rPr>
      </w:pPr>
      <w:r w:rsidRPr="00F73511">
        <w:rPr>
          <w:rFonts w:ascii="Times New Roman" w:hAnsi="Times New Roman" w:cs="Times New Roman"/>
          <w:sz w:val="28"/>
          <w:szCs w:val="28"/>
          <w:lang w:eastAsia="ru-RU"/>
        </w:rPr>
        <w:t xml:space="preserve">В дальнейшем </w:t>
      </w:r>
      <w:r>
        <w:rPr>
          <w:rFonts w:ascii="Times New Roman" w:hAnsi="Times New Roman" w:cs="Times New Roman"/>
          <w:sz w:val="28"/>
          <w:szCs w:val="28"/>
          <w:lang w:eastAsia="ru-RU"/>
        </w:rPr>
        <w:t xml:space="preserve">аналогичные </w:t>
      </w:r>
      <w:r w:rsidRPr="00F73511">
        <w:rPr>
          <w:rFonts w:ascii="Times New Roman" w:hAnsi="Times New Roman" w:cs="Times New Roman"/>
          <w:sz w:val="28"/>
          <w:szCs w:val="28"/>
          <w:lang w:eastAsia="ru-RU"/>
        </w:rPr>
        <w:t xml:space="preserve">межведомственные мероприятия по профилактике детского травматизма </w:t>
      </w:r>
      <w:r w:rsidR="00E36A9B">
        <w:rPr>
          <w:rFonts w:ascii="Times New Roman" w:hAnsi="Times New Roman" w:cs="Times New Roman"/>
          <w:sz w:val="28"/>
          <w:szCs w:val="28"/>
          <w:lang w:eastAsia="ru-RU"/>
        </w:rPr>
        <w:t>прошли в</w:t>
      </w:r>
      <w:r>
        <w:rPr>
          <w:rFonts w:ascii="Times New Roman" w:hAnsi="Times New Roman" w:cs="Times New Roman"/>
          <w:sz w:val="28"/>
          <w:szCs w:val="28"/>
          <w:lang w:eastAsia="ru-RU"/>
        </w:rPr>
        <w:t xml:space="preserve"> муниципалитетах</w:t>
      </w:r>
      <w:r w:rsidRPr="00F73511">
        <w:rPr>
          <w:rFonts w:ascii="Times New Roman" w:hAnsi="Times New Roman" w:cs="Times New Roman"/>
          <w:sz w:val="28"/>
          <w:szCs w:val="28"/>
          <w:lang w:eastAsia="ru-RU"/>
        </w:rPr>
        <w:t>.</w:t>
      </w:r>
    </w:p>
    <w:p w:rsidR="00AE291A" w:rsidRDefault="00147EA9" w:rsidP="00AE291A">
      <w:pPr>
        <w:spacing w:after="0" w:line="360" w:lineRule="auto"/>
        <w:ind w:firstLine="851"/>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32992" behindDoc="1" locked="0" layoutInCell="1" allowOverlap="1">
            <wp:simplePos x="0" y="0"/>
            <wp:positionH relativeFrom="column">
              <wp:posOffset>3739515</wp:posOffset>
            </wp:positionH>
            <wp:positionV relativeFrom="paragraph">
              <wp:posOffset>43180</wp:posOffset>
            </wp:positionV>
            <wp:extent cx="2322830" cy="1548765"/>
            <wp:effectExtent l="19050" t="0" r="1270" b="0"/>
            <wp:wrapTight wrapText="bothSides">
              <wp:wrapPolygon edited="0">
                <wp:start x="-177" y="0"/>
                <wp:lineTo x="-177" y="21255"/>
                <wp:lineTo x="21612" y="21255"/>
                <wp:lineTo x="21612" y="0"/>
                <wp:lineTo x="-177" y="0"/>
              </wp:wrapPolygon>
            </wp:wrapTight>
            <wp:docPr id="235" name="Рисунок 8" descr="https://sun9-76.userapi.com/impg/ggkXTzrfYHcJsLA8jmjLsQXK16kJ87l7TmiiMg/gPIbbmAsRjI.jpg?size=828x552&amp;quality=95&amp;sign=4aecf80016004eb31ac936692b37ad2c&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sun9-76.userapi.com/impg/ggkXTzrfYHcJsLA8jmjLsQXK16kJ87l7TmiiMg/gPIbbmAsRjI.jpg?size=828x552&amp;quality=95&amp;sign=4aecf80016004eb31ac936692b37ad2c&amp;type=album"/>
                    <pic:cNvPicPr>
                      <a:picLocks noChangeAspect="1" noChangeArrowheads="1"/>
                    </pic:cNvPicPr>
                  </pic:nvPicPr>
                  <pic:blipFill>
                    <a:blip r:embed="rId107" cstate="print"/>
                    <a:srcRect/>
                    <a:stretch>
                      <a:fillRect/>
                    </a:stretch>
                  </pic:blipFill>
                  <pic:spPr bwMode="auto">
                    <a:xfrm>
                      <a:off x="0" y="0"/>
                      <a:ext cx="2322830" cy="1548765"/>
                    </a:xfrm>
                    <a:prstGeom prst="rect">
                      <a:avLst/>
                    </a:prstGeom>
                    <a:noFill/>
                    <a:ln w="9525">
                      <a:noFill/>
                      <a:miter lim="800000"/>
                      <a:headEnd/>
                      <a:tailEnd/>
                    </a:ln>
                  </pic:spPr>
                </pic:pic>
              </a:graphicData>
            </a:graphic>
          </wp:anchor>
        </w:drawing>
      </w:r>
      <w:r w:rsidR="00AE291A" w:rsidRPr="004C4FCF">
        <w:rPr>
          <w:rFonts w:ascii="Times New Roman" w:hAnsi="Times New Roman" w:cs="Times New Roman"/>
          <w:sz w:val="28"/>
          <w:szCs w:val="28"/>
        </w:rPr>
        <w:t xml:space="preserve">20 июля </w:t>
      </w:r>
      <w:r>
        <w:rPr>
          <w:rFonts w:ascii="Times New Roman" w:hAnsi="Times New Roman" w:cs="Times New Roman"/>
          <w:sz w:val="28"/>
          <w:szCs w:val="28"/>
        </w:rPr>
        <w:t xml:space="preserve">2024 года </w:t>
      </w:r>
      <w:r w:rsidR="00E36A9B" w:rsidRPr="004C4FCF">
        <w:rPr>
          <w:rFonts w:ascii="Times New Roman" w:hAnsi="Times New Roman" w:cs="Times New Roman"/>
          <w:sz w:val="28"/>
          <w:szCs w:val="28"/>
        </w:rPr>
        <w:t xml:space="preserve">в Пскове состоялся </w:t>
      </w:r>
      <w:r w:rsidR="00AE291A" w:rsidRPr="004C4FCF">
        <w:rPr>
          <w:rFonts w:ascii="Times New Roman" w:hAnsi="Times New Roman" w:cs="Times New Roman"/>
          <w:sz w:val="28"/>
          <w:szCs w:val="28"/>
        </w:rPr>
        <w:t xml:space="preserve">«Семейный день </w:t>
      </w:r>
      <w:proofErr w:type="spellStart"/>
      <w:r w:rsidR="00AE291A" w:rsidRPr="004C4FCF">
        <w:rPr>
          <w:rFonts w:ascii="Times New Roman" w:hAnsi="Times New Roman" w:cs="Times New Roman"/>
          <w:sz w:val="28"/>
          <w:szCs w:val="28"/>
        </w:rPr>
        <w:t>БЕЗопасности</w:t>
      </w:r>
      <w:proofErr w:type="spellEnd"/>
      <w:r w:rsidR="00AE291A" w:rsidRPr="004C4FCF">
        <w:rPr>
          <w:rFonts w:ascii="Times New Roman" w:hAnsi="Times New Roman" w:cs="Times New Roman"/>
          <w:sz w:val="28"/>
          <w:szCs w:val="28"/>
        </w:rPr>
        <w:t>» при участии ГУ МЧС России по Псковской области,  Псковского областного отделения Российского детского фонда, отделения Национального центра помощи пропавшим и пострадавшим детям в Псковской области</w:t>
      </w:r>
      <w:r w:rsidR="00AE291A">
        <w:rPr>
          <w:rFonts w:ascii="Times New Roman" w:hAnsi="Times New Roman" w:cs="Times New Roman"/>
          <w:sz w:val="28"/>
          <w:szCs w:val="28"/>
        </w:rPr>
        <w:t xml:space="preserve">, а так же при поддержке Уполномоченного </w:t>
      </w:r>
      <w:r w:rsidR="00E36A9B">
        <w:rPr>
          <w:rFonts w:ascii="Times New Roman" w:hAnsi="Times New Roman" w:cs="Times New Roman"/>
          <w:sz w:val="28"/>
          <w:szCs w:val="28"/>
        </w:rPr>
        <w:t xml:space="preserve">                       </w:t>
      </w:r>
      <w:r w:rsidR="00AE291A">
        <w:rPr>
          <w:rFonts w:ascii="Times New Roman" w:hAnsi="Times New Roman" w:cs="Times New Roman"/>
          <w:sz w:val="28"/>
          <w:szCs w:val="28"/>
        </w:rPr>
        <w:t>по правам ребенка в Псковской области.</w:t>
      </w:r>
    </w:p>
    <w:p w:rsidR="00AE291A" w:rsidRDefault="00AE291A" w:rsidP="00AE291A">
      <w:pPr>
        <w:spacing w:after="0" w:line="360" w:lineRule="auto"/>
        <w:ind w:firstLine="851"/>
        <w:jc w:val="both"/>
        <w:rPr>
          <w:rFonts w:ascii="Times New Roman" w:hAnsi="Times New Roman" w:cs="Times New Roman"/>
          <w:sz w:val="28"/>
          <w:szCs w:val="28"/>
        </w:rPr>
      </w:pPr>
      <w:r>
        <w:rPr>
          <w:rFonts w:ascii="Times New Roman" w:hAnsi="Times New Roman" w:cs="Times New Roman"/>
          <w:sz w:val="28"/>
          <w:szCs w:val="28"/>
        </w:rPr>
        <w:t>В рамках мероприятия специалисты напомнили детям правила безопасности при купании, при пожаре, а так же рассказали, что делать, если ты заблудился.</w:t>
      </w:r>
    </w:p>
    <w:p w:rsidR="00AE291A" w:rsidRPr="0041164B" w:rsidRDefault="00AE291A" w:rsidP="00147EA9">
      <w:pPr>
        <w:pBdr>
          <w:left w:val="single" w:sz="4" w:space="8" w:color="000000"/>
        </w:pBdr>
        <w:spacing w:after="0" w:line="240" w:lineRule="auto"/>
        <w:ind w:left="709" w:firstLine="709"/>
        <w:contextualSpacing/>
        <w:jc w:val="both"/>
        <w:rPr>
          <w:rFonts w:ascii="Times New Roman" w:hAnsi="Times New Roman" w:cs="Times New Roman"/>
          <w:i/>
          <w:sz w:val="28"/>
          <w:szCs w:val="28"/>
        </w:rPr>
      </w:pPr>
      <w:r w:rsidRPr="0041164B">
        <w:rPr>
          <w:rFonts w:ascii="Times New Roman" w:hAnsi="Times New Roman" w:cs="Times New Roman"/>
          <w:i/>
          <w:sz w:val="28"/>
          <w:szCs w:val="28"/>
        </w:rPr>
        <w:lastRenderedPageBreak/>
        <w:t>«</w:t>
      </w:r>
      <w:r>
        <w:rPr>
          <w:rFonts w:ascii="Times New Roman" w:hAnsi="Times New Roman" w:cs="Times New Roman"/>
          <w:i/>
          <w:sz w:val="28"/>
          <w:szCs w:val="28"/>
        </w:rPr>
        <w:t>Лето – это время, когда безопасность детей требует особого внимания со стороны взрослых. В это время дети часто предоставлены сами себе, поэтому важно подготовить их к возможным чрезвычайным ситуациям</w:t>
      </w:r>
      <w:r w:rsidRPr="0041164B">
        <w:rPr>
          <w:rFonts w:ascii="Times New Roman" w:hAnsi="Times New Roman" w:cs="Times New Roman"/>
          <w:i/>
          <w:sz w:val="28"/>
          <w:szCs w:val="28"/>
        </w:rPr>
        <w:t>».</w:t>
      </w:r>
    </w:p>
    <w:p w:rsidR="00147EA9" w:rsidRDefault="00147EA9" w:rsidP="00147EA9">
      <w:pPr>
        <w:pBdr>
          <w:left w:val="single" w:sz="4" w:space="8" w:color="000000"/>
        </w:pBdr>
        <w:spacing w:after="0" w:line="240" w:lineRule="auto"/>
        <w:ind w:left="709" w:firstLine="709"/>
        <w:contextualSpacing/>
        <w:jc w:val="right"/>
        <w:rPr>
          <w:rFonts w:ascii="Times New Roman" w:hAnsi="Times New Roman" w:cs="Times New Roman"/>
          <w:i/>
          <w:sz w:val="28"/>
          <w:szCs w:val="28"/>
        </w:rPr>
      </w:pPr>
    </w:p>
    <w:p w:rsidR="00AE291A" w:rsidRDefault="00AE291A" w:rsidP="00147EA9">
      <w:pPr>
        <w:pBdr>
          <w:left w:val="single" w:sz="4" w:space="8" w:color="000000"/>
        </w:pBdr>
        <w:spacing w:after="0" w:line="240" w:lineRule="auto"/>
        <w:ind w:left="709" w:firstLine="709"/>
        <w:contextualSpacing/>
        <w:jc w:val="right"/>
        <w:rPr>
          <w:rFonts w:ascii="Times New Roman" w:hAnsi="Times New Roman" w:cs="Times New Roman"/>
          <w:i/>
          <w:sz w:val="28"/>
          <w:szCs w:val="28"/>
        </w:rPr>
      </w:pPr>
      <w:r w:rsidRPr="0041164B">
        <w:rPr>
          <w:rFonts w:ascii="Times New Roman" w:hAnsi="Times New Roman" w:cs="Times New Roman"/>
          <w:i/>
          <w:sz w:val="28"/>
          <w:szCs w:val="28"/>
        </w:rPr>
        <w:t xml:space="preserve">Уполномоченный </w:t>
      </w:r>
      <w:r>
        <w:rPr>
          <w:rFonts w:ascii="Times New Roman" w:hAnsi="Times New Roman" w:cs="Times New Roman"/>
          <w:i/>
          <w:sz w:val="28"/>
          <w:szCs w:val="28"/>
        </w:rPr>
        <w:t xml:space="preserve">по правам ребенка в Псковской области </w:t>
      </w:r>
    </w:p>
    <w:p w:rsidR="00AE291A" w:rsidRPr="0041164B" w:rsidRDefault="00AE291A" w:rsidP="00147EA9">
      <w:pPr>
        <w:pBdr>
          <w:left w:val="single" w:sz="4" w:space="8" w:color="000000"/>
        </w:pBdr>
        <w:spacing w:after="0" w:line="240" w:lineRule="auto"/>
        <w:ind w:left="709" w:firstLine="709"/>
        <w:contextualSpacing/>
        <w:jc w:val="right"/>
        <w:rPr>
          <w:rFonts w:ascii="Times New Roman" w:hAnsi="Times New Roman" w:cs="Times New Roman"/>
          <w:i/>
          <w:sz w:val="28"/>
          <w:szCs w:val="28"/>
        </w:rPr>
      </w:pPr>
      <w:r>
        <w:rPr>
          <w:rFonts w:ascii="Times New Roman" w:hAnsi="Times New Roman" w:cs="Times New Roman"/>
          <w:i/>
          <w:sz w:val="28"/>
          <w:szCs w:val="28"/>
        </w:rPr>
        <w:t>Наталия Соколова</w:t>
      </w:r>
    </w:p>
    <w:p w:rsidR="00AE291A" w:rsidRDefault="00AE291A" w:rsidP="00AE291A">
      <w:pPr>
        <w:spacing w:after="0" w:line="360" w:lineRule="auto"/>
        <w:jc w:val="center"/>
        <w:rPr>
          <w:rFonts w:ascii="Times New Roman" w:hAnsi="Times New Roman" w:cs="Times New Roman"/>
          <w:sz w:val="28"/>
          <w:szCs w:val="28"/>
        </w:rPr>
      </w:pPr>
    </w:p>
    <w:p w:rsidR="00AE291A" w:rsidRPr="00F73511" w:rsidRDefault="00147EA9" w:rsidP="00AE291A">
      <w:pPr>
        <w:spacing w:after="0" w:line="360" w:lineRule="auto"/>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76000" behindDoc="1" locked="0" layoutInCell="1" allowOverlap="1">
            <wp:simplePos x="0" y="0"/>
            <wp:positionH relativeFrom="column">
              <wp:posOffset>-61595</wp:posOffset>
            </wp:positionH>
            <wp:positionV relativeFrom="paragraph">
              <wp:posOffset>39370</wp:posOffset>
            </wp:positionV>
            <wp:extent cx="2701290" cy="1868805"/>
            <wp:effectExtent l="19050" t="0" r="3810" b="0"/>
            <wp:wrapTight wrapText="bothSides">
              <wp:wrapPolygon edited="0">
                <wp:start x="-152" y="0"/>
                <wp:lineTo x="-152" y="21358"/>
                <wp:lineTo x="21630" y="21358"/>
                <wp:lineTo x="21630" y="0"/>
                <wp:lineTo x="-152" y="0"/>
              </wp:wrapPolygon>
            </wp:wrapTight>
            <wp:docPr id="236" name="Рисунок 14" descr="https://s3.iluki.ru/iluki/news_default/2024-08-13/4520fa403845b1ee856cacf0713618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s3.iluki.ru/iluki/news_default/2024-08-13/4520fa403845b1ee856cacf071361892.jpg"/>
                    <pic:cNvPicPr>
                      <a:picLocks noChangeAspect="1" noChangeArrowheads="1"/>
                    </pic:cNvPicPr>
                  </pic:nvPicPr>
                  <pic:blipFill>
                    <a:blip r:embed="rId108" cstate="print"/>
                    <a:srcRect/>
                    <a:stretch>
                      <a:fillRect/>
                    </a:stretch>
                  </pic:blipFill>
                  <pic:spPr bwMode="auto">
                    <a:xfrm>
                      <a:off x="0" y="0"/>
                      <a:ext cx="2701290" cy="1868805"/>
                    </a:xfrm>
                    <a:prstGeom prst="rect">
                      <a:avLst/>
                    </a:prstGeom>
                    <a:noFill/>
                    <a:ln w="9525">
                      <a:noFill/>
                      <a:miter lim="800000"/>
                      <a:headEnd/>
                      <a:tailEnd/>
                    </a:ln>
                  </pic:spPr>
                </pic:pic>
              </a:graphicData>
            </a:graphic>
          </wp:anchor>
        </w:drawing>
      </w:r>
      <w:r w:rsidR="00AE291A" w:rsidRPr="005D0EE9">
        <w:rPr>
          <w:rFonts w:ascii="Times New Roman" w:hAnsi="Times New Roman" w:cs="Times New Roman"/>
          <w:sz w:val="28"/>
          <w:szCs w:val="28"/>
        </w:rPr>
        <w:t>12 августа 2024 года т</w:t>
      </w:r>
      <w:r w:rsidR="00AE291A" w:rsidRPr="00F73511">
        <w:rPr>
          <w:rFonts w:ascii="Times New Roman" w:hAnsi="Times New Roman" w:cs="Times New Roman"/>
          <w:sz w:val="28"/>
          <w:szCs w:val="28"/>
        </w:rPr>
        <w:t xml:space="preserve">радиционный </w:t>
      </w:r>
      <w:r w:rsidR="00AE291A">
        <w:rPr>
          <w:rFonts w:ascii="Times New Roman" w:hAnsi="Times New Roman" w:cs="Times New Roman"/>
          <w:sz w:val="28"/>
          <w:szCs w:val="28"/>
        </w:rPr>
        <w:t>«</w:t>
      </w:r>
      <w:r w:rsidR="00AE291A" w:rsidRPr="00F73511">
        <w:rPr>
          <w:rFonts w:ascii="Times New Roman" w:hAnsi="Times New Roman" w:cs="Times New Roman"/>
          <w:sz w:val="28"/>
          <w:szCs w:val="28"/>
        </w:rPr>
        <w:t xml:space="preserve">День </w:t>
      </w:r>
      <w:proofErr w:type="spellStart"/>
      <w:r w:rsidR="00AE291A" w:rsidRPr="00F73511">
        <w:rPr>
          <w:rFonts w:ascii="Times New Roman" w:hAnsi="Times New Roman" w:cs="Times New Roman"/>
          <w:sz w:val="28"/>
          <w:szCs w:val="28"/>
        </w:rPr>
        <w:t>БЕЗопасности</w:t>
      </w:r>
      <w:proofErr w:type="spellEnd"/>
      <w:r w:rsidR="00AE291A">
        <w:rPr>
          <w:rFonts w:ascii="Times New Roman" w:hAnsi="Times New Roman" w:cs="Times New Roman"/>
          <w:sz w:val="28"/>
          <w:szCs w:val="28"/>
        </w:rPr>
        <w:t>» прошел</w:t>
      </w:r>
      <w:r w:rsidR="00AE291A" w:rsidRPr="00F73511">
        <w:rPr>
          <w:rFonts w:ascii="Times New Roman" w:hAnsi="Times New Roman" w:cs="Times New Roman"/>
          <w:sz w:val="28"/>
          <w:szCs w:val="28"/>
        </w:rPr>
        <w:t xml:space="preserve"> по инициативе детского правозащитника в ДОЛ "Стремительный". В гости к ребятам приехали сотрудники МЧС, ГИМС, ГИБДД, МВД, </w:t>
      </w:r>
      <w:proofErr w:type="spellStart"/>
      <w:r w:rsidR="00AE291A" w:rsidRPr="00F73511">
        <w:rPr>
          <w:rFonts w:ascii="Times New Roman" w:hAnsi="Times New Roman" w:cs="Times New Roman"/>
          <w:sz w:val="28"/>
          <w:szCs w:val="28"/>
        </w:rPr>
        <w:t>Росгвардии</w:t>
      </w:r>
      <w:proofErr w:type="spellEnd"/>
      <w:r w:rsidR="00AE291A" w:rsidRPr="00F73511">
        <w:rPr>
          <w:rFonts w:ascii="Times New Roman" w:hAnsi="Times New Roman" w:cs="Times New Roman"/>
          <w:sz w:val="28"/>
          <w:szCs w:val="28"/>
        </w:rPr>
        <w:t xml:space="preserve"> и Национального центра помощи. Они рассказали о безопасности на воде и на дороге, о правилах оказания первой помощи и спасении людей на пожаре.  </w:t>
      </w:r>
    </w:p>
    <w:p w:rsidR="00AE291A" w:rsidRPr="005D0EE9" w:rsidRDefault="00AE291A" w:rsidP="00AE291A">
      <w:pPr>
        <w:spacing w:after="0" w:line="360" w:lineRule="auto"/>
        <w:ind w:firstLine="851"/>
        <w:jc w:val="both"/>
        <w:rPr>
          <w:rFonts w:ascii="Times New Roman" w:hAnsi="Times New Roman" w:cs="Times New Roman"/>
          <w:sz w:val="28"/>
          <w:szCs w:val="28"/>
        </w:rPr>
      </w:pPr>
      <w:r>
        <w:rPr>
          <w:rFonts w:ascii="Times New Roman" w:hAnsi="Times New Roman" w:cs="Times New Roman"/>
          <w:sz w:val="28"/>
          <w:szCs w:val="28"/>
        </w:rPr>
        <w:t xml:space="preserve">6 сентября 2024 года по инициативе детского правозащитника                             в Детском парке в Пскове </w:t>
      </w:r>
      <w:r w:rsidRPr="005D0EE9">
        <w:rPr>
          <w:rFonts w:ascii="Times New Roman" w:hAnsi="Times New Roman" w:cs="Times New Roman"/>
          <w:sz w:val="28"/>
          <w:szCs w:val="28"/>
        </w:rPr>
        <w:t xml:space="preserve">прошла игра по станциям "Безопасный путь", посвященная обучению первоклассников правилам дорожного движения, </w:t>
      </w:r>
      <w:r w:rsidR="005537D5">
        <w:rPr>
          <w:rFonts w:ascii="Times New Roman" w:hAnsi="Times New Roman" w:cs="Times New Roman"/>
          <w:sz w:val="28"/>
          <w:szCs w:val="28"/>
        </w:rPr>
        <w:t xml:space="preserve">                     </w:t>
      </w:r>
      <w:r w:rsidRPr="005D0EE9">
        <w:rPr>
          <w:rFonts w:ascii="Times New Roman" w:hAnsi="Times New Roman" w:cs="Times New Roman"/>
          <w:sz w:val="28"/>
          <w:szCs w:val="28"/>
        </w:rPr>
        <w:t>и завершающая акцию "Безопасность детства в летний период".</w:t>
      </w:r>
      <w:r w:rsidR="005537D5">
        <w:rPr>
          <w:rFonts w:ascii="Times New Roman" w:hAnsi="Times New Roman" w:cs="Times New Roman"/>
          <w:sz w:val="28"/>
          <w:szCs w:val="28"/>
        </w:rPr>
        <w:t xml:space="preserve">                                       </w:t>
      </w:r>
      <w:r>
        <w:rPr>
          <w:rFonts w:ascii="Times New Roman" w:hAnsi="Times New Roman" w:cs="Times New Roman"/>
          <w:sz w:val="28"/>
          <w:szCs w:val="28"/>
        </w:rPr>
        <w:t xml:space="preserve"> В мероприятии приняли участие более 130 учащихся.</w:t>
      </w:r>
    </w:p>
    <w:p w:rsidR="005537D5" w:rsidRDefault="005537D5" w:rsidP="005537D5">
      <w:pPr>
        <w:spacing w:after="0" w:line="360" w:lineRule="auto"/>
        <w:ind w:firstLine="851"/>
        <w:jc w:val="center"/>
        <w:rPr>
          <w:rFonts w:ascii="Times New Roman" w:hAnsi="Times New Roman" w:cs="Times New Roman"/>
          <w:sz w:val="28"/>
          <w:szCs w:val="28"/>
        </w:rPr>
      </w:pPr>
      <w:r w:rsidRPr="005537D5">
        <w:rPr>
          <w:rFonts w:ascii="Times New Roman" w:hAnsi="Times New Roman" w:cs="Times New Roman"/>
          <w:noProof/>
          <w:sz w:val="28"/>
          <w:szCs w:val="28"/>
          <w:lang w:eastAsia="ru-RU"/>
        </w:rPr>
        <w:drawing>
          <wp:inline distT="0" distB="0" distL="0" distR="0">
            <wp:extent cx="4613406" cy="2800482"/>
            <wp:effectExtent l="19050" t="0" r="0" b="0"/>
            <wp:docPr id="7" name="Рисунок 17" descr="https://sun9-47.userapi.com/impg/la6Fru6gyezVBRcmyonaioHe-DuJyj-sXWgafg/2a6DNEfba0A.jpg?size=1280x777&amp;quality=95&amp;sign=712c8855e9d6dd73cd17a65343160a7c&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sun9-47.userapi.com/impg/la6Fru6gyezVBRcmyonaioHe-DuJyj-sXWgafg/2a6DNEfba0A.jpg?size=1280x777&amp;quality=95&amp;sign=712c8855e9d6dd73cd17a65343160a7c&amp;type=album"/>
                    <pic:cNvPicPr>
                      <a:picLocks noChangeAspect="1" noChangeArrowheads="1"/>
                    </pic:cNvPicPr>
                  </pic:nvPicPr>
                  <pic:blipFill>
                    <a:blip r:embed="rId109" cstate="print"/>
                    <a:srcRect/>
                    <a:stretch>
                      <a:fillRect/>
                    </a:stretch>
                  </pic:blipFill>
                  <pic:spPr bwMode="auto">
                    <a:xfrm>
                      <a:off x="0" y="0"/>
                      <a:ext cx="4622094" cy="2805756"/>
                    </a:xfrm>
                    <a:prstGeom prst="rect">
                      <a:avLst/>
                    </a:prstGeom>
                    <a:noFill/>
                    <a:ln w="9525">
                      <a:noFill/>
                      <a:miter lim="800000"/>
                      <a:headEnd/>
                      <a:tailEnd/>
                    </a:ln>
                  </pic:spPr>
                </pic:pic>
              </a:graphicData>
            </a:graphic>
          </wp:inline>
        </w:drawing>
      </w:r>
    </w:p>
    <w:p w:rsidR="00AE291A" w:rsidRPr="00D77819" w:rsidRDefault="00AE291A" w:rsidP="00AE291A">
      <w:pPr>
        <w:spacing w:after="0" w:line="360" w:lineRule="auto"/>
        <w:ind w:firstLine="851"/>
        <w:jc w:val="both"/>
        <w:rPr>
          <w:rFonts w:ascii="Times New Roman" w:hAnsi="Times New Roman" w:cs="Times New Roman"/>
          <w:b/>
          <w:bCs/>
          <w:kern w:val="36"/>
          <w:sz w:val="28"/>
          <w:szCs w:val="28"/>
          <w:lang w:eastAsia="ru-RU"/>
        </w:rPr>
      </w:pPr>
      <w:r>
        <w:rPr>
          <w:rFonts w:ascii="Times New Roman" w:hAnsi="Times New Roman" w:cs="Times New Roman"/>
          <w:sz w:val="28"/>
          <w:szCs w:val="28"/>
        </w:rPr>
        <w:lastRenderedPageBreak/>
        <w:t xml:space="preserve">Организаторами игры стали </w:t>
      </w:r>
      <w:r w:rsidRPr="00F73511">
        <w:rPr>
          <w:rFonts w:ascii="Times New Roman" w:hAnsi="Times New Roman" w:cs="Times New Roman"/>
          <w:sz w:val="28"/>
          <w:szCs w:val="28"/>
        </w:rPr>
        <w:t xml:space="preserve">ГИБДД по г. Пскову и Псковской области, </w:t>
      </w:r>
      <w:r>
        <w:rPr>
          <w:rFonts w:ascii="Times New Roman" w:hAnsi="Times New Roman" w:cs="Times New Roman"/>
          <w:sz w:val="28"/>
          <w:szCs w:val="28"/>
        </w:rPr>
        <w:t>Администрация</w:t>
      </w:r>
      <w:r w:rsidRPr="00F73511">
        <w:rPr>
          <w:rFonts w:ascii="Times New Roman" w:hAnsi="Times New Roman" w:cs="Times New Roman"/>
          <w:sz w:val="28"/>
          <w:szCs w:val="28"/>
        </w:rPr>
        <w:t xml:space="preserve"> города Пскова</w:t>
      </w:r>
      <w:r>
        <w:rPr>
          <w:rFonts w:ascii="Times New Roman" w:hAnsi="Times New Roman" w:cs="Times New Roman"/>
          <w:sz w:val="28"/>
          <w:szCs w:val="28"/>
        </w:rPr>
        <w:t>,</w:t>
      </w:r>
      <w:r w:rsidRPr="00F73511">
        <w:rPr>
          <w:rFonts w:ascii="Times New Roman" w:hAnsi="Times New Roman" w:cs="Times New Roman"/>
          <w:sz w:val="28"/>
          <w:szCs w:val="28"/>
        </w:rPr>
        <w:t xml:space="preserve"> Автошк</w:t>
      </w:r>
      <w:r>
        <w:rPr>
          <w:rFonts w:ascii="Times New Roman" w:hAnsi="Times New Roman" w:cs="Times New Roman"/>
          <w:sz w:val="28"/>
          <w:szCs w:val="28"/>
        </w:rPr>
        <w:t xml:space="preserve">ола ВОА, </w:t>
      </w:r>
      <w:r w:rsidRPr="00F73511">
        <w:rPr>
          <w:rFonts w:ascii="Times New Roman" w:hAnsi="Times New Roman" w:cs="Times New Roman"/>
          <w:sz w:val="28"/>
          <w:szCs w:val="28"/>
        </w:rPr>
        <w:t>Центр обр</w:t>
      </w:r>
      <w:r>
        <w:rPr>
          <w:rFonts w:ascii="Times New Roman" w:hAnsi="Times New Roman" w:cs="Times New Roman"/>
          <w:sz w:val="28"/>
          <w:szCs w:val="28"/>
        </w:rPr>
        <w:t>азования "Наставник". Активно помогали в ее проведении юные инспекторы</w:t>
      </w:r>
      <w:r w:rsidRPr="00F73511">
        <w:rPr>
          <w:rFonts w:ascii="Times New Roman" w:hAnsi="Times New Roman" w:cs="Times New Roman"/>
          <w:sz w:val="28"/>
          <w:szCs w:val="28"/>
        </w:rPr>
        <w:t xml:space="preserve"> дорожного движения из </w:t>
      </w:r>
      <w:r>
        <w:rPr>
          <w:rFonts w:ascii="Times New Roman" w:hAnsi="Times New Roman" w:cs="Times New Roman"/>
          <w:sz w:val="28"/>
          <w:szCs w:val="28"/>
        </w:rPr>
        <w:t>МБОУ «Многопрофильный правовой лицей</w:t>
      </w:r>
      <w:r w:rsidRPr="00F73511">
        <w:rPr>
          <w:rFonts w:ascii="Times New Roman" w:hAnsi="Times New Roman" w:cs="Times New Roman"/>
          <w:sz w:val="28"/>
          <w:szCs w:val="28"/>
        </w:rPr>
        <w:t xml:space="preserve"> №8»</w:t>
      </w:r>
      <w:r>
        <w:rPr>
          <w:rFonts w:ascii="Times New Roman" w:hAnsi="Times New Roman" w:cs="Times New Roman"/>
          <w:sz w:val="28"/>
          <w:szCs w:val="28"/>
        </w:rPr>
        <w:t xml:space="preserve"> г. Пскова, активисты "Движения</w:t>
      </w:r>
      <w:proofErr w:type="gramStart"/>
      <w:r>
        <w:rPr>
          <w:rFonts w:ascii="Times New Roman" w:hAnsi="Times New Roman" w:cs="Times New Roman"/>
          <w:sz w:val="28"/>
          <w:szCs w:val="28"/>
        </w:rPr>
        <w:t xml:space="preserve"> П</w:t>
      </w:r>
      <w:proofErr w:type="gramEnd"/>
      <w:r>
        <w:rPr>
          <w:rFonts w:ascii="Times New Roman" w:hAnsi="Times New Roman" w:cs="Times New Roman"/>
          <w:sz w:val="28"/>
          <w:szCs w:val="28"/>
        </w:rPr>
        <w:t>ервых", а также и волонтеры</w:t>
      </w:r>
      <w:r w:rsidRPr="00F73511">
        <w:rPr>
          <w:rFonts w:ascii="Times New Roman" w:hAnsi="Times New Roman" w:cs="Times New Roman"/>
          <w:sz w:val="28"/>
          <w:szCs w:val="28"/>
        </w:rPr>
        <w:t xml:space="preserve"> </w:t>
      </w:r>
      <w:proofErr w:type="spellStart"/>
      <w:r w:rsidRPr="00F73511">
        <w:rPr>
          <w:rFonts w:ascii="Times New Roman" w:hAnsi="Times New Roman" w:cs="Times New Roman"/>
          <w:sz w:val="28"/>
          <w:szCs w:val="28"/>
        </w:rPr>
        <w:t>ПсковГУ</w:t>
      </w:r>
      <w:proofErr w:type="spellEnd"/>
      <w:r>
        <w:rPr>
          <w:rFonts w:ascii="Times New Roman" w:hAnsi="Times New Roman" w:cs="Times New Roman"/>
          <w:sz w:val="28"/>
          <w:szCs w:val="28"/>
        </w:rPr>
        <w:t>.</w:t>
      </w:r>
    </w:p>
    <w:p w:rsidR="005537D5" w:rsidRDefault="005537D5" w:rsidP="005537D5">
      <w:pPr>
        <w:spacing w:after="0" w:line="360" w:lineRule="auto"/>
        <w:ind w:firstLine="851"/>
        <w:jc w:val="center"/>
        <w:rPr>
          <w:rFonts w:ascii="Times New Roman" w:hAnsi="Times New Roman" w:cs="Times New Roman"/>
          <w:sz w:val="28"/>
          <w:szCs w:val="28"/>
        </w:rPr>
      </w:pPr>
      <w:r w:rsidRPr="005537D5">
        <w:rPr>
          <w:rFonts w:ascii="Times New Roman" w:hAnsi="Times New Roman" w:cs="Times New Roman"/>
          <w:noProof/>
          <w:sz w:val="28"/>
          <w:szCs w:val="28"/>
          <w:lang w:eastAsia="ru-RU"/>
        </w:rPr>
        <w:drawing>
          <wp:inline distT="0" distB="0" distL="0" distR="0">
            <wp:extent cx="4555477" cy="2652515"/>
            <wp:effectExtent l="19050" t="0" r="0" b="0"/>
            <wp:docPr id="9" name="Рисунок 8" descr="https://sun9-53.userapi.com/impg/PW6402qFpqyEpFwD-PIBHHduuUIZJoN7AV0Amg/87yGJof9eUw.jpg?size=1269x739&amp;quality=95&amp;sign=8fedeb82ae08dc0e8cfd671b982ca771&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sun9-53.userapi.com/impg/PW6402qFpqyEpFwD-PIBHHduuUIZJoN7AV0Amg/87yGJof9eUw.jpg?size=1269x739&amp;quality=95&amp;sign=8fedeb82ae08dc0e8cfd671b982ca771&amp;type=album"/>
                    <pic:cNvPicPr>
                      <a:picLocks noChangeAspect="1" noChangeArrowheads="1"/>
                    </pic:cNvPicPr>
                  </pic:nvPicPr>
                  <pic:blipFill>
                    <a:blip r:embed="rId110" cstate="print"/>
                    <a:srcRect/>
                    <a:stretch>
                      <a:fillRect/>
                    </a:stretch>
                  </pic:blipFill>
                  <pic:spPr bwMode="auto">
                    <a:xfrm>
                      <a:off x="0" y="0"/>
                      <a:ext cx="4560255" cy="2655297"/>
                    </a:xfrm>
                    <a:prstGeom prst="rect">
                      <a:avLst/>
                    </a:prstGeom>
                    <a:noFill/>
                    <a:ln w="9525">
                      <a:noFill/>
                      <a:miter lim="800000"/>
                      <a:headEnd/>
                      <a:tailEnd/>
                    </a:ln>
                  </pic:spPr>
                </pic:pic>
              </a:graphicData>
            </a:graphic>
          </wp:inline>
        </w:drawing>
      </w:r>
    </w:p>
    <w:p w:rsidR="00AE291A" w:rsidRDefault="00AE291A" w:rsidP="00AE291A">
      <w:pPr>
        <w:spacing w:after="0" w:line="360" w:lineRule="auto"/>
        <w:ind w:firstLine="851"/>
        <w:jc w:val="both"/>
        <w:rPr>
          <w:rFonts w:ascii="Times New Roman" w:hAnsi="Times New Roman" w:cs="Times New Roman"/>
          <w:sz w:val="28"/>
          <w:szCs w:val="28"/>
        </w:rPr>
      </w:pPr>
      <w:r>
        <w:rPr>
          <w:rFonts w:ascii="Times New Roman" w:hAnsi="Times New Roman" w:cs="Times New Roman"/>
          <w:sz w:val="28"/>
          <w:szCs w:val="28"/>
        </w:rPr>
        <w:t>22 ноября 2024 года в</w:t>
      </w:r>
      <w:r w:rsidRPr="0049254F">
        <w:rPr>
          <w:rFonts w:ascii="Times New Roman" w:hAnsi="Times New Roman" w:cs="Times New Roman"/>
          <w:sz w:val="28"/>
          <w:szCs w:val="28"/>
        </w:rPr>
        <w:t xml:space="preserve"> рамках </w:t>
      </w:r>
      <w:r>
        <w:rPr>
          <w:rFonts w:ascii="Times New Roman" w:hAnsi="Times New Roman" w:cs="Times New Roman"/>
          <w:sz w:val="28"/>
          <w:szCs w:val="28"/>
        </w:rPr>
        <w:t xml:space="preserve">традиционной </w:t>
      </w:r>
      <w:r w:rsidRPr="0049254F">
        <w:rPr>
          <w:rFonts w:ascii="Times New Roman" w:hAnsi="Times New Roman" w:cs="Times New Roman"/>
          <w:sz w:val="28"/>
          <w:szCs w:val="28"/>
        </w:rPr>
        <w:t>Всероссийской акции «Засвет</w:t>
      </w:r>
      <w:r w:rsidR="005537D5">
        <w:rPr>
          <w:rFonts w:ascii="Times New Roman" w:hAnsi="Times New Roman" w:cs="Times New Roman"/>
          <w:sz w:val="28"/>
          <w:szCs w:val="28"/>
        </w:rPr>
        <w:t xml:space="preserve">ись! </w:t>
      </w:r>
      <w:proofErr w:type="gramStart"/>
      <w:r w:rsidR="005537D5">
        <w:rPr>
          <w:rFonts w:ascii="Times New Roman" w:hAnsi="Times New Roman" w:cs="Times New Roman"/>
          <w:sz w:val="28"/>
          <w:szCs w:val="28"/>
        </w:rPr>
        <w:t>Стань заметнее на дороге!»</w:t>
      </w:r>
      <w:r>
        <w:rPr>
          <w:rFonts w:ascii="Times New Roman" w:hAnsi="Times New Roman" w:cs="Times New Roman"/>
          <w:sz w:val="28"/>
          <w:szCs w:val="28"/>
        </w:rPr>
        <w:t xml:space="preserve"> при участии Уполномоченного </w:t>
      </w:r>
      <w:r w:rsidR="005537D5">
        <w:rPr>
          <w:rFonts w:ascii="Times New Roman" w:hAnsi="Times New Roman" w:cs="Times New Roman"/>
          <w:sz w:val="28"/>
          <w:szCs w:val="28"/>
        </w:rPr>
        <w:t xml:space="preserve">                    </w:t>
      </w:r>
      <w:r>
        <w:rPr>
          <w:rFonts w:ascii="Times New Roman" w:hAnsi="Times New Roman" w:cs="Times New Roman"/>
          <w:sz w:val="28"/>
          <w:szCs w:val="28"/>
        </w:rPr>
        <w:t>по правам ребенка в Псковской области</w:t>
      </w:r>
      <w:r w:rsidR="005537D5">
        <w:rPr>
          <w:rFonts w:ascii="Times New Roman" w:hAnsi="Times New Roman" w:cs="Times New Roman"/>
          <w:sz w:val="28"/>
          <w:szCs w:val="28"/>
        </w:rPr>
        <w:t>,</w:t>
      </w:r>
      <w:r>
        <w:rPr>
          <w:rFonts w:ascii="Times New Roman" w:hAnsi="Times New Roman" w:cs="Times New Roman"/>
          <w:sz w:val="28"/>
          <w:szCs w:val="28"/>
        </w:rPr>
        <w:t xml:space="preserve"> </w:t>
      </w:r>
      <w:r w:rsidRPr="0049254F">
        <w:rPr>
          <w:rFonts w:ascii="Times New Roman" w:hAnsi="Times New Roman" w:cs="Times New Roman"/>
          <w:sz w:val="28"/>
          <w:szCs w:val="28"/>
        </w:rPr>
        <w:t>представители</w:t>
      </w:r>
      <w:r>
        <w:rPr>
          <w:rFonts w:ascii="Times New Roman" w:hAnsi="Times New Roman" w:cs="Times New Roman"/>
          <w:sz w:val="28"/>
          <w:szCs w:val="28"/>
        </w:rPr>
        <w:t xml:space="preserve"> </w:t>
      </w:r>
      <w:r w:rsidRPr="0049254F">
        <w:rPr>
          <w:rFonts w:ascii="Times New Roman" w:hAnsi="Times New Roman" w:cs="Times New Roman"/>
          <w:sz w:val="28"/>
          <w:szCs w:val="28"/>
        </w:rPr>
        <w:t>регионального отделения общественной организации «Всероссийское общество автомобилистов» совместно с сотрудниками Управлением Гос</w:t>
      </w:r>
      <w:r>
        <w:rPr>
          <w:rFonts w:ascii="Times New Roman" w:hAnsi="Times New Roman" w:cs="Times New Roman"/>
          <w:sz w:val="28"/>
          <w:szCs w:val="28"/>
        </w:rPr>
        <w:t>автоинспекции Псковской области</w:t>
      </w:r>
      <w:r w:rsidRPr="0049254F">
        <w:rPr>
          <w:rFonts w:ascii="Times New Roman" w:hAnsi="Times New Roman" w:cs="Times New Roman"/>
          <w:sz w:val="28"/>
          <w:szCs w:val="28"/>
        </w:rPr>
        <w:t xml:space="preserve">, </w:t>
      </w:r>
      <w:r>
        <w:rPr>
          <w:rFonts w:ascii="Times New Roman" w:hAnsi="Times New Roman" w:cs="Times New Roman"/>
          <w:sz w:val="28"/>
          <w:szCs w:val="28"/>
        </w:rPr>
        <w:t>ю</w:t>
      </w:r>
      <w:r w:rsidRPr="0049254F">
        <w:rPr>
          <w:rFonts w:ascii="Times New Roman" w:hAnsi="Times New Roman" w:cs="Times New Roman"/>
          <w:sz w:val="28"/>
          <w:szCs w:val="28"/>
        </w:rPr>
        <w:t>ными инспекторами дорожного движения при</w:t>
      </w:r>
      <w:r>
        <w:rPr>
          <w:rFonts w:ascii="Times New Roman" w:hAnsi="Times New Roman" w:cs="Times New Roman"/>
          <w:sz w:val="28"/>
          <w:szCs w:val="28"/>
        </w:rPr>
        <w:t xml:space="preserve"> МБОУ </w:t>
      </w:r>
      <w:r w:rsidRPr="0049254F">
        <w:rPr>
          <w:rFonts w:ascii="Times New Roman" w:hAnsi="Times New Roman" w:cs="Times New Roman"/>
          <w:sz w:val="28"/>
          <w:szCs w:val="28"/>
        </w:rPr>
        <w:t xml:space="preserve"> «Мно</w:t>
      </w:r>
      <w:r>
        <w:rPr>
          <w:rFonts w:ascii="Times New Roman" w:hAnsi="Times New Roman" w:cs="Times New Roman"/>
          <w:sz w:val="28"/>
          <w:szCs w:val="28"/>
        </w:rPr>
        <w:t>гопрофиль</w:t>
      </w:r>
      <w:r w:rsidR="005537D5">
        <w:rPr>
          <w:rFonts w:ascii="Times New Roman" w:hAnsi="Times New Roman" w:cs="Times New Roman"/>
          <w:sz w:val="28"/>
          <w:szCs w:val="28"/>
        </w:rPr>
        <w:t>ный правовой лицей №8»,</w:t>
      </w:r>
      <w:r>
        <w:rPr>
          <w:rFonts w:ascii="Times New Roman" w:hAnsi="Times New Roman" w:cs="Times New Roman"/>
          <w:sz w:val="28"/>
          <w:szCs w:val="28"/>
        </w:rPr>
        <w:t xml:space="preserve"> при поддержке </w:t>
      </w:r>
      <w:r w:rsidRPr="0049254F">
        <w:rPr>
          <w:rFonts w:ascii="Times New Roman" w:hAnsi="Times New Roman" w:cs="Times New Roman"/>
          <w:sz w:val="28"/>
          <w:szCs w:val="28"/>
        </w:rPr>
        <w:t xml:space="preserve">Администрации города Пскова, провели мероприятие, направленное на привлечение внимания пешеходов </w:t>
      </w:r>
      <w:r>
        <w:rPr>
          <w:rFonts w:ascii="Times New Roman" w:hAnsi="Times New Roman" w:cs="Times New Roman"/>
          <w:sz w:val="28"/>
          <w:szCs w:val="28"/>
        </w:rPr>
        <w:t xml:space="preserve">всех возрастов </w:t>
      </w:r>
      <w:r w:rsidRPr="0049254F">
        <w:rPr>
          <w:rFonts w:ascii="Times New Roman" w:hAnsi="Times New Roman" w:cs="Times New Roman"/>
          <w:sz w:val="28"/>
          <w:szCs w:val="28"/>
        </w:rPr>
        <w:t xml:space="preserve">к ношению </w:t>
      </w:r>
      <w:proofErr w:type="spellStart"/>
      <w:r w:rsidRPr="0049254F">
        <w:rPr>
          <w:rFonts w:ascii="Times New Roman" w:hAnsi="Times New Roman" w:cs="Times New Roman"/>
          <w:sz w:val="28"/>
          <w:szCs w:val="28"/>
        </w:rPr>
        <w:t>световозврашающих</w:t>
      </w:r>
      <w:proofErr w:type="spellEnd"/>
      <w:r w:rsidRPr="0049254F">
        <w:rPr>
          <w:rFonts w:ascii="Times New Roman" w:hAnsi="Times New Roman" w:cs="Times New Roman"/>
          <w:sz w:val="28"/>
          <w:szCs w:val="28"/>
        </w:rPr>
        <w:t xml:space="preserve"> элементов </w:t>
      </w:r>
      <w:r w:rsidR="005608C4">
        <w:rPr>
          <w:rFonts w:ascii="Times New Roman" w:hAnsi="Times New Roman" w:cs="Times New Roman"/>
          <w:sz w:val="28"/>
          <w:szCs w:val="28"/>
        </w:rPr>
        <w:t xml:space="preserve">                        </w:t>
      </w:r>
      <w:r w:rsidRPr="0049254F">
        <w:rPr>
          <w:rFonts w:ascii="Times New Roman" w:hAnsi="Times New Roman" w:cs="Times New Roman"/>
          <w:sz w:val="28"/>
          <w:szCs w:val="28"/>
        </w:rPr>
        <w:t>в одежде и аксессуаров</w:t>
      </w:r>
      <w:proofErr w:type="gramEnd"/>
      <w:r w:rsidRPr="0049254F">
        <w:rPr>
          <w:rFonts w:ascii="Times New Roman" w:hAnsi="Times New Roman" w:cs="Times New Roman"/>
          <w:sz w:val="28"/>
          <w:szCs w:val="28"/>
        </w:rPr>
        <w:t xml:space="preserve">, чтобы повысить их видимость на неосвещенной дороге и снизить риск возникновения </w:t>
      </w:r>
      <w:proofErr w:type="spellStart"/>
      <w:r w:rsidRPr="0049254F">
        <w:rPr>
          <w:rFonts w:ascii="Times New Roman" w:hAnsi="Times New Roman" w:cs="Times New Roman"/>
          <w:sz w:val="28"/>
          <w:szCs w:val="28"/>
        </w:rPr>
        <w:t>дорожно</w:t>
      </w:r>
      <w:proofErr w:type="spellEnd"/>
      <w:r w:rsidRPr="0049254F">
        <w:rPr>
          <w:rFonts w:ascii="Times New Roman" w:hAnsi="Times New Roman" w:cs="Times New Roman"/>
          <w:sz w:val="28"/>
          <w:szCs w:val="28"/>
        </w:rPr>
        <w:t xml:space="preserve"> - транспортных происшествий с их участием.</w:t>
      </w:r>
      <w:r>
        <w:rPr>
          <w:rFonts w:ascii="Times New Roman" w:hAnsi="Times New Roman" w:cs="Times New Roman"/>
          <w:sz w:val="28"/>
          <w:szCs w:val="28"/>
        </w:rPr>
        <w:t xml:space="preserve"> </w:t>
      </w:r>
    </w:p>
    <w:p w:rsidR="00AE291A" w:rsidRDefault="00AE291A" w:rsidP="00AE291A">
      <w:pPr>
        <w:suppressAutoHyphens w:val="0"/>
        <w:spacing w:after="0" w:line="360" w:lineRule="auto"/>
        <w:ind w:firstLine="851"/>
        <w:jc w:val="both"/>
        <w:outlineLvl w:val="0"/>
        <w:rPr>
          <w:rFonts w:ascii="Times New Roman" w:hAnsi="Times New Roman" w:cs="Times New Roman"/>
          <w:sz w:val="28"/>
          <w:szCs w:val="28"/>
        </w:rPr>
      </w:pPr>
      <w:r w:rsidRPr="005A1FA6">
        <w:rPr>
          <w:rFonts w:ascii="Times New Roman" w:hAnsi="Times New Roman" w:cs="Times New Roman"/>
          <w:bCs/>
          <w:kern w:val="36"/>
          <w:sz w:val="28"/>
          <w:szCs w:val="28"/>
          <w:lang w:eastAsia="ru-RU"/>
        </w:rPr>
        <w:t xml:space="preserve">Правовое просвещение – </w:t>
      </w:r>
      <w:r>
        <w:rPr>
          <w:rFonts w:ascii="Times New Roman" w:hAnsi="Times New Roman" w:cs="Times New Roman"/>
          <w:bCs/>
          <w:kern w:val="36"/>
          <w:sz w:val="28"/>
          <w:szCs w:val="28"/>
          <w:lang w:eastAsia="ru-RU"/>
        </w:rPr>
        <w:t xml:space="preserve">еще </w:t>
      </w:r>
      <w:r w:rsidRPr="005A1FA6">
        <w:rPr>
          <w:rFonts w:ascii="Times New Roman" w:hAnsi="Times New Roman" w:cs="Times New Roman"/>
          <w:bCs/>
          <w:kern w:val="36"/>
          <w:sz w:val="28"/>
          <w:szCs w:val="28"/>
          <w:lang w:eastAsia="ru-RU"/>
        </w:rPr>
        <w:t xml:space="preserve">одна </w:t>
      </w:r>
      <w:r>
        <w:rPr>
          <w:rFonts w:ascii="Times New Roman" w:hAnsi="Times New Roman" w:cs="Times New Roman"/>
          <w:bCs/>
          <w:kern w:val="36"/>
          <w:sz w:val="28"/>
          <w:szCs w:val="28"/>
          <w:lang w:eastAsia="ru-RU"/>
        </w:rPr>
        <w:t xml:space="preserve">первостепенная </w:t>
      </w:r>
      <w:r w:rsidRPr="005A1FA6">
        <w:rPr>
          <w:rFonts w:ascii="Times New Roman" w:hAnsi="Times New Roman" w:cs="Times New Roman"/>
          <w:bCs/>
          <w:kern w:val="36"/>
          <w:sz w:val="28"/>
          <w:szCs w:val="28"/>
          <w:lang w:eastAsia="ru-RU"/>
        </w:rPr>
        <w:t>задач</w:t>
      </w:r>
      <w:r>
        <w:rPr>
          <w:rFonts w:ascii="Times New Roman" w:hAnsi="Times New Roman" w:cs="Times New Roman"/>
          <w:bCs/>
          <w:kern w:val="36"/>
          <w:sz w:val="28"/>
          <w:szCs w:val="28"/>
          <w:lang w:eastAsia="ru-RU"/>
        </w:rPr>
        <w:t>а в работе</w:t>
      </w:r>
      <w:r w:rsidRPr="005A1FA6">
        <w:rPr>
          <w:rFonts w:ascii="Times New Roman" w:hAnsi="Times New Roman" w:cs="Times New Roman"/>
          <w:bCs/>
          <w:kern w:val="36"/>
          <w:sz w:val="28"/>
          <w:szCs w:val="28"/>
          <w:lang w:eastAsia="ru-RU"/>
        </w:rPr>
        <w:t xml:space="preserve"> Уполномоченного по правам ребенка. </w:t>
      </w:r>
      <w:r>
        <w:rPr>
          <w:rFonts w:ascii="Times New Roman" w:hAnsi="Times New Roman" w:cs="Times New Roman"/>
          <w:bCs/>
          <w:kern w:val="36"/>
          <w:sz w:val="28"/>
          <w:szCs w:val="28"/>
          <w:lang w:eastAsia="ru-RU"/>
        </w:rPr>
        <w:t>Дети и п</w:t>
      </w:r>
      <w:r>
        <w:rPr>
          <w:rFonts w:ascii="Times New Roman" w:hAnsi="Times New Roman" w:cs="Times New Roman"/>
          <w:sz w:val="28"/>
          <w:szCs w:val="28"/>
        </w:rPr>
        <w:t>одростки</w:t>
      </w:r>
      <w:r w:rsidRPr="0094371B">
        <w:rPr>
          <w:rFonts w:ascii="Times New Roman" w:hAnsi="Times New Roman" w:cs="Times New Roman"/>
          <w:sz w:val="28"/>
          <w:szCs w:val="28"/>
        </w:rPr>
        <w:t xml:space="preserve"> сегодня – одна </w:t>
      </w:r>
      <w:r w:rsidR="005608C4">
        <w:rPr>
          <w:rFonts w:ascii="Times New Roman" w:hAnsi="Times New Roman" w:cs="Times New Roman"/>
          <w:sz w:val="28"/>
          <w:szCs w:val="28"/>
        </w:rPr>
        <w:t xml:space="preserve">                      </w:t>
      </w:r>
      <w:r w:rsidRPr="0094371B">
        <w:rPr>
          <w:rFonts w:ascii="Times New Roman" w:hAnsi="Times New Roman" w:cs="Times New Roman"/>
          <w:sz w:val="28"/>
          <w:szCs w:val="28"/>
        </w:rPr>
        <w:t xml:space="preserve">из самых уязвимых категорий населения. </w:t>
      </w:r>
      <w:r>
        <w:rPr>
          <w:rFonts w:ascii="Times New Roman" w:hAnsi="Times New Roman" w:cs="Times New Roman"/>
          <w:sz w:val="28"/>
          <w:szCs w:val="28"/>
        </w:rPr>
        <w:t xml:space="preserve">Из-за отсутствия </w:t>
      </w:r>
      <w:r w:rsidRPr="0094371B">
        <w:rPr>
          <w:rFonts w:ascii="Times New Roman" w:hAnsi="Times New Roman" w:cs="Times New Roman"/>
          <w:sz w:val="28"/>
          <w:szCs w:val="28"/>
        </w:rPr>
        <w:t>опыта</w:t>
      </w:r>
      <w:r w:rsidR="005608C4">
        <w:rPr>
          <w:rFonts w:ascii="Times New Roman" w:hAnsi="Times New Roman" w:cs="Times New Roman"/>
          <w:sz w:val="28"/>
          <w:szCs w:val="28"/>
        </w:rPr>
        <w:t xml:space="preserve">                                  </w:t>
      </w:r>
      <w:r w:rsidRPr="0094371B">
        <w:rPr>
          <w:rFonts w:ascii="Times New Roman" w:hAnsi="Times New Roman" w:cs="Times New Roman"/>
          <w:sz w:val="28"/>
          <w:szCs w:val="28"/>
        </w:rPr>
        <w:t xml:space="preserve"> и юридической грамотности</w:t>
      </w:r>
      <w:r>
        <w:rPr>
          <w:rFonts w:ascii="Times New Roman" w:hAnsi="Times New Roman" w:cs="Times New Roman"/>
          <w:sz w:val="28"/>
          <w:szCs w:val="28"/>
        </w:rPr>
        <w:t>, и</w:t>
      </w:r>
      <w:r w:rsidRPr="0094371B">
        <w:rPr>
          <w:rFonts w:ascii="Times New Roman" w:hAnsi="Times New Roman" w:cs="Times New Roman"/>
          <w:sz w:val="28"/>
          <w:szCs w:val="28"/>
        </w:rPr>
        <w:t xml:space="preserve">менно </w:t>
      </w:r>
      <w:r>
        <w:rPr>
          <w:rFonts w:ascii="Times New Roman" w:hAnsi="Times New Roman" w:cs="Times New Roman"/>
          <w:sz w:val="28"/>
          <w:szCs w:val="28"/>
        </w:rPr>
        <w:t xml:space="preserve">они чаще всего поддаются влиянию, </w:t>
      </w:r>
      <w:r>
        <w:rPr>
          <w:rFonts w:ascii="Times New Roman" w:hAnsi="Times New Roman" w:cs="Times New Roman"/>
          <w:sz w:val="28"/>
          <w:szCs w:val="28"/>
        </w:rPr>
        <w:lastRenderedPageBreak/>
        <w:t>вовлекаю</w:t>
      </w:r>
      <w:r w:rsidRPr="0094371B">
        <w:rPr>
          <w:rFonts w:ascii="Times New Roman" w:hAnsi="Times New Roman" w:cs="Times New Roman"/>
          <w:sz w:val="28"/>
          <w:szCs w:val="28"/>
        </w:rPr>
        <w:t>тся</w:t>
      </w:r>
      <w:r>
        <w:rPr>
          <w:rFonts w:ascii="Times New Roman" w:hAnsi="Times New Roman" w:cs="Times New Roman"/>
          <w:sz w:val="28"/>
          <w:szCs w:val="28"/>
        </w:rPr>
        <w:t xml:space="preserve">  </w:t>
      </w:r>
      <w:r w:rsidRPr="0094371B">
        <w:rPr>
          <w:rFonts w:ascii="Times New Roman" w:hAnsi="Times New Roman" w:cs="Times New Roman"/>
          <w:sz w:val="28"/>
          <w:szCs w:val="28"/>
        </w:rPr>
        <w:t>в ра</w:t>
      </w:r>
      <w:r>
        <w:rPr>
          <w:rFonts w:ascii="Times New Roman" w:hAnsi="Times New Roman" w:cs="Times New Roman"/>
          <w:sz w:val="28"/>
          <w:szCs w:val="28"/>
        </w:rPr>
        <w:t xml:space="preserve">зличные противоправные действия, </w:t>
      </w:r>
      <w:r w:rsidRPr="0094371B">
        <w:rPr>
          <w:rFonts w:ascii="Times New Roman" w:hAnsi="Times New Roman" w:cs="Times New Roman"/>
          <w:sz w:val="28"/>
          <w:szCs w:val="28"/>
        </w:rPr>
        <w:t>привлекают внимание мошенников</w:t>
      </w:r>
      <w:r>
        <w:rPr>
          <w:rFonts w:ascii="Times New Roman" w:hAnsi="Times New Roman" w:cs="Times New Roman"/>
          <w:sz w:val="28"/>
          <w:szCs w:val="28"/>
        </w:rPr>
        <w:t>.</w:t>
      </w:r>
    </w:p>
    <w:p w:rsidR="00AE291A" w:rsidRPr="00EF518D" w:rsidRDefault="00AE291A" w:rsidP="00AE291A">
      <w:pPr>
        <w:suppressAutoHyphens w:val="0"/>
        <w:spacing w:after="0" w:line="360" w:lineRule="auto"/>
        <w:ind w:firstLine="851"/>
        <w:jc w:val="both"/>
        <w:outlineLvl w:val="0"/>
        <w:rPr>
          <w:rFonts w:ascii="Times New Roman" w:hAnsi="Times New Roman" w:cs="Times New Roman"/>
          <w:sz w:val="28"/>
          <w:szCs w:val="28"/>
        </w:rPr>
      </w:pPr>
      <w:r w:rsidRPr="00EF518D">
        <w:rPr>
          <w:rFonts w:ascii="Times New Roman" w:hAnsi="Times New Roman" w:cs="Times New Roman"/>
          <w:sz w:val="28"/>
          <w:szCs w:val="28"/>
        </w:rPr>
        <w:t>В целях профилактики, а также повышения юридической грамотности детским правозащитником на постоянной основе проводятся беседы по правовым вопросам, где основная идея - научить ребят личной безопасности и умению противостоять негативному влиянию. Не менее важной темой для обсуждения становится тема</w:t>
      </w:r>
      <w:r w:rsidRPr="00EF518D">
        <w:rPr>
          <w:rStyle w:val="organictextcontentspan"/>
          <w:rFonts w:ascii="Times New Roman" w:hAnsi="Times New Roman"/>
          <w:sz w:val="28"/>
          <w:szCs w:val="28"/>
        </w:rPr>
        <w:t xml:space="preserve"> </w:t>
      </w:r>
      <w:r w:rsidR="005537D5">
        <w:rPr>
          <w:rStyle w:val="organictextcontentspan"/>
          <w:rFonts w:ascii="Times New Roman" w:hAnsi="Times New Roman"/>
          <w:sz w:val="28"/>
          <w:szCs w:val="28"/>
        </w:rPr>
        <w:t xml:space="preserve">правового просвещения, </w:t>
      </w:r>
      <w:r w:rsidRPr="00EF518D">
        <w:rPr>
          <w:rStyle w:val="organictextcontentspan"/>
          <w:rFonts w:ascii="Times New Roman" w:hAnsi="Times New Roman"/>
          <w:sz w:val="28"/>
          <w:szCs w:val="28"/>
        </w:rPr>
        <w:t xml:space="preserve">основных </w:t>
      </w:r>
      <w:r w:rsidRPr="00EF518D">
        <w:rPr>
          <w:rStyle w:val="organictextcontentspan"/>
          <w:rFonts w:ascii="Times New Roman" w:hAnsi="Times New Roman"/>
          <w:bCs/>
          <w:sz w:val="28"/>
          <w:szCs w:val="28"/>
        </w:rPr>
        <w:t xml:space="preserve">прав </w:t>
      </w:r>
      <w:r w:rsidR="005537D5">
        <w:rPr>
          <w:rStyle w:val="organictextcontentspan"/>
          <w:rFonts w:ascii="Times New Roman" w:hAnsi="Times New Roman"/>
          <w:bCs/>
          <w:sz w:val="28"/>
          <w:szCs w:val="28"/>
        </w:rPr>
        <w:t xml:space="preserve">и обязанностей </w:t>
      </w:r>
      <w:r w:rsidRPr="00EF518D">
        <w:rPr>
          <w:rStyle w:val="organictextcontentspan"/>
          <w:rFonts w:ascii="Times New Roman" w:hAnsi="Times New Roman"/>
          <w:bCs/>
          <w:sz w:val="28"/>
          <w:szCs w:val="28"/>
        </w:rPr>
        <w:t>несовершеннолетних</w:t>
      </w:r>
      <w:r w:rsidRPr="00EF518D">
        <w:rPr>
          <w:rStyle w:val="organictextcontentspan"/>
          <w:rFonts w:ascii="Times New Roman" w:hAnsi="Times New Roman"/>
          <w:sz w:val="28"/>
          <w:szCs w:val="28"/>
        </w:rPr>
        <w:t>.</w:t>
      </w:r>
    </w:p>
    <w:p w:rsidR="00AE291A" w:rsidRDefault="00AE291A" w:rsidP="00AE291A">
      <w:pPr>
        <w:suppressAutoHyphens w:val="0"/>
        <w:spacing w:after="0" w:line="360" w:lineRule="auto"/>
        <w:ind w:firstLine="851"/>
        <w:jc w:val="both"/>
        <w:outlineLvl w:val="0"/>
        <w:rPr>
          <w:rFonts w:ascii="Times New Roman" w:hAnsi="Times New Roman" w:cs="Times New Roman"/>
          <w:sz w:val="28"/>
          <w:szCs w:val="28"/>
        </w:rPr>
      </w:pPr>
      <w:r>
        <w:rPr>
          <w:rFonts w:ascii="Times New Roman" w:hAnsi="Times New Roman" w:cs="Times New Roman"/>
          <w:sz w:val="28"/>
          <w:szCs w:val="28"/>
        </w:rPr>
        <w:t>Важной частью работы регионального Уполномоченного по правовому просвещению является участие в мероприятиях Всероссийской акции</w:t>
      </w:r>
      <w:r w:rsidRPr="00EF518D">
        <w:rPr>
          <w:rFonts w:ascii="Times New Roman" w:hAnsi="Times New Roman" w:cs="Times New Roman"/>
          <w:sz w:val="28"/>
          <w:szCs w:val="28"/>
        </w:rPr>
        <w:t xml:space="preserve"> «День прав</w:t>
      </w:r>
      <w:r>
        <w:rPr>
          <w:rFonts w:ascii="Times New Roman" w:hAnsi="Times New Roman" w:cs="Times New Roman"/>
          <w:sz w:val="28"/>
          <w:szCs w:val="28"/>
        </w:rPr>
        <w:t>овой помощи детям», приуроченной</w:t>
      </w:r>
      <w:r w:rsidRPr="00EF518D">
        <w:rPr>
          <w:rFonts w:ascii="Times New Roman" w:hAnsi="Times New Roman" w:cs="Times New Roman"/>
          <w:sz w:val="28"/>
          <w:szCs w:val="28"/>
        </w:rPr>
        <w:t xml:space="preserve"> к праз</w:t>
      </w:r>
      <w:r>
        <w:rPr>
          <w:rFonts w:ascii="Times New Roman" w:hAnsi="Times New Roman" w:cs="Times New Roman"/>
          <w:sz w:val="28"/>
          <w:szCs w:val="28"/>
        </w:rPr>
        <w:t>днованию Всемирного дня ребенка, отмечаемого ежегодно 20 ноября.</w:t>
      </w:r>
    </w:p>
    <w:p w:rsidR="00AE291A" w:rsidRPr="0099210E" w:rsidRDefault="00AE291A" w:rsidP="00AE291A">
      <w:pPr>
        <w:suppressAutoHyphens w:val="0"/>
        <w:spacing w:after="0" w:line="360" w:lineRule="auto"/>
        <w:ind w:firstLine="851"/>
        <w:jc w:val="both"/>
        <w:outlineLvl w:val="0"/>
        <w:rPr>
          <w:rFonts w:ascii="Times New Roman" w:hAnsi="Times New Roman" w:cs="Times New Roman"/>
          <w:sz w:val="28"/>
          <w:szCs w:val="28"/>
        </w:rPr>
      </w:pPr>
      <w:proofErr w:type="gramStart"/>
      <w:r>
        <w:rPr>
          <w:rFonts w:ascii="Times New Roman" w:hAnsi="Times New Roman" w:cs="Times New Roman"/>
          <w:sz w:val="28"/>
          <w:szCs w:val="28"/>
        </w:rPr>
        <w:t>Организатором акции в регионе является Комитет</w:t>
      </w:r>
      <w:r w:rsidRPr="003A47E1">
        <w:rPr>
          <w:rFonts w:ascii="Times New Roman" w:hAnsi="Times New Roman" w:cs="Times New Roman"/>
          <w:sz w:val="28"/>
          <w:szCs w:val="28"/>
        </w:rPr>
        <w:t xml:space="preserve"> юстиции Псковской области</w:t>
      </w:r>
      <w:r>
        <w:rPr>
          <w:rFonts w:ascii="Times New Roman" w:hAnsi="Times New Roman" w:cs="Times New Roman"/>
          <w:sz w:val="28"/>
          <w:szCs w:val="28"/>
        </w:rPr>
        <w:t>, участие в мероприятиях принимают</w:t>
      </w:r>
      <w:r w:rsidRPr="003A47E1">
        <w:rPr>
          <w:rFonts w:ascii="Times New Roman" w:hAnsi="Times New Roman" w:cs="Times New Roman"/>
          <w:sz w:val="28"/>
          <w:szCs w:val="28"/>
        </w:rPr>
        <w:t xml:space="preserve"> Уполномоченный по правам человека в Псковской области, представители Адвокатской и Нотариальной палат Псковской области, </w:t>
      </w:r>
      <w:r>
        <w:rPr>
          <w:rFonts w:ascii="Times New Roman" w:hAnsi="Times New Roman" w:cs="Times New Roman"/>
          <w:sz w:val="28"/>
          <w:szCs w:val="28"/>
        </w:rPr>
        <w:t xml:space="preserve">специалисты </w:t>
      </w:r>
      <w:r w:rsidRPr="003A47E1">
        <w:rPr>
          <w:rFonts w:ascii="Times New Roman" w:hAnsi="Times New Roman" w:cs="Times New Roman"/>
          <w:sz w:val="28"/>
          <w:szCs w:val="28"/>
        </w:rPr>
        <w:t xml:space="preserve">Комитета по социальной защите Псковской области, Комитета по образованию Псковской области, Управления </w:t>
      </w:r>
      <w:r w:rsidRPr="0099210E">
        <w:rPr>
          <w:rFonts w:ascii="Times New Roman" w:hAnsi="Times New Roman" w:cs="Times New Roman"/>
          <w:sz w:val="28"/>
          <w:szCs w:val="28"/>
        </w:rPr>
        <w:t>Минюста России по Псковской области, УФССП России по Псковской области, УФСИН России по Псковской области, УМВД России по Псковской области</w:t>
      </w:r>
      <w:proofErr w:type="gramEnd"/>
      <w:r w:rsidRPr="0099210E">
        <w:rPr>
          <w:rFonts w:ascii="Times New Roman" w:hAnsi="Times New Roman" w:cs="Times New Roman"/>
          <w:sz w:val="28"/>
          <w:szCs w:val="28"/>
        </w:rPr>
        <w:t>, ГУ МЧС России по Псковской области, СУ СК России по Псковской области.</w:t>
      </w:r>
    </w:p>
    <w:p w:rsidR="00AE291A" w:rsidRDefault="00AE291A" w:rsidP="00AE291A">
      <w:pPr>
        <w:suppressAutoHyphens w:val="0"/>
        <w:spacing w:after="0" w:line="360" w:lineRule="auto"/>
        <w:ind w:firstLine="851"/>
        <w:jc w:val="both"/>
        <w:outlineLvl w:val="0"/>
        <w:rPr>
          <w:rFonts w:ascii="Times New Roman" w:hAnsi="Times New Roman" w:cs="Times New Roman"/>
          <w:sz w:val="28"/>
          <w:szCs w:val="28"/>
        </w:rPr>
      </w:pPr>
      <w:proofErr w:type="gramStart"/>
      <w:r w:rsidRPr="0099210E">
        <w:rPr>
          <w:rFonts w:ascii="Times New Roman" w:hAnsi="Times New Roman" w:cs="Times New Roman"/>
          <w:sz w:val="28"/>
          <w:szCs w:val="28"/>
        </w:rPr>
        <w:t xml:space="preserve">Консультационные пункты </w:t>
      </w:r>
      <w:r>
        <w:rPr>
          <w:rFonts w:ascii="Times New Roman" w:hAnsi="Times New Roman" w:cs="Times New Roman"/>
          <w:sz w:val="28"/>
          <w:szCs w:val="28"/>
        </w:rPr>
        <w:t>были организованы</w:t>
      </w:r>
      <w:r w:rsidRPr="0099210E">
        <w:rPr>
          <w:rFonts w:ascii="Times New Roman" w:hAnsi="Times New Roman" w:cs="Times New Roman"/>
          <w:sz w:val="28"/>
          <w:szCs w:val="28"/>
        </w:rPr>
        <w:t xml:space="preserve"> во всех муниципальных образованиях Псковской области на базе образовательных организаций и учреждений социального обслуживания</w:t>
      </w:r>
      <w:r>
        <w:rPr>
          <w:rFonts w:ascii="Times New Roman" w:hAnsi="Times New Roman" w:cs="Times New Roman"/>
          <w:sz w:val="28"/>
          <w:szCs w:val="28"/>
        </w:rPr>
        <w:t>, в работе 20 таких пунктов приняли участие общественные помощники Уполномоченного по правам ребенка в Псковской области.</w:t>
      </w:r>
      <w:proofErr w:type="gramEnd"/>
    </w:p>
    <w:p w:rsidR="00AE291A" w:rsidRDefault="00AE291A" w:rsidP="00AE291A">
      <w:pPr>
        <w:suppressAutoHyphens w:val="0"/>
        <w:spacing w:after="0" w:line="360" w:lineRule="auto"/>
        <w:ind w:firstLine="851"/>
        <w:jc w:val="both"/>
        <w:outlineLvl w:val="0"/>
        <w:rPr>
          <w:rFonts w:ascii="Times New Roman" w:hAnsi="Times New Roman" w:cs="Times New Roman"/>
          <w:sz w:val="28"/>
          <w:szCs w:val="28"/>
        </w:rPr>
      </w:pPr>
      <w:r>
        <w:rPr>
          <w:rFonts w:ascii="Times New Roman" w:hAnsi="Times New Roman" w:cs="Times New Roman"/>
          <w:sz w:val="28"/>
          <w:szCs w:val="28"/>
        </w:rPr>
        <w:t>В ходе мероприятия общественными помощниками было принято 34 обращения, в том числе 1 от подростка. Часть обращений была рассмотрена общественными помощниками на месте, часть перенаправлена</w:t>
      </w:r>
      <w:r w:rsidR="005608C4">
        <w:rPr>
          <w:rFonts w:ascii="Times New Roman" w:hAnsi="Times New Roman" w:cs="Times New Roman"/>
          <w:sz w:val="28"/>
          <w:szCs w:val="28"/>
        </w:rPr>
        <w:t xml:space="preserve">                                      </w:t>
      </w:r>
      <w:r>
        <w:rPr>
          <w:rFonts w:ascii="Times New Roman" w:hAnsi="Times New Roman" w:cs="Times New Roman"/>
          <w:sz w:val="28"/>
          <w:szCs w:val="28"/>
        </w:rPr>
        <w:t xml:space="preserve"> на рассмотрение детского правозащитника.</w:t>
      </w:r>
    </w:p>
    <w:p w:rsidR="00AE291A" w:rsidRDefault="00AE291A" w:rsidP="00AE291A">
      <w:pPr>
        <w:suppressAutoHyphens w:val="0"/>
        <w:spacing w:after="0" w:line="360" w:lineRule="auto"/>
        <w:ind w:firstLine="851"/>
        <w:jc w:val="both"/>
        <w:outlineLvl w:val="0"/>
        <w:rPr>
          <w:rFonts w:ascii="Times New Roman" w:hAnsi="Times New Roman" w:cs="Times New Roman"/>
          <w:sz w:val="28"/>
          <w:szCs w:val="28"/>
        </w:rPr>
      </w:pPr>
      <w:r>
        <w:rPr>
          <w:rFonts w:ascii="Times New Roman" w:hAnsi="Times New Roman" w:cs="Times New Roman"/>
          <w:sz w:val="28"/>
          <w:szCs w:val="28"/>
        </w:rPr>
        <w:lastRenderedPageBreak/>
        <w:t xml:space="preserve">Непосредственно Уполномоченным были проведены встречи с детско-родительским сообществом в Пыталово, </w:t>
      </w:r>
      <w:proofErr w:type="spellStart"/>
      <w:r>
        <w:rPr>
          <w:rFonts w:ascii="Times New Roman" w:hAnsi="Times New Roman" w:cs="Times New Roman"/>
          <w:sz w:val="28"/>
          <w:szCs w:val="28"/>
        </w:rPr>
        <w:t>Красногородске</w:t>
      </w:r>
      <w:proofErr w:type="spellEnd"/>
      <w:r>
        <w:rPr>
          <w:rFonts w:ascii="Times New Roman" w:hAnsi="Times New Roman" w:cs="Times New Roman"/>
          <w:sz w:val="28"/>
          <w:szCs w:val="28"/>
        </w:rPr>
        <w:t xml:space="preserve"> и Опочке.</w:t>
      </w:r>
    </w:p>
    <w:p w:rsidR="00AE291A" w:rsidRPr="00D755E1" w:rsidRDefault="00AE291A" w:rsidP="00AE291A">
      <w:pPr>
        <w:suppressAutoHyphens w:val="0"/>
        <w:spacing w:after="0" w:line="360" w:lineRule="auto"/>
        <w:ind w:firstLine="851"/>
        <w:jc w:val="both"/>
        <w:outlineLvl w:val="0"/>
        <w:rPr>
          <w:rFonts w:ascii="Times New Roman" w:hAnsi="Times New Roman" w:cs="Times New Roman"/>
          <w:sz w:val="28"/>
          <w:szCs w:val="28"/>
        </w:rPr>
      </w:pPr>
      <w:r>
        <w:rPr>
          <w:rFonts w:ascii="Times New Roman" w:hAnsi="Times New Roman" w:cs="Times New Roman"/>
          <w:sz w:val="28"/>
          <w:szCs w:val="28"/>
        </w:rPr>
        <w:t xml:space="preserve">Вопросы, обсуждаемые детским правозащитником и его общественными помощниками, касались </w:t>
      </w:r>
      <w:r w:rsidRPr="00D755E1">
        <w:rPr>
          <w:rFonts w:ascii="Times New Roman" w:hAnsi="Times New Roman" w:cs="Times New Roman"/>
          <w:sz w:val="28"/>
          <w:szCs w:val="28"/>
        </w:rPr>
        <w:t>социальной и правовой поддержки детей, обр</w:t>
      </w:r>
      <w:r>
        <w:rPr>
          <w:rFonts w:ascii="Times New Roman" w:hAnsi="Times New Roman" w:cs="Times New Roman"/>
          <w:sz w:val="28"/>
          <w:szCs w:val="28"/>
        </w:rPr>
        <w:t>азования</w:t>
      </w:r>
      <w:r w:rsidRPr="00D755E1">
        <w:rPr>
          <w:rFonts w:ascii="Times New Roman" w:hAnsi="Times New Roman" w:cs="Times New Roman"/>
          <w:sz w:val="28"/>
          <w:szCs w:val="28"/>
        </w:rPr>
        <w:t>, опеки, попечительства и детско-родительских</w:t>
      </w:r>
      <w:r>
        <w:rPr>
          <w:rFonts w:ascii="Times New Roman" w:hAnsi="Times New Roman" w:cs="Times New Roman"/>
          <w:sz w:val="28"/>
          <w:szCs w:val="28"/>
        </w:rPr>
        <w:t xml:space="preserve"> отношений, толкования</w:t>
      </w:r>
      <w:r w:rsidRPr="00D755E1">
        <w:rPr>
          <w:rFonts w:ascii="Times New Roman" w:hAnsi="Times New Roman" w:cs="Times New Roman"/>
          <w:sz w:val="28"/>
          <w:szCs w:val="28"/>
        </w:rPr>
        <w:t xml:space="preserve"> норм семейного законодательства.</w:t>
      </w:r>
    </w:p>
    <w:p w:rsidR="00AE291A" w:rsidRPr="00D755E1" w:rsidRDefault="008975DE" w:rsidP="008975DE">
      <w:pPr>
        <w:suppressAutoHyphens w:val="0"/>
        <w:spacing w:after="0" w:line="360" w:lineRule="auto"/>
        <w:jc w:val="both"/>
        <w:outlineLvl w:val="0"/>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77024" behindDoc="1" locked="0" layoutInCell="1" allowOverlap="1">
            <wp:simplePos x="0" y="0"/>
            <wp:positionH relativeFrom="column">
              <wp:posOffset>6350</wp:posOffset>
            </wp:positionH>
            <wp:positionV relativeFrom="paragraph">
              <wp:posOffset>21590</wp:posOffset>
            </wp:positionV>
            <wp:extent cx="2232660" cy="1670685"/>
            <wp:effectExtent l="19050" t="0" r="0" b="0"/>
            <wp:wrapTight wrapText="bothSides">
              <wp:wrapPolygon edited="0">
                <wp:start x="-184" y="0"/>
                <wp:lineTo x="-184" y="21428"/>
                <wp:lineTo x="21563" y="21428"/>
                <wp:lineTo x="21563" y="0"/>
                <wp:lineTo x="-184" y="0"/>
              </wp:wrapPolygon>
            </wp:wrapTight>
            <wp:docPr id="240" name="Рисунок 22" descr="C:\Users\user\Desktop\к докладу за 2024\фото\прав помощ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user\Desktop\к докладу за 2024\фото\прав помощ2.jpg"/>
                    <pic:cNvPicPr>
                      <a:picLocks noChangeAspect="1" noChangeArrowheads="1"/>
                    </pic:cNvPicPr>
                  </pic:nvPicPr>
                  <pic:blipFill>
                    <a:blip r:embed="rId111" cstate="print"/>
                    <a:srcRect/>
                    <a:stretch>
                      <a:fillRect/>
                    </a:stretch>
                  </pic:blipFill>
                  <pic:spPr bwMode="auto">
                    <a:xfrm>
                      <a:off x="0" y="0"/>
                      <a:ext cx="2232660" cy="1670685"/>
                    </a:xfrm>
                    <a:prstGeom prst="rect">
                      <a:avLst/>
                    </a:prstGeom>
                    <a:noFill/>
                    <a:ln w="9525">
                      <a:noFill/>
                      <a:miter lim="800000"/>
                      <a:headEnd/>
                      <a:tailEnd/>
                    </a:ln>
                  </pic:spPr>
                </pic:pic>
              </a:graphicData>
            </a:graphic>
          </wp:anchor>
        </w:drawing>
      </w:r>
      <w:r w:rsidR="00AE291A" w:rsidRPr="00D755E1">
        <w:rPr>
          <w:rFonts w:ascii="Times New Roman" w:hAnsi="Times New Roman" w:cs="Times New Roman"/>
          <w:sz w:val="28"/>
          <w:szCs w:val="28"/>
        </w:rPr>
        <w:t xml:space="preserve">Особой темой встреч Уполномоченного с подростками </w:t>
      </w:r>
      <w:r w:rsidR="00AE291A">
        <w:rPr>
          <w:rFonts w:ascii="Times New Roman" w:hAnsi="Times New Roman" w:cs="Times New Roman"/>
          <w:sz w:val="28"/>
          <w:szCs w:val="28"/>
        </w:rPr>
        <w:t xml:space="preserve">и их родителями </w:t>
      </w:r>
      <w:r w:rsidR="00AE291A" w:rsidRPr="00D755E1">
        <w:rPr>
          <w:rFonts w:ascii="Times New Roman" w:hAnsi="Times New Roman" w:cs="Times New Roman"/>
          <w:sz w:val="28"/>
          <w:szCs w:val="28"/>
        </w:rPr>
        <w:t xml:space="preserve">в прошедшем году </w:t>
      </w:r>
      <w:r w:rsidR="00AE291A">
        <w:rPr>
          <w:rFonts w:ascii="Times New Roman" w:hAnsi="Times New Roman" w:cs="Times New Roman"/>
          <w:sz w:val="28"/>
          <w:szCs w:val="28"/>
        </w:rPr>
        <w:t>в рамках «Дня правовой помощи» стала тема</w:t>
      </w:r>
      <w:r w:rsidR="00AE291A" w:rsidRPr="00D755E1">
        <w:rPr>
          <w:rFonts w:ascii="Times New Roman" w:hAnsi="Times New Roman" w:cs="Times New Roman"/>
          <w:sz w:val="28"/>
          <w:szCs w:val="28"/>
        </w:rPr>
        <w:t xml:space="preserve"> </w:t>
      </w:r>
      <w:r w:rsidR="00AE291A">
        <w:rPr>
          <w:rStyle w:val="organictextcontentspan"/>
          <w:rFonts w:ascii="Times New Roman" w:hAnsi="Times New Roman"/>
          <w:sz w:val="28"/>
          <w:szCs w:val="28"/>
        </w:rPr>
        <w:t>вовлечения</w:t>
      </w:r>
      <w:r w:rsidR="00AE291A" w:rsidRPr="00D755E1">
        <w:rPr>
          <w:rStyle w:val="organictextcontentspan"/>
          <w:rFonts w:ascii="Times New Roman" w:hAnsi="Times New Roman"/>
          <w:sz w:val="28"/>
          <w:szCs w:val="28"/>
        </w:rPr>
        <w:t xml:space="preserve"> молодежи </w:t>
      </w:r>
      <w:r w:rsidR="00AE291A" w:rsidRPr="00D755E1">
        <w:rPr>
          <w:rStyle w:val="organictextcontentspan"/>
          <w:rFonts w:ascii="Times New Roman" w:hAnsi="Times New Roman"/>
          <w:bCs/>
          <w:sz w:val="28"/>
          <w:szCs w:val="28"/>
        </w:rPr>
        <w:t>в</w:t>
      </w:r>
      <w:r w:rsidR="00AE291A" w:rsidRPr="00D755E1">
        <w:rPr>
          <w:rStyle w:val="organictextcontentspan"/>
          <w:rFonts w:ascii="Times New Roman" w:hAnsi="Times New Roman"/>
          <w:sz w:val="28"/>
          <w:szCs w:val="28"/>
        </w:rPr>
        <w:t xml:space="preserve"> запрещённые религиозные организации, </w:t>
      </w:r>
      <w:r w:rsidR="00AE291A" w:rsidRPr="00D755E1">
        <w:rPr>
          <w:rStyle w:val="organictextcontentspan"/>
          <w:rFonts w:ascii="Times New Roman" w:hAnsi="Times New Roman"/>
          <w:bCs/>
          <w:sz w:val="28"/>
          <w:szCs w:val="28"/>
        </w:rPr>
        <w:t>экстремистские</w:t>
      </w:r>
      <w:r w:rsidR="00AE291A" w:rsidRPr="00D755E1">
        <w:rPr>
          <w:rStyle w:val="organictextcontentspan"/>
          <w:rFonts w:ascii="Times New Roman" w:hAnsi="Times New Roman"/>
          <w:sz w:val="28"/>
          <w:szCs w:val="28"/>
        </w:rPr>
        <w:t xml:space="preserve"> движения и террористические организации.</w:t>
      </w:r>
    </w:p>
    <w:p w:rsidR="00AE291A" w:rsidRDefault="00AE291A" w:rsidP="00AE291A">
      <w:pPr>
        <w:spacing w:after="0" w:line="360" w:lineRule="auto"/>
        <w:ind w:firstLine="851"/>
        <w:jc w:val="both"/>
        <w:rPr>
          <w:rFonts w:ascii="Times New Roman" w:hAnsi="Times New Roman" w:cs="Times New Roman"/>
          <w:sz w:val="28"/>
          <w:szCs w:val="28"/>
        </w:rPr>
      </w:pPr>
      <w:r>
        <w:rPr>
          <w:rFonts w:ascii="Times New Roman" w:hAnsi="Times New Roman" w:cs="Times New Roman"/>
          <w:sz w:val="28"/>
          <w:szCs w:val="28"/>
        </w:rPr>
        <w:t>Д</w:t>
      </w:r>
      <w:r w:rsidRPr="00161B5B">
        <w:rPr>
          <w:rFonts w:ascii="Times New Roman" w:hAnsi="Times New Roman" w:cs="Times New Roman"/>
          <w:sz w:val="28"/>
          <w:szCs w:val="28"/>
        </w:rPr>
        <w:t>ети с огранич</w:t>
      </w:r>
      <w:r>
        <w:rPr>
          <w:rFonts w:ascii="Times New Roman" w:hAnsi="Times New Roman" w:cs="Times New Roman"/>
          <w:sz w:val="28"/>
          <w:szCs w:val="28"/>
        </w:rPr>
        <w:t xml:space="preserve">енными возможностями здоровья, </w:t>
      </w:r>
      <w:r w:rsidRPr="00161B5B">
        <w:rPr>
          <w:rFonts w:ascii="Times New Roman" w:hAnsi="Times New Roman" w:cs="Times New Roman"/>
          <w:sz w:val="28"/>
          <w:szCs w:val="28"/>
        </w:rPr>
        <w:t>дети-инвалиды</w:t>
      </w:r>
      <w:r>
        <w:rPr>
          <w:rFonts w:ascii="Times New Roman" w:hAnsi="Times New Roman" w:cs="Times New Roman"/>
          <w:sz w:val="28"/>
          <w:szCs w:val="28"/>
        </w:rPr>
        <w:t xml:space="preserve">, а так же дети, оставшиеся без попечения родителей, </w:t>
      </w:r>
      <w:r w:rsidRPr="00161B5B">
        <w:rPr>
          <w:rFonts w:ascii="Times New Roman" w:hAnsi="Times New Roman" w:cs="Times New Roman"/>
          <w:sz w:val="28"/>
          <w:szCs w:val="28"/>
        </w:rPr>
        <w:t> </w:t>
      </w:r>
      <w:r>
        <w:rPr>
          <w:rFonts w:ascii="Times New Roman" w:hAnsi="Times New Roman" w:cs="Times New Roman"/>
          <w:sz w:val="28"/>
          <w:szCs w:val="28"/>
        </w:rPr>
        <w:t xml:space="preserve">являются </w:t>
      </w:r>
      <w:r w:rsidRPr="00161B5B">
        <w:rPr>
          <w:rFonts w:ascii="Times New Roman" w:hAnsi="Times New Roman" w:cs="Times New Roman"/>
          <w:sz w:val="28"/>
          <w:szCs w:val="28"/>
        </w:rPr>
        <w:t>предмет</w:t>
      </w:r>
      <w:r>
        <w:rPr>
          <w:rFonts w:ascii="Times New Roman" w:hAnsi="Times New Roman" w:cs="Times New Roman"/>
          <w:sz w:val="28"/>
          <w:szCs w:val="28"/>
        </w:rPr>
        <w:t>ом</w:t>
      </w:r>
      <w:r w:rsidRPr="00161B5B">
        <w:rPr>
          <w:rFonts w:ascii="Times New Roman" w:hAnsi="Times New Roman" w:cs="Times New Roman"/>
          <w:sz w:val="28"/>
          <w:szCs w:val="28"/>
        </w:rPr>
        <w:t xml:space="preserve"> пристального внимания </w:t>
      </w:r>
      <w:r>
        <w:rPr>
          <w:rFonts w:ascii="Times New Roman" w:hAnsi="Times New Roman" w:cs="Times New Roman"/>
          <w:sz w:val="28"/>
          <w:szCs w:val="28"/>
        </w:rPr>
        <w:t>Уполномоченного</w:t>
      </w:r>
      <w:r w:rsidRPr="00161B5B">
        <w:rPr>
          <w:rFonts w:ascii="Times New Roman" w:hAnsi="Times New Roman" w:cs="Times New Roman"/>
          <w:sz w:val="28"/>
          <w:szCs w:val="28"/>
        </w:rPr>
        <w:t xml:space="preserve"> по правам ребёнка</w:t>
      </w:r>
      <w:r>
        <w:rPr>
          <w:rFonts w:ascii="Times New Roman" w:hAnsi="Times New Roman" w:cs="Times New Roman"/>
          <w:sz w:val="28"/>
          <w:szCs w:val="28"/>
        </w:rPr>
        <w:t xml:space="preserve"> в Псковской области. Традиционно так было и в прошедшем году.</w:t>
      </w:r>
    </w:p>
    <w:p w:rsidR="00AE291A" w:rsidRDefault="00AE291A" w:rsidP="00AE291A">
      <w:pPr>
        <w:pStyle w:val="af"/>
        <w:spacing w:after="0" w:line="360" w:lineRule="auto"/>
        <w:ind w:left="0" w:firstLine="851"/>
        <w:jc w:val="both"/>
        <w:rPr>
          <w:rFonts w:ascii="Times New Roman" w:eastAsia="Arial Unicode MS" w:hAnsi="Times New Roman" w:cs="Times New Roman"/>
          <w:color w:val="000000"/>
          <w:sz w:val="28"/>
          <w:szCs w:val="28"/>
          <w:shd w:val="clear" w:color="auto" w:fill="FFFFFF"/>
          <w:lang w:eastAsia="ru-RU"/>
        </w:rPr>
      </w:pPr>
      <w:proofErr w:type="gramStart"/>
      <w:r w:rsidRPr="008A0394">
        <w:rPr>
          <w:rFonts w:ascii="Times New Roman" w:hAnsi="Times New Roman" w:cs="Times New Roman"/>
          <w:sz w:val="28"/>
          <w:szCs w:val="28"/>
        </w:rPr>
        <w:t xml:space="preserve">С рабочими визитами </w:t>
      </w:r>
      <w:r>
        <w:rPr>
          <w:rFonts w:ascii="Times New Roman" w:hAnsi="Times New Roman" w:cs="Times New Roman"/>
          <w:sz w:val="28"/>
          <w:szCs w:val="28"/>
        </w:rPr>
        <w:t xml:space="preserve">в прошедшем году </w:t>
      </w:r>
      <w:r w:rsidRPr="008A0394">
        <w:rPr>
          <w:rFonts w:ascii="Times New Roman" w:hAnsi="Times New Roman" w:cs="Times New Roman"/>
          <w:sz w:val="28"/>
          <w:szCs w:val="28"/>
        </w:rPr>
        <w:t xml:space="preserve">детский правозащитник посетила </w:t>
      </w:r>
      <w:r>
        <w:rPr>
          <w:rFonts w:ascii="Times New Roman" w:hAnsi="Times New Roman" w:cs="Times New Roman"/>
          <w:sz w:val="28"/>
          <w:szCs w:val="28"/>
        </w:rPr>
        <w:t xml:space="preserve">ГБУЗ </w:t>
      </w:r>
      <w:r w:rsidRPr="008A0394">
        <w:rPr>
          <w:rFonts w:ascii="Times New Roman" w:hAnsi="Times New Roman" w:cs="Times New Roman"/>
          <w:sz w:val="28"/>
          <w:szCs w:val="28"/>
        </w:rPr>
        <w:t>ПО «Областной Дом ребенка для детей с органическим поражением ЦНС</w:t>
      </w:r>
      <w:r>
        <w:rPr>
          <w:rFonts w:ascii="Times New Roman" w:hAnsi="Times New Roman" w:cs="Times New Roman"/>
          <w:sz w:val="28"/>
          <w:szCs w:val="28"/>
        </w:rPr>
        <w:t xml:space="preserve"> </w:t>
      </w:r>
      <w:r w:rsidRPr="008A0394">
        <w:rPr>
          <w:rFonts w:ascii="Times New Roman" w:hAnsi="Times New Roman" w:cs="Times New Roman"/>
          <w:sz w:val="28"/>
          <w:szCs w:val="28"/>
        </w:rPr>
        <w:t xml:space="preserve">с нарушением психики» в </w:t>
      </w:r>
      <w:proofErr w:type="spellStart"/>
      <w:r w:rsidRPr="008A0394">
        <w:rPr>
          <w:rFonts w:ascii="Times New Roman" w:hAnsi="Times New Roman" w:cs="Times New Roman"/>
          <w:sz w:val="28"/>
          <w:szCs w:val="28"/>
        </w:rPr>
        <w:t>Печорах</w:t>
      </w:r>
      <w:proofErr w:type="spellEnd"/>
      <w:r w:rsidRPr="008A0394">
        <w:rPr>
          <w:rFonts w:ascii="Times New Roman" w:hAnsi="Times New Roman" w:cs="Times New Roman"/>
          <w:sz w:val="28"/>
          <w:szCs w:val="28"/>
        </w:rPr>
        <w:t xml:space="preserve">, </w:t>
      </w:r>
      <w:r w:rsidRPr="008A0394">
        <w:rPr>
          <w:rFonts w:ascii="Times New Roman" w:eastAsia="Andale Sans UI" w:hAnsi="Times New Roman" w:cs="Times New Roman"/>
          <w:color w:val="00000A"/>
          <w:sz w:val="28"/>
          <w:szCs w:val="28"/>
          <w:lang w:eastAsia="zh-CN"/>
        </w:rPr>
        <w:t xml:space="preserve">ГБОУ ПО «Центр лечебной педагогики и дифференцированного обучения» в Пскове, </w:t>
      </w:r>
      <w:r w:rsidRPr="008A0394">
        <w:rPr>
          <w:rFonts w:ascii="Times New Roman" w:hAnsi="Times New Roman" w:cs="Times New Roman"/>
          <w:sz w:val="28"/>
          <w:szCs w:val="28"/>
        </w:rPr>
        <w:t>ГБУСО ПО "</w:t>
      </w:r>
      <w:proofErr w:type="spellStart"/>
      <w:r w:rsidRPr="008A0394">
        <w:rPr>
          <w:rFonts w:ascii="Times New Roman" w:hAnsi="Times New Roman" w:cs="Times New Roman"/>
          <w:bCs/>
          <w:sz w:val="28"/>
          <w:szCs w:val="28"/>
        </w:rPr>
        <w:t>Бельско</w:t>
      </w:r>
      <w:r w:rsidRPr="008A0394">
        <w:rPr>
          <w:rFonts w:ascii="Times New Roman" w:hAnsi="Times New Roman" w:cs="Times New Roman"/>
          <w:sz w:val="28"/>
          <w:szCs w:val="28"/>
        </w:rPr>
        <w:t>-</w:t>
      </w:r>
      <w:r w:rsidRPr="008A0394">
        <w:rPr>
          <w:rFonts w:ascii="Times New Roman" w:hAnsi="Times New Roman" w:cs="Times New Roman"/>
          <w:bCs/>
          <w:sz w:val="28"/>
          <w:szCs w:val="28"/>
        </w:rPr>
        <w:t>Устьенский</w:t>
      </w:r>
      <w:proofErr w:type="spellEnd"/>
      <w:r w:rsidRPr="008A0394">
        <w:rPr>
          <w:rFonts w:ascii="Times New Roman" w:hAnsi="Times New Roman" w:cs="Times New Roman"/>
          <w:sz w:val="28"/>
          <w:szCs w:val="28"/>
        </w:rPr>
        <w:t xml:space="preserve"> </w:t>
      </w:r>
      <w:r w:rsidRPr="008A0394">
        <w:rPr>
          <w:rFonts w:ascii="Times New Roman" w:hAnsi="Times New Roman" w:cs="Times New Roman"/>
          <w:bCs/>
          <w:sz w:val="28"/>
          <w:szCs w:val="28"/>
        </w:rPr>
        <w:t>дом</w:t>
      </w:r>
      <w:r w:rsidRPr="008A0394">
        <w:rPr>
          <w:rFonts w:ascii="Times New Roman" w:hAnsi="Times New Roman" w:cs="Times New Roman"/>
          <w:sz w:val="28"/>
          <w:szCs w:val="28"/>
        </w:rPr>
        <w:t>-</w:t>
      </w:r>
      <w:r w:rsidRPr="008A0394">
        <w:rPr>
          <w:rFonts w:ascii="Times New Roman" w:hAnsi="Times New Roman" w:cs="Times New Roman"/>
          <w:bCs/>
          <w:sz w:val="28"/>
          <w:szCs w:val="28"/>
        </w:rPr>
        <w:t>интернат</w:t>
      </w:r>
      <w:r w:rsidRPr="008A0394">
        <w:rPr>
          <w:rFonts w:ascii="Times New Roman" w:hAnsi="Times New Roman" w:cs="Times New Roman"/>
          <w:sz w:val="28"/>
          <w:szCs w:val="28"/>
        </w:rPr>
        <w:t xml:space="preserve">" в </w:t>
      </w:r>
      <w:proofErr w:type="spellStart"/>
      <w:r w:rsidRPr="008A0394">
        <w:rPr>
          <w:rFonts w:ascii="Times New Roman" w:hAnsi="Times New Roman" w:cs="Times New Roman"/>
          <w:sz w:val="28"/>
          <w:szCs w:val="28"/>
        </w:rPr>
        <w:t>Порховском</w:t>
      </w:r>
      <w:proofErr w:type="spellEnd"/>
      <w:r w:rsidRPr="008A0394">
        <w:rPr>
          <w:rFonts w:ascii="Times New Roman" w:hAnsi="Times New Roman" w:cs="Times New Roman"/>
          <w:sz w:val="28"/>
          <w:szCs w:val="28"/>
        </w:rPr>
        <w:t xml:space="preserve"> районе, </w:t>
      </w:r>
      <w:r w:rsidRPr="008A0394">
        <w:rPr>
          <w:rStyle w:val="extendedtext-short"/>
          <w:rFonts w:ascii="Times New Roman" w:hAnsi="Times New Roman" w:cs="Times New Roman"/>
          <w:sz w:val="28"/>
          <w:szCs w:val="28"/>
        </w:rPr>
        <w:t>ГБУСО ПО "</w:t>
      </w:r>
      <w:r w:rsidRPr="008A0394">
        <w:rPr>
          <w:rStyle w:val="extendedtext-short"/>
          <w:rFonts w:ascii="Times New Roman" w:hAnsi="Times New Roman" w:cs="Times New Roman"/>
          <w:bCs/>
          <w:sz w:val="28"/>
          <w:szCs w:val="28"/>
        </w:rPr>
        <w:t>Бобровский</w:t>
      </w:r>
      <w:r w:rsidRPr="008A0394">
        <w:rPr>
          <w:rStyle w:val="extendedtext-short"/>
          <w:rFonts w:ascii="Times New Roman" w:hAnsi="Times New Roman" w:cs="Times New Roman"/>
          <w:sz w:val="28"/>
          <w:szCs w:val="28"/>
        </w:rPr>
        <w:t xml:space="preserve"> </w:t>
      </w:r>
      <w:r w:rsidRPr="008A0394">
        <w:rPr>
          <w:rStyle w:val="extendedtext-short"/>
          <w:rFonts w:ascii="Times New Roman" w:hAnsi="Times New Roman" w:cs="Times New Roman"/>
          <w:bCs/>
          <w:sz w:val="28"/>
          <w:szCs w:val="28"/>
        </w:rPr>
        <w:t>дом</w:t>
      </w:r>
      <w:r w:rsidRPr="008A0394">
        <w:rPr>
          <w:rStyle w:val="extendedtext-short"/>
          <w:rFonts w:ascii="Times New Roman" w:hAnsi="Times New Roman" w:cs="Times New Roman"/>
          <w:sz w:val="28"/>
          <w:szCs w:val="28"/>
        </w:rPr>
        <w:t>-</w:t>
      </w:r>
      <w:r w:rsidRPr="008A0394">
        <w:rPr>
          <w:rStyle w:val="extendedtext-short"/>
          <w:rFonts w:ascii="Times New Roman" w:hAnsi="Times New Roman" w:cs="Times New Roman"/>
          <w:bCs/>
          <w:sz w:val="28"/>
          <w:szCs w:val="28"/>
        </w:rPr>
        <w:t>интернат</w:t>
      </w:r>
      <w:r w:rsidRPr="008A0394">
        <w:rPr>
          <w:rStyle w:val="extendedtext-short"/>
          <w:rFonts w:ascii="Times New Roman" w:hAnsi="Times New Roman" w:cs="Times New Roman"/>
          <w:sz w:val="28"/>
          <w:szCs w:val="28"/>
        </w:rPr>
        <w:t xml:space="preserve">" в Печорском районе, </w:t>
      </w:r>
      <w:r w:rsidRPr="008A0394">
        <w:rPr>
          <w:rStyle w:val="organictextcontentspan"/>
          <w:rFonts w:ascii="Times New Roman" w:hAnsi="Times New Roman"/>
          <w:sz w:val="28"/>
          <w:szCs w:val="28"/>
        </w:rPr>
        <w:t>ГБУСО ПО «</w:t>
      </w:r>
      <w:r w:rsidRPr="008A0394">
        <w:rPr>
          <w:rStyle w:val="organictextcontentspan"/>
          <w:rFonts w:ascii="Times New Roman" w:hAnsi="Times New Roman"/>
          <w:bCs/>
          <w:sz w:val="28"/>
          <w:szCs w:val="28"/>
        </w:rPr>
        <w:t>Реабилитационный</w:t>
      </w:r>
      <w:r w:rsidRPr="008A0394">
        <w:rPr>
          <w:rStyle w:val="organictextcontentspan"/>
          <w:rFonts w:ascii="Times New Roman" w:hAnsi="Times New Roman"/>
          <w:sz w:val="28"/>
          <w:szCs w:val="28"/>
        </w:rPr>
        <w:t xml:space="preserve"> </w:t>
      </w:r>
      <w:r w:rsidRPr="008A0394">
        <w:rPr>
          <w:rStyle w:val="organictextcontentspan"/>
          <w:rFonts w:ascii="Times New Roman" w:hAnsi="Times New Roman"/>
          <w:bCs/>
          <w:sz w:val="28"/>
          <w:szCs w:val="28"/>
        </w:rPr>
        <w:t>центр</w:t>
      </w:r>
      <w:r w:rsidRPr="008A0394">
        <w:rPr>
          <w:rStyle w:val="organictextcontentspan"/>
          <w:rFonts w:ascii="Times New Roman" w:hAnsi="Times New Roman"/>
          <w:sz w:val="28"/>
          <w:szCs w:val="28"/>
        </w:rPr>
        <w:t xml:space="preserve"> </w:t>
      </w:r>
      <w:r w:rsidRPr="008A0394">
        <w:rPr>
          <w:rStyle w:val="organictextcontentspan"/>
          <w:rFonts w:ascii="Times New Roman" w:hAnsi="Times New Roman"/>
          <w:bCs/>
          <w:sz w:val="28"/>
          <w:szCs w:val="28"/>
        </w:rPr>
        <w:t>для</w:t>
      </w:r>
      <w:r w:rsidRPr="008A0394">
        <w:rPr>
          <w:rStyle w:val="organictextcontentspan"/>
          <w:rFonts w:ascii="Times New Roman" w:hAnsi="Times New Roman"/>
          <w:sz w:val="28"/>
          <w:szCs w:val="28"/>
        </w:rPr>
        <w:t xml:space="preserve"> </w:t>
      </w:r>
      <w:r w:rsidRPr="008A0394">
        <w:rPr>
          <w:rStyle w:val="organictextcontentspan"/>
          <w:rFonts w:ascii="Times New Roman" w:hAnsi="Times New Roman"/>
          <w:bCs/>
          <w:sz w:val="28"/>
          <w:szCs w:val="28"/>
        </w:rPr>
        <w:t>детей</w:t>
      </w:r>
      <w:r>
        <w:rPr>
          <w:rStyle w:val="organictextcontentspan"/>
          <w:rFonts w:ascii="Times New Roman" w:hAnsi="Times New Roman"/>
          <w:sz w:val="28"/>
          <w:szCs w:val="28"/>
        </w:rPr>
        <w:t xml:space="preserve"> </w:t>
      </w:r>
      <w:r w:rsidRPr="008A0394">
        <w:rPr>
          <w:rStyle w:val="organictextcontentspan"/>
          <w:rFonts w:ascii="Times New Roman" w:hAnsi="Times New Roman"/>
          <w:bCs/>
          <w:sz w:val="28"/>
          <w:szCs w:val="28"/>
        </w:rPr>
        <w:t>и</w:t>
      </w:r>
      <w:r w:rsidRPr="008A0394">
        <w:rPr>
          <w:rStyle w:val="organictextcontentspan"/>
          <w:rFonts w:ascii="Times New Roman" w:hAnsi="Times New Roman"/>
          <w:sz w:val="28"/>
          <w:szCs w:val="28"/>
        </w:rPr>
        <w:t xml:space="preserve"> </w:t>
      </w:r>
      <w:r w:rsidRPr="008A0394">
        <w:rPr>
          <w:rStyle w:val="organictextcontentspan"/>
          <w:rFonts w:ascii="Times New Roman" w:hAnsi="Times New Roman"/>
          <w:bCs/>
          <w:sz w:val="28"/>
          <w:szCs w:val="28"/>
        </w:rPr>
        <w:t>подростков</w:t>
      </w:r>
      <w:r w:rsidRPr="008A0394">
        <w:rPr>
          <w:rStyle w:val="organictextcontentspan"/>
          <w:rFonts w:ascii="Times New Roman" w:hAnsi="Times New Roman"/>
          <w:sz w:val="28"/>
          <w:szCs w:val="28"/>
        </w:rPr>
        <w:t xml:space="preserve"> </w:t>
      </w:r>
      <w:r w:rsidRPr="008A0394">
        <w:rPr>
          <w:rStyle w:val="organictextcontentspan"/>
          <w:rFonts w:ascii="Times New Roman" w:hAnsi="Times New Roman"/>
          <w:bCs/>
          <w:sz w:val="28"/>
          <w:szCs w:val="28"/>
        </w:rPr>
        <w:t>с</w:t>
      </w:r>
      <w:r w:rsidRPr="008A0394">
        <w:rPr>
          <w:rStyle w:val="organictextcontentspan"/>
          <w:rFonts w:ascii="Times New Roman" w:hAnsi="Times New Roman"/>
          <w:sz w:val="28"/>
          <w:szCs w:val="28"/>
        </w:rPr>
        <w:t xml:space="preserve"> </w:t>
      </w:r>
      <w:r w:rsidRPr="008A0394">
        <w:rPr>
          <w:rStyle w:val="organictextcontentspan"/>
          <w:rFonts w:ascii="Times New Roman" w:hAnsi="Times New Roman"/>
          <w:bCs/>
          <w:sz w:val="28"/>
          <w:szCs w:val="28"/>
        </w:rPr>
        <w:t>ограниченными</w:t>
      </w:r>
      <w:r w:rsidRPr="008A0394">
        <w:rPr>
          <w:rStyle w:val="organictextcontentspan"/>
          <w:rFonts w:ascii="Times New Roman" w:hAnsi="Times New Roman"/>
          <w:sz w:val="28"/>
          <w:szCs w:val="28"/>
        </w:rPr>
        <w:t xml:space="preserve"> </w:t>
      </w:r>
      <w:r w:rsidRPr="008A0394">
        <w:rPr>
          <w:rStyle w:val="organictextcontentspan"/>
          <w:rFonts w:ascii="Times New Roman" w:hAnsi="Times New Roman"/>
          <w:bCs/>
          <w:sz w:val="28"/>
          <w:szCs w:val="28"/>
        </w:rPr>
        <w:t>возможностями</w:t>
      </w:r>
      <w:proofErr w:type="gramEnd"/>
      <w:r w:rsidRPr="008A0394">
        <w:rPr>
          <w:rStyle w:val="organictextcontentspan"/>
          <w:rFonts w:ascii="Times New Roman" w:hAnsi="Times New Roman"/>
          <w:sz w:val="28"/>
          <w:szCs w:val="28"/>
        </w:rPr>
        <w:t>»</w:t>
      </w:r>
      <w:r>
        <w:rPr>
          <w:rStyle w:val="organictextcontentspan"/>
          <w:rFonts w:ascii="Times New Roman" w:hAnsi="Times New Roman"/>
          <w:sz w:val="28"/>
          <w:szCs w:val="28"/>
        </w:rPr>
        <w:t xml:space="preserve"> в Великих Луках. </w:t>
      </w:r>
    </w:p>
    <w:p w:rsidR="00AE291A" w:rsidRPr="00063946" w:rsidRDefault="00AE291A" w:rsidP="00AE291A">
      <w:pPr>
        <w:pStyle w:val="af"/>
        <w:spacing w:after="0" w:line="360" w:lineRule="auto"/>
        <w:ind w:left="0" w:firstLine="851"/>
        <w:jc w:val="both"/>
        <w:rPr>
          <w:rFonts w:ascii="Times New Roman" w:hAnsi="Times New Roman" w:cs="Times New Roman"/>
          <w:sz w:val="28"/>
          <w:szCs w:val="28"/>
        </w:rPr>
      </w:pPr>
      <w:r w:rsidRPr="00063946">
        <w:rPr>
          <w:rFonts w:ascii="Times New Roman" w:eastAsia="Arial Unicode MS" w:hAnsi="Times New Roman" w:cs="Times New Roman"/>
          <w:color w:val="000000"/>
          <w:sz w:val="28"/>
          <w:szCs w:val="28"/>
          <w:shd w:val="clear" w:color="auto" w:fill="FFFFFF"/>
          <w:lang w:eastAsia="ru-RU"/>
        </w:rPr>
        <w:t xml:space="preserve">Особое внимание в ходе визитов было уделено изучению </w:t>
      </w:r>
      <w:r w:rsidRPr="00063946">
        <w:rPr>
          <w:rFonts w:ascii="Times New Roman" w:hAnsi="Times New Roman" w:cs="Times New Roman"/>
          <w:sz w:val="28"/>
          <w:szCs w:val="28"/>
        </w:rPr>
        <w:t xml:space="preserve">индивидуальных программ реабилитации и </w:t>
      </w:r>
      <w:proofErr w:type="spellStart"/>
      <w:r w:rsidRPr="00063946">
        <w:rPr>
          <w:rFonts w:ascii="Times New Roman" w:hAnsi="Times New Roman" w:cs="Times New Roman"/>
          <w:sz w:val="28"/>
          <w:szCs w:val="28"/>
        </w:rPr>
        <w:t>абилитации</w:t>
      </w:r>
      <w:proofErr w:type="spellEnd"/>
      <w:r w:rsidRPr="00063946">
        <w:rPr>
          <w:rFonts w:ascii="Times New Roman" w:hAnsi="Times New Roman" w:cs="Times New Roman"/>
          <w:sz w:val="28"/>
          <w:szCs w:val="28"/>
        </w:rPr>
        <w:t>, обеспечению техническими средствами реабилитации, специализированным или лечебным питанием, формам социализации и коррекционного дополнительного образования детей, социально-педагогического сопровождения и социально-бытового обучения.</w:t>
      </w:r>
    </w:p>
    <w:p w:rsidR="00AE291A" w:rsidRDefault="00AE291A" w:rsidP="00AE291A">
      <w:pPr>
        <w:pStyle w:val="af"/>
        <w:spacing w:after="0" w:line="360" w:lineRule="auto"/>
        <w:ind w:left="0" w:firstLine="851"/>
        <w:jc w:val="both"/>
        <w:rPr>
          <w:rFonts w:ascii="Times New Roman" w:hAnsi="Times New Roman" w:cs="Times New Roman"/>
          <w:sz w:val="28"/>
          <w:szCs w:val="28"/>
        </w:rPr>
      </w:pPr>
      <w:r w:rsidRPr="00063946">
        <w:rPr>
          <w:rFonts w:ascii="Times New Roman" w:hAnsi="Times New Roman" w:cs="Times New Roman"/>
          <w:sz w:val="28"/>
          <w:szCs w:val="28"/>
        </w:rPr>
        <w:lastRenderedPageBreak/>
        <w:t>Детский правозащитник лично убедилась, что условия для проживания и обучения детей в учреждениях созданы максимально комфортные и безопасные,</w:t>
      </w:r>
      <w:r>
        <w:rPr>
          <w:rFonts w:ascii="Times New Roman" w:hAnsi="Times New Roman" w:cs="Times New Roman"/>
          <w:sz w:val="28"/>
          <w:szCs w:val="28"/>
        </w:rPr>
        <w:t xml:space="preserve"> соответствующие</w:t>
      </w:r>
      <w:r w:rsidRPr="00063946">
        <w:rPr>
          <w:rFonts w:ascii="Times New Roman" w:hAnsi="Times New Roman" w:cs="Times New Roman"/>
          <w:sz w:val="28"/>
          <w:szCs w:val="28"/>
        </w:rPr>
        <w:t xml:space="preserve"> всем санитарным нормам. </w:t>
      </w:r>
    </w:p>
    <w:p w:rsidR="00AE291A" w:rsidRPr="00E60974" w:rsidRDefault="00AE291A" w:rsidP="00AE291A">
      <w:pPr>
        <w:pStyle w:val="af"/>
        <w:spacing w:after="0" w:line="360" w:lineRule="auto"/>
        <w:ind w:left="0" w:firstLine="851"/>
        <w:jc w:val="both"/>
        <w:rPr>
          <w:rStyle w:val="organictextcontentspan"/>
          <w:rFonts w:ascii="Times New Roman" w:hAnsi="Times New Roman"/>
          <w:sz w:val="28"/>
          <w:szCs w:val="28"/>
        </w:rPr>
      </w:pPr>
      <w:r w:rsidRPr="00E60974">
        <w:rPr>
          <w:rFonts w:ascii="Times New Roman" w:hAnsi="Times New Roman" w:cs="Times New Roman"/>
          <w:sz w:val="28"/>
          <w:szCs w:val="28"/>
        </w:rPr>
        <w:t xml:space="preserve">Особым и значимым событием прошлого года стало открытие                          в декабре 2024 года Центра дневного пребывания </w:t>
      </w:r>
      <w:r>
        <w:rPr>
          <w:rFonts w:ascii="Times New Roman" w:hAnsi="Times New Roman" w:cs="Times New Roman"/>
          <w:sz w:val="28"/>
          <w:szCs w:val="28"/>
        </w:rPr>
        <w:t xml:space="preserve">«Детство без границ» </w:t>
      </w:r>
      <w:r w:rsidRPr="00E60974">
        <w:rPr>
          <w:rFonts w:ascii="Times New Roman" w:hAnsi="Times New Roman" w:cs="Times New Roman"/>
          <w:sz w:val="28"/>
          <w:szCs w:val="28"/>
        </w:rPr>
        <w:t xml:space="preserve">на базе </w:t>
      </w:r>
      <w:r w:rsidRPr="00E60974">
        <w:rPr>
          <w:rStyle w:val="organictextcontentspan"/>
          <w:rFonts w:ascii="Times New Roman" w:hAnsi="Times New Roman"/>
          <w:sz w:val="28"/>
          <w:szCs w:val="28"/>
        </w:rPr>
        <w:t>ГБУСО ПО «</w:t>
      </w:r>
      <w:r w:rsidRPr="00E60974">
        <w:rPr>
          <w:rStyle w:val="organictextcontentspan"/>
          <w:rFonts w:ascii="Times New Roman" w:hAnsi="Times New Roman"/>
          <w:bCs/>
          <w:sz w:val="28"/>
          <w:szCs w:val="28"/>
        </w:rPr>
        <w:t>Реабилитационный</w:t>
      </w:r>
      <w:r w:rsidRPr="00E60974">
        <w:rPr>
          <w:rStyle w:val="organictextcontentspan"/>
          <w:rFonts w:ascii="Times New Roman" w:hAnsi="Times New Roman"/>
          <w:sz w:val="28"/>
          <w:szCs w:val="28"/>
        </w:rPr>
        <w:t xml:space="preserve"> </w:t>
      </w:r>
      <w:r w:rsidRPr="00E60974">
        <w:rPr>
          <w:rStyle w:val="organictextcontentspan"/>
          <w:rFonts w:ascii="Times New Roman" w:hAnsi="Times New Roman"/>
          <w:bCs/>
          <w:sz w:val="28"/>
          <w:szCs w:val="28"/>
        </w:rPr>
        <w:t>центр</w:t>
      </w:r>
      <w:r w:rsidRPr="00E60974">
        <w:rPr>
          <w:rStyle w:val="organictextcontentspan"/>
          <w:rFonts w:ascii="Times New Roman" w:hAnsi="Times New Roman"/>
          <w:sz w:val="28"/>
          <w:szCs w:val="28"/>
        </w:rPr>
        <w:t xml:space="preserve"> </w:t>
      </w:r>
      <w:r w:rsidRPr="00E60974">
        <w:rPr>
          <w:rStyle w:val="organictextcontentspan"/>
          <w:rFonts w:ascii="Times New Roman" w:hAnsi="Times New Roman"/>
          <w:bCs/>
          <w:sz w:val="28"/>
          <w:szCs w:val="28"/>
        </w:rPr>
        <w:t>для</w:t>
      </w:r>
      <w:r w:rsidRPr="00E60974">
        <w:rPr>
          <w:rStyle w:val="organictextcontentspan"/>
          <w:rFonts w:ascii="Times New Roman" w:hAnsi="Times New Roman"/>
          <w:sz w:val="28"/>
          <w:szCs w:val="28"/>
        </w:rPr>
        <w:t xml:space="preserve"> </w:t>
      </w:r>
      <w:r w:rsidRPr="00E60974">
        <w:rPr>
          <w:rStyle w:val="organictextcontentspan"/>
          <w:rFonts w:ascii="Times New Roman" w:hAnsi="Times New Roman"/>
          <w:bCs/>
          <w:sz w:val="28"/>
          <w:szCs w:val="28"/>
        </w:rPr>
        <w:t>детей</w:t>
      </w:r>
      <w:r w:rsidRPr="00E60974">
        <w:rPr>
          <w:rStyle w:val="organictextcontentspan"/>
          <w:rFonts w:ascii="Times New Roman" w:hAnsi="Times New Roman"/>
          <w:sz w:val="28"/>
          <w:szCs w:val="28"/>
        </w:rPr>
        <w:t xml:space="preserve"> </w:t>
      </w:r>
      <w:r w:rsidRPr="00E60974">
        <w:rPr>
          <w:rStyle w:val="organictextcontentspan"/>
          <w:rFonts w:ascii="Times New Roman" w:hAnsi="Times New Roman"/>
          <w:bCs/>
          <w:sz w:val="28"/>
          <w:szCs w:val="28"/>
        </w:rPr>
        <w:t>и</w:t>
      </w:r>
      <w:r w:rsidRPr="00E60974">
        <w:rPr>
          <w:rStyle w:val="organictextcontentspan"/>
          <w:rFonts w:ascii="Times New Roman" w:hAnsi="Times New Roman"/>
          <w:sz w:val="28"/>
          <w:szCs w:val="28"/>
        </w:rPr>
        <w:t xml:space="preserve"> </w:t>
      </w:r>
      <w:r w:rsidRPr="00E60974">
        <w:rPr>
          <w:rStyle w:val="organictextcontentspan"/>
          <w:rFonts w:ascii="Times New Roman" w:hAnsi="Times New Roman"/>
          <w:bCs/>
          <w:sz w:val="28"/>
          <w:szCs w:val="28"/>
        </w:rPr>
        <w:t>подростков</w:t>
      </w:r>
      <w:r w:rsidRPr="00E60974">
        <w:rPr>
          <w:rStyle w:val="organictextcontentspan"/>
          <w:rFonts w:ascii="Times New Roman" w:hAnsi="Times New Roman"/>
          <w:sz w:val="28"/>
          <w:szCs w:val="28"/>
        </w:rPr>
        <w:t xml:space="preserve"> </w:t>
      </w:r>
      <w:r w:rsidRPr="00E60974">
        <w:rPr>
          <w:rStyle w:val="organictextcontentspan"/>
          <w:rFonts w:ascii="Times New Roman" w:hAnsi="Times New Roman"/>
          <w:bCs/>
          <w:sz w:val="28"/>
          <w:szCs w:val="28"/>
        </w:rPr>
        <w:t>с</w:t>
      </w:r>
      <w:r w:rsidRPr="00E60974">
        <w:rPr>
          <w:rStyle w:val="organictextcontentspan"/>
          <w:rFonts w:ascii="Times New Roman" w:hAnsi="Times New Roman"/>
          <w:sz w:val="28"/>
          <w:szCs w:val="28"/>
        </w:rPr>
        <w:t xml:space="preserve"> </w:t>
      </w:r>
      <w:r w:rsidRPr="00E60974">
        <w:rPr>
          <w:rStyle w:val="organictextcontentspan"/>
          <w:rFonts w:ascii="Times New Roman" w:hAnsi="Times New Roman"/>
          <w:bCs/>
          <w:sz w:val="28"/>
          <w:szCs w:val="28"/>
        </w:rPr>
        <w:t>ограниченными</w:t>
      </w:r>
      <w:r w:rsidRPr="00E60974">
        <w:rPr>
          <w:rStyle w:val="organictextcontentspan"/>
          <w:rFonts w:ascii="Times New Roman" w:hAnsi="Times New Roman"/>
          <w:sz w:val="28"/>
          <w:szCs w:val="28"/>
        </w:rPr>
        <w:t xml:space="preserve"> </w:t>
      </w:r>
      <w:r w:rsidRPr="00E60974">
        <w:rPr>
          <w:rStyle w:val="organictextcontentspan"/>
          <w:rFonts w:ascii="Times New Roman" w:hAnsi="Times New Roman"/>
          <w:bCs/>
          <w:sz w:val="28"/>
          <w:szCs w:val="28"/>
        </w:rPr>
        <w:t>возможностями</w:t>
      </w:r>
      <w:r w:rsidRPr="00E60974">
        <w:rPr>
          <w:rStyle w:val="organictextcontentspan"/>
          <w:rFonts w:ascii="Times New Roman" w:hAnsi="Times New Roman"/>
          <w:sz w:val="28"/>
          <w:szCs w:val="28"/>
        </w:rPr>
        <w:t xml:space="preserve">» в Великих Луках, ставшего </w:t>
      </w:r>
      <w:r>
        <w:rPr>
          <w:rFonts w:ascii="Times New Roman" w:hAnsi="Times New Roman" w:cs="Times New Roman"/>
          <w:sz w:val="28"/>
          <w:szCs w:val="28"/>
        </w:rPr>
        <w:t>тридцать четвертым</w:t>
      </w:r>
      <w:r w:rsidRPr="00E60974">
        <w:rPr>
          <w:rFonts w:ascii="Times New Roman" w:hAnsi="Times New Roman" w:cs="Times New Roman"/>
          <w:sz w:val="28"/>
          <w:szCs w:val="28"/>
        </w:rPr>
        <w:t xml:space="preserve"> центром дневного пребывания для детей с инвалидностью в России.</w:t>
      </w:r>
    </w:p>
    <w:p w:rsidR="00AE291A" w:rsidRDefault="00AE291A" w:rsidP="00AE291A">
      <w:pPr>
        <w:pStyle w:val="af"/>
        <w:spacing w:after="0" w:line="360" w:lineRule="auto"/>
        <w:ind w:left="0" w:firstLine="851"/>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41184" behindDoc="1" locked="0" layoutInCell="1" allowOverlap="1">
            <wp:simplePos x="0" y="0"/>
            <wp:positionH relativeFrom="column">
              <wp:posOffset>817245</wp:posOffset>
            </wp:positionH>
            <wp:positionV relativeFrom="paragraph">
              <wp:posOffset>12700</wp:posOffset>
            </wp:positionV>
            <wp:extent cx="4266565" cy="3203575"/>
            <wp:effectExtent l="19050" t="0" r="635" b="0"/>
            <wp:wrapTight wrapText="bothSides">
              <wp:wrapPolygon edited="0">
                <wp:start x="-96" y="0"/>
                <wp:lineTo x="-96" y="21450"/>
                <wp:lineTo x="21603" y="21450"/>
                <wp:lineTo x="21603" y="0"/>
                <wp:lineTo x="-96" y="0"/>
              </wp:wrapPolygon>
            </wp:wrapTight>
            <wp:docPr id="241" name="Рисунок 28" descr="https://deti.gov.ru/uploads/cache/storage/d6/36/34cf671ba6aa01b5fdaf895db8ce218658e3ddf9.jpeg/33a9c45f5a3dc719cac6c821dc5a94b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deti.gov.ru/uploads/cache/storage/d6/36/34cf671ba6aa01b5fdaf895db8ce218658e3ddf9.jpeg/33a9c45f5a3dc719cac6c821dc5a94bf"/>
                    <pic:cNvPicPr>
                      <a:picLocks noChangeAspect="1" noChangeArrowheads="1"/>
                    </pic:cNvPicPr>
                  </pic:nvPicPr>
                  <pic:blipFill>
                    <a:blip r:embed="rId112" cstate="print"/>
                    <a:srcRect/>
                    <a:stretch>
                      <a:fillRect/>
                    </a:stretch>
                  </pic:blipFill>
                  <pic:spPr bwMode="auto">
                    <a:xfrm>
                      <a:off x="0" y="0"/>
                      <a:ext cx="4266565" cy="3203575"/>
                    </a:xfrm>
                    <a:prstGeom prst="rect">
                      <a:avLst/>
                    </a:prstGeom>
                    <a:noFill/>
                    <a:ln w="9525">
                      <a:noFill/>
                      <a:miter lim="800000"/>
                      <a:headEnd/>
                      <a:tailEnd/>
                    </a:ln>
                  </pic:spPr>
                </pic:pic>
              </a:graphicData>
            </a:graphic>
          </wp:anchor>
        </w:drawing>
      </w:r>
    </w:p>
    <w:p w:rsidR="00AE291A" w:rsidRDefault="00AE291A" w:rsidP="00AE291A">
      <w:pPr>
        <w:pStyle w:val="af"/>
        <w:spacing w:after="0" w:line="360" w:lineRule="auto"/>
        <w:ind w:left="0"/>
        <w:jc w:val="center"/>
        <w:rPr>
          <w:rFonts w:ascii="Times New Roman" w:hAnsi="Times New Roman" w:cs="Times New Roman"/>
          <w:sz w:val="28"/>
          <w:szCs w:val="28"/>
        </w:rPr>
      </w:pPr>
    </w:p>
    <w:p w:rsidR="00AE291A" w:rsidRPr="00E60974" w:rsidRDefault="00AE291A" w:rsidP="00AE291A">
      <w:pPr>
        <w:pStyle w:val="af"/>
        <w:spacing w:after="0" w:line="360" w:lineRule="auto"/>
        <w:ind w:left="0" w:firstLine="851"/>
        <w:jc w:val="both"/>
        <w:rPr>
          <w:rFonts w:ascii="Times New Roman" w:hAnsi="Times New Roman" w:cs="Times New Roman"/>
          <w:sz w:val="28"/>
          <w:szCs w:val="28"/>
        </w:rPr>
      </w:pPr>
      <w:r w:rsidRPr="00E60974">
        <w:rPr>
          <w:rFonts w:ascii="Times New Roman" w:hAnsi="Times New Roman" w:cs="Times New Roman"/>
          <w:sz w:val="28"/>
          <w:szCs w:val="28"/>
        </w:rPr>
        <w:t xml:space="preserve">Открытие стало возможным благодаря участию региона в </w:t>
      </w:r>
      <w:proofErr w:type="spellStart"/>
      <w:r w:rsidRPr="00E60974">
        <w:rPr>
          <w:rFonts w:ascii="Times New Roman" w:hAnsi="Times New Roman" w:cs="Times New Roman"/>
          <w:sz w:val="28"/>
          <w:szCs w:val="28"/>
        </w:rPr>
        <w:t>пилотной</w:t>
      </w:r>
      <w:proofErr w:type="spellEnd"/>
      <w:r w:rsidRPr="00E60974">
        <w:rPr>
          <w:rFonts w:ascii="Times New Roman" w:hAnsi="Times New Roman" w:cs="Times New Roman"/>
          <w:sz w:val="28"/>
          <w:szCs w:val="28"/>
        </w:rPr>
        <w:t xml:space="preserve"> программе уполномоченного при Президенте Российской Федерации </w:t>
      </w:r>
      <w:r>
        <w:rPr>
          <w:rFonts w:ascii="Times New Roman" w:hAnsi="Times New Roman" w:cs="Times New Roman"/>
          <w:sz w:val="28"/>
          <w:szCs w:val="28"/>
        </w:rPr>
        <w:t xml:space="preserve">                         </w:t>
      </w:r>
      <w:r w:rsidRPr="00E60974">
        <w:rPr>
          <w:rFonts w:ascii="Times New Roman" w:hAnsi="Times New Roman" w:cs="Times New Roman"/>
          <w:sz w:val="28"/>
          <w:szCs w:val="28"/>
        </w:rPr>
        <w:t>по правам ребёнка Марии Львовой-Беловой и поддержке правительства Псковской области.</w:t>
      </w:r>
    </w:p>
    <w:p w:rsidR="00AE291A" w:rsidRPr="00C03263" w:rsidRDefault="00AE291A" w:rsidP="00AE291A">
      <w:pPr>
        <w:pStyle w:val="af"/>
        <w:spacing w:after="0" w:line="360" w:lineRule="auto"/>
        <w:ind w:left="0" w:firstLine="851"/>
        <w:jc w:val="both"/>
        <w:rPr>
          <w:rFonts w:ascii="Times New Roman" w:eastAsia="Arial Unicode MS" w:hAnsi="Times New Roman" w:cs="Times New Roman"/>
          <w:color w:val="000000"/>
          <w:sz w:val="28"/>
          <w:szCs w:val="28"/>
          <w:shd w:val="clear" w:color="auto" w:fill="FFFFFF"/>
          <w:lang w:eastAsia="ru-RU"/>
        </w:rPr>
      </w:pPr>
      <w:r w:rsidRPr="00C03263">
        <w:rPr>
          <w:rFonts w:ascii="Times New Roman" w:hAnsi="Times New Roman" w:cs="Times New Roman"/>
          <w:sz w:val="28"/>
          <w:szCs w:val="28"/>
        </w:rPr>
        <w:t>Для детей в возрасте от 8 до 12 лет в Центре будут работать логопеды, дефектологи и специалисты по реабилитации. Родителям будет оказана психологическая поддержка и консультации по обустройству домашнего пространства для ребёнка с инвалидностью.</w:t>
      </w:r>
    </w:p>
    <w:p w:rsidR="00AE291A" w:rsidRPr="008975DE" w:rsidRDefault="00AE291A" w:rsidP="005537D5">
      <w:pPr>
        <w:pStyle w:val="af"/>
        <w:spacing w:after="0" w:line="360" w:lineRule="auto"/>
        <w:ind w:left="0" w:firstLine="851"/>
        <w:jc w:val="both"/>
        <w:rPr>
          <w:rFonts w:ascii="Times New Roman" w:hAnsi="Times New Roman" w:cs="Times New Roman"/>
          <w:sz w:val="28"/>
          <w:szCs w:val="28"/>
        </w:rPr>
      </w:pPr>
      <w:r w:rsidRPr="008975DE">
        <w:rPr>
          <w:rFonts w:ascii="Times New Roman" w:hAnsi="Times New Roman" w:cs="Times New Roman"/>
          <w:b/>
          <w:bCs/>
          <w:noProof/>
          <w:sz w:val="28"/>
          <w:szCs w:val="28"/>
          <w:lang w:eastAsia="ru-RU"/>
        </w:rPr>
        <w:lastRenderedPageBreak/>
        <w:drawing>
          <wp:anchor distT="0" distB="0" distL="114300" distR="114300" simplePos="0" relativeHeight="251740160" behindDoc="1" locked="0" layoutInCell="1" allowOverlap="1">
            <wp:simplePos x="0" y="0"/>
            <wp:positionH relativeFrom="column">
              <wp:posOffset>2538095</wp:posOffset>
            </wp:positionH>
            <wp:positionV relativeFrom="paragraph">
              <wp:posOffset>317500</wp:posOffset>
            </wp:positionV>
            <wp:extent cx="3531870" cy="2352040"/>
            <wp:effectExtent l="19050" t="0" r="0" b="0"/>
            <wp:wrapTight wrapText="bothSides">
              <wp:wrapPolygon edited="0">
                <wp:start x="-117" y="0"/>
                <wp:lineTo x="-117" y="21343"/>
                <wp:lineTo x="21553" y="21343"/>
                <wp:lineTo x="21553" y="0"/>
                <wp:lineTo x="-117" y="0"/>
              </wp:wrapPolygon>
            </wp:wrapTight>
            <wp:docPr id="242" name="Рисунок 34" descr="https://sun9-53.userapi.com/impg/8cWBLX6mpFR93ST4QlrQJt6lTeal-JtZxcHDzg/EXZkH82_mak.jpg?size=1280x853&amp;quality=95&amp;sign=8c4b8254da50050ac6c493c9827b8624&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sun9-53.userapi.com/impg/8cWBLX6mpFR93ST4QlrQJt6lTeal-JtZxcHDzg/EXZkH82_mak.jpg?size=1280x853&amp;quality=95&amp;sign=8c4b8254da50050ac6c493c9827b8624&amp;type=album"/>
                    <pic:cNvPicPr>
                      <a:picLocks noChangeAspect="1" noChangeArrowheads="1"/>
                    </pic:cNvPicPr>
                  </pic:nvPicPr>
                  <pic:blipFill>
                    <a:blip r:embed="rId113" cstate="print"/>
                    <a:srcRect/>
                    <a:stretch>
                      <a:fillRect/>
                    </a:stretch>
                  </pic:blipFill>
                  <pic:spPr bwMode="auto">
                    <a:xfrm>
                      <a:off x="0" y="0"/>
                      <a:ext cx="3531870" cy="2352040"/>
                    </a:xfrm>
                    <a:prstGeom prst="rect">
                      <a:avLst/>
                    </a:prstGeom>
                    <a:noFill/>
                    <a:ln w="9525">
                      <a:noFill/>
                      <a:miter lim="800000"/>
                      <a:headEnd/>
                      <a:tailEnd/>
                    </a:ln>
                  </pic:spPr>
                </pic:pic>
              </a:graphicData>
            </a:graphic>
          </wp:anchor>
        </w:drawing>
      </w:r>
      <w:r w:rsidRPr="008975DE">
        <w:rPr>
          <w:rStyle w:val="a4"/>
          <w:rFonts w:ascii="Times New Roman" w:hAnsi="Times New Roman"/>
          <w:b w:val="0"/>
          <w:sz w:val="28"/>
          <w:szCs w:val="28"/>
        </w:rPr>
        <w:t>30 октября 2024 года</w:t>
      </w:r>
      <w:r w:rsidRPr="008975DE">
        <w:rPr>
          <w:rFonts w:ascii="Times New Roman" w:hAnsi="Times New Roman" w:cs="Times New Roman"/>
          <w:b/>
          <w:sz w:val="28"/>
          <w:szCs w:val="28"/>
        </w:rPr>
        <w:t xml:space="preserve"> </w:t>
      </w:r>
      <w:r w:rsidRPr="008975DE">
        <w:rPr>
          <w:rFonts w:ascii="Times New Roman" w:hAnsi="Times New Roman" w:cs="Times New Roman"/>
          <w:sz w:val="28"/>
          <w:szCs w:val="28"/>
        </w:rPr>
        <w:t>Уполномоченный по правам ребенка в Псковской области посетила ГБУСО ПО "</w:t>
      </w:r>
      <w:proofErr w:type="spellStart"/>
      <w:r w:rsidRPr="008975DE">
        <w:rPr>
          <w:rFonts w:ascii="Times New Roman" w:hAnsi="Times New Roman" w:cs="Times New Roman"/>
          <w:bCs/>
          <w:sz w:val="28"/>
          <w:szCs w:val="28"/>
        </w:rPr>
        <w:t>Бельско</w:t>
      </w:r>
      <w:r w:rsidRPr="008975DE">
        <w:rPr>
          <w:rFonts w:ascii="Times New Roman" w:hAnsi="Times New Roman" w:cs="Times New Roman"/>
          <w:sz w:val="28"/>
          <w:szCs w:val="28"/>
        </w:rPr>
        <w:t>-</w:t>
      </w:r>
      <w:r w:rsidRPr="008975DE">
        <w:rPr>
          <w:rFonts w:ascii="Times New Roman" w:hAnsi="Times New Roman" w:cs="Times New Roman"/>
          <w:bCs/>
          <w:sz w:val="28"/>
          <w:szCs w:val="28"/>
        </w:rPr>
        <w:t>Устьенский</w:t>
      </w:r>
      <w:proofErr w:type="spellEnd"/>
      <w:r w:rsidRPr="008975DE">
        <w:rPr>
          <w:rFonts w:ascii="Times New Roman" w:hAnsi="Times New Roman" w:cs="Times New Roman"/>
          <w:sz w:val="28"/>
          <w:szCs w:val="28"/>
        </w:rPr>
        <w:t xml:space="preserve"> </w:t>
      </w:r>
      <w:r w:rsidRPr="008975DE">
        <w:rPr>
          <w:rFonts w:ascii="Times New Roman" w:hAnsi="Times New Roman" w:cs="Times New Roman"/>
          <w:bCs/>
          <w:sz w:val="28"/>
          <w:szCs w:val="28"/>
        </w:rPr>
        <w:t>дом</w:t>
      </w:r>
      <w:r w:rsidRPr="008975DE">
        <w:rPr>
          <w:rFonts w:ascii="Times New Roman" w:hAnsi="Times New Roman" w:cs="Times New Roman"/>
          <w:sz w:val="28"/>
          <w:szCs w:val="28"/>
        </w:rPr>
        <w:t>-</w:t>
      </w:r>
      <w:r w:rsidRPr="008975DE">
        <w:rPr>
          <w:rFonts w:ascii="Times New Roman" w:hAnsi="Times New Roman" w:cs="Times New Roman"/>
          <w:bCs/>
          <w:sz w:val="28"/>
          <w:szCs w:val="28"/>
        </w:rPr>
        <w:t>интернат</w:t>
      </w:r>
      <w:r w:rsidR="008975DE">
        <w:rPr>
          <w:rFonts w:ascii="Times New Roman" w:hAnsi="Times New Roman" w:cs="Times New Roman"/>
          <w:sz w:val="28"/>
          <w:szCs w:val="28"/>
        </w:rPr>
        <w:t xml:space="preserve">", </w:t>
      </w:r>
      <w:r w:rsidRPr="008975DE">
        <w:rPr>
          <w:rFonts w:ascii="Times New Roman" w:hAnsi="Times New Roman" w:cs="Times New Roman"/>
          <w:sz w:val="28"/>
          <w:szCs w:val="28"/>
        </w:rPr>
        <w:t xml:space="preserve">где состоялось торжественное мероприятие </w:t>
      </w:r>
      <w:r w:rsidR="005537D5">
        <w:rPr>
          <w:rFonts w:ascii="Times New Roman" w:hAnsi="Times New Roman" w:cs="Times New Roman"/>
          <w:sz w:val="28"/>
          <w:szCs w:val="28"/>
        </w:rPr>
        <w:t xml:space="preserve">                 </w:t>
      </w:r>
      <w:r w:rsidRPr="008975DE">
        <w:rPr>
          <w:rFonts w:ascii="Times New Roman" w:hAnsi="Times New Roman" w:cs="Times New Roman"/>
          <w:sz w:val="28"/>
          <w:szCs w:val="28"/>
        </w:rPr>
        <w:t xml:space="preserve">в честь </w:t>
      </w:r>
      <w:r w:rsidRPr="008975DE">
        <w:rPr>
          <w:rStyle w:val="a4"/>
          <w:rFonts w:ascii="Times New Roman" w:hAnsi="Times New Roman"/>
          <w:b w:val="0"/>
          <w:sz w:val="28"/>
          <w:szCs w:val="28"/>
        </w:rPr>
        <w:t>80-летия со дня образования</w:t>
      </w:r>
      <w:r w:rsidRPr="008975DE">
        <w:rPr>
          <w:rFonts w:ascii="Times New Roman" w:hAnsi="Times New Roman" w:cs="Times New Roman"/>
          <w:sz w:val="28"/>
          <w:szCs w:val="28"/>
        </w:rPr>
        <w:t xml:space="preserve"> учреждения.</w:t>
      </w:r>
    </w:p>
    <w:p w:rsidR="00AE291A" w:rsidRDefault="00AE291A" w:rsidP="00AE291A">
      <w:pPr>
        <w:pStyle w:val="af"/>
        <w:spacing w:after="0" w:line="360" w:lineRule="auto"/>
        <w:ind w:left="0" w:firstLine="851"/>
        <w:jc w:val="both"/>
        <w:rPr>
          <w:rFonts w:ascii="Times New Roman" w:hAnsi="Times New Roman" w:cs="Times New Roman"/>
          <w:sz w:val="28"/>
          <w:szCs w:val="28"/>
        </w:rPr>
      </w:pPr>
      <w:r>
        <w:rPr>
          <w:rFonts w:ascii="Times New Roman" w:hAnsi="Times New Roman" w:cs="Times New Roman"/>
          <w:sz w:val="28"/>
          <w:szCs w:val="28"/>
        </w:rPr>
        <w:t>На праздничном</w:t>
      </w:r>
      <w:r w:rsidRPr="004D5133">
        <w:rPr>
          <w:rFonts w:ascii="Times New Roman" w:hAnsi="Times New Roman" w:cs="Times New Roman"/>
          <w:sz w:val="28"/>
          <w:szCs w:val="28"/>
        </w:rPr>
        <w:t xml:space="preserve"> концерт</w:t>
      </w:r>
      <w:r>
        <w:rPr>
          <w:rFonts w:ascii="Times New Roman" w:hAnsi="Times New Roman" w:cs="Times New Roman"/>
          <w:sz w:val="28"/>
          <w:szCs w:val="28"/>
        </w:rPr>
        <w:t>е, подготовленном</w:t>
      </w:r>
      <w:r w:rsidRPr="004D5133">
        <w:rPr>
          <w:rFonts w:ascii="Times New Roman" w:hAnsi="Times New Roman" w:cs="Times New Roman"/>
          <w:sz w:val="28"/>
          <w:szCs w:val="28"/>
        </w:rPr>
        <w:t xml:space="preserve"> совместными усилиям</w:t>
      </w:r>
      <w:r>
        <w:rPr>
          <w:rFonts w:ascii="Times New Roman" w:hAnsi="Times New Roman" w:cs="Times New Roman"/>
          <w:sz w:val="28"/>
          <w:szCs w:val="28"/>
        </w:rPr>
        <w:t>и сотрудников и воспитанников, д</w:t>
      </w:r>
      <w:r w:rsidRPr="004D5133">
        <w:rPr>
          <w:rFonts w:ascii="Times New Roman" w:hAnsi="Times New Roman" w:cs="Times New Roman"/>
          <w:sz w:val="28"/>
          <w:szCs w:val="28"/>
        </w:rPr>
        <w:t>ети выступили с танцевальными номерами, исполнили музыкальные композиции и прочли стихи.</w:t>
      </w:r>
    </w:p>
    <w:p w:rsidR="00AE291A" w:rsidRDefault="00AE291A" w:rsidP="00AE291A">
      <w:pPr>
        <w:pStyle w:val="af"/>
        <w:spacing w:after="0" w:line="360" w:lineRule="auto"/>
        <w:ind w:left="0" w:firstLine="851"/>
        <w:jc w:val="both"/>
        <w:rPr>
          <w:rFonts w:ascii="Times New Roman" w:hAnsi="Times New Roman" w:cs="Times New Roman"/>
          <w:sz w:val="28"/>
          <w:szCs w:val="28"/>
        </w:rPr>
      </w:pPr>
      <w:r w:rsidRPr="004D5133">
        <w:rPr>
          <w:rFonts w:ascii="Times New Roman" w:hAnsi="Times New Roman" w:cs="Times New Roman"/>
          <w:sz w:val="28"/>
          <w:szCs w:val="28"/>
        </w:rPr>
        <w:t>Директор</w:t>
      </w:r>
      <w:r>
        <w:rPr>
          <w:rFonts w:ascii="Times New Roman" w:hAnsi="Times New Roman" w:cs="Times New Roman"/>
          <w:sz w:val="28"/>
          <w:szCs w:val="28"/>
        </w:rPr>
        <w:t>у интерната Елене</w:t>
      </w:r>
      <w:r w:rsidRPr="004D5133">
        <w:rPr>
          <w:rFonts w:ascii="Times New Roman" w:hAnsi="Times New Roman" w:cs="Times New Roman"/>
          <w:sz w:val="28"/>
          <w:szCs w:val="28"/>
        </w:rPr>
        <w:t xml:space="preserve"> Ващенко</w:t>
      </w:r>
      <w:r>
        <w:rPr>
          <w:rFonts w:ascii="Times New Roman" w:hAnsi="Times New Roman" w:cs="Times New Roman"/>
          <w:sz w:val="28"/>
          <w:szCs w:val="28"/>
        </w:rPr>
        <w:t xml:space="preserve"> была вручена благодарность Уполномоченного по правам ребенка в Псковской области.</w:t>
      </w:r>
    </w:p>
    <w:p w:rsidR="00AE291A" w:rsidRPr="00D606E5" w:rsidRDefault="008975DE" w:rsidP="00AE291A">
      <w:pPr>
        <w:suppressAutoHyphens w:val="0"/>
        <w:spacing w:after="0" w:line="360" w:lineRule="auto"/>
        <w:ind w:firstLine="851"/>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78048" behindDoc="1" locked="0" layoutInCell="1" allowOverlap="1">
            <wp:simplePos x="0" y="0"/>
            <wp:positionH relativeFrom="column">
              <wp:posOffset>2538095</wp:posOffset>
            </wp:positionH>
            <wp:positionV relativeFrom="paragraph">
              <wp:posOffset>53975</wp:posOffset>
            </wp:positionV>
            <wp:extent cx="3485515" cy="1964690"/>
            <wp:effectExtent l="19050" t="0" r="635" b="0"/>
            <wp:wrapTight wrapText="bothSides">
              <wp:wrapPolygon edited="0">
                <wp:start x="-118" y="0"/>
                <wp:lineTo x="-118" y="21363"/>
                <wp:lineTo x="21604" y="21363"/>
                <wp:lineTo x="21604" y="0"/>
                <wp:lineTo x="-118" y="0"/>
              </wp:wrapPolygon>
            </wp:wrapTight>
            <wp:docPr id="243" name="Рисунок 40" descr="https://sun9-34.userapi.com/impg/ikCo_98tZqjbFFZcAKsuZQMo5S1_JWL6lzXVKA/DG7fJlprc9I.jpg?size=1280x722&amp;quality=95&amp;sign=bffd4e0e704576d5feaf4bc5a7914f82&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s://sun9-34.userapi.com/impg/ikCo_98tZqjbFFZcAKsuZQMo5S1_JWL6lzXVKA/DG7fJlprc9I.jpg?size=1280x722&amp;quality=95&amp;sign=bffd4e0e704576d5feaf4bc5a7914f82&amp;type=album"/>
                    <pic:cNvPicPr>
                      <a:picLocks noChangeAspect="1" noChangeArrowheads="1"/>
                    </pic:cNvPicPr>
                  </pic:nvPicPr>
                  <pic:blipFill>
                    <a:blip r:embed="rId114" cstate="print"/>
                    <a:srcRect/>
                    <a:stretch>
                      <a:fillRect/>
                    </a:stretch>
                  </pic:blipFill>
                  <pic:spPr bwMode="auto">
                    <a:xfrm>
                      <a:off x="0" y="0"/>
                      <a:ext cx="3485515" cy="1964690"/>
                    </a:xfrm>
                    <a:prstGeom prst="rect">
                      <a:avLst/>
                    </a:prstGeom>
                    <a:noFill/>
                    <a:ln w="9525">
                      <a:noFill/>
                      <a:miter lim="800000"/>
                      <a:headEnd/>
                      <a:tailEnd/>
                    </a:ln>
                  </pic:spPr>
                </pic:pic>
              </a:graphicData>
            </a:graphic>
          </wp:anchor>
        </w:drawing>
      </w:r>
      <w:r w:rsidR="00AE291A" w:rsidRPr="00D606E5">
        <w:rPr>
          <w:rFonts w:ascii="Times New Roman" w:hAnsi="Times New Roman" w:cs="Times New Roman"/>
          <w:sz w:val="28"/>
          <w:szCs w:val="28"/>
        </w:rPr>
        <w:t>1</w:t>
      </w:r>
      <w:r>
        <w:rPr>
          <w:rFonts w:ascii="Times New Roman" w:hAnsi="Times New Roman" w:cs="Times New Roman"/>
          <w:sz w:val="28"/>
          <w:szCs w:val="28"/>
        </w:rPr>
        <w:t xml:space="preserve">2 апреля 2024 года </w:t>
      </w:r>
      <w:r w:rsidR="00AE291A" w:rsidRPr="00D606E5">
        <w:rPr>
          <w:rFonts w:ascii="Times New Roman" w:hAnsi="Times New Roman" w:cs="Times New Roman"/>
          <w:sz w:val="28"/>
          <w:szCs w:val="28"/>
        </w:rPr>
        <w:t>Уполномоченный встретилась</w:t>
      </w:r>
      <w:r w:rsidR="00AE291A">
        <w:rPr>
          <w:rFonts w:ascii="Times New Roman" w:hAnsi="Times New Roman" w:cs="Times New Roman"/>
          <w:sz w:val="28"/>
          <w:szCs w:val="28"/>
        </w:rPr>
        <w:t xml:space="preserve">                        </w:t>
      </w:r>
      <w:r w:rsidR="00AE291A" w:rsidRPr="00D606E5">
        <w:rPr>
          <w:rFonts w:ascii="Times New Roman" w:hAnsi="Times New Roman" w:cs="Times New Roman"/>
          <w:sz w:val="28"/>
          <w:szCs w:val="28"/>
        </w:rPr>
        <w:t xml:space="preserve"> с воспитанниками </w:t>
      </w:r>
      <w:r w:rsidR="00AE291A" w:rsidRPr="00D606E5">
        <w:rPr>
          <w:rStyle w:val="organictextcontentspan"/>
          <w:rFonts w:ascii="Times New Roman" w:hAnsi="Times New Roman"/>
          <w:bCs/>
          <w:sz w:val="28"/>
          <w:szCs w:val="28"/>
        </w:rPr>
        <w:t>Псковского</w:t>
      </w:r>
      <w:r w:rsidR="00AE291A" w:rsidRPr="00D606E5">
        <w:rPr>
          <w:rStyle w:val="organictextcontentspan"/>
          <w:rFonts w:ascii="Times New Roman" w:hAnsi="Times New Roman"/>
          <w:sz w:val="28"/>
          <w:szCs w:val="28"/>
        </w:rPr>
        <w:t xml:space="preserve"> </w:t>
      </w:r>
      <w:r w:rsidR="00AE291A" w:rsidRPr="00D606E5">
        <w:rPr>
          <w:rStyle w:val="organictextcontentspan"/>
          <w:rFonts w:ascii="Times New Roman" w:hAnsi="Times New Roman"/>
          <w:bCs/>
          <w:sz w:val="28"/>
          <w:szCs w:val="28"/>
        </w:rPr>
        <w:t>центра</w:t>
      </w:r>
      <w:r w:rsidR="00AE291A" w:rsidRPr="00D606E5">
        <w:rPr>
          <w:rStyle w:val="organictextcontentspan"/>
          <w:rFonts w:ascii="Times New Roman" w:hAnsi="Times New Roman"/>
          <w:sz w:val="28"/>
          <w:szCs w:val="28"/>
        </w:rPr>
        <w:t xml:space="preserve"> </w:t>
      </w:r>
      <w:r w:rsidR="00AE291A" w:rsidRPr="00D606E5">
        <w:rPr>
          <w:rStyle w:val="organictextcontentspan"/>
          <w:rFonts w:ascii="Times New Roman" w:hAnsi="Times New Roman"/>
          <w:bCs/>
          <w:sz w:val="28"/>
          <w:szCs w:val="28"/>
        </w:rPr>
        <w:t>помощи</w:t>
      </w:r>
      <w:r w:rsidR="00AE291A" w:rsidRPr="00D606E5">
        <w:rPr>
          <w:rStyle w:val="organictextcontentspan"/>
          <w:rFonts w:ascii="Times New Roman" w:hAnsi="Times New Roman"/>
          <w:sz w:val="28"/>
          <w:szCs w:val="28"/>
        </w:rPr>
        <w:t xml:space="preserve"> </w:t>
      </w:r>
      <w:r w:rsidR="00AE291A" w:rsidRPr="00D606E5">
        <w:rPr>
          <w:rStyle w:val="organictextcontentspan"/>
          <w:rFonts w:ascii="Times New Roman" w:hAnsi="Times New Roman"/>
          <w:bCs/>
          <w:sz w:val="28"/>
          <w:szCs w:val="28"/>
        </w:rPr>
        <w:t>детям</w:t>
      </w:r>
      <w:r w:rsidR="00AE291A" w:rsidRPr="00D606E5">
        <w:rPr>
          <w:rStyle w:val="organictextcontentspan"/>
          <w:rFonts w:ascii="Times New Roman" w:hAnsi="Times New Roman"/>
          <w:sz w:val="28"/>
          <w:szCs w:val="28"/>
        </w:rPr>
        <w:t xml:space="preserve">, </w:t>
      </w:r>
      <w:r w:rsidR="00AE291A" w:rsidRPr="00D606E5">
        <w:rPr>
          <w:rStyle w:val="organictextcontentspan"/>
          <w:rFonts w:ascii="Times New Roman" w:hAnsi="Times New Roman"/>
          <w:bCs/>
          <w:sz w:val="28"/>
          <w:szCs w:val="28"/>
        </w:rPr>
        <w:t>оставшимся</w:t>
      </w:r>
      <w:r w:rsidR="00AE291A" w:rsidRPr="00D606E5">
        <w:rPr>
          <w:rStyle w:val="organictextcontentspan"/>
          <w:rFonts w:ascii="Times New Roman" w:hAnsi="Times New Roman"/>
          <w:sz w:val="28"/>
          <w:szCs w:val="28"/>
        </w:rPr>
        <w:t xml:space="preserve"> </w:t>
      </w:r>
      <w:r w:rsidR="00AE291A" w:rsidRPr="00D606E5">
        <w:rPr>
          <w:rStyle w:val="organictextcontentspan"/>
          <w:rFonts w:ascii="Times New Roman" w:hAnsi="Times New Roman"/>
          <w:bCs/>
          <w:sz w:val="28"/>
          <w:szCs w:val="28"/>
        </w:rPr>
        <w:t>без</w:t>
      </w:r>
      <w:r w:rsidR="00AE291A" w:rsidRPr="00D606E5">
        <w:rPr>
          <w:rStyle w:val="organictextcontentspan"/>
          <w:rFonts w:ascii="Times New Roman" w:hAnsi="Times New Roman"/>
          <w:sz w:val="28"/>
          <w:szCs w:val="28"/>
        </w:rPr>
        <w:t xml:space="preserve"> </w:t>
      </w:r>
      <w:r w:rsidR="00AE291A" w:rsidRPr="00D606E5">
        <w:rPr>
          <w:rStyle w:val="organictextcontentspan"/>
          <w:rFonts w:ascii="Times New Roman" w:hAnsi="Times New Roman"/>
          <w:bCs/>
          <w:sz w:val="28"/>
          <w:szCs w:val="28"/>
        </w:rPr>
        <w:t>попечения</w:t>
      </w:r>
      <w:r w:rsidR="00AE291A" w:rsidRPr="00D606E5">
        <w:rPr>
          <w:rStyle w:val="organictextcontentspan"/>
          <w:rFonts w:ascii="Times New Roman" w:hAnsi="Times New Roman"/>
          <w:sz w:val="28"/>
          <w:szCs w:val="28"/>
        </w:rPr>
        <w:t xml:space="preserve"> </w:t>
      </w:r>
      <w:r w:rsidR="00AE291A" w:rsidRPr="00D606E5">
        <w:rPr>
          <w:rStyle w:val="organictextcontentspan"/>
          <w:rFonts w:ascii="Times New Roman" w:hAnsi="Times New Roman"/>
          <w:bCs/>
          <w:sz w:val="28"/>
          <w:szCs w:val="28"/>
        </w:rPr>
        <w:t>родителей.</w:t>
      </w:r>
      <w:r w:rsidR="00AE291A">
        <w:rPr>
          <w:rStyle w:val="organictextcontentspan"/>
          <w:rFonts w:ascii="Times New Roman" w:hAnsi="Times New Roman"/>
          <w:bCs/>
          <w:sz w:val="28"/>
          <w:szCs w:val="28"/>
        </w:rPr>
        <w:t xml:space="preserve"> В ходе визита детский правозащитник о</w:t>
      </w:r>
      <w:r>
        <w:rPr>
          <w:rFonts w:ascii="Times New Roman" w:hAnsi="Times New Roman" w:cs="Times New Roman"/>
          <w:sz w:val="28"/>
          <w:szCs w:val="28"/>
        </w:rPr>
        <w:t xml:space="preserve">знакомилась </w:t>
      </w:r>
      <w:r w:rsidR="00AE291A" w:rsidRPr="00D606E5">
        <w:rPr>
          <w:rFonts w:ascii="Times New Roman" w:hAnsi="Times New Roman" w:cs="Times New Roman"/>
          <w:sz w:val="28"/>
          <w:szCs w:val="28"/>
        </w:rPr>
        <w:t>с условиями проживания, питания, медицинского обслуживания.</w:t>
      </w:r>
      <w:r w:rsidR="00AE291A">
        <w:rPr>
          <w:rFonts w:ascii="Times New Roman" w:hAnsi="Times New Roman" w:cs="Times New Roman"/>
          <w:sz w:val="28"/>
          <w:szCs w:val="28"/>
        </w:rPr>
        <w:t xml:space="preserve"> </w:t>
      </w:r>
    </w:p>
    <w:p w:rsidR="00AE291A" w:rsidRPr="00D606E5" w:rsidRDefault="00AE291A" w:rsidP="00AE291A">
      <w:pPr>
        <w:suppressAutoHyphens w:val="0"/>
        <w:spacing w:after="0" w:line="360" w:lineRule="auto"/>
        <w:ind w:firstLine="851"/>
        <w:jc w:val="both"/>
        <w:rPr>
          <w:rFonts w:ascii="Times New Roman" w:hAnsi="Times New Roman" w:cs="Times New Roman"/>
          <w:sz w:val="28"/>
          <w:szCs w:val="28"/>
        </w:rPr>
      </w:pPr>
      <w:r>
        <w:rPr>
          <w:rFonts w:ascii="Times New Roman" w:hAnsi="Times New Roman" w:cs="Times New Roman"/>
          <w:sz w:val="28"/>
          <w:szCs w:val="28"/>
        </w:rPr>
        <w:t>По уже сложившейся доброй традиции состоялась беседа Уполномоченного с</w:t>
      </w:r>
      <w:r w:rsidR="005537D5">
        <w:rPr>
          <w:rFonts w:ascii="Times New Roman" w:hAnsi="Times New Roman" w:cs="Times New Roman"/>
          <w:sz w:val="28"/>
          <w:szCs w:val="28"/>
        </w:rPr>
        <w:t xml:space="preserve"> подростками о жизни, учёбе, участии в конкурсе</w:t>
      </w:r>
      <w:r w:rsidRPr="00D606E5">
        <w:rPr>
          <w:rFonts w:ascii="Times New Roman" w:hAnsi="Times New Roman" w:cs="Times New Roman"/>
          <w:sz w:val="28"/>
          <w:szCs w:val="28"/>
        </w:rPr>
        <w:t xml:space="preserve"> "Хрустальные звёзд</w:t>
      </w:r>
      <w:r w:rsidR="005537D5">
        <w:rPr>
          <w:rFonts w:ascii="Times New Roman" w:hAnsi="Times New Roman" w:cs="Times New Roman"/>
          <w:sz w:val="28"/>
          <w:szCs w:val="28"/>
        </w:rPr>
        <w:t>очки"</w:t>
      </w:r>
      <w:r>
        <w:rPr>
          <w:rFonts w:ascii="Times New Roman" w:hAnsi="Times New Roman" w:cs="Times New Roman"/>
          <w:sz w:val="28"/>
          <w:szCs w:val="28"/>
        </w:rPr>
        <w:t>.</w:t>
      </w:r>
    </w:p>
    <w:p w:rsidR="00AE291A" w:rsidRDefault="00AE291A" w:rsidP="00AE291A">
      <w:pPr>
        <w:suppressAutoHyphens w:val="0"/>
        <w:spacing w:after="0" w:line="360" w:lineRule="auto"/>
        <w:ind w:firstLine="851"/>
        <w:jc w:val="both"/>
        <w:rPr>
          <w:rFonts w:ascii="Times New Roman" w:hAnsi="Times New Roman" w:cs="Times New Roman"/>
          <w:sz w:val="28"/>
          <w:szCs w:val="28"/>
        </w:rPr>
      </w:pPr>
      <w:r>
        <w:rPr>
          <w:rFonts w:ascii="Times New Roman" w:hAnsi="Times New Roman" w:cs="Times New Roman"/>
          <w:sz w:val="28"/>
          <w:szCs w:val="28"/>
        </w:rPr>
        <w:t>Уполномоченный</w:t>
      </w:r>
      <w:r w:rsidRPr="003D70EC">
        <w:rPr>
          <w:rFonts w:ascii="Times New Roman" w:hAnsi="Times New Roman" w:cs="Times New Roman"/>
          <w:sz w:val="28"/>
          <w:szCs w:val="28"/>
        </w:rPr>
        <w:t xml:space="preserve"> по правам ребенка </w:t>
      </w:r>
      <w:r>
        <w:rPr>
          <w:rFonts w:ascii="Times New Roman" w:hAnsi="Times New Roman" w:cs="Times New Roman"/>
          <w:sz w:val="28"/>
          <w:szCs w:val="28"/>
        </w:rPr>
        <w:t xml:space="preserve">в Псковской области </w:t>
      </w:r>
      <w:r w:rsidRPr="003D70EC">
        <w:rPr>
          <w:rFonts w:ascii="Times New Roman" w:hAnsi="Times New Roman" w:cs="Times New Roman"/>
          <w:sz w:val="28"/>
          <w:szCs w:val="28"/>
        </w:rPr>
        <w:t xml:space="preserve">последние несколько лет много внимания </w:t>
      </w:r>
      <w:r>
        <w:rPr>
          <w:rFonts w:ascii="Times New Roman" w:hAnsi="Times New Roman" w:cs="Times New Roman"/>
          <w:sz w:val="28"/>
          <w:szCs w:val="28"/>
        </w:rPr>
        <w:t>в своей работе уделяе</w:t>
      </w:r>
      <w:r w:rsidRPr="003D70EC">
        <w:rPr>
          <w:rFonts w:ascii="Times New Roman" w:hAnsi="Times New Roman" w:cs="Times New Roman"/>
          <w:sz w:val="28"/>
          <w:szCs w:val="28"/>
        </w:rPr>
        <w:t xml:space="preserve">т проблеме насилия </w:t>
      </w:r>
      <w:r>
        <w:rPr>
          <w:rFonts w:ascii="Times New Roman" w:hAnsi="Times New Roman" w:cs="Times New Roman"/>
          <w:sz w:val="28"/>
          <w:szCs w:val="28"/>
        </w:rPr>
        <w:t xml:space="preserve">                        </w:t>
      </w:r>
      <w:r w:rsidRPr="003D70EC">
        <w:rPr>
          <w:rFonts w:ascii="Times New Roman" w:hAnsi="Times New Roman" w:cs="Times New Roman"/>
          <w:sz w:val="28"/>
          <w:szCs w:val="28"/>
        </w:rPr>
        <w:t>в детском коллективе.</w:t>
      </w:r>
      <w:r>
        <w:rPr>
          <w:rFonts w:ascii="Times New Roman" w:hAnsi="Times New Roman" w:cs="Times New Roman"/>
          <w:sz w:val="28"/>
          <w:szCs w:val="28"/>
        </w:rPr>
        <w:t xml:space="preserve"> К сожалению, прошедший год не стал исключением.</w:t>
      </w:r>
    </w:p>
    <w:p w:rsidR="00AE291A" w:rsidRDefault="00AE291A" w:rsidP="00AE291A">
      <w:pPr>
        <w:suppressAutoHyphens w:val="0"/>
        <w:spacing w:after="0" w:line="360" w:lineRule="auto"/>
        <w:ind w:firstLine="851"/>
        <w:jc w:val="both"/>
        <w:rPr>
          <w:rFonts w:ascii="Times New Roman" w:hAnsi="Times New Roman" w:cs="Times New Roman"/>
          <w:sz w:val="28"/>
          <w:szCs w:val="28"/>
          <w:lang w:eastAsia="ru-RU"/>
        </w:rPr>
      </w:pPr>
      <w:r w:rsidRPr="003D70EC">
        <w:rPr>
          <w:rFonts w:ascii="Times New Roman" w:hAnsi="Times New Roman" w:cs="Times New Roman"/>
          <w:sz w:val="28"/>
          <w:szCs w:val="28"/>
          <w:lang w:eastAsia="ru-RU"/>
        </w:rPr>
        <w:lastRenderedPageBreak/>
        <w:t xml:space="preserve">Обращения по </w:t>
      </w:r>
      <w:r>
        <w:rPr>
          <w:rFonts w:ascii="Times New Roman" w:hAnsi="Times New Roman" w:cs="Times New Roman"/>
          <w:sz w:val="28"/>
          <w:szCs w:val="28"/>
          <w:lang w:eastAsia="ru-RU"/>
        </w:rPr>
        <w:t xml:space="preserve">межличностным </w:t>
      </w:r>
      <w:r w:rsidRPr="003D70EC">
        <w:rPr>
          <w:rFonts w:ascii="Times New Roman" w:hAnsi="Times New Roman" w:cs="Times New Roman"/>
          <w:sz w:val="28"/>
          <w:szCs w:val="28"/>
          <w:lang w:eastAsia="ru-RU"/>
        </w:rPr>
        <w:t xml:space="preserve">конфликтам </w:t>
      </w:r>
      <w:r>
        <w:rPr>
          <w:rFonts w:ascii="Times New Roman" w:hAnsi="Times New Roman" w:cs="Times New Roman"/>
          <w:sz w:val="28"/>
          <w:szCs w:val="28"/>
          <w:lang w:eastAsia="ru-RU"/>
        </w:rPr>
        <w:t xml:space="preserve">среди подростков </w:t>
      </w:r>
      <w:r w:rsidR="008975DE">
        <w:rPr>
          <w:rFonts w:ascii="Times New Roman" w:hAnsi="Times New Roman" w:cs="Times New Roman"/>
          <w:sz w:val="28"/>
          <w:szCs w:val="28"/>
          <w:lang w:eastAsia="ru-RU"/>
        </w:rPr>
        <w:t xml:space="preserve">                          </w:t>
      </w:r>
      <w:r w:rsidRPr="003D70EC">
        <w:rPr>
          <w:rFonts w:ascii="Times New Roman" w:hAnsi="Times New Roman" w:cs="Times New Roman"/>
          <w:sz w:val="28"/>
          <w:szCs w:val="28"/>
          <w:lang w:eastAsia="ru-RU"/>
        </w:rPr>
        <w:t xml:space="preserve">в образовательных организациях в </w:t>
      </w:r>
      <w:r>
        <w:rPr>
          <w:rFonts w:ascii="Times New Roman" w:hAnsi="Times New Roman" w:cs="Times New Roman"/>
          <w:sz w:val="28"/>
          <w:szCs w:val="28"/>
          <w:lang w:eastAsia="ru-RU"/>
        </w:rPr>
        <w:t>2024</w:t>
      </w:r>
      <w:r w:rsidRPr="003D70EC">
        <w:rPr>
          <w:rFonts w:ascii="Times New Roman" w:hAnsi="Times New Roman" w:cs="Times New Roman"/>
          <w:sz w:val="28"/>
          <w:szCs w:val="28"/>
          <w:lang w:eastAsia="ru-RU"/>
        </w:rPr>
        <w:t xml:space="preserve"> году </w:t>
      </w:r>
      <w:r>
        <w:rPr>
          <w:rFonts w:ascii="Times New Roman" w:hAnsi="Times New Roman" w:cs="Times New Roman"/>
          <w:sz w:val="28"/>
          <w:szCs w:val="28"/>
          <w:lang w:eastAsia="ru-RU"/>
        </w:rPr>
        <w:t>занимали лидирующую позицию среди других обращений в адрес детского правозащитника, в том числе среди обращений от несовершеннолетних.</w:t>
      </w:r>
    </w:p>
    <w:p w:rsidR="00AE291A" w:rsidRPr="002E47E4" w:rsidRDefault="00AE291A" w:rsidP="00AE291A">
      <w:pPr>
        <w:suppressAutoHyphens w:val="0"/>
        <w:spacing w:after="0" w:line="360" w:lineRule="auto"/>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35040" behindDoc="1" locked="0" layoutInCell="1" allowOverlap="1">
            <wp:simplePos x="0" y="0"/>
            <wp:positionH relativeFrom="column">
              <wp:posOffset>-29210</wp:posOffset>
            </wp:positionH>
            <wp:positionV relativeFrom="paragraph">
              <wp:posOffset>59055</wp:posOffset>
            </wp:positionV>
            <wp:extent cx="1600200" cy="1231900"/>
            <wp:effectExtent l="19050" t="0" r="0" b="0"/>
            <wp:wrapTight wrapText="bothSides">
              <wp:wrapPolygon edited="0">
                <wp:start x="-257" y="0"/>
                <wp:lineTo x="-257" y="21377"/>
                <wp:lineTo x="21600" y="21377"/>
                <wp:lineTo x="21600" y="0"/>
                <wp:lineTo x="-257" y="0"/>
              </wp:wrapPolygon>
            </wp:wrapTight>
            <wp:docPr id="244" name="Рисунок 1" descr="C:\Users\user\Desktop\к докладу за 2024\фото\буллин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к докладу за 2024\фото\буллинг.jpg"/>
                    <pic:cNvPicPr>
                      <a:picLocks noChangeAspect="1" noChangeArrowheads="1"/>
                    </pic:cNvPicPr>
                  </pic:nvPicPr>
                  <pic:blipFill>
                    <a:blip r:embed="rId115" cstate="print"/>
                    <a:srcRect/>
                    <a:stretch>
                      <a:fillRect/>
                    </a:stretch>
                  </pic:blipFill>
                  <pic:spPr bwMode="auto">
                    <a:xfrm>
                      <a:off x="0" y="0"/>
                      <a:ext cx="1600200" cy="1231900"/>
                    </a:xfrm>
                    <a:prstGeom prst="rect">
                      <a:avLst/>
                    </a:prstGeom>
                    <a:noFill/>
                    <a:ln w="9525">
                      <a:noFill/>
                      <a:miter lim="800000"/>
                      <a:headEnd/>
                      <a:tailEnd/>
                    </a:ln>
                  </pic:spPr>
                </pic:pic>
              </a:graphicData>
            </a:graphic>
          </wp:anchor>
        </w:drawing>
      </w:r>
      <w:r w:rsidRPr="002E47E4">
        <w:rPr>
          <w:rFonts w:ascii="Times New Roman" w:hAnsi="Times New Roman" w:cs="Times New Roman"/>
          <w:sz w:val="28"/>
          <w:szCs w:val="28"/>
        </w:rPr>
        <w:t xml:space="preserve">Учитывая высокую актуальность проблемы </w:t>
      </w:r>
      <w:proofErr w:type="spellStart"/>
      <w:r w:rsidRPr="002E47E4">
        <w:rPr>
          <w:rFonts w:ascii="Times New Roman" w:hAnsi="Times New Roman" w:cs="Times New Roman"/>
          <w:sz w:val="28"/>
          <w:szCs w:val="28"/>
        </w:rPr>
        <w:t>буллинга</w:t>
      </w:r>
      <w:proofErr w:type="spellEnd"/>
      <w:r w:rsidR="008975DE">
        <w:rPr>
          <w:rFonts w:ascii="Times New Roman" w:hAnsi="Times New Roman" w:cs="Times New Roman"/>
          <w:sz w:val="28"/>
          <w:szCs w:val="28"/>
        </w:rPr>
        <w:t xml:space="preserve">                 </w:t>
      </w:r>
      <w:r w:rsidRPr="002E47E4">
        <w:rPr>
          <w:rFonts w:ascii="Times New Roman" w:hAnsi="Times New Roman" w:cs="Times New Roman"/>
          <w:sz w:val="28"/>
          <w:szCs w:val="28"/>
        </w:rPr>
        <w:t xml:space="preserve"> в школьной среде, Уполномоченным по правам ребенка </w:t>
      </w:r>
      <w:r>
        <w:rPr>
          <w:rFonts w:ascii="Times New Roman" w:hAnsi="Times New Roman" w:cs="Times New Roman"/>
          <w:sz w:val="28"/>
          <w:szCs w:val="28"/>
        </w:rPr>
        <w:t>в</w:t>
      </w:r>
      <w:r w:rsidRPr="002E47E4">
        <w:rPr>
          <w:rFonts w:ascii="Times New Roman" w:hAnsi="Times New Roman" w:cs="Times New Roman"/>
          <w:sz w:val="28"/>
          <w:szCs w:val="28"/>
        </w:rPr>
        <w:t xml:space="preserve"> прошедшем году было проведено</w:t>
      </w:r>
      <w:r>
        <w:rPr>
          <w:rFonts w:ascii="Times New Roman" w:hAnsi="Times New Roman" w:cs="Times New Roman"/>
          <w:sz w:val="28"/>
          <w:szCs w:val="28"/>
        </w:rPr>
        <w:t xml:space="preserve"> 6</w:t>
      </w:r>
      <w:r w:rsidRPr="002E47E4">
        <w:rPr>
          <w:rFonts w:ascii="Times New Roman" w:hAnsi="Times New Roman" w:cs="Times New Roman"/>
          <w:sz w:val="28"/>
          <w:szCs w:val="28"/>
        </w:rPr>
        <w:t xml:space="preserve"> профилактических встреч</w:t>
      </w:r>
      <w:r>
        <w:rPr>
          <w:rFonts w:ascii="Times New Roman" w:hAnsi="Times New Roman" w:cs="Times New Roman"/>
          <w:sz w:val="28"/>
          <w:szCs w:val="28"/>
        </w:rPr>
        <w:t xml:space="preserve"> </w:t>
      </w:r>
      <w:r w:rsidRPr="002E47E4">
        <w:rPr>
          <w:rFonts w:ascii="Times New Roman" w:hAnsi="Times New Roman" w:cs="Times New Roman"/>
          <w:sz w:val="28"/>
          <w:szCs w:val="28"/>
        </w:rPr>
        <w:t>с подростками.</w:t>
      </w:r>
    </w:p>
    <w:p w:rsidR="00AE291A" w:rsidRDefault="00AE291A" w:rsidP="00AE291A">
      <w:pPr>
        <w:suppressAutoHyphens w:val="0"/>
        <w:spacing w:after="0" w:line="360" w:lineRule="auto"/>
        <w:jc w:val="both"/>
        <w:rPr>
          <w:rFonts w:ascii="Times New Roman" w:hAnsi="Times New Roman" w:cs="Times New Roman"/>
          <w:sz w:val="28"/>
          <w:szCs w:val="28"/>
          <w:lang w:eastAsia="ru-RU"/>
        </w:rPr>
      </w:pPr>
      <w:r>
        <w:rPr>
          <w:rFonts w:ascii="Times New Roman" w:hAnsi="Times New Roman" w:cs="Times New Roman"/>
          <w:sz w:val="28"/>
          <w:szCs w:val="28"/>
          <w:lang w:eastAsia="ru-RU"/>
        </w:rPr>
        <w:t xml:space="preserve">В дискуссионном формате на встречах обсуждались темы </w:t>
      </w:r>
      <w:r w:rsidRPr="002E47E4">
        <w:rPr>
          <w:rFonts w:ascii="Times New Roman" w:hAnsi="Times New Roman" w:cs="Times New Roman"/>
          <w:sz w:val="28"/>
          <w:szCs w:val="28"/>
          <w:lang w:eastAsia="ru-RU"/>
        </w:rPr>
        <w:t xml:space="preserve">уважения </w:t>
      </w:r>
      <w:r>
        <w:rPr>
          <w:rFonts w:ascii="Times New Roman" w:hAnsi="Times New Roman" w:cs="Times New Roman"/>
          <w:sz w:val="28"/>
          <w:szCs w:val="28"/>
          <w:lang w:eastAsia="ru-RU"/>
        </w:rPr>
        <w:t xml:space="preserve"> </w:t>
      </w:r>
      <w:r w:rsidRPr="002E47E4">
        <w:rPr>
          <w:rFonts w:ascii="Times New Roman" w:hAnsi="Times New Roman" w:cs="Times New Roman"/>
          <w:sz w:val="28"/>
          <w:szCs w:val="28"/>
          <w:lang w:eastAsia="ru-RU"/>
        </w:rPr>
        <w:t>к окружающим, ответственности, способов бесконфликтного поведения</w:t>
      </w:r>
      <w:r>
        <w:rPr>
          <w:rFonts w:ascii="Times New Roman" w:hAnsi="Times New Roman" w:cs="Times New Roman"/>
          <w:sz w:val="28"/>
          <w:szCs w:val="28"/>
          <w:lang w:eastAsia="ru-RU"/>
        </w:rPr>
        <w:t>, подросткам давалось представление</w:t>
      </w:r>
      <w:r w:rsidRPr="002E47E4">
        <w:rPr>
          <w:rFonts w:ascii="Times New Roman" w:hAnsi="Times New Roman" w:cs="Times New Roman"/>
          <w:sz w:val="28"/>
          <w:szCs w:val="28"/>
          <w:lang w:eastAsia="ru-RU"/>
        </w:rPr>
        <w:t xml:space="preserve"> о явлении </w:t>
      </w:r>
      <w:proofErr w:type="spellStart"/>
      <w:r w:rsidRPr="002E47E4">
        <w:rPr>
          <w:rFonts w:ascii="Times New Roman" w:hAnsi="Times New Roman" w:cs="Times New Roman"/>
          <w:sz w:val="28"/>
          <w:szCs w:val="28"/>
          <w:lang w:eastAsia="ru-RU"/>
        </w:rPr>
        <w:t>буллинга</w:t>
      </w:r>
      <w:proofErr w:type="spellEnd"/>
      <w:r w:rsidRPr="002E47E4">
        <w:rPr>
          <w:rFonts w:ascii="Times New Roman" w:hAnsi="Times New Roman" w:cs="Times New Roman"/>
          <w:sz w:val="28"/>
          <w:szCs w:val="28"/>
          <w:lang w:eastAsia="ru-RU"/>
        </w:rPr>
        <w:t xml:space="preserve"> </w:t>
      </w:r>
      <w:r w:rsidR="008975DE">
        <w:rPr>
          <w:rFonts w:ascii="Times New Roman" w:hAnsi="Times New Roman" w:cs="Times New Roman"/>
          <w:sz w:val="28"/>
          <w:szCs w:val="28"/>
          <w:lang w:eastAsia="ru-RU"/>
        </w:rPr>
        <w:t xml:space="preserve">                              </w:t>
      </w:r>
      <w:r w:rsidRPr="002E47E4">
        <w:rPr>
          <w:rFonts w:ascii="Times New Roman" w:hAnsi="Times New Roman" w:cs="Times New Roman"/>
          <w:sz w:val="28"/>
          <w:szCs w:val="28"/>
          <w:lang w:eastAsia="ru-RU"/>
        </w:rPr>
        <w:t>и возможных способах противодействия ему.</w:t>
      </w:r>
    </w:p>
    <w:p w:rsidR="00AE291A" w:rsidRDefault="00AE291A" w:rsidP="00AE291A">
      <w:pPr>
        <w:suppressAutoHyphens w:val="0"/>
        <w:spacing w:after="0" w:line="360" w:lineRule="auto"/>
        <w:ind w:firstLine="851"/>
        <w:jc w:val="both"/>
        <w:rPr>
          <w:rFonts w:ascii="Times New Roman" w:hAnsi="Times New Roman" w:cs="Times New Roman"/>
          <w:sz w:val="28"/>
          <w:szCs w:val="28"/>
          <w:lang w:eastAsia="ru-RU"/>
        </w:rPr>
      </w:pPr>
      <w:r>
        <w:rPr>
          <w:rFonts w:ascii="Times New Roman" w:hAnsi="Times New Roman" w:cs="Times New Roman"/>
          <w:sz w:val="28"/>
          <w:szCs w:val="28"/>
          <w:lang w:eastAsia="ru-RU"/>
        </w:rPr>
        <w:t xml:space="preserve">При участии ДетСовет60 Уполномоченным проведена работа                           по подготовке </w:t>
      </w:r>
      <w:r w:rsidRPr="00844479">
        <w:rPr>
          <w:rFonts w:ascii="Times New Roman" w:hAnsi="Times New Roman" w:cs="Times New Roman"/>
          <w:sz w:val="28"/>
          <w:szCs w:val="28"/>
          <w:lang w:eastAsia="ru-RU"/>
        </w:rPr>
        <w:t>«</w:t>
      </w:r>
      <w:proofErr w:type="spellStart"/>
      <w:proofErr w:type="gramStart"/>
      <w:r w:rsidRPr="00844479">
        <w:rPr>
          <w:rFonts w:ascii="Times New Roman" w:hAnsi="Times New Roman" w:cs="Times New Roman"/>
          <w:sz w:val="28"/>
          <w:szCs w:val="28"/>
          <w:lang w:eastAsia="ru-RU"/>
        </w:rPr>
        <w:t>чек-листа</w:t>
      </w:r>
      <w:proofErr w:type="spellEnd"/>
      <w:proofErr w:type="gramEnd"/>
      <w:r w:rsidRPr="00844479">
        <w:rPr>
          <w:rFonts w:ascii="Times New Roman" w:hAnsi="Times New Roman" w:cs="Times New Roman"/>
          <w:sz w:val="28"/>
          <w:szCs w:val="28"/>
          <w:lang w:eastAsia="ru-RU"/>
        </w:rPr>
        <w:t>» по мерам прав</w:t>
      </w:r>
      <w:r>
        <w:rPr>
          <w:rFonts w:ascii="Times New Roman" w:hAnsi="Times New Roman" w:cs="Times New Roman"/>
          <w:sz w:val="28"/>
          <w:szCs w:val="28"/>
          <w:lang w:eastAsia="ru-RU"/>
        </w:rPr>
        <w:t xml:space="preserve">овой ответственности за </w:t>
      </w:r>
      <w:proofErr w:type="spellStart"/>
      <w:r>
        <w:rPr>
          <w:rFonts w:ascii="Times New Roman" w:hAnsi="Times New Roman" w:cs="Times New Roman"/>
          <w:sz w:val="28"/>
          <w:szCs w:val="28"/>
          <w:lang w:eastAsia="ru-RU"/>
        </w:rPr>
        <w:t>буллинг</w:t>
      </w:r>
      <w:proofErr w:type="spellEnd"/>
      <w:r>
        <w:rPr>
          <w:rFonts w:ascii="Times New Roman" w:hAnsi="Times New Roman" w:cs="Times New Roman"/>
          <w:sz w:val="28"/>
          <w:szCs w:val="28"/>
          <w:lang w:eastAsia="ru-RU"/>
        </w:rPr>
        <w:t xml:space="preserve">                   и способах защиты, который будет полезен педагогам, родителям и детям.</w:t>
      </w:r>
    </w:p>
    <w:p w:rsidR="008975DE" w:rsidRDefault="008975DE" w:rsidP="00AE291A">
      <w:pPr>
        <w:suppressAutoHyphens w:val="0"/>
        <w:spacing w:after="0" w:line="360" w:lineRule="auto"/>
        <w:ind w:firstLine="851"/>
        <w:jc w:val="both"/>
        <w:rPr>
          <w:rFonts w:ascii="Times New Roman" w:hAnsi="Times New Roman" w:cs="Times New Roman"/>
          <w:sz w:val="28"/>
          <w:szCs w:val="28"/>
          <w:lang w:eastAsia="ru-RU"/>
        </w:rPr>
      </w:pPr>
    </w:p>
    <w:p w:rsidR="00AE291A" w:rsidRDefault="00AE291A" w:rsidP="008975DE">
      <w:pPr>
        <w:pBdr>
          <w:left w:val="single" w:sz="4" w:space="8" w:color="000000"/>
        </w:pBdr>
        <w:spacing w:after="0" w:line="240" w:lineRule="auto"/>
        <w:ind w:left="709" w:firstLine="709"/>
        <w:contextualSpacing/>
        <w:jc w:val="both"/>
        <w:rPr>
          <w:rFonts w:ascii="Times New Roman" w:hAnsi="Times New Roman" w:cs="Times New Roman"/>
          <w:i/>
          <w:sz w:val="28"/>
          <w:szCs w:val="28"/>
        </w:rPr>
      </w:pPr>
      <w:r w:rsidRPr="0041164B">
        <w:rPr>
          <w:rFonts w:ascii="Times New Roman" w:hAnsi="Times New Roman" w:cs="Times New Roman"/>
          <w:i/>
          <w:sz w:val="28"/>
          <w:szCs w:val="28"/>
        </w:rPr>
        <w:t>«</w:t>
      </w:r>
      <w:r>
        <w:rPr>
          <w:rFonts w:ascii="Times New Roman" w:hAnsi="Times New Roman" w:cs="Times New Roman"/>
          <w:i/>
          <w:sz w:val="28"/>
          <w:szCs w:val="28"/>
        </w:rPr>
        <w:t>Травля – это болезнь коллектива и «лечить» её нужно комплексно. Это должна быть совместная работа педагогического коллектива, директора, родителей. Ребенку не справиться с этой проблемой одному. Кроме того необходимо прививать детям навыки общения, примирения</w:t>
      </w:r>
      <w:r w:rsidRPr="0041164B">
        <w:rPr>
          <w:rFonts w:ascii="Times New Roman" w:hAnsi="Times New Roman" w:cs="Times New Roman"/>
          <w:i/>
          <w:sz w:val="28"/>
          <w:szCs w:val="28"/>
        </w:rPr>
        <w:t>».</w:t>
      </w:r>
    </w:p>
    <w:p w:rsidR="00B46EE8" w:rsidRPr="0041164B" w:rsidRDefault="00B46EE8" w:rsidP="008975DE">
      <w:pPr>
        <w:pBdr>
          <w:left w:val="single" w:sz="4" w:space="8" w:color="000000"/>
        </w:pBdr>
        <w:spacing w:after="0" w:line="240" w:lineRule="auto"/>
        <w:ind w:left="709" w:firstLine="709"/>
        <w:contextualSpacing/>
        <w:jc w:val="both"/>
        <w:rPr>
          <w:rFonts w:ascii="Times New Roman" w:hAnsi="Times New Roman" w:cs="Times New Roman"/>
          <w:i/>
          <w:sz w:val="28"/>
          <w:szCs w:val="28"/>
        </w:rPr>
      </w:pPr>
    </w:p>
    <w:p w:rsidR="00AE291A" w:rsidRDefault="00AE291A" w:rsidP="008975DE">
      <w:pPr>
        <w:pBdr>
          <w:left w:val="single" w:sz="4" w:space="8" w:color="000000"/>
        </w:pBdr>
        <w:spacing w:after="0" w:line="240" w:lineRule="auto"/>
        <w:ind w:left="709" w:firstLine="709"/>
        <w:contextualSpacing/>
        <w:jc w:val="right"/>
        <w:rPr>
          <w:rFonts w:ascii="Times New Roman" w:hAnsi="Times New Roman" w:cs="Times New Roman"/>
          <w:i/>
          <w:sz w:val="28"/>
          <w:szCs w:val="28"/>
        </w:rPr>
      </w:pPr>
      <w:r w:rsidRPr="0041164B">
        <w:rPr>
          <w:rFonts w:ascii="Times New Roman" w:hAnsi="Times New Roman" w:cs="Times New Roman"/>
          <w:i/>
          <w:sz w:val="28"/>
          <w:szCs w:val="28"/>
        </w:rPr>
        <w:t xml:space="preserve">Уполномоченный </w:t>
      </w:r>
      <w:r>
        <w:rPr>
          <w:rFonts w:ascii="Times New Roman" w:hAnsi="Times New Roman" w:cs="Times New Roman"/>
          <w:i/>
          <w:sz w:val="28"/>
          <w:szCs w:val="28"/>
        </w:rPr>
        <w:t xml:space="preserve">по правам ребенка в Псковской области </w:t>
      </w:r>
    </w:p>
    <w:p w:rsidR="00AE291A" w:rsidRPr="0041164B" w:rsidRDefault="00AE291A" w:rsidP="008975DE">
      <w:pPr>
        <w:pBdr>
          <w:left w:val="single" w:sz="4" w:space="8" w:color="000000"/>
        </w:pBdr>
        <w:spacing w:after="0" w:line="240" w:lineRule="auto"/>
        <w:ind w:left="709" w:firstLine="709"/>
        <w:contextualSpacing/>
        <w:jc w:val="right"/>
        <w:rPr>
          <w:rFonts w:ascii="Times New Roman" w:hAnsi="Times New Roman" w:cs="Times New Roman"/>
          <w:i/>
          <w:sz w:val="28"/>
          <w:szCs w:val="28"/>
        </w:rPr>
      </w:pPr>
      <w:r>
        <w:rPr>
          <w:rFonts w:ascii="Times New Roman" w:hAnsi="Times New Roman" w:cs="Times New Roman"/>
          <w:i/>
          <w:sz w:val="28"/>
          <w:szCs w:val="28"/>
        </w:rPr>
        <w:t>Наталия Соколова</w:t>
      </w:r>
    </w:p>
    <w:p w:rsidR="00AE291A" w:rsidRDefault="00AE291A" w:rsidP="00AE291A">
      <w:pPr>
        <w:spacing w:after="0" w:line="360" w:lineRule="auto"/>
        <w:ind w:firstLine="851"/>
        <w:jc w:val="both"/>
        <w:rPr>
          <w:rStyle w:val="brief-viewer--rich-texttext-1w"/>
          <w:rFonts w:ascii="Times New Roman" w:hAnsi="Times New Roman"/>
          <w:sz w:val="28"/>
          <w:szCs w:val="28"/>
        </w:rPr>
      </w:pPr>
    </w:p>
    <w:p w:rsidR="00AE291A" w:rsidRDefault="00AE291A" w:rsidP="00AE291A">
      <w:pPr>
        <w:spacing w:after="0" w:line="360" w:lineRule="auto"/>
        <w:ind w:firstLine="851"/>
        <w:jc w:val="both"/>
        <w:rPr>
          <w:rStyle w:val="brief-viewer--rich-texttext-1w"/>
          <w:rFonts w:ascii="Times New Roman" w:hAnsi="Times New Roman"/>
          <w:sz w:val="28"/>
          <w:szCs w:val="28"/>
        </w:rPr>
      </w:pPr>
      <w:r>
        <w:rPr>
          <w:rStyle w:val="brief-viewer--rich-texttext-1w"/>
          <w:rFonts w:ascii="Times New Roman" w:hAnsi="Times New Roman"/>
          <w:sz w:val="28"/>
          <w:szCs w:val="28"/>
        </w:rPr>
        <w:t>Крупными р</w:t>
      </w:r>
      <w:r w:rsidRPr="00C52BEC">
        <w:rPr>
          <w:rStyle w:val="brief-viewer--rich-texttext-1w"/>
          <w:rFonts w:ascii="Times New Roman" w:hAnsi="Times New Roman"/>
          <w:sz w:val="28"/>
          <w:szCs w:val="28"/>
        </w:rPr>
        <w:t xml:space="preserve">есурсными площадками для общения детского правозащитника с подростками в прошедшем году традиционно были  </w:t>
      </w:r>
      <w:r>
        <w:rPr>
          <w:rStyle w:val="brief-viewer--rich-texttext-1w"/>
          <w:rFonts w:ascii="Times New Roman" w:hAnsi="Times New Roman"/>
          <w:sz w:val="28"/>
          <w:szCs w:val="28"/>
        </w:rPr>
        <w:t>такие мероприятия, как:</w:t>
      </w:r>
    </w:p>
    <w:p w:rsidR="00AE291A" w:rsidRPr="00BD0A8E" w:rsidRDefault="00AE291A" w:rsidP="00406D99">
      <w:pPr>
        <w:pStyle w:val="af"/>
        <w:numPr>
          <w:ilvl w:val="0"/>
          <w:numId w:val="31"/>
        </w:numPr>
        <w:spacing w:after="0" w:line="360" w:lineRule="auto"/>
        <w:ind w:left="0" w:firstLine="851"/>
        <w:jc w:val="both"/>
        <w:rPr>
          <w:rFonts w:ascii="Times New Roman" w:hAnsi="Times New Roman" w:cs="Times New Roman"/>
          <w:color w:val="000000"/>
          <w:sz w:val="28"/>
          <w:szCs w:val="28"/>
          <w:lang w:eastAsia="ru-RU"/>
        </w:rPr>
      </w:pPr>
      <w:r w:rsidRPr="00BD0A8E">
        <w:rPr>
          <w:rStyle w:val="brief-viewer--rich-texttext-1w"/>
          <w:rFonts w:ascii="Times New Roman" w:hAnsi="Times New Roman"/>
          <w:sz w:val="28"/>
          <w:szCs w:val="28"/>
        </w:rPr>
        <w:t xml:space="preserve">«Псковский детский форум», прошедший </w:t>
      </w:r>
      <w:r w:rsidRPr="00BD0A8E">
        <w:rPr>
          <w:rFonts w:ascii="Times New Roman" w:hAnsi="Times New Roman" w:cs="Times New Roman"/>
          <w:color w:val="000000"/>
          <w:sz w:val="28"/>
          <w:szCs w:val="28"/>
          <w:lang w:eastAsia="ru-RU"/>
        </w:rPr>
        <w:t>27-28 апреля на базе Регионального центра «Вега»;</w:t>
      </w:r>
    </w:p>
    <w:p w:rsidR="00AE291A" w:rsidRPr="00BD0A8E" w:rsidRDefault="00AE291A" w:rsidP="00406D99">
      <w:pPr>
        <w:pStyle w:val="af"/>
        <w:numPr>
          <w:ilvl w:val="0"/>
          <w:numId w:val="31"/>
        </w:numPr>
        <w:spacing w:after="0" w:line="360" w:lineRule="auto"/>
        <w:ind w:left="0" w:firstLine="851"/>
        <w:jc w:val="both"/>
        <w:rPr>
          <w:rFonts w:ascii="Times New Roman" w:hAnsi="Times New Roman" w:cs="Times New Roman"/>
          <w:sz w:val="28"/>
          <w:szCs w:val="28"/>
        </w:rPr>
      </w:pPr>
      <w:r w:rsidRPr="00BD0A8E">
        <w:rPr>
          <w:rFonts w:ascii="Times New Roman" w:hAnsi="Times New Roman" w:cs="Times New Roman"/>
          <w:sz w:val="28"/>
          <w:szCs w:val="28"/>
        </w:rPr>
        <w:t xml:space="preserve">региональная летняя </w:t>
      </w:r>
      <w:r w:rsidRPr="00BD0A8E">
        <w:rPr>
          <w:rStyle w:val="attachwallnewmessage"/>
          <w:rFonts w:ascii="Times New Roman" w:hAnsi="Times New Roman" w:cs="Times New Roman"/>
          <w:sz w:val="28"/>
          <w:szCs w:val="28"/>
        </w:rPr>
        <w:t>смена для активистов школьного ученического самоуправления и лидеров детских общественных объединений</w:t>
      </w:r>
      <w:r w:rsidRPr="00BD0A8E">
        <w:rPr>
          <w:rFonts w:ascii="Times New Roman" w:hAnsi="Times New Roman" w:cs="Times New Roman"/>
          <w:sz w:val="28"/>
          <w:szCs w:val="28"/>
        </w:rPr>
        <w:t xml:space="preserve"> </w:t>
      </w:r>
      <w:r w:rsidRPr="00BD0A8E">
        <w:rPr>
          <w:rFonts w:ascii="Times New Roman" w:hAnsi="Times New Roman" w:cs="Times New Roman"/>
          <w:sz w:val="28"/>
          <w:szCs w:val="28"/>
        </w:rPr>
        <w:lastRenderedPageBreak/>
        <w:t xml:space="preserve">«Смена лидеров», прошедшая </w:t>
      </w:r>
      <w:r w:rsidRPr="00BD0A8E">
        <w:rPr>
          <w:rStyle w:val="attachwallnewmessage"/>
          <w:rFonts w:ascii="Times New Roman" w:hAnsi="Times New Roman" w:cs="Times New Roman"/>
          <w:sz w:val="28"/>
          <w:szCs w:val="28"/>
        </w:rPr>
        <w:t xml:space="preserve">с 6 по 23 августа </w:t>
      </w:r>
      <w:r w:rsidRPr="00BD0A8E">
        <w:rPr>
          <w:rFonts w:ascii="Times New Roman" w:hAnsi="Times New Roman" w:cs="Times New Roman"/>
          <w:sz w:val="28"/>
          <w:szCs w:val="28"/>
        </w:rPr>
        <w:t>на базе ДОЛ "Стремительный" (Печорский муниципальный округ);</w:t>
      </w:r>
    </w:p>
    <w:p w:rsidR="00AE291A" w:rsidRDefault="00AE291A" w:rsidP="00406D99">
      <w:pPr>
        <w:pStyle w:val="af"/>
        <w:numPr>
          <w:ilvl w:val="0"/>
          <w:numId w:val="31"/>
        </w:numPr>
        <w:spacing w:after="0" w:line="360" w:lineRule="auto"/>
        <w:ind w:left="0" w:firstLine="851"/>
        <w:jc w:val="both"/>
        <w:rPr>
          <w:rFonts w:ascii="Times New Roman" w:hAnsi="Times New Roman" w:cs="Times New Roman"/>
          <w:sz w:val="28"/>
          <w:szCs w:val="28"/>
        </w:rPr>
      </w:pPr>
      <w:r w:rsidRPr="00BD0A8E">
        <w:rPr>
          <w:rFonts w:ascii="Times New Roman" w:hAnsi="Times New Roman" w:cs="Times New Roman"/>
          <w:sz w:val="28"/>
          <w:szCs w:val="28"/>
        </w:rPr>
        <w:t>региональный форум семейного сообщества Движения</w:t>
      </w:r>
      <w:proofErr w:type="gramStart"/>
      <w:r w:rsidRPr="00BD0A8E">
        <w:rPr>
          <w:rFonts w:ascii="Times New Roman" w:hAnsi="Times New Roman" w:cs="Times New Roman"/>
          <w:sz w:val="28"/>
          <w:szCs w:val="28"/>
        </w:rPr>
        <w:t xml:space="preserve"> П</w:t>
      </w:r>
      <w:proofErr w:type="gramEnd"/>
      <w:r w:rsidRPr="00BD0A8E">
        <w:rPr>
          <w:rFonts w:ascii="Times New Roman" w:hAnsi="Times New Roman" w:cs="Times New Roman"/>
          <w:sz w:val="28"/>
          <w:szCs w:val="28"/>
        </w:rPr>
        <w:t xml:space="preserve">ервых «Родные-Любимые», прошедший </w:t>
      </w:r>
      <w:r>
        <w:rPr>
          <w:rFonts w:ascii="Times New Roman" w:hAnsi="Times New Roman" w:cs="Times New Roman"/>
          <w:sz w:val="28"/>
          <w:szCs w:val="28"/>
        </w:rPr>
        <w:t>17 октября на базе Дома молодежи в Пскове.</w:t>
      </w:r>
    </w:p>
    <w:p w:rsidR="00AE291A" w:rsidRPr="002C527A" w:rsidRDefault="008975DE" w:rsidP="00AE291A">
      <w:pPr>
        <w:pStyle w:val="af"/>
        <w:spacing w:after="0" w:line="360" w:lineRule="auto"/>
        <w:ind w:left="0" w:firstLine="851"/>
        <w:jc w:val="both"/>
        <w:rPr>
          <w:rStyle w:val="brief-viewer--rich-texttext-1w"/>
          <w:rFonts w:ascii="Times New Roman" w:hAnsi="Times New Roman"/>
          <w:sz w:val="28"/>
          <w:szCs w:val="28"/>
        </w:rPr>
      </w:pPr>
      <w:r>
        <w:rPr>
          <w:rFonts w:ascii="Times New Roman" w:hAnsi="Times New Roman"/>
          <w:noProof/>
          <w:sz w:val="28"/>
          <w:szCs w:val="28"/>
          <w:lang w:eastAsia="ru-RU"/>
        </w:rPr>
        <w:drawing>
          <wp:anchor distT="0" distB="0" distL="114300" distR="114300" simplePos="0" relativeHeight="251736064" behindDoc="1" locked="0" layoutInCell="1" allowOverlap="1">
            <wp:simplePos x="0" y="0"/>
            <wp:positionH relativeFrom="column">
              <wp:posOffset>3435350</wp:posOffset>
            </wp:positionH>
            <wp:positionV relativeFrom="paragraph">
              <wp:posOffset>47625</wp:posOffset>
            </wp:positionV>
            <wp:extent cx="2604770" cy="2614295"/>
            <wp:effectExtent l="19050" t="0" r="5080" b="0"/>
            <wp:wrapTight wrapText="bothSides">
              <wp:wrapPolygon edited="0">
                <wp:start x="-158" y="0"/>
                <wp:lineTo x="-158" y="21406"/>
                <wp:lineTo x="21642" y="21406"/>
                <wp:lineTo x="21642" y="0"/>
                <wp:lineTo x="-158" y="0"/>
              </wp:wrapPolygon>
            </wp:wrapTight>
            <wp:docPr id="245" name="Рисунок 6" descr="https://sun9-39.userapi.com/impg/jkE_VnZrEpWOGyPxYhK3COGj2UhdnJYcTrs0Cg/qWzcQUjtlgA.jpg?size=1080x1080&amp;quality=95&amp;sign=e190d015f73e37d5c8f889f9606ae268&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sun9-39.userapi.com/impg/jkE_VnZrEpWOGyPxYhK3COGj2UhdnJYcTrs0Cg/qWzcQUjtlgA.jpg?size=1080x1080&amp;quality=95&amp;sign=e190d015f73e37d5c8f889f9606ae268&amp;type=album"/>
                    <pic:cNvPicPr>
                      <a:picLocks noChangeAspect="1" noChangeArrowheads="1"/>
                    </pic:cNvPicPr>
                  </pic:nvPicPr>
                  <pic:blipFill>
                    <a:blip r:embed="rId116" cstate="print"/>
                    <a:srcRect/>
                    <a:stretch>
                      <a:fillRect/>
                    </a:stretch>
                  </pic:blipFill>
                  <pic:spPr bwMode="auto">
                    <a:xfrm>
                      <a:off x="0" y="0"/>
                      <a:ext cx="2604770" cy="2614295"/>
                    </a:xfrm>
                    <a:prstGeom prst="rect">
                      <a:avLst/>
                    </a:prstGeom>
                    <a:noFill/>
                    <a:ln w="9525">
                      <a:noFill/>
                      <a:miter lim="800000"/>
                      <a:headEnd/>
                      <a:tailEnd/>
                    </a:ln>
                  </pic:spPr>
                </pic:pic>
              </a:graphicData>
            </a:graphic>
          </wp:anchor>
        </w:drawing>
      </w:r>
      <w:r w:rsidR="00AE291A" w:rsidRPr="002C527A">
        <w:rPr>
          <w:rStyle w:val="brief-viewer--rich-texttext-1w"/>
          <w:rFonts w:ascii="Times New Roman" w:hAnsi="Times New Roman"/>
          <w:sz w:val="28"/>
          <w:szCs w:val="28"/>
        </w:rPr>
        <w:t xml:space="preserve">В рамках каждого из этих мероприятий обязательно проводилась личная встреча Уполномоченного с подростками, на которой </w:t>
      </w:r>
      <w:r>
        <w:rPr>
          <w:rStyle w:val="brief-viewer--rich-texttext-1w"/>
          <w:rFonts w:ascii="Times New Roman" w:hAnsi="Times New Roman"/>
          <w:sz w:val="28"/>
          <w:szCs w:val="28"/>
        </w:rPr>
        <w:t xml:space="preserve">у </w:t>
      </w:r>
      <w:r w:rsidR="00AE291A" w:rsidRPr="002C527A">
        <w:rPr>
          <w:rStyle w:val="brief-viewer--rich-texttext-1w"/>
          <w:rFonts w:ascii="Times New Roman" w:hAnsi="Times New Roman"/>
          <w:sz w:val="28"/>
          <w:szCs w:val="28"/>
        </w:rPr>
        <w:t xml:space="preserve">ребят </w:t>
      </w:r>
      <w:r>
        <w:rPr>
          <w:rStyle w:val="brief-viewer--rich-texttext-1w"/>
          <w:rFonts w:ascii="Times New Roman" w:hAnsi="Times New Roman"/>
          <w:sz w:val="28"/>
          <w:szCs w:val="28"/>
        </w:rPr>
        <w:t xml:space="preserve">была </w:t>
      </w:r>
      <w:r w:rsidR="00AE291A" w:rsidRPr="002C527A">
        <w:rPr>
          <w:rStyle w:val="brief-viewer--rich-texttext-1w"/>
          <w:rFonts w:ascii="Times New Roman" w:hAnsi="Times New Roman"/>
          <w:sz w:val="28"/>
          <w:szCs w:val="28"/>
        </w:rPr>
        <w:t>возможность пообщаться с омбудсменом в формате открытого и доверительного диалога.</w:t>
      </w:r>
    </w:p>
    <w:p w:rsidR="00AE291A" w:rsidRPr="006944A2" w:rsidRDefault="00AE291A" w:rsidP="00AE291A">
      <w:pPr>
        <w:pStyle w:val="af"/>
        <w:spacing w:after="0" w:line="360" w:lineRule="auto"/>
        <w:ind w:left="0" w:firstLine="851"/>
        <w:jc w:val="both"/>
        <w:rPr>
          <w:rFonts w:ascii="Times New Roman" w:hAnsi="Times New Roman" w:cs="Times New Roman"/>
          <w:sz w:val="28"/>
          <w:szCs w:val="28"/>
        </w:rPr>
      </w:pPr>
      <w:r w:rsidRPr="006944A2">
        <w:rPr>
          <w:rFonts w:ascii="Times New Roman" w:hAnsi="Times New Roman" w:cs="Times New Roman"/>
          <w:sz w:val="28"/>
          <w:szCs w:val="28"/>
        </w:rPr>
        <w:t> Подростков интересовали очень разные темы для обсуждения:</w:t>
      </w:r>
    </w:p>
    <w:p w:rsidR="00AE291A" w:rsidRPr="006944A2" w:rsidRDefault="00AE291A" w:rsidP="00406D99">
      <w:pPr>
        <w:pStyle w:val="af"/>
        <w:numPr>
          <w:ilvl w:val="0"/>
          <w:numId w:val="32"/>
        </w:numPr>
        <w:spacing w:after="0" w:line="360" w:lineRule="auto"/>
        <w:ind w:left="0" w:firstLine="851"/>
        <w:jc w:val="both"/>
        <w:rPr>
          <w:rFonts w:ascii="Times New Roman" w:hAnsi="Times New Roman" w:cs="Times New Roman"/>
          <w:sz w:val="28"/>
          <w:szCs w:val="28"/>
        </w:rPr>
      </w:pPr>
      <w:r w:rsidRPr="006944A2">
        <w:rPr>
          <w:rFonts w:ascii="Times New Roman" w:hAnsi="Times New Roman" w:cs="Times New Roman"/>
          <w:sz w:val="28"/>
          <w:szCs w:val="28"/>
        </w:rPr>
        <w:t>«недетские</w:t>
      </w:r>
      <w:r>
        <w:rPr>
          <w:rFonts w:ascii="Times New Roman" w:hAnsi="Times New Roman" w:cs="Times New Roman"/>
          <w:sz w:val="28"/>
          <w:szCs w:val="28"/>
        </w:rPr>
        <w:t>» вопросы</w:t>
      </w:r>
      <w:r w:rsidRPr="006944A2">
        <w:rPr>
          <w:rFonts w:ascii="Times New Roman" w:hAnsi="Times New Roman" w:cs="Times New Roman"/>
          <w:sz w:val="28"/>
          <w:szCs w:val="28"/>
        </w:rPr>
        <w:t xml:space="preserve"> о внешней политике, </w:t>
      </w:r>
      <w:r>
        <w:rPr>
          <w:rFonts w:ascii="Times New Roman" w:hAnsi="Times New Roman" w:cs="Times New Roman"/>
          <w:sz w:val="28"/>
          <w:szCs w:val="28"/>
        </w:rPr>
        <w:t xml:space="preserve">пенсионной реформе                          и </w:t>
      </w:r>
      <w:r w:rsidRPr="006944A2">
        <w:rPr>
          <w:rFonts w:ascii="Times New Roman" w:hAnsi="Times New Roman" w:cs="Times New Roman"/>
          <w:sz w:val="28"/>
          <w:szCs w:val="28"/>
        </w:rPr>
        <w:t xml:space="preserve">реформе системы образования, </w:t>
      </w:r>
      <w:r>
        <w:rPr>
          <w:rFonts w:ascii="Times New Roman" w:hAnsi="Times New Roman" w:cs="Times New Roman"/>
          <w:sz w:val="28"/>
          <w:szCs w:val="28"/>
        </w:rPr>
        <w:t xml:space="preserve">о </w:t>
      </w:r>
      <w:r w:rsidRPr="006944A2">
        <w:rPr>
          <w:rFonts w:ascii="Times New Roman" w:hAnsi="Times New Roman" w:cs="Times New Roman"/>
          <w:sz w:val="28"/>
          <w:szCs w:val="28"/>
        </w:rPr>
        <w:t>молодежной политике</w:t>
      </w:r>
      <w:r>
        <w:rPr>
          <w:rFonts w:ascii="Times New Roman" w:hAnsi="Times New Roman" w:cs="Times New Roman"/>
          <w:sz w:val="28"/>
          <w:szCs w:val="28"/>
        </w:rPr>
        <w:t xml:space="preserve"> и способах</w:t>
      </w:r>
      <w:r w:rsidRPr="006944A2">
        <w:rPr>
          <w:rFonts w:ascii="Times New Roman" w:hAnsi="Times New Roman" w:cs="Times New Roman"/>
          <w:sz w:val="28"/>
          <w:szCs w:val="28"/>
        </w:rPr>
        <w:t xml:space="preserve"> наладить диалог поколений;</w:t>
      </w:r>
    </w:p>
    <w:p w:rsidR="00AE291A" w:rsidRPr="00AC024F" w:rsidRDefault="00AE291A" w:rsidP="00406D99">
      <w:pPr>
        <w:pStyle w:val="af"/>
        <w:numPr>
          <w:ilvl w:val="0"/>
          <w:numId w:val="32"/>
        </w:numPr>
        <w:spacing w:after="0" w:line="360" w:lineRule="auto"/>
        <w:ind w:left="0" w:firstLine="851"/>
        <w:jc w:val="both"/>
        <w:rPr>
          <w:rFonts w:ascii="Times New Roman" w:hAnsi="Times New Roman" w:cs="Times New Roman"/>
          <w:sz w:val="28"/>
          <w:szCs w:val="28"/>
        </w:rPr>
      </w:pPr>
      <w:r w:rsidRPr="006944A2">
        <w:rPr>
          <w:rFonts w:ascii="Times New Roman" w:hAnsi="Times New Roman" w:cs="Times New Roman"/>
          <w:sz w:val="28"/>
          <w:szCs w:val="28"/>
        </w:rPr>
        <w:t>о сути работы Уполномоченного и Детского общественного совета;</w:t>
      </w:r>
      <w:r>
        <w:rPr>
          <w:rFonts w:ascii="Times New Roman" w:hAnsi="Times New Roman" w:cs="Times New Roman"/>
          <w:sz w:val="28"/>
          <w:szCs w:val="28"/>
        </w:rPr>
        <w:t xml:space="preserve"> </w:t>
      </w:r>
      <w:r w:rsidRPr="00AC024F">
        <w:rPr>
          <w:rFonts w:ascii="Times New Roman" w:hAnsi="Times New Roman" w:cs="Times New Roman"/>
          <w:sz w:val="28"/>
          <w:szCs w:val="28"/>
        </w:rPr>
        <w:t xml:space="preserve">о проблемах во взаимоотношениях со сверстниками и </w:t>
      </w:r>
      <w:proofErr w:type="spellStart"/>
      <w:r w:rsidRPr="00AC024F">
        <w:rPr>
          <w:rFonts w:ascii="Times New Roman" w:hAnsi="Times New Roman" w:cs="Times New Roman"/>
          <w:sz w:val="28"/>
          <w:szCs w:val="28"/>
        </w:rPr>
        <w:t>буллинге</w:t>
      </w:r>
      <w:proofErr w:type="spellEnd"/>
      <w:r w:rsidRPr="00AC024F">
        <w:rPr>
          <w:rFonts w:ascii="Times New Roman" w:hAnsi="Times New Roman" w:cs="Times New Roman"/>
          <w:sz w:val="28"/>
          <w:szCs w:val="28"/>
        </w:rPr>
        <w:t xml:space="preserve">, </w:t>
      </w:r>
      <w:r>
        <w:rPr>
          <w:rFonts w:ascii="Times New Roman" w:hAnsi="Times New Roman" w:cs="Times New Roman"/>
          <w:sz w:val="28"/>
          <w:szCs w:val="28"/>
        </w:rPr>
        <w:t xml:space="preserve">                     о </w:t>
      </w:r>
      <w:r w:rsidRPr="00AC024F">
        <w:rPr>
          <w:rFonts w:ascii="Times New Roman" w:hAnsi="Times New Roman" w:cs="Times New Roman"/>
          <w:sz w:val="28"/>
          <w:szCs w:val="28"/>
        </w:rPr>
        <w:t xml:space="preserve">конфликтах с родителями и учителями, о </w:t>
      </w:r>
      <w:r>
        <w:rPr>
          <w:rFonts w:ascii="Times New Roman" w:hAnsi="Times New Roman" w:cs="Times New Roman"/>
          <w:sz w:val="28"/>
          <w:szCs w:val="28"/>
        </w:rPr>
        <w:t>правах и обязанностях родителей</w:t>
      </w:r>
      <w:r w:rsidRPr="00AC024F">
        <w:rPr>
          <w:rFonts w:ascii="Times New Roman" w:hAnsi="Times New Roman" w:cs="Times New Roman"/>
          <w:sz w:val="28"/>
          <w:szCs w:val="28"/>
        </w:rPr>
        <w:t>;</w:t>
      </w:r>
    </w:p>
    <w:p w:rsidR="00AE291A" w:rsidRPr="006944A2" w:rsidRDefault="00AE291A" w:rsidP="00406D99">
      <w:pPr>
        <w:pStyle w:val="af"/>
        <w:numPr>
          <w:ilvl w:val="0"/>
          <w:numId w:val="32"/>
        </w:numPr>
        <w:spacing w:after="0" w:line="360" w:lineRule="auto"/>
        <w:ind w:left="0" w:firstLine="851"/>
        <w:jc w:val="both"/>
        <w:rPr>
          <w:rFonts w:ascii="Times New Roman" w:hAnsi="Times New Roman" w:cs="Times New Roman"/>
          <w:sz w:val="28"/>
          <w:szCs w:val="28"/>
        </w:rPr>
      </w:pPr>
      <w:r w:rsidRPr="006944A2">
        <w:rPr>
          <w:rFonts w:ascii="Times New Roman" w:hAnsi="Times New Roman" w:cs="Times New Roman"/>
          <w:sz w:val="28"/>
          <w:szCs w:val="28"/>
        </w:rPr>
        <w:t>личные вопросы к омбудсмену о детстве, формировании характера</w:t>
      </w:r>
      <w:r>
        <w:rPr>
          <w:rFonts w:ascii="Times New Roman" w:hAnsi="Times New Roman" w:cs="Times New Roman"/>
          <w:sz w:val="28"/>
          <w:szCs w:val="28"/>
        </w:rPr>
        <w:t xml:space="preserve">                    </w:t>
      </w:r>
      <w:r w:rsidRPr="006944A2">
        <w:rPr>
          <w:rFonts w:ascii="Times New Roman" w:hAnsi="Times New Roman" w:cs="Times New Roman"/>
          <w:sz w:val="28"/>
          <w:szCs w:val="28"/>
        </w:rPr>
        <w:t xml:space="preserve"> и выборе профессии</w:t>
      </w:r>
      <w:r>
        <w:rPr>
          <w:rFonts w:ascii="Times New Roman" w:hAnsi="Times New Roman" w:cs="Times New Roman"/>
          <w:sz w:val="28"/>
          <w:szCs w:val="28"/>
        </w:rPr>
        <w:t>, о с</w:t>
      </w:r>
      <w:r w:rsidRPr="006944A2">
        <w:rPr>
          <w:rFonts w:ascii="Times New Roman" w:hAnsi="Times New Roman" w:cs="Times New Roman"/>
          <w:sz w:val="28"/>
          <w:szCs w:val="28"/>
        </w:rPr>
        <w:t xml:space="preserve">пособах </w:t>
      </w:r>
      <w:r>
        <w:rPr>
          <w:rFonts w:ascii="Times New Roman" w:hAnsi="Times New Roman" w:cs="Times New Roman"/>
          <w:sz w:val="28"/>
          <w:szCs w:val="28"/>
        </w:rPr>
        <w:t>борьбы</w:t>
      </w:r>
      <w:r w:rsidRPr="006944A2">
        <w:rPr>
          <w:rFonts w:ascii="Times New Roman" w:hAnsi="Times New Roman" w:cs="Times New Roman"/>
          <w:sz w:val="28"/>
          <w:szCs w:val="28"/>
        </w:rPr>
        <w:t xml:space="preserve"> с</w:t>
      </w:r>
      <w:r>
        <w:rPr>
          <w:rFonts w:ascii="Times New Roman" w:hAnsi="Times New Roman" w:cs="Times New Roman"/>
          <w:sz w:val="28"/>
          <w:szCs w:val="28"/>
        </w:rPr>
        <w:t>о стрессом и</w:t>
      </w:r>
      <w:r w:rsidRPr="006944A2">
        <w:rPr>
          <w:rFonts w:ascii="Times New Roman" w:hAnsi="Times New Roman" w:cs="Times New Roman"/>
          <w:sz w:val="28"/>
          <w:szCs w:val="28"/>
        </w:rPr>
        <w:t xml:space="preserve"> негативом</w:t>
      </w:r>
    </w:p>
    <w:p w:rsidR="00AE291A" w:rsidRPr="006944A2" w:rsidRDefault="00AE291A" w:rsidP="00406D99">
      <w:pPr>
        <w:pStyle w:val="af"/>
        <w:numPr>
          <w:ilvl w:val="0"/>
          <w:numId w:val="32"/>
        </w:numPr>
        <w:spacing w:after="0" w:line="360" w:lineRule="auto"/>
        <w:ind w:left="0" w:firstLine="851"/>
        <w:jc w:val="both"/>
        <w:rPr>
          <w:rFonts w:ascii="Times New Roman" w:hAnsi="Times New Roman" w:cs="Times New Roman"/>
          <w:sz w:val="28"/>
          <w:szCs w:val="28"/>
        </w:rPr>
      </w:pPr>
      <w:r w:rsidRPr="006944A2">
        <w:rPr>
          <w:rFonts w:ascii="Times New Roman" w:hAnsi="Times New Roman" w:cs="Times New Roman"/>
          <w:sz w:val="28"/>
          <w:szCs w:val="28"/>
        </w:rPr>
        <w:t>о профессиональном самоопределении</w:t>
      </w:r>
      <w:r>
        <w:rPr>
          <w:rFonts w:ascii="Times New Roman" w:hAnsi="Times New Roman" w:cs="Times New Roman"/>
          <w:sz w:val="28"/>
          <w:szCs w:val="28"/>
        </w:rPr>
        <w:t xml:space="preserve"> и</w:t>
      </w:r>
      <w:r w:rsidRPr="006944A2">
        <w:rPr>
          <w:rFonts w:ascii="Times New Roman" w:hAnsi="Times New Roman" w:cs="Times New Roman"/>
          <w:sz w:val="28"/>
          <w:szCs w:val="28"/>
        </w:rPr>
        <w:t xml:space="preserve"> п</w:t>
      </w:r>
      <w:r w:rsidR="00B0168F">
        <w:rPr>
          <w:rFonts w:ascii="Times New Roman" w:hAnsi="Times New Roman" w:cs="Times New Roman"/>
          <w:sz w:val="28"/>
          <w:szCs w:val="28"/>
        </w:rPr>
        <w:t>ланах на</w:t>
      </w:r>
      <w:r>
        <w:rPr>
          <w:rFonts w:ascii="Times New Roman" w:hAnsi="Times New Roman" w:cs="Times New Roman"/>
          <w:sz w:val="28"/>
          <w:szCs w:val="28"/>
        </w:rPr>
        <w:t xml:space="preserve"> жизнь.</w:t>
      </w:r>
    </w:p>
    <w:p w:rsidR="00AE291A" w:rsidRDefault="00AE291A" w:rsidP="00AE291A">
      <w:pPr>
        <w:pStyle w:val="af"/>
        <w:spacing w:after="0" w:line="360" w:lineRule="auto"/>
        <w:ind w:left="0" w:firstLine="851"/>
        <w:jc w:val="both"/>
        <w:rPr>
          <w:rStyle w:val="brief-viewer--rich-texttext-1w"/>
          <w:rFonts w:ascii="Times New Roman" w:hAnsi="Times New Roman"/>
          <w:sz w:val="28"/>
          <w:szCs w:val="28"/>
        </w:rPr>
      </w:pPr>
      <w:r w:rsidRPr="006944A2">
        <w:rPr>
          <w:rStyle w:val="brief-viewer--rich-texttext-1w"/>
          <w:rFonts w:ascii="Times New Roman" w:hAnsi="Times New Roman"/>
          <w:sz w:val="28"/>
          <w:szCs w:val="28"/>
        </w:rPr>
        <w:t xml:space="preserve">Многие вопросы ребята хотели обсудить </w:t>
      </w:r>
      <w:r>
        <w:rPr>
          <w:rStyle w:val="brief-viewer--rich-texttext-1w"/>
          <w:rFonts w:ascii="Times New Roman" w:hAnsi="Times New Roman"/>
          <w:sz w:val="28"/>
          <w:szCs w:val="28"/>
        </w:rPr>
        <w:t xml:space="preserve">«один на один», поэтому после общей встречи </w:t>
      </w:r>
      <w:r w:rsidRPr="006944A2">
        <w:rPr>
          <w:rStyle w:val="brief-viewer--rich-texttext-1w"/>
          <w:rFonts w:ascii="Times New Roman" w:hAnsi="Times New Roman"/>
          <w:sz w:val="28"/>
          <w:szCs w:val="28"/>
        </w:rPr>
        <w:t xml:space="preserve">общение </w:t>
      </w:r>
      <w:r>
        <w:rPr>
          <w:rStyle w:val="brief-viewer--rich-texttext-1w"/>
          <w:rFonts w:ascii="Times New Roman" w:hAnsi="Times New Roman"/>
          <w:sz w:val="28"/>
          <w:szCs w:val="28"/>
        </w:rPr>
        <w:t xml:space="preserve">с Уполномоченным всегда </w:t>
      </w:r>
      <w:r w:rsidRPr="006944A2">
        <w:rPr>
          <w:rStyle w:val="brief-viewer--rich-texttext-1w"/>
          <w:rFonts w:ascii="Times New Roman" w:hAnsi="Times New Roman"/>
          <w:sz w:val="28"/>
          <w:szCs w:val="28"/>
        </w:rPr>
        <w:t>продолж</w:t>
      </w:r>
      <w:r>
        <w:rPr>
          <w:rStyle w:val="brief-viewer--rich-texttext-1w"/>
          <w:rFonts w:ascii="Times New Roman" w:hAnsi="Times New Roman"/>
          <w:sz w:val="28"/>
          <w:szCs w:val="28"/>
        </w:rPr>
        <w:t>алось                              в индивидуальном порядке.</w:t>
      </w:r>
    </w:p>
    <w:p w:rsidR="00AE291A" w:rsidRDefault="00AE291A" w:rsidP="00B0168F">
      <w:pPr>
        <w:pBdr>
          <w:left w:val="single" w:sz="4" w:space="8" w:color="000000"/>
        </w:pBdr>
        <w:spacing w:after="0" w:line="240" w:lineRule="auto"/>
        <w:ind w:left="709" w:firstLine="709"/>
        <w:contextualSpacing/>
        <w:jc w:val="both"/>
        <w:rPr>
          <w:rFonts w:ascii="Times New Roman" w:hAnsi="Times New Roman" w:cs="Times New Roman"/>
          <w:i/>
          <w:sz w:val="28"/>
          <w:szCs w:val="28"/>
        </w:rPr>
      </w:pPr>
      <w:r>
        <w:rPr>
          <w:rFonts w:ascii="Times New Roman" w:hAnsi="Times New Roman" w:cs="Times New Roman"/>
          <w:i/>
          <w:sz w:val="28"/>
          <w:szCs w:val="28"/>
        </w:rPr>
        <w:t>«Я очень люблю такие встречи, они помогают узнать мнение ребят по очен</w:t>
      </w:r>
      <w:r w:rsidR="00B0168F">
        <w:rPr>
          <w:rFonts w:ascii="Times New Roman" w:hAnsi="Times New Roman" w:cs="Times New Roman"/>
          <w:i/>
          <w:sz w:val="28"/>
          <w:szCs w:val="28"/>
        </w:rPr>
        <w:t>ь многим вопросам. О</w:t>
      </w:r>
      <w:r>
        <w:rPr>
          <w:rFonts w:ascii="Times New Roman" w:hAnsi="Times New Roman" w:cs="Times New Roman"/>
          <w:i/>
          <w:sz w:val="28"/>
          <w:szCs w:val="28"/>
        </w:rPr>
        <w:t>твечая на вопросы, я понимаю, что нам, взрослым, нужно изменить в себе и как можно сделать жизнь подростков лучше</w:t>
      </w:r>
      <w:r w:rsidRPr="0041164B">
        <w:rPr>
          <w:rFonts w:ascii="Times New Roman" w:hAnsi="Times New Roman" w:cs="Times New Roman"/>
          <w:i/>
          <w:sz w:val="28"/>
          <w:szCs w:val="28"/>
        </w:rPr>
        <w:t>».</w:t>
      </w:r>
    </w:p>
    <w:p w:rsidR="00B0168F" w:rsidRPr="0041164B" w:rsidRDefault="00B0168F" w:rsidP="00B0168F">
      <w:pPr>
        <w:pBdr>
          <w:left w:val="single" w:sz="4" w:space="8" w:color="000000"/>
        </w:pBdr>
        <w:spacing w:after="0" w:line="240" w:lineRule="auto"/>
        <w:ind w:left="709" w:firstLine="709"/>
        <w:contextualSpacing/>
        <w:jc w:val="both"/>
        <w:rPr>
          <w:rFonts w:ascii="Times New Roman" w:hAnsi="Times New Roman" w:cs="Times New Roman"/>
          <w:i/>
          <w:sz w:val="28"/>
          <w:szCs w:val="28"/>
        </w:rPr>
      </w:pPr>
    </w:p>
    <w:p w:rsidR="00AE291A" w:rsidRDefault="00AE291A" w:rsidP="00B0168F">
      <w:pPr>
        <w:pBdr>
          <w:left w:val="single" w:sz="4" w:space="8" w:color="000000"/>
        </w:pBdr>
        <w:spacing w:after="0" w:line="240" w:lineRule="auto"/>
        <w:ind w:left="709" w:firstLine="709"/>
        <w:contextualSpacing/>
        <w:jc w:val="right"/>
        <w:rPr>
          <w:rFonts w:ascii="Times New Roman" w:hAnsi="Times New Roman" w:cs="Times New Roman"/>
          <w:i/>
          <w:sz w:val="28"/>
          <w:szCs w:val="28"/>
        </w:rPr>
      </w:pPr>
      <w:r w:rsidRPr="0041164B">
        <w:rPr>
          <w:rFonts w:ascii="Times New Roman" w:hAnsi="Times New Roman" w:cs="Times New Roman"/>
          <w:i/>
          <w:sz w:val="28"/>
          <w:szCs w:val="28"/>
        </w:rPr>
        <w:t xml:space="preserve">Уполномоченный </w:t>
      </w:r>
      <w:r>
        <w:rPr>
          <w:rFonts w:ascii="Times New Roman" w:hAnsi="Times New Roman" w:cs="Times New Roman"/>
          <w:i/>
          <w:sz w:val="28"/>
          <w:szCs w:val="28"/>
        </w:rPr>
        <w:t xml:space="preserve">по правам ребенка в Псковской области </w:t>
      </w:r>
    </w:p>
    <w:p w:rsidR="00AE291A" w:rsidRPr="0041164B" w:rsidRDefault="00AE291A" w:rsidP="00B0168F">
      <w:pPr>
        <w:pBdr>
          <w:left w:val="single" w:sz="4" w:space="8" w:color="000000"/>
        </w:pBdr>
        <w:spacing w:after="0" w:line="240" w:lineRule="auto"/>
        <w:ind w:left="709" w:firstLine="709"/>
        <w:contextualSpacing/>
        <w:jc w:val="right"/>
        <w:rPr>
          <w:rFonts w:ascii="Times New Roman" w:hAnsi="Times New Roman" w:cs="Times New Roman"/>
          <w:i/>
          <w:sz w:val="28"/>
          <w:szCs w:val="28"/>
        </w:rPr>
      </w:pPr>
      <w:r>
        <w:rPr>
          <w:rFonts w:ascii="Times New Roman" w:hAnsi="Times New Roman" w:cs="Times New Roman"/>
          <w:i/>
          <w:sz w:val="28"/>
          <w:szCs w:val="28"/>
        </w:rPr>
        <w:t>Наталия Соколова</w:t>
      </w:r>
    </w:p>
    <w:p w:rsidR="00AE291A" w:rsidRDefault="00AE291A" w:rsidP="00AE291A">
      <w:pPr>
        <w:spacing w:after="0" w:line="360" w:lineRule="auto"/>
        <w:ind w:firstLine="851"/>
        <w:jc w:val="both"/>
        <w:rPr>
          <w:rFonts w:ascii="Times New Roman" w:hAnsi="Times New Roman" w:cs="Times New Roman"/>
          <w:sz w:val="28"/>
          <w:szCs w:val="28"/>
        </w:rPr>
      </w:pPr>
      <w:r>
        <w:rPr>
          <w:rFonts w:ascii="Times New Roman" w:hAnsi="Times New Roman" w:cs="Times New Roman"/>
          <w:sz w:val="28"/>
          <w:szCs w:val="28"/>
        </w:rPr>
        <w:lastRenderedPageBreak/>
        <w:t xml:space="preserve">Еще одной масштабной </w:t>
      </w:r>
      <w:r>
        <w:rPr>
          <w:rStyle w:val="brief-viewer--rich-texttext-1w"/>
          <w:rFonts w:ascii="Times New Roman" w:hAnsi="Times New Roman"/>
          <w:sz w:val="28"/>
          <w:szCs w:val="28"/>
        </w:rPr>
        <w:t>площадкой</w:t>
      </w:r>
      <w:r w:rsidRPr="00C52BEC">
        <w:rPr>
          <w:rStyle w:val="brief-viewer--rich-texttext-1w"/>
          <w:rFonts w:ascii="Times New Roman" w:hAnsi="Times New Roman"/>
          <w:sz w:val="28"/>
          <w:szCs w:val="28"/>
        </w:rPr>
        <w:t xml:space="preserve"> для общения детского правозащитника с подростками</w:t>
      </w:r>
      <w:r>
        <w:rPr>
          <w:rStyle w:val="brief-viewer--rich-texttext-1w"/>
          <w:rFonts w:ascii="Times New Roman" w:hAnsi="Times New Roman"/>
          <w:sz w:val="28"/>
          <w:szCs w:val="28"/>
        </w:rPr>
        <w:t xml:space="preserve"> являются мероприятия </w:t>
      </w:r>
      <w:r>
        <w:rPr>
          <w:rFonts w:ascii="Times New Roman" w:hAnsi="Times New Roman" w:cs="Times New Roman"/>
          <w:sz w:val="28"/>
          <w:szCs w:val="28"/>
        </w:rPr>
        <w:t>Лиги</w:t>
      </w:r>
      <w:r w:rsidRPr="000C235B">
        <w:rPr>
          <w:rFonts w:ascii="Times New Roman" w:hAnsi="Times New Roman" w:cs="Times New Roman"/>
          <w:sz w:val="28"/>
          <w:szCs w:val="28"/>
        </w:rPr>
        <w:t xml:space="preserve"> дебатов «Истина», </w:t>
      </w:r>
      <w:r>
        <w:rPr>
          <w:rFonts w:ascii="Times New Roman" w:hAnsi="Times New Roman" w:cs="Times New Roman"/>
          <w:sz w:val="28"/>
          <w:szCs w:val="28"/>
        </w:rPr>
        <w:t>проекте,</w:t>
      </w:r>
      <w:r w:rsidRPr="000C235B">
        <w:rPr>
          <w:rFonts w:ascii="Times New Roman" w:hAnsi="Times New Roman" w:cs="Times New Roman"/>
          <w:sz w:val="28"/>
          <w:szCs w:val="28"/>
        </w:rPr>
        <w:t xml:space="preserve"> реализуемом Молодёжным парламентом при Псковском областном Собрании депутатов</w:t>
      </w:r>
      <w:r>
        <w:rPr>
          <w:rFonts w:ascii="Times New Roman" w:hAnsi="Times New Roman" w:cs="Times New Roman"/>
          <w:sz w:val="28"/>
          <w:szCs w:val="28"/>
        </w:rPr>
        <w:t xml:space="preserve"> уже на протяжении четырех лет и поддерживаемом ДетСовет60.</w:t>
      </w:r>
    </w:p>
    <w:p w:rsidR="00AE291A" w:rsidRDefault="00AE291A" w:rsidP="00AE291A">
      <w:pPr>
        <w:spacing w:after="0" w:line="360" w:lineRule="auto"/>
        <w:ind w:firstLine="851"/>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39136" behindDoc="1" locked="0" layoutInCell="1" allowOverlap="1">
            <wp:simplePos x="0" y="0"/>
            <wp:positionH relativeFrom="column">
              <wp:posOffset>3028315</wp:posOffset>
            </wp:positionH>
            <wp:positionV relativeFrom="paragraph">
              <wp:posOffset>-600075</wp:posOffset>
            </wp:positionV>
            <wp:extent cx="3042920" cy="2028825"/>
            <wp:effectExtent l="19050" t="0" r="5080" b="0"/>
            <wp:wrapTight wrapText="bothSides">
              <wp:wrapPolygon edited="0">
                <wp:start x="-135" y="0"/>
                <wp:lineTo x="-135" y="21499"/>
                <wp:lineTo x="21636" y="21499"/>
                <wp:lineTo x="21636" y="0"/>
                <wp:lineTo x="-135" y="0"/>
              </wp:wrapPolygon>
            </wp:wrapTight>
            <wp:docPr id="246" name="Рисунок 21" descr="https://sun9-7.userapi.com/impg/ZryMmEv9wZZa6VMgmz4U9paCqWXybIEgwNujLQ/ySkOLzvTEQc.jpg?size=1280x853&amp;quality=95&amp;sign=f07b2d66bf38549404f951b6eee51737&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sun9-7.userapi.com/impg/ZryMmEv9wZZa6VMgmz4U9paCqWXybIEgwNujLQ/ySkOLzvTEQc.jpg?size=1280x853&amp;quality=95&amp;sign=f07b2d66bf38549404f951b6eee51737&amp;type=album"/>
                    <pic:cNvPicPr>
                      <a:picLocks noChangeAspect="1" noChangeArrowheads="1"/>
                    </pic:cNvPicPr>
                  </pic:nvPicPr>
                  <pic:blipFill>
                    <a:blip r:embed="rId117" cstate="print"/>
                    <a:srcRect/>
                    <a:stretch>
                      <a:fillRect/>
                    </a:stretch>
                  </pic:blipFill>
                  <pic:spPr bwMode="auto">
                    <a:xfrm>
                      <a:off x="0" y="0"/>
                      <a:ext cx="3042920" cy="2028825"/>
                    </a:xfrm>
                    <a:prstGeom prst="rect">
                      <a:avLst/>
                    </a:prstGeom>
                    <a:noFill/>
                    <a:ln w="9525">
                      <a:noFill/>
                      <a:miter lim="800000"/>
                      <a:headEnd/>
                      <a:tailEnd/>
                    </a:ln>
                  </pic:spPr>
                </pic:pic>
              </a:graphicData>
            </a:graphic>
          </wp:anchor>
        </w:drawing>
      </w:r>
      <w:r w:rsidRPr="000C235B">
        <w:rPr>
          <w:rFonts w:ascii="Times New Roman" w:hAnsi="Times New Roman" w:cs="Times New Roman"/>
          <w:sz w:val="28"/>
          <w:szCs w:val="28"/>
        </w:rPr>
        <w:t>На протяжении всего прошедшего года</w:t>
      </w:r>
      <w:r>
        <w:rPr>
          <w:rFonts w:ascii="Times New Roman" w:hAnsi="Times New Roman" w:cs="Times New Roman"/>
          <w:sz w:val="28"/>
          <w:szCs w:val="28"/>
        </w:rPr>
        <w:t xml:space="preserve">, как и все предыдущие три года, </w:t>
      </w:r>
      <w:r w:rsidRPr="000C235B">
        <w:rPr>
          <w:rFonts w:ascii="Times New Roman" w:hAnsi="Times New Roman" w:cs="Times New Roman"/>
          <w:sz w:val="28"/>
          <w:szCs w:val="28"/>
        </w:rPr>
        <w:t xml:space="preserve"> Уполномоченный по пра</w:t>
      </w:r>
      <w:r>
        <w:rPr>
          <w:rFonts w:ascii="Times New Roman" w:hAnsi="Times New Roman" w:cs="Times New Roman"/>
          <w:sz w:val="28"/>
          <w:szCs w:val="28"/>
        </w:rPr>
        <w:t xml:space="preserve">вам ребенка принимала участие  </w:t>
      </w:r>
      <w:r w:rsidRPr="000C235B">
        <w:rPr>
          <w:rFonts w:ascii="Times New Roman" w:hAnsi="Times New Roman" w:cs="Times New Roman"/>
          <w:sz w:val="28"/>
          <w:szCs w:val="28"/>
        </w:rPr>
        <w:t xml:space="preserve">в составе экспертной группы </w:t>
      </w:r>
      <w:r>
        <w:rPr>
          <w:rFonts w:ascii="Times New Roman" w:hAnsi="Times New Roman" w:cs="Times New Roman"/>
          <w:sz w:val="28"/>
          <w:szCs w:val="28"/>
        </w:rPr>
        <w:t xml:space="preserve">Лиги дебатов.     </w:t>
      </w:r>
    </w:p>
    <w:p w:rsidR="00AE291A" w:rsidRDefault="000D4407" w:rsidP="00AE291A">
      <w:pPr>
        <w:spacing w:after="0" w:line="360" w:lineRule="auto"/>
        <w:ind w:firstLine="851"/>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37088" behindDoc="1" locked="0" layoutInCell="1" allowOverlap="1">
            <wp:simplePos x="0" y="0"/>
            <wp:positionH relativeFrom="column">
              <wp:posOffset>2755265</wp:posOffset>
            </wp:positionH>
            <wp:positionV relativeFrom="paragraph">
              <wp:posOffset>1580515</wp:posOffset>
            </wp:positionV>
            <wp:extent cx="3298190" cy="1851025"/>
            <wp:effectExtent l="19050" t="0" r="0" b="0"/>
            <wp:wrapTight wrapText="bothSides">
              <wp:wrapPolygon edited="0">
                <wp:start x="-125" y="0"/>
                <wp:lineTo x="-125" y="21341"/>
                <wp:lineTo x="21583" y="21341"/>
                <wp:lineTo x="21583" y="0"/>
                <wp:lineTo x="-125" y="0"/>
              </wp:wrapPolygon>
            </wp:wrapTight>
            <wp:docPr id="247" name="Рисунок 9" descr="https://sun9-1.userapi.com/impg/3dAI-lPLy6iOxD_ZB09IhKC3fF7EyMQZucGidQ/p_jfHdGuegs.jpg?size=1280x720&amp;quality=95&amp;sign=7d6385935260bba42bc4ec0303c3360a&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sun9-1.userapi.com/impg/3dAI-lPLy6iOxD_ZB09IhKC3fF7EyMQZucGidQ/p_jfHdGuegs.jpg?size=1280x720&amp;quality=95&amp;sign=7d6385935260bba42bc4ec0303c3360a&amp;type=album"/>
                    <pic:cNvPicPr>
                      <a:picLocks noChangeAspect="1" noChangeArrowheads="1"/>
                    </pic:cNvPicPr>
                  </pic:nvPicPr>
                  <pic:blipFill>
                    <a:blip r:embed="rId118" cstate="print"/>
                    <a:srcRect/>
                    <a:stretch>
                      <a:fillRect/>
                    </a:stretch>
                  </pic:blipFill>
                  <pic:spPr bwMode="auto">
                    <a:xfrm>
                      <a:off x="0" y="0"/>
                      <a:ext cx="3298190" cy="1851025"/>
                    </a:xfrm>
                    <a:prstGeom prst="rect">
                      <a:avLst/>
                    </a:prstGeom>
                    <a:noFill/>
                    <a:ln w="9525">
                      <a:noFill/>
                      <a:miter lim="800000"/>
                      <a:headEnd/>
                      <a:tailEnd/>
                    </a:ln>
                  </pic:spPr>
                </pic:pic>
              </a:graphicData>
            </a:graphic>
          </wp:anchor>
        </w:drawing>
      </w:r>
      <w:r w:rsidR="00AE291A">
        <w:rPr>
          <w:rFonts w:ascii="Times New Roman" w:hAnsi="Times New Roman" w:cs="Times New Roman"/>
          <w:sz w:val="28"/>
          <w:szCs w:val="28"/>
        </w:rPr>
        <w:t>Всего в Лиге</w:t>
      </w:r>
      <w:r w:rsidR="00AE291A" w:rsidRPr="00BA3BB3">
        <w:rPr>
          <w:rFonts w:ascii="Times New Roman" w:hAnsi="Times New Roman" w:cs="Times New Roman"/>
          <w:sz w:val="28"/>
          <w:szCs w:val="28"/>
        </w:rPr>
        <w:t xml:space="preserve"> дебатов </w:t>
      </w:r>
      <w:r w:rsidR="00AE291A">
        <w:rPr>
          <w:rFonts w:ascii="Times New Roman" w:hAnsi="Times New Roman" w:cs="Times New Roman"/>
          <w:sz w:val="28"/>
          <w:szCs w:val="28"/>
        </w:rPr>
        <w:t xml:space="preserve">– 2024 </w:t>
      </w:r>
      <w:r w:rsidR="00AE291A" w:rsidRPr="00605E04">
        <w:rPr>
          <w:rFonts w:ascii="Times New Roman" w:hAnsi="Times New Roman" w:cs="Times New Roman"/>
          <w:sz w:val="28"/>
          <w:szCs w:val="28"/>
        </w:rPr>
        <w:t xml:space="preserve">участие приняли 120 команд из 20 </w:t>
      </w:r>
      <w:r w:rsidR="00AE291A">
        <w:rPr>
          <w:rFonts w:ascii="Times New Roman" w:hAnsi="Times New Roman" w:cs="Times New Roman"/>
          <w:sz w:val="28"/>
          <w:szCs w:val="28"/>
        </w:rPr>
        <w:t xml:space="preserve">муниципалитетов, в том числе из Пскова и </w:t>
      </w:r>
      <w:r w:rsidR="00AE291A" w:rsidRPr="00605E04">
        <w:rPr>
          <w:rFonts w:ascii="Times New Roman" w:hAnsi="Times New Roman" w:cs="Times New Roman"/>
          <w:sz w:val="28"/>
          <w:szCs w:val="28"/>
        </w:rPr>
        <w:t xml:space="preserve"> Великих Лук. </w:t>
      </w:r>
      <w:r w:rsidR="00AE291A">
        <w:rPr>
          <w:rFonts w:ascii="Times New Roman" w:hAnsi="Times New Roman" w:cs="Times New Roman"/>
          <w:sz w:val="28"/>
          <w:szCs w:val="28"/>
        </w:rPr>
        <w:t xml:space="preserve"> Победителями </w:t>
      </w:r>
      <w:r w:rsidR="00AE291A" w:rsidRPr="00FB3CD2">
        <w:rPr>
          <w:rFonts w:ascii="Times New Roman" w:hAnsi="Times New Roman" w:cs="Times New Roman"/>
          <w:sz w:val="28"/>
          <w:szCs w:val="28"/>
        </w:rPr>
        <w:t>в</w:t>
      </w:r>
      <w:r w:rsidR="00AE291A">
        <w:rPr>
          <w:rFonts w:ascii="Times New Roman" w:hAnsi="Times New Roman" w:cs="Times New Roman"/>
          <w:sz w:val="28"/>
          <w:szCs w:val="28"/>
        </w:rPr>
        <w:t xml:space="preserve"> областном финале региональной Л</w:t>
      </w:r>
      <w:r w:rsidR="00AE291A" w:rsidRPr="00FB3CD2">
        <w:rPr>
          <w:rFonts w:ascii="Times New Roman" w:hAnsi="Times New Roman" w:cs="Times New Roman"/>
          <w:sz w:val="28"/>
          <w:szCs w:val="28"/>
        </w:rPr>
        <w:t xml:space="preserve">иги дебатов «Истина» </w:t>
      </w:r>
      <w:r w:rsidR="00AE291A" w:rsidRPr="00F34275">
        <w:rPr>
          <w:rFonts w:ascii="Times New Roman" w:hAnsi="Times New Roman" w:cs="Times New Roman"/>
          <w:sz w:val="28"/>
          <w:szCs w:val="28"/>
        </w:rPr>
        <w:t xml:space="preserve">среди </w:t>
      </w:r>
      <w:r w:rsidR="00AE291A">
        <w:rPr>
          <w:rFonts w:ascii="Times New Roman" w:hAnsi="Times New Roman" w:cs="Times New Roman"/>
          <w:sz w:val="28"/>
          <w:szCs w:val="28"/>
        </w:rPr>
        <w:t xml:space="preserve">команд </w:t>
      </w:r>
      <w:r w:rsidR="00AE291A" w:rsidRPr="00F34275">
        <w:rPr>
          <w:rFonts w:ascii="Times New Roman" w:hAnsi="Times New Roman" w:cs="Times New Roman"/>
          <w:sz w:val="28"/>
          <w:szCs w:val="28"/>
        </w:rPr>
        <w:t>8-9 классов</w:t>
      </w:r>
      <w:r w:rsidR="00AE291A">
        <w:rPr>
          <w:rFonts w:ascii="Times New Roman" w:hAnsi="Times New Roman" w:cs="Times New Roman"/>
          <w:sz w:val="28"/>
          <w:szCs w:val="28"/>
        </w:rPr>
        <w:t xml:space="preserve"> стала команда «Цицерон» из </w:t>
      </w:r>
      <w:r w:rsidR="00AE291A" w:rsidRPr="00F34275">
        <w:rPr>
          <w:rFonts w:ascii="Times New Roman" w:hAnsi="Times New Roman" w:cs="Times New Roman"/>
          <w:sz w:val="28"/>
          <w:szCs w:val="28"/>
        </w:rPr>
        <w:t xml:space="preserve"> Порхов</w:t>
      </w:r>
      <w:r w:rsidR="00AE291A">
        <w:rPr>
          <w:rFonts w:ascii="Times New Roman" w:hAnsi="Times New Roman" w:cs="Times New Roman"/>
          <w:sz w:val="28"/>
          <w:szCs w:val="28"/>
        </w:rPr>
        <w:t xml:space="preserve">а, </w:t>
      </w:r>
      <w:r w:rsidR="00AE291A" w:rsidRPr="00F34275">
        <w:rPr>
          <w:rFonts w:ascii="Times New Roman" w:hAnsi="Times New Roman" w:cs="Times New Roman"/>
          <w:sz w:val="28"/>
          <w:szCs w:val="28"/>
        </w:rPr>
        <w:t xml:space="preserve"> </w:t>
      </w:r>
      <w:r w:rsidR="00AE291A">
        <w:rPr>
          <w:rFonts w:ascii="Times New Roman" w:hAnsi="Times New Roman" w:cs="Times New Roman"/>
          <w:sz w:val="28"/>
          <w:szCs w:val="28"/>
        </w:rPr>
        <w:t xml:space="preserve">среди команд 10-11 классов </w:t>
      </w:r>
      <w:r w:rsidR="00AE291A" w:rsidRPr="00F34275">
        <w:rPr>
          <w:rFonts w:ascii="Times New Roman" w:hAnsi="Times New Roman" w:cs="Times New Roman"/>
          <w:sz w:val="28"/>
          <w:szCs w:val="28"/>
        </w:rPr>
        <w:t>1-е место</w:t>
      </w:r>
      <w:r w:rsidR="00AE291A">
        <w:rPr>
          <w:rFonts w:ascii="Times New Roman" w:hAnsi="Times New Roman" w:cs="Times New Roman"/>
          <w:sz w:val="28"/>
          <w:szCs w:val="28"/>
        </w:rPr>
        <w:t xml:space="preserve"> </w:t>
      </w:r>
      <w:r w:rsidR="00AE291A" w:rsidRPr="00F34275">
        <w:rPr>
          <w:rFonts w:ascii="Times New Roman" w:hAnsi="Times New Roman" w:cs="Times New Roman"/>
          <w:sz w:val="28"/>
          <w:szCs w:val="28"/>
        </w:rPr>
        <w:t xml:space="preserve">заняла </w:t>
      </w:r>
      <w:r w:rsidR="00AE291A">
        <w:rPr>
          <w:rFonts w:ascii="Times New Roman" w:hAnsi="Times New Roman" w:cs="Times New Roman"/>
          <w:sz w:val="28"/>
          <w:szCs w:val="28"/>
        </w:rPr>
        <w:t>к</w:t>
      </w:r>
      <w:r w:rsidR="00AE291A" w:rsidRPr="00FB3CD2">
        <w:rPr>
          <w:rFonts w:ascii="Times New Roman" w:hAnsi="Times New Roman" w:cs="Times New Roman"/>
          <w:sz w:val="28"/>
          <w:szCs w:val="28"/>
        </w:rPr>
        <w:t>оманда «</w:t>
      </w:r>
      <w:proofErr w:type="spellStart"/>
      <w:r w:rsidR="00AE291A" w:rsidRPr="00FB3CD2">
        <w:rPr>
          <w:rFonts w:ascii="Times New Roman" w:hAnsi="Times New Roman" w:cs="Times New Roman"/>
          <w:sz w:val="28"/>
          <w:szCs w:val="28"/>
        </w:rPr>
        <w:t>ПИЛГуем</w:t>
      </w:r>
      <w:proofErr w:type="spellEnd"/>
      <w:r w:rsidR="00AE291A" w:rsidRPr="00FB3CD2">
        <w:rPr>
          <w:rFonts w:ascii="Times New Roman" w:hAnsi="Times New Roman" w:cs="Times New Roman"/>
          <w:sz w:val="28"/>
          <w:szCs w:val="28"/>
        </w:rPr>
        <w:t>»</w:t>
      </w:r>
      <w:r w:rsidR="00AE291A">
        <w:rPr>
          <w:rFonts w:ascii="Times New Roman" w:hAnsi="Times New Roman" w:cs="Times New Roman"/>
          <w:sz w:val="28"/>
          <w:szCs w:val="28"/>
        </w:rPr>
        <w:t xml:space="preserve"> </w:t>
      </w:r>
      <w:r w:rsidR="00AE291A" w:rsidRPr="00FB3CD2">
        <w:rPr>
          <w:rFonts w:ascii="Times New Roman" w:hAnsi="Times New Roman" w:cs="Times New Roman"/>
          <w:sz w:val="28"/>
          <w:szCs w:val="28"/>
        </w:rPr>
        <w:t>из Псковской инженерно-лингвистической гимназии</w:t>
      </w:r>
      <w:r w:rsidR="00AE291A">
        <w:rPr>
          <w:rFonts w:ascii="Times New Roman" w:hAnsi="Times New Roman" w:cs="Times New Roman"/>
          <w:sz w:val="28"/>
          <w:szCs w:val="28"/>
        </w:rPr>
        <w:t>.</w:t>
      </w:r>
    </w:p>
    <w:p w:rsidR="00AE291A" w:rsidRDefault="00AE291A" w:rsidP="00AE291A">
      <w:pPr>
        <w:pStyle w:val="af"/>
        <w:spacing w:after="0" w:line="360" w:lineRule="auto"/>
        <w:ind w:left="0" w:firstLine="851"/>
        <w:jc w:val="both"/>
        <w:rPr>
          <w:rStyle w:val="brief-viewer--rich-texttext-1w"/>
          <w:rFonts w:ascii="Times New Roman" w:hAnsi="Times New Roman"/>
          <w:sz w:val="28"/>
          <w:szCs w:val="28"/>
        </w:rPr>
      </w:pPr>
      <w:r>
        <w:rPr>
          <w:rStyle w:val="brief-viewer--rich-texttext-1w"/>
          <w:rFonts w:ascii="Times New Roman" w:hAnsi="Times New Roman"/>
          <w:sz w:val="28"/>
          <w:szCs w:val="28"/>
        </w:rPr>
        <w:t xml:space="preserve">Менее массовыми, но не менее интересными и душевными были и другие встречи Уполномоченного с подростками и молодежью. </w:t>
      </w:r>
    </w:p>
    <w:p w:rsidR="00AE291A" w:rsidRPr="00B70126" w:rsidRDefault="00AE291A" w:rsidP="000D4407">
      <w:pPr>
        <w:pStyle w:val="af"/>
        <w:spacing w:after="0" w:line="360" w:lineRule="auto"/>
        <w:ind w:left="0" w:firstLine="851"/>
        <w:jc w:val="both"/>
        <w:rPr>
          <w:rFonts w:ascii="Times New Roman" w:hAnsi="Times New Roman" w:cs="Times New Roman"/>
          <w:sz w:val="28"/>
          <w:szCs w:val="28"/>
        </w:rPr>
      </w:pPr>
      <w:r w:rsidRPr="00B70126">
        <w:rPr>
          <w:rFonts w:ascii="Times New Roman" w:hAnsi="Times New Roman" w:cs="Times New Roman"/>
          <w:sz w:val="28"/>
          <w:szCs w:val="28"/>
        </w:rPr>
        <w:t>7 февраля 2024 года на базе</w:t>
      </w:r>
      <w:r>
        <w:rPr>
          <w:rFonts w:ascii="Times New Roman" w:hAnsi="Times New Roman" w:cs="Times New Roman"/>
          <w:b/>
          <w:sz w:val="28"/>
          <w:szCs w:val="28"/>
        </w:rPr>
        <w:t xml:space="preserve"> </w:t>
      </w:r>
      <w:r w:rsidR="009A5D79">
        <w:rPr>
          <w:rFonts w:ascii="Times New Roman" w:hAnsi="Times New Roman" w:cs="Times New Roman"/>
          <w:sz w:val="28"/>
          <w:szCs w:val="28"/>
        </w:rPr>
        <w:t xml:space="preserve"> </w:t>
      </w:r>
      <w:proofErr w:type="spellStart"/>
      <w:r w:rsidR="009A5D79">
        <w:rPr>
          <w:rFonts w:ascii="Times New Roman" w:hAnsi="Times New Roman" w:cs="Times New Roman"/>
          <w:sz w:val="28"/>
          <w:szCs w:val="28"/>
        </w:rPr>
        <w:t>ПсковГУ</w:t>
      </w:r>
      <w:proofErr w:type="spellEnd"/>
      <w:r>
        <w:rPr>
          <w:rFonts w:ascii="Times New Roman" w:hAnsi="Times New Roman" w:cs="Times New Roman"/>
          <w:sz w:val="28"/>
          <w:szCs w:val="28"/>
        </w:rPr>
        <w:t>,</w:t>
      </w:r>
      <w:r w:rsidRPr="00B70126">
        <w:rPr>
          <w:rFonts w:ascii="Times New Roman" w:hAnsi="Times New Roman" w:cs="Times New Roman"/>
          <w:sz w:val="28"/>
          <w:szCs w:val="28"/>
        </w:rPr>
        <w:t xml:space="preserve"> в рамках </w:t>
      </w:r>
      <w:r w:rsidRPr="00B70126">
        <w:rPr>
          <w:rStyle w:val="organictextcontentspan"/>
          <w:rFonts w:ascii="Times New Roman" w:hAnsi="Times New Roman"/>
          <w:bCs/>
          <w:sz w:val="28"/>
          <w:szCs w:val="28"/>
        </w:rPr>
        <w:t>проекта</w:t>
      </w:r>
      <w:r w:rsidR="009A5D79">
        <w:rPr>
          <w:rStyle w:val="organictextcontentspan"/>
          <w:rFonts w:ascii="Times New Roman" w:hAnsi="Times New Roman"/>
          <w:bCs/>
          <w:sz w:val="28"/>
          <w:szCs w:val="28"/>
        </w:rPr>
        <w:t xml:space="preserve">  </w:t>
      </w:r>
      <w:r w:rsidRPr="00B70126">
        <w:rPr>
          <w:rStyle w:val="organictextcontentspan"/>
          <w:rFonts w:ascii="Times New Roman" w:hAnsi="Times New Roman"/>
          <w:sz w:val="28"/>
          <w:szCs w:val="28"/>
        </w:rPr>
        <w:t>«</w:t>
      </w:r>
      <w:r w:rsidRPr="00B70126">
        <w:rPr>
          <w:rStyle w:val="organictextcontentspan"/>
          <w:rFonts w:ascii="Times New Roman" w:hAnsi="Times New Roman"/>
          <w:bCs/>
          <w:sz w:val="28"/>
          <w:szCs w:val="28"/>
        </w:rPr>
        <w:t>Я</w:t>
      </w:r>
      <w:r w:rsidRPr="00B70126">
        <w:rPr>
          <w:rStyle w:val="organictextcontentspan"/>
          <w:rFonts w:ascii="Times New Roman" w:hAnsi="Times New Roman"/>
          <w:sz w:val="28"/>
          <w:szCs w:val="28"/>
        </w:rPr>
        <w:t xml:space="preserve"> </w:t>
      </w:r>
      <w:r w:rsidRPr="00B70126">
        <w:rPr>
          <w:rStyle w:val="organictextcontentspan"/>
          <w:rFonts w:ascii="Times New Roman" w:hAnsi="Times New Roman"/>
          <w:bCs/>
          <w:sz w:val="28"/>
          <w:szCs w:val="28"/>
        </w:rPr>
        <w:t>горжусь</w:t>
      </w:r>
      <w:r w:rsidRPr="00B70126">
        <w:rPr>
          <w:rStyle w:val="organictextcontentspan"/>
          <w:rFonts w:ascii="Times New Roman" w:hAnsi="Times New Roman"/>
          <w:sz w:val="28"/>
          <w:szCs w:val="28"/>
        </w:rPr>
        <w:t xml:space="preserve">. </w:t>
      </w:r>
      <w:r w:rsidRPr="00B70126">
        <w:rPr>
          <w:rStyle w:val="organictextcontentspan"/>
          <w:rFonts w:ascii="Times New Roman" w:hAnsi="Times New Roman"/>
          <w:bCs/>
          <w:sz w:val="28"/>
          <w:szCs w:val="28"/>
        </w:rPr>
        <w:t>Герои</w:t>
      </w:r>
      <w:r w:rsidRPr="00B70126">
        <w:rPr>
          <w:rStyle w:val="organictextcontentspan"/>
          <w:rFonts w:ascii="Times New Roman" w:hAnsi="Times New Roman"/>
          <w:sz w:val="28"/>
          <w:szCs w:val="28"/>
        </w:rPr>
        <w:t>», организаторами которого выступают Министерство науки и высшего образования РФ</w:t>
      </w:r>
      <w:r w:rsidR="000D4407">
        <w:rPr>
          <w:rStyle w:val="organictextcontentspan"/>
          <w:rFonts w:ascii="Times New Roman" w:hAnsi="Times New Roman"/>
          <w:sz w:val="28"/>
          <w:szCs w:val="28"/>
        </w:rPr>
        <w:t xml:space="preserve"> </w:t>
      </w:r>
      <w:r w:rsidR="005608C4">
        <w:rPr>
          <w:rStyle w:val="organictextcontentspan"/>
          <w:rFonts w:ascii="Times New Roman" w:hAnsi="Times New Roman"/>
          <w:sz w:val="28"/>
          <w:szCs w:val="28"/>
        </w:rPr>
        <w:t xml:space="preserve">                          </w:t>
      </w:r>
      <w:r w:rsidRPr="00B70126">
        <w:rPr>
          <w:rStyle w:val="organictextcontentspan"/>
          <w:rFonts w:ascii="Times New Roman" w:hAnsi="Times New Roman"/>
          <w:sz w:val="28"/>
          <w:szCs w:val="28"/>
        </w:rPr>
        <w:t>и Ассоциация студенческих патриотических клубов</w:t>
      </w:r>
      <w:r>
        <w:rPr>
          <w:rStyle w:val="organictextcontentspan"/>
          <w:rFonts w:ascii="Times New Roman" w:hAnsi="Times New Roman"/>
          <w:sz w:val="28"/>
          <w:szCs w:val="28"/>
        </w:rPr>
        <w:t>,</w:t>
      </w:r>
      <w:r w:rsidRPr="00B70126">
        <w:rPr>
          <w:rFonts w:ascii="Times New Roman" w:hAnsi="Times New Roman" w:cs="Times New Roman"/>
          <w:sz w:val="28"/>
          <w:szCs w:val="28"/>
        </w:rPr>
        <w:t xml:space="preserve"> прошла встреча с ребятами из Трудовых отрядов подростков </w:t>
      </w:r>
      <w:r>
        <w:rPr>
          <w:rFonts w:ascii="Times New Roman" w:hAnsi="Times New Roman" w:cs="Times New Roman"/>
          <w:sz w:val="28"/>
          <w:szCs w:val="28"/>
        </w:rPr>
        <w:t xml:space="preserve">Псковской области </w:t>
      </w:r>
      <w:r w:rsidR="000D4407">
        <w:rPr>
          <w:rFonts w:ascii="Times New Roman" w:hAnsi="Times New Roman" w:cs="Times New Roman"/>
          <w:sz w:val="28"/>
          <w:szCs w:val="28"/>
        </w:rPr>
        <w:t xml:space="preserve">и студентами университета. </w:t>
      </w:r>
      <w:r>
        <w:rPr>
          <w:rFonts w:ascii="Times New Roman" w:hAnsi="Times New Roman" w:cs="Times New Roman"/>
          <w:sz w:val="28"/>
          <w:szCs w:val="28"/>
        </w:rPr>
        <w:t xml:space="preserve">На встрече обсуждались </w:t>
      </w:r>
      <w:r w:rsidRPr="00B70126">
        <w:rPr>
          <w:rFonts w:ascii="Times New Roman" w:hAnsi="Times New Roman" w:cs="Times New Roman"/>
          <w:sz w:val="28"/>
          <w:szCs w:val="28"/>
        </w:rPr>
        <w:t xml:space="preserve">вопросы, касающиеся выгорания, безопасности детей, защиты от насилия и другие важные темы. </w:t>
      </w:r>
    </w:p>
    <w:p w:rsidR="00AE291A" w:rsidRDefault="00AE291A" w:rsidP="00AE291A">
      <w:pPr>
        <w:spacing w:after="0" w:line="360" w:lineRule="auto"/>
        <w:ind w:firstLine="851"/>
        <w:jc w:val="both"/>
        <w:rPr>
          <w:rFonts w:ascii="Times New Roman" w:hAnsi="Times New Roman" w:cs="Times New Roman"/>
          <w:sz w:val="28"/>
          <w:szCs w:val="28"/>
        </w:rPr>
      </w:pPr>
      <w:r w:rsidRPr="00501A5C">
        <w:rPr>
          <w:rFonts w:ascii="Times New Roman" w:hAnsi="Times New Roman" w:cs="Times New Roman"/>
          <w:sz w:val="28"/>
          <w:szCs w:val="28"/>
        </w:rPr>
        <w:lastRenderedPageBreak/>
        <w:t xml:space="preserve">В рамках проекта "Выбери жизнь!" 16 февраля 2024 года </w:t>
      </w:r>
      <w:r>
        <w:rPr>
          <w:rFonts w:ascii="Times New Roman" w:hAnsi="Times New Roman" w:cs="Times New Roman"/>
          <w:sz w:val="28"/>
          <w:szCs w:val="28"/>
        </w:rPr>
        <w:t>прошла</w:t>
      </w:r>
      <w:r w:rsidRPr="00501A5C">
        <w:rPr>
          <w:rFonts w:ascii="Times New Roman" w:hAnsi="Times New Roman" w:cs="Times New Roman"/>
          <w:sz w:val="28"/>
          <w:szCs w:val="28"/>
        </w:rPr>
        <w:t xml:space="preserve"> встреча Уполномоченного с первокурсниками ГБПОУ ПО "Псковский медицинский колледж", участниками команды "Территория здоровья".</w:t>
      </w:r>
    </w:p>
    <w:p w:rsidR="00AE291A" w:rsidRDefault="00AE291A" w:rsidP="00033FA2">
      <w:pPr>
        <w:spacing w:after="0" w:line="360" w:lineRule="auto"/>
        <w:ind w:firstLine="851"/>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38112" behindDoc="1" locked="0" layoutInCell="1" allowOverlap="1">
            <wp:simplePos x="0" y="0"/>
            <wp:positionH relativeFrom="column">
              <wp:posOffset>2358390</wp:posOffset>
            </wp:positionH>
            <wp:positionV relativeFrom="paragraph">
              <wp:posOffset>587375</wp:posOffset>
            </wp:positionV>
            <wp:extent cx="3693795" cy="1760220"/>
            <wp:effectExtent l="19050" t="0" r="1905" b="0"/>
            <wp:wrapTight wrapText="bothSides">
              <wp:wrapPolygon edited="0">
                <wp:start x="-111" y="0"/>
                <wp:lineTo x="-111" y="21273"/>
                <wp:lineTo x="21611" y="21273"/>
                <wp:lineTo x="21611" y="0"/>
                <wp:lineTo x="-111" y="0"/>
              </wp:wrapPolygon>
            </wp:wrapTight>
            <wp:docPr id="248" name="Рисунок 15" descr="https://sun9-6.userapi.com/impg/OkhxviE7jYBckvqxUTSbLks-vTxQcwHjlG79CA/U9AaNtHEnCs.jpg?size=1280x613&amp;quality=95&amp;sign=35a8d175c9ca1f5db5c37449e4b20948&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sun9-6.userapi.com/impg/OkhxviE7jYBckvqxUTSbLks-vTxQcwHjlG79CA/U9AaNtHEnCs.jpg?size=1280x613&amp;quality=95&amp;sign=35a8d175c9ca1f5db5c37449e4b20948&amp;type=album"/>
                    <pic:cNvPicPr>
                      <a:picLocks noChangeAspect="1" noChangeArrowheads="1"/>
                    </pic:cNvPicPr>
                  </pic:nvPicPr>
                  <pic:blipFill>
                    <a:blip r:embed="rId119" cstate="print"/>
                    <a:srcRect/>
                    <a:stretch>
                      <a:fillRect/>
                    </a:stretch>
                  </pic:blipFill>
                  <pic:spPr bwMode="auto">
                    <a:xfrm>
                      <a:off x="0" y="0"/>
                      <a:ext cx="3693795" cy="1760220"/>
                    </a:xfrm>
                    <a:prstGeom prst="rect">
                      <a:avLst/>
                    </a:prstGeom>
                    <a:noFill/>
                    <a:ln w="9525">
                      <a:noFill/>
                      <a:miter lim="800000"/>
                      <a:headEnd/>
                      <a:tailEnd/>
                    </a:ln>
                  </pic:spPr>
                </pic:pic>
              </a:graphicData>
            </a:graphic>
          </wp:anchor>
        </w:drawing>
      </w:r>
      <w:r w:rsidR="00033FA2">
        <w:rPr>
          <w:rFonts w:ascii="Times New Roman" w:hAnsi="Times New Roman" w:cs="Times New Roman"/>
          <w:sz w:val="28"/>
          <w:szCs w:val="28"/>
        </w:rPr>
        <w:t>Студенты</w:t>
      </w:r>
      <w:r w:rsidRPr="00501A5C">
        <w:rPr>
          <w:rFonts w:ascii="Times New Roman" w:hAnsi="Times New Roman" w:cs="Times New Roman"/>
          <w:sz w:val="28"/>
          <w:szCs w:val="28"/>
        </w:rPr>
        <w:t xml:space="preserve"> участвуют в </w:t>
      </w:r>
      <w:r w:rsidRPr="00501A5C">
        <w:rPr>
          <w:rStyle w:val="organictextcontentspan"/>
          <w:rFonts w:ascii="Times New Roman" w:hAnsi="Times New Roman"/>
          <w:bCs/>
          <w:sz w:val="28"/>
          <w:szCs w:val="28"/>
        </w:rPr>
        <w:t>конкурсе</w:t>
      </w:r>
      <w:r w:rsidRPr="00501A5C">
        <w:rPr>
          <w:rStyle w:val="organictextcontentspan"/>
          <w:rFonts w:ascii="Times New Roman" w:hAnsi="Times New Roman"/>
          <w:sz w:val="28"/>
          <w:szCs w:val="28"/>
        </w:rPr>
        <w:t xml:space="preserve"> Всероссий</w:t>
      </w:r>
      <w:r>
        <w:rPr>
          <w:rStyle w:val="organictextcontentspan"/>
          <w:rFonts w:ascii="Times New Roman" w:hAnsi="Times New Roman"/>
          <w:sz w:val="28"/>
          <w:szCs w:val="28"/>
        </w:rPr>
        <w:t>ского</w:t>
      </w:r>
      <w:r w:rsidRPr="00501A5C">
        <w:rPr>
          <w:rStyle w:val="organictextcontentspan"/>
          <w:rFonts w:ascii="Times New Roman" w:hAnsi="Times New Roman"/>
          <w:sz w:val="28"/>
          <w:szCs w:val="28"/>
        </w:rPr>
        <w:t xml:space="preserve"> проекта общероссийской общественной организации «</w:t>
      </w:r>
      <w:r w:rsidRPr="00501A5C">
        <w:rPr>
          <w:rStyle w:val="organictextcontentspan"/>
          <w:rFonts w:ascii="Times New Roman" w:hAnsi="Times New Roman"/>
          <w:bCs/>
          <w:sz w:val="28"/>
          <w:szCs w:val="28"/>
        </w:rPr>
        <w:t>Общее</w:t>
      </w:r>
      <w:r w:rsidRPr="00501A5C">
        <w:rPr>
          <w:rStyle w:val="organictextcontentspan"/>
          <w:rFonts w:ascii="Times New Roman" w:hAnsi="Times New Roman"/>
          <w:sz w:val="28"/>
          <w:szCs w:val="28"/>
        </w:rPr>
        <w:t xml:space="preserve"> </w:t>
      </w:r>
      <w:r w:rsidRPr="00501A5C">
        <w:rPr>
          <w:rStyle w:val="organictextcontentspan"/>
          <w:rFonts w:ascii="Times New Roman" w:hAnsi="Times New Roman"/>
          <w:bCs/>
          <w:sz w:val="28"/>
          <w:szCs w:val="28"/>
        </w:rPr>
        <w:t>дело</w:t>
      </w:r>
      <w:r w:rsidRPr="00501A5C">
        <w:rPr>
          <w:rStyle w:val="organictextcontentspan"/>
          <w:rFonts w:ascii="Times New Roman" w:hAnsi="Times New Roman"/>
          <w:sz w:val="28"/>
          <w:szCs w:val="28"/>
        </w:rPr>
        <w:t>»</w:t>
      </w:r>
      <w:r>
        <w:rPr>
          <w:rStyle w:val="organictextcontentspan"/>
          <w:rFonts w:ascii="Times New Roman" w:hAnsi="Times New Roman"/>
          <w:sz w:val="28"/>
          <w:szCs w:val="28"/>
        </w:rPr>
        <w:t xml:space="preserve"> </w:t>
      </w:r>
      <w:r w:rsidRPr="00501A5C">
        <w:rPr>
          <w:rFonts w:ascii="Times New Roman" w:hAnsi="Times New Roman" w:cs="Times New Roman"/>
          <w:sz w:val="28"/>
          <w:szCs w:val="28"/>
        </w:rPr>
        <w:t xml:space="preserve">и реализуют </w:t>
      </w:r>
      <w:r>
        <w:rPr>
          <w:rFonts w:ascii="Times New Roman" w:hAnsi="Times New Roman" w:cs="Times New Roman"/>
          <w:sz w:val="28"/>
          <w:szCs w:val="28"/>
        </w:rPr>
        <w:t xml:space="preserve">свой </w:t>
      </w:r>
      <w:r w:rsidRPr="00501A5C">
        <w:rPr>
          <w:rFonts w:ascii="Times New Roman" w:hAnsi="Times New Roman" w:cs="Times New Roman"/>
          <w:sz w:val="28"/>
          <w:szCs w:val="28"/>
        </w:rPr>
        <w:t xml:space="preserve">проект по профилактике употребления алкоголя несовершеннолетними. </w:t>
      </w:r>
    </w:p>
    <w:p w:rsidR="00AE291A" w:rsidRDefault="00AE291A" w:rsidP="00AE291A">
      <w:pPr>
        <w:spacing w:after="0" w:line="360" w:lineRule="auto"/>
        <w:ind w:firstLine="851"/>
        <w:jc w:val="both"/>
        <w:rPr>
          <w:rFonts w:ascii="Times New Roman" w:hAnsi="Times New Roman" w:cs="Times New Roman"/>
          <w:sz w:val="28"/>
          <w:szCs w:val="28"/>
        </w:rPr>
      </w:pPr>
      <w:r>
        <w:rPr>
          <w:rFonts w:ascii="Times New Roman" w:hAnsi="Times New Roman" w:cs="Times New Roman"/>
          <w:sz w:val="28"/>
          <w:szCs w:val="28"/>
        </w:rPr>
        <w:t>Темой встречи стал не только вред</w:t>
      </w:r>
      <w:r w:rsidRPr="00501A5C">
        <w:rPr>
          <w:rFonts w:ascii="Times New Roman" w:hAnsi="Times New Roman" w:cs="Times New Roman"/>
          <w:sz w:val="28"/>
          <w:szCs w:val="28"/>
        </w:rPr>
        <w:t xml:space="preserve"> алкоголя, </w:t>
      </w:r>
      <w:r>
        <w:rPr>
          <w:rFonts w:ascii="Times New Roman" w:hAnsi="Times New Roman" w:cs="Times New Roman"/>
          <w:sz w:val="28"/>
          <w:szCs w:val="28"/>
        </w:rPr>
        <w:t xml:space="preserve"> но и другие</w:t>
      </w:r>
      <w:r w:rsidRPr="00501A5C">
        <w:rPr>
          <w:rFonts w:ascii="Times New Roman" w:hAnsi="Times New Roman" w:cs="Times New Roman"/>
          <w:sz w:val="28"/>
          <w:szCs w:val="28"/>
        </w:rPr>
        <w:t xml:space="preserve"> зависимос</w:t>
      </w:r>
      <w:r>
        <w:rPr>
          <w:rFonts w:ascii="Times New Roman" w:hAnsi="Times New Roman" w:cs="Times New Roman"/>
          <w:sz w:val="28"/>
          <w:szCs w:val="28"/>
        </w:rPr>
        <w:t>ти молодых людей, а так же</w:t>
      </w:r>
      <w:r w:rsidRPr="00501A5C">
        <w:rPr>
          <w:rFonts w:ascii="Times New Roman" w:hAnsi="Times New Roman" w:cs="Times New Roman"/>
          <w:sz w:val="28"/>
          <w:szCs w:val="28"/>
        </w:rPr>
        <w:t xml:space="preserve"> </w:t>
      </w:r>
      <w:r>
        <w:rPr>
          <w:rFonts w:ascii="Times New Roman" w:hAnsi="Times New Roman" w:cs="Times New Roman"/>
          <w:sz w:val="28"/>
          <w:szCs w:val="28"/>
        </w:rPr>
        <w:t>тема</w:t>
      </w:r>
      <w:r w:rsidRPr="00501A5C">
        <w:rPr>
          <w:rFonts w:ascii="Times New Roman" w:hAnsi="Times New Roman" w:cs="Times New Roman"/>
          <w:sz w:val="28"/>
          <w:szCs w:val="28"/>
        </w:rPr>
        <w:t xml:space="preserve"> важн</w:t>
      </w:r>
      <w:r>
        <w:rPr>
          <w:rFonts w:ascii="Times New Roman" w:hAnsi="Times New Roman" w:cs="Times New Roman"/>
          <w:sz w:val="28"/>
          <w:szCs w:val="28"/>
        </w:rPr>
        <w:t>ости семьи</w:t>
      </w:r>
      <w:r w:rsidRPr="00501A5C">
        <w:rPr>
          <w:rFonts w:ascii="Times New Roman" w:hAnsi="Times New Roman" w:cs="Times New Roman"/>
          <w:sz w:val="28"/>
          <w:szCs w:val="28"/>
        </w:rPr>
        <w:t xml:space="preserve"> в жизни человека.</w:t>
      </w:r>
    </w:p>
    <w:p w:rsidR="00AE291A" w:rsidRDefault="00AE291A" w:rsidP="00AE291A">
      <w:pPr>
        <w:spacing w:after="0" w:line="360" w:lineRule="auto"/>
        <w:ind w:firstLine="851"/>
        <w:jc w:val="both"/>
        <w:rPr>
          <w:rFonts w:ascii="Times New Roman" w:hAnsi="Times New Roman" w:cs="Times New Roman"/>
          <w:sz w:val="28"/>
          <w:szCs w:val="28"/>
        </w:rPr>
      </w:pPr>
      <w:r>
        <w:rPr>
          <w:rFonts w:ascii="Times New Roman" w:hAnsi="Times New Roman" w:cs="Times New Roman"/>
          <w:sz w:val="28"/>
          <w:szCs w:val="28"/>
        </w:rPr>
        <w:t>8 июля в</w:t>
      </w:r>
      <w:r w:rsidRPr="00F75214">
        <w:rPr>
          <w:rFonts w:ascii="Times New Roman" w:hAnsi="Times New Roman" w:cs="Times New Roman"/>
          <w:sz w:val="28"/>
          <w:szCs w:val="28"/>
        </w:rPr>
        <w:t xml:space="preserve"> День семьи, любви и верности в Гор</w:t>
      </w:r>
      <w:r>
        <w:rPr>
          <w:rFonts w:ascii="Times New Roman" w:hAnsi="Times New Roman" w:cs="Times New Roman"/>
          <w:sz w:val="28"/>
          <w:szCs w:val="28"/>
        </w:rPr>
        <w:t>одском молодёжном центре Пскова состоялась</w:t>
      </w:r>
      <w:r w:rsidRPr="00F75214">
        <w:rPr>
          <w:rFonts w:ascii="Times New Roman" w:hAnsi="Times New Roman" w:cs="Times New Roman"/>
          <w:sz w:val="28"/>
          <w:szCs w:val="28"/>
        </w:rPr>
        <w:t xml:space="preserve"> встреча «Разговоры на равных» с Уполномоченным по правам ребёнка в Псковской области.</w:t>
      </w:r>
      <w:r>
        <w:rPr>
          <w:rFonts w:ascii="Times New Roman" w:hAnsi="Times New Roman" w:cs="Times New Roman"/>
          <w:sz w:val="28"/>
          <w:szCs w:val="28"/>
        </w:rPr>
        <w:t xml:space="preserve"> </w:t>
      </w:r>
      <w:r w:rsidRPr="00F75214">
        <w:rPr>
          <w:rFonts w:ascii="Times New Roman" w:hAnsi="Times New Roman" w:cs="Times New Roman"/>
          <w:sz w:val="28"/>
          <w:szCs w:val="28"/>
        </w:rPr>
        <w:t xml:space="preserve">В тёплой и дружеской обстановке </w:t>
      </w:r>
      <w:r>
        <w:rPr>
          <w:rFonts w:ascii="Times New Roman" w:hAnsi="Times New Roman" w:cs="Times New Roman"/>
          <w:sz w:val="28"/>
          <w:szCs w:val="28"/>
        </w:rPr>
        <w:t>прошло обсуждение вопросов, связанных</w:t>
      </w:r>
      <w:r w:rsidRPr="00F75214">
        <w:rPr>
          <w:rFonts w:ascii="Times New Roman" w:hAnsi="Times New Roman" w:cs="Times New Roman"/>
          <w:sz w:val="28"/>
          <w:szCs w:val="28"/>
        </w:rPr>
        <w:t xml:space="preserve"> с правами и обязанностями детей, ролью семьи в воспитании молодого поколения и перспективами развития молодёжи в нашем регионе.</w:t>
      </w:r>
    </w:p>
    <w:p w:rsidR="00AE291A" w:rsidRPr="00087A51" w:rsidRDefault="00AE291A" w:rsidP="00AE291A">
      <w:pPr>
        <w:spacing w:after="0" w:line="360" w:lineRule="auto"/>
        <w:ind w:firstLine="851"/>
        <w:jc w:val="both"/>
        <w:rPr>
          <w:rFonts w:ascii="Times New Roman" w:hAnsi="Times New Roman" w:cs="Times New Roman"/>
          <w:sz w:val="28"/>
          <w:szCs w:val="28"/>
        </w:rPr>
      </w:pPr>
      <w:r w:rsidRPr="00087A51">
        <w:rPr>
          <w:rFonts w:ascii="Times New Roman" w:hAnsi="Times New Roman" w:cs="Times New Roman"/>
          <w:sz w:val="28"/>
          <w:szCs w:val="28"/>
        </w:rPr>
        <w:t xml:space="preserve">Одним из наиболее актуальных вопросов воспитания на сегодняшний день является </w:t>
      </w:r>
      <w:r w:rsidRPr="00087A51">
        <w:rPr>
          <w:rFonts w:ascii="Times New Roman" w:hAnsi="Times New Roman" w:cs="Times New Roman"/>
          <w:sz w:val="28"/>
          <w:szCs w:val="28"/>
          <w:lang w:eastAsia="ru-RU"/>
        </w:rPr>
        <w:t>воспитание будущего патриота своей страны,</w:t>
      </w:r>
      <w:r w:rsidRPr="00087A51">
        <w:rPr>
          <w:rFonts w:ascii="Times New Roman" w:hAnsi="Times New Roman" w:cs="Times New Roman"/>
          <w:sz w:val="28"/>
          <w:szCs w:val="28"/>
        </w:rPr>
        <w:t xml:space="preserve"> формирование у детей и подростков потребности люб</w:t>
      </w:r>
      <w:r>
        <w:rPr>
          <w:rFonts w:ascii="Times New Roman" w:hAnsi="Times New Roman" w:cs="Times New Roman"/>
          <w:sz w:val="28"/>
          <w:szCs w:val="28"/>
        </w:rPr>
        <w:t xml:space="preserve">ви к России, знания её истории, </w:t>
      </w:r>
      <w:r w:rsidRPr="00087A51">
        <w:rPr>
          <w:rFonts w:ascii="Times New Roman" w:hAnsi="Times New Roman" w:cs="Times New Roman"/>
          <w:sz w:val="28"/>
          <w:szCs w:val="28"/>
        </w:rPr>
        <w:t>национального самосознания и гражданской идентичности.</w:t>
      </w:r>
    </w:p>
    <w:p w:rsidR="00AE291A" w:rsidRDefault="00AE291A" w:rsidP="00AE291A">
      <w:pPr>
        <w:spacing w:after="0" w:line="360" w:lineRule="auto"/>
        <w:ind w:firstLine="851"/>
        <w:jc w:val="both"/>
        <w:rPr>
          <w:rFonts w:ascii="Times New Roman" w:hAnsi="Times New Roman" w:cs="Times New Roman"/>
          <w:sz w:val="28"/>
          <w:szCs w:val="28"/>
          <w:lang w:eastAsia="ru-RU"/>
        </w:rPr>
      </w:pPr>
      <w:r>
        <w:rPr>
          <w:rFonts w:ascii="Times New Roman" w:hAnsi="Times New Roman" w:cs="Times New Roman"/>
          <w:sz w:val="28"/>
          <w:szCs w:val="28"/>
          <w:lang w:eastAsia="ru-RU"/>
        </w:rPr>
        <w:t xml:space="preserve">Именно поэтому традиционно значительная часть работы детского омбудсмена в </w:t>
      </w:r>
      <w:r w:rsidRPr="001D2973">
        <w:rPr>
          <w:rFonts w:ascii="Times New Roman" w:hAnsi="Times New Roman" w:cs="Times New Roman"/>
          <w:sz w:val="28"/>
          <w:szCs w:val="28"/>
          <w:lang w:eastAsia="ru-RU"/>
        </w:rPr>
        <w:t>прошедшем году была посвящена патриотическому воспитанию детей и подростков.</w:t>
      </w:r>
    </w:p>
    <w:p w:rsidR="00AE291A" w:rsidRPr="001D2973" w:rsidRDefault="00AE291A" w:rsidP="009A5D79">
      <w:pPr>
        <w:spacing w:after="0" w:line="240" w:lineRule="auto"/>
        <w:ind w:firstLine="851"/>
        <w:jc w:val="both"/>
        <w:rPr>
          <w:rFonts w:ascii="Times New Roman" w:hAnsi="Times New Roman" w:cs="Times New Roman"/>
          <w:sz w:val="28"/>
          <w:szCs w:val="28"/>
          <w:lang w:eastAsia="ru-RU"/>
        </w:rPr>
      </w:pPr>
    </w:p>
    <w:p w:rsidR="00AE291A" w:rsidRDefault="00AE291A" w:rsidP="009A5D79">
      <w:pPr>
        <w:pBdr>
          <w:left w:val="single" w:sz="4" w:space="8" w:color="000000"/>
        </w:pBdr>
        <w:spacing w:after="0" w:line="240" w:lineRule="auto"/>
        <w:ind w:left="709" w:firstLine="709"/>
        <w:contextualSpacing/>
        <w:jc w:val="both"/>
        <w:rPr>
          <w:rFonts w:ascii="Times New Roman" w:hAnsi="Times New Roman" w:cs="Times New Roman"/>
          <w:i/>
          <w:sz w:val="28"/>
          <w:szCs w:val="28"/>
        </w:rPr>
      </w:pPr>
      <w:r>
        <w:rPr>
          <w:rFonts w:ascii="Times New Roman" w:hAnsi="Times New Roman" w:cs="Times New Roman"/>
          <w:i/>
          <w:sz w:val="28"/>
          <w:szCs w:val="28"/>
        </w:rPr>
        <w:t>«Мы – наследники великой истории нашей Родины, правду которой передаем своим детям!»</w:t>
      </w:r>
    </w:p>
    <w:p w:rsidR="009A5D79" w:rsidRPr="0041164B" w:rsidRDefault="009A5D79" w:rsidP="009A5D79">
      <w:pPr>
        <w:pBdr>
          <w:left w:val="single" w:sz="4" w:space="8" w:color="000000"/>
        </w:pBdr>
        <w:spacing w:after="0" w:line="240" w:lineRule="auto"/>
        <w:ind w:left="709" w:firstLine="709"/>
        <w:contextualSpacing/>
        <w:jc w:val="both"/>
        <w:rPr>
          <w:rFonts w:ascii="Times New Roman" w:hAnsi="Times New Roman" w:cs="Times New Roman"/>
          <w:i/>
          <w:sz w:val="28"/>
          <w:szCs w:val="28"/>
        </w:rPr>
      </w:pPr>
    </w:p>
    <w:p w:rsidR="00AE291A" w:rsidRDefault="00AE291A" w:rsidP="009A5D79">
      <w:pPr>
        <w:pBdr>
          <w:left w:val="single" w:sz="4" w:space="8" w:color="000000"/>
        </w:pBdr>
        <w:spacing w:after="0" w:line="240" w:lineRule="auto"/>
        <w:ind w:left="709" w:firstLine="709"/>
        <w:contextualSpacing/>
        <w:jc w:val="right"/>
        <w:rPr>
          <w:rFonts w:ascii="Times New Roman" w:hAnsi="Times New Roman" w:cs="Times New Roman"/>
          <w:i/>
          <w:sz w:val="28"/>
          <w:szCs w:val="28"/>
        </w:rPr>
      </w:pPr>
      <w:r w:rsidRPr="0041164B">
        <w:rPr>
          <w:rFonts w:ascii="Times New Roman" w:hAnsi="Times New Roman" w:cs="Times New Roman"/>
          <w:i/>
          <w:sz w:val="28"/>
          <w:szCs w:val="28"/>
        </w:rPr>
        <w:t xml:space="preserve">Уполномоченный </w:t>
      </w:r>
      <w:r>
        <w:rPr>
          <w:rFonts w:ascii="Times New Roman" w:hAnsi="Times New Roman" w:cs="Times New Roman"/>
          <w:i/>
          <w:sz w:val="28"/>
          <w:szCs w:val="28"/>
        </w:rPr>
        <w:t xml:space="preserve">по правам ребенка в Псковской области </w:t>
      </w:r>
    </w:p>
    <w:p w:rsidR="00AE291A" w:rsidRPr="0041164B" w:rsidRDefault="00AE291A" w:rsidP="009A5D79">
      <w:pPr>
        <w:pBdr>
          <w:left w:val="single" w:sz="4" w:space="8" w:color="000000"/>
        </w:pBdr>
        <w:spacing w:after="0" w:line="240" w:lineRule="auto"/>
        <w:ind w:left="709" w:firstLine="709"/>
        <w:contextualSpacing/>
        <w:jc w:val="right"/>
        <w:rPr>
          <w:rFonts w:ascii="Times New Roman" w:hAnsi="Times New Roman" w:cs="Times New Roman"/>
          <w:i/>
          <w:sz w:val="28"/>
          <w:szCs w:val="28"/>
        </w:rPr>
      </w:pPr>
      <w:r>
        <w:rPr>
          <w:rFonts w:ascii="Times New Roman" w:hAnsi="Times New Roman" w:cs="Times New Roman"/>
          <w:i/>
          <w:sz w:val="28"/>
          <w:szCs w:val="28"/>
        </w:rPr>
        <w:t>Наталия Соколова</w:t>
      </w:r>
    </w:p>
    <w:p w:rsidR="00AE291A" w:rsidRDefault="00AE291A" w:rsidP="00AE291A">
      <w:pPr>
        <w:pStyle w:val="af"/>
        <w:spacing w:after="0" w:line="360" w:lineRule="auto"/>
        <w:ind w:left="0" w:firstLine="851"/>
        <w:jc w:val="both"/>
        <w:rPr>
          <w:rStyle w:val="brief-viewer--rich-texttext-1w"/>
          <w:rFonts w:ascii="Times New Roman" w:hAnsi="Times New Roman"/>
          <w:sz w:val="28"/>
          <w:szCs w:val="28"/>
        </w:rPr>
      </w:pPr>
    </w:p>
    <w:p w:rsidR="00406EF0" w:rsidRDefault="00AE291A" w:rsidP="00AE291A">
      <w:pPr>
        <w:pStyle w:val="af"/>
        <w:spacing w:after="0" w:line="360" w:lineRule="auto"/>
        <w:ind w:left="0" w:firstLine="851"/>
        <w:jc w:val="both"/>
        <w:rPr>
          <w:rStyle w:val="brief-viewer--rich-texttext-1w"/>
          <w:rFonts w:ascii="Times New Roman" w:hAnsi="Times New Roman"/>
          <w:sz w:val="28"/>
          <w:szCs w:val="28"/>
        </w:rPr>
      </w:pPr>
      <w:r>
        <w:rPr>
          <w:rFonts w:ascii="Times New Roman" w:hAnsi="Times New Roman" w:cs="Times New Roman"/>
          <w:noProof/>
          <w:sz w:val="28"/>
          <w:szCs w:val="28"/>
          <w:lang w:eastAsia="ru-RU"/>
        </w:rPr>
        <w:lastRenderedPageBreak/>
        <w:drawing>
          <wp:anchor distT="0" distB="0" distL="114300" distR="114300" simplePos="0" relativeHeight="251742208" behindDoc="1" locked="0" layoutInCell="1" allowOverlap="1">
            <wp:simplePos x="0" y="0"/>
            <wp:positionH relativeFrom="column">
              <wp:posOffset>4208780</wp:posOffset>
            </wp:positionH>
            <wp:positionV relativeFrom="paragraph">
              <wp:posOffset>43815</wp:posOffset>
            </wp:positionV>
            <wp:extent cx="1838325" cy="2470785"/>
            <wp:effectExtent l="19050" t="0" r="9525" b="0"/>
            <wp:wrapTight wrapText="bothSides">
              <wp:wrapPolygon edited="0">
                <wp:start x="-224" y="0"/>
                <wp:lineTo x="-224" y="21483"/>
                <wp:lineTo x="21712" y="21483"/>
                <wp:lineTo x="21712" y="0"/>
                <wp:lineTo x="-224" y="0"/>
              </wp:wrapPolygon>
            </wp:wrapTight>
            <wp:docPr id="249" name="Рисунок 46" descr="https://sun9-68.userapi.com/impg/ZNvHgv0wa_1pcn5aE1XqUQ-zeIGKDjfPvBm9Ig/zFOblam3y1I.jpg?size=604x813&amp;quality=95&amp;sign=c5860a4dd07e8e16ca7618e5db715f08&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s://sun9-68.userapi.com/impg/ZNvHgv0wa_1pcn5aE1XqUQ-zeIGKDjfPvBm9Ig/zFOblam3y1I.jpg?size=604x813&amp;quality=95&amp;sign=c5860a4dd07e8e16ca7618e5db715f08&amp;type=album"/>
                    <pic:cNvPicPr>
                      <a:picLocks noChangeAspect="1" noChangeArrowheads="1"/>
                    </pic:cNvPicPr>
                  </pic:nvPicPr>
                  <pic:blipFill>
                    <a:blip r:embed="rId120" cstate="print"/>
                    <a:srcRect/>
                    <a:stretch>
                      <a:fillRect/>
                    </a:stretch>
                  </pic:blipFill>
                  <pic:spPr bwMode="auto">
                    <a:xfrm>
                      <a:off x="0" y="0"/>
                      <a:ext cx="1838325" cy="2470785"/>
                    </a:xfrm>
                    <a:prstGeom prst="rect">
                      <a:avLst/>
                    </a:prstGeom>
                    <a:noFill/>
                    <a:ln w="9525">
                      <a:noFill/>
                      <a:miter lim="800000"/>
                      <a:headEnd/>
                      <a:tailEnd/>
                    </a:ln>
                  </pic:spPr>
                </pic:pic>
              </a:graphicData>
            </a:graphic>
          </wp:anchor>
        </w:drawing>
      </w:r>
      <w:r>
        <w:rPr>
          <w:rStyle w:val="brief-viewer--rich-texttext-1w"/>
          <w:rFonts w:ascii="Times New Roman" w:hAnsi="Times New Roman"/>
          <w:sz w:val="28"/>
          <w:szCs w:val="28"/>
        </w:rPr>
        <w:t>27 января 2024 года в</w:t>
      </w:r>
      <w:r w:rsidRPr="00F108B4">
        <w:rPr>
          <w:rStyle w:val="brief-viewer--rich-texttext-1w"/>
          <w:rFonts w:ascii="Times New Roman" w:hAnsi="Times New Roman"/>
          <w:sz w:val="28"/>
          <w:szCs w:val="28"/>
        </w:rPr>
        <w:t xml:space="preserve"> день 80-летия полного снятия блокады Ленинграда в центре Пскова прошла традиционная акция "Хлеб той зимы".</w:t>
      </w:r>
      <w:r>
        <w:rPr>
          <w:rStyle w:val="brief-viewer--rich-texttext-1w"/>
          <w:rFonts w:ascii="Times New Roman" w:hAnsi="Times New Roman"/>
          <w:sz w:val="28"/>
          <w:szCs w:val="28"/>
        </w:rPr>
        <w:t xml:space="preserve"> </w:t>
      </w:r>
    </w:p>
    <w:p w:rsidR="00AE291A" w:rsidRDefault="00AE291A" w:rsidP="00AE291A">
      <w:pPr>
        <w:pStyle w:val="af"/>
        <w:spacing w:after="0" w:line="360" w:lineRule="auto"/>
        <w:ind w:left="0" w:firstLine="851"/>
        <w:jc w:val="both"/>
        <w:rPr>
          <w:rStyle w:val="brief-viewer--rich-texttext-1w"/>
          <w:rFonts w:ascii="Times New Roman" w:hAnsi="Times New Roman"/>
          <w:sz w:val="28"/>
          <w:szCs w:val="28"/>
        </w:rPr>
      </w:pPr>
      <w:r>
        <w:rPr>
          <w:rStyle w:val="brief-viewer--rich-texttext-1w"/>
          <w:rFonts w:ascii="Times New Roman" w:hAnsi="Times New Roman"/>
          <w:sz w:val="28"/>
          <w:szCs w:val="28"/>
        </w:rPr>
        <w:t>Вместе с активом ДетСовет60 и участниками</w:t>
      </w:r>
      <w:r w:rsidRPr="00F108B4">
        <w:rPr>
          <w:rStyle w:val="brief-viewer--rich-texttext-1w"/>
          <w:rFonts w:ascii="Times New Roman" w:hAnsi="Times New Roman"/>
          <w:sz w:val="28"/>
          <w:szCs w:val="28"/>
        </w:rPr>
        <w:t xml:space="preserve"> общественных организаций "Волонт</w:t>
      </w:r>
      <w:r>
        <w:rPr>
          <w:rStyle w:val="brief-viewer--rich-texttext-1w"/>
          <w:rFonts w:ascii="Times New Roman" w:hAnsi="Times New Roman"/>
          <w:sz w:val="28"/>
          <w:szCs w:val="28"/>
        </w:rPr>
        <w:t>еры Победы"</w:t>
      </w:r>
      <w:r w:rsidR="00E37B3D">
        <w:rPr>
          <w:rStyle w:val="brief-viewer--rich-texttext-1w"/>
          <w:rFonts w:ascii="Times New Roman" w:hAnsi="Times New Roman"/>
          <w:sz w:val="28"/>
          <w:szCs w:val="28"/>
        </w:rPr>
        <w:t xml:space="preserve">                       </w:t>
      </w:r>
      <w:r>
        <w:rPr>
          <w:rStyle w:val="brief-viewer--rich-texttext-1w"/>
          <w:rFonts w:ascii="Times New Roman" w:hAnsi="Times New Roman"/>
          <w:sz w:val="28"/>
          <w:szCs w:val="28"/>
        </w:rPr>
        <w:t xml:space="preserve"> и "Движение</w:t>
      </w:r>
      <w:proofErr w:type="gramStart"/>
      <w:r>
        <w:rPr>
          <w:rStyle w:val="brief-viewer--rich-texttext-1w"/>
          <w:rFonts w:ascii="Times New Roman" w:hAnsi="Times New Roman"/>
          <w:sz w:val="28"/>
          <w:szCs w:val="28"/>
        </w:rPr>
        <w:t xml:space="preserve"> П</w:t>
      </w:r>
      <w:proofErr w:type="gramEnd"/>
      <w:r>
        <w:rPr>
          <w:rStyle w:val="brief-viewer--rich-texttext-1w"/>
          <w:rFonts w:ascii="Times New Roman" w:hAnsi="Times New Roman"/>
          <w:sz w:val="28"/>
          <w:szCs w:val="28"/>
        </w:rPr>
        <w:t>ервых" Уполномоченный по правам ребенка в Псковской области приняла в ней участие.</w:t>
      </w:r>
    </w:p>
    <w:p w:rsidR="00AE291A" w:rsidRDefault="00AE291A" w:rsidP="00AE291A">
      <w:pPr>
        <w:spacing w:after="0" w:line="360" w:lineRule="auto"/>
        <w:ind w:firstLine="851"/>
        <w:jc w:val="both"/>
        <w:rPr>
          <w:rFonts w:ascii="Times New Roman" w:hAnsi="Times New Roman" w:cs="Times New Roman"/>
          <w:sz w:val="28"/>
          <w:szCs w:val="28"/>
        </w:rPr>
      </w:pPr>
      <w:r w:rsidRPr="00E37B3D">
        <w:rPr>
          <w:rStyle w:val="a4"/>
          <w:rFonts w:ascii="Times New Roman" w:hAnsi="Times New Roman"/>
          <w:b w:val="0"/>
          <w:sz w:val="28"/>
          <w:szCs w:val="28"/>
        </w:rPr>
        <w:t>Всероссийский проект «Орлята России»,</w:t>
      </w:r>
      <w:r>
        <w:rPr>
          <w:rFonts w:ascii="Times New Roman" w:hAnsi="Times New Roman" w:cs="Times New Roman"/>
          <w:sz w:val="28"/>
          <w:szCs w:val="28"/>
        </w:rPr>
        <w:t xml:space="preserve"> создающий</w:t>
      </w:r>
      <w:r w:rsidRPr="00767FCF">
        <w:rPr>
          <w:rFonts w:ascii="Times New Roman" w:hAnsi="Times New Roman" w:cs="Times New Roman"/>
          <w:sz w:val="28"/>
          <w:szCs w:val="28"/>
        </w:rPr>
        <w:t xml:space="preserve"> условия для воспита</w:t>
      </w:r>
      <w:r>
        <w:rPr>
          <w:rFonts w:ascii="Times New Roman" w:hAnsi="Times New Roman" w:cs="Times New Roman"/>
          <w:sz w:val="28"/>
          <w:szCs w:val="28"/>
        </w:rPr>
        <w:t>ния патриотов своего Отечества и реализуемый на территории Псковской области, так же получил всестороннюю поддержку Уполномоченного по правам ребенка.</w:t>
      </w:r>
    </w:p>
    <w:p w:rsidR="00AE291A" w:rsidRDefault="00AE291A" w:rsidP="00AE291A">
      <w:pPr>
        <w:spacing w:after="0" w:line="360" w:lineRule="auto"/>
        <w:ind w:firstLine="851"/>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43232" behindDoc="1" locked="0" layoutInCell="1" allowOverlap="1">
            <wp:simplePos x="0" y="0"/>
            <wp:positionH relativeFrom="column">
              <wp:posOffset>4204970</wp:posOffset>
            </wp:positionH>
            <wp:positionV relativeFrom="paragraph">
              <wp:posOffset>674370</wp:posOffset>
            </wp:positionV>
            <wp:extent cx="1831975" cy="2212340"/>
            <wp:effectExtent l="19050" t="0" r="0" b="0"/>
            <wp:wrapTight wrapText="bothSides">
              <wp:wrapPolygon edited="0">
                <wp:start x="-225" y="0"/>
                <wp:lineTo x="-225" y="21389"/>
                <wp:lineTo x="21563" y="21389"/>
                <wp:lineTo x="21563" y="0"/>
                <wp:lineTo x="-225" y="0"/>
              </wp:wrapPolygon>
            </wp:wrapTight>
            <wp:docPr id="250" name="Рисунок 52" descr="https://sun9-39.userapi.com/impg/ejydrtX9DOQjJRM5hZMpqsI2rioWNBBn8Y-XEQ/oss6KY2fHlY.jpg?size=893x1080&amp;quality=95&amp;sign=b350b634755c0aeb859e379babdeeb79&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s://sun9-39.userapi.com/impg/ejydrtX9DOQjJRM5hZMpqsI2rioWNBBn8Y-XEQ/oss6KY2fHlY.jpg?size=893x1080&amp;quality=95&amp;sign=b350b634755c0aeb859e379babdeeb79&amp;type=album"/>
                    <pic:cNvPicPr>
                      <a:picLocks noChangeAspect="1" noChangeArrowheads="1"/>
                    </pic:cNvPicPr>
                  </pic:nvPicPr>
                  <pic:blipFill>
                    <a:blip r:embed="rId121" cstate="print"/>
                    <a:srcRect/>
                    <a:stretch>
                      <a:fillRect/>
                    </a:stretch>
                  </pic:blipFill>
                  <pic:spPr bwMode="auto">
                    <a:xfrm>
                      <a:off x="0" y="0"/>
                      <a:ext cx="1831975" cy="2212340"/>
                    </a:xfrm>
                    <a:prstGeom prst="rect">
                      <a:avLst/>
                    </a:prstGeom>
                    <a:noFill/>
                    <a:ln w="9525">
                      <a:noFill/>
                      <a:miter lim="800000"/>
                      <a:headEnd/>
                      <a:tailEnd/>
                    </a:ln>
                  </pic:spPr>
                </pic:pic>
              </a:graphicData>
            </a:graphic>
          </wp:anchor>
        </w:drawing>
      </w:r>
      <w:r w:rsidRPr="00F108B4">
        <w:rPr>
          <w:rFonts w:ascii="Times New Roman" w:hAnsi="Times New Roman" w:cs="Times New Roman"/>
          <w:sz w:val="28"/>
          <w:szCs w:val="28"/>
        </w:rPr>
        <w:t xml:space="preserve">19 апреля </w:t>
      </w:r>
      <w:r>
        <w:rPr>
          <w:rFonts w:ascii="Times New Roman" w:hAnsi="Times New Roman" w:cs="Times New Roman"/>
          <w:sz w:val="28"/>
          <w:szCs w:val="28"/>
        </w:rPr>
        <w:t xml:space="preserve">2024 года </w:t>
      </w:r>
      <w:r w:rsidRPr="00F108B4">
        <w:rPr>
          <w:rFonts w:ascii="Times New Roman" w:hAnsi="Times New Roman" w:cs="Times New Roman"/>
          <w:sz w:val="28"/>
          <w:szCs w:val="28"/>
        </w:rPr>
        <w:t xml:space="preserve">Уполномоченный </w:t>
      </w:r>
      <w:r>
        <w:rPr>
          <w:rFonts w:ascii="Times New Roman" w:hAnsi="Times New Roman" w:cs="Times New Roman"/>
          <w:sz w:val="28"/>
          <w:szCs w:val="28"/>
        </w:rPr>
        <w:t>п</w:t>
      </w:r>
      <w:r w:rsidRPr="00F108B4">
        <w:rPr>
          <w:rFonts w:ascii="Times New Roman" w:hAnsi="Times New Roman" w:cs="Times New Roman"/>
          <w:sz w:val="28"/>
          <w:szCs w:val="28"/>
        </w:rPr>
        <w:t xml:space="preserve">риняла участие </w:t>
      </w:r>
      <w:r>
        <w:rPr>
          <w:rFonts w:ascii="Times New Roman" w:hAnsi="Times New Roman" w:cs="Times New Roman"/>
          <w:sz w:val="28"/>
          <w:szCs w:val="28"/>
        </w:rPr>
        <w:t xml:space="preserve">                                         </w:t>
      </w:r>
      <w:r w:rsidRPr="00F108B4">
        <w:rPr>
          <w:rFonts w:ascii="Times New Roman" w:hAnsi="Times New Roman" w:cs="Times New Roman"/>
          <w:sz w:val="28"/>
          <w:szCs w:val="28"/>
        </w:rPr>
        <w:t xml:space="preserve">в </w:t>
      </w:r>
      <w:proofErr w:type="gramStart"/>
      <w:r w:rsidRPr="00F108B4">
        <w:rPr>
          <w:rFonts w:ascii="Times New Roman" w:hAnsi="Times New Roman" w:cs="Times New Roman"/>
          <w:sz w:val="28"/>
          <w:szCs w:val="28"/>
        </w:rPr>
        <w:t>образовательном</w:t>
      </w:r>
      <w:proofErr w:type="gramEnd"/>
      <w:r w:rsidRPr="00F108B4">
        <w:rPr>
          <w:rFonts w:ascii="Times New Roman" w:hAnsi="Times New Roman" w:cs="Times New Roman"/>
          <w:sz w:val="28"/>
          <w:szCs w:val="28"/>
        </w:rPr>
        <w:t xml:space="preserve"> </w:t>
      </w:r>
      <w:proofErr w:type="spellStart"/>
      <w:r w:rsidRPr="00F108B4">
        <w:rPr>
          <w:rFonts w:ascii="Times New Roman" w:hAnsi="Times New Roman" w:cs="Times New Roman"/>
          <w:sz w:val="28"/>
          <w:szCs w:val="28"/>
        </w:rPr>
        <w:t>интенсиве</w:t>
      </w:r>
      <w:proofErr w:type="spellEnd"/>
      <w:r w:rsidRPr="00F108B4">
        <w:rPr>
          <w:rFonts w:ascii="Times New Roman" w:hAnsi="Times New Roman" w:cs="Times New Roman"/>
          <w:sz w:val="28"/>
          <w:szCs w:val="28"/>
        </w:rPr>
        <w:t xml:space="preserve"> "Реализация программы социальной активности обучающихся начальных классов «Орлята России»</w:t>
      </w:r>
      <w:r>
        <w:rPr>
          <w:rFonts w:ascii="Times New Roman" w:hAnsi="Times New Roman" w:cs="Times New Roman"/>
          <w:sz w:val="28"/>
          <w:szCs w:val="28"/>
        </w:rPr>
        <w:t>.</w:t>
      </w:r>
    </w:p>
    <w:p w:rsidR="00AE291A" w:rsidRDefault="00AE291A" w:rsidP="00AE291A">
      <w:pPr>
        <w:spacing w:after="0" w:line="360" w:lineRule="auto"/>
        <w:ind w:firstLine="851"/>
        <w:jc w:val="both"/>
        <w:rPr>
          <w:rFonts w:ascii="Times New Roman" w:hAnsi="Times New Roman" w:cs="Times New Roman"/>
          <w:sz w:val="28"/>
          <w:szCs w:val="28"/>
        </w:rPr>
      </w:pPr>
      <w:r>
        <w:rPr>
          <w:rFonts w:ascii="Times New Roman" w:hAnsi="Times New Roman" w:cs="Times New Roman"/>
          <w:sz w:val="28"/>
          <w:szCs w:val="28"/>
        </w:rPr>
        <w:t>3 сентября 2024 года региональный Уполномоченный приняла участие в патриотическом мероприятии для молодежи, посвященном</w:t>
      </w:r>
      <w:r w:rsidRPr="00F943F4">
        <w:rPr>
          <w:rFonts w:ascii="Times New Roman" w:hAnsi="Times New Roman" w:cs="Times New Roman"/>
          <w:sz w:val="28"/>
          <w:szCs w:val="28"/>
        </w:rPr>
        <w:t xml:space="preserve"> Дню соли</w:t>
      </w:r>
      <w:r>
        <w:rPr>
          <w:rFonts w:ascii="Times New Roman" w:hAnsi="Times New Roman" w:cs="Times New Roman"/>
          <w:sz w:val="28"/>
          <w:szCs w:val="28"/>
        </w:rPr>
        <w:t>дарности в борьбе с терроризмом, прошедшем в МБУК «Городской культурный центр».</w:t>
      </w:r>
    </w:p>
    <w:p w:rsidR="00AE291A" w:rsidRDefault="00AE291A" w:rsidP="00AE291A">
      <w:pPr>
        <w:spacing w:after="0" w:line="360" w:lineRule="auto"/>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46304" behindDoc="1" locked="0" layoutInCell="1" allowOverlap="1">
            <wp:simplePos x="0" y="0"/>
            <wp:positionH relativeFrom="column">
              <wp:posOffset>22860</wp:posOffset>
            </wp:positionH>
            <wp:positionV relativeFrom="paragraph">
              <wp:posOffset>50165</wp:posOffset>
            </wp:positionV>
            <wp:extent cx="2482215" cy="1858645"/>
            <wp:effectExtent l="19050" t="0" r="0" b="0"/>
            <wp:wrapTight wrapText="bothSides">
              <wp:wrapPolygon edited="0">
                <wp:start x="-166" y="0"/>
                <wp:lineTo x="-166" y="21475"/>
                <wp:lineTo x="21550" y="21475"/>
                <wp:lineTo x="21550" y="0"/>
                <wp:lineTo x="-166" y="0"/>
              </wp:wrapPolygon>
            </wp:wrapTight>
            <wp:docPr id="251" name="Рисунок 60" descr="C:\Users\user\Desktop\к докладу за 2024\фото\ГОСПИТАЛЬ ПИСЬМ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user\Desktop\к докладу за 2024\фото\ГОСПИТАЛЬ ПИСЬМА.jpg"/>
                    <pic:cNvPicPr>
                      <a:picLocks noChangeAspect="1" noChangeArrowheads="1"/>
                    </pic:cNvPicPr>
                  </pic:nvPicPr>
                  <pic:blipFill>
                    <a:blip r:embed="rId122" cstate="print"/>
                    <a:srcRect/>
                    <a:stretch>
                      <a:fillRect/>
                    </a:stretch>
                  </pic:blipFill>
                  <pic:spPr bwMode="auto">
                    <a:xfrm>
                      <a:off x="0" y="0"/>
                      <a:ext cx="2482215" cy="1858645"/>
                    </a:xfrm>
                    <a:prstGeom prst="rect">
                      <a:avLst/>
                    </a:prstGeom>
                    <a:noFill/>
                    <a:ln w="9525">
                      <a:noFill/>
                      <a:miter lim="800000"/>
                      <a:headEnd/>
                      <a:tailEnd/>
                    </a:ln>
                  </pic:spPr>
                </pic:pic>
              </a:graphicData>
            </a:graphic>
          </wp:anchor>
        </w:drawing>
      </w:r>
      <w:r>
        <w:rPr>
          <w:rFonts w:ascii="Times New Roman" w:hAnsi="Times New Roman" w:cs="Times New Roman"/>
          <w:sz w:val="28"/>
          <w:szCs w:val="28"/>
        </w:rPr>
        <w:t xml:space="preserve">Традиционно в рамках работы по патриотическому воспитанию детей и подростков детским омбудсменом в прошедшем году была проведена декабрьская акция «Письмо солдату». </w:t>
      </w:r>
    </w:p>
    <w:p w:rsidR="00AE291A" w:rsidRDefault="00AE291A" w:rsidP="00AE291A">
      <w:pPr>
        <w:spacing w:after="0" w:line="360" w:lineRule="auto"/>
        <w:jc w:val="both"/>
        <w:rPr>
          <w:rFonts w:ascii="Times New Roman" w:hAnsi="Times New Roman" w:cs="Times New Roman"/>
          <w:sz w:val="28"/>
          <w:szCs w:val="28"/>
        </w:rPr>
      </w:pPr>
      <w:r>
        <w:rPr>
          <w:rFonts w:ascii="Times New Roman" w:hAnsi="Times New Roman" w:cs="Times New Roman"/>
          <w:sz w:val="28"/>
          <w:szCs w:val="28"/>
        </w:rPr>
        <w:t>В</w:t>
      </w:r>
      <w:r w:rsidRPr="004F349E">
        <w:rPr>
          <w:rFonts w:ascii="Times New Roman" w:hAnsi="Times New Roman" w:cs="Times New Roman"/>
          <w:sz w:val="28"/>
          <w:szCs w:val="28"/>
        </w:rPr>
        <w:t>оспитанники детских садов</w:t>
      </w:r>
      <w:r>
        <w:rPr>
          <w:rFonts w:ascii="Times New Roman" w:hAnsi="Times New Roman" w:cs="Times New Roman"/>
          <w:sz w:val="28"/>
          <w:szCs w:val="28"/>
        </w:rPr>
        <w:t>,</w:t>
      </w:r>
      <w:r w:rsidRPr="004F349E">
        <w:rPr>
          <w:rFonts w:ascii="Times New Roman" w:hAnsi="Times New Roman" w:cs="Times New Roman"/>
          <w:sz w:val="28"/>
          <w:szCs w:val="28"/>
        </w:rPr>
        <w:t xml:space="preserve"> школьники </w:t>
      </w:r>
      <w:r>
        <w:rPr>
          <w:rFonts w:ascii="Times New Roman" w:hAnsi="Times New Roman" w:cs="Times New Roman"/>
          <w:sz w:val="28"/>
          <w:szCs w:val="28"/>
        </w:rPr>
        <w:t>и студенты со всех уголков Псковской</w:t>
      </w:r>
      <w:r w:rsidRPr="004F349E">
        <w:rPr>
          <w:rFonts w:ascii="Times New Roman" w:hAnsi="Times New Roman" w:cs="Times New Roman"/>
          <w:sz w:val="28"/>
          <w:szCs w:val="28"/>
        </w:rPr>
        <w:t xml:space="preserve"> </w:t>
      </w:r>
      <w:r w:rsidRPr="006933FD">
        <w:rPr>
          <w:rFonts w:ascii="Times New Roman" w:hAnsi="Times New Roman" w:cs="Times New Roman"/>
          <w:sz w:val="28"/>
          <w:szCs w:val="28"/>
        </w:rPr>
        <w:t>области</w:t>
      </w:r>
      <w:r>
        <w:rPr>
          <w:rFonts w:ascii="Times New Roman" w:hAnsi="Times New Roman" w:cs="Times New Roman"/>
          <w:sz w:val="28"/>
          <w:szCs w:val="28"/>
        </w:rPr>
        <w:t xml:space="preserve"> п</w:t>
      </w:r>
      <w:r w:rsidRPr="006933FD">
        <w:rPr>
          <w:rFonts w:ascii="Times New Roman" w:hAnsi="Times New Roman" w:cs="Times New Roman"/>
          <w:sz w:val="28"/>
          <w:szCs w:val="28"/>
        </w:rPr>
        <w:t>исали новогодние письма-открытки, которые стали частью подарков, переданных</w:t>
      </w:r>
      <w:r>
        <w:rPr>
          <w:rFonts w:ascii="Times New Roman" w:hAnsi="Times New Roman" w:cs="Times New Roman"/>
          <w:sz w:val="28"/>
          <w:szCs w:val="28"/>
        </w:rPr>
        <w:t xml:space="preserve"> Уполномоченным</w:t>
      </w:r>
      <w:r w:rsidRPr="006933FD">
        <w:rPr>
          <w:rFonts w:ascii="Times New Roman" w:hAnsi="Times New Roman" w:cs="Times New Roman"/>
          <w:sz w:val="28"/>
          <w:szCs w:val="28"/>
        </w:rPr>
        <w:t xml:space="preserve"> бойцам в Военный гарнизонный госпиталь в Пскове</w:t>
      </w:r>
      <w:r>
        <w:rPr>
          <w:rFonts w:ascii="Times New Roman" w:hAnsi="Times New Roman" w:cs="Times New Roman"/>
          <w:sz w:val="28"/>
          <w:szCs w:val="28"/>
        </w:rPr>
        <w:t xml:space="preserve"> и </w:t>
      </w:r>
      <w:r w:rsidRPr="006933FD">
        <w:rPr>
          <w:rFonts w:ascii="Times New Roman" w:hAnsi="Times New Roman" w:cs="Times New Roman"/>
          <w:sz w:val="28"/>
          <w:szCs w:val="28"/>
        </w:rPr>
        <w:t>в зону проведения специальной военной операции.</w:t>
      </w:r>
    </w:p>
    <w:p w:rsidR="00AE291A" w:rsidRPr="00844D90" w:rsidRDefault="00AE291A" w:rsidP="00AE291A">
      <w:pPr>
        <w:pStyle w:val="af"/>
        <w:spacing w:after="0" w:line="360" w:lineRule="auto"/>
        <w:ind w:left="0" w:firstLine="851"/>
        <w:jc w:val="both"/>
        <w:rPr>
          <w:rFonts w:ascii="Times New Roman" w:hAnsi="Times New Roman" w:cs="Times New Roman"/>
          <w:sz w:val="28"/>
          <w:szCs w:val="28"/>
        </w:rPr>
      </w:pPr>
      <w:r w:rsidRPr="00844D90">
        <w:rPr>
          <w:rFonts w:ascii="Times New Roman" w:hAnsi="Times New Roman" w:cs="Times New Roman"/>
          <w:sz w:val="28"/>
          <w:szCs w:val="28"/>
        </w:rPr>
        <w:lastRenderedPageBreak/>
        <w:t>В преддверии Нового года Уполномоченный по правам ребенка                                        в Псковской области и детские общественные помощники приняли участие                    в различных мероприятиях.</w:t>
      </w:r>
    </w:p>
    <w:p w:rsidR="00AE291A" w:rsidRPr="00D32CEF" w:rsidRDefault="00AE291A" w:rsidP="00AE291A">
      <w:pPr>
        <w:pStyle w:val="af"/>
        <w:spacing w:after="0" w:line="360" w:lineRule="auto"/>
        <w:ind w:left="0" w:firstLine="851"/>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44256" behindDoc="1" locked="0" layoutInCell="1" allowOverlap="1">
            <wp:simplePos x="0" y="0"/>
            <wp:positionH relativeFrom="column">
              <wp:posOffset>2574290</wp:posOffset>
            </wp:positionH>
            <wp:positionV relativeFrom="paragraph">
              <wp:posOffset>7620</wp:posOffset>
            </wp:positionV>
            <wp:extent cx="3509010" cy="2628900"/>
            <wp:effectExtent l="19050" t="0" r="0" b="0"/>
            <wp:wrapTight wrapText="bothSides">
              <wp:wrapPolygon edited="0">
                <wp:start x="-117" y="0"/>
                <wp:lineTo x="-117" y="21443"/>
                <wp:lineTo x="21577" y="21443"/>
                <wp:lineTo x="21577" y="0"/>
                <wp:lineTo x="-117" y="0"/>
              </wp:wrapPolygon>
            </wp:wrapTight>
            <wp:docPr id="252" name="Рисунок 55" descr="C:\Users\user\Desktop\к докладу за 2024\фото\НГ В бЕЛЬСКО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user\Desktop\к докладу за 2024\фото\НГ В бЕЛЬСКОМ.jpg"/>
                    <pic:cNvPicPr>
                      <a:picLocks noChangeAspect="1" noChangeArrowheads="1"/>
                    </pic:cNvPicPr>
                  </pic:nvPicPr>
                  <pic:blipFill>
                    <a:blip r:embed="rId123" cstate="print"/>
                    <a:srcRect/>
                    <a:stretch>
                      <a:fillRect/>
                    </a:stretch>
                  </pic:blipFill>
                  <pic:spPr bwMode="auto">
                    <a:xfrm>
                      <a:off x="0" y="0"/>
                      <a:ext cx="3509010" cy="2628900"/>
                    </a:xfrm>
                    <a:prstGeom prst="rect">
                      <a:avLst/>
                    </a:prstGeom>
                    <a:noFill/>
                    <a:ln w="9525">
                      <a:noFill/>
                      <a:miter lim="800000"/>
                      <a:headEnd/>
                      <a:tailEnd/>
                    </a:ln>
                  </pic:spPr>
                </pic:pic>
              </a:graphicData>
            </a:graphic>
          </wp:anchor>
        </w:drawing>
      </w:r>
      <w:r w:rsidRPr="00D32CEF">
        <w:rPr>
          <w:rStyle w:val="brief-viewer--rich-texttext-1w"/>
          <w:rFonts w:ascii="Times New Roman" w:hAnsi="Times New Roman"/>
          <w:sz w:val="28"/>
          <w:szCs w:val="28"/>
        </w:rPr>
        <w:t xml:space="preserve">21 декабря 2024 года </w:t>
      </w:r>
      <w:r w:rsidRPr="00D32CEF">
        <w:rPr>
          <w:rFonts w:ascii="Times New Roman" w:hAnsi="Times New Roman" w:cs="Times New Roman"/>
          <w:sz w:val="28"/>
          <w:szCs w:val="28"/>
        </w:rPr>
        <w:t>состоялась поездка в ГБУСО ПО "</w:t>
      </w:r>
      <w:proofErr w:type="spellStart"/>
      <w:r w:rsidRPr="00D32CEF">
        <w:rPr>
          <w:rFonts w:ascii="Times New Roman" w:hAnsi="Times New Roman" w:cs="Times New Roman"/>
          <w:bCs/>
          <w:sz w:val="28"/>
          <w:szCs w:val="28"/>
        </w:rPr>
        <w:t>Бельско</w:t>
      </w:r>
      <w:r w:rsidRPr="00D32CEF">
        <w:rPr>
          <w:rFonts w:ascii="Times New Roman" w:hAnsi="Times New Roman" w:cs="Times New Roman"/>
          <w:sz w:val="28"/>
          <w:szCs w:val="28"/>
        </w:rPr>
        <w:t>-</w:t>
      </w:r>
      <w:r w:rsidRPr="00D32CEF">
        <w:rPr>
          <w:rFonts w:ascii="Times New Roman" w:hAnsi="Times New Roman" w:cs="Times New Roman"/>
          <w:bCs/>
          <w:sz w:val="28"/>
          <w:szCs w:val="28"/>
        </w:rPr>
        <w:t>Устьенский</w:t>
      </w:r>
      <w:proofErr w:type="spellEnd"/>
      <w:r w:rsidRPr="00D32CEF">
        <w:rPr>
          <w:rFonts w:ascii="Times New Roman" w:hAnsi="Times New Roman" w:cs="Times New Roman"/>
          <w:sz w:val="28"/>
          <w:szCs w:val="28"/>
        </w:rPr>
        <w:t xml:space="preserve"> </w:t>
      </w:r>
      <w:r w:rsidRPr="00D32CEF">
        <w:rPr>
          <w:rFonts w:ascii="Times New Roman" w:hAnsi="Times New Roman" w:cs="Times New Roman"/>
          <w:bCs/>
          <w:sz w:val="28"/>
          <w:szCs w:val="28"/>
        </w:rPr>
        <w:t>дом</w:t>
      </w:r>
      <w:r w:rsidRPr="00D32CEF">
        <w:rPr>
          <w:rFonts w:ascii="Times New Roman" w:hAnsi="Times New Roman" w:cs="Times New Roman"/>
          <w:sz w:val="28"/>
          <w:szCs w:val="28"/>
        </w:rPr>
        <w:t>-</w:t>
      </w:r>
      <w:r w:rsidRPr="00D32CEF">
        <w:rPr>
          <w:rFonts w:ascii="Times New Roman" w:hAnsi="Times New Roman" w:cs="Times New Roman"/>
          <w:bCs/>
          <w:sz w:val="28"/>
          <w:szCs w:val="28"/>
        </w:rPr>
        <w:t>интернат</w:t>
      </w:r>
      <w:r w:rsidRPr="00D32CEF">
        <w:rPr>
          <w:rFonts w:ascii="Times New Roman" w:hAnsi="Times New Roman" w:cs="Times New Roman"/>
          <w:sz w:val="28"/>
          <w:szCs w:val="28"/>
        </w:rPr>
        <w:t>"</w:t>
      </w:r>
      <w:r>
        <w:rPr>
          <w:rFonts w:ascii="Times New Roman" w:hAnsi="Times New Roman" w:cs="Times New Roman"/>
          <w:sz w:val="28"/>
          <w:szCs w:val="28"/>
        </w:rPr>
        <w:t>. В</w:t>
      </w:r>
      <w:r w:rsidRPr="00D32CEF">
        <w:rPr>
          <w:rFonts w:ascii="Times New Roman" w:hAnsi="Times New Roman" w:cs="Times New Roman"/>
          <w:sz w:val="28"/>
          <w:szCs w:val="28"/>
        </w:rPr>
        <w:t xml:space="preserve">месте с детским правозащитником поздравить ребят приехали активисты ДетСовет60 Кристина Павлова и Александра Иванова. Важно, что детского омбудсмена с «бельчатами» связывают не только официальные рабочие отношения, но и многолетняя дружба с персоналом и воспитанниками. Поэтому рабочие поездки всегда становятся тёплыми встречами с добрыми друзьями. </w:t>
      </w:r>
    </w:p>
    <w:p w:rsidR="00AE291A" w:rsidRDefault="00AE291A" w:rsidP="00AE291A">
      <w:pPr>
        <w:pStyle w:val="af"/>
        <w:spacing w:after="0" w:line="360" w:lineRule="auto"/>
        <w:ind w:left="0" w:firstLine="851"/>
        <w:jc w:val="both"/>
        <w:rPr>
          <w:rFonts w:ascii="Times New Roman" w:hAnsi="Times New Roman" w:cs="Times New Roman"/>
          <w:sz w:val="28"/>
          <w:szCs w:val="28"/>
        </w:rPr>
      </w:pPr>
      <w:r w:rsidRPr="00D32CEF">
        <w:rPr>
          <w:rFonts w:ascii="Times New Roman" w:hAnsi="Times New Roman" w:cs="Times New Roman"/>
          <w:sz w:val="28"/>
          <w:szCs w:val="28"/>
        </w:rPr>
        <w:t>Ежегодно накануне Нового года в Бельском Устье  дарят себе и гостям сказочные спектакли. В прошедшем году это была  замечательная постановка "</w:t>
      </w:r>
      <w:proofErr w:type="spellStart"/>
      <w:r w:rsidRPr="00D32CEF">
        <w:rPr>
          <w:rFonts w:ascii="Times New Roman" w:hAnsi="Times New Roman" w:cs="Times New Roman"/>
          <w:sz w:val="28"/>
          <w:szCs w:val="28"/>
        </w:rPr>
        <w:t>Морозко</w:t>
      </w:r>
      <w:proofErr w:type="spellEnd"/>
      <w:r w:rsidRPr="00D32CEF">
        <w:rPr>
          <w:rFonts w:ascii="Times New Roman" w:hAnsi="Times New Roman" w:cs="Times New Roman"/>
          <w:sz w:val="28"/>
          <w:szCs w:val="28"/>
        </w:rPr>
        <w:t xml:space="preserve">". </w:t>
      </w:r>
    </w:p>
    <w:p w:rsidR="00AE291A" w:rsidRDefault="00AE291A" w:rsidP="00AE291A">
      <w:pPr>
        <w:pStyle w:val="af"/>
        <w:spacing w:after="0" w:line="360" w:lineRule="auto"/>
        <w:ind w:left="0" w:firstLine="851"/>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45280" behindDoc="1" locked="0" layoutInCell="1" allowOverlap="1">
            <wp:simplePos x="0" y="0"/>
            <wp:positionH relativeFrom="column">
              <wp:posOffset>3923665</wp:posOffset>
            </wp:positionH>
            <wp:positionV relativeFrom="paragraph">
              <wp:posOffset>22860</wp:posOffset>
            </wp:positionV>
            <wp:extent cx="2150110" cy="2876550"/>
            <wp:effectExtent l="19050" t="0" r="2540" b="0"/>
            <wp:wrapTight wrapText="bothSides">
              <wp:wrapPolygon edited="0">
                <wp:start x="-191" y="0"/>
                <wp:lineTo x="-191" y="21457"/>
                <wp:lineTo x="21626" y="21457"/>
                <wp:lineTo x="21626" y="0"/>
                <wp:lineTo x="-191" y="0"/>
              </wp:wrapPolygon>
            </wp:wrapTight>
            <wp:docPr id="253" name="Рисунок 59" descr="C:\Users\user\Desktop\к докладу за 2024\фото\НГ В ДОК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user\Desktop\к докладу за 2024\фото\НГ В ДОКБ.jpg"/>
                    <pic:cNvPicPr>
                      <a:picLocks noChangeAspect="1" noChangeArrowheads="1"/>
                    </pic:cNvPicPr>
                  </pic:nvPicPr>
                  <pic:blipFill>
                    <a:blip r:embed="rId124" cstate="print"/>
                    <a:srcRect/>
                    <a:stretch>
                      <a:fillRect/>
                    </a:stretch>
                  </pic:blipFill>
                  <pic:spPr bwMode="auto">
                    <a:xfrm>
                      <a:off x="0" y="0"/>
                      <a:ext cx="2150110" cy="2876550"/>
                    </a:xfrm>
                    <a:prstGeom prst="rect">
                      <a:avLst/>
                    </a:prstGeom>
                    <a:noFill/>
                    <a:ln w="9525">
                      <a:noFill/>
                      <a:miter lim="800000"/>
                      <a:headEnd/>
                      <a:tailEnd/>
                    </a:ln>
                  </pic:spPr>
                </pic:pic>
              </a:graphicData>
            </a:graphic>
          </wp:anchor>
        </w:drawing>
      </w:r>
      <w:r w:rsidRPr="00675ADE">
        <w:rPr>
          <w:rFonts w:ascii="Times New Roman" w:hAnsi="Times New Roman" w:cs="Times New Roman"/>
          <w:sz w:val="28"/>
          <w:szCs w:val="28"/>
        </w:rPr>
        <w:t xml:space="preserve">Уполномоченный по правам ребенка присоединилась к акции </w:t>
      </w:r>
      <w:r w:rsidRPr="00E37B3D">
        <w:rPr>
          <w:rStyle w:val="a4"/>
          <w:rFonts w:ascii="Times New Roman" w:hAnsi="Times New Roman"/>
          <w:b w:val="0"/>
          <w:sz w:val="28"/>
          <w:szCs w:val="28"/>
        </w:rPr>
        <w:t>«Новогодний десант Дедов Морозов»</w:t>
      </w:r>
      <w:r w:rsidRPr="00E37B3D">
        <w:rPr>
          <w:rFonts w:ascii="Times New Roman" w:hAnsi="Times New Roman" w:cs="Times New Roman"/>
          <w:b/>
          <w:sz w:val="28"/>
          <w:szCs w:val="28"/>
        </w:rPr>
        <w:t>,</w:t>
      </w:r>
      <w:r w:rsidRPr="00675ADE">
        <w:rPr>
          <w:rFonts w:ascii="Times New Roman" w:hAnsi="Times New Roman" w:cs="Times New Roman"/>
          <w:sz w:val="28"/>
          <w:szCs w:val="28"/>
        </w:rPr>
        <w:t xml:space="preserve">  </w:t>
      </w:r>
      <w:proofErr w:type="gramStart"/>
      <w:r w:rsidRPr="00675ADE">
        <w:rPr>
          <w:rFonts w:ascii="Times New Roman" w:hAnsi="Times New Roman" w:cs="Times New Roman"/>
          <w:sz w:val="28"/>
          <w:szCs w:val="28"/>
        </w:rPr>
        <w:t>которая</w:t>
      </w:r>
      <w:proofErr w:type="gramEnd"/>
      <w:r w:rsidRPr="00675ADE">
        <w:rPr>
          <w:rFonts w:ascii="Times New Roman" w:hAnsi="Times New Roman" w:cs="Times New Roman"/>
          <w:sz w:val="28"/>
          <w:szCs w:val="28"/>
        </w:rPr>
        <w:t xml:space="preserve"> прошла </w:t>
      </w:r>
      <w:r w:rsidRPr="00E37B3D">
        <w:rPr>
          <w:rStyle w:val="a4"/>
          <w:rFonts w:ascii="Times New Roman" w:hAnsi="Times New Roman"/>
          <w:b w:val="0"/>
          <w:sz w:val="28"/>
          <w:szCs w:val="28"/>
        </w:rPr>
        <w:t>27 декабря 2024 года</w:t>
      </w:r>
      <w:r w:rsidRPr="00675ADE">
        <w:rPr>
          <w:rFonts w:ascii="Times New Roman" w:hAnsi="Times New Roman" w:cs="Times New Roman"/>
          <w:b/>
          <w:sz w:val="28"/>
          <w:szCs w:val="28"/>
        </w:rPr>
        <w:t xml:space="preserve"> </w:t>
      </w:r>
      <w:r w:rsidRPr="00675ADE">
        <w:rPr>
          <w:rFonts w:ascii="Times New Roman" w:hAnsi="Times New Roman" w:cs="Times New Roman"/>
          <w:sz w:val="28"/>
          <w:szCs w:val="28"/>
        </w:rPr>
        <w:t xml:space="preserve">в Детской областной клинической больнице в Пскове, передав вкусные новогодние подарки юным пациентам. </w:t>
      </w:r>
    </w:p>
    <w:p w:rsidR="00AE291A" w:rsidRPr="00675ADE" w:rsidRDefault="00AE291A" w:rsidP="00AE291A">
      <w:pPr>
        <w:pStyle w:val="af"/>
        <w:spacing w:after="0" w:line="360" w:lineRule="auto"/>
        <w:ind w:left="0" w:firstLine="851"/>
        <w:jc w:val="both"/>
        <w:rPr>
          <w:rFonts w:ascii="Times New Roman" w:hAnsi="Times New Roman" w:cs="Times New Roman"/>
          <w:sz w:val="28"/>
          <w:szCs w:val="28"/>
        </w:rPr>
      </w:pPr>
      <w:r w:rsidRPr="00675ADE">
        <w:rPr>
          <w:rFonts w:ascii="Times New Roman" w:hAnsi="Times New Roman" w:cs="Times New Roman"/>
          <w:sz w:val="28"/>
          <w:szCs w:val="28"/>
        </w:rPr>
        <w:t>Деды Морозы из Студенческого корпуса спасателей Псковской области традиционно поздравляли деток, находящихся на лечении, спускаясь с крыши</w:t>
      </w:r>
      <w:r>
        <w:rPr>
          <w:rFonts w:ascii="Times New Roman" w:hAnsi="Times New Roman" w:cs="Times New Roman"/>
          <w:sz w:val="28"/>
          <w:szCs w:val="28"/>
        </w:rPr>
        <w:t>.</w:t>
      </w:r>
    </w:p>
    <w:p w:rsidR="00AE291A" w:rsidRPr="004B419C" w:rsidRDefault="00AE291A" w:rsidP="00AE291A">
      <w:pPr>
        <w:spacing w:after="0" w:line="360" w:lineRule="auto"/>
        <w:jc w:val="both"/>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anchor distT="0" distB="0" distL="114300" distR="114300" simplePos="0" relativeHeight="251747328" behindDoc="1" locked="0" layoutInCell="1" allowOverlap="1">
            <wp:simplePos x="0" y="0"/>
            <wp:positionH relativeFrom="column">
              <wp:posOffset>8890</wp:posOffset>
            </wp:positionH>
            <wp:positionV relativeFrom="paragraph">
              <wp:posOffset>51435</wp:posOffset>
            </wp:positionV>
            <wp:extent cx="2381250" cy="3476625"/>
            <wp:effectExtent l="19050" t="0" r="0" b="0"/>
            <wp:wrapTight wrapText="bothSides">
              <wp:wrapPolygon edited="0">
                <wp:start x="-173" y="0"/>
                <wp:lineTo x="-173" y="21541"/>
                <wp:lineTo x="21600" y="21541"/>
                <wp:lineTo x="21600" y="0"/>
                <wp:lineTo x="-173" y="0"/>
              </wp:wrapPolygon>
            </wp:wrapTight>
            <wp:docPr id="254" name="Рисунок 62" descr="https://sun9-27.userapi.com/impg/-ip95Ihg_bgdFw8t5tAT8evHyD7JyZH6vxprDA/QBXKUGJCpyI.jpg?size=670x979&amp;quality=95&amp;sign=e024a9796e81583e8242197d8f9d6d6e&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https://sun9-27.userapi.com/impg/-ip95Ihg_bgdFw8t5tAT8evHyD7JyZH6vxprDA/QBXKUGJCpyI.jpg?size=670x979&amp;quality=95&amp;sign=e024a9796e81583e8242197d8f9d6d6e&amp;type=album"/>
                    <pic:cNvPicPr>
                      <a:picLocks noChangeAspect="1" noChangeArrowheads="1"/>
                    </pic:cNvPicPr>
                  </pic:nvPicPr>
                  <pic:blipFill>
                    <a:blip r:embed="rId125" cstate="print"/>
                    <a:srcRect/>
                    <a:stretch>
                      <a:fillRect/>
                    </a:stretch>
                  </pic:blipFill>
                  <pic:spPr bwMode="auto">
                    <a:xfrm>
                      <a:off x="0" y="0"/>
                      <a:ext cx="2381250" cy="3476625"/>
                    </a:xfrm>
                    <a:prstGeom prst="rect">
                      <a:avLst/>
                    </a:prstGeom>
                    <a:noFill/>
                    <a:ln w="9525">
                      <a:noFill/>
                      <a:miter lim="800000"/>
                      <a:headEnd/>
                      <a:tailEnd/>
                    </a:ln>
                  </pic:spPr>
                </pic:pic>
              </a:graphicData>
            </a:graphic>
          </wp:anchor>
        </w:drawing>
      </w:r>
      <w:r w:rsidRPr="004B419C">
        <w:rPr>
          <w:rFonts w:ascii="Times New Roman" w:hAnsi="Times New Roman" w:cs="Times New Roman"/>
          <w:sz w:val="28"/>
          <w:szCs w:val="28"/>
        </w:rPr>
        <w:t>Вместе с благотворительным фондом «Страна для детей»</w:t>
      </w:r>
      <w:r w:rsidR="00A21BFD">
        <w:rPr>
          <w:rFonts w:ascii="Times New Roman" w:hAnsi="Times New Roman" w:cs="Times New Roman"/>
          <w:sz w:val="28"/>
          <w:szCs w:val="28"/>
        </w:rPr>
        <w:t>, оказавшим</w:t>
      </w:r>
      <w:r>
        <w:rPr>
          <w:rFonts w:ascii="Times New Roman" w:hAnsi="Times New Roman" w:cs="Times New Roman"/>
          <w:sz w:val="28"/>
          <w:szCs w:val="28"/>
        </w:rPr>
        <w:t xml:space="preserve"> помощь в приобретении велосипеда,</w:t>
      </w:r>
      <w:r w:rsidRPr="004B419C">
        <w:rPr>
          <w:rFonts w:ascii="Times New Roman" w:hAnsi="Times New Roman" w:cs="Times New Roman"/>
          <w:sz w:val="28"/>
          <w:szCs w:val="28"/>
        </w:rPr>
        <w:t xml:space="preserve"> </w:t>
      </w:r>
      <w:r>
        <w:rPr>
          <w:rFonts w:ascii="Times New Roman" w:hAnsi="Times New Roman" w:cs="Times New Roman"/>
          <w:sz w:val="28"/>
          <w:szCs w:val="28"/>
        </w:rPr>
        <w:t xml:space="preserve">Уполномоченный </w:t>
      </w:r>
      <w:r w:rsidRPr="004B419C">
        <w:rPr>
          <w:rFonts w:ascii="Times New Roman" w:hAnsi="Times New Roman" w:cs="Times New Roman"/>
          <w:sz w:val="28"/>
          <w:szCs w:val="28"/>
        </w:rPr>
        <w:t>передала подарок</w:t>
      </w:r>
      <w:r>
        <w:rPr>
          <w:rFonts w:ascii="Times New Roman" w:hAnsi="Times New Roman" w:cs="Times New Roman"/>
          <w:sz w:val="28"/>
          <w:szCs w:val="28"/>
        </w:rPr>
        <w:t xml:space="preserve"> </w:t>
      </w:r>
      <w:r w:rsidRPr="004B419C">
        <w:rPr>
          <w:rFonts w:ascii="Times New Roman" w:hAnsi="Times New Roman" w:cs="Times New Roman"/>
          <w:sz w:val="28"/>
          <w:szCs w:val="28"/>
        </w:rPr>
        <w:t>от Деда Мороза 11-летнему Даниилу.</w:t>
      </w:r>
      <w:r>
        <w:rPr>
          <w:rFonts w:ascii="Times New Roman" w:hAnsi="Times New Roman" w:cs="Times New Roman"/>
          <w:sz w:val="28"/>
          <w:szCs w:val="28"/>
        </w:rPr>
        <w:t xml:space="preserve"> </w:t>
      </w:r>
      <w:r w:rsidRPr="004B419C">
        <w:rPr>
          <w:rFonts w:ascii="Times New Roman" w:hAnsi="Times New Roman" w:cs="Times New Roman"/>
          <w:sz w:val="28"/>
          <w:szCs w:val="28"/>
        </w:rPr>
        <w:t>Мальчик живет с ро</w:t>
      </w:r>
      <w:r>
        <w:rPr>
          <w:rFonts w:ascii="Times New Roman" w:hAnsi="Times New Roman" w:cs="Times New Roman"/>
          <w:sz w:val="28"/>
          <w:szCs w:val="28"/>
        </w:rPr>
        <w:t xml:space="preserve">дителями  </w:t>
      </w:r>
      <w:r w:rsidR="00E37B3D">
        <w:rPr>
          <w:rFonts w:ascii="Times New Roman" w:hAnsi="Times New Roman" w:cs="Times New Roman"/>
          <w:sz w:val="28"/>
          <w:szCs w:val="28"/>
        </w:rPr>
        <w:t xml:space="preserve">                   </w:t>
      </w:r>
      <w:r>
        <w:rPr>
          <w:rFonts w:ascii="Times New Roman" w:hAnsi="Times New Roman" w:cs="Times New Roman"/>
          <w:sz w:val="28"/>
          <w:szCs w:val="28"/>
        </w:rPr>
        <w:t>в псковской глубинке: б</w:t>
      </w:r>
      <w:r w:rsidRPr="004B419C">
        <w:rPr>
          <w:rFonts w:ascii="Times New Roman" w:hAnsi="Times New Roman" w:cs="Times New Roman"/>
          <w:sz w:val="28"/>
          <w:szCs w:val="28"/>
        </w:rPr>
        <w:t>олее 100 км от Пскова, 36 км от райцентра, 10 км до школы.</w:t>
      </w:r>
    </w:p>
    <w:p w:rsidR="00AE291A" w:rsidRPr="004B419C" w:rsidRDefault="00AE291A" w:rsidP="00AE291A">
      <w:pPr>
        <w:spacing w:after="0" w:line="360" w:lineRule="auto"/>
        <w:jc w:val="both"/>
        <w:rPr>
          <w:rFonts w:ascii="Times New Roman" w:hAnsi="Times New Roman" w:cs="Times New Roman"/>
          <w:sz w:val="28"/>
          <w:szCs w:val="28"/>
        </w:rPr>
      </w:pPr>
      <w:r w:rsidRPr="004B419C">
        <w:rPr>
          <w:rFonts w:ascii="Times New Roman" w:hAnsi="Times New Roman" w:cs="Times New Roman"/>
          <w:sz w:val="28"/>
          <w:szCs w:val="28"/>
        </w:rPr>
        <w:t xml:space="preserve">В прошлом году у Дани </w:t>
      </w:r>
      <w:r>
        <w:rPr>
          <w:rFonts w:ascii="Times New Roman" w:hAnsi="Times New Roman" w:cs="Times New Roman"/>
          <w:sz w:val="28"/>
          <w:szCs w:val="28"/>
        </w:rPr>
        <w:t xml:space="preserve">сломался </w:t>
      </w:r>
      <w:proofErr w:type="gramStart"/>
      <w:r>
        <w:rPr>
          <w:rFonts w:ascii="Times New Roman" w:hAnsi="Times New Roman" w:cs="Times New Roman"/>
          <w:sz w:val="28"/>
          <w:szCs w:val="28"/>
        </w:rPr>
        <w:t>велосипед</w:t>
      </w:r>
      <w:proofErr w:type="gramEnd"/>
      <w:r>
        <w:rPr>
          <w:rFonts w:ascii="Times New Roman" w:hAnsi="Times New Roman" w:cs="Times New Roman"/>
          <w:sz w:val="28"/>
          <w:szCs w:val="28"/>
        </w:rPr>
        <w:t xml:space="preserve"> и п</w:t>
      </w:r>
      <w:r w:rsidRPr="004B419C">
        <w:rPr>
          <w:rFonts w:ascii="Times New Roman" w:hAnsi="Times New Roman" w:cs="Times New Roman"/>
          <w:sz w:val="28"/>
          <w:szCs w:val="28"/>
        </w:rPr>
        <w:t>одросток напис</w:t>
      </w:r>
      <w:r>
        <w:rPr>
          <w:rFonts w:ascii="Times New Roman" w:hAnsi="Times New Roman" w:cs="Times New Roman"/>
          <w:sz w:val="28"/>
          <w:szCs w:val="28"/>
        </w:rPr>
        <w:t xml:space="preserve">ал письмо Деду Морозу </w:t>
      </w:r>
      <w:r w:rsidR="00E37B3D">
        <w:rPr>
          <w:rFonts w:ascii="Times New Roman" w:hAnsi="Times New Roman" w:cs="Times New Roman"/>
          <w:sz w:val="28"/>
          <w:szCs w:val="28"/>
        </w:rPr>
        <w:t xml:space="preserve">                        </w:t>
      </w:r>
      <w:r>
        <w:rPr>
          <w:rFonts w:ascii="Times New Roman" w:hAnsi="Times New Roman" w:cs="Times New Roman"/>
          <w:sz w:val="28"/>
          <w:szCs w:val="28"/>
        </w:rPr>
        <w:t>с просьбой</w:t>
      </w:r>
      <w:r w:rsidRPr="004B419C">
        <w:rPr>
          <w:rFonts w:ascii="Times New Roman" w:hAnsi="Times New Roman" w:cs="Times New Roman"/>
          <w:sz w:val="28"/>
          <w:szCs w:val="28"/>
        </w:rPr>
        <w:t xml:space="preserve"> подарить ему желанное транспортное средство. </w:t>
      </w:r>
    </w:p>
    <w:p w:rsidR="00AE291A" w:rsidRDefault="00AE291A" w:rsidP="00AE291A">
      <w:pPr>
        <w:spacing w:after="0" w:line="360" w:lineRule="auto"/>
        <w:ind w:firstLine="851"/>
        <w:jc w:val="both"/>
        <w:rPr>
          <w:rFonts w:ascii="Times New Roman" w:hAnsi="Times New Roman" w:cs="Times New Roman"/>
          <w:sz w:val="28"/>
          <w:szCs w:val="28"/>
        </w:rPr>
      </w:pPr>
    </w:p>
    <w:p w:rsidR="00AE291A" w:rsidRDefault="00AE291A" w:rsidP="00AE291A">
      <w:pPr>
        <w:spacing w:after="0" w:line="360" w:lineRule="auto"/>
        <w:ind w:firstLine="851"/>
        <w:jc w:val="both"/>
        <w:rPr>
          <w:rFonts w:ascii="Times New Roman" w:hAnsi="Times New Roman" w:cs="Times New Roman"/>
          <w:sz w:val="28"/>
          <w:szCs w:val="28"/>
        </w:rPr>
      </w:pPr>
    </w:p>
    <w:p w:rsidR="00AE291A" w:rsidRPr="0041164B" w:rsidRDefault="00AE291A" w:rsidP="00E37B3D">
      <w:pPr>
        <w:pBdr>
          <w:left w:val="single" w:sz="4" w:space="8" w:color="000000"/>
        </w:pBdr>
        <w:spacing w:after="0" w:line="240" w:lineRule="auto"/>
        <w:ind w:left="709" w:firstLine="709"/>
        <w:contextualSpacing/>
        <w:jc w:val="both"/>
        <w:rPr>
          <w:rFonts w:ascii="Times New Roman" w:hAnsi="Times New Roman" w:cs="Times New Roman"/>
          <w:i/>
          <w:sz w:val="28"/>
          <w:szCs w:val="28"/>
        </w:rPr>
      </w:pPr>
      <w:r>
        <w:rPr>
          <w:rFonts w:ascii="Times New Roman" w:hAnsi="Times New Roman" w:cs="Times New Roman"/>
          <w:i/>
          <w:sz w:val="28"/>
          <w:szCs w:val="28"/>
        </w:rPr>
        <w:t>«У российского зимнего волшебника много помощников. Среди них есть небезразличные люди и организации, которые приближают детей к мечтам».</w:t>
      </w:r>
    </w:p>
    <w:p w:rsidR="00E37B3D" w:rsidRDefault="00E37B3D" w:rsidP="00E37B3D">
      <w:pPr>
        <w:pBdr>
          <w:left w:val="single" w:sz="4" w:space="8" w:color="000000"/>
        </w:pBdr>
        <w:spacing w:after="0" w:line="240" w:lineRule="auto"/>
        <w:ind w:left="709" w:firstLine="709"/>
        <w:contextualSpacing/>
        <w:jc w:val="right"/>
        <w:rPr>
          <w:rFonts w:ascii="Times New Roman" w:hAnsi="Times New Roman" w:cs="Times New Roman"/>
          <w:i/>
          <w:sz w:val="28"/>
          <w:szCs w:val="28"/>
        </w:rPr>
      </w:pPr>
    </w:p>
    <w:p w:rsidR="00AE291A" w:rsidRDefault="00AE291A" w:rsidP="00E37B3D">
      <w:pPr>
        <w:pBdr>
          <w:left w:val="single" w:sz="4" w:space="8" w:color="000000"/>
        </w:pBdr>
        <w:spacing w:after="0" w:line="240" w:lineRule="auto"/>
        <w:ind w:left="709" w:firstLine="709"/>
        <w:contextualSpacing/>
        <w:jc w:val="right"/>
        <w:rPr>
          <w:rFonts w:ascii="Times New Roman" w:hAnsi="Times New Roman" w:cs="Times New Roman"/>
          <w:i/>
          <w:sz w:val="28"/>
          <w:szCs w:val="28"/>
        </w:rPr>
      </w:pPr>
      <w:r w:rsidRPr="0041164B">
        <w:rPr>
          <w:rFonts w:ascii="Times New Roman" w:hAnsi="Times New Roman" w:cs="Times New Roman"/>
          <w:i/>
          <w:sz w:val="28"/>
          <w:szCs w:val="28"/>
        </w:rPr>
        <w:t xml:space="preserve">Уполномоченный </w:t>
      </w:r>
      <w:r>
        <w:rPr>
          <w:rFonts w:ascii="Times New Roman" w:hAnsi="Times New Roman" w:cs="Times New Roman"/>
          <w:i/>
          <w:sz w:val="28"/>
          <w:szCs w:val="28"/>
        </w:rPr>
        <w:t xml:space="preserve">по правам ребенка в Псковской области </w:t>
      </w:r>
    </w:p>
    <w:p w:rsidR="00AE291A" w:rsidRPr="0041164B" w:rsidRDefault="00AE291A" w:rsidP="00E37B3D">
      <w:pPr>
        <w:pBdr>
          <w:left w:val="single" w:sz="4" w:space="8" w:color="000000"/>
        </w:pBdr>
        <w:spacing w:after="0" w:line="240" w:lineRule="auto"/>
        <w:ind w:left="709" w:firstLine="709"/>
        <w:contextualSpacing/>
        <w:jc w:val="right"/>
        <w:rPr>
          <w:rFonts w:ascii="Times New Roman" w:hAnsi="Times New Roman" w:cs="Times New Roman"/>
          <w:i/>
          <w:sz w:val="28"/>
          <w:szCs w:val="28"/>
        </w:rPr>
      </w:pPr>
      <w:r>
        <w:rPr>
          <w:rFonts w:ascii="Times New Roman" w:hAnsi="Times New Roman" w:cs="Times New Roman"/>
          <w:i/>
          <w:sz w:val="28"/>
          <w:szCs w:val="28"/>
        </w:rPr>
        <w:t>Наталия Соколова</w:t>
      </w:r>
    </w:p>
    <w:p w:rsidR="00AE291A" w:rsidRDefault="00AE291A" w:rsidP="00AE291A">
      <w:pPr>
        <w:spacing w:after="0" w:line="360" w:lineRule="auto"/>
        <w:ind w:firstLine="851"/>
        <w:jc w:val="both"/>
        <w:rPr>
          <w:rFonts w:ascii="Times New Roman" w:hAnsi="Times New Roman" w:cs="Times New Roman"/>
          <w:sz w:val="28"/>
          <w:szCs w:val="28"/>
        </w:rPr>
      </w:pPr>
    </w:p>
    <w:p w:rsidR="000D4407" w:rsidRDefault="000D4407" w:rsidP="00AE291A">
      <w:pPr>
        <w:spacing w:after="0" w:line="360" w:lineRule="auto"/>
        <w:ind w:firstLine="851"/>
        <w:jc w:val="both"/>
        <w:rPr>
          <w:rFonts w:ascii="Times New Roman" w:hAnsi="Times New Roman" w:cs="Times New Roman"/>
          <w:sz w:val="28"/>
          <w:szCs w:val="28"/>
        </w:rPr>
      </w:pPr>
    </w:p>
    <w:p w:rsidR="003F0E61" w:rsidRDefault="003F0E61" w:rsidP="003F0E61">
      <w:pPr>
        <w:spacing w:after="0" w:line="360" w:lineRule="auto"/>
        <w:ind w:right="-1" w:firstLine="851"/>
        <w:jc w:val="both"/>
        <w:rPr>
          <w:rFonts w:ascii="Times New Roman" w:hAnsi="Times New Roman" w:cs="Times New Roman"/>
          <w:b/>
          <w:color w:val="000000"/>
          <w:sz w:val="28"/>
          <w:szCs w:val="28"/>
          <w:lang w:eastAsia="ru-RU"/>
        </w:rPr>
      </w:pPr>
      <w:r w:rsidRPr="00202CAB">
        <w:rPr>
          <w:rFonts w:ascii="Times New Roman" w:hAnsi="Times New Roman" w:cs="Times New Roman"/>
          <w:b/>
          <w:color w:val="000000"/>
          <w:sz w:val="28"/>
          <w:szCs w:val="28"/>
          <w:lang w:eastAsia="ru-RU"/>
        </w:rPr>
        <w:t xml:space="preserve">1.6 </w:t>
      </w:r>
      <w:r>
        <w:rPr>
          <w:rFonts w:ascii="Times New Roman" w:hAnsi="Times New Roman" w:cs="Times New Roman"/>
          <w:b/>
          <w:color w:val="000000"/>
          <w:sz w:val="28"/>
          <w:szCs w:val="28"/>
          <w:lang w:eastAsia="ru-RU"/>
        </w:rPr>
        <w:t xml:space="preserve"> </w:t>
      </w:r>
      <w:r w:rsidRPr="00202CAB">
        <w:rPr>
          <w:rFonts w:ascii="Times New Roman" w:hAnsi="Times New Roman" w:cs="Times New Roman"/>
          <w:b/>
          <w:color w:val="000000"/>
          <w:sz w:val="28"/>
          <w:szCs w:val="28"/>
          <w:lang w:eastAsia="ru-RU"/>
        </w:rPr>
        <w:t xml:space="preserve">Работа Детского общественного совета при Уполномоченном </w:t>
      </w:r>
      <w:r w:rsidR="00E37B3D">
        <w:rPr>
          <w:rFonts w:ascii="Times New Roman" w:hAnsi="Times New Roman" w:cs="Times New Roman"/>
          <w:b/>
          <w:color w:val="000000"/>
          <w:sz w:val="28"/>
          <w:szCs w:val="28"/>
          <w:lang w:eastAsia="ru-RU"/>
        </w:rPr>
        <w:t xml:space="preserve"> </w:t>
      </w:r>
      <w:r w:rsidRPr="00202CAB">
        <w:rPr>
          <w:rFonts w:ascii="Times New Roman" w:hAnsi="Times New Roman" w:cs="Times New Roman"/>
          <w:b/>
          <w:color w:val="000000"/>
          <w:sz w:val="28"/>
          <w:szCs w:val="28"/>
          <w:lang w:eastAsia="ru-RU"/>
        </w:rPr>
        <w:t>по правам ребенка в Псковской области</w:t>
      </w:r>
    </w:p>
    <w:p w:rsidR="003F0E61" w:rsidRDefault="003F0E61" w:rsidP="003F0E61">
      <w:pPr>
        <w:spacing w:after="0" w:line="360" w:lineRule="auto"/>
        <w:ind w:right="-1" w:firstLine="851"/>
        <w:jc w:val="both"/>
        <w:rPr>
          <w:rFonts w:ascii="Times New Roman" w:hAnsi="Times New Roman" w:cs="Times New Roman"/>
          <w:b/>
          <w:color w:val="000000"/>
          <w:sz w:val="28"/>
          <w:szCs w:val="28"/>
          <w:lang w:eastAsia="ru-RU"/>
        </w:rPr>
      </w:pPr>
      <w:r>
        <w:rPr>
          <w:rFonts w:ascii="Times New Roman" w:hAnsi="Times New Roman" w:cs="Times New Roman"/>
          <w:b/>
          <w:noProof/>
          <w:color w:val="000000"/>
          <w:sz w:val="28"/>
          <w:szCs w:val="28"/>
          <w:lang w:eastAsia="ru-RU"/>
        </w:rPr>
        <w:drawing>
          <wp:anchor distT="0" distB="0" distL="114300" distR="114300" simplePos="0" relativeHeight="251749376" behindDoc="1" locked="0" layoutInCell="1" allowOverlap="1">
            <wp:simplePos x="0" y="0"/>
            <wp:positionH relativeFrom="column">
              <wp:posOffset>27940</wp:posOffset>
            </wp:positionH>
            <wp:positionV relativeFrom="paragraph">
              <wp:posOffset>219075</wp:posOffset>
            </wp:positionV>
            <wp:extent cx="1847850" cy="1847850"/>
            <wp:effectExtent l="19050" t="0" r="0" b="0"/>
            <wp:wrapTight wrapText="bothSides">
              <wp:wrapPolygon edited="0">
                <wp:start x="-223" y="0"/>
                <wp:lineTo x="-223" y="21377"/>
                <wp:lineTo x="21600" y="21377"/>
                <wp:lineTo x="21600" y="0"/>
                <wp:lineTo x="-223" y="0"/>
              </wp:wrapPolygon>
            </wp:wrapTight>
            <wp:docPr id="255" name="Рисунок 2" descr="C:\Users\user\Desktop\фото для доклада\код детсове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C:\Users\user\Desktop\фото для доклада\код детсовет.jpg"/>
                    <pic:cNvPicPr>
                      <a:picLocks noChangeAspect="1" noChangeArrowheads="1"/>
                    </pic:cNvPicPr>
                  </pic:nvPicPr>
                  <pic:blipFill>
                    <a:blip r:embed="rId126" cstate="print"/>
                    <a:srcRect/>
                    <a:stretch>
                      <a:fillRect/>
                    </a:stretch>
                  </pic:blipFill>
                  <pic:spPr bwMode="auto">
                    <a:xfrm>
                      <a:off x="0" y="0"/>
                      <a:ext cx="1847850" cy="1847850"/>
                    </a:xfrm>
                    <a:prstGeom prst="rect">
                      <a:avLst/>
                    </a:prstGeom>
                    <a:noFill/>
                    <a:ln w="9525">
                      <a:noFill/>
                      <a:miter lim="800000"/>
                      <a:headEnd/>
                      <a:tailEnd/>
                    </a:ln>
                  </pic:spPr>
                </pic:pic>
              </a:graphicData>
            </a:graphic>
          </wp:anchor>
        </w:drawing>
      </w:r>
    </w:p>
    <w:p w:rsidR="003F0E61" w:rsidRPr="00660CB6" w:rsidRDefault="003F0E61" w:rsidP="003F0E61">
      <w:pPr>
        <w:spacing w:after="0" w:line="360" w:lineRule="auto"/>
        <w:ind w:right="-1"/>
        <w:jc w:val="both"/>
        <w:rPr>
          <w:rFonts w:ascii="Times New Roman" w:hAnsi="Times New Roman" w:cs="Times New Roman"/>
          <w:b/>
          <w:sz w:val="28"/>
          <w:szCs w:val="28"/>
        </w:rPr>
      </w:pPr>
      <w:r w:rsidRPr="00660CB6">
        <w:rPr>
          <w:rFonts w:ascii="Times New Roman" w:hAnsi="Times New Roman" w:cs="Times New Roman"/>
          <w:color w:val="000000"/>
          <w:sz w:val="28"/>
          <w:szCs w:val="28"/>
          <w:lang w:eastAsia="ru-RU"/>
        </w:rPr>
        <w:t>Детский общественный совет</w:t>
      </w:r>
      <w:r w:rsidRPr="00660CB6">
        <w:rPr>
          <w:rFonts w:ascii="Times New Roman" w:hAnsi="Times New Roman" w:cs="Times New Roman"/>
          <w:b/>
          <w:color w:val="000000"/>
          <w:sz w:val="28"/>
          <w:szCs w:val="28"/>
          <w:lang w:eastAsia="ru-RU"/>
        </w:rPr>
        <w:t xml:space="preserve"> </w:t>
      </w:r>
      <w:r w:rsidRPr="00660CB6">
        <w:rPr>
          <w:rFonts w:ascii="Times New Roman" w:hAnsi="Times New Roman" w:cs="Times New Roman"/>
          <w:color w:val="000000"/>
          <w:sz w:val="28"/>
          <w:szCs w:val="28"/>
          <w:lang w:eastAsia="ru-RU"/>
        </w:rPr>
        <w:t>при Уполномоченном по правам ребенка в Псковской области</w:t>
      </w:r>
      <w:r>
        <w:rPr>
          <w:rFonts w:ascii="Times New Roman" w:hAnsi="Times New Roman" w:cs="Times New Roman"/>
          <w:b/>
          <w:color w:val="000000"/>
          <w:sz w:val="28"/>
          <w:szCs w:val="28"/>
          <w:lang w:eastAsia="ru-RU"/>
        </w:rPr>
        <w:t xml:space="preserve"> </w:t>
      </w:r>
      <w:r w:rsidRPr="00660CB6">
        <w:rPr>
          <w:rFonts w:ascii="Times New Roman" w:hAnsi="Times New Roman" w:cs="Times New Roman"/>
          <w:sz w:val="28"/>
          <w:szCs w:val="28"/>
        </w:rPr>
        <w:t>(ДетСовет60) это:</w:t>
      </w:r>
    </w:p>
    <w:p w:rsidR="003F0E61" w:rsidRDefault="003F0E61" w:rsidP="00406D99">
      <w:pPr>
        <w:pStyle w:val="Default"/>
        <w:numPr>
          <w:ilvl w:val="0"/>
          <w:numId w:val="34"/>
        </w:numPr>
        <w:spacing w:line="360" w:lineRule="auto"/>
        <w:ind w:left="0" w:firstLine="0"/>
        <w:jc w:val="both"/>
        <w:rPr>
          <w:sz w:val="28"/>
          <w:szCs w:val="28"/>
        </w:rPr>
      </w:pPr>
      <w:r w:rsidRPr="00660CB6">
        <w:rPr>
          <w:sz w:val="28"/>
          <w:szCs w:val="28"/>
          <w:lang w:eastAsia="ru-RU"/>
        </w:rPr>
        <w:t>региональный совещательный, коллегиальный орган детского самоуправления, действующий</w:t>
      </w:r>
      <w:r>
        <w:rPr>
          <w:sz w:val="28"/>
          <w:szCs w:val="28"/>
          <w:lang w:eastAsia="ru-RU"/>
        </w:rPr>
        <w:t xml:space="preserve">                    </w:t>
      </w:r>
      <w:r w:rsidRPr="00660CB6">
        <w:rPr>
          <w:sz w:val="28"/>
          <w:szCs w:val="28"/>
          <w:lang w:eastAsia="ru-RU"/>
        </w:rPr>
        <w:t xml:space="preserve"> с декабря 2019 года</w:t>
      </w:r>
      <w:r>
        <w:rPr>
          <w:sz w:val="28"/>
          <w:szCs w:val="28"/>
          <w:lang w:eastAsia="ru-RU"/>
        </w:rPr>
        <w:t>,</w:t>
      </w:r>
      <w:r w:rsidRPr="00660CB6">
        <w:rPr>
          <w:sz w:val="28"/>
          <w:szCs w:val="28"/>
          <w:lang w:eastAsia="ru-RU"/>
        </w:rPr>
        <w:t xml:space="preserve"> </w:t>
      </w:r>
      <w:r w:rsidRPr="00202CAB">
        <w:rPr>
          <w:sz w:val="28"/>
          <w:szCs w:val="28"/>
        </w:rPr>
        <w:t xml:space="preserve">осуществляющий координацию вопросов, затрагивающих интересы </w:t>
      </w:r>
      <w:r>
        <w:rPr>
          <w:sz w:val="28"/>
          <w:szCs w:val="28"/>
        </w:rPr>
        <w:t>детей и подростков Псковской области;</w:t>
      </w:r>
    </w:p>
    <w:p w:rsidR="003F0E61" w:rsidRPr="00660CB6" w:rsidRDefault="003F0E61" w:rsidP="00406D99">
      <w:pPr>
        <w:pStyle w:val="af"/>
        <w:numPr>
          <w:ilvl w:val="0"/>
          <w:numId w:val="33"/>
        </w:numPr>
        <w:spacing w:after="0" w:line="360" w:lineRule="auto"/>
        <w:ind w:left="0" w:firstLine="0"/>
        <w:jc w:val="both"/>
        <w:rPr>
          <w:rFonts w:ascii="Times New Roman" w:hAnsi="Times New Roman" w:cs="Times New Roman"/>
          <w:color w:val="000000"/>
          <w:sz w:val="28"/>
          <w:szCs w:val="28"/>
          <w:lang w:eastAsia="ru-RU"/>
        </w:rPr>
      </w:pPr>
      <w:r w:rsidRPr="00660CB6">
        <w:rPr>
          <w:rFonts w:ascii="Times New Roman" w:hAnsi="Times New Roman" w:cs="Times New Roman"/>
          <w:color w:val="000000"/>
          <w:sz w:val="28"/>
          <w:szCs w:val="28"/>
          <w:lang w:eastAsia="ru-RU"/>
        </w:rPr>
        <w:lastRenderedPageBreak/>
        <w:t xml:space="preserve">команда активных подростков из всех муниципальных образований Псковской области, </w:t>
      </w:r>
      <w:r w:rsidRPr="00660CB6">
        <w:rPr>
          <w:rFonts w:ascii="Times New Roman" w:hAnsi="Times New Roman" w:cs="Times New Roman"/>
          <w:sz w:val="28"/>
          <w:szCs w:val="28"/>
        </w:rPr>
        <w:t xml:space="preserve">имеющих активную гражданскую позицию, являющихся лидерами и активистами детских и молодёжных организаций, старающихся </w:t>
      </w:r>
      <w:r w:rsidRPr="00660CB6">
        <w:rPr>
          <w:rFonts w:ascii="Times New Roman" w:hAnsi="Times New Roman" w:cs="Times New Roman"/>
          <w:color w:val="000000"/>
          <w:sz w:val="28"/>
          <w:szCs w:val="28"/>
          <w:lang w:eastAsia="ru-RU"/>
        </w:rPr>
        <w:t xml:space="preserve">ежедневно улучшать жизнь детей </w:t>
      </w:r>
      <w:r>
        <w:rPr>
          <w:rFonts w:ascii="Times New Roman" w:hAnsi="Times New Roman" w:cs="Times New Roman"/>
          <w:color w:val="000000"/>
          <w:sz w:val="28"/>
          <w:szCs w:val="28"/>
          <w:lang w:eastAsia="ru-RU"/>
        </w:rPr>
        <w:t>в регионе</w:t>
      </w:r>
      <w:r w:rsidRPr="00660CB6">
        <w:rPr>
          <w:rFonts w:ascii="Times New Roman" w:hAnsi="Times New Roman" w:cs="Times New Roman"/>
          <w:color w:val="000000"/>
          <w:sz w:val="28"/>
          <w:szCs w:val="28"/>
          <w:lang w:eastAsia="ru-RU"/>
        </w:rPr>
        <w:t>;</w:t>
      </w:r>
    </w:p>
    <w:p w:rsidR="003F0E61" w:rsidRPr="00660CB6" w:rsidRDefault="003F0E61" w:rsidP="00406D99">
      <w:pPr>
        <w:pStyle w:val="af"/>
        <w:numPr>
          <w:ilvl w:val="0"/>
          <w:numId w:val="33"/>
        </w:numPr>
        <w:spacing w:after="0" w:line="360" w:lineRule="auto"/>
        <w:ind w:left="0" w:firstLine="0"/>
        <w:jc w:val="both"/>
        <w:rPr>
          <w:rStyle w:val="extendedtext-short"/>
          <w:sz w:val="28"/>
          <w:szCs w:val="28"/>
        </w:rPr>
      </w:pPr>
      <w:r w:rsidRPr="00660CB6">
        <w:rPr>
          <w:rFonts w:ascii="Times New Roman" w:hAnsi="Times New Roman" w:cs="Times New Roman"/>
          <w:sz w:val="28"/>
          <w:szCs w:val="28"/>
        </w:rPr>
        <w:t xml:space="preserve">первый в России Детский общественный совет, зарегистрированный </w:t>
      </w:r>
      <w:r>
        <w:rPr>
          <w:rFonts w:ascii="Times New Roman" w:hAnsi="Times New Roman" w:cs="Times New Roman"/>
          <w:sz w:val="28"/>
          <w:szCs w:val="28"/>
        </w:rPr>
        <w:t xml:space="preserve">в 2021 году </w:t>
      </w:r>
      <w:r w:rsidRPr="00660CB6">
        <w:rPr>
          <w:rFonts w:ascii="Times New Roman" w:hAnsi="Times New Roman" w:cs="Times New Roman"/>
          <w:sz w:val="28"/>
          <w:szCs w:val="28"/>
        </w:rPr>
        <w:t xml:space="preserve">как некоммерческая организация - </w:t>
      </w:r>
      <w:r w:rsidRPr="00660CB6">
        <w:rPr>
          <w:rStyle w:val="extendedtext-short"/>
          <w:rFonts w:ascii="Times New Roman" w:hAnsi="Times New Roman"/>
          <w:bCs/>
          <w:sz w:val="28"/>
          <w:szCs w:val="28"/>
        </w:rPr>
        <w:t>Региональная</w:t>
      </w:r>
      <w:r w:rsidRPr="00660CB6">
        <w:rPr>
          <w:rStyle w:val="extendedtext-short"/>
          <w:rFonts w:ascii="Times New Roman" w:hAnsi="Times New Roman"/>
          <w:sz w:val="28"/>
          <w:szCs w:val="28"/>
        </w:rPr>
        <w:t xml:space="preserve"> </w:t>
      </w:r>
      <w:r w:rsidRPr="00660CB6">
        <w:rPr>
          <w:rStyle w:val="extendedtext-short"/>
          <w:rFonts w:ascii="Times New Roman" w:hAnsi="Times New Roman"/>
          <w:bCs/>
          <w:sz w:val="28"/>
          <w:szCs w:val="28"/>
        </w:rPr>
        <w:t>Общественная</w:t>
      </w:r>
      <w:r w:rsidRPr="00660CB6">
        <w:rPr>
          <w:rStyle w:val="extendedtext-short"/>
          <w:rFonts w:ascii="Times New Roman" w:hAnsi="Times New Roman"/>
          <w:sz w:val="28"/>
          <w:szCs w:val="28"/>
        </w:rPr>
        <w:t xml:space="preserve"> </w:t>
      </w:r>
      <w:r w:rsidRPr="00660CB6">
        <w:rPr>
          <w:rStyle w:val="extendedtext-short"/>
          <w:rFonts w:ascii="Times New Roman" w:hAnsi="Times New Roman"/>
          <w:bCs/>
          <w:sz w:val="28"/>
          <w:szCs w:val="28"/>
        </w:rPr>
        <w:t>Организация</w:t>
      </w:r>
      <w:r w:rsidRPr="00660CB6">
        <w:rPr>
          <w:rStyle w:val="extendedtext-short"/>
          <w:rFonts w:ascii="Times New Roman" w:hAnsi="Times New Roman"/>
          <w:sz w:val="28"/>
          <w:szCs w:val="28"/>
        </w:rPr>
        <w:t xml:space="preserve"> "</w:t>
      </w:r>
      <w:r w:rsidRPr="00660CB6">
        <w:rPr>
          <w:rStyle w:val="extendedtext-short"/>
          <w:rFonts w:ascii="Times New Roman" w:hAnsi="Times New Roman"/>
          <w:bCs/>
          <w:sz w:val="28"/>
          <w:szCs w:val="28"/>
        </w:rPr>
        <w:t>Детский</w:t>
      </w:r>
      <w:r w:rsidRPr="00660CB6">
        <w:rPr>
          <w:rStyle w:val="extendedtext-short"/>
          <w:rFonts w:ascii="Times New Roman" w:hAnsi="Times New Roman"/>
          <w:sz w:val="28"/>
          <w:szCs w:val="28"/>
        </w:rPr>
        <w:t xml:space="preserve"> </w:t>
      </w:r>
      <w:r w:rsidRPr="00660CB6">
        <w:rPr>
          <w:rStyle w:val="extendedtext-short"/>
          <w:rFonts w:ascii="Times New Roman" w:hAnsi="Times New Roman"/>
          <w:bCs/>
          <w:sz w:val="28"/>
          <w:szCs w:val="28"/>
        </w:rPr>
        <w:t>Совет</w:t>
      </w:r>
      <w:r w:rsidRPr="00660CB6">
        <w:rPr>
          <w:rStyle w:val="extendedtext-short"/>
          <w:rFonts w:ascii="Times New Roman" w:hAnsi="Times New Roman"/>
          <w:sz w:val="28"/>
          <w:szCs w:val="28"/>
        </w:rPr>
        <w:t xml:space="preserve"> </w:t>
      </w:r>
      <w:r w:rsidRPr="00660CB6">
        <w:rPr>
          <w:rStyle w:val="extendedtext-short"/>
          <w:rFonts w:ascii="Times New Roman" w:hAnsi="Times New Roman"/>
          <w:bCs/>
          <w:sz w:val="28"/>
          <w:szCs w:val="28"/>
        </w:rPr>
        <w:t>Псковской</w:t>
      </w:r>
      <w:r w:rsidRPr="00660CB6">
        <w:rPr>
          <w:rStyle w:val="extendedtext-short"/>
          <w:rFonts w:ascii="Times New Roman" w:hAnsi="Times New Roman"/>
          <w:sz w:val="28"/>
          <w:szCs w:val="28"/>
        </w:rPr>
        <w:t xml:space="preserve"> </w:t>
      </w:r>
      <w:r w:rsidRPr="00660CB6">
        <w:rPr>
          <w:rStyle w:val="extendedtext-short"/>
          <w:rFonts w:ascii="Times New Roman" w:hAnsi="Times New Roman"/>
          <w:bCs/>
          <w:sz w:val="28"/>
          <w:szCs w:val="28"/>
        </w:rPr>
        <w:t>Области</w:t>
      </w:r>
      <w:r w:rsidRPr="00660CB6">
        <w:rPr>
          <w:rStyle w:val="extendedtext-short"/>
          <w:rFonts w:ascii="Times New Roman" w:hAnsi="Times New Roman"/>
          <w:sz w:val="28"/>
          <w:szCs w:val="28"/>
        </w:rPr>
        <w:t>"</w:t>
      </w:r>
      <w:r w:rsidRPr="00660CB6">
        <w:rPr>
          <w:rFonts w:ascii="Times New Roman" w:hAnsi="Times New Roman" w:cs="Times New Roman"/>
          <w:sz w:val="28"/>
          <w:szCs w:val="28"/>
        </w:rPr>
        <w:t xml:space="preserve">, имеющий возможность </w:t>
      </w:r>
      <w:r w:rsidRPr="00660CB6">
        <w:rPr>
          <w:rStyle w:val="extendedtext-short"/>
          <w:rFonts w:ascii="Times New Roman" w:hAnsi="Times New Roman"/>
          <w:sz w:val="28"/>
          <w:szCs w:val="28"/>
        </w:rPr>
        <w:t xml:space="preserve">целевого государственного </w:t>
      </w:r>
      <w:r w:rsidRPr="00660CB6">
        <w:rPr>
          <w:rStyle w:val="extendedtext-short"/>
          <w:rFonts w:ascii="Times New Roman" w:hAnsi="Times New Roman"/>
          <w:bCs/>
          <w:sz w:val="28"/>
          <w:szCs w:val="28"/>
        </w:rPr>
        <w:t>финансирования</w:t>
      </w:r>
      <w:r w:rsidRPr="00660CB6">
        <w:rPr>
          <w:rStyle w:val="extendedtext-short"/>
          <w:rFonts w:ascii="Times New Roman" w:hAnsi="Times New Roman"/>
          <w:sz w:val="28"/>
          <w:szCs w:val="28"/>
        </w:rPr>
        <w:t xml:space="preserve"> своих программ и проектов;</w:t>
      </w:r>
    </w:p>
    <w:p w:rsidR="003F0E61" w:rsidRPr="00660CB6" w:rsidRDefault="003F0E61" w:rsidP="00406D99">
      <w:pPr>
        <w:pStyle w:val="af"/>
        <w:numPr>
          <w:ilvl w:val="0"/>
          <w:numId w:val="33"/>
        </w:numPr>
        <w:spacing w:after="0" w:line="360" w:lineRule="auto"/>
        <w:ind w:left="0" w:firstLine="0"/>
        <w:jc w:val="both"/>
        <w:rPr>
          <w:rFonts w:ascii="Times New Roman" w:hAnsi="Times New Roman" w:cs="Times New Roman"/>
          <w:sz w:val="28"/>
          <w:szCs w:val="28"/>
        </w:rPr>
      </w:pPr>
      <w:r w:rsidRPr="00660CB6">
        <w:rPr>
          <w:rStyle w:val="extendedtext-short"/>
          <w:rFonts w:ascii="Times New Roman" w:hAnsi="Times New Roman"/>
          <w:sz w:val="28"/>
          <w:szCs w:val="28"/>
        </w:rPr>
        <w:t xml:space="preserve">с 2022 года член </w:t>
      </w:r>
      <w:r w:rsidRPr="00660CB6">
        <w:rPr>
          <w:rFonts w:ascii="Times New Roman" w:hAnsi="Times New Roman" w:cs="Times New Roman"/>
          <w:bCs/>
          <w:sz w:val="28"/>
          <w:szCs w:val="28"/>
        </w:rPr>
        <w:t>Федерального</w:t>
      </w:r>
      <w:r w:rsidRPr="00660CB6">
        <w:rPr>
          <w:rFonts w:ascii="Times New Roman" w:hAnsi="Times New Roman" w:cs="Times New Roman"/>
          <w:sz w:val="28"/>
          <w:szCs w:val="28"/>
        </w:rPr>
        <w:t xml:space="preserve"> </w:t>
      </w:r>
      <w:r w:rsidRPr="00660CB6">
        <w:rPr>
          <w:rFonts w:ascii="Times New Roman" w:hAnsi="Times New Roman" w:cs="Times New Roman"/>
          <w:bCs/>
          <w:sz w:val="28"/>
          <w:szCs w:val="28"/>
        </w:rPr>
        <w:t>детского</w:t>
      </w:r>
      <w:r w:rsidRPr="00660CB6">
        <w:rPr>
          <w:rFonts w:ascii="Times New Roman" w:hAnsi="Times New Roman" w:cs="Times New Roman"/>
          <w:sz w:val="28"/>
          <w:szCs w:val="28"/>
        </w:rPr>
        <w:t xml:space="preserve"> </w:t>
      </w:r>
      <w:r w:rsidRPr="00660CB6">
        <w:rPr>
          <w:rFonts w:ascii="Times New Roman" w:hAnsi="Times New Roman" w:cs="Times New Roman"/>
          <w:bCs/>
          <w:sz w:val="28"/>
          <w:szCs w:val="28"/>
        </w:rPr>
        <w:t>общественного</w:t>
      </w:r>
      <w:r w:rsidRPr="00660CB6">
        <w:rPr>
          <w:rFonts w:ascii="Times New Roman" w:hAnsi="Times New Roman" w:cs="Times New Roman"/>
          <w:sz w:val="28"/>
          <w:szCs w:val="28"/>
        </w:rPr>
        <w:t xml:space="preserve"> </w:t>
      </w:r>
      <w:r w:rsidRPr="00660CB6">
        <w:rPr>
          <w:rFonts w:ascii="Times New Roman" w:hAnsi="Times New Roman" w:cs="Times New Roman"/>
          <w:bCs/>
          <w:sz w:val="28"/>
          <w:szCs w:val="28"/>
        </w:rPr>
        <w:t>совета</w:t>
      </w:r>
      <w:r w:rsidRPr="00660CB6">
        <w:rPr>
          <w:rFonts w:ascii="Times New Roman" w:hAnsi="Times New Roman" w:cs="Times New Roman"/>
          <w:sz w:val="28"/>
          <w:szCs w:val="28"/>
        </w:rPr>
        <w:t xml:space="preserve"> </w:t>
      </w:r>
      <w:r w:rsidRPr="00660CB6">
        <w:rPr>
          <w:rFonts w:ascii="Times New Roman" w:hAnsi="Times New Roman" w:cs="Times New Roman"/>
          <w:bCs/>
          <w:sz w:val="28"/>
          <w:szCs w:val="28"/>
        </w:rPr>
        <w:t>при</w:t>
      </w:r>
      <w:r w:rsidRPr="00660CB6">
        <w:rPr>
          <w:rFonts w:ascii="Times New Roman" w:hAnsi="Times New Roman" w:cs="Times New Roman"/>
          <w:sz w:val="28"/>
          <w:szCs w:val="28"/>
        </w:rPr>
        <w:t xml:space="preserve"> </w:t>
      </w:r>
      <w:r w:rsidRPr="00660CB6">
        <w:rPr>
          <w:rFonts w:ascii="Times New Roman" w:hAnsi="Times New Roman" w:cs="Times New Roman"/>
          <w:bCs/>
          <w:sz w:val="28"/>
          <w:szCs w:val="28"/>
        </w:rPr>
        <w:t>Уполномоченном</w:t>
      </w:r>
      <w:r w:rsidRPr="00660CB6">
        <w:rPr>
          <w:rFonts w:ascii="Times New Roman" w:hAnsi="Times New Roman" w:cs="Times New Roman"/>
          <w:sz w:val="28"/>
          <w:szCs w:val="28"/>
        </w:rPr>
        <w:t xml:space="preserve"> </w:t>
      </w:r>
      <w:r w:rsidRPr="00660CB6">
        <w:rPr>
          <w:rFonts w:ascii="Times New Roman" w:hAnsi="Times New Roman" w:cs="Times New Roman"/>
          <w:bCs/>
          <w:sz w:val="28"/>
          <w:szCs w:val="28"/>
        </w:rPr>
        <w:t>при</w:t>
      </w:r>
      <w:r w:rsidRPr="00660CB6">
        <w:rPr>
          <w:rFonts w:ascii="Times New Roman" w:hAnsi="Times New Roman" w:cs="Times New Roman"/>
          <w:sz w:val="28"/>
          <w:szCs w:val="28"/>
        </w:rPr>
        <w:t xml:space="preserve"> </w:t>
      </w:r>
      <w:r w:rsidRPr="00660CB6">
        <w:rPr>
          <w:rFonts w:ascii="Times New Roman" w:hAnsi="Times New Roman" w:cs="Times New Roman"/>
          <w:bCs/>
          <w:sz w:val="28"/>
          <w:szCs w:val="28"/>
        </w:rPr>
        <w:t>Президенте</w:t>
      </w:r>
      <w:r w:rsidRPr="00660CB6">
        <w:rPr>
          <w:rFonts w:ascii="Times New Roman" w:hAnsi="Times New Roman" w:cs="Times New Roman"/>
          <w:sz w:val="28"/>
          <w:szCs w:val="28"/>
        </w:rPr>
        <w:t xml:space="preserve"> </w:t>
      </w:r>
      <w:r w:rsidRPr="00660CB6">
        <w:rPr>
          <w:rFonts w:ascii="Times New Roman" w:hAnsi="Times New Roman" w:cs="Times New Roman"/>
          <w:bCs/>
          <w:sz w:val="28"/>
          <w:szCs w:val="28"/>
        </w:rPr>
        <w:t>Российской</w:t>
      </w:r>
      <w:r w:rsidRPr="00660CB6">
        <w:rPr>
          <w:rFonts w:ascii="Times New Roman" w:hAnsi="Times New Roman" w:cs="Times New Roman"/>
          <w:sz w:val="28"/>
          <w:szCs w:val="28"/>
        </w:rPr>
        <w:t xml:space="preserve"> </w:t>
      </w:r>
      <w:r w:rsidRPr="00660CB6">
        <w:rPr>
          <w:rFonts w:ascii="Times New Roman" w:hAnsi="Times New Roman" w:cs="Times New Roman"/>
          <w:bCs/>
          <w:sz w:val="28"/>
          <w:szCs w:val="28"/>
        </w:rPr>
        <w:t xml:space="preserve">Федерации </w:t>
      </w:r>
      <w:r w:rsidRPr="00660CB6">
        <w:rPr>
          <w:rFonts w:ascii="Times New Roman" w:hAnsi="Times New Roman" w:cs="Times New Roman"/>
          <w:sz w:val="28"/>
          <w:szCs w:val="28"/>
        </w:rPr>
        <w:t xml:space="preserve">по правам </w:t>
      </w:r>
      <w:r w:rsidRPr="00660CB6">
        <w:rPr>
          <w:rFonts w:ascii="Times New Roman" w:hAnsi="Times New Roman" w:cs="Times New Roman"/>
          <w:bCs/>
          <w:sz w:val="28"/>
          <w:szCs w:val="28"/>
        </w:rPr>
        <w:t>ребенка.</w:t>
      </w:r>
    </w:p>
    <w:p w:rsidR="003F0E61" w:rsidRDefault="003F0E61" w:rsidP="003F0E61">
      <w:pPr>
        <w:pStyle w:val="af"/>
        <w:spacing w:after="0" w:line="360" w:lineRule="auto"/>
        <w:jc w:val="both"/>
        <w:rPr>
          <w:rFonts w:ascii="Times New Roman" w:hAnsi="Times New Roman" w:cs="Times New Roman"/>
          <w:color w:val="000000"/>
          <w:sz w:val="28"/>
          <w:szCs w:val="28"/>
          <w:lang w:eastAsia="ru-RU"/>
        </w:rPr>
      </w:pPr>
    </w:p>
    <w:p w:rsidR="003F0E61" w:rsidRPr="0041164B" w:rsidRDefault="003F0E61" w:rsidP="00E37B3D">
      <w:pPr>
        <w:pBdr>
          <w:left w:val="single" w:sz="4" w:space="8" w:color="000000"/>
        </w:pBdr>
        <w:spacing w:after="0" w:line="240" w:lineRule="auto"/>
        <w:ind w:left="709" w:firstLine="709"/>
        <w:contextualSpacing/>
        <w:jc w:val="both"/>
        <w:rPr>
          <w:rFonts w:ascii="Times New Roman" w:hAnsi="Times New Roman" w:cs="Times New Roman"/>
          <w:i/>
          <w:sz w:val="28"/>
          <w:szCs w:val="28"/>
        </w:rPr>
      </w:pPr>
      <w:r w:rsidRPr="0041164B">
        <w:rPr>
          <w:rFonts w:ascii="Times New Roman" w:hAnsi="Times New Roman" w:cs="Times New Roman"/>
          <w:i/>
          <w:sz w:val="28"/>
          <w:szCs w:val="28"/>
        </w:rPr>
        <w:t>«</w:t>
      </w:r>
      <w:r>
        <w:rPr>
          <w:rFonts w:ascii="Times New Roman" w:hAnsi="Times New Roman" w:cs="Times New Roman"/>
          <w:i/>
          <w:sz w:val="28"/>
          <w:szCs w:val="28"/>
        </w:rPr>
        <w:t xml:space="preserve">ДетСовет60-это команда детских общественных помощников Уполномоченного по правам ребенка в Псковской области, которая помогает мне быть на расстоянии вытянутой руки с детским сообществом. Это моя особая часть жизни, требующая всегда быть в тонусе, быть на одной волне с подростками, </w:t>
      </w:r>
      <w:proofErr w:type="gramStart"/>
      <w:r>
        <w:rPr>
          <w:rFonts w:ascii="Times New Roman" w:hAnsi="Times New Roman" w:cs="Times New Roman"/>
          <w:i/>
          <w:sz w:val="28"/>
          <w:szCs w:val="28"/>
        </w:rPr>
        <w:t>помогать им развиваться</w:t>
      </w:r>
      <w:proofErr w:type="gramEnd"/>
      <w:r>
        <w:rPr>
          <w:rFonts w:ascii="Times New Roman" w:hAnsi="Times New Roman" w:cs="Times New Roman"/>
          <w:i/>
          <w:sz w:val="28"/>
          <w:szCs w:val="28"/>
        </w:rPr>
        <w:t>, формировать ответственность и быть услышанными</w:t>
      </w:r>
      <w:r w:rsidRPr="0041164B">
        <w:rPr>
          <w:rFonts w:ascii="Times New Roman" w:hAnsi="Times New Roman" w:cs="Times New Roman"/>
          <w:i/>
          <w:sz w:val="28"/>
          <w:szCs w:val="28"/>
        </w:rPr>
        <w:t>».</w:t>
      </w:r>
    </w:p>
    <w:p w:rsidR="00E37B3D" w:rsidRDefault="00E37B3D" w:rsidP="00E37B3D">
      <w:pPr>
        <w:pBdr>
          <w:left w:val="single" w:sz="4" w:space="8" w:color="000000"/>
        </w:pBdr>
        <w:spacing w:after="0" w:line="240" w:lineRule="auto"/>
        <w:ind w:left="709" w:firstLine="709"/>
        <w:contextualSpacing/>
        <w:jc w:val="right"/>
        <w:rPr>
          <w:rFonts w:ascii="Times New Roman" w:hAnsi="Times New Roman" w:cs="Times New Roman"/>
          <w:i/>
          <w:sz w:val="28"/>
          <w:szCs w:val="28"/>
        </w:rPr>
      </w:pPr>
    </w:p>
    <w:p w:rsidR="003F0E61" w:rsidRDefault="003F0E61" w:rsidP="00E37B3D">
      <w:pPr>
        <w:pBdr>
          <w:left w:val="single" w:sz="4" w:space="8" w:color="000000"/>
        </w:pBdr>
        <w:spacing w:after="0" w:line="240" w:lineRule="auto"/>
        <w:ind w:left="709" w:firstLine="709"/>
        <w:contextualSpacing/>
        <w:jc w:val="right"/>
        <w:rPr>
          <w:rFonts w:ascii="Times New Roman" w:hAnsi="Times New Roman" w:cs="Times New Roman"/>
          <w:i/>
          <w:sz w:val="28"/>
          <w:szCs w:val="28"/>
        </w:rPr>
      </w:pPr>
      <w:r>
        <w:rPr>
          <w:rFonts w:ascii="Times New Roman" w:hAnsi="Times New Roman" w:cs="Times New Roman"/>
          <w:i/>
          <w:sz w:val="28"/>
          <w:szCs w:val="28"/>
        </w:rPr>
        <w:t xml:space="preserve">Уполномоченный по правам ребенка в Псковской области </w:t>
      </w:r>
    </w:p>
    <w:p w:rsidR="003F0E61" w:rsidRPr="0041164B" w:rsidRDefault="003F0E61" w:rsidP="00E37B3D">
      <w:pPr>
        <w:pBdr>
          <w:left w:val="single" w:sz="4" w:space="8" w:color="000000"/>
        </w:pBdr>
        <w:spacing w:after="0" w:line="240" w:lineRule="auto"/>
        <w:ind w:left="709" w:firstLine="709"/>
        <w:contextualSpacing/>
        <w:jc w:val="right"/>
        <w:rPr>
          <w:rFonts w:ascii="Times New Roman" w:hAnsi="Times New Roman" w:cs="Times New Roman"/>
          <w:i/>
          <w:sz w:val="28"/>
          <w:szCs w:val="28"/>
        </w:rPr>
      </w:pPr>
      <w:r>
        <w:rPr>
          <w:rFonts w:ascii="Times New Roman" w:hAnsi="Times New Roman" w:cs="Times New Roman"/>
          <w:i/>
          <w:sz w:val="28"/>
          <w:szCs w:val="28"/>
        </w:rPr>
        <w:t>Наталия Соколова</w:t>
      </w:r>
    </w:p>
    <w:p w:rsidR="00E37B3D" w:rsidRDefault="00E37B3D" w:rsidP="003F0E61">
      <w:pPr>
        <w:pStyle w:val="af"/>
        <w:spacing w:after="0" w:line="360" w:lineRule="auto"/>
        <w:ind w:left="0" w:firstLine="851"/>
        <w:jc w:val="both"/>
        <w:rPr>
          <w:rFonts w:ascii="Times New Roman" w:hAnsi="Times New Roman" w:cs="Times New Roman"/>
          <w:color w:val="000000"/>
          <w:sz w:val="28"/>
          <w:szCs w:val="28"/>
          <w:lang w:eastAsia="ru-RU"/>
        </w:rPr>
      </w:pPr>
    </w:p>
    <w:p w:rsidR="003F0E61" w:rsidRPr="001B2870" w:rsidRDefault="003F0E61" w:rsidP="003F0E61">
      <w:pPr>
        <w:pStyle w:val="af"/>
        <w:spacing w:after="0" w:line="360" w:lineRule="auto"/>
        <w:ind w:left="0" w:firstLine="851"/>
        <w:jc w:val="both"/>
        <w:rPr>
          <w:rFonts w:ascii="Times New Roman" w:hAnsi="Times New Roman" w:cs="Times New Roman"/>
          <w:sz w:val="28"/>
          <w:szCs w:val="28"/>
        </w:rPr>
      </w:pPr>
      <w:r>
        <w:rPr>
          <w:rFonts w:ascii="Times New Roman" w:hAnsi="Times New Roman" w:cs="Times New Roman"/>
          <w:color w:val="000000"/>
          <w:sz w:val="28"/>
          <w:szCs w:val="28"/>
          <w:lang w:eastAsia="ru-RU"/>
        </w:rPr>
        <w:t>В 2024 году работал пятый юбилейный созыв Детского общественного</w:t>
      </w:r>
      <w:r w:rsidRPr="00660CB6">
        <w:rPr>
          <w:rFonts w:ascii="Times New Roman" w:hAnsi="Times New Roman" w:cs="Times New Roman"/>
          <w:color w:val="000000"/>
          <w:sz w:val="28"/>
          <w:szCs w:val="28"/>
          <w:lang w:eastAsia="ru-RU"/>
        </w:rPr>
        <w:t xml:space="preserve"> совет</w:t>
      </w:r>
      <w:r>
        <w:rPr>
          <w:rFonts w:ascii="Times New Roman" w:hAnsi="Times New Roman" w:cs="Times New Roman"/>
          <w:color w:val="000000"/>
          <w:sz w:val="28"/>
          <w:szCs w:val="28"/>
          <w:lang w:eastAsia="ru-RU"/>
        </w:rPr>
        <w:t>а</w:t>
      </w:r>
      <w:r w:rsidRPr="00660CB6">
        <w:rPr>
          <w:rFonts w:ascii="Times New Roman" w:hAnsi="Times New Roman" w:cs="Times New Roman"/>
          <w:b/>
          <w:color w:val="000000"/>
          <w:sz w:val="28"/>
          <w:szCs w:val="28"/>
          <w:lang w:eastAsia="ru-RU"/>
        </w:rPr>
        <w:t xml:space="preserve"> </w:t>
      </w:r>
      <w:r w:rsidRPr="00660CB6">
        <w:rPr>
          <w:rFonts w:ascii="Times New Roman" w:hAnsi="Times New Roman" w:cs="Times New Roman"/>
          <w:color w:val="000000"/>
          <w:sz w:val="28"/>
          <w:szCs w:val="28"/>
          <w:lang w:eastAsia="ru-RU"/>
        </w:rPr>
        <w:t>при Уполномоченном по правам ребенка в Псковской области</w:t>
      </w:r>
      <w:r>
        <w:rPr>
          <w:rFonts w:ascii="Times New Roman" w:hAnsi="Times New Roman" w:cs="Times New Roman"/>
          <w:color w:val="000000"/>
          <w:sz w:val="28"/>
          <w:szCs w:val="28"/>
          <w:lang w:eastAsia="ru-RU"/>
        </w:rPr>
        <w:t xml:space="preserve">, члены которого </w:t>
      </w:r>
      <w:r w:rsidRPr="009922CD">
        <w:rPr>
          <w:rFonts w:ascii="Times New Roman" w:hAnsi="Times New Roman" w:cs="Times New Roman"/>
          <w:sz w:val="28"/>
          <w:szCs w:val="28"/>
        </w:rPr>
        <w:t>активно участвовали в жизни института</w:t>
      </w:r>
      <w:r>
        <w:rPr>
          <w:rFonts w:ascii="Times New Roman" w:hAnsi="Times New Roman" w:cs="Times New Roman"/>
          <w:sz w:val="28"/>
          <w:szCs w:val="28"/>
        </w:rPr>
        <w:t xml:space="preserve"> Уполномоченных: принимали участие в различных деловых мероприятиях, проводили мониторинги, организовывали акции и тематические конкурсы, вели </w:t>
      </w:r>
      <w:r w:rsidRPr="00202CAB">
        <w:rPr>
          <w:rFonts w:ascii="Times New Roman" w:hAnsi="Times New Roman" w:cs="Times New Roman"/>
          <w:sz w:val="28"/>
          <w:szCs w:val="28"/>
        </w:rPr>
        <w:t>просветительскую и разъяснительную деятельность в области защиты прав детей</w:t>
      </w:r>
      <w:r>
        <w:rPr>
          <w:rFonts w:ascii="Times New Roman" w:hAnsi="Times New Roman" w:cs="Times New Roman"/>
          <w:sz w:val="28"/>
          <w:szCs w:val="28"/>
        </w:rPr>
        <w:t>.</w:t>
      </w:r>
    </w:p>
    <w:p w:rsidR="003F0E61" w:rsidRDefault="003F0E61" w:rsidP="003F0E61">
      <w:pPr>
        <w:pStyle w:val="af"/>
        <w:spacing w:after="0" w:line="360" w:lineRule="auto"/>
        <w:ind w:left="0" w:firstLine="851"/>
        <w:jc w:val="both"/>
        <w:rPr>
          <w:rFonts w:ascii="Times New Roman" w:hAnsi="Times New Roman" w:cs="Times New Roman"/>
          <w:sz w:val="28"/>
          <w:szCs w:val="28"/>
        </w:rPr>
      </w:pPr>
      <w:r>
        <w:rPr>
          <w:rFonts w:ascii="Times New Roman" w:hAnsi="Times New Roman" w:cs="Times New Roman"/>
          <w:sz w:val="28"/>
          <w:szCs w:val="28"/>
        </w:rPr>
        <w:t>Отметим, что п</w:t>
      </w:r>
      <w:r w:rsidRPr="007C1D82">
        <w:rPr>
          <w:rFonts w:ascii="Times New Roman" w:hAnsi="Times New Roman" w:cs="Times New Roman"/>
          <w:sz w:val="28"/>
          <w:szCs w:val="28"/>
        </w:rPr>
        <w:t xml:space="preserve">редседатель </w:t>
      </w:r>
      <w:r>
        <w:rPr>
          <w:rFonts w:ascii="Times New Roman" w:hAnsi="Times New Roman" w:cs="Times New Roman"/>
          <w:sz w:val="28"/>
          <w:szCs w:val="28"/>
        </w:rPr>
        <w:t>пятого</w:t>
      </w:r>
      <w:r w:rsidRPr="007C1D82">
        <w:rPr>
          <w:rFonts w:ascii="Times New Roman" w:hAnsi="Times New Roman" w:cs="Times New Roman"/>
          <w:sz w:val="28"/>
          <w:szCs w:val="28"/>
        </w:rPr>
        <w:t xml:space="preserve"> созыва Дет</w:t>
      </w:r>
      <w:r>
        <w:rPr>
          <w:rFonts w:ascii="Times New Roman" w:hAnsi="Times New Roman" w:cs="Times New Roman"/>
          <w:sz w:val="28"/>
          <w:szCs w:val="28"/>
        </w:rPr>
        <w:t>ского общественного совета при У</w:t>
      </w:r>
      <w:r w:rsidRPr="007C1D82">
        <w:rPr>
          <w:rFonts w:ascii="Times New Roman" w:hAnsi="Times New Roman" w:cs="Times New Roman"/>
          <w:sz w:val="28"/>
          <w:szCs w:val="28"/>
        </w:rPr>
        <w:t>полномоченном по пра</w:t>
      </w:r>
      <w:r>
        <w:rPr>
          <w:rFonts w:ascii="Times New Roman" w:hAnsi="Times New Roman" w:cs="Times New Roman"/>
          <w:sz w:val="28"/>
          <w:szCs w:val="28"/>
        </w:rPr>
        <w:t>вам ребенка в Псковской области</w:t>
      </w:r>
      <w:r w:rsidRPr="007C1D82">
        <w:rPr>
          <w:rFonts w:ascii="Times New Roman" w:hAnsi="Times New Roman" w:cs="Times New Roman"/>
          <w:sz w:val="28"/>
          <w:szCs w:val="28"/>
        </w:rPr>
        <w:t xml:space="preserve"> Захарченко Анна, стала помощником куратора Северо-Западного федерального округа от Федерального детского общественного совета при Уполномоченном при Президенте Российской Федерации по правам ребёнка</w:t>
      </w:r>
      <w:r>
        <w:rPr>
          <w:rFonts w:ascii="Times New Roman" w:hAnsi="Times New Roman" w:cs="Times New Roman"/>
          <w:sz w:val="28"/>
          <w:szCs w:val="28"/>
        </w:rPr>
        <w:t>.</w:t>
      </w:r>
    </w:p>
    <w:p w:rsidR="005608C4" w:rsidRDefault="005608C4" w:rsidP="003F0E61">
      <w:pPr>
        <w:spacing w:after="0" w:line="360" w:lineRule="auto"/>
        <w:ind w:firstLine="851"/>
        <w:jc w:val="both"/>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anchor distT="0" distB="0" distL="114300" distR="114300" simplePos="0" relativeHeight="251797504" behindDoc="1" locked="0" layoutInCell="1" allowOverlap="1">
            <wp:simplePos x="0" y="0"/>
            <wp:positionH relativeFrom="column">
              <wp:posOffset>527685</wp:posOffset>
            </wp:positionH>
            <wp:positionV relativeFrom="paragraph">
              <wp:posOffset>-85725</wp:posOffset>
            </wp:positionV>
            <wp:extent cx="5149850" cy="2712720"/>
            <wp:effectExtent l="19050" t="0" r="0" b="0"/>
            <wp:wrapTight wrapText="bothSides">
              <wp:wrapPolygon edited="0">
                <wp:start x="-80" y="0"/>
                <wp:lineTo x="-80" y="21388"/>
                <wp:lineTo x="21573" y="21388"/>
                <wp:lineTo x="21573" y="0"/>
                <wp:lineTo x="-80" y="0"/>
              </wp:wrapPolygon>
            </wp:wrapTight>
            <wp:docPr id="21" name="Рисунок 1" descr="https://sun9-5.userapi.com/impg/_W2vg0hQWLe3gpPHQArvt5b7eps6NBMg49AAlQ/yd1R5ymSx1Y.jpg?size=1280x674&amp;quality=95&amp;sign=cc9a2bae791c78e67a0bf2049b88be9d&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n9-5.userapi.com/impg/_W2vg0hQWLe3gpPHQArvt5b7eps6NBMg49AAlQ/yd1R5ymSx1Y.jpg?size=1280x674&amp;quality=95&amp;sign=cc9a2bae791c78e67a0bf2049b88be9d&amp;type=album"/>
                    <pic:cNvPicPr>
                      <a:picLocks noChangeAspect="1" noChangeArrowheads="1"/>
                    </pic:cNvPicPr>
                  </pic:nvPicPr>
                  <pic:blipFill>
                    <a:blip r:embed="rId127" cstate="print"/>
                    <a:srcRect/>
                    <a:stretch>
                      <a:fillRect/>
                    </a:stretch>
                  </pic:blipFill>
                  <pic:spPr bwMode="auto">
                    <a:xfrm>
                      <a:off x="0" y="0"/>
                      <a:ext cx="5149850" cy="2712720"/>
                    </a:xfrm>
                    <a:prstGeom prst="rect">
                      <a:avLst/>
                    </a:prstGeom>
                    <a:noFill/>
                    <a:ln w="9525">
                      <a:noFill/>
                      <a:miter lim="800000"/>
                      <a:headEnd/>
                      <a:tailEnd/>
                    </a:ln>
                  </pic:spPr>
                </pic:pic>
              </a:graphicData>
            </a:graphic>
          </wp:anchor>
        </w:drawing>
      </w:r>
    </w:p>
    <w:p w:rsidR="005608C4" w:rsidRDefault="005608C4" w:rsidP="003F0E61">
      <w:pPr>
        <w:spacing w:after="0" w:line="360" w:lineRule="auto"/>
        <w:ind w:firstLine="851"/>
        <w:jc w:val="both"/>
        <w:rPr>
          <w:rFonts w:ascii="Times New Roman" w:hAnsi="Times New Roman" w:cs="Times New Roman"/>
          <w:sz w:val="28"/>
          <w:szCs w:val="28"/>
        </w:rPr>
      </w:pPr>
    </w:p>
    <w:p w:rsidR="005608C4" w:rsidRDefault="005608C4" w:rsidP="003F0E61">
      <w:pPr>
        <w:spacing w:after="0" w:line="360" w:lineRule="auto"/>
        <w:ind w:firstLine="851"/>
        <w:jc w:val="both"/>
        <w:rPr>
          <w:rFonts w:ascii="Times New Roman" w:hAnsi="Times New Roman" w:cs="Times New Roman"/>
          <w:sz w:val="28"/>
          <w:szCs w:val="28"/>
        </w:rPr>
      </w:pPr>
    </w:p>
    <w:p w:rsidR="005608C4" w:rsidRDefault="005608C4" w:rsidP="003F0E61">
      <w:pPr>
        <w:spacing w:after="0" w:line="360" w:lineRule="auto"/>
        <w:ind w:firstLine="851"/>
        <w:jc w:val="both"/>
        <w:rPr>
          <w:rFonts w:ascii="Times New Roman" w:hAnsi="Times New Roman" w:cs="Times New Roman"/>
          <w:sz w:val="28"/>
          <w:szCs w:val="28"/>
        </w:rPr>
      </w:pPr>
    </w:p>
    <w:p w:rsidR="005608C4" w:rsidRDefault="005608C4" w:rsidP="003F0E61">
      <w:pPr>
        <w:spacing w:after="0" w:line="360" w:lineRule="auto"/>
        <w:ind w:firstLine="851"/>
        <w:jc w:val="both"/>
        <w:rPr>
          <w:rFonts w:ascii="Times New Roman" w:hAnsi="Times New Roman" w:cs="Times New Roman"/>
          <w:sz w:val="28"/>
          <w:szCs w:val="28"/>
        </w:rPr>
      </w:pPr>
    </w:p>
    <w:p w:rsidR="005608C4" w:rsidRDefault="005608C4" w:rsidP="003F0E61">
      <w:pPr>
        <w:spacing w:after="0" w:line="360" w:lineRule="auto"/>
        <w:ind w:firstLine="851"/>
        <w:jc w:val="both"/>
        <w:rPr>
          <w:rFonts w:ascii="Times New Roman" w:hAnsi="Times New Roman" w:cs="Times New Roman"/>
          <w:sz w:val="28"/>
          <w:szCs w:val="28"/>
        </w:rPr>
      </w:pPr>
    </w:p>
    <w:p w:rsidR="005608C4" w:rsidRDefault="005608C4" w:rsidP="003F0E61">
      <w:pPr>
        <w:spacing w:after="0" w:line="360" w:lineRule="auto"/>
        <w:ind w:firstLine="851"/>
        <w:jc w:val="both"/>
        <w:rPr>
          <w:rFonts w:ascii="Times New Roman" w:hAnsi="Times New Roman" w:cs="Times New Roman"/>
          <w:sz w:val="28"/>
          <w:szCs w:val="28"/>
        </w:rPr>
      </w:pPr>
    </w:p>
    <w:p w:rsidR="003F0E61" w:rsidRDefault="003F0E61" w:rsidP="003F0E61">
      <w:pPr>
        <w:spacing w:after="0" w:line="360" w:lineRule="auto"/>
        <w:ind w:firstLine="851"/>
        <w:jc w:val="both"/>
        <w:rPr>
          <w:rFonts w:ascii="Times New Roman" w:hAnsi="Times New Roman" w:cs="Times New Roman"/>
          <w:sz w:val="28"/>
          <w:szCs w:val="28"/>
        </w:rPr>
      </w:pPr>
      <w:r w:rsidRPr="00202CAB">
        <w:rPr>
          <w:rFonts w:ascii="Times New Roman" w:hAnsi="Times New Roman" w:cs="Times New Roman"/>
          <w:sz w:val="28"/>
          <w:szCs w:val="28"/>
        </w:rPr>
        <w:t xml:space="preserve">По традиции в </w:t>
      </w:r>
      <w:r>
        <w:rPr>
          <w:rFonts w:ascii="Times New Roman" w:hAnsi="Times New Roman" w:cs="Times New Roman"/>
          <w:sz w:val="28"/>
          <w:szCs w:val="28"/>
        </w:rPr>
        <w:t xml:space="preserve">юбилейном </w:t>
      </w:r>
      <w:r w:rsidRPr="00202CAB">
        <w:rPr>
          <w:rFonts w:ascii="Times New Roman" w:hAnsi="Times New Roman" w:cs="Times New Roman"/>
          <w:sz w:val="28"/>
          <w:szCs w:val="28"/>
        </w:rPr>
        <w:t xml:space="preserve">составе </w:t>
      </w:r>
      <w:r w:rsidRPr="00E9710B">
        <w:rPr>
          <w:rFonts w:ascii="Times New Roman" w:hAnsi="Times New Roman" w:cs="Times New Roman"/>
          <w:sz w:val="28"/>
          <w:szCs w:val="28"/>
        </w:rPr>
        <w:t>ДетСовет60</w:t>
      </w:r>
      <w:r w:rsidRPr="00202CAB">
        <w:rPr>
          <w:rFonts w:ascii="Times New Roman" w:hAnsi="Times New Roman" w:cs="Times New Roman"/>
          <w:sz w:val="28"/>
          <w:szCs w:val="28"/>
        </w:rPr>
        <w:t xml:space="preserve"> были сформированы специальные комиссии, ведущие работу в разных направлени</w:t>
      </w:r>
      <w:r>
        <w:rPr>
          <w:rFonts w:ascii="Times New Roman" w:hAnsi="Times New Roman" w:cs="Times New Roman"/>
          <w:sz w:val="28"/>
          <w:szCs w:val="28"/>
        </w:rPr>
        <w:t>ях деятельности: здравоохранение, образование и досуг, правовое просвещение, социальная поддержка, культура, экология и благоустройство</w:t>
      </w:r>
      <w:r w:rsidRPr="00202CAB">
        <w:rPr>
          <w:rFonts w:ascii="Times New Roman" w:hAnsi="Times New Roman" w:cs="Times New Roman"/>
          <w:sz w:val="28"/>
          <w:szCs w:val="28"/>
        </w:rPr>
        <w:t>, пресс - центр.</w:t>
      </w:r>
    </w:p>
    <w:p w:rsidR="00CF557D" w:rsidRDefault="003F0E61" w:rsidP="00CF557D">
      <w:pPr>
        <w:spacing w:after="0" w:line="360" w:lineRule="auto"/>
        <w:ind w:firstLine="851"/>
        <w:jc w:val="both"/>
        <w:rPr>
          <w:rFonts w:ascii="Times New Roman" w:hAnsi="Times New Roman" w:cs="Times New Roman"/>
          <w:sz w:val="28"/>
          <w:szCs w:val="28"/>
        </w:rPr>
      </w:pPr>
      <w:r w:rsidRPr="00E37B3D">
        <w:rPr>
          <w:rFonts w:ascii="Times New Roman" w:hAnsi="Times New Roman" w:cs="Times New Roman"/>
          <w:sz w:val="28"/>
          <w:szCs w:val="28"/>
        </w:rPr>
        <w:t xml:space="preserve">Работа детских общественных помощников активно освещались в группе ДетСовет60 </w:t>
      </w:r>
      <w:hyperlink r:id="rId128" w:history="1">
        <w:r w:rsidRPr="00E37B3D">
          <w:rPr>
            <w:rStyle w:val="a5"/>
            <w:rFonts w:ascii="Times New Roman" w:hAnsi="Times New Roman" w:cs="Times New Roman"/>
            <w:sz w:val="28"/>
            <w:szCs w:val="28"/>
          </w:rPr>
          <w:t>https://vk.com/deti_pskov60</w:t>
        </w:r>
      </w:hyperlink>
      <w:r w:rsidRPr="00E37B3D">
        <w:rPr>
          <w:rFonts w:ascii="Times New Roman" w:hAnsi="Times New Roman" w:cs="Times New Roman"/>
          <w:sz w:val="28"/>
          <w:szCs w:val="28"/>
        </w:rPr>
        <w:t xml:space="preserve"> в формате статей, постов, видеороликов, </w:t>
      </w:r>
      <w:proofErr w:type="spellStart"/>
      <w:r w:rsidRPr="00E37B3D">
        <w:rPr>
          <w:rFonts w:ascii="Times New Roman" w:hAnsi="Times New Roman" w:cs="Times New Roman"/>
          <w:sz w:val="28"/>
          <w:szCs w:val="28"/>
        </w:rPr>
        <w:t>подкастов</w:t>
      </w:r>
      <w:proofErr w:type="spellEnd"/>
      <w:r w:rsidRPr="00E37B3D">
        <w:rPr>
          <w:rFonts w:ascii="Times New Roman" w:hAnsi="Times New Roman" w:cs="Times New Roman"/>
          <w:sz w:val="28"/>
          <w:szCs w:val="28"/>
        </w:rPr>
        <w:t xml:space="preserve">. </w:t>
      </w:r>
    </w:p>
    <w:p w:rsidR="003F0E61" w:rsidRPr="00CF557D" w:rsidRDefault="003F0E61" w:rsidP="00CF557D">
      <w:pPr>
        <w:spacing w:after="0" w:line="360" w:lineRule="auto"/>
        <w:ind w:firstLine="851"/>
        <w:jc w:val="both"/>
        <w:rPr>
          <w:rFonts w:ascii="Times New Roman" w:hAnsi="Times New Roman" w:cs="Times New Roman"/>
          <w:kern w:val="36"/>
          <w:sz w:val="28"/>
          <w:szCs w:val="28"/>
          <w:lang w:eastAsia="ru-RU"/>
        </w:rPr>
      </w:pPr>
      <w:r w:rsidRPr="00CF557D">
        <w:rPr>
          <w:rFonts w:ascii="Times New Roman" w:hAnsi="Times New Roman" w:cs="Times New Roman"/>
          <w:sz w:val="28"/>
          <w:szCs w:val="28"/>
        </w:rPr>
        <w:t xml:space="preserve">За время работы пятого созыва ребятами </w:t>
      </w:r>
      <w:proofErr w:type="gramStart"/>
      <w:r w:rsidRPr="00CF557D">
        <w:rPr>
          <w:rFonts w:ascii="Times New Roman" w:hAnsi="Times New Roman" w:cs="Times New Roman"/>
          <w:sz w:val="28"/>
          <w:szCs w:val="28"/>
        </w:rPr>
        <w:t>были</w:t>
      </w:r>
      <w:proofErr w:type="gramEnd"/>
      <w:r w:rsidRPr="00CF557D">
        <w:rPr>
          <w:rFonts w:ascii="Times New Roman" w:hAnsi="Times New Roman" w:cs="Times New Roman"/>
          <w:sz w:val="28"/>
          <w:szCs w:val="28"/>
        </w:rPr>
        <w:t xml:space="preserve"> проработали такие темы, как «Взаимоотношения детей и родителей в подростковом возрасте», "Неосведомленность подростков в деятельности государственных органов власти", «Подростки и спорт», «Роль чтения в жизни подростка», «Загрязнение окружающей среды», «Эффективные техники </w:t>
      </w:r>
      <w:proofErr w:type="spellStart"/>
      <w:r w:rsidRPr="00CF557D">
        <w:rPr>
          <w:rFonts w:ascii="Times New Roman" w:hAnsi="Times New Roman" w:cs="Times New Roman"/>
          <w:sz w:val="28"/>
          <w:szCs w:val="28"/>
        </w:rPr>
        <w:t>тайм-менеджмента</w:t>
      </w:r>
      <w:proofErr w:type="spellEnd"/>
      <w:r w:rsidRPr="00CF557D">
        <w:rPr>
          <w:rFonts w:ascii="Times New Roman" w:hAnsi="Times New Roman" w:cs="Times New Roman"/>
          <w:sz w:val="28"/>
          <w:szCs w:val="28"/>
        </w:rPr>
        <w:t xml:space="preserve"> для детей и подростков», «Важность осознанного потребления и повторного использования вещей», «Правила утилизации мусора», «Прокуратура в системе органов государственной власти», «</w:t>
      </w:r>
      <w:r w:rsidRPr="00CF557D">
        <w:rPr>
          <w:rFonts w:ascii="Times New Roman" w:hAnsi="Times New Roman" w:cs="Times New Roman"/>
          <w:kern w:val="36"/>
          <w:sz w:val="28"/>
          <w:szCs w:val="28"/>
          <w:lang w:eastAsia="ru-RU"/>
        </w:rPr>
        <w:t xml:space="preserve">Выплаты на детей: кому положены и как </w:t>
      </w:r>
      <w:proofErr w:type="gramStart"/>
      <w:r w:rsidRPr="00CF557D">
        <w:rPr>
          <w:rFonts w:ascii="Times New Roman" w:hAnsi="Times New Roman" w:cs="Times New Roman"/>
          <w:kern w:val="36"/>
          <w:sz w:val="28"/>
          <w:szCs w:val="28"/>
          <w:lang w:eastAsia="ru-RU"/>
        </w:rPr>
        <w:t>получить</w:t>
      </w:r>
      <w:proofErr w:type="gramEnd"/>
      <w:r w:rsidRPr="00CF557D">
        <w:rPr>
          <w:rFonts w:ascii="Times New Roman" w:hAnsi="Times New Roman" w:cs="Times New Roman"/>
          <w:kern w:val="36"/>
          <w:sz w:val="28"/>
          <w:szCs w:val="28"/>
          <w:lang w:eastAsia="ru-RU"/>
        </w:rPr>
        <w:t>», «Школьное Ученическое Самоуправление (ШУС)», «Трудоустройство несовершеннолетних», «Раздельный сбор мусора», «Безопасный летний отдых», «Основные требования к абитуриентам при поступлении в ВУЗ и СУЗ».</w:t>
      </w:r>
    </w:p>
    <w:p w:rsidR="003F0E61" w:rsidRDefault="003F0E61" w:rsidP="00E37B3D">
      <w:pPr>
        <w:spacing w:after="0" w:line="360" w:lineRule="auto"/>
        <w:ind w:firstLine="851"/>
        <w:jc w:val="both"/>
        <w:rPr>
          <w:rFonts w:ascii="Times New Roman" w:hAnsi="Times New Roman" w:cs="Times New Roman"/>
          <w:sz w:val="28"/>
          <w:szCs w:val="28"/>
        </w:rPr>
      </w:pPr>
      <w:r>
        <w:rPr>
          <w:rFonts w:ascii="Times New Roman" w:hAnsi="Times New Roman" w:cs="Times New Roman"/>
          <w:sz w:val="28"/>
          <w:szCs w:val="28"/>
        </w:rPr>
        <w:t xml:space="preserve">Для изучения интересов детей и подростков в Псковской области ДетСовет60 в прошедшем году проводил тематические опросы: «Семейный </w:t>
      </w:r>
      <w:r>
        <w:rPr>
          <w:rFonts w:ascii="Times New Roman" w:hAnsi="Times New Roman" w:cs="Times New Roman"/>
          <w:sz w:val="28"/>
          <w:szCs w:val="28"/>
        </w:rPr>
        <w:lastRenderedPageBreak/>
        <w:t xml:space="preserve">досуг», </w:t>
      </w:r>
      <w:r w:rsidRPr="00572C8B">
        <w:rPr>
          <w:rFonts w:ascii="Times New Roman" w:hAnsi="Times New Roman" w:cs="Times New Roman"/>
          <w:sz w:val="28"/>
          <w:szCs w:val="28"/>
        </w:rPr>
        <w:t xml:space="preserve">"Заинтересованность </w:t>
      </w:r>
      <w:r>
        <w:rPr>
          <w:rFonts w:ascii="Times New Roman" w:hAnsi="Times New Roman" w:cs="Times New Roman"/>
          <w:sz w:val="28"/>
          <w:szCs w:val="28"/>
        </w:rPr>
        <w:t>детей и подростков</w:t>
      </w:r>
      <w:r w:rsidRPr="00572C8B">
        <w:rPr>
          <w:rFonts w:ascii="Times New Roman" w:hAnsi="Times New Roman" w:cs="Times New Roman"/>
          <w:sz w:val="28"/>
          <w:szCs w:val="28"/>
        </w:rPr>
        <w:t xml:space="preserve"> в спорте"</w:t>
      </w:r>
      <w:r>
        <w:rPr>
          <w:rFonts w:ascii="Times New Roman" w:hAnsi="Times New Roman" w:cs="Times New Roman"/>
          <w:sz w:val="28"/>
          <w:szCs w:val="28"/>
        </w:rPr>
        <w:t>, «</w:t>
      </w:r>
      <w:r w:rsidRPr="00572C8B">
        <w:rPr>
          <w:rFonts w:ascii="Times New Roman" w:hAnsi="Times New Roman" w:cs="Times New Roman"/>
          <w:sz w:val="28"/>
          <w:szCs w:val="28"/>
        </w:rPr>
        <w:t>Заинтересованно</w:t>
      </w:r>
      <w:r>
        <w:rPr>
          <w:rFonts w:ascii="Times New Roman" w:hAnsi="Times New Roman" w:cs="Times New Roman"/>
          <w:sz w:val="28"/>
          <w:szCs w:val="28"/>
        </w:rPr>
        <w:t>сть несовершеннолетних чтением», «Ч</w:t>
      </w:r>
      <w:r w:rsidRPr="002E08AF">
        <w:rPr>
          <w:rFonts w:ascii="Times New Roman" w:hAnsi="Times New Roman" w:cs="Times New Roman"/>
          <w:sz w:val="28"/>
          <w:szCs w:val="28"/>
        </w:rPr>
        <w:t xml:space="preserve">ем заняться подростку в свободное </w:t>
      </w:r>
      <w:r>
        <w:rPr>
          <w:rFonts w:ascii="Times New Roman" w:hAnsi="Times New Roman" w:cs="Times New Roman"/>
          <w:sz w:val="28"/>
          <w:szCs w:val="28"/>
        </w:rPr>
        <w:t>от учебы</w:t>
      </w:r>
      <w:r w:rsidRPr="002E08AF">
        <w:rPr>
          <w:rFonts w:ascii="Times New Roman" w:hAnsi="Times New Roman" w:cs="Times New Roman"/>
          <w:sz w:val="28"/>
          <w:szCs w:val="28"/>
        </w:rPr>
        <w:t xml:space="preserve"> время?»</w:t>
      </w:r>
      <w:r>
        <w:rPr>
          <w:rFonts w:ascii="Times New Roman" w:hAnsi="Times New Roman" w:cs="Times New Roman"/>
          <w:sz w:val="28"/>
          <w:szCs w:val="28"/>
        </w:rPr>
        <w:t xml:space="preserve">, «Что вы знаете о сортировке мусора?», «Семейные конфликты», </w:t>
      </w:r>
      <w:r w:rsidRPr="002F0196">
        <w:rPr>
          <w:rFonts w:ascii="Times New Roman" w:hAnsi="Times New Roman" w:cs="Times New Roman"/>
          <w:sz w:val="28"/>
          <w:szCs w:val="28"/>
        </w:rPr>
        <w:t>«Заинтересованность подростков Псковской области в театре»</w:t>
      </w:r>
      <w:r>
        <w:rPr>
          <w:rFonts w:ascii="Times New Roman" w:hAnsi="Times New Roman" w:cs="Times New Roman"/>
          <w:sz w:val="28"/>
          <w:szCs w:val="28"/>
        </w:rPr>
        <w:t>.</w:t>
      </w:r>
    </w:p>
    <w:p w:rsidR="003F0E61" w:rsidRDefault="003F0E61" w:rsidP="003F0E61">
      <w:pPr>
        <w:spacing w:after="0" w:line="360" w:lineRule="auto"/>
        <w:ind w:firstLine="851"/>
        <w:jc w:val="both"/>
        <w:rPr>
          <w:rFonts w:ascii="Times New Roman" w:hAnsi="Times New Roman" w:cs="Times New Roman"/>
          <w:sz w:val="28"/>
          <w:szCs w:val="28"/>
        </w:rPr>
      </w:pPr>
      <w:r>
        <w:rPr>
          <w:rFonts w:ascii="Times New Roman" w:hAnsi="Times New Roman" w:cs="Times New Roman"/>
          <w:sz w:val="28"/>
          <w:szCs w:val="28"/>
        </w:rPr>
        <w:t xml:space="preserve">Вот уже 3 года Детский общественный совет при Уполномоченном по правам ребенка в Псковской области является полноценным партнером детского правозащитника в реализации </w:t>
      </w:r>
      <w:r w:rsidRPr="0037135D">
        <w:rPr>
          <w:rFonts w:ascii="Times New Roman" w:hAnsi="Times New Roman" w:cs="Times New Roman"/>
          <w:sz w:val="28"/>
          <w:szCs w:val="28"/>
        </w:rPr>
        <w:t>Карты действий Уполномоченных по правам ребенка в субъектах Российской Федерации</w:t>
      </w:r>
      <w:r>
        <w:rPr>
          <w:rFonts w:ascii="Times New Roman" w:hAnsi="Times New Roman" w:cs="Times New Roman"/>
          <w:sz w:val="28"/>
          <w:szCs w:val="28"/>
        </w:rPr>
        <w:t>.</w:t>
      </w:r>
    </w:p>
    <w:p w:rsidR="003F0E61" w:rsidRDefault="003F0E61" w:rsidP="003F0E61">
      <w:pPr>
        <w:spacing w:after="0" w:line="360" w:lineRule="auto"/>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53472" behindDoc="1" locked="0" layoutInCell="1" allowOverlap="1">
            <wp:simplePos x="0" y="0"/>
            <wp:positionH relativeFrom="column">
              <wp:posOffset>-635</wp:posOffset>
            </wp:positionH>
            <wp:positionV relativeFrom="paragraph">
              <wp:posOffset>28575</wp:posOffset>
            </wp:positionV>
            <wp:extent cx="2047875" cy="2047875"/>
            <wp:effectExtent l="19050" t="0" r="9525" b="0"/>
            <wp:wrapTight wrapText="bothSides">
              <wp:wrapPolygon edited="0">
                <wp:start x="-201" y="0"/>
                <wp:lineTo x="-201" y="21500"/>
                <wp:lineTo x="21700" y="21500"/>
                <wp:lineTo x="21700" y="0"/>
                <wp:lineTo x="-201" y="0"/>
              </wp:wrapPolygon>
            </wp:wrapTight>
            <wp:docPr id="257" name="Рисунок 19" descr="https://sun9-75.userapi.com/impg/J75-9vNjchR-302OTAt8rScAwaNRJws2W3h4FQ/4KcAXv7M4yY.jpg?size=1080x1080&amp;quality=95&amp;sign=abfbf5f8965c7006baf752edc658ecdb&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sun9-75.userapi.com/impg/J75-9vNjchR-302OTAt8rScAwaNRJws2W3h4FQ/4KcAXv7M4yY.jpg?size=1080x1080&amp;quality=95&amp;sign=abfbf5f8965c7006baf752edc658ecdb&amp;type=album"/>
                    <pic:cNvPicPr>
                      <a:picLocks noChangeAspect="1" noChangeArrowheads="1"/>
                    </pic:cNvPicPr>
                  </pic:nvPicPr>
                  <pic:blipFill>
                    <a:blip r:embed="rId129" cstate="print"/>
                    <a:srcRect/>
                    <a:stretch>
                      <a:fillRect/>
                    </a:stretch>
                  </pic:blipFill>
                  <pic:spPr bwMode="auto">
                    <a:xfrm>
                      <a:off x="0" y="0"/>
                      <a:ext cx="2047875" cy="2047875"/>
                    </a:xfrm>
                    <a:prstGeom prst="rect">
                      <a:avLst/>
                    </a:prstGeom>
                    <a:noFill/>
                    <a:ln w="9525">
                      <a:noFill/>
                      <a:miter lim="800000"/>
                      <a:headEnd/>
                      <a:tailEnd/>
                    </a:ln>
                  </pic:spPr>
                </pic:pic>
              </a:graphicData>
            </a:graphic>
          </wp:anchor>
        </w:drawing>
      </w:r>
      <w:r w:rsidRPr="0037135D">
        <w:rPr>
          <w:rFonts w:ascii="Times New Roman" w:hAnsi="Times New Roman" w:cs="Times New Roman"/>
          <w:sz w:val="28"/>
          <w:szCs w:val="28"/>
        </w:rPr>
        <w:t>В рамках реализации Карты действий на 2024 год по направлению  «Организация питания и медицинской помощи для несовершеннолетних в организациях, осуществляющих образовательную деятельность» членами ДетСовет60 был</w:t>
      </w:r>
      <w:r>
        <w:rPr>
          <w:rFonts w:ascii="Times New Roman" w:hAnsi="Times New Roman" w:cs="Times New Roman"/>
          <w:sz w:val="28"/>
          <w:szCs w:val="28"/>
        </w:rPr>
        <w:t>и</w:t>
      </w:r>
      <w:r w:rsidRPr="0037135D">
        <w:rPr>
          <w:rFonts w:ascii="Times New Roman" w:hAnsi="Times New Roman" w:cs="Times New Roman"/>
          <w:sz w:val="28"/>
          <w:szCs w:val="28"/>
        </w:rPr>
        <w:t xml:space="preserve"> проведены </w:t>
      </w:r>
      <w:r>
        <w:rPr>
          <w:rFonts w:ascii="Times New Roman" w:hAnsi="Times New Roman" w:cs="Times New Roman"/>
          <w:sz w:val="28"/>
          <w:szCs w:val="28"/>
        </w:rPr>
        <w:t>опросы</w:t>
      </w:r>
      <w:r w:rsidRPr="0037135D">
        <w:rPr>
          <w:rFonts w:ascii="Times New Roman" w:hAnsi="Times New Roman" w:cs="Times New Roman"/>
          <w:sz w:val="28"/>
          <w:szCs w:val="28"/>
        </w:rPr>
        <w:t xml:space="preserve"> среди школьников в возрасте </w:t>
      </w:r>
      <w:r>
        <w:rPr>
          <w:rFonts w:ascii="Times New Roman" w:hAnsi="Times New Roman" w:cs="Times New Roman"/>
          <w:sz w:val="28"/>
          <w:szCs w:val="28"/>
        </w:rPr>
        <w:t xml:space="preserve">от 10 до 17 лет и их родителей. </w:t>
      </w:r>
    </w:p>
    <w:p w:rsidR="003F0E61" w:rsidRPr="0037135D" w:rsidRDefault="003F0E61" w:rsidP="003F0E61">
      <w:pPr>
        <w:spacing w:after="0" w:line="360" w:lineRule="auto"/>
        <w:ind w:firstLine="851"/>
        <w:jc w:val="both"/>
        <w:rPr>
          <w:rFonts w:ascii="Times New Roman" w:hAnsi="Times New Roman" w:cs="Times New Roman"/>
          <w:sz w:val="28"/>
          <w:szCs w:val="28"/>
        </w:rPr>
      </w:pPr>
      <w:r>
        <w:rPr>
          <w:rFonts w:ascii="Times New Roman" w:hAnsi="Times New Roman" w:cs="Times New Roman"/>
          <w:sz w:val="28"/>
          <w:szCs w:val="28"/>
        </w:rPr>
        <w:t xml:space="preserve">Полученные результаты позволили </w:t>
      </w:r>
      <w:r w:rsidRPr="0037135D">
        <w:rPr>
          <w:rFonts w:ascii="Times New Roman" w:hAnsi="Times New Roman" w:cs="Times New Roman"/>
          <w:sz w:val="28"/>
          <w:szCs w:val="28"/>
        </w:rPr>
        <w:t>о</w:t>
      </w:r>
      <w:r>
        <w:rPr>
          <w:rFonts w:ascii="Times New Roman" w:hAnsi="Times New Roman" w:cs="Times New Roman"/>
          <w:bCs/>
          <w:sz w:val="28"/>
          <w:szCs w:val="28"/>
        </w:rPr>
        <w:t>пределить</w:t>
      </w:r>
      <w:r w:rsidRPr="0037135D">
        <w:rPr>
          <w:rFonts w:ascii="Times New Roman" w:hAnsi="Times New Roman" w:cs="Times New Roman"/>
          <w:bCs/>
          <w:sz w:val="28"/>
          <w:szCs w:val="28"/>
        </w:rPr>
        <w:t xml:space="preserve"> круг проблем </w:t>
      </w:r>
      <w:r w:rsidRPr="0037135D">
        <w:rPr>
          <w:rFonts w:ascii="Times New Roman" w:hAnsi="Times New Roman" w:cs="Times New Roman"/>
          <w:sz w:val="28"/>
          <w:szCs w:val="28"/>
        </w:rPr>
        <w:t>в организации питания и медицинской помощи детям в образовательных организациях региона, включая детей с ОВЗ и детей-инвалидов.</w:t>
      </w:r>
    </w:p>
    <w:p w:rsidR="003F0E61" w:rsidRDefault="003F0E61" w:rsidP="003F0E61">
      <w:pPr>
        <w:pStyle w:val="af"/>
        <w:spacing w:after="0" w:line="360" w:lineRule="auto"/>
        <w:ind w:left="34" w:firstLine="816"/>
        <w:jc w:val="both"/>
        <w:rPr>
          <w:rFonts w:ascii="Times New Roman" w:hAnsi="Times New Roman" w:cs="Times New Roman"/>
          <w:sz w:val="28"/>
          <w:szCs w:val="28"/>
        </w:rPr>
      </w:pPr>
      <w:r>
        <w:rPr>
          <w:rFonts w:ascii="Times New Roman" w:hAnsi="Times New Roman" w:cs="Times New Roman"/>
          <w:sz w:val="28"/>
          <w:szCs w:val="28"/>
        </w:rPr>
        <w:t>По</w:t>
      </w:r>
      <w:r w:rsidRPr="003A6463">
        <w:rPr>
          <w:rFonts w:ascii="Times New Roman" w:hAnsi="Times New Roman" w:cs="Times New Roman"/>
          <w:sz w:val="28"/>
          <w:szCs w:val="28"/>
        </w:rPr>
        <w:t xml:space="preserve"> направлению </w:t>
      </w:r>
      <w:r>
        <w:rPr>
          <w:rFonts w:ascii="Times New Roman" w:hAnsi="Times New Roman" w:cs="Times New Roman"/>
          <w:sz w:val="28"/>
          <w:szCs w:val="28"/>
        </w:rPr>
        <w:t xml:space="preserve">Карты действий </w:t>
      </w:r>
      <w:r w:rsidRPr="003A6463">
        <w:rPr>
          <w:rFonts w:ascii="Times New Roman" w:hAnsi="Times New Roman" w:cs="Times New Roman"/>
          <w:sz w:val="28"/>
          <w:szCs w:val="28"/>
        </w:rPr>
        <w:t>«Ответственное трудоустройство подростков» с  участием Дет</w:t>
      </w:r>
      <w:r>
        <w:rPr>
          <w:rFonts w:ascii="Times New Roman" w:hAnsi="Times New Roman" w:cs="Times New Roman"/>
          <w:sz w:val="28"/>
          <w:szCs w:val="28"/>
        </w:rPr>
        <w:t>С</w:t>
      </w:r>
      <w:r w:rsidRPr="003A6463">
        <w:rPr>
          <w:rFonts w:ascii="Times New Roman" w:hAnsi="Times New Roman" w:cs="Times New Roman"/>
          <w:sz w:val="28"/>
          <w:szCs w:val="28"/>
        </w:rPr>
        <w:t>овета</w:t>
      </w:r>
      <w:r>
        <w:rPr>
          <w:rFonts w:ascii="Times New Roman" w:hAnsi="Times New Roman" w:cs="Times New Roman"/>
          <w:sz w:val="28"/>
          <w:szCs w:val="28"/>
        </w:rPr>
        <w:t xml:space="preserve">60 </w:t>
      </w:r>
      <w:r w:rsidRPr="003A6463">
        <w:rPr>
          <w:rFonts w:ascii="Times New Roman" w:hAnsi="Times New Roman" w:cs="Times New Roman"/>
          <w:sz w:val="28"/>
          <w:szCs w:val="28"/>
        </w:rPr>
        <w:t xml:space="preserve">в </w:t>
      </w:r>
      <w:r>
        <w:rPr>
          <w:rFonts w:ascii="Times New Roman" w:hAnsi="Times New Roman" w:cs="Times New Roman"/>
          <w:sz w:val="28"/>
          <w:szCs w:val="28"/>
        </w:rPr>
        <w:t>регионе</w:t>
      </w:r>
      <w:r w:rsidRPr="003A6463">
        <w:rPr>
          <w:rFonts w:ascii="Times New Roman" w:hAnsi="Times New Roman" w:cs="Times New Roman"/>
          <w:sz w:val="28"/>
          <w:szCs w:val="28"/>
        </w:rPr>
        <w:t xml:space="preserve"> б</w:t>
      </w:r>
      <w:r>
        <w:rPr>
          <w:rFonts w:ascii="Times New Roman" w:hAnsi="Times New Roman" w:cs="Times New Roman"/>
          <w:sz w:val="28"/>
          <w:szCs w:val="28"/>
        </w:rPr>
        <w:t xml:space="preserve">ыли организованы </w:t>
      </w:r>
      <w:proofErr w:type="spellStart"/>
      <w:proofErr w:type="gramStart"/>
      <w:r>
        <w:rPr>
          <w:rFonts w:ascii="Times New Roman" w:hAnsi="Times New Roman" w:cs="Times New Roman"/>
          <w:sz w:val="28"/>
          <w:szCs w:val="28"/>
        </w:rPr>
        <w:t>фокус-группы</w:t>
      </w:r>
      <w:proofErr w:type="spellEnd"/>
      <w:proofErr w:type="gramEnd"/>
      <w:r>
        <w:rPr>
          <w:rFonts w:ascii="Times New Roman" w:hAnsi="Times New Roman" w:cs="Times New Roman"/>
          <w:sz w:val="28"/>
          <w:szCs w:val="28"/>
        </w:rPr>
        <w:t xml:space="preserve"> (</w:t>
      </w:r>
      <w:r w:rsidRPr="003A6463">
        <w:rPr>
          <w:rFonts w:ascii="Times New Roman" w:hAnsi="Times New Roman" w:cs="Times New Roman"/>
          <w:sz w:val="28"/>
          <w:szCs w:val="28"/>
        </w:rPr>
        <w:t xml:space="preserve">подростки 12-14 лет, подростки </w:t>
      </w:r>
      <w:r w:rsidRPr="0049416B">
        <w:rPr>
          <w:rFonts w:ascii="Times New Roman" w:hAnsi="Times New Roman" w:cs="Times New Roman"/>
          <w:sz w:val="28"/>
          <w:szCs w:val="28"/>
        </w:rPr>
        <w:t>14-17 лет, родители), разработаны опросные листы по выявлению потребностей в трудоустройстве у подростков</w:t>
      </w:r>
      <w:r>
        <w:rPr>
          <w:rFonts w:ascii="Times New Roman" w:hAnsi="Times New Roman" w:cs="Times New Roman"/>
          <w:sz w:val="28"/>
          <w:szCs w:val="28"/>
        </w:rPr>
        <w:t>,</w:t>
      </w:r>
      <w:r w:rsidRPr="0049416B">
        <w:rPr>
          <w:rFonts w:ascii="Times New Roman" w:hAnsi="Times New Roman" w:cs="Times New Roman"/>
          <w:sz w:val="28"/>
          <w:szCs w:val="28"/>
        </w:rPr>
        <w:t xml:space="preserve"> проблем в </w:t>
      </w:r>
      <w:proofErr w:type="spellStart"/>
      <w:r w:rsidRPr="0049416B">
        <w:rPr>
          <w:rFonts w:ascii="Times New Roman" w:hAnsi="Times New Roman" w:cs="Times New Roman"/>
          <w:sz w:val="28"/>
          <w:szCs w:val="28"/>
        </w:rPr>
        <w:t>профориентационной</w:t>
      </w:r>
      <w:proofErr w:type="spellEnd"/>
      <w:r w:rsidRPr="0049416B">
        <w:rPr>
          <w:rFonts w:ascii="Times New Roman" w:hAnsi="Times New Roman" w:cs="Times New Roman"/>
          <w:sz w:val="28"/>
          <w:szCs w:val="28"/>
        </w:rPr>
        <w:t xml:space="preserve"> р</w:t>
      </w:r>
      <w:r>
        <w:rPr>
          <w:rFonts w:ascii="Times New Roman" w:hAnsi="Times New Roman" w:cs="Times New Roman"/>
          <w:sz w:val="28"/>
          <w:szCs w:val="28"/>
        </w:rPr>
        <w:t>аботе среди несовершеннолетних или</w:t>
      </w:r>
      <w:r w:rsidRPr="0049416B">
        <w:rPr>
          <w:rFonts w:ascii="Times New Roman" w:hAnsi="Times New Roman" w:cs="Times New Roman"/>
          <w:sz w:val="28"/>
          <w:szCs w:val="28"/>
        </w:rPr>
        <w:t xml:space="preserve"> при их </w:t>
      </w:r>
      <w:r>
        <w:rPr>
          <w:rFonts w:ascii="Times New Roman" w:hAnsi="Times New Roman" w:cs="Times New Roman"/>
          <w:sz w:val="28"/>
          <w:szCs w:val="28"/>
        </w:rPr>
        <w:t>самостоятельном трудоустройстве. По итогам</w:t>
      </w:r>
      <w:r w:rsidRPr="0049416B">
        <w:rPr>
          <w:rFonts w:ascii="Times New Roman" w:hAnsi="Times New Roman" w:cs="Times New Roman"/>
          <w:sz w:val="28"/>
          <w:szCs w:val="28"/>
        </w:rPr>
        <w:t xml:space="preserve"> опрос</w:t>
      </w:r>
      <w:r>
        <w:rPr>
          <w:rFonts w:ascii="Times New Roman" w:hAnsi="Times New Roman" w:cs="Times New Roman"/>
          <w:sz w:val="28"/>
          <w:szCs w:val="28"/>
        </w:rPr>
        <w:t>а</w:t>
      </w:r>
      <w:r w:rsidRPr="0049416B">
        <w:rPr>
          <w:rFonts w:ascii="Times New Roman" w:hAnsi="Times New Roman" w:cs="Times New Roman"/>
          <w:sz w:val="28"/>
          <w:szCs w:val="28"/>
        </w:rPr>
        <w:t xml:space="preserve"> подготовлена аналитическая справка.</w:t>
      </w:r>
    </w:p>
    <w:p w:rsidR="003F0E61" w:rsidRPr="0049416B" w:rsidRDefault="003F0E61" w:rsidP="00E37B3D">
      <w:pPr>
        <w:pStyle w:val="af"/>
        <w:spacing w:after="0" w:line="360" w:lineRule="auto"/>
        <w:ind w:left="34" w:firstLine="817"/>
        <w:jc w:val="both"/>
        <w:rPr>
          <w:rFonts w:ascii="Times New Roman" w:hAnsi="Times New Roman" w:cs="Times New Roman"/>
          <w:sz w:val="28"/>
          <w:szCs w:val="28"/>
        </w:rPr>
      </w:pPr>
      <w:r w:rsidRPr="0049416B">
        <w:rPr>
          <w:rFonts w:ascii="Times New Roman" w:hAnsi="Times New Roman" w:cs="Times New Roman"/>
          <w:sz w:val="28"/>
          <w:szCs w:val="28"/>
        </w:rPr>
        <w:t xml:space="preserve">28 марта прошедшего года Председатель </w:t>
      </w:r>
      <w:r w:rsidR="00E37B3D">
        <w:rPr>
          <w:rFonts w:ascii="Times New Roman" w:hAnsi="Times New Roman" w:cs="Times New Roman"/>
          <w:sz w:val="28"/>
          <w:szCs w:val="28"/>
        </w:rPr>
        <w:t>ДетСовет60</w:t>
      </w:r>
      <w:r>
        <w:rPr>
          <w:rFonts w:ascii="Times New Roman" w:hAnsi="Times New Roman" w:cs="Times New Roman"/>
          <w:sz w:val="28"/>
          <w:szCs w:val="28"/>
        </w:rPr>
        <w:t xml:space="preserve"> Анна Захарченко</w:t>
      </w:r>
      <w:r w:rsidRPr="0049416B">
        <w:rPr>
          <w:rFonts w:ascii="Times New Roman" w:hAnsi="Times New Roman" w:cs="Times New Roman"/>
          <w:sz w:val="28"/>
          <w:szCs w:val="28"/>
        </w:rPr>
        <w:t xml:space="preserve"> приняла </w:t>
      </w:r>
      <w:r>
        <w:rPr>
          <w:rFonts w:ascii="Times New Roman" w:hAnsi="Times New Roman" w:cs="Times New Roman"/>
          <w:sz w:val="28"/>
          <w:szCs w:val="28"/>
        </w:rPr>
        <w:t>участие в круглом столе на тему</w:t>
      </w:r>
      <w:r w:rsidRPr="0049416B">
        <w:rPr>
          <w:rFonts w:ascii="Times New Roman" w:hAnsi="Times New Roman" w:cs="Times New Roman"/>
          <w:sz w:val="28"/>
          <w:szCs w:val="28"/>
        </w:rPr>
        <w:t xml:space="preserve">: «Трудоустройство несовершеннолетних в 2024 году», главной целью которого являлось </w:t>
      </w:r>
      <w:r w:rsidRPr="0049416B">
        <w:rPr>
          <w:rFonts w:ascii="Times New Roman" w:hAnsi="Times New Roman" w:cs="Times New Roman"/>
          <w:sz w:val="28"/>
          <w:szCs w:val="28"/>
        </w:rPr>
        <w:lastRenderedPageBreak/>
        <w:t>объединение усилий и мобилизация структур в городе Пскове, которые отвечают за трудоустройство несовершеннолетних.</w:t>
      </w:r>
    </w:p>
    <w:p w:rsidR="003F0E61" w:rsidRDefault="005608C4" w:rsidP="003F0E61">
      <w:pPr>
        <w:pStyle w:val="af"/>
        <w:spacing w:after="0" w:line="360" w:lineRule="auto"/>
        <w:ind w:left="34" w:firstLine="816"/>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58592" behindDoc="1" locked="0" layoutInCell="1" allowOverlap="1">
            <wp:simplePos x="0" y="0"/>
            <wp:positionH relativeFrom="column">
              <wp:posOffset>2941955</wp:posOffset>
            </wp:positionH>
            <wp:positionV relativeFrom="paragraph">
              <wp:posOffset>64135</wp:posOffset>
            </wp:positionV>
            <wp:extent cx="3067685" cy="2033270"/>
            <wp:effectExtent l="19050" t="0" r="0" b="0"/>
            <wp:wrapTight wrapText="bothSides">
              <wp:wrapPolygon edited="0">
                <wp:start x="-134" y="0"/>
                <wp:lineTo x="-134" y="21452"/>
                <wp:lineTo x="21596" y="21452"/>
                <wp:lineTo x="21596" y="0"/>
                <wp:lineTo x="-134" y="0"/>
              </wp:wrapPolygon>
            </wp:wrapTight>
            <wp:docPr id="258" name="Рисунок 28" descr="https://sun9-23.userapi.com/impg/amsXRElXhOqCZEZwrG6cSz_ifIMQXpssHEZL2w/kvFY13_NbMg.jpg?size=1280x853&amp;quality=95&amp;sign=b38f3868e101f29bd7249fe27cb5ca0f&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sun9-23.userapi.com/impg/amsXRElXhOqCZEZwrG6cSz_ifIMQXpssHEZL2w/kvFY13_NbMg.jpg?size=1280x853&amp;quality=95&amp;sign=b38f3868e101f29bd7249fe27cb5ca0f&amp;type=album"/>
                    <pic:cNvPicPr>
                      <a:picLocks noChangeAspect="1" noChangeArrowheads="1"/>
                    </pic:cNvPicPr>
                  </pic:nvPicPr>
                  <pic:blipFill>
                    <a:blip r:embed="rId130" cstate="print"/>
                    <a:srcRect/>
                    <a:stretch>
                      <a:fillRect/>
                    </a:stretch>
                  </pic:blipFill>
                  <pic:spPr bwMode="auto">
                    <a:xfrm>
                      <a:off x="0" y="0"/>
                      <a:ext cx="3067685" cy="2033270"/>
                    </a:xfrm>
                    <a:prstGeom prst="rect">
                      <a:avLst/>
                    </a:prstGeom>
                    <a:noFill/>
                    <a:ln w="9525">
                      <a:noFill/>
                      <a:miter lim="800000"/>
                      <a:headEnd/>
                      <a:tailEnd/>
                    </a:ln>
                  </pic:spPr>
                </pic:pic>
              </a:graphicData>
            </a:graphic>
          </wp:anchor>
        </w:drawing>
      </w:r>
      <w:r w:rsidR="003F0E61">
        <w:rPr>
          <w:rFonts w:ascii="Times New Roman" w:hAnsi="Times New Roman" w:cs="Times New Roman"/>
          <w:sz w:val="28"/>
          <w:szCs w:val="28"/>
        </w:rPr>
        <w:t xml:space="preserve">В ходе общения со специалистами в области занятости населения, Анна Захарченко рассказала, что по результатам проведенного ДетСовет60 опроса, </w:t>
      </w:r>
      <w:r w:rsidR="003F0E61" w:rsidRPr="008C5D0A">
        <w:rPr>
          <w:rFonts w:ascii="Times New Roman" w:hAnsi="Times New Roman" w:cs="Times New Roman"/>
          <w:sz w:val="28"/>
          <w:szCs w:val="28"/>
        </w:rPr>
        <w:t xml:space="preserve"> одной из проблем при самостоятельном трудоустройстве, озвученных подростками, </w:t>
      </w:r>
      <w:r w:rsidR="003F0E61">
        <w:rPr>
          <w:rFonts w:ascii="Times New Roman" w:hAnsi="Times New Roman" w:cs="Times New Roman"/>
          <w:sz w:val="28"/>
          <w:szCs w:val="28"/>
        </w:rPr>
        <w:t>является</w:t>
      </w:r>
      <w:r w:rsidR="003F0E61" w:rsidRPr="008C5D0A">
        <w:rPr>
          <w:rFonts w:ascii="Times New Roman" w:hAnsi="Times New Roman" w:cs="Times New Roman"/>
          <w:sz w:val="28"/>
          <w:szCs w:val="28"/>
        </w:rPr>
        <w:t xml:space="preserve"> их неосведомленность о наличии </w:t>
      </w:r>
      <w:r w:rsidR="003F0E61" w:rsidRPr="008C5D0A">
        <w:rPr>
          <w:rStyle w:val="a4"/>
          <w:rFonts w:ascii="Times New Roman" w:hAnsi="Times New Roman"/>
          <w:sz w:val="28"/>
          <w:szCs w:val="28"/>
        </w:rPr>
        <w:t xml:space="preserve"> </w:t>
      </w:r>
      <w:r w:rsidR="003F0E61" w:rsidRPr="00E37B3D">
        <w:rPr>
          <w:rStyle w:val="a4"/>
          <w:rFonts w:ascii="Times New Roman" w:hAnsi="Times New Roman"/>
          <w:b w:val="0"/>
          <w:sz w:val="28"/>
          <w:szCs w:val="28"/>
        </w:rPr>
        <w:t>специальных ресурсов</w:t>
      </w:r>
      <w:r w:rsidR="003F0E61" w:rsidRPr="008C5D0A">
        <w:rPr>
          <w:rFonts w:ascii="Times New Roman" w:hAnsi="Times New Roman" w:cs="Times New Roman"/>
          <w:sz w:val="28"/>
          <w:szCs w:val="28"/>
        </w:rPr>
        <w:t xml:space="preserve"> с вакансиями для </w:t>
      </w:r>
      <w:r w:rsidR="003F0E61">
        <w:rPr>
          <w:rFonts w:ascii="Times New Roman" w:hAnsi="Times New Roman" w:cs="Times New Roman"/>
          <w:sz w:val="28"/>
          <w:szCs w:val="28"/>
        </w:rPr>
        <w:t xml:space="preserve">несовершеннолетних, </w:t>
      </w:r>
      <w:r w:rsidR="003F0E61" w:rsidRPr="008C5D0A">
        <w:rPr>
          <w:rFonts w:ascii="Times New Roman" w:hAnsi="Times New Roman" w:cs="Times New Roman"/>
          <w:sz w:val="28"/>
          <w:szCs w:val="28"/>
        </w:rPr>
        <w:t>отсутствие информированности о процедуре трудоустройства.</w:t>
      </w:r>
      <w:r w:rsidR="003F0E61">
        <w:rPr>
          <w:rFonts w:ascii="Times New Roman" w:hAnsi="Times New Roman" w:cs="Times New Roman"/>
          <w:sz w:val="28"/>
          <w:szCs w:val="28"/>
        </w:rPr>
        <w:t xml:space="preserve"> Кроме того Анна Захарченко подчеркнула важность проведения </w:t>
      </w:r>
      <w:proofErr w:type="spellStart"/>
      <w:r w:rsidR="003F0E61">
        <w:rPr>
          <w:rFonts w:ascii="Times New Roman" w:hAnsi="Times New Roman" w:cs="Times New Roman"/>
          <w:sz w:val="28"/>
          <w:szCs w:val="28"/>
        </w:rPr>
        <w:t>профориентационной</w:t>
      </w:r>
      <w:proofErr w:type="spellEnd"/>
      <w:r w:rsidR="003F0E61">
        <w:rPr>
          <w:rFonts w:ascii="Times New Roman" w:hAnsi="Times New Roman" w:cs="Times New Roman"/>
          <w:sz w:val="28"/>
          <w:szCs w:val="28"/>
        </w:rPr>
        <w:t xml:space="preserve"> работы среди подростков.</w:t>
      </w:r>
    </w:p>
    <w:p w:rsidR="003F0E61" w:rsidRPr="00B65A5C" w:rsidRDefault="003F0E61" w:rsidP="003F0E61">
      <w:pPr>
        <w:spacing w:after="0" w:line="360" w:lineRule="auto"/>
        <w:ind w:firstLine="851"/>
        <w:jc w:val="both"/>
        <w:rPr>
          <w:rFonts w:ascii="Times New Roman" w:hAnsi="Times New Roman" w:cs="Times New Roman"/>
          <w:sz w:val="28"/>
          <w:szCs w:val="28"/>
        </w:rPr>
      </w:pPr>
      <w:r w:rsidRPr="00B65A5C">
        <w:rPr>
          <w:rFonts w:ascii="Times New Roman" w:hAnsi="Times New Roman" w:cs="Times New Roman"/>
          <w:sz w:val="28"/>
          <w:szCs w:val="28"/>
        </w:rPr>
        <w:t>По итогам мероприятия было достигнуто соглашения о проведении ДетСовет60 региональной просветительской акции по вопросам трудоустройства подростков, результатом которой стали разработка и распространение детскими общественными помощниками информационных материалов по темам «Трудовой Кодекс РФ», «Особенности условий труда несовершеннолетних», «Заключение трудового договора с подростками».</w:t>
      </w:r>
    </w:p>
    <w:p w:rsidR="003F0E61" w:rsidRDefault="003F0E61" w:rsidP="003F0E61">
      <w:pPr>
        <w:pStyle w:val="af"/>
        <w:spacing w:after="0" w:line="360" w:lineRule="auto"/>
        <w:ind w:left="0" w:firstLine="851"/>
        <w:jc w:val="both"/>
        <w:rPr>
          <w:rFonts w:ascii="Times New Roman" w:hAnsi="Times New Roman" w:cs="Times New Roman"/>
          <w:sz w:val="28"/>
          <w:szCs w:val="28"/>
        </w:rPr>
      </w:pPr>
      <w:r>
        <w:rPr>
          <w:rFonts w:ascii="Times New Roman" w:hAnsi="Times New Roman" w:cs="Times New Roman"/>
          <w:sz w:val="28"/>
          <w:szCs w:val="28"/>
        </w:rPr>
        <w:t xml:space="preserve">Дополнительно членами ДетСовет60 </w:t>
      </w:r>
      <w:r w:rsidRPr="0049416B">
        <w:rPr>
          <w:rFonts w:ascii="Times New Roman" w:hAnsi="Times New Roman" w:cs="Times New Roman"/>
          <w:sz w:val="28"/>
          <w:szCs w:val="28"/>
        </w:rPr>
        <w:t xml:space="preserve">совместно с представителями школьных активов </w:t>
      </w:r>
      <w:r>
        <w:rPr>
          <w:rFonts w:ascii="Times New Roman" w:hAnsi="Times New Roman" w:cs="Times New Roman"/>
          <w:sz w:val="28"/>
          <w:szCs w:val="28"/>
        </w:rPr>
        <w:t xml:space="preserve">и при поддержке регионального омбудсмена </w:t>
      </w:r>
      <w:r w:rsidRPr="0049416B">
        <w:rPr>
          <w:rFonts w:ascii="Times New Roman" w:hAnsi="Times New Roman" w:cs="Times New Roman"/>
          <w:sz w:val="28"/>
          <w:szCs w:val="28"/>
        </w:rPr>
        <w:t>был реализован проект по самостоятельному получению государственной услуги по организации временного трудоустройства подростков с использ</w:t>
      </w:r>
      <w:r>
        <w:rPr>
          <w:rFonts w:ascii="Times New Roman" w:hAnsi="Times New Roman" w:cs="Times New Roman"/>
          <w:sz w:val="28"/>
          <w:szCs w:val="28"/>
        </w:rPr>
        <w:t>ованием портала «Работа России».</w:t>
      </w:r>
    </w:p>
    <w:p w:rsidR="003F0E61" w:rsidRDefault="003F0E61" w:rsidP="003F0E61">
      <w:pPr>
        <w:pStyle w:val="af"/>
        <w:spacing w:after="0" w:line="360" w:lineRule="auto"/>
        <w:ind w:left="34" w:firstLine="816"/>
        <w:jc w:val="both"/>
        <w:rPr>
          <w:rFonts w:ascii="Times New Roman" w:hAnsi="Times New Roman" w:cs="Times New Roman"/>
          <w:sz w:val="28"/>
          <w:szCs w:val="28"/>
        </w:rPr>
      </w:pPr>
      <w:r w:rsidRPr="00BE28EB">
        <w:rPr>
          <w:rFonts w:ascii="Times New Roman" w:hAnsi="Times New Roman" w:cs="Times New Roman"/>
          <w:sz w:val="28"/>
          <w:szCs w:val="28"/>
        </w:rPr>
        <w:t>Новым направлением информационной работы ДетСовет60</w:t>
      </w:r>
      <w:r w:rsidR="00B12787">
        <w:rPr>
          <w:rFonts w:ascii="Times New Roman" w:hAnsi="Times New Roman" w:cs="Times New Roman"/>
          <w:sz w:val="28"/>
          <w:szCs w:val="28"/>
        </w:rPr>
        <w:t xml:space="preserve">                               </w:t>
      </w:r>
      <w:r w:rsidRPr="00BE28EB">
        <w:rPr>
          <w:rFonts w:ascii="Times New Roman" w:hAnsi="Times New Roman" w:cs="Times New Roman"/>
          <w:sz w:val="28"/>
          <w:szCs w:val="28"/>
        </w:rPr>
        <w:t xml:space="preserve"> в прошедшем году стала реализация проекта «Интервью». </w:t>
      </w:r>
    </w:p>
    <w:p w:rsidR="003F0E61" w:rsidRPr="00BB2E29" w:rsidRDefault="003F0E61" w:rsidP="003F0E61">
      <w:pPr>
        <w:pStyle w:val="af"/>
        <w:spacing w:after="0" w:line="360" w:lineRule="auto"/>
        <w:ind w:left="34" w:firstLine="816"/>
        <w:jc w:val="both"/>
        <w:rPr>
          <w:rStyle w:val="organictextcontentspan"/>
          <w:rFonts w:ascii="Times New Roman" w:hAnsi="Times New Roman" w:cs="Times New Roman"/>
          <w:sz w:val="28"/>
          <w:szCs w:val="28"/>
        </w:rPr>
      </w:pPr>
      <w:r w:rsidRPr="00BB2E29">
        <w:rPr>
          <w:rFonts w:ascii="Times New Roman" w:hAnsi="Times New Roman" w:cs="Times New Roman"/>
          <w:sz w:val="28"/>
          <w:szCs w:val="28"/>
        </w:rPr>
        <w:t>Всего в рамках проекта было снято 8 интервью с</w:t>
      </w:r>
      <w:r w:rsidRPr="00BB2E29">
        <w:rPr>
          <w:rStyle w:val="organictextcontentspan"/>
          <w:rFonts w:ascii="Times New Roman" w:hAnsi="Times New Roman" w:cs="Times New Roman"/>
          <w:sz w:val="28"/>
          <w:szCs w:val="28"/>
        </w:rPr>
        <w:t xml:space="preserve"> </w:t>
      </w:r>
      <w:r w:rsidRPr="00BB2E29">
        <w:rPr>
          <w:rStyle w:val="organictextcontentspan"/>
          <w:rFonts w:ascii="Times New Roman" w:hAnsi="Times New Roman" w:cs="Times New Roman"/>
          <w:bCs/>
          <w:sz w:val="28"/>
          <w:szCs w:val="28"/>
        </w:rPr>
        <w:t>интересными</w:t>
      </w:r>
      <w:r w:rsidR="00B12787">
        <w:rPr>
          <w:rStyle w:val="organictextcontentspan"/>
          <w:rFonts w:ascii="Times New Roman" w:hAnsi="Times New Roman" w:cs="Times New Roman"/>
          <w:bCs/>
          <w:sz w:val="28"/>
          <w:szCs w:val="28"/>
        </w:rPr>
        <w:t xml:space="preserve">                       </w:t>
      </w:r>
      <w:r w:rsidRPr="00BB2E29">
        <w:rPr>
          <w:rStyle w:val="organictextcontentspan"/>
          <w:rFonts w:ascii="Times New Roman" w:hAnsi="Times New Roman" w:cs="Times New Roman"/>
          <w:sz w:val="28"/>
          <w:szCs w:val="28"/>
        </w:rPr>
        <w:t xml:space="preserve"> и неординарными </w:t>
      </w:r>
      <w:r w:rsidRPr="00BB2E29">
        <w:rPr>
          <w:rStyle w:val="organictextcontentspan"/>
          <w:rFonts w:ascii="Times New Roman" w:hAnsi="Times New Roman" w:cs="Times New Roman"/>
          <w:bCs/>
          <w:sz w:val="28"/>
          <w:szCs w:val="28"/>
        </w:rPr>
        <w:t>людьми</w:t>
      </w:r>
      <w:r w:rsidRPr="00BB2E29">
        <w:rPr>
          <w:rStyle w:val="organictextcontentspan"/>
          <w:rFonts w:ascii="Times New Roman" w:hAnsi="Times New Roman" w:cs="Times New Roman"/>
          <w:sz w:val="28"/>
          <w:szCs w:val="28"/>
        </w:rPr>
        <w:t>, которые реализуются в профессии, ведут активный образ жизни и готовы поделиться своими историями с подростками.</w:t>
      </w:r>
    </w:p>
    <w:p w:rsidR="003F0E61" w:rsidRPr="00BE28EB" w:rsidRDefault="00B12787" w:rsidP="003F0E61">
      <w:pPr>
        <w:spacing w:after="0" w:line="360" w:lineRule="auto"/>
        <w:ind w:firstLine="851"/>
        <w:jc w:val="both"/>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anchor distT="0" distB="0" distL="114300" distR="114300" simplePos="0" relativeHeight="251754496" behindDoc="1" locked="0" layoutInCell="1" allowOverlap="1">
            <wp:simplePos x="0" y="0"/>
            <wp:positionH relativeFrom="column">
              <wp:posOffset>3837940</wp:posOffset>
            </wp:positionH>
            <wp:positionV relativeFrom="paragraph">
              <wp:posOffset>677545</wp:posOffset>
            </wp:positionV>
            <wp:extent cx="2215515" cy="2289175"/>
            <wp:effectExtent l="19050" t="0" r="0" b="0"/>
            <wp:wrapTight wrapText="bothSides">
              <wp:wrapPolygon edited="0">
                <wp:start x="-186" y="0"/>
                <wp:lineTo x="-186" y="21390"/>
                <wp:lineTo x="21544" y="21390"/>
                <wp:lineTo x="21544" y="0"/>
                <wp:lineTo x="-186" y="0"/>
              </wp:wrapPolygon>
            </wp:wrapTight>
            <wp:docPr id="259" name="Рисунок 25" descr="https://sun9-20.userapi.com/impg/YxfpGRGUYQKlu2rwpATbzkWFzHkZ7MpPVMWp0A/hbmNwtIJoPQ.jpg?size=592x611&amp;quality=95&amp;sign=30dcdb15deb9b5e1b4f32fd178358b0c&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sun9-20.userapi.com/impg/YxfpGRGUYQKlu2rwpATbzkWFzHkZ7MpPVMWp0A/hbmNwtIJoPQ.jpg?size=592x611&amp;quality=95&amp;sign=30dcdb15deb9b5e1b4f32fd178358b0c&amp;type=album"/>
                    <pic:cNvPicPr>
                      <a:picLocks noChangeAspect="1" noChangeArrowheads="1"/>
                    </pic:cNvPicPr>
                  </pic:nvPicPr>
                  <pic:blipFill>
                    <a:blip r:embed="rId131" cstate="print"/>
                    <a:srcRect/>
                    <a:stretch>
                      <a:fillRect/>
                    </a:stretch>
                  </pic:blipFill>
                  <pic:spPr bwMode="auto">
                    <a:xfrm>
                      <a:off x="0" y="0"/>
                      <a:ext cx="2215515" cy="2289175"/>
                    </a:xfrm>
                    <a:prstGeom prst="rect">
                      <a:avLst/>
                    </a:prstGeom>
                    <a:noFill/>
                    <a:ln w="9525">
                      <a:noFill/>
                      <a:miter lim="800000"/>
                      <a:headEnd/>
                      <a:tailEnd/>
                    </a:ln>
                  </pic:spPr>
                </pic:pic>
              </a:graphicData>
            </a:graphic>
          </wp:anchor>
        </w:drawing>
      </w:r>
      <w:r w:rsidR="003F0E61">
        <w:rPr>
          <w:rFonts w:ascii="Times New Roman" w:hAnsi="Times New Roman" w:cs="Times New Roman"/>
          <w:sz w:val="28"/>
          <w:szCs w:val="28"/>
        </w:rPr>
        <w:t xml:space="preserve">Героями проекта «Интервью» стали: </w:t>
      </w:r>
      <w:proofErr w:type="gramStart"/>
      <w:r w:rsidR="003F0E61">
        <w:rPr>
          <w:rFonts w:ascii="Times New Roman" w:hAnsi="Times New Roman" w:cs="Times New Roman"/>
          <w:sz w:val="28"/>
          <w:szCs w:val="28"/>
        </w:rPr>
        <w:t xml:space="preserve">Глава города Пскова Борис </w:t>
      </w:r>
      <w:proofErr w:type="spellStart"/>
      <w:r w:rsidR="003F0E61">
        <w:rPr>
          <w:rFonts w:ascii="Times New Roman" w:hAnsi="Times New Roman" w:cs="Times New Roman"/>
          <w:sz w:val="28"/>
          <w:szCs w:val="28"/>
        </w:rPr>
        <w:t>Елкин</w:t>
      </w:r>
      <w:proofErr w:type="spellEnd"/>
      <w:r w:rsidR="003F0E61">
        <w:rPr>
          <w:rFonts w:ascii="Times New Roman" w:hAnsi="Times New Roman" w:cs="Times New Roman"/>
          <w:sz w:val="28"/>
          <w:szCs w:val="28"/>
        </w:rPr>
        <w:t xml:space="preserve">, тренер спортивного клуба «Рысь» в </w:t>
      </w:r>
      <w:proofErr w:type="spellStart"/>
      <w:r w:rsidR="003F0E61">
        <w:rPr>
          <w:rFonts w:ascii="Times New Roman" w:hAnsi="Times New Roman" w:cs="Times New Roman"/>
          <w:sz w:val="28"/>
          <w:szCs w:val="28"/>
        </w:rPr>
        <w:t>Плюсском</w:t>
      </w:r>
      <w:proofErr w:type="spellEnd"/>
      <w:r w:rsidR="003F0E61">
        <w:rPr>
          <w:rFonts w:ascii="Times New Roman" w:hAnsi="Times New Roman" w:cs="Times New Roman"/>
          <w:sz w:val="28"/>
          <w:szCs w:val="28"/>
        </w:rPr>
        <w:t xml:space="preserve"> районе Дмитрий Зубарев, практикующий психолог и многодетная мама из Пскова Ольга Гущина, тренер</w:t>
      </w:r>
      <w:r w:rsidR="003F0E61" w:rsidRPr="00D20092">
        <w:rPr>
          <w:rFonts w:ascii="Times New Roman" w:hAnsi="Times New Roman" w:cs="Times New Roman"/>
          <w:sz w:val="28"/>
          <w:szCs w:val="28"/>
        </w:rPr>
        <w:t xml:space="preserve"> волейбольной ж</w:t>
      </w:r>
      <w:r w:rsidR="003F0E61">
        <w:rPr>
          <w:rFonts w:ascii="Times New Roman" w:hAnsi="Times New Roman" w:cs="Times New Roman"/>
          <w:sz w:val="28"/>
          <w:szCs w:val="28"/>
        </w:rPr>
        <w:t xml:space="preserve">енской команды </w:t>
      </w:r>
      <w:proofErr w:type="spellStart"/>
      <w:r w:rsidR="003F0E61">
        <w:rPr>
          <w:rFonts w:ascii="Times New Roman" w:hAnsi="Times New Roman" w:cs="Times New Roman"/>
          <w:sz w:val="28"/>
          <w:szCs w:val="28"/>
        </w:rPr>
        <w:t>Локнянской</w:t>
      </w:r>
      <w:proofErr w:type="spellEnd"/>
      <w:r w:rsidR="003F0E61">
        <w:rPr>
          <w:rFonts w:ascii="Times New Roman" w:hAnsi="Times New Roman" w:cs="Times New Roman"/>
          <w:sz w:val="28"/>
          <w:szCs w:val="28"/>
        </w:rPr>
        <w:t xml:space="preserve"> СОШ Ольга Петренко, режиссер </w:t>
      </w:r>
      <w:proofErr w:type="spellStart"/>
      <w:r w:rsidR="003F0E61" w:rsidRPr="000A57AD">
        <w:rPr>
          <w:rFonts w:ascii="Times New Roman" w:hAnsi="Times New Roman" w:cs="Times New Roman"/>
          <w:sz w:val="28"/>
          <w:szCs w:val="28"/>
        </w:rPr>
        <w:t>Опочецкого</w:t>
      </w:r>
      <w:proofErr w:type="spellEnd"/>
      <w:r w:rsidR="003F0E61" w:rsidRPr="000A57AD">
        <w:rPr>
          <w:rFonts w:ascii="Times New Roman" w:hAnsi="Times New Roman" w:cs="Times New Roman"/>
          <w:sz w:val="28"/>
          <w:szCs w:val="28"/>
        </w:rPr>
        <w:t xml:space="preserve"> народного театра «Март»</w:t>
      </w:r>
      <w:r w:rsidR="003F0E61">
        <w:rPr>
          <w:rFonts w:ascii="Times New Roman" w:hAnsi="Times New Roman" w:cs="Times New Roman"/>
          <w:sz w:val="28"/>
          <w:szCs w:val="28"/>
        </w:rPr>
        <w:t xml:space="preserve"> Михаил</w:t>
      </w:r>
      <w:r w:rsidR="003F0E61" w:rsidRPr="000A57AD">
        <w:rPr>
          <w:rFonts w:ascii="Times New Roman" w:hAnsi="Times New Roman" w:cs="Times New Roman"/>
          <w:sz w:val="28"/>
          <w:szCs w:val="28"/>
        </w:rPr>
        <w:t xml:space="preserve"> </w:t>
      </w:r>
      <w:proofErr w:type="spellStart"/>
      <w:r w:rsidR="003F0E61">
        <w:rPr>
          <w:rFonts w:ascii="Times New Roman" w:hAnsi="Times New Roman" w:cs="Times New Roman"/>
          <w:sz w:val="28"/>
          <w:szCs w:val="28"/>
        </w:rPr>
        <w:t>Корыцев</w:t>
      </w:r>
      <w:proofErr w:type="spellEnd"/>
      <w:r w:rsidR="003F0E61">
        <w:rPr>
          <w:rFonts w:ascii="Times New Roman" w:hAnsi="Times New Roman" w:cs="Times New Roman"/>
          <w:sz w:val="28"/>
          <w:szCs w:val="28"/>
        </w:rPr>
        <w:t xml:space="preserve">, педагог-психолог </w:t>
      </w:r>
      <w:r w:rsidR="003F0E61" w:rsidRPr="00BE28EB">
        <w:rPr>
          <w:rStyle w:val="organictextcontentspan"/>
          <w:rFonts w:ascii="Times New Roman" w:hAnsi="Times New Roman" w:cs="Times New Roman"/>
          <w:sz w:val="28"/>
          <w:szCs w:val="28"/>
        </w:rPr>
        <w:t>МБОУ «</w:t>
      </w:r>
      <w:r w:rsidR="003F0E61" w:rsidRPr="00BE28EB">
        <w:rPr>
          <w:rStyle w:val="organictextcontentspan"/>
          <w:rFonts w:ascii="Times New Roman" w:hAnsi="Times New Roman" w:cs="Times New Roman"/>
          <w:bCs/>
          <w:sz w:val="28"/>
          <w:szCs w:val="28"/>
        </w:rPr>
        <w:t>СОШ</w:t>
      </w:r>
      <w:r w:rsidR="003F0E61" w:rsidRPr="00BE28EB">
        <w:rPr>
          <w:rStyle w:val="organictextcontentspan"/>
          <w:rFonts w:ascii="Times New Roman" w:hAnsi="Times New Roman" w:cs="Times New Roman"/>
          <w:sz w:val="28"/>
          <w:szCs w:val="28"/>
        </w:rPr>
        <w:t xml:space="preserve"> №</w:t>
      </w:r>
      <w:r w:rsidR="003F0E61" w:rsidRPr="00BE28EB">
        <w:rPr>
          <w:rStyle w:val="organictextcontentspan"/>
          <w:rFonts w:ascii="Times New Roman" w:hAnsi="Times New Roman" w:cs="Times New Roman"/>
          <w:bCs/>
          <w:sz w:val="28"/>
          <w:szCs w:val="28"/>
        </w:rPr>
        <w:t>24</w:t>
      </w:r>
      <w:r w:rsidR="003F0E61" w:rsidRPr="00BE28EB">
        <w:rPr>
          <w:rStyle w:val="organictextcontentspan"/>
          <w:rFonts w:ascii="Times New Roman" w:hAnsi="Times New Roman" w:cs="Times New Roman"/>
          <w:sz w:val="28"/>
          <w:szCs w:val="28"/>
        </w:rPr>
        <w:t xml:space="preserve"> имени Л.И. </w:t>
      </w:r>
      <w:proofErr w:type="spellStart"/>
      <w:r w:rsidR="003F0E61" w:rsidRPr="00BE28EB">
        <w:rPr>
          <w:rStyle w:val="organictextcontentspan"/>
          <w:rFonts w:ascii="Times New Roman" w:hAnsi="Times New Roman" w:cs="Times New Roman"/>
          <w:sz w:val="28"/>
          <w:szCs w:val="28"/>
        </w:rPr>
        <w:t>Малякова</w:t>
      </w:r>
      <w:proofErr w:type="spellEnd"/>
      <w:r w:rsidR="003F0E61" w:rsidRPr="00BE28EB">
        <w:rPr>
          <w:rStyle w:val="organictextcontentspan"/>
          <w:rFonts w:ascii="Times New Roman" w:hAnsi="Times New Roman" w:cs="Times New Roman"/>
          <w:sz w:val="28"/>
          <w:szCs w:val="28"/>
        </w:rPr>
        <w:t>»</w:t>
      </w:r>
      <w:r w:rsidR="003F0E61">
        <w:rPr>
          <w:rStyle w:val="organictextcontentspan"/>
          <w:rFonts w:ascii="Times New Roman" w:hAnsi="Times New Roman" w:cs="Times New Roman"/>
          <w:sz w:val="28"/>
          <w:szCs w:val="28"/>
        </w:rPr>
        <w:t xml:space="preserve"> </w:t>
      </w:r>
      <w:r w:rsidR="003F0E61">
        <w:rPr>
          <w:rFonts w:ascii="Times New Roman" w:hAnsi="Times New Roman" w:cs="Times New Roman"/>
          <w:sz w:val="28"/>
          <w:szCs w:val="28"/>
        </w:rPr>
        <w:t>Елена Антонова</w:t>
      </w:r>
      <w:r w:rsidR="003F0E61" w:rsidRPr="00EB6A44">
        <w:rPr>
          <w:rFonts w:ascii="Times New Roman" w:hAnsi="Times New Roman" w:cs="Times New Roman"/>
          <w:sz w:val="28"/>
          <w:szCs w:val="28"/>
        </w:rPr>
        <w:t xml:space="preserve">, </w:t>
      </w:r>
      <w:r w:rsidR="003F0E61" w:rsidRPr="00EB6A44">
        <w:rPr>
          <w:rStyle w:val="organictextcontentspan"/>
          <w:rFonts w:ascii="Times New Roman" w:hAnsi="Times New Roman" w:cs="Times New Roman"/>
          <w:sz w:val="28"/>
          <w:szCs w:val="28"/>
        </w:rPr>
        <w:t xml:space="preserve">начальник отдела трудового воспитания </w:t>
      </w:r>
      <w:r w:rsidR="003F0E61" w:rsidRPr="00BE28EB">
        <w:rPr>
          <w:rStyle w:val="organictextcontentspan"/>
          <w:rFonts w:ascii="Times New Roman" w:hAnsi="Times New Roman" w:cs="Times New Roman"/>
          <w:sz w:val="28"/>
          <w:szCs w:val="28"/>
        </w:rPr>
        <w:t>и профориентации МБУ «</w:t>
      </w:r>
      <w:r w:rsidR="003F0E61" w:rsidRPr="00BE28EB">
        <w:rPr>
          <w:rStyle w:val="organictextcontentspan"/>
          <w:rFonts w:ascii="Times New Roman" w:hAnsi="Times New Roman" w:cs="Times New Roman"/>
          <w:bCs/>
          <w:sz w:val="28"/>
          <w:szCs w:val="28"/>
        </w:rPr>
        <w:t>Псковский</w:t>
      </w:r>
      <w:r w:rsidR="003F0E61" w:rsidRPr="00BE28EB">
        <w:rPr>
          <w:rStyle w:val="organictextcontentspan"/>
          <w:rFonts w:ascii="Times New Roman" w:hAnsi="Times New Roman" w:cs="Times New Roman"/>
          <w:sz w:val="28"/>
          <w:szCs w:val="28"/>
        </w:rPr>
        <w:t xml:space="preserve"> городской </w:t>
      </w:r>
      <w:r w:rsidR="003F0E61" w:rsidRPr="00BE28EB">
        <w:rPr>
          <w:rStyle w:val="organictextcontentspan"/>
          <w:rFonts w:ascii="Times New Roman" w:hAnsi="Times New Roman" w:cs="Times New Roman"/>
          <w:bCs/>
          <w:sz w:val="28"/>
          <w:szCs w:val="28"/>
        </w:rPr>
        <w:t>молодёжный</w:t>
      </w:r>
      <w:r w:rsidR="003F0E61" w:rsidRPr="00BE28EB">
        <w:rPr>
          <w:rStyle w:val="organictextcontentspan"/>
          <w:rFonts w:ascii="Times New Roman" w:hAnsi="Times New Roman" w:cs="Times New Roman"/>
          <w:sz w:val="28"/>
          <w:szCs w:val="28"/>
        </w:rPr>
        <w:t xml:space="preserve"> </w:t>
      </w:r>
      <w:r w:rsidR="003F0E61" w:rsidRPr="00BE28EB">
        <w:rPr>
          <w:rStyle w:val="organictextcontentspan"/>
          <w:rFonts w:ascii="Times New Roman" w:hAnsi="Times New Roman" w:cs="Times New Roman"/>
          <w:bCs/>
          <w:sz w:val="28"/>
          <w:szCs w:val="28"/>
        </w:rPr>
        <w:t>центр</w:t>
      </w:r>
      <w:r w:rsidR="003F0E61" w:rsidRPr="00BE28EB">
        <w:rPr>
          <w:rStyle w:val="organictextcontentspan"/>
          <w:rFonts w:ascii="Times New Roman" w:hAnsi="Times New Roman" w:cs="Times New Roman"/>
          <w:sz w:val="28"/>
          <w:szCs w:val="28"/>
        </w:rPr>
        <w:t xml:space="preserve">» </w:t>
      </w:r>
      <w:r w:rsidR="003F0E61" w:rsidRPr="00BE28EB">
        <w:rPr>
          <w:rStyle w:val="organictextcontentspan"/>
          <w:rFonts w:ascii="Times New Roman" w:hAnsi="Times New Roman" w:cs="Times New Roman"/>
          <w:bCs/>
          <w:sz w:val="28"/>
          <w:szCs w:val="28"/>
        </w:rPr>
        <w:t>Александр</w:t>
      </w:r>
      <w:proofErr w:type="gramEnd"/>
      <w:r w:rsidR="003F0E61" w:rsidRPr="00BE28EB">
        <w:rPr>
          <w:rStyle w:val="organictextcontentspan"/>
          <w:rFonts w:ascii="Times New Roman" w:hAnsi="Times New Roman" w:cs="Times New Roman"/>
          <w:sz w:val="28"/>
          <w:szCs w:val="28"/>
        </w:rPr>
        <w:t xml:space="preserve"> </w:t>
      </w:r>
      <w:proofErr w:type="spellStart"/>
      <w:r w:rsidR="003F0E61" w:rsidRPr="00BE28EB">
        <w:rPr>
          <w:rStyle w:val="organictextcontentspan"/>
          <w:rFonts w:ascii="Times New Roman" w:hAnsi="Times New Roman" w:cs="Times New Roman"/>
          <w:bCs/>
          <w:sz w:val="28"/>
          <w:szCs w:val="28"/>
        </w:rPr>
        <w:t>Косаржевский</w:t>
      </w:r>
      <w:proofErr w:type="spellEnd"/>
      <w:r w:rsidR="003F0E61" w:rsidRPr="00BE28EB">
        <w:rPr>
          <w:rStyle w:val="organictextcontentspan"/>
          <w:rFonts w:ascii="Times New Roman" w:hAnsi="Times New Roman" w:cs="Times New Roman"/>
          <w:bCs/>
          <w:sz w:val="28"/>
          <w:szCs w:val="28"/>
        </w:rPr>
        <w:t xml:space="preserve">, </w:t>
      </w:r>
      <w:r w:rsidR="003F0E61" w:rsidRPr="00BE28EB">
        <w:rPr>
          <w:rFonts w:ascii="Times New Roman" w:hAnsi="Times New Roman" w:cs="Times New Roman"/>
          <w:sz w:val="28"/>
          <w:szCs w:val="28"/>
        </w:rPr>
        <w:t>руководитель отдела по воспитательной работе филиала в Псковской области Центра «ВОИН»</w:t>
      </w:r>
      <w:r w:rsidR="003F0E61">
        <w:rPr>
          <w:rFonts w:ascii="Times New Roman" w:hAnsi="Times New Roman" w:cs="Times New Roman"/>
          <w:sz w:val="28"/>
          <w:szCs w:val="28"/>
        </w:rPr>
        <w:t xml:space="preserve"> Игорь Яшкин.</w:t>
      </w:r>
    </w:p>
    <w:p w:rsidR="003F0E61" w:rsidRDefault="003F0E61" w:rsidP="003F0E61">
      <w:pPr>
        <w:spacing w:after="0" w:line="360" w:lineRule="auto"/>
        <w:ind w:firstLine="851"/>
        <w:jc w:val="both"/>
        <w:rPr>
          <w:rFonts w:ascii="Times New Roman" w:hAnsi="Times New Roman" w:cs="Times New Roman"/>
          <w:color w:val="000000"/>
          <w:sz w:val="28"/>
          <w:szCs w:val="28"/>
          <w:lang w:eastAsia="ru-RU"/>
        </w:rPr>
      </w:pPr>
      <w:r w:rsidRPr="000A57AD">
        <w:rPr>
          <w:rFonts w:ascii="Times New Roman" w:hAnsi="Times New Roman" w:cs="Times New Roman"/>
          <w:sz w:val="28"/>
          <w:szCs w:val="28"/>
        </w:rPr>
        <w:t xml:space="preserve">  </w:t>
      </w:r>
      <w:proofErr w:type="gramStart"/>
      <w:r>
        <w:rPr>
          <w:rFonts w:ascii="Times New Roman" w:hAnsi="Times New Roman" w:cs="Times New Roman"/>
          <w:sz w:val="28"/>
          <w:szCs w:val="28"/>
        </w:rPr>
        <w:t>Не менее и</w:t>
      </w:r>
      <w:r>
        <w:rPr>
          <w:rFonts w:ascii="Times New Roman" w:hAnsi="Times New Roman" w:cs="Times New Roman"/>
          <w:color w:val="000000"/>
          <w:sz w:val="28"/>
          <w:szCs w:val="28"/>
          <w:lang w:eastAsia="ru-RU"/>
        </w:rPr>
        <w:t>нтересным опытом прошлого года стала рубрика, знакомящая детей и подростков с известными поэтами, в которой члены ДетСовет60 не только рассказывали о творчестве и фактах из биографии, но и читали полюбившиеся им произведения.</w:t>
      </w:r>
      <w:proofErr w:type="gramEnd"/>
      <w:r>
        <w:rPr>
          <w:rFonts w:ascii="Times New Roman" w:hAnsi="Times New Roman" w:cs="Times New Roman"/>
          <w:color w:val="000000"/>
          <w:sz w:val="28"/>
          <w:szCs w:val="28"/>
          <w:lang w:eastAsia="ru-RU"/>
        </w:rPr>
        <w:t xml:space="preserve"> Особенный отклик среди аудитории получили выпуски, посвященные Александру Пушкину и Анне Ахматовой.</w:t>
      </w:r>
    </w:p>
    <w:p w:rsidR="003F0E61" w:rsidRDefault="003F0E61" w:rsidP="003F0E61">
      <w:pPr>
        <w:spacing w:after="0" w:line="360" w:lineRule="auto"/>
        <w:ind w:firstLine="851"/>
        <w:jc w:val="both"/>
        <w:rPr>
          <w:rFonts w:ascii="Times New Roman" w:hAnsi="Times New Roman" w:cs="Times New Roman"/>
          <w:iCs/>
          <w:sz w:val="28"/>
          <w:szCs w:val="28"/>
        </w:rPr>
      </w:pPr>
      <w:r w:rsidRPr="002E73E5">
        <w:rPr>
          <w:rFonts w:ascii="Times New Roman" w:hAnsi="Times New Roman" w:cs="Times New Roman"/>
          <w:sz w:val="28"/>
          <w:szCs w:val="28"/>
          <w:lang w:eastAsia="ru-RU"/>
        </w:rPr>
        <w:t xml:space="preserve">На протяжении всего периода своей работы </w:t>
      </w:r>
      <w:r w:rsidR="00E37B3D">
        <w:rPr>
          <w:rFonts w:ascii="Times New Roman" w:hAnsi="Times New Roman" w:cs="Times New Roman"/>
          <w:color w:val="000000"/>
          <w:sz w:val="28"/>
          <w:szCs w:val="28"/>
          <w:lang w:eastAsia="ru-RU"/>
        </w:rPr>
        <w:t>ДетСовет60</w:t>
      </w:r>
      <w:r w:rsidRPr="002E73E5">
        <w:rPr>
          <w:rFonts w:ascii="Times New Roman" w:hAnsi="Times New Roman" w:cs="Times New Roman"/>
          <w:sz w:val="28"/>
          <w:szCs w:val="28"/>
          <w:lang w:eastAsia="ru-RU"/>
        </w:rPr>
        <w:t xml:space="preserve"> является </w:t>
      </w:r>
      <w:r w:rsidRPr="002E73E5">
        <w:rPr>
          <w:rFonts w:ascii="Times New Roman" w:hAnsi="Times New Roman" w:cs="Times New Roman"/>
          <w:iCs/>
          <w:sz w:val="28"/>
          <w:szCs w:val="28"/>
        </w:rPr>
        <w:t>ресурсной площадкой для развития практики патриотического воспитания детей и подростков.</w:t>
      </w:r>
      <w:r>
        <w:rPr>
          <w:rFonts w:ascii="Times New Roman" w:hAnsi="Times New Roman" w:cs="Times New Roman"/>
          <w:iCs/>
          <w:sz w:val="28"/>
          <w:szCs w:val="28"/>
        </w:rPr>
        <w:t xml:space="preserve"> </w:t>
      </w:r>
    </w:p>
    <w:p w:rsidR="00B70CAE" w:rsidRDefault="003F0E61" w:rsidP="00E37B3D">
      <w:pPr>
        <w:spacing w:after="0" w:line="360" w:lineRule="auto"/>
        <w:ind w:firstLine="851"/>
        <w:jc w:val="both"/>
        <w:rPr>
          <w:rFonts w:ascii="Times New Roman" w:hAnsi="Times New Roman" w:cs="Times New Roman"/>
          <w:sz w:val="28"/>
          <w:szCs w:val="28"/>
        </w:rPr>
      </w:pPr>
      <w:r w:rsidRPr="002E73E5">
        <w:rPr>
          <w:rFonts w:ascii="Times New Roman" w:hAnsi="Times New Roman" w:cs="Times New Roman"/>
          <w:sz w:val="28"/>
          <w:szCs w:val="28"/>
        </w:rPr>
        <w:t xml:space="preserve">По мнению членов ДетСовет60 </w:t>
      </w:r>
      <w:r w:rsidR="005E5680">
        <w:rPr>
          <w:rFonts w:ascii="Times New Roman" w:hAnsi="Times New Roman" w:cs="Times New Roman"/>
          <w:sz w:val="28"/>
          <w:szCs w:val="28"/>
        </w:rPr>
        <w:t>задача</w:t>
      </w:r>
      <w:r w:rsidRPr="002E73E5">
        <w:rPr>
          <w:rFonts w:ascii="Times New Roman" w:hAnsi="Times New Roman" w:cs="Times New Roman"/>
          <w:sz w:val="28"/>
          <w:szCs w:val="28"/>
        </w:rPr>
        <w:t xml:space="preserve"> патриотического воспитания несовершеннолетних является  исключительно актуальной, причем как в </w:t>
      </w:r>
      <w:proofErr w:type="spellStart"/>
      <w:r w:rsidRPr="002E73E5">
        <w:rPr>
          <w:rFonts w:ascii="Times New Roman" w:hAnsi="Times New Roman" w:cs="Times New Roman"/>
          <w:sz w:val="28"/>
          <w:szCs w:val="28"/>
        </w:rPr>
        <w:t>онлай</w:t>
      </w:r>
      <w:proofErr w:type="gramStart"/>
      <w:r w:rsidRPr="002E73E5">
        <w:rPr>
          <w:rFonts w:ascii="Times New Roman" w:hAnsi="Times New Roman" w:cs="Times New Roman"/>
          <w:sz w:val="28"/>
          <w:szCs w:val="28"/>
        </w:rPr>
        <w:t>н</w:t>
      </w:r>
      <w:proofErr w:type="spellEnd"/>
      <w:r w:rsidRPr="002E73E5">
        <w:rPr>
          <w:rFonts w:ascii="Times New Roman" w:hAnsi="Times New Roman" w:cs="Times New Roman"/>
          <w:sz w:val="28"/>
          <w:szCs w:val="28"/>
        </w:rPr>
        <w:t>-</w:t>
      </w:r>
      <w:proofErr w:type="gramEnd"/>
      <w:r w:rsidRPr="002E73E5">
        <w:rPr>
          <w:rFonts w:ascii="Times New Roman" w:hAnsi="Times New Roman" w:cs="Times New Roman"/>
          <w:sz w:val="28"/>
          <w:szCs w:val="28"/>
        </w:rPr>
        <w:t xml:space="preserve">, так и в реальной жизни. </w:t>
      </w:r>
    </w:p>
    <w:p w:rsidR="00182E90" w:rsidRDefault="003F0E61" w:rsidP="00182E90">
      <w:pPr>
        <w:spacing w:after="0" w:line="360" w:lineRule="auto"/>
        <w:ind w:firstLine="851"/>
        <w:jc w:val="both"/>
        <w:rPr>
          <w:rFonts w:ascii="Times New Roman" w:hAnsi="Times New Roman" w:cs="Times New Roman"/>
          <w:sz w:val="28"/>
          <w:szCs w:val="28"/>
        </w:rPr>
      </w:pPr>
      <w:r>
        <w:rPr>
          <w:rFonts w:ascii="Times New Roman" w:hAnsi="Times New Roman" w:cs="Times New Roman"/>
          <w:sz w:val="28"/>
          <w:szCs w:val="28"/>
        </w:rPr>
        <w:t>Поэтому в прошедшем году значительная часть работы ДетСовет60 была связана с популяризацией темы патриотизма, любви и уважения к Родине среди детей и подростков.</w:t>
      </w:r>
    </w:p>
    <w:p w:rsidR="003F0E61" w:rsidRDefault="00B70CAE" w:rsidP="00182E90">
      <w:pPr>
        <w:spacing w:after="0" w:line="360" w:lineRule="auto"/>
        <w:ind w:firstLine="851"/>
        <w:jc w:val="both"/>
        <w:rPr>
          <w:rFonts w:ascii="Times New Roman" w:hAnsi="Times New Roman" w:cs="Times New Roman"/>
          <w:color w:val="000000"/>
          <w:sz w:val="28"/>
          <w:szCs w:val="28"/>
          <w:lang w:eastAsia="ru-RU"/>
        </w:rPr>
      </w:pPr>
      <w:r>
        <w:rPr>
          <w:rFonts w:ascii="Times New Roman" w:hAnsi="Times New Roman" w:cs="Times New Roman"/>
          <w:noProof/>
          <w:color w:val="000000"/>
          <w:sz w:val="28"/>
          <w:szCs w:val="28"/>
          <w:lang w:eastAsia="ru-RU"/>
        </w:rPr>
        <w:lastRenderedPageBreak/>
        <w:drawing>
          <wp:anchor distT="0" distB="0" distL="114300" distR="114300" simplePos="0" relativeHeight="251750400" behindDoc="1" locked="0" layoutInCell="1" allowOverlap="1">
            <wp:simplePos x="0" y="0"/>
            <wp:positionH relativeFrom="column">
              <wp:posOffset>3081655</wp:posOffset>
            </wp:positionH>
            <wp:positionV relativeFrom="paragraph">
              <wp:posOffset>42545</wp:posOffset>
            </wp:positionV>
            <wp:extent cx="2980690" cy="2976880"/>
            <wp:effectExtent l="19050" t="0" r="0" b="0"/>
            <wp:wrapTight wrapText="bothSides">
              <wp:wrapPolygon edited="0">
                <wp:start x="-138" y="0"/>
                <wp:lineTo x="-138" y="21425"/>
                <wp:lineTo x="21536" y="21425"/>
                <wp:lineTo x="21536" y="0"/>
                <wp:lineTo x="-138" y="0"/>
              </wp:wrapPolygon>
            </wp:wrapTight>
            <wp:docPr id="260" name="Рисунок 7" descr="https://sun9-77.userapi.com/impg/EOqe2HznqvkDHOLjCYpLJYCCD6o5iE7Ifa6UFg/v9eixRaT0DU.jpg?size=1280x1280&amp;quality=95&amp;sign=a0c91ed6b9826f2ee91282516254a5b6&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sun9-77.userapi.com/impg/EOqe2HznqvkDHOLjCYpLJYCCD6o5iE7Ifa6UFg/v9eixRaT0DU.jpg?size=1280x1280&amp;quality=95&amp;sign=a0c91ed6b9826f2ee91282516254a5b6&amp;type=album"/>
                    <pic:cNvPicPr>
                      <a:picLocks noChangeAspect="1" noChangeArrowheads="1"/>
                    </pic:cNvPicPr>
                  </pic:nvPicPr>
                  <pic:blipFill>
                    <a:blip r:embed="rId132" cstate="print"/>
                    <a:srcRect/>
                    <a:stretch>
                      <a:fillRect/>
                    </a:stretch>
                  </pic:blipFill>
                  <pic:spPr bwMode="auto">
                    <a:xfrm>
                      <a:off x="0" y="0"/>
                      <a:ext cx="2980690" cy="2976880"/>
                    </a:xfrm>
                    <a:prstGeom prst="rect">
                      <a:avLst/>
                    </a:prstGeom>
                    <a:noFill/>
                    <a:ln w="9525">
                      <a:noFill/>
                      <a:miter lim="800000"/>
                      <a:headEnd/>
                      <a:tailEnd/>
                    </a:ln>
                  </pic:spPr>
                </pic:pic>
              </a:graphicData>
            </a:graphic>
          </wp:anchor>
        </w:drawing>
      </w:r>
      <w:r w:rsidR="003F0E61">
        <w:rPr>
          <w:rFonts w:ascii="Times New Roman" w:hAnsi="Times New Roman" w:cs="Times New Roman"/>
          <w:color w:val="000000"/>
          <w:sz w:val="28"/>
          <w:szCs w:val="28"/>
          <w:lang w:eastAsia="ru-RU"/>
        </w:rPr>
        <w:t>27 января 2024 года члены Детского общественного совета приняли участие в ежегодной Всероссийской акции</w:t>
      </w:r>
      <w:r w:rsidR="003F0E61" w:rsidRPr="005D11D9">
        <w:rPr>
          <w:rFonts w:ascii="Times New Roman" w:hAnsi="Times New Roman" w:cs="Times New Roman"/>
          <w:color w:val="000000"/>
          <w:sz w:val="28"/>
          <w:szCs w:val="28"/>
          <w:lang w:eastAsia="ru-RU"/>
        </w:rPr>
        <w:t xml:space="preserve"> памяти «Блокадный хлеб», которая посвящена истории обороны и блокады Ленинграда в ходе Великой Отечественной войны.</w:t>
      </w:r>
    </w:p>
    <w:p w:rsidR="003F0E61" w:rsidRDefault="003F0E61" w:rsidP="00182E90">
      <w:pPr>
        <w:pStyle w:val="af"/>
        <w:spacing w:after="0" w:line="360" w:lineRule="auto"/>
        <w:ind w:left="0" w:firstLine="851"/>
        <w:jc w:val="both"/>
        <w:rPr>
          <w:rFonts w:ascii="Times New Roman" w:hAnsi="Times New Roman" w:cs="Times New Roman"/>
          <w:color w:val="000000"/>
          <w:sz w:val="28"/>
          <w:szCs w:val="28"/>
          <w:lang w:eastAsia="ru-RU"/>
        </w:rPr>
      </w:pPr>
      <w:r>
        <w:rPr>
          <w:rFonts w:ascii="Times New Roman" w:hAnsi="Times New Roman" w:cs="Times New Roman"/>
          <w:color w:val="000000"/>
          <w:sz w:val="28"/>
          <w:szCs w:val="28"/>
          <w:lang w:eastAsia="ru-RU"/>
        </w:rPr>
        <w:t xml:space="preserve">А к 23 февраля организовали </w:t>
      </w:r>
      <w:r w:rsidRPr="00232577">
        <w:rPr>
          <w:rFonts w:ascii="Times New Roman" w:hAnsi="Times New Roman" w:cs="Times New Roman"/>
          <w:color w:val="000000"/>
          <w:sz w:val="28"/>
          <w:szCs w:val="28"/>
          <w:lang w:eastAsia="ru-RU"/>
        </w:rPr>
        <w:t>конкурс рисунков для учащихся начальных классов "Герои нашего времени"</w:t>
      </w:r>
      <w:r>
        <w:rPr>
          <w:rFonts w:ascii="Times New Roman" w:hAnsi="Times New Roman" w:cs="Times New Roman"/>
          <w:color w:val="000000"/>
          <w:sz w:val="28"/>
          <w:szCs w:val="28"/>
          <w:lang w:eastAsia="ru-RU"/>
        </w:rPr>
        <w:t xml:space="preserve"> и акцию «Проведи д</w:t>
      </w:r>
      <w:r w:rsidRPr="002E0EC5">
        <w:rPr>
          <w:rFonts w:ascii="Times New Roman" w:hAnsi="Times New Roman" w:cs="Times New Roman"/>
          <w:color w:val="000000"/>
          <w:sz w:val="28"/>
          <w:szCs w:val="28"/>
          <w:lang w:eastAsia="ru-RU"/>
        </w:rPr>
        <w:t xml:space="preserve">ень </w:t>
      </w:r>
      <w:r w:rsidR="00B76D24">
        <w:rPr>
          <w:rFonts w:ascii="Times New Roman" w:hAnsi="Times New Roman" w:cs="Times New Roman"/>
          <w:color w:val="000000"/>
          <w:sz w:val="28"/>
          <w:szCs w:val="28"/>
          <w:lang w:eastAsia="ru-RU"/>
        </w:rPr>
        <w:t xml:space="preserve">                              </w:t>
      </w:r>
      <w:r w:rsidRPr="002E0EC5">
        <w:rPr>
          <w:rFonts w:ascii="Times New Roman" w:hAnsi="Times New Roman" w:cs="Times New Roman"/>
          <w:color w:val="000000"/>
          <w:sz w:val="28"/>
          <w:szCs w:val="28"/>
          <w:lang w:eastAsia="ru-RU"/>
        </w:rPr>
        <w:t>с папой/братом/дедушкой»</w:t>
      </w:r>
      <w:r>
        <w:rPr>
          <w:rFonts w:ascii="Times New Roman" w:hAnsi="Times New Roman" w:cs="Times New Roman"/>
          <w:color w:val="000000"/>
          <w:sz w:val="28"/>
          <w:szCs w:val="28"/>
          <w:lang w:eastAsia="ru-RU"/>
        </w:rPr>
        <w:t>.</w:t>
      </w:r>
    </w:p>
    <w:p w:rsidR="003F0E61" w:rsidRPr="0028423C" w:rsidRDefault="003F0E61" w:rsidP="003F0E61">
      <w:pPr>
        <w:pStyle w:val="af"/>
        <w:spacing w:after="0" w:line="360" w:lineRule="auto"/>
        <w:ind w:left="0" w:firstLine="851"/>
        <w:jc w:val="both"/>
        <w:rPr>
          <w:rFonts w:ascii="Times New Roman" w:hAnsi="Times New Roman" w:cs="Times New Roman"/>
          <w:color w:val="000000"/>
          <w:sz w:val="28"/>
          <w:szCs w:val="28"/>
          <w:lang w:eastAsia="ru-RU"/>
        </w:rPr>
      </w:pPr>
      <w:r w:rsidRPr="00232577">
        <w:rPr>
          <w:rFonts w:ascii="Times New Roman" w:hAnsi="Times New Roman" w:cs="Times New Roman"/>
          <w:color w:val="000000"/>
          <w:sz w:val="28"/>
          <w:szCs w:val="28"/>
          <w:lang w:eastAsia="ru-RU"/>
        </w:rPr>
        <w:t xml:space="preserve"> </w:t>
      </w:r>
      <w:r>
        <w:rPr>
          <w:rFonts w:ascii="Times New Roman" w:hAnsi="Times New Roman" w:cs="Times New Roman"/>
          <w:noProof/>
          <w:color w:val="000000"/>
          <w:sz w:val="28"/>
          <w:szCs w:val="28"/>
          <w:lang w:eastAsia="ru-RU"/>
        </w:rPr>
        <w:drawing>
          <wp:anchor distT="0" distB="0" distL="114300" distR="114300" simplePos="0" relativeHeight="251755520" behindDoc="1" locked="0" layoutInCell="1" allowOverlap="1">
            <wp:simplePos x="0" y="0"/>
            <wp:positionH relativeFrom="column">
              <wp:posOffset>3094990</wp:posOffset>
            </wp:positionH>
            <wp:positionV relativeFrom="paragraph">
              <wp:posOffset>60960</wp:posOffset>
            </wp:positionV>
            <wp:extent cx="2962275" cy="2228850"/>
            <wp:effectExtent l="19050" t="0" r="9525" b="0"/>
            <wp:wrapTight wrapText="bothSides">
              <wp:wrapPolygon edited="0">
                <wp:start x="-139" y="0"/>
                <wp:lineTo x="-139" y="21415"/>
                <wp:lineTo x="21669" y="21415"/>
                <wp:lineTo x="21669" y="0"/>
                <wp:lineTo x="-139" y="0"/>
              </wp:wrapPolygon>
            </wp:wrapTight>
            <wp:docPr id="261" name="Рисунок 13" descr="https://sun9-22.userapi.com/impg/nWqT7VJ3N8GDBzFvcXSEzc2C3ZFv5tTlSa01qw/eb8yhg_v5V8.jpg?size=1280x960&amp;quality=95&amp;sign=b6945fac0f9b19665518dfb4b10701ee&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sun9-22.userapi.com/impg/nWqT7VJ3N8GDBzFvcXSEzc2C3ZFv5tTlSa01qw/eb8yhg_v5V8.jpg?size=1280x960&amp;quality=95&amp;sign=b6945fac0f9b19665518dfb4b10701ee&amp;type=album"/>
                    <pic:cNvPicPr>
                      <a:picLocks noChangeAspect="1" noChangeArrowheads="1"/>
                    </pic:cNvPicPr>
                  </pic:nvPicPr>
                  <pic:blipFill>
                    <a:blip r:embed="rId133" cstate="print"/>
                    <a:srcRect/>
                    <a:stretch>
                      <a:fillRect/>
                    </a:stretch>
                  </pic:blipFill>
                  <pic:spPr bwMode="auto">
                    <a:xfrm>
                      <a:off x="0" y="0"/>
                      <a:ext cx="2962275" cy="2228850"/>
                    </a:xfrm>
                    <a:prstGeom prst="rect">
                      <a:avLst/>
                    </a:prstGeom>
                    <a:noFill/>
                    <a:ln w="9525">
                      <a:noFill/>
                      <a:miter lim="800000"/>
                      <a:headEnd/>
                      <a:tailEnd/>
                    </a:ln>
                  </pic:spPr>
                </pic:pic>
              </a:graphicData>
            </a:graphic>
          </wp:anchor>
        </w:drawing>
      </w:r>
      <w:r w:rsidRPr="0028423C">
        <w:rPr>
          <w:rFonts w:ascii="Times New Roman" w:hAnsi="Times New Roman" w:cs="Times New Roman"/>
          <w:color w:val="000000"/>
          <w:sz w:val="28"/>
          <w:szCs w:val="28"/>
          <w:lang w:eastAsia="ru-RU"/>
        </w:rPr>
        <w:t>В начале апреля прошедшего года члены ДетСовет60 провели просветительскую акцию «Вместе с космосом», приуроченную ко Дню космонавтики, разместив в группе «</w:t>
      </w:r>
      <w:proofErr w:type="spellStart"/>
      <w:r w:rsidRPr="0028423C">
        <w:rPr>
          <w:rFonts w:ascii="Times New Roman" w:hAnsi="Times New Roman" w:cs="Times New Roman"/>
          <w:color w:val="000000"/>
          <w:sz w:val="28"/>
          <w:szCs w:val="28"/>
          <w:lang w:eastAsia="ru-RU"/>
        </w:rPr>
        <w:t>ВКонтакте</w:t>
      </w:r>
      <w:proofErr w:type="spellEnd"/>
      <w:r w:rsidRPr="0028423C">
        <w:rPr>
          <w:rFonts w:ascii="Times New Roman" w:hAnsi="Times New Roman" w:cs="Times New Roman"/>
          <w:color w:val="000000"/>
          <w:sz w:val="28"/>
          <w:szCs w:val="28"/>
          <w:lang w:eastAsia="ru-RU"/>
        </w:rPr>
        <w:t xml:space="preserve">» информацию о </w:t>
      </w:r>
      <w:r w:rsidRPr="0028423C">
        <w:rPr>
          <w:rFonts w:ascii="Times New Roman" w:hAnsi="Times New Roman" w:cs="Times New Roman"/>
          <w:sz w:val="28"/>
          <w:szCs w:val="28"/>
        </w:rPr>
        <w:t>космических достижениях СССР, подвигах космонавтов, инженеров и учёных.</w:t>
      </w:r>
    </w:p>
    <w:p w:rsidR="003F0E61" w:rsidRDefault="003F0E61" w:rsidP="003F0E61">
      <w:pPr>
        <w:pStyle w:val="af"/>
        <w:spacing w:after="0" w:line="360" w:lineRule="auto"/>
        <w:ind w:left="0"/>
        <w:jc w:val="both"/>
        <w:rPr>
          <w:rStyle w:val="organictextcontentspan"/>
          <w:rFonts w:ascii="Times New Roman" w:hAnsi="Times New Roman" w:cs="Times New Roman"/>
          <w:bCs/>
          <w:sz w:val="28"/>
          <w:szCs w:val="28"/>
        </w:rPr>
      </w:pPr>
      <w:r>
        <w:rPr>
          <w:rFonts w:ascii="Times New Roman" w:hAnsi="Times New Roman" w:cs="Times New Roman"/>
          <w:noProof/>
          <w:color w:val="000000"/>
          <w:sz w:val="28"/>
          <w:szCs w:val="28"/>
          <w:lang w:eastAsia="ru-RU"/>
        </w:rPr>
        <w:drawing>
          <wp:anchor distT="0" distB="0" distL="114300" distR="114300" simplePos="0" relativeHeight="251751424" behindDoc="1" locked="0" layoutInCell="1" allowOverlap="1">
            <wp:simplePos x="0" y="0"/>
            <wp:positionH relativeFrom="column">
              <wp:posOffset>6350</wp:posOffset>
            </wp:positionH>
            <wp:positionV relativeFrom="paragraph">
              <wp:posOffset>33655</wp:posOffset>
            </wp:positionV>
            <wp:extent cx="2118995" cy="2543175"/>
            <wp:effectExtent l="19050" t="0" r="0" b="0"/>
            <wp:wrapTight wrapText="bothSides">
              <wp:wrapPolygon edited="0">
                <wp:start x="-194" y="0"/>
                <wp:lineTo x="-194" y="21519"/>
                <wp:lineTo x="21555" y="21519"/>
                <wp:lineTo x="21555" y="0"/>
                <wp:lineTo x="-194" y="0"/>
              </wp:wrapPolygon>
            </wp:wrapTight>
            <wp:docPr id="262" name="Рисунок 38" descr="https://sun9-65.userapi.com/impg/cibUMPVQN0VBgPKI_KCFWwWOqg0kxJHKaxxAOw/MVydlZj71G4.jpg?size=810x1080&amp;quality=95&amp;sign=01d573e450bfa10172ad4dbcf4e21260&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s://sun9-65.userapi.com/impg/cibUMPVQN0VBgPKI_KCFWwWOqg0kxJHKaxxAOw/MVydlZj71G4.jpg?size=810x1080&amp;quality=95&amp;sign=01d573e450bfa10172ad4dbcf4e21260&amp;type=album"/>
                    <pic:cNvPicPr>
                      <a:picLocks noChangeAspect="1" noChangeArrowheads="1"/>
                    </pic:cNvPicPr>
                  </pic:nvPicPr>
                  <pic:blipFill>
                    <a:blip r:embed="rId134" cstate="print"/>
                    <a:srcRect/>
                    <a:stretch>
                      <a:fillRect/>
                    </a:stretch>
                  </pic:blipFill>
                  <pic:spPr bwMode="auto">
                    <a:xfrm>
                      <a:off x="0" y="0"/>
                      <a:ext cx="2118995" cy="2543175"/>
                    </a:xfrm>
                    <a:prstGeom prst="rect">
                      <a:avLst/>
                    </a:prstGeom>
                    <a:noFill/>
                    <a:ln w="9525">
                      <a:noFill/>
                      <a:miter lim="800000"/>
                      <a:headEnd/>
                      <a:tailEnd/>
                    </a:ln>
                  </pic:spPr>
                </pic:pic>
              </a:graphicData>
            </a:graphic>
          </wp:anchor>
        </w:drawing>
      </w:r>
      <w:r w:rsidRPr="00E25DC6">
        <w:rPr>
          <w:rFonts w:ascii="Times New Roman" w:hAnsi="Times New Roman" w:cs="Times New Roman"/>
          <w:color w:val="000000"/>
          <w:sz w:val="28"/>
          <w:szCs w:val="28"/>
          <w:lang w:eastAsia="ru-RU"/>
        </w:rPr>
        <w:t>В преддверии Дня Побед</w:t>
      </w:r>
      <w:r>
        <w:rPr>
          <w:rFonts w:ascii="Times New Roman" w:hAnsi="Times New Roman" w:cs="Times New Roman"/>
          <w:color w:val="000000"/>
          <w:sz w:val="28"/>
          <w:szCs w:val="28"/>
          <w:lang w:eastAsia="ru-RU"/>
        </w:rPr>
        <w:t>ы члены Детского общественного с</w:t>
      </w:r>
      <w:r w:rsidRPr="00E25DC6">
        <w:rPr>
          <w:rFonts w:ascii="Times New Roman" w:hAnsi="Times New Roman" w:cs="Times New Roman"/>
          <w:color w:val="000000"/>
          <w:sz w:val="28"/>
          <w:szCs w:val="28"/>
          <w:lang w:eastAsia="ru-RU"/>
        </w:rPr>
        <w:t xml:space="preserve">овета при Уполномоченном по правам ребенка в Псковской области приняли участие в </w:t>
      </w:r>
      <w:r>
        <w:rPr>
          <w:rFonts w:ascii="Times New Roman" w:hAnsi="Times New Roman" w:cs="Times New Roman"/>
          <w:color w:val="000000"/>
          <w:sz w:val="28"/>
          <w:szCs w:val="28"/>
          <w:lang w:eastAsia="ru-RU"/>
        </w:rPr>
        <w:t xml:space="preserve">патриотической </w:t>
      </w:r>
      <w:r w:rsidRPr="00E25DC6">
        <w:rPr>
          <w:rFonts w:ascii="Times New Roman" w:hAnsi="Times New Roman" w:cs="Times New Roman"/>
          <w:color w:val="000000"/>
          <w:sz w:val="28"/>
          <w:szCs w:val="28"/>
          <w:lang w:eastAsia="ru-RU"/>
        </w:rPr>
        <w:t>акции #</w:t>
      </w:r>
      <w:proofErr w:type="spellStart"/>
      <w:r w:rsidRPr="00E25DC6">
        <w:rPr>
          <w:rFonts w:ascii="Times New Roman" w:hAnsi="Times New Roman" w:cs="Times New Roman"/>
          <w:color w:val="000000"/>
          <w:sz w:val="28"/>
          <w:szCs w:val="28"/>
          <w:lang w:eastAsia="ru-RU"/>
        </w:rPr>
        <w:t>ГеоргиевскаяЛенточкаДОС</w:t>
      </w:r>
      <w:proofErr w:type="spellEnd"/>
      <w:r w:rsidRPr="00E25DC6">
        <w:rPr>
          <w:rFonts w:ascii="Times New Roman" w:hAnsi="Times New Roman" w:cs="Times New Roman"/>
          <w:color w:val="000000"/>
          <w:sz w:val="28"/>
          <w:szCs w:val="28"/>
          <w:lang w:eastAsia="ru-RU"/>
        </w:rPr>
        <w:t xml:space="preserve">, организованной </w:t>
      </w:r>
      <w:r w:rsidRPr="00E25DC6">
        <w:rPr>
          <w:rStyle w:val="organictextcontentspan"/>
          <w:rFonts w:ascii="Times New Roman" w:hAnsi="Times New Roman" w:cs="Times New Roman"/>
          <w:bCs/>
          <w:sz w:val="28"/>
          <w:szCs w:val="28"/>
        </w:rPr>
        <w:t>Детским</w:t>
      </w:r>
      <w:r w:rsidRPr="00E25DC6">
        <w:rPr>
          <w:rStyle w:val="organictextcontentspan"/>
          <w:rFonts w:ascii="Times New Roman" w:hAnsi="Times New Roman" w:cs="Times New Roman"/>
          <w:sz w:val="28"/>
          <w:szCs w:val="28"/>
        </w:rPr>
        <w:t xml:space="preserve"> </w:t>
      </w:r>
      <w:r>
        <w:rPr>
          <w:rStyle w:val="organictextcontentspan"/>
          <w:rFonts w:ascii="Times New Roman" w:hAnsi="Times New Roman" w:cs="Times New Roman"/>
          <w:sz w:val="28"/>
          <w:szCs w:val="28"/>
        </w:rPr>
        <w:t xml:space="preserve">общественным </w:t>
      </w:r>
      <w:r w:rsidRPr="00E25DC6">
        <w:rPr>
          <w:rStyle w:val="organictextcontentspan"/>
          <w:rFonts w:ascii="Times New Roman" w:hAnsi="Times New Roman" w:cs="Times New Roman"/>
          <w:bCs/>
          <w:sz w:val="28"/>
          <w:szCs w:val="28"/>
        </w:rPr>
        <w:t>советом</w:t>
      </w:r>
      <w:r w:rsidRPr="00E25DC6">
        <w:rPr>
          <w:rStyle w:val="organictextcontentspan"/>
          <w:rFonts w:ascii="Times New Roman" w:hAnsi="Times New Roman" w:cs="Times New Roman"/>
          <w:sz w:val="28"/>
          <w:szCs w:val="28"/>
        </w:rPr>
        <w:t xml:space="preserve"> при Уполномоченном по правам </w:t>
      </w:r>
      <w:r w:rsidRPr="00E25DC6">
        <w:rPr>
          <w:rStyle w:val="organictextcontentspan"/>
          <w:rFonts w:ascii="Times New Roman" w:hAnsi="Times New Roman" w:cs="Times New Roman"/>
          <w:bCs/>
          <w:sz w:val="28"/>
          <w:szCs w:val="28"/>
        </w:rPr>
        <w:t>ребенка</w:t>
      </w:r>
      <w:r w:rsidRPr="00E25DC6">
        <w:rPr>
          <w:rStyle w:val="organictextcontentspan"/>
          <w:rFonts w:ascii="Times New Roman" w:hAnsi="Times New Roman" w:cs="Times New Roman"/>
          <w:sz w:val="28"/>
          <w:szCs w:val="28"/>
        </w:rPr>
        <w:t xml:space="preserve"> в </w:t>
      </w:r>
      <w:r w:rsidRPr="00E25DC6">
        <w:rPr>
          <w:rStyle w:val="organictextcontentspan"/>
          <w:rFonts w:ascii="Times New Roman" w:hAnsi="Times New Roman" w:cs="Times New Roman"/>
          <w:bCs/>
          <w:sz w:val="28"/>
          <w:szCs w:val="28"/>
        </w:rPr>
        <w:t>Удмуртской</w:t>
      </w:r>
      <w:r w:rsidRPr="00E25DC6">
        <w:rPr>
          <w:rStyle w:val="organictextcontentspan"/>
          <w:rFonts w:ascii="Times New Roman" w:hAnsi="Times New Roman" w:cs="Times New Roman"/>
          <w:sz w:val="28"/>
          <w:szCs w:val="28"/>
        </w:rPr>
        <w:t xml:space="preserve"> </w:t>
      </w:r>
      <w:r w:rsidRPr="00E25DC6">
        <w:rPr>
          <w:rStyle w:val="organictextcontentspan"/>
          <w:rFonts w:ascii="Times New Roman" w:hAnsi="Times New Roman" w:cs="Times New Roman"/>
          <w:bCs/>
          <w:sz w:val="28"/>
          <w:szCs w:val="28"/>
        </w:rPr>
        <w:t>Республике.</w:t>
      </w:r>
    </w:p>
    <w:p w:rsidR="00B76D24" w:rsidRDefault="00B76D24" w:rsidP="003F0E61">
      <w:pPr>
        <w:pStyle w:val="af"/>
        <w:spacing w:after="0" w:line="360" w:lineRule="auto"/>
        <w:ind w:left="0" w:firstLine="851"/>
        <w:jc w:val="both"/>
        <w:rPr>
          <w:rFonts w:ascii="Times New Roman" w:hAnsi="Times New Roman" w:cs="Times New Roman"/>
          <w:bCs/>
          <w:noProof/>
          <w:sz w:val="28"/>
          <w:szCs w:val="28"/>
          <w:lang w:eastAsia="ru-RU"/>
        </w:rPr>
      </w:pPr>
    </w:p>
    <w:p w:rsidR="003F0E61" w:rsidRDefault="00B76D24" w:rsidP="003F0E61">
      <w:pPr>
        <w:pStyle w:val="af"/>
        <w:spacing w:after="0" w:line="360" w:lineRule="auto"/>
        <w:ind w:left="0" w:firstLine="851"/>
        <w:jc w:val="both"/>
        <w:rPr>
          <w:rStyle w:val="organictextcontentspan"/>
          <w:rFonts w:ascii="Times New Roman" w:hAnsi="Times New Roman" w:cs="Times New Roman"/>
          <w:bCs/>
          <w:sz w:val="28"/>
          <w:szCs w:val="28"/>
        </w:rPr>
      </w:pPr>
      <w:r w:rsidRPr="00B76D24">
        <w:rPr>
          <w:rFonts w:ascii="Times New Roman" w:hAnsi="Times New Roman" w:cs="Times New Roman"/>
          <w:bCs/>
          <w:noProof/>
          <w:sz w:val="28"/>
          <w:szCs w:val="28"/>
          <w:lang w:eastAsia="ru-RU"/>
        </w:rPr>
        <w:lastRenderedPageBreak/>
        <w:drawing>
          <wp:anchor distT="0" distB="0" distL="114300" distR="114300" simplePos="0" relativeHeight="251799552" behindDoc="1" locked="0" layoutInCell="1" allowOverlap="1">
            <wp:simplePos x="0" y="0"/>
            <wp:positionH relativeFrom="column">
              <wp:posOffset>2492375</wp:posOffset>
            </wp:positionH>
            <wp:positionV relativeFrom="paragraph">
              <wp:posOffset>-10160</wp:posOffset>
            </wp:positionV>
            <wp:extent cx="3482340" cy="2153285"/>
            <wp:effectExtent l="19050" t="0" r="3810" b="0"/>
            <wp:wrapTight wrapText="bothSides">
              <wp:wrapPolygon edited="0">
                <wp:start x="-118" y="0"/>
                <wp:lineTo x="-118" y="21403"/>
                <wp:lineTo x="21624" y="21403"/>
                <wp:lineTo x="21624" y="0"/>
                <wp:lineTo x="-118" y="0"/>
              </wp:wrapPolygon>
            </wp:wrapTight>
            <wp:docPr id="22" name="Рисунок 41" descr="https://sun9-35.userapi.com/impg/ePIKETmkkiwd3Djhii4W3kgCIDceet2fQBvgMw/6HJsTMAQkzw.jpg?size=1280x853&amp;quality=95&amp;sign=dd92529205ad37c04e544ed122a60746&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s://sun9-35.userapi.com/impg/ePIKETmkkiwd3Djhii4W3kgCIDceet2fQBvgMw/6HJsTMAQkzw.jpg?size=1280x853&amp;quality=95&amp;sign=dd92529205ad37c04e544ed122a60746&amp;type=album"/>
                    <pic:cNvPicPr>
                      <a:picLocks noChangeAspect="1" noChangeArrowheads="1"/>
                    </pic:cNvPicPr>
                  </pic:nvPicPr>
                  <pic:blipFill>
                    <a:blip r:embed="rId135" cstate="print"/>
                    <a:srcRect/>
                    <a:stretch>
                      <a:fillRect/>
                    </a:stretch>
                  </pic:blipFill>
                  <pic:spPr bwMode="auto">
                    <a:xfrm>
                      <a:off x="0" y="0"/>
                      <a:ext cx="3482340" cy="2153285"/>
                    </a:xfrm>
                    <a:prstGeom prst="rect">
                      <a:avLst/>
                    </a:prstGeom>
                    <a:noFill/>
                    <a:ln w="9525">
                      <a:noFill/>
                      <a:miter lim="800000"/>
                      <a:headEnd/>
                      <a:tailEnd/>
                    </a:ln>
                  </pic:spPr>
                </pic:pic>
              </a:graphicData>
            </a:graphic>
          </wp:anchor>
        </w:drawing>
      </w:r>
      <w:r>
        <w:rPr>
          <w:rStyle w:val="organictextcontentspan"/>
          <w:rFonts w:ascii="Times New Roman" w:hAnsi="Times New Roman" w:cs="Times New Roman"/>
          <w:bCs/>
          <w:sz w:val="28"/>
          <w:szCs w:val="28"/>
        </w:rPr>
        <w:t>Кр</w:t>
      </w:r>
      <w:r w:rsidR="003F0E61">
        <w:rPr>
          <w:rStyle w:val="organictextcontentspan"/>
          <w:rFonts w:ascii="Times New Roman" w:hAnsi="Times New Roman" w:cs="Times New Roman"/>
          <w:bCs/>
          <w:sz w:val="28"/>
          <w:szCs w:val="28"/>
        </w:rPr>
        <w:t>оме того</w:t>
      </w:r>
      <w:r>
        <w:rPr>
          <w:rStyle w:val="organictextcontentspan"/>
          <w:rFonts w:ascii="Times New Roman" w:hAnsi="Times New Roman" w:cs="Times New Roman"/>
          <w:bCs/>
          <w:sz w:val="28"/>
          <w:szCs w:val="28"/>
        </w:rPr>
        <w:t>,</w:t>
      </w:r>
      <w:r w:rsidR="003F0E61">
        <w:rPr>
          <w:rStyle w:val="organictextcontentspan"/>
          <w:rFonts w:ascii="Times New Roman" w:hAnsi="Times New Roman" w:cs="Times New Roman"/>
          <w:bCs/>
          <w:sz w:val="28"/>
          <w:szCs w:val="28"/>
        </w:rPr>
        <w:t xml:space="preserve"> члены ДетСовет60 приняли</w:t>
      </w:r>
      <w:r w:rsidR="003F0E61" w:rsidRPr="00486E69">
        <w:rPr>
          <w:rStyle w:val="organictextcontentspan"/>
          <w:rFonts w:ascii="Times New Roman" w:hAnsi="Times New Roman" w:cs="Times New Roman"/>
          <w:bCs/>
          <w:sz w:val="28"/>
          <w:szCs w:val="28"/>
        </w:rPr>
        <w:t xml:space="preserve"> активное участие в </w:t>
      </w:r>
      <w:r w:rsidR="003F0E61">
        <w:rPr>
          <w:rStyle w:val="organictextcontentspan"/>
          <w:rFonts w:ascii="Times New Roman" w:hAnsi="Times New Roman" w:cs="Times New Roman"/>
          <w:bCs/>
          <w:sz w:val="28"/>
          <w:szCs w:val="28"/>
        </w:rPr>
        <w:t xml:space="preserve">региональных </w:t>
      </w:r>
      <w:r w:rsidR="003F0E61" w:rsidRPr="00486E69">
        <w:rPr>
          <w:rStyle w:val="organictextcontentspan"/>
          <w:rFonts w:ascii="Times New Roman" w:hAnsi="Times New Roman" w:cs="Times New Roman"/>
          <w:bCs/>
          <w:sz w:val="28"/>
          <w:szCs w:val="28"/>
        </w:rPr>
        <w:t>мероприятиях, посвященных этому важному собы</w:t>
      </w:r>
      <w:r w:rsidR="003F0E61">
        <w:rPr>
          <w:rStyle w:val="organictextcontentspan"/>
          <w:rFonts w:ascii="Times New Roman" w:hAnsi="Times New Roman" w:cs="Times New Roman"/>
          <w:bCs/>
          <w:sz w:val="28"/>
          <w:szCs w:val="28"/>
        </w:rPr>
        <w:t>тию, вспоминая</w:t>
      </w:r>
      <w:r w:rsidR="003F0E61" w:rsidRPr="00486E69">
        <w:rPr>
          <w:rStyle w:val="organictextcontentspan"/>
          <w:rFonts w:ascii="Times New Roman" w:hAnsi="Times New Roman" w:cs="Times New Roman"/>
          <w:bCs/>
          <w:sz w:val="28"/>
          <w:szCs w:val="28"/>
        </w:rPr>
        <w:t xml:space="preserve"> подвиги наших героев, их мужество и самоотверженность.</w:t>
      </w:r>
    </w:p>
    <w:p w:rsidR="003F0E61" w:rsidRDefault="003F0E61" w:rsidP="003F0E61">
      <w:pPr>
        <w:pStyle w:val="af"/>
        <w:spacing w:after="0" w:line="360" w:lineRule="auto"/>
        <w:ind w:left="0" w:firstLine="851"/>
        <w:jc w:val="both"/>
        <w:rPr>
          <w:rStyle w:val="organictextcontentspan"/>
          <w:rFonts w:ascii="Times New Roman" w:hAnsi="Times New Roman" w:cs="Times New Roman"/>
          <w:bCs/>
          <w:sz w:val="28"/>
          <w:szCs w:val="28"/>
        </w:rPr>
      </w:pPr>
      <w:r>
        <w:rPr>
          <w:rFonts w:ascii="Times New Roman" w:hAnsi="Times New Roman" w:cs="Times New Roman"/>
          <w:bCs/>
          <w:noProof/>
          <w:sz w:val="28"/>
          <w:szCs w:val="28"/>
          <w:lang w:eastAsia="ru-RU"/>
        </w:rPr>
        <w:drawing>
          <wp:anchor distT="0" distB="0" distL="114300" distR="114300" simplePos="0" relativeHeight="251763712" behindDoc="1" locked="0" layoutInCell="1" allowOverlap="1">
            <wp:simplePos x="0" y="0"/>
            <wp:positionH relativeFrom="column">
              <wp:posOffset>8890</wp:posOffset>
            </wp:positionH>
            <wp:positionV relativeFrom="paragraph">
              <wp:posOffset>537210</wp:posOffset>
            </wp:positionV>
            <wp:extent cx="2800350" cy="3733800"/>
            <wp:effectExtent l="19050" t="0" r="0" b="0"/>
            <wp:wrapTight wrapText="bothSides">
              <wp:wrapPolygon edited="0">
                <wp:start x="-147" y="0"/>
                <wp:lineTo x="-147" y="21490"/>
                <wp:lineTo x="21600" y="21490"/>
                <wp:lineTo x="21600" y="0"/>
                <wp:lineTo x="-147" y="0"/>
              </wp:wrapPolygon>
            </wp:wrapTight>
            <wp:docPr id="264" name="Рисунок 44" descr="https://sun9-24.userapi.com/impg/M2FXcQHxwNkrJxUiTnt6RrT0upnOmCIaT5dhwA/YI6hiq_uVIU.jpg?size=810x1080&amp;quality=95&amp;sign=f95d7bfa6df0dc1a14627f18af2aeec6&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s://sun9-24.userapi.com/impg/M2FXcQHxwNkrJxUiTnt6RrT0upnOmCIaT5dhwA/YI6hiq_uVIU.jpg?size=810x1080&amp;quality=95&amp;sign=f95d7bfa6df0dc1a14627f18af2aeec6&amp;type=album"/>
                    <pic:cNvPicPr>
                      <a:picLocks noChangeAspect="1" noChangeArrowheads="1"/>
                    </pic:cNvPicPr>
                  </pic:nvPicPr>
                  <pic:blipFill>
                    <a:blip r:embed="rId136" cstate="print"/>
                    <a:srcRect/>
                    <a:stretch>
                      <a:fillRect/>
                    </a:stretch>
                  </pic:blipFill>
                  <pic:spPr bwMode="auto">
                    <a:xfrm>
                      <a:off x="0" y="0"/>
                      <a:ext cx="2800350" cy="3733800"/>
                    </a:xfrm>
                    <a:prstGeom prst="rect">
                      <a:avLst/>
                    </a:prstGeom>
                    <a:noFill/>
                    <a:ln w="9525">
                      <a:noFill/>
                      <a:miter lim="800000"/>
                      <a:headEnd/>
                      <a:tailEnd/>
                    </a:ln>
                  </pic:spPr>
                </pic:pic>
              </a:graphicData>
            </a:graphic>
          </wp:anchor>
        </w:drawing>
      </w:r>
      <w:r>
        <w:rPr>
          <w:rStyle w:val="organictextcontentspan"/>
          <w:rFonts w:ascii="Times New Roman" w:hAnsi="Times New Roman" w:cs="Times New Roman"/>
          <w:bCs/>
          <w:sz w:val="28"/>
          <w:szCs w:val="28"/>
        </w:rPr>
        <w:t xml:space="preserve">С 10 по 14 июня ДетСовет60 провел фото-акцию, </w:t>
      </w:r>
      <w:proofErr w:type="gramStart"/>
      <w:r>
        <w:rPr>
          <w:rStyle w:val="organictextcontentspan"/>
          <w:rFonts w:ascii="Times New Roman" w:hAnsi="Times New Roman" w:cs="Times New Roman"/>
          <w:bCs/>
          <w:sz w:val="28"/>
          <w:szCs w:val="28"/>
        </w:rPr>
        <w:t>приуроченную</w:t>
      </w:r>
      <w:proofErr w:type="gramEnd"/>
      <w:r>
        <w:rPr>
          <w:rStyle w:val="organictextcontentspan"/>
          <w:rFonts w:ascii="Times New Roman" w:hAnsi="Times New Roman" w:cs="Times New Roman"/>
          <w:bCs/>
          <w:sz w:val="28"/>
          <w:szCs w:val="28"/>
        </w:rPr>
        <w:t xml:space="preserve"> </w:t>
      </w:r>
      <w:r w:rsidR="00B76D24">
        <w:rPr>
          <w:rStyle w:val="organictextcontentspan"/>
          <w:rFonts w:ascii="Times New Roman" w:hAnsi="Times New Roman" w:cs="Times New Roman"/>
          <w:bCs/>
          <w:sz w:val="28"/>
          <w:szCs w:val="28"/>
        </w:rPr>
        <w:t xml:space="preserve">                       </w:t>
      </w:r>
      <w:r>
        <w:rPr>
          <w:rStyle w:val="organictextcontentspan"/>
          <w:rFonts w:ascii="Times New Roman" w:hAnsi="Times New Roman" w:cs="Times New Roman"/>
          <w:bCs/>
          <w:sz w:val="28"/>
          <w:szCs w:val="28"/>
        </w:rPr>
        <w:t>ко Дню России - «</w:t>
      </w:r>
      <w:r w:rsidRPr="008B5D0D">
        <w:rPr>
          <w:rStyle w:val="organictextcontentspan"/>
          <w:rFonts w:ascii="Times New Roman" w:hAnsi="Times New Roman" w:cs="Times New Roman"/>
          <w:bCs/>
          <w:sz w:val="28"/>
          <w:szCs w:val="28"/>
        </w:rPr>
        <w:t>Россия начинается здесь!</w:t>
      </w:r>
      <w:r>
        <w:rPr>
          <w:rStyle w:val="organictextcontentspan"/>
          <w:rFonts w:ascii="Times New Roman" w:hAnsi="Times New Roman" w:cs="Times New Roman"/>
          <w:bCs/>
          <w:sz w:val="28"/>
          <w:szCs w:val="28"/>
        </w:rPr>
        <w:t xml:space="preserve">» </w:t>
      </w:r>
      <w:r w:rsidRPr="008B5D0D">
        <w:rPr>
          <w:rStyle w:val="organictextcontentspan"/>
          <w:rFonts w:ascii="Times New Roman" w:hAnsi="Times New Roman" w:cs="Times New Roman"/>
          <w:bCs/>
          <w:sz w:val="28"/>
          <w:szCs w:val="28"/>
        </w:rPr>
        <w:t>#РоссияНачинаетсяЗдесь60</w:t>
      </w:r>
    </w:p>
    <w:p w:rsidR="003F0E61" w:rsidRDefault="003F0E61" w:rsidP="003F0E61">
      <w:pPr>
        <w:pStyle w:val="af"/>
        <w:spacing w:after="0" w:line="360" w:lineRule="auto"/>
        <w:ind w:left="0"/>
        <w:jc w:val="both"/>
        <w:rPr>
          <w:rStyle w:val="organictextcontentspan"/>
          <w:rFonts w:ascii="Times New Roman" w:hAnsi="Times New Roman" w:cs="Times New Roman"/>
          <w:bCs/>
          <w:sz w:val="28"/>
          <w:szCs w:val="28"/>
        </w:rPr>
      </w:pPr>
      <w:r>
        <w:rPr>
          <w:rStyle w:val="organictextcontentspan"/>
          <w:rFonts w:ascii="Times New Roman" w:hAnsi="Times New Roman" w:cs="Times New Roman"/>
          <w:bCs/>
          <w:sz w:val="28"/>
          <w:szCs w:val="28"/>
        </w:rPr>
        <w:t xml:space="preserve">Накануне Международного дня семьи, ежегодно отмечаемого 15 мая, члены ДетСовет60 провели </w:t>
      </w:r>
      <w:proofErr w:type="spellStart"/>
      <w:r>
        <w:rPr>
          <w:rStyle w:val="organictextcontentspan"/>
          <w:rFonts w:ascii="Times New Roman" w:hAnsi="Times New Roman" w:cs="Times New Roman"/>
          <w:bCs/>
          <w:sz w:val="28"/>
          <w:szCs w:val="28"/>
        </w:rPr>
        <w:t>флешмоб</w:t>
      </w:r>
      <w:proofErr w:type="spellEnd"/>
      <w:r>
        <w:rPr>
          <w:rStyle w:val="organictextcontentspan"/>
          <w:rFonts w:ascii="Times New Roman" w:hAnsi="Times New Roman" w:cs="Times New Roman"/>
          <w:bCs/>
          <w:sz w:val="28"/>
          <w:szCs w:val="28"/>
        </w:rPr>
        <w:t xml:space="preserve"> #</w:t>
      </w:r>
      <w:proofErr w:type="spellStart"/>
      <w:r>
        <w:rPr>
          <w:rStyle w:val="organictextcontentspan"/>
          <w:rFonts w:ascii="Times New Roman" w:hAnsi="Times New Roman" w:cs="Times New Roman"/>
          <w:bCs/>
          <w:sz w:val="28"/>
          <w:szCs w:val="28"/>
        </w:rPr>
        <w:t>подарисемьеромашку</w:t>
      </w:r>
      <w:proofErr w:type="spellEnd"/>
      <w:r>
        <w:rPr>
          <w:rStyle w:val="organictextcontentspan"/>
          <w:rFonts w:ascii="Times New Roman" w:hAnsi="Times New Roman" w:cs="Times New Roman"/>
          <w:bCs/>
          <w:sz w:val="28"/>
          <w:szCs w:val="28"/>
        </w:rPr>
        <w:t>.</w:t>
      </w:r>
    </w:p>
    <w:p w:rsidR="003F0E61" w:rsidRDefault="003F0E61" w:rsidP="003F0E61">
      <w:pPr>
        <w:pStyle w:val="af"/>
        <w:spacing w:after="0" w:line="360" w:lineRule="auto"/>
        <w:ind w:left="0"/>
        <w:jc w:val="both"/>
        <w:rPr>
          <w:rStyle w:val="organictextcontentspan"/>
          <w:rFonts w:ascii="Times New Roman" w:hAnsi="Times New Roman" w:cs="Times New Roman"/>
          <w:bCs/>
          <w:sz w:val="28"/>
          <w:szCs w:val="28"/>
        </w:rPr>
      </w:pPr>
      <w:r>
        <w:rPr>
          <w:rStyle w:val="organictextcontentspan"/>
          <w:rFonts w:ascii="Times New Roman" w:hAnsi="Times New Roman" w:cs="Times New Roman"/>
          <w:bCs/>
          <w:sz w:val="28"/>
          <w:szCs w:val="28"/>
        </w:rPr>
        <w:t xml:space="preserve">Детские общественные помощники </w:t>
      </w:r>
      <w:r w:rsidRPr="000A57AD">
        <w:rPr>
          <w:rStyle w:val="organictextcontentspan"/>
          <w:rFonts w:ascii="Times New Roman" w:hAnsi="Times New Roman" w:cs="Times New Roman"/>
          <w:bCs/>
          <w:sz w:val="28"/>
          <w:szCs w:val="28"/>
        </w:rPr>
        <w:t xml:space="preserve">Саранцева Кристина, Пухов </w:t>
      </w:r>
      <w:r>
        <w:rPr>
          <w:rStyle w:val="organictextcontentspan"/>
          <w:rFonts w:ascii="Times New Roman" w:hAnsi="Times New Roman" w:cs="Times New Roman"/>
          <w:bCs/>
          <w:sz w:val="28"/>
          <w:szCs w:val="28"/>
        </w:rPr>
        <w:t>Александр</w:t>
      </w:r>
      <w:r w:rsidRPr="000A57AD">
        <w:rPr>
          <w:rStyle w:val="organictextcontentspan"/>
          <w:rFonts w:ascii="Times New Roman" w:hAnsi="Times New Roman" w:cs="Times New Roman"/>
          <w:bCs/>
          <w:sz w:val="28"/>
          <w:szCs w:val="28"/>
        </w:rPr>
        <w:t xml:space="preserve">, </w:t>
      </w:r>
      <w:proofErr w:type="spellStart"/>
      <w:r w:rsidRPr="000A57AD">
        <w:rPr>
          <w:rStyle w:val="organictextcontentspan"/>
          <w:rFonts w:ascii="Times New Roman" w:hAnsi="Times New Roman" w:cs="Times New Roman"/>
          <w:bCs/>
          <w:sz w:val="28"/>
          <w:szCs w:val="28"/>
        </w:rPr>
        <w:t>Пельбаум</w:t>
      </w:r>
      <w:proofErr w:type="spellEnd"/>
      <w:r w:rsidRPr="000A57AD">
        <w:rPr>
          <w:rStyle w:val="organictextcontentspan"/>
          <w:rFonts w:ascii="Times New Roman" w:hAnsi="Times New Roman" w:cs="Times New Roman"/>
          <w:bCs/>
          <w:sz w:val="28"/>
          <w:szCs w:val="28"/>
        </w:rPr>
        <w:t xml:space="preserve"> Влад</w:t>
      </w:r>
      <w:r>
        <w:rPr>
          <w:rStyle w:val="organictextcontentspan"/>
          <w:rFonts w:ascii="Times New Roman" w:hAnsi="Times New Roman" w:cs="Times New Roman"/>
          <w:bCs/>
          <w:sz w:val="28"/>
          <w:szCs w:val="28"/>
        </w:rPr>
        <w:t xml:space="preserve">ислав, </w:t>
      </w:r>
      <w:proofErr w:type="spellStart"/>
      <w:r>
        <w:rPr>
          <w:rStyle w:val="organictextcontentspan"/>
          <w:rFonts w:ascii="Times New Roman" w:hAnsi="Times New Roman" w:cs="Times New Roman"/>
          <w:bCs/>
          <w:sz w:val="28"/>
          <w:szCs w:val="28"/>
        </w:rPr>
        <w:t>Гулинова</w:t>
      </w:r>
      <w:proofErr w:type="spellEnd"/>
      <w:r>
        <w:rPr>
          <w:rStyle w:val="organictextcontentspan"/>
          <w:rFonts w:ascii="Times New Roman" w:hAnsi="Times New Roman" w:cs="Times New Roman"/>
          <w:bCs/>
          <w:sz w:val="28"/>
          <w:szCs w:val="28"/>
        </w:rPr>
        <w:t xml:space="preserve"> Мария</w:t>
      </w:r>
      <w:r w:rsidRPr="000A57AD">
        <w:rPr>
          <w:rStyle w:val="organictextcontentspan"/>
          <w:rFonts w:ascii="Times New Roman" w:hAnsi="Times New Roman" w:cs="Times New Roman"/>
          <w:bCs/>
          <w:sz w:val="28"/>
          <w:szCs w:val="28"/>
        </w:rPr>
        <w:t xml:space="preserve"> </w:t>
      </w:r>
      <w:r w:rsidR="00BC50CD">
        <w:rPr>
          <w:rStyle w:val="organictextcontentspan"/>
          <w:rFonts w:ascii="Times New Roman" w:hAnsi="Times New Roman" w:cs="Times New Roman"/>
          <w:bCs/>
          <w:sz w:val="28"/>
          <w:szCs w:val="28"/>
        </w:rPr>
        <w:t xml:space="preserve">     </w:t>
      </w:r>
      <w:r w:rsidRPr="000A57AD">
        <w:rPr>
          <w:rStyle w:val="organictextcontentspan"/>
          <w:rFonts w:ascii="Times New Roman" w:hAnsi="Times New Roman" w:cs="Times New Roman"/>
          <w:bCs/>
          <w:sz w:val="28"/>
          <w:szCs w:val="28"/>
        </w:rPr>
        <w:t xml:space="preserve">и Баженова Полина провели в своих школах мастер-классы по изготовлению </w:t>
      </w:r>
      <w:r>
        <w:rPr>
          <w:rStyle w:val="organictextcontentspan"/>
          <w:rFonts w:ascii="Times New Roman" w:hAnsi="Times New Roman" w:cs="Times New Roman"/>
          <w:bCs/>
          <w:sz w:val="28"/>
          <w:szCs w:val="28"/>
        </w:rPr>
        <w:t>ромашки, рассказав</w:t>
      </w:r>
      <w:r w:rsidRPr="000A57AD">
        <w:rPr>
          <w:rStyle w:val="organictextcontentspan"/>
          <w:rFonts w:ascii="Times New Roman" w:hAnsi="Times New Roman" w:cs="Times New Roman"/>
          <w:bCs/>
          <w:sz w:val="28"/>
          <w:szCs w:val="28"/>
        </w:rPr>
        <w:t xml:space="preserve"> ребятам о празднике и о том, как важна семья для каждого</w:t>
      </w:r>
      <w:r>
        <w:rPr>
          <w:rStyle w:val="organictextcontentspan"/>
          <w:rFonts w:ascii="Times New Roman" w:hAnsi="Times New Roman" w:cs="Times New Roman"/>
          <w:bCs/>
          <w:sz w:val="28"/>
          <w:szCs w:val="28"/>
        </w:rPr>
        <w:t xml:space="preserve"> человека.</w:t>
      </w:r>
    </w:p>
    <w:p w:rsidR="00B76D24" w:rsidRDefault="003F0E61" w:rsidP="00B76D24">
      <w:pPr>
        <w:pStyle w:val="af"/>
        <w:spacing w:after="0" w:line="360" w:lineRule="auto"/>
        <w:ind w:left="0" w:firstLine="851"/>
        <w:jc w:val="both"/>
        <w:rPr>
          <w:rFonts w:ascii="Times New Roman" w:hAnsi="Times New Roman" w:cs="Times New Roman"/>
          <w:sz w:val="28"/>
          <w:szCs w:val="28"/>
        </w:rPr>
      </w:pPr>
      <w:r>
        <w:rPr>
          <w:rFonts w:ascii="Times New Roman" w:hAnsi="Times New Roman" w:cs="Times New Roman"/>
          <w:sz w:val="28"/>
          <w:szCs w:val="28"/>
        </w:rPr>
        <w:t>В ноябре прошедшего года ДетСовет60  провел фото-акцию «</w:t>
      </w:r>
      <w:r w:rsidRPr="008B05A7">
        <w:rPr>
          <w:rFonts w:ascii="Times New Roman" w:hAnsi="Times New Roman" w:cs="Times New Roman"/>
          <w:sz w:val="28"/>
          <w:szCs w:val="28"/>
        </w:rPr>
        <w:t>Мамы как пуговки, на них всё держится</w:t>
      </w:r>
      <w:r>
        <w:rPr>
          <w:rFonts w:ascii="Times New Roman" w:hAnsi="Times New Roman" w:cs="Times New Roman"/>
          <w:sz w:val="28"/>
          <w:szCs w:val="28"/>
        </w:rPr>
        <w:t xml:space="preserve">», </w:t>
      </w:r>
      <w:proofErr w:type="gramStart"/>
      <w:r>
        <w:rPr>
          <w:rFonts w:ascii="Times New Roman" w:hAnsi="Times New Roman" w:cs="Times New Roman"/>
          <w:sz w:val="28"/>
          <w:szCs w:val="28"/>
        </w:rPr>
        <w:t>посвященную</w:t>
      </w:r>
      <w:proofErr w:type="gramEnd"/>
      <w:r w:rsidRPr="00202CAB">
        <w:rPr>
          <w:rFonts w:ascii="Times New Roman" w:hAnsi="Times New Roman" w:cs="Times New Roman"/>
          <w:sz w:val="28"/>
          <w:szCs w:val="28"/>
        </w:rPr>
        <w:t xml:space="preserve"> празднованию Дня матери</w:t>
      </w:r>
      <w:r w:rsidR="00BC50CD">
        <w:rPr>
          <w:rFonts w:ascii="Times New Roman" w:hAnsi="Times New Roman" w:cs="Times New Roman"/>
          <w:sz w:val="28"/>
          <w:szCs w:val="28"/>
        </w:rPr>
        <w:t xml:space="preserve">                     </w:t>
      </w:r>
      <w:r w:rsidRPr="00202CAB">
        <w:rPr>
          <w:rFonts w:ascii="Times New Roman" w:hAnsi="Times New Roman" w:cs="Times New Roman"/>
          <w:sz w:val="28"/>
          <w:szCs w:val="28"/>
        </w:rPr>
        <w:t xml:space="preserve"> в России.</w:t>
      </w:r>
      <w:r w:rsidR="00B76D24">
        <w:rPr>
          <w:rFonts w:ascii="Times New Roman" w:hAnsi="Times New Roman" w:cs="Times New Roman"/>
          <w:sz w:val="28"/>
          <w:szCs w:val="28"/>
        </w:rPr>
        <w:t xml:space="preserve"> </w:t>
      </w:r>
    </w:p>
    <w:p w:rsidR="00B76D24" w:rsidRDefault="00B76D24" w:rsidP="00B76D24">
      <w:pPr>
        <w:pStyle w:val="af"/>
        <w:spacing w:after="0" w:line="360" w:lineRule="auto"/>
        <w:ind w:left="0" w:firstLine="851"/>
        <w:jc w:val="both"/>
        <w:rPr>
          <w:rStyle w:val="organictextcontentspan"/>
          <w:rFonts w:ascii="Times New Roman" w:hAnsi="Times New Roman" w:cs="Times New Roman"/>
          <w:bCs/>
          <w:sz w:val="28"/>
          <w:szCs w:val="28"/>
        </w:rPr>
      </w:pPr>
      <w:r w:rsidRPr="00EA4046">
        <w:rPr>
          <w:rStyle w:val="organictextcontentspan"/>
          <w:rFonts w:ascii="Times New Roman" w:hAnsi="Times New Roman" w:cs="Times New Roman"/>
          <w:bCs/>
          <w:sz w:val="28"/>
          <w:szCs w:val="28"/>
        </w:rPr>
        <w:t>С</w:t>
      </w:r>
      <w:r>
        <w:rPr>
          <w:rStyle w:val="organictextcontentspan"/>
          <w:rFonts w:ascii="Times New Roman" w:hAnsi="Times New Roman" w:cs="Times New Roman"/>
          <w:bCs/>
          <w:sz w:val="28"/>
          <w:szCs w:val="28"/>
        </w:rPr>
        <w:t xml:space="preserve"> 2019 года с</w:t>
      </w:r>
      <w:r w:rsidRPr="00EA4046">
        <w:rPr>
          <w:rStyle w:val="organictextcontentspan"/>
          <w:rFonts w:ascii="Times New Roman" w:hAnsi="Times New Roman" w:cs="Times New Roman"/>
          <w:bCs/>
          <w:sz w:val="28"/>
          <w:szCs w:val="28"/>
        </w:rPr>
        <w:t xml:space="preserve">тало доброй традицией нашей Псковской области накануне </w:t>
      </w:r>
      <w:r>
        <w:rPr>
          <w:rStyle w:val="organictextcontentspan"/>
          <w:rFonts w:ascii="Times New Roman" w:hAnsi="Times New Roman" w:cs="Times New Roman"/>
          <w:bCs/>
          <w:sz w:val="28"/>
          <w:szCs w:val="28"/>
        </w:rPr>
        <w:t xml:space="preserve">Дня защиты детей </w:t>
      </w:r>
      <w:r w:rsidRPr="00EA4046">
        <w:rPr>
          <w:rStyle w:val="organictextcontentspan"/>
          <w:rFonts w:ascii="Times New Roman" w:hAnsi="Times New Roman" w:cs="Times New Roman"/>
          <w:bCs/>
          <w:sz w:val="28"/>
          <w:szCs w:val="28"/>
        </w:rPr>
        <w:t xml:space="preserve">по инициативе ДетСовет60 </w:t>
      </w:r>
      <w:r>
        <w:rPr>
          <w:rStyle w:val="organictextcontentspan"/>
          <w:rFonts w:ascii="Times New Roman" w:hAnsi="Times New Roman" w:cs="Times New Roman"/>
          <w:bCs/>
          <w:sz w:val="28"/>
          <w:szCs w:val="28"/>
        </w:rPr>
        <w:t xml:space="preserve">и </w:t>
      </w:r>
      <w:r w:rsidRPr="00EA4046">
        <w:rPr>
          <w:rStyle w:val="organictextcontentspan"/>
          <w:rFonts w:ascii="Times New Roman" w:hAnsi="Times New Roman" w:cs="Times New Roman"/>
          <w:bCs/>
          <w:sz w:val="28"/>
          <w:szCs w:val="28"/>
        </w:rPr>
        <w:t xml:space="preserve">при поддержке Уполномоченного по правам ребёнка Псковской области проводить </w:t>
      </w:r>
      <w:r>
        <w:rPr>
          <w:rStyle w:val="organictextcontentspan"/>
          <w:rFonts w:ascii="Times New Roman" w:hAnsi="Times New Roman" w:cs="Times New Roman"/>
          <w:bCs/>
          <w:sz w:val="28"/>
          <w:szCs w:val="28"/>
        </w:rPr>
        <w:t xml:space="preserve">региональную </w:t>
      </w:r>
      <w:r w:rsidRPr="00EA4046">
        <w:rPr>
          <w:rStyle w:val="organictextcontentspan"/>
          <w:rFonts w:ascii="Times New Roman" w:hAnsi="Times New Roman" w:cs="Times New Roman"/>
          <w:bCs/>
          <w:sz w:val="28"/>
          <w:szCs w:val="28"/>
        </w:rPr>
        <w:t>акцию «Де</w:t>
      </w:r>
      <w:r>
        <w:rPr>
          <w:rStyle w:val="organictextcontentspan"/>
          <w:rFonts w:ascii="Times New Roman" w:hAnsi="Times New Roman" w:cs="Times New Roman"/>
          <w:bCs/>
          <w:sz w:val="28"/>
          <w:szCs w:val="28"/>
        </w:rPr>
        <w:t>ти – цветы жизни»</w:t>
      </w:r>
      <w:r w:rsidRPr="00EA4046">
        <w:rPr>
          <w:rStyle w:val="organictextcontentspan"/>
          <w:rFonts w:ascii="Times New Roman" w:hAnsi="Times New Roman" w:cs="Times New Roman"/>
          <w:bCs/>
          <w:sz w:val="28"/>
          <w:szCs w:val="28"/>
        </w:rPr>
        <w:t xml:space="preserve"> #цветыжизни60</w:t>
      </w:r>
      <w:r>
        <w:rPr>
          <w:rStyle w:val="organictextcontentspan"/>
          <w:rFonts w:ascii="Times New Roman" w:hAnsi="Times New Roman" w:cs="Times New Roman"/>
          <w:bCs/>
          <w:sz w:val="28"/>
          <w:szCs w:val="28"/>
        </w:rPr>
        <w:t>.</w:t>
      </w:r>
    </w:p>
    <w:p w:rsidR="008214CD" w:rsidRPr="008214CD" w:rsidRDefault="008214CD" w:rsidP="008214CD">
      <w:pPr>
        <w:pStyle w:val="af"/>
        <w:spacing w:after="0" w:line="360" w:lineRule="auto"/>
        <w:ind w:left="0" w:firstLine="851"/>
        <w:jc w:val="both"/>
        <w:rPr>
          <w:rFonts w:ascii="Times New Roman" w:hAnsi="Times New Roman" w:cs="Times New Roman"/>
          <w:sz w:val="28"/>
          <w:szCs w:val="28"/>
        </w:rPr>
      </w:pPr>
      <w:r>
        <w:rPr>
          <w:rFonts w:ascii="Times New Roman" w:hAnsi="Times New Roman" w:cs="Times New Roman"/>
          <w:sz w:val="28"/>
          <w:szCs w:val="28"/>
        </w:rPr>
        <w:lastRenderedPageBreak/>
        <w:t xml:space="preserve">В 2020 году акция проходила в </w:t>
      </w:r>
      <w:proofErr w:type="spellStart"/>
      <w:r>
        <w:rPr>
          <w:rFonts w:ascii="Times New Roman" w:hAnsi="Times New Roman" w:cs="Times New Roman"/>
          <w:sz w:val="28"/>
          <w:szCs w:val="28"/>
        </w:rPr>
        <w:t>онлайн</w:t>
      </w:r>
      <w:proofErr w:type="spellEnd"/>
      <w:r>
        <w:rPr>
          <w:rFonts w:ascii="Times New Roman" w:hAnsi="Times New Roman" w:cs="Times New Roman"/>
          <w:sz w:val="28"/>
          <w:szCs w:val="28"/>
        </w:rPr>
        <w:t xml:space="preserve"> формате, у</w:t>
      </w:r>
      <w:r w:rsidRPr="008214CD">
        <w:rPr>
          <w:rFonts w:ascii="Times New Roman" w:hAnsi="Times New Roman" w:cs="Times New Roman"/>
          <w:sz w:val="28"/>
          <w:szCs w:val="28"/>
        </w:rPr>
        <w:t>частниками акции стали более 150 жителей Пскова и области</w:t>
      </w:r>
    </w:p>
    <w:p w:rsidR="008214CD" w:rsidRDefault="00BC50CD" w:rsidP="008214CD">
      <w:pPr>
        <w:pStyle w:val="af"/>
        <w:spacing w:after="0" w:line="360" w:lineRule="auto"/>
        <w:ind w:left="0" w:firstLine="851"/>
        <w:jc w:val="both"/>
        <w:rPr>
          <w:rStyle w:val="organictextcontentspan"/>
          <w:rFonts w:ascii="Times New Roman" w:hAnsi="Times New Roman" w:cs="Times New Roman"/>
          <w:bCs/>
          <w:sz w:val="28"/>
          <w:szCs w:val="28"/>
        </w:rPr>
      </w:pPr>
      <w:r>
        <w:rPr>
          <w:rFonts w:ascii="Times New Roman" w:hAnsi="Times New Roman" w:cs="Times New Roman"/>
          <w:bCs/>
          <w:noProof/>
          <w:sz w:val="28"/>
          <w:szCs w:val="28"/>
          <w:lang w:eastAsia="ru-RU"/>
        </w:rPr>
        <w:drawing>
          <wp:anchor distT="0" distB="0" distL="114300" distR="114300" simplePos="0" relativeHeight="251801600" behindDoc="1" locked="0" layoutInCell="1" allowOverlap="1">
            <wp:simplePos x="0" y="0"/>
            <wp:positionH relativeFrom="column">
              <wp:posOffset>3267075</wp:posOffset>
            </wp:positionH>
            <wp:positionV relativeFrom="paragraph">
              <wp:posOffset>74295</wp:posOffset>
            </wp:positionV>
            <wp:extent cx="2784475" cy="1677035"/>
            <wp:effectExtent l="19050" t="0" r="0" b="0"/>
            <wp:wrapTight wrapText="bothSides">
              <wp:wrapPolygon edited="0">
                <wp:start x="-148" y="0"/>
                <wp:lineTo x="-148" y="21346"/>
                <wp:lineTo x="21575" y="21346"/>
                <wp:lineTo x="21575" y="0"/>
                <wp:lineTo x="-148" y="0"/>
              </wp:wrapPolygon>
            </wp:wrapTight>
            <wp:docPr id="23" name="Рисунок 1" descr="http://businesspskov.ru/pictures/2205241039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businesspskov.ru/pictures/220524103910.jpg"/>
                    <pic:cNvPicPr>
                      <a:picLocks noChangeAspect="1" noChangeArrowheads="1"/>
                    </pic:cNvPicPr>
                  </pic:nvPicPr>
                  <pic:blipFill>
                    <a:blip r:embed="rId137" cstate="print"/>
                    <a:srcRect/>
                    <a:stretch>
                      <a:fillRect/>
                    </a:stretch>
                  </pic:blipFill>
                  <pic:spPr bwMode="auto">
                    <a:xfrm>
                      <a:off x="0" y="0"/>
                      <a:ext cx="2784475" cy="1677035"/>
                    </a:xfrm>
                    <a:prstGeom prst="rect">
                      <a:avLst/>
                    </a:prstGeom>
                    <a:noFill/>
                    <a:ln w="9525">
                      <a:noFill/>
                      <a:miter lim="800000"/>
                      <a:headEnd/>
                      <a:tailEnd/>
                    </a:ln>
                  </pic:spPr>
                </pic:pic>
              </a:graphicData>
            </a:graphic>
          </wp:anchor>
        </w:drawing>
      </w:r>
      <w:r w:rsidR="003F0E61">
        <w:rPr>
          <w:rStyle w:val="organictextcontentspan"/>
          <w:rFonts w:ascii="Times New Roman" w:hAnsi="Times New Roman" w:cs="Times New Roman"/>
          <w:bCs/>
          <w:sz w:val="28"/>
          <w:szCs w:val="28"/>
        </w:rPr>
        <w:t>В 2024 году акция прошла в шестой раз, з</w:t>
      </w:r>
      <w:r w:rsidR="003F0E61" w:rsidRPr="00EA4046">
        <w:rPr>
          <w:rStyle w:val="organictextcontentspan"/>
          <w:rFonts w:ascii="Times New Roman" w:hAnsi="Times New Roman" w:cs="Times New Roman"/>
          <w:bCs/>
          <w:sz w:val="28"/>
          <w:szCs w:val="28"/>
        </w:rPr>
        <w:t xml:space="preserve">а это время в </w:t>
      </w:r>
      <w:r w:rsidR="003F0E61">
        <w:rPr>
          <w:rStyle w:val="organictextcontentspan"/>
          <w:rFonts w:ascii="Times New Roman" w:hAnsi="Times New Roman" w:cs="Times New Roman"/>
          <w:bCs/>
          <w:sz w:val="28"/>
          <w:szCs w:val="28"/>
        </w:rPr>
        <w:t>ней</w:t>
      </w:r>
      <w:r w:rsidR="003F0E61" w:rsidRPr="00EA4046">
        <w:rPr>
          <w:rStyle w:val="organictextcontentspan"/>
          <w:rFonts w:ascii="Times New Roman" w:hAnsi="Times New Roman" w:cs="Times New Roman"/>
          <w:bCs/>
          <w:sz w:val="28"/>
          <w:szCs w:val="28"/>
        </w:rPr>
        <w:t xml:space="preserve"> приняло участие более 2500 жителей </w:t>
      </w:r>
      <w:r w:rsidR="003F0E61">
        <w:rPr>
          <w:rStyle w:val="organictextcontentspan"/>
          <w:rFonts w:ascii="Times New Roman" w:hAnsi="Times New Roman" w:cs="Times New Roman"/>
          <w:bCs/>
          <w:sz w:val="28"/>
          <w:szCs w:val="28"/>
        </w:rPr>
        <w:t>региона: детей</w:t>
      </w:r>
      <w:r w:rsidR="003F0E61" w:rsidRPr="00EA4046">
        <w:rPr>
          <w:rStyle w:val="organictextcontentspan"/>
          <w:rFonts w:ascii="Times New Roman" w:hAnsi="Times New Roman" w:cs="Times New Roman"/>
          <w:bCs/>
          <w:sz w:val="28"/>
          <w:szCs w:val="28"/>
        </w:rPr>
        <w:t xml:space="preserve"> и взрос</w:t>
      </w:r>
      <w:r w:rsidR="003F0E61">
        <w:rPr>
          <w:rStyle w:val="organictextcontentspan"/>
          <w:rFonts w:ascii="Times New Roman" w:hAnsi="Times New Roman" w:cs="Times New Roman"/>
          <w:bCs/>
          <w:sz w:val="28"/>
          <w:szCs w:val="28"/>
        </w:rPr>
        <w:t>лых</w:t>
      </w:r>
      <w:r w:rsidR="003F0E61" w:rsidRPr="00EA4046">
        <w:rPr>
          <w:rStyle w:val="organictextcontentspan"/>
          <w:rFonts w:ascii="Times New Roman" w:hAnsi="Times New Roman" w:cs="Times New Roman"/>
          <w:bCs/>
          <w:sz w:val="28"/>
          <w:szCs w:val="28"/>
        </w:rPr>
        <w:t>.</w:t>
      </w:r>
      <w:r w:rsidR="003F0E61">
        <w:rPr>
          <w:rStyle w:val="organictextcontentspan"/>
          <w:rFonts w:ascii="Times New Roman" w:hAnsi="Times New Roman" w:cs="Times New Roman"/>
          <w:bCs/>
          <w:sz w:val="28"/>
          <w:szCs w:val="28"/>
        </w:rPr>
        <w:t xml:space="preserve"> </w:t>
      </w:r>
    </w:p>
    <w:p w:rsidR="003F0E61" w:rsidRPr="00513B75" w:rsidRDefault="003F0E61" w:rsidP="003F0E61">
      <w:pPr>
        <w:pStyle w:val="af"/>
        <w:spacing w:after="0" w:line="360" w:lineRule="auto"/>
        <w:ind w:left="0" w:firstLine="851"/>
        <w:jc w:val="both"/>
        <w:rPr>
          <w:rStyle w:val="organictextcontentspan"/>
          <w:rFonts w:ascii="Times New Roman" w:hAnsi="Times New Roman" w:cs="Times New Roman"/>
          <w:bCs/>
          <w:sz w:val="28"/>
          <w:szCs w:val="28"/>
        </w:rPr>
      </w:pPr>
      <w:r w:rsidRPr="00513B75">
        <w:rPr>
          <w:rFonts w:ascii="Times New Roman" w:hAnsi="Times New Roman" w:cs="Times New Roman"/>
          <w:sz w:val="28"/>
          <w:szCs w:val="28"/>
        </w:rPr>
        <w:t xml:space="preserve">В Детском парке города Пскова </w:t>
      </w:r>
      <w:r>
        <w:rPr>
          <w:rFonts w:ascii="Times New Roman" w:hAnsi="Times New Roman" w:cs="Times New Roman"/>
          <w:sz w:val="28"/>
          <w:szCs w:val="28"/>
        </w:rPr>
        <w:t xml:space="preserve">в прошедшем году </w:t>
      </w:r>
      <w:r w:rsidRPr="00513B75">
        <w:rPr>
          <w:rFonts w:ascii="Times New Roman" w:hAnsi="Times New Roman" w:cs="Times New Roman"/>
          <w:sz w:val="28"/>
          <w:szCs w:val="28"/>
        </w:rPr>
        <w:t xml:space="preserve">высадили две дорожки цветов </w:t>
      </w:r>
      <w:r>
        <w:rPr>
          <w:rFonts w:ascii="Times New Roman" w:hAnsi="Times New Roman" w:cs="Times New Roman"/>
          <w:sz w:val="28"/>
          <w:szCs w:val="28"/>
        </w:rPr>
        <w:t>почти из</w:t>
      </w:r>
      <w:r w:rsidRPr="00513B75">
        <w:rPr>
          <w:rFonts w:ascii="Times New Roman" w:hAnsi="Times New Roman" w:cs="Times New Roman"/>
          <w:sz w:val="28"/>
          <w:szCs w:val="28"/>
        </w:rPr>
        <w:t xml:space="preserve"> 2000 саженцев</w:t>
      </w:r>
      <w:r>
        <w:rPr>
          <w:rFonts w:ascii="Times New Roman" w:hAnsi="Times New Roman" w:cs="Times New Roman"/>
          <w:sz w:val="28"/>
          <w:szCs w:val="28"/>
        </w:rPr>
        <w:t>, а в муниципалитетах было посажено более 3000 цветов.</w:t>
      </w:r>
    </w:p>
    <w:p w:rsidR="003F0E61" w:rsidRDefault="008214CD" w:rsidP="003F0E61">
      <w:pPr>
        <w:pStyle w:val="af"/>
        <w:spacing w:after="0" w:line="360" w:lineRule="auto"/>
        <w:ind w:left="0" w:firstLine="851"/>
        <w:jc w:val="both"/>
        <w:rPr>
          <w:rFonts w:ascii="Times New Roman" w:hAnsi="Times New Roman" w:cs="Times New Roman"/>
          <w:sz w:val="28"/>
          <w:szCs w:val="28"/>
        </w:rPr>
      </w:pPr>
      <w:r>
        <w:rPr>
          <w:rFonts w:ascii="Times New Roman" w:hAnsi="Times New Roman" w:cs="Times New Roman"/>
          <w:bCs/>
          <w:noProof/>
          <w:sz w:val="28"/>
          <w:szCs w:val="28"/>
          <w:lang w:eastAsia="ru-RU"/>
        </w:rPr>
        <w:drawing>
          <wp:anchor distT="0" distB="0" distL="114300" distR="114300" simplePos="0" relativeHeight="251803648" behindDoc="1" locked="0" layoutInCell="1" allowOverlap="1">
            <wp:simplePos x="0" y="0"/>
            <wp:positionH relativeFrom="column">
              <wp:posOffset>365125</wp:posOffset>
            </wp:positionH>
            <wp:positionV relativeFrom="paragraph">
              <wp:posOffset>867410</wp:posOffset>
            </wp:positionV>
            <wp:extent cx="5833745" cy="3444875"/>
            <wp:effectExtent l="19050" t="0" r="0" b="0"/>
            <wp:wrapTight wrapText="bothSides">
              <wp:wrapPolygon edited="0">
                <wp:start x="-71" y="0"/>
                <wp:lineTo x="-71" y="21500"/>
                <wp:lineTo x="21584" y="21500"/>
                <wp:lineTo x="21584" y="0"/>
                <wp:lineTo x="-71" y="0"/>
              </wp:wrapPolygon>
            </wp:wrapTight>
            <wp:docPr id="26" name="Рисунок 4" descr="https://sun9-49.userapi.com/impg/hw2Kg1O1Ugr-rYXjWjHkHujsUUktjpfj20xsEA/DagaaKhtBbU.jpg?size=1000x591&amp;quality=95&amp;sign=f99b99e633c6856e158a283d21013268&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un9-49.userapi.com/impg/hw2Kg1O1Ugr-rYXjWjHkHujsUUktjpfj20xsEA/DagaaKhtBbU.jpg?size=1000x591&amp;quality=95&amp;sign=f99b99e633c6856e158a283d21013268&amp;type=album"/>
                    <pic:cNvPicPr>
                      <a:picLocks noChangeAspect="1" noChangeArrowheads="1"/>
                    </pic:cNvPicPr>
                  </pic:nvPicPr>
                  <pic:blipFill>
                    <a:blip r:embed="rId138" cstate="print"/>
                    <a:srcRect/>
                    <a:stretch>
                      <a:fillRect/>
                    </a:stretch>
                  </pic:blipFill>
                  <pic:spPr bwMode="auto">
                    <a:xfrm>
                      <a:off x="0" y="0"/>
                      <a:ext cx="5833745" cy="3444875"/>
                    </a:xfrm>
                    <a:prstGeom prst="rect">
                      <a:avLst/>
                    </a:prstGeom>
                    <a:noFill/>
                    <a:ln w="9525">
                      <a:noFill/>
                      <a:miter lim="800000"/>
                      <a:headEnd/>
                      <a:tailEnd/>
                    </a:ln>
                  </pic:spPr>
                </pic:pic>
              </a:graphicData>
            </a:graphic>
          </wp:anchor>
        </w:drawing>
      </w:r>
      <w:r w:rsidR="003F0E61" w:rsidRPr="007C23FC">
        <w:rPr>
          <w:rStyle w:val="organictextcontentspan"/>
          <w:rFonts w:ascii="Times New Roman" w:hAnsi="Times New Roman" w:cs="Times New Roman"/>
          <w:bCs/>
          <w:sz w:val="28"/>
          <w:szCs w:val="28"/>
        </w:rPr>
        <w:t xml:space="preserve">Примеру ДетСовет60 последовали и наши соседи: </w:t>
      </w:r>
      <w:r w:rsidR="003F0E61" w:rsidRPr="007C23FC">
        <w:rPr>
          <w:rFonts w:ascii="Times New Roman" w:hAnsi="Times New Roman" w:cs="Times New Roman"/>
          <w:sz w:val="28"/>
          <w:szCs w:val="28"/>
        </w:rPr>
        <w:t>Детский общественный совет при Уполномоченном по правам ребёнка в Новгородской области провел  акцию «Цветы жизни сажают цветы»</w:t>
      </w:r>
      <w:r w:rsidR="003F0E61">
        <w:rPr>
          <w:rFonts w:ascii="Times New Roman" w:hAnsi="Times New Roman" w:cs="Times New Roman"/>
          <w:sz w:val="28"/>
          <w:szCs w:val="28"/>
        </w:rPr>
        <w:t>.</w:t>
      </w:r>
    </w:p>
    <w:p w:rsidR="008214CD" w:rsidRDefault="008214CD" w:rsidP="003F0E61">
      <w:pPr>
        <w:pStyle w:val="af"/>
        <w:spacing w:after="0" w:line="360" w:lineRule="auto"/>
        <w:ind w:left="0" w:firstLine="851"/>
        <w:jc w:val="both"/>
        <w:rPr>
          <w:rFonts w:ascii="Times New Roman" w:hAnsi="Times New Roman" w:cs="Times New Roman"/>
          <w:sz w:val="28"/>
          <w:szCs w:val="28"/>
        </w:rPr>
      </w:pPr>
    </w:p>
    <w:p w:rsidR="008214CD" w:rsidRDefault="008214CD" w:rsidP="003F0E61">
      <w:pPr>
        <w:pStyle w:val="af"/>
        <w:spacing w:after="0" w:line="360" w:lineRule="auto"/>
        <w:ind w:left="0" w:firstLine="851"/>
        <w:jc w:val="both"/>
        <w:rPr>
          <w:rFonts w:ascii="Times New Roman" w:hAnsi="Times New Roman" w:cs="Times New Roman"/>
          <w:sz w:val="28"/>
          <w:szCs w:val="28"/>
        </w:rPr>
      </w:pPr>
    </w:p>
    <w:p w:rsidR="00BC50CD" w:rsidRDefault="00BC50CD" w:rsidP="003F0E61">
      <w:pPr>
        <w:pStyle w:val="af"/>
        <w:spacing w:after="0" w:line="360" w:lineRule="auto"/>
        <w:ind w:left="0"/>
        <w:jc w:val="both"/>
        <w:rPr>
          <w:rFonts w:ascii="Times New Roman" w:hAnsi="Times New Roman" w:cs="Times New Roman"/>
          <w:bCs/>
          <w:noProof/>
          <w:sz w:val="28"/>
          <w:szCs w:val="28"/>
          <w:lang w:eastAsia="ru-RU"/>
        </w:rPr>
      </w:pPr>
    </w:p>
    <w:p w:rsidR="00BC50CD" w:rsidRDefault="00BC50CD" w:rsidP="003F0E61">
      <w:pPr>
        <w:pStyle w:val="af"/>
        <w:spacing w:after="0" w:line="360" w:lineRule="auto"/>
        <w:ind w:left="0"/>
        <w:jc w:val="both"/>
        <w:rPr>
          <w:rFonts w:ascii="Times New Roman" w:hAnsi="Times New Roman" w:cs="Times New Roman"/>
          <w:bCs/>
          <w:noProof/>
          <w:sz w:val="28"/>
          <w:szCs w:val="28"/>
          <w:lang w:eastAsia="ru-RU"/>
        </w:rPr>
      </w:pPr>
    </w:p>
    <w:p w:rsidR="00BC50CD" w:rsidRDefault="00BC50CD" w:rsidP="003F0E61">
      <w:pPr>
        <w:pStyle w:val="af"/>
        <w:spacing w:after="0" w:line="360" w:lineRule="auto"/>
        <w:ind w:left="0"/>
        <w:jc w:val="both"/>
        <w:rPr>
          <w:rFonts w:ascii="Times New Roman" w:hAnsi="Times New Roman" w:cs="Times New Roman"/>
          <w:bCs/>
          <w:noProof/>
          <w:sz w:val="28"/>
          <w:szCs w:val="28"/>
          <w:lang w:eastAsia="ru-RU"/>
        </w:rPr>
      </w:pPr>
    </w:p>
    <w:p w:rsidR="008214CD" w:rsidRDefault="008214CD" w:rsidP="003F0E61">
      <w:pPr>
        <w:pStyle w:val="af"/>
        <w:spacing w:after="0" w:line="360" w:lineRule="auto"/>
        <w:ind w:left="0"/>
        <w:jc w:val="both"/>
        <w:rPr>
          <w:rFonts w:ascii="Times New Roman" w:hAnsi="Times New Roman" w:cs="Times New Roman"/>
          <w:bCs/>
          <w:noProof/>
          <w:sz w:val="28"/>
          <w:szCs w:val="28"/>
          <w:lang w:eastAsia="ru-RU"/>
        </w:rPr>
      </w:pPr>
    </w:p>
    <w:p w:rsidR="008214CD" w:rsidRDefault="008214CD" w:rsidP="003F0E61">
      <w:pPr>
        <w:pStyle w:val="af"/>
        <w:spacing w:after="0" w:line="360" w:lineRule="auto"/>
        <w:ind w:left="0"/>
        <w:jc w:val="both"/>
        <w:rPr>
          <w:rFonts w:ascii="Times New Roman" w:hAnsi="Times New Roman" w:cs="Times New Roman"/>
          <w:bCs/>
          <w:noProof/>
          <w:sz w:val="28"/>
          <w:szCs w:val="28"/>
          <w:lang w:eastAsia="ru-RU"/>
        </w:rPr>
      </w:pPr>
    </w:p>
    <w:p w:rsidR="008214CD" w:rsidRDefault="008214CD" w:rsidP="003F0E61">
      <w:pPr>
        <w:pStyle w:val="af"/>
        <w:spacing w:after="0" w:line="360" w:lineRule="auto"/>
        <w:ind w:left="0"/>
        <w:jc w:val="both"/>
        <w:rPr>
          <w:rFonts w:ascii="Times New Roman" w:hAnsi="Times New Roman" w:cs="Times New Roman"/>
          <w:bCs/>
          <w:noProof/>
          <w:sz w:val="28"/>
          <w:szCs w:val="28"/>
          <w:lang w:eastAsia="ru-RU"/>
        </w:rPr>
      </w:pPr>
    </w:p>
    <w:p w:rsidR="008214CD" w:rsidRDefault="008214CD" w:rsidP="003F0E61">
      <w:pPr>
        <w:pStyle w:val="af"/>
        <w:spacing w:after="0" w:line="360" w:lineRule="auto"/>
        <w:ind w:left="0"/>
        <w:jc w:val="both"/>
        <w:rPr>
          <w:rFonts w:ascii="Times New Roman" w:hAnsi="Times New Roman" w:cs="Times New Roman"/>
          <w:bCs/>
          <w:noProof/>
          <w:sz w:val="28"/>
          <w:szCs w:val="28"/>
          <w:lang w:eastAsia="ru-RU"/>
        </w:rPr>
      </w:pPr>
    </w:p>
    <w:p w:rsidR="008214CD" w:rsidRDefault="008214CD" w:rsidP="003F0E61">
      <w:pPr>
        <w:pStyle w:val="af"/>
        <w:spacing w:after="0" w:line="360" w:lineRule="auto"/>
        <w:ind w:left="0"/>
        <w:jc w:val="both"/>
        <w:rPr>
          <w:rFonts w:ascii="Times New Roman" w:hAnsi="Times New Roman" w:cs="Times New Roman"/>
          <w:bCs/>
          <w:noProof/>
          <w:sz w:val="28"/>
          <w:szCs w:val="28"/>
          <w:lang w:eastAsia="ru-RU"/>
        </w:rPr>
      </w:pPr>
    </w:p>
    <w:p w:rsidR="008214CD" w:rsidRDefault="008214CD" w:rsidP="008214CD">
      <w:pPr>
        <w:pStyle w:val="aff2"/>
        <w:spacing w:before="0" w:beforeAutospacing="0" w:after="0" w:afterAutospacing="0" w:line="360" w:lineRule="auto"/>
        <w:ind w:firstLine="851"/>
        <w:jc w:val="both"/>
        <w:rPr>
          <w:sz w:val="28"/>
          <w:szCs w:val="28"/>
        </w:rPr>
      </w:pPr>
    </w:p>
    <w:p w:rsidR="008214CD" w:rsidRDefault="008214CD" w:rsidP="008214CD">
      <w:pPr>
        <w:pBdr>
          <w:left w:val="single" w:sz="4" w:space="8" w:color="000000"/>
        </w:pBdr>
        <w:spacing w:after="0" w:line="240" w:lineRule="auto"/>
        <w:ind w:left="709" w:firstLine="709"/>
        <w:contextualSpacing/>
        <w:jc w:val="both"/>
        <w:rPr>
          <w:rFonts w:ascii="Times New Roman" w:hAnsi="Times New Roman" w:cs="Times New Roman"/>
          <w:i/>
          <w:sz w:val="28"/>
          <w:szCs w:val="28"/>
        </w:rPr>
      </w:pPr>
      <w:r w:rsidRPr="0041164B">
        <w:rPr>
          <w:rFonts w:ascii="Times New Roman" w:hAnsi="Times New Roman" w:cs="Times New Roman"/>
          <w:i/>
          <w:sz w:val="28"/>
          <w:szCs w:val="28"/>
        </w:rPr>
        <w:t>«</w:t>
      </w:r>
      <w:r>
        <w:rPr>
          <w:rFonts w:ascii="Times New Roman" w:hAnsi="Times New Roman" w:cs="Times New Roman"/>
          <w:i/>
          <w:sz w:val="28"/>
          <w:szCs w:val="28"/>
        </w:rPr>
        <w:t>Главной идеей акции является объединение взрослых и детей общим делом на благо нашего родного края</w:t>
      </w:r>
      <w:r w:rsidRPr="0041164B">
        <w:rPr>
          <w:rFonts w:ascii="Times New Roman" w:hAnsi="Times New Roman" w:cs="Times New Roman"/>
          <w:i/>
          <w:sz w:val="28"/>
          <w:szCs w:val="28"/>
        </w:rPr>
        <w:t>».</w:t>
      </w:r>
    </w:p>
    <w:p w:rsidR="008214CD" w:rsidRPr="0041164B" w:rsidRDefault="008214CD" w:rsidP="008214CD">
      <w:pPr>
        <w:pBdr>
          <w:left w:val="single" w:sz="4" w:space="8" w:color="000000"/>
        </w:pBdr>
        <w:spacing w:after="0" w:line="240" w:lineRule="auto"/>
        <w:ind w:left="709" w:firstLine="709"/>
        <w:contextualSpacing/>
        <w:jc w:val="both"/>
        <w:rPr>
          <w:rFonts w:ascii="Times New Roman" w:hAnsi="Times New Roman" w:cs="Times New Roman"/>
          <w:i/>
          <w:sz w:val="28"/>
          <w:szCs w:val="28"/>
        </w:rPr>
      </w:pPr>
    </w:p>
    <w:p w:rsidR="008214CD" w:rsidRDefault="008214CD" w:rsidP="008214CD">
      <w:pPr>
        <w:pBdr>
          <w:left w:val="single" w:sz="4" w:space="8" w:color="000000"/>
        </w:pBdr>
        <w:spacing w:after="0" w:line="240" w:lineRule="auto"/>
        <w:ind w:left="709" w:firstLine="709"/>
        <w:contextualSpacing/>
        <w:jc w:val="right"/>
        <w:rPr>
          <w:rFonts w:ascii="Times New Roman" w:hAnsi="Times New Roman" w:cs="Times New Roman"/>
          <w:i/>
          <w:sz w:val="28"/>
          <w:szCs w:val="28"/>
        </w:rPr>
      </w:pPr>
      <w:r>
        <w:rPr>
          <w:rFonts w:ascii="Times New Roman" w:hAnsi="Times New Roman" w:cs="Times New Roman"/>
          <w:i/>
          <w:sz w:val="28"/>
          <w:szCs w:val="28"/>
        </w:rPr>
        <w:t>Уполномоченный по правам ребенка в Псковской области</w:t>
      </w:r>
    </w:p>
    <w:p w:rsidR="008214CD" w:rsidRPr="0041164B" w:rsidRDefault="008214CD" w:rsidP="008214CD">
      <w:pPr>
        <w:pBdr>
          <w:left w:val="single" w:sz="4" w:space="8" w:color="000000"/>
        </w:pBdr>
        <w:spacing w:after="0" w:line="240" w:lineRule="auto"/>
        <w:ind w:left="709" w:firstLine="709"/>
        <w:contextualSpacing/>
        <w:jc w:val="right"/>
        <w:rPr>
          <w:rFonts w:ascii="Times New Roman" w:hAnsi="Times New Roman" w:cs="Times New Roman"/>
          <w:i/>
          <w:sz w:val="28"/>
          <w:szCs w:val="28"/>
        </w:rPr>
      </w:pPr>
      <w:r>
        <w:rPr>
          <w:rFonts w:ascii="Times New Roman" w:hAnsi="Times New Roman" w:cs="Times New Roman"/>
          <w:i/>
          <w:sz w:val="28"/>
          <w:szCs w:val="28"/>
        </w:rPr>
        <w:t>Наталия Соколова</w:t>
      </w:r>
    </w:p>
    <w:p w:rsidR="008214CD" w:rsidRDefault="008214CD" w:rsidP="003F0E61">
      <w:pPr>
        <w:pStyle w:val="af"/>
        <w:spacing w:after="0" w:line="360" w:lineRule="auto"/>
        <w:ind w:left="0"/>
        <w:jc w:val="both"/>
        <w:rPr>
          <w:rFonts w:ascii="Times New Roman" w:hAnsi="Times New Roman" w:cs="Times New Roman"/>
          <w:bCs/>
          <w:noProof/>
          <w:sz w:val="28"/>
          <w:szCs w:val="28"/>
          <w:lang w:eastAsia="ru-RU"/>
        </w:rPr>
      </w:pPr>
    </w:p>
    <w:p w:rsidR="008214CD" w:rsidRDefault="008214CD" w:rsidP="003F0E61">
      <w:pPr>
        <w:pStyle w:val="af"/>
        <w:spacing w:after="0" w:line="360" w:lineRule="auto"/>
        <w:ind w:left="0"/>
        <w:jc w:val="both"/>
        <w:rPr>
          <w:rFonts w:ascii="Times New Roman" w:hAnsi="Times New Roman" w:cs="Times New Roman"/>
          <w:bCs/>
          <w:noProof/>
          <w:sz w:val="28"/>
          <w:szCs w:val="28"/>
          <w:lang w:eastAsia="ru-RU"/>
        </w:rPr>
      </w:pPr>
    </w:p>
    <w:p w:rsidR="003F0E61" w:rsidRDefault="003F0E61" w:rsidP="003F0E61">
      <w:pPr>
        <w:pStyle w:val="af"/>
        <w:spacing w:after="0" w:line="360" w:lineRule="auto"/>
        <w:ind w:left="0"/>
        <w:jc w:val="both"/>
        <w:rPr>
          <w:rStyle w:val="organictextcontentspan"/>
          <w:rFonts w:ascii="Times New Roman" w:hAnsi="Times New Roman" w:cs="Times New Roman"/>
          <w:bCs/>
          <w:sz w:val="28"/>
          <w:szCs w:val="28"/>
        </w:rPr>
      </w:pPr>
      <w:r>
        <w:rPr>
          <w:rFonts w:ascii="Times New Roman" w:hAnsi="Times New Roman" w:cs="Times New Roman"/>
          <w:bCs/>
          <w:noProof/>
          <w:sz w:val="28"/>
          <w:szCs w:val="28"/>
          <w:lang w:eastAsia="ru-RU"/>
        </w:rPr>
        <w:lastRenderedPageBreak/>
        <w:drawing>
          <wp:anchor distT="0" distB="0" distL="114300" distR="114300" simplePos="0" relativeHeight="251752448" behindDoc="1" locked="0" layoutInCell="1" allowOverlap="1">
            <wp:simplePos x="0" y="0"/>
            <wp:positionH relativeFrom="column">
              <wp:posOffset>18415</wp:posOffset>
            </wp:positionH>
            <wp:positionV relativeFrom="paragraph">
              <wp:posOffset>-53340</wp:posOffset>
            </wp:positionV>
            <wp:extent cx="2171700" cy="2895600"/>
            <wp:effectExtent l="19050" t="0" r="0" b="0"/>
            <wp:wrapTight wrapText="bothSides">
              <wp:wrapPolygon edited="0">
                <wp:start x="-189" y="0"/>
                <wp:lineTo x="-189" y="21458"/>
                <wp:lineTo x="21600" y="21458"/>
                <wp:lineTo x="21600" y="0"/>
                <wp:lineTo x="-189" y="0"/>
              </wp:wrapPolygon>
            </wp:wrapTight>
            <wp:docPr id="267" name="Рисунок 58" descr="https://sun9-12.userapi.com/impg/jqd4THdtZb9Ik1j5wlIQEG7Aeap-2NLb1S8bMQ/sbQxh36KR6Y.jpg?size=810x1080&amp;quality=95&amp;sign=f8a8d0be85ff20591b4a666673d58bfc&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s://sun9-12.userapi.com/impg/jqd4THdtZb9Ik1j5wlIQEG7Aeap-2NLb1S8bMQ/sbQxh36KR6Y.jpg?size=810x1080&amp;quality=95&amp;sign=f8a8d0be85ff20591b4a666673d58bfc&amp;type=album"/>
                    <pic:cNvPicPr>
                      <a:picLocks noChangeAspect="1" noChangeArrowheads="1"/>
                    </pic:cNvPicPr>
                  </pic:nvPicPr>
                  <pic:blipFill>
                    <a:blip r:embed="rId139" cstate="print"/>
                    <a:srcRect/>
                    <a:stretch>
                      <a:fillRect/>
                    </a:stretch>
                  </pic:blipFill>
                  <pic:spPr bwMode="auto">
                    <a:xfrm>
                      <a:off x="0" y="0"/>
                      <a:ext cx="2171700" cy="2895600"/>
                    </a:xfrm>
                    <a:prstGeom prst="rect">
                      <a:avLst/>
                    </a:prstGeom>
                    <a:noFill/>
                    <a:ln w="9525">
                      <a:noFill/>
                      <a:miter lim="800000"/>
                      <a:headEnd/>
                      <a:tailEnd/>
                    </a:ln>
                  </pic:spPr>
                </pic:pic>
              </a:graphicData>
            </a:graphic>
          </wp:anchor>
        </w:drawing>
      </w:r>
      <w:proofErr w:type="gramStart"/>
      <w:r>
        <w:rPr>
          <w:rFonts w:ascii="Times New Roman" w:hAnsi="Times New Roman" w:cs="Times New Roman"/>
          <w:bCs/>
          <w:noProof/>
          <w:sz w:val="28"/>
          <w:szCs w:val="28"/>
          <w:lang w:eastAsia="ru-RU"/>
        </w:rPr>
        <w:t>Еще одним мероприятием, посвященном</w:t>
      </w:r>
      <w:r>
        <w:rPr>
          <w:rStyle w:val="organictextcontentspan"/>
          <w:rFonts w:ascii="Times New Roman" w:hAnsi="Times New Roman" w:cs="Times New Roman"/>
          <w:bCs/>
          <w:sz w:val="28"/>
          <w:szCs w:val="28"/>
        </w:rPr>
        <w:t xml:space="preserve"> Дню</w:t>
      </w:r>
      <w:r w:rsidRPr="000A3351">
        <w:rPr>
          <w:rStyle w:val="organictextcontentspan"/>
          <w:rFonts w:ascii="Times New Roman" w:hAnsi="Times New Roman" w:cs="Times New Roman"/>
          <w:bCs/>
          <w:sz w:val="28"/>
          <w:szCs w:val="28"/>
        </w:rPr>
        <w:t xml:space="preserve"> защиты детей, </w:t>
      </w:r>
      <w:r>
        <w:rPr>
          <w:rStyle w:val="organictextcontentspan"/>
          <w:rFonts w:ascii="Times New Roman" w:hAnsi="Times New Roman" w:cs="Times New Roman"/>
          <w:bCs/>
          <w:sz w:val="28"/>
          <w:szCs w:val="28"/>
        </w:rPr>
        <w:t>стал конкурс рисунков</w:t>
      </w:r>
      <w:r w:rsidRPr="000A3351">
        <w:rPr>
          <w:rStyle w:val="organictextcontentspan"/>
          <w:rFonts w:ascii="Times New Roman" w:hAnsi="Times New Roman" w:cs="Times New Roman"/>
          <w:bCs/>
          <w:sz w:val="28"/>
          <w:szCs w:val="28"/>
        </w:rPr>
        <w:t xml:space="preserve"> «Уполномоченный по правам ребёнка глазами детей»</w:t>
      </w:r>
      <w:r>
        <w:rPr>
          <w:rStyle w:val="organictextcontentspan"/>
          <w:rFonts w:ascii="Times New Roman" w:hAnsi="Times New Roman" w:cs="Times New Roman"/>
          <w:bCs/>
          <w:sz w:val="28"/>
          <w:szCs w:val="28"/>
        </w:rPr>
        <w:t xml:space="preserve">, проведенный </w:t>
      </w:r>
      <w:r w:rsidRPr="000A3351">
        <w:rPr>
          <w:rStyle w:val="organictextcontentspan"/>
          <w:rFonts w:ascii="Times New Roman" w:hAnsi="Times New Roman" w:cs="Times New Roman"/>
          <w:bCs/>
          <w:sz w:val="28"/>
          <w:szCs w:val="28"/>
        </w:rPr>
        <w:t xml:space="preserve">по инициативе </w:t>
      </w:r>
      <w:r>
        <w:rPr>
          <w:rStyle w:val="organictextcontentspan"/>
          <w:rFonts w:ascii="Times New Roman" w:hAnsi="Times New Roman" w:cs="Times New Roman"/>
          <w:bCs/>
          <w:sz w:val="28"/>
          <w:szCs w:val="28"/>
        </w:rPr>
        <w:t>ДетСовет60</w:t>
      </w:r>
      <w:r w:rsidRPr="000A3351">
        <w:rPr>
          <w:rStyle w:val="organictextcontentspan"/>
          <w:rFonts w:ascii="Times New Roman" w:hAnsi="Times New Roman" w:cs="Times New Roman"/>
          <w:bCs/>
          <w:sz w:val="28"/>
          <w:szCs w:val="28"/>
        </w:rPr>
        <w:t>.</w:t>
      </w:r>
      <w:r>
        <w:rPr>
          <w:rStyle w:val="organictextcontentspan"/>
          <w:rFonts w:ascii="Times New Roman" w:hAnsi="Times New Roman" w:cs="Times New Roman"/>
          <w:bCs/>
          <w:sz w:val="28"/>
          <w:szCs w:val="28"/>
        </w:rPr>
        <w:t xml:space="preserve"> </w:t>
      </w:r>
      <w:proofErr w:type="gramEnd"/>
    </w:p>
    <w:p w:rsidR="003F0E61" w:rsidRDefault="003F0E61" w:rsidP="003F0E61">
      <w:pPr>
        <w:pStyle w:val="af"/>
        <w:spacing w:after="0" w:line="360" w:lineRule="auto"/>
        <w:ind w:left="0"/>
        <w:jc w:val="both"/>
        <w:rPr>
          <w:rStyle w:val="organictextcontentspan"/>
          <w:rFonts w:ascii="Times New Roman" w:hAnsi="Times New Roman" w:cs="Times New Roman"/>
          <w:bCs/>
          <w:sz w:val="28"/>
          <w:szCs w:val="28"/>
        </w:rPr>
      </w:pPr>
      <w:r>
        <w:rPr>
          <w:rStyle w:val="organictextcontentspan"/>
          <w:rFonts w:ascii="Times New Roman" w:hAnsi="Times New Roman" w:cs="Times New Roman"/>
          <w:bCs/>
          <w:sz w:val="28"/>
          <w:szCs w:val="28"/>
        </w:rPr>
        <w:t xml:space="preserve">В конкурсе приняли участие 25 ребят. Победителями стали </w:t>
      </w:r>
      <w:r w:rsidRPr="000A3351">
        <w:rPr>
          <w:rStyle w:val="organictextcontentspan"/>
          <w:rFonts w:ascii="Times New Roman" w:hAnsi="Times New Roman" w:cs="Times New Roman"/>
          <w:bCs/>
          <w:sz w:val="28"/>
          <w:szCs w:val="28"/>
        </w:rPr>
        <w:t>Мария Афанасьева</w:t>
      </w:r>
      <w:r>
        <w:rPr>
          <w:rStyle w:val="organictextcontentspan"/>
          <w:rFonts w:ascii="Times New Roman" w:hAnsi="Times New Roman" w:cs="Times New Roman"/>
          <w:bCs/>
          <w:sz w:val="28"/>
          <w:szCs w:val="28"/>
        </w:rPr>
        <w:t xml:space="preserve">, </w:t>
      </w:r>
      <w:r w:rsidRPr="000A3351">
        <w:rPr>
          <w:rStyle w:val="organictextcontentspan"/>
          <w:rFonts w:ascii="Times New Roman" w:hAnsi="Times New Roman" w:cs="Times New Roman"/>
          <w:bCs/>
          <w:sz w:val="28"/>
          <w:szCs w:val="28"/>
        </w:rPr>
        <w:t>Дарья Яковлева</w:t>
      </w:r>
      <w:r>
        <w:rPr>
          <w:rStyle w:val="organictextcontentspan"/>
          <w:rFonts w:ascii="Times New Roman" w:hAnsi="Times New Roman" w:cs="Times New Roman"/>
          <w:bCs/>
          <w:sz w:val="28"/>
          <w:szCs w:val="28"/>
        </w:rPr>
        <w:t xml:space="preserve"> и </w:t>
      </w:r>
      <w:r w:rsidRPr="000A3351">
        <w:rPr>
          <w:rStyle w:val="organictextcontentspan"/>
          <w:rFonts w:ascii="Times New Roman" w:hAnsi="Times New Roman" w:cs="Times New Roman"/>
          <w:bCs/>
          <w:sz w:val="28"/>
          <w:szCs w:val="28"/>
        </w:rPr>
        <w:t>Мария Пушкина</w:t>
      </w:r>
      <w:r>
        <w:rPr>
          <w:rStyle w:val="organictextcontentspan"/>
          <w:rFonts w:ascii="Times New Roman" w:hAnsi="Times New Roman" w:cs="Times New Roman"/>
          <w:bCs/>
          <w:sz w:val="28"/>
          <w:szCs w:val="28"/>
        </w:rPr>
        <w:t>. Юным победителям были вручены</w:t>
      </w:r>
      <w:r w:rsidRPr="00EB6A44">
        <w:rPr>
          <w:rStyle w:val="organictextcontentspan"/>
          <w:rFonts w:ascii="Times New Roman" w:hAnsi="Times New Roman" w:cs="Times New Roman"/>
          <w:bCs/>
          <w:sz w:val="28"/>
          <w:szCs w:val="28"/>
        </w:rPr>
        <w:t xml:space="preserve"> грамоты и небольшие подарки для творчества</w:t>
      </w:r>
      <w:r>
        <w:rPr>
          <w:rStyle w:val="organictextcontentspan"/>
          <w:rFonts w:ascii="Times New Roman" w:hAnsi="Times New Roman" w:cs="Times New Roman"/>
          <w:bCs/>
          <w:sz w:val="28"/>
          <w:szCs w:val="28"/>
        </w:rPr>
        <w:t>.</w:t>
      </w:r>
    </w:p>
    <w:p w:rsidR="003F0E61" w:rsidRPr="00E31E15" w:rsidRDefault="003F0E61" w:rsidP="003F0E61">
      <w:pPr>
        <w:pStyle w:val="af"/>
        <w:spacing w:after="0" w:line="360" w:lineRule="auto"/>
        <w:ind w:left="0" w:firstLine="851"/>
        <w:jc w:val="both"/>
        <w:rPr>
          <w:rStyle w:val="organictextcontentspan"/>
          <w:rFonts w:ascii="Times New Roman" w:hAnsi="Times New Roman" w:cs="Times New Roman"/>
          <w:sz w:val="28"/>
          <w:szCs w:val="28"/>
        </w:rPr>
      </w:pPr>
      <w:proofErr w:type="gramStart"/>
      <w:r w:rsidRPr="00E31E15">
        <w:rPr>
          <w:rStyle w:val="organictextcontentspan"/>
          <w:rFonts w:ascii="Times New Roman" w:hAnsi="Times New Roman" w:cs="Times New Roman"/>
          <w:bCs/>
          <w:sz w:val="28"/>
          <w:szCs w:val="28"/>
        </w:rPr>
        <w:t>В рамках работы по популяризация</w:t>
      </w:r>
      <w:r w:rsidRPr="00E31E15">
        <w:rPr>
          <w:rStyle w:val="organictextcontentspan"/>
          <w:rFonts w:ascii="Times New Roman" w:hAnsi="Times New Roman" w:cs="Times New Roman"/>
          <w:sz w:val="28"/>
          <w:szCs w:val="28"/>
        </w:rPr>
        <w:t xml:space="preserve"> </w:t>
      </w:r>
      <w:r w:rsidRPr="00E31E15">
        <w:rPr>
          <w:rStyle w:val="organictextcontentspan"/>
          <w:rFonts w:ascii="Times New Roman" w:hAnsi="Times New Roman" w:cs="Times New Roman"/>
          <w:bCs/>
          <w:sz w:val="28"/>
          <w:szCs w:val="28"/>
        </w:rPr>
        <w:t>семейных</w:t>
      </w:r>
      <w:r w:rsidRPr="00E31E15">
        <w:rPr>
          <w:rStyle w:val="organictextcontentspan"/>
          <w:rFonts w:ascii="Times New Roman" w:hAnsi="Times New Roman" w:cs="Times New Roman"/>
          <w:sz w:val="28"/>
          <w:szCs w:val="28"/>
        </w:rPr>
        <w:t xml:space="preserve"> </w:t>
      </w:r>
      <w:r w:rsidRPr="00E31E15">
        <w:rPr>
          <w:rStyle w:val="organictextcontentspan"/>
          <w:rFonts w:ascii="Times New Roman" w:hAnsi="Times New Roman" w:cs="Times New Roman"/>
          <w:bCs/>
          <w:sz w:val="28"/>
          <w:szCs w:val="28"/>
        </w:rPr>
        <w:t>ценностей</w:t>
      </w:r>
      <w:r w:rsidRPr="00E31E15">
        <w:rPr>
          <w:rStyle w:val="organictextcontentspan"/>
          <w:rFonts w:ascii="Times New Roman" w:hAnsi="Times New Roman" w:cs="Times New Roman"/>
          <w:sz w:val="28"/>
          <w:szCs w:val="28"/>
        </w:rPr>
        <w:t xml:space="preserve"> и </w:t>
      </w:r>
      <w:r w:rsidRPr="00E31E15">
        <w:rPr>
          <w:rStyle w:val="organictextcontentspan"/>
          <w:rFonts w:ascii="Times New Roman" w:hAnsi="Times New Roman" w:cs="Times New Roman"/>
          <w:bCs/>
          <w:sz w:val="28"/>
          <w:szCs w:val="28"/>
        </w:rPr>
        <w:t>семейного</w:t>
      </w:r>
      <w:r w:rsidRPr="00E31E15">
        <w:rPr>
          <w:rStyle w:val="organictextcontentspan"/>
          <w:rFonts w:ascii="Times New Roman" w:hAnsi="Times New Roman" w:cs="Times New Roman"/>
          <w:sz w:val="28"/>
          <w:szCs w:val="28"/>
        </w:rPr>
        <w:t xml:space="preserve"> образа жизни среди подростков</w:t>
      </w:r>
      <w:r>
        <w:rPr>
          <w:rStyle w:val="organictextcontentspan"/>
          <w:rFonts w:ascii="Times New Roman" w:hAnsi="Times New Roman" w:cs="Times New Roman"/>
          <w:sz w:val="28"/>
          <w:szCs w:val="28"/>
        </w:rPr>
        <w:t xml:space="preserve">, </w:t>
      </w:r>
      <w:r>
        <w:rPr>
          <w:rFonts w:ascii="Times New Roman" w:hAnsi="Times New Roman" w:cs="Times New Roman"/>
          <w:sz w:val="28"/>
          <w:szCs w:val="28"/>
        </w:rPr>
        <w:t xml:space="preserve">ДетСовет60 ежегодно принимает участие в </w:t>
      </w:r>
      <w:r w:rsidRPr="00F33912">
        <w:rPr>
          <w:rStyle w:val="organictextcontentspan"/>
          <w:rFonts w:ascii="Times New Roman" w:hAnsi="Times New Roman" w:cs="Times New Roman"/>
          <w:sz w:val="28"/>
          <w:szCs w:val="28"/>
        </w:rPr>
        <w:t>Форум</w:t>
      </w:r>
      <w:r>
        <w:rPr>
          <w:rStyle w:val="organictextcontentspan"/>
          <w:rFonts w:ascii="Times New Roman" w:hAnsi="Times New Roman" w:cs="Times New Roman"/>
          <w:sz w:val="28"/>
          <w:szCs w:val="28"/>
        </w:rPr>
        <w:t>е</w:t>
      </w:r>
      <w:r w:rsidRPr="00F33912">
        <w:rPr>
          <w:rStyle w:val="organictextcontentspan"/>
          <w:rFonts w:ascii="Times New Roman" w:hAnsi="Times New Roman" w:cs="Times New Roman"/>
          <w:sz w:val="28"/>
          <w:szCs w:val="28"/>
        </w:rPr>
        <w:t xml:space="preserve"> молодых семей Псковской области</w:t>
      </w:r>
      <w:r>
        <w:rPr>
          <w:rStyle w:val="organictextcontentspan"/>
          <w:rFonts w:ascii="Times New Roman" w:hAnsi="Times New Roman" w:cs="Times New Roman"/>
          <w:sz w:val="28"/>
          <w:szCs w:val="28"/>
        </w:rPr>
        <w:t xml:space="preserve">, проводимом </w:t>
      </w:r>
      <w:r w:rsidRPr="00E31E15">
        <w:rPr>
          <w:rStyle w:val="organictextcontentspan"/>
          <w:rFonts w:ascii="Times New Roman" w:hAnsi="Times New Roman" w:cs="Times New Roman"/>
          <w:sz w:val="28"/>
          <w:szCs w:val="28"/>
        </w:rPr>
        <w:t>Клуб молодых семей Псковской области</w:t>
      </w:r>
      <w:r>
        <w:rPr>
          <w:rStyle w:val="organictextcontentspan"/>
          <w:rFonts w:ascii="Times New Roman" w:hAnsi="Times New Roman" w:cs="Times New Roman"/>
          <w:sz w:val="28"/>
          <w:szCs w:val="28"/>
        </w:rPr>
        <w:t>, действующем на площадке</w:t>
      </w:r>
      <w:r w:rsidRPr="00E31E15">
        <w:rPr>
          <w:rStyle w:val="organictextcontentspan"/>
          <w:rFonts w:ascii="Times New Roman" w:hAnsi="Times New Roman" w:cs="Times New Roman"/>
          <w:sz w:val="28"/>
          <w:szCs w:val="28"/>
        </w:rPr>
        <w:t xml:space="preserve"> АНО «Центр профессиональных компетенций</w:t>
      </w:r>
      <w:r w:rsidRPr="00F33912">
        <w:rPr>
          <w:rStyle w:val="organictextcontentspan"/>
          <w:rFonts w:ascii="Times New Roman" w:hAnsi="Times New Roman" w:cs="Times New Roman"/>
          <w:sz w:val="28"/>
          <w:szCs w:val="28"/>
        </w:rPr>
        <w:t xml:space="preserve"> и развития «ПРИОРИТЕТ», при поддержке Правительства Псковской области</w:t>
      </w:r>
      <w:r>
        <w:rPr>
          <w:rStyle w:val="organictextcontentspan"/>
          <w:rFonts w:ascii="Times New Roman" w:hAnsi="Times New Roman" w:cs="Times New Roman"/>
          <w:sz w:val="28"/>
          <w:szCs w:val="28"/>
        </w:rPr>
        <w:t>.</w:t>
      </w:r>
      <w:proofErr w:type="gramEnd"/>
    </w:p>
    <w:p w:rsidR="003F0E61" w:rsidRPr="00E31E15" w:rsidRDefault="003F0E61" w:rsidP="003F0E61">
      <w:pPr>
        <w:pStyle w:val="af"/>
        <w:spacing w:after="0" w:line="360" w:lineRule="auto"/>
        <w:ind w:left="0" w:firstLine="851"/>
        <w:jc w:val="both"/>
        <w:rPr>
          <w:rStyle w:val="organictextcontentspan"/>
          <w:rFonts w:ascii="Times New Roman" w:hAnsi="Times New Roman" w:cs="Times New Roman"/>
          <w:bCs/>
          <w:sz w:val="28"/>
          <w:szCs w:val="28"/>
        </w:rPr>
      </w:pPr>
      <w:r>
        <w:rPr>
          <w:rFonts w:ascii="Times New Roman" w:hAnsi="Times New Roman" w:cs="Times New Roman"/>
          <w:noProof/>
          <w:sz w:val="28"/>
          <w:szCs w:val="28"/>
          <w:lang w:eastAsia="ru-RU"/>
        </w:rPr>
        <w:drawing>
          <wp:anchor distT="0" distB="0" distL="114300" distR="114300" simplePos="0" relativeHeight="251756544" behindDoc="1" locked="0" layoutInCell="1" allowOverlap="1">
            <wp:simplePos x="0" y="0"/>
            <wp:positionH relativeFrom="column">
              <wp:posOffset>3269615</wp:posOffset>
            </wp:positionH>
            <wp:positionV relativeFrom="paragraph">
              <wp:posOffset>215265</wp:posOffset>
            </wp:positionV>
            <wp:extent cx="2790825" cy="2092960"/>
            <wp:effectExtent l="19050" t="0" r="9525" b="0"/>
            <wp:wrapTight wrapText="bothSides">
              <wp:wrapPolygon edited="0">
                <wp:start x="-147" y="0"/>
                <wp:lineTo x="-147" y="21430"/>
                <wp:lineTo x="21674" y="21430"/>
                <wp:lineTo x="21674" y="0"/>
                <wp:lineTo x="-147" y="0"/>
              </wp:wrapPolygon>
            </wp:wrapTight>
            <wp:docPr id="268" name="Рисунок 61" descr="https://sun9-19.userapi.com/impg/XFo73SGxAQDC4iS4KqIDgHywxIzHPnROr4Xb9g/7HZmWZYMluA.jpg?size=1280x960&amp;quality=95&amp;sign=eecae855fa271a2919b256113958e3ab&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s://sun9-19.userapi.com/impg/XFo73SGxAQDC4iS4KqIDgHywxIzHPnROr4Xb9g/7HZmWZYMluA.jpg?size=1280x960&amp;quality=95&amp;sign=eecae855fa271a2919b256113958e3ab&amp;type=album"/>
                    <pic:cNvPicPr>
                      <a:picLocks noChangeAspect="1" noChangeArrowheads="1"/>
                    </pic:cNvPicPr>
                  </pic:nvPicPr>
                  <pic:blipFill>
                    <a:blip r:embed="rId140" cstate="print"/>
                    <a:srcRect/>
                    <a:stretch>
                      <a:fillRect/>
                    </a:stretch>
                  </pic:blipFill>
                  <pic:spPr bwMode="auto">
                    <a:xfrm>
                      <a:off x="0" y="0"/>
                      <a:ext cx="2790825" cy="2092960"/>
                    </a:xfrm>
                    <a:prstGeom prst="rect">
                      <a:avLst/>
                    </a:prstGeom>
                    <a:noFill/>
                    <a:ln w="9525">
                      <a:noFill/>
                      <a:miter lim="800000"/>
                      <a:headEnd/>
                      <a:tailEnd/>
                    </a:ln>
                  </pic:spPr>
                </pic:pic>
              </a:graphicData>
            </a:graphic>
          </wp:anchor>
        </w:drawing>
      </w:r>
      <w:r w:rsidRPr="00E31E15">
        <w:rPr>
          <w:rFonts w:ascii="Times New Roman" w:hAnsi="Times New Roman" w:cs="Times New Roman"/>
          <w:sz w:val="28"/>
          <w:szCs w:val="28"/>
        </w:rPr>
        <w:t xml:space="preserve">13 июля </w:t>
      </w:r>
      <w:r>
        <w:rPr>
          <w:rFonts w:ascii="Times New Roman" w:hAnsi="Times New Roman" w:cs="Times New Roman"/>
          <w:sz w:val="28"/>
          <w:szCs w:val="28"/>
        </w:rPr>
        <w:t xml:space="preserve">2024 года </w:t>
      </w:r>
      <w:r w:rsidRPr="00E31E15">
        <w:rPr>
          <w:rFonts w:ascii="Times New Roman" w:hAnsi="Times New Roman" w:cs="Times New Roman"/>
          <w:sz w:val="28"/>
          <w:szCs w:val="28"/>
        </w:rPr>
        <w:t xml:space="preserve">в университетском сквере </w:t>
      </w:r>
      <w:proofErr w:type="spellStart"/>
      <w:r w:rsidRPr="00E31E15">
        <w:rPr>
          <w:rFonts w:ascii="Times New Roman" w:hAnsi="Times New Roman" w:cs="Times New Roman"/>
          <w:sz w:val="28"/>
          <w:szCs w:val="28"/>
        </w:rPr>
        <w:t>ПсковГУ</w:t>
      </w:r>
      <w:proofErr w:type="spellEnd"/>
      <w:r w:rsidRPr="00E31E15">
        <w:rPr>
          <w:rStyle w:val="organictextcontentspan"/>
          <w:rFonts w:ascii="Times New Roman" w:hAnsi="Times New Roman" w:cs="Times New Roman"/>
          <w:sz w:val="28"/>
          <w:szCs w:val="28"/>
        </w:rPr>
        <w:t xml:space="preserve"> </w:t>
      </w:r>
      <w:r>
        <w:rPr>
          <w:rStyle w:val="organictextcontentspan"/>
          <w:rFonts w:ascii="Times New Roman" w:hAnsi="Times New Roman" w:cs="Times New Roman"/>
          <w:sz w:val="28"/>
          <w:szCs w:val="28"/>
        </w:rPr>
        <w:t xml:space="preserve">прошел </w:t>
      </w:r>
      <w:r w:rsidRPr="00F33912">
        <w:rPr>
          <w:rStyle w:val="organictextcontentspan"/>
          <w:rFonts w:ascii="Times New Roman" w:hAnsi="Times New Roman" w:cs="Times New Roman"/>
          <w:sz w:val="28"/>
          <w:szCs w:val="28"/>
        </w:rPr>
        <w:t xml:space="preserve"> пятый Форум молодых семей. Участие в форуме приняли семьи Псковской области</w:t>
      </w:r>
      <w:r>
        <w:rPr>
          <w:rStyle w:val="organictextcontentspan"/>
          <w:rFonts w:ascii="Times New Roman" w:hAnsi="Times New Roman" w:cs="Times New Roman"/>
          <w:sz w:val="28"/>
          <w:szCs w:val="28"/>
        </w:rPr>
        <w:t>,</w:t>
      </w:r>
      <w:r w:rsidRPr="00F33912">
        <w:rPr>
          <w:rStyle w:val="organictextcontentspan"/>
          <w:rFonts w:ascii="Times New Roman" w:hAnsi="Times New Roman" w:cs="Times New Roman"/>
          <w:sz w:val="28"/>
          <w:szCs w:val="28"/>
        </w:rPr>
        <w:t xml:space="preserve"> творческие коллективы</w:t>
      </w:r>
      <w:r>
        <w:rPr>
          <w:rStyle w:val="organictextcontentspan"/>
          <w:rFonts w:ascii="Times New Roman" w:hAnsi="Times New Roman" w:cs="Times New Roman"/>
          <w:sz w:val="28"/>
          <w:szCs w:val="28"/>
        </w:rPr>
        <w:t xml:space="preserve">, </w:t>
      </w:r>
      <w:r w:rsidRPr="00F33912">
        <w:rPr>
          <w:rStyle w:val="organictextcontentspan"/>
          <w:rFonts w:ascii="Times New Roman" w:hAnsi="Times New Roman" w:cs="Times New Roman"/>
          <w:sz w:val="28"/>
          <w:szCs w:val="28"/>
        </w:rPr>
        <w:t>предст</w:t>
      </w:r>
      <w:r>
        <w:rPr>
          <w:rStyle w:val="organictextcontentspan"/>
          <w:rFonts w:ascii="Times New Roman" w:hAnsi="Times New Roman" w:cs="Times New Roman"/>
          <w:sz w:val="28"/>
          <w:szCs w:val="28"/>
        </w:rPr>
        <w:t xml:space="preserve">авители некоммерческого сектора                      </w:t>
      </w:r>
      <w:r w:rsidR="005E5680">
        <w:rPr>
          <w:rStyle w:val="organictextcontentspan"/>
          <w:rFonts w:ascii="Times New Roman" w:hAnsi="Times New Roman" w:cs="Times New Roman"/>
          <w:sz w:val="28"/>
          <w:szCs w:val="28"/>
        </w:rPr>
        <w:t xml:space="preserve">                             и </w:t>
      </w:r>
      <w:r w:rsidRPr="00F33912">
        <w:rPr>
          <w:rStyle w:val="organictextcontentspan"/>
          <w:rFonts w:ascii="Times New Roman" w:hAnsi="Times New Roman" w:cs="Times New Roman"/>
          <w:sz w:val="28"/>
          <w:szCs w:val="28"/>
        </w:rPr>
        <w:t>п</w:t>
      </w:r>
      <w:r w:rsidR="005E5680">
        <w:rPr>
          <w:rStyle w:val="organictextcontentspan"/>
          <w:rFonts w:ascii="Times New Roman" w:hAnsi="Times New Roman" w:cs="Times New Roman"/>
          <w:sz w:val="28"/>
          <w:szCs w:val="28"/>
        </w:rPr>
        <w:t>редприниматели</w:t>
      </w:r>
      <w:r>
        <w:rPr>
          <w:rStyle w:val="organictextcontentspan"/>
          <w:rFonts w:ascii="Times New Roman" w:hAnsi="Times New Roman" w:cs="Times New Roman"/>
          <w:sz w:val="28"/>
          <w:szCs w:val="28"/>
        </w:rPr>
        <w:t>.</w:t>
      </w:r>
    </w:p>
    <w:p w:rsidR="003F0E61" w:rsidRDefault="003F0E61" w:rsidP="003F0E61">
      <w:pPr>
        <w:spacing w:after="0" w:line="360" w:lineRule="auto"/>
        <w:ind w:firstLine="851"/>
        <w:jc w:val="both"/>
        <w:rPr>
          <w:rFonts w:ascii="Times New Roman" w:hAnsi="Times New Roman" w:cs="Times New Roman"/>
          <w:sz w:val="28"/>
          <w:szCs w:val="28"/>
        </w:rPr>
      </w:pPr>
      <w:r>
        <w:rPr>
          <w:rFonts w:ascii="Times New Roman" w:hAnsi="Times New Roman" w:cs="Times New Roman"/>
          <w:sz w:val="28"/>
          <w:szCs w:val="28"/>
        </w:rPr>
        <w:t>Всего на</w:t>
      </w:r>
      <w:r w:rsidRPr="00F33912">
        <w:rPr>
          <w:rFonts w:ascii="Times New Roman" w:hAnsi="Times New Roman" w:cs="Times New Roman"/>
          <w:sz w:val="28"/>
          <w:szCs w:val="28"/>
        </w:rPr>
        <w:t xml:space="preserve"> форуме работали 33 интерактивные площадки, одна из которых была представлена Детским общественным советом</w:t>
      </w:r>
      <w:r>
        <w:rPr>
          <w:rFonts w:ascii="Times New Roman" w:hAnsi="Times New Roman" w:cs="Times New Roman"/>
          <w:sz w:val="28"/>
          <w:szCs w:val="28"/>
        </w:rPr>
        <w:t xml:space="preserve"> при Уполномоченном по правам ребенка в Псковской области</w:t>
      </w:r>
      <w:r w:rsidRPr="00F33912">
        <w:rPr>
          <w:rFonts w:ascii="Times New Roman" w:hAnsi="Times New Roman" w:cs="Times New Roman"/>
          <w:sz w:val="28"/>
          <w:szCs w:val="28"/>
        </w:rPr>
        <w:t>.</w:t>
      </w:r>
      <w:r>
        <w:rPr>
          <w:rFonts w:ascii="Times New Roman" w:hAnsi="Times New Roman" w:cs="Times New Roman"/>
          <w:sz w:val="28"/>
          <w:szCs w:val="28"/>
        </w:rPr>
        <w:t xml:space="preserve"> </w:t>
      </w:r>
    </w:p>
    <w:p w:rsidR="003F0E61" w:rsidRPr="00F33912" w:rsidRDefault="003F0E61" w:rsidP="003F0E61">
      <w:pPr>
        <w:spacing w:after="0" w:line="360" w:lineRule="auto"/>
        <w:ind w:firstLine="851"/>
        <w:jc w:val="both"/>
        <w:rPr>
          <w:rFonts w:ascii="Times New Roman" w:hAnsi="Times New Roman" w:cs="Times New Roman"/>
          <w:sz w:val="28"/>
          <w:szCs w:val="28"/>
        </w:rPr>
      </w:pPr>
      <w:r>
        <w:rPr>
          <w:rFonts w:ascii="Times New Roman" w:hAnsi="Times New Roman" w:cs="Times New Roman"/>
          <w:sz w:val="28"/>
          <w:szCs w:val="28"/>
        </w:rPr>
        <w:t>На площадке ДетСовет60 дети и родители</w:t>
      </w:r>
      <w:r w:rsidRPr="007C1050">
        <w:rPr>
          <w:rFonts w:ascii="Times New Roman" w:hAnsi="Times New Roman" w:cs="Times New Roman"/>
          <w:sz w:val="28"/>
          <w:szCs w:val="28"/>
        </w:rPr>
        <w:t xml:space="preserve"> угадывали персонажей мультфильмов и говорили</w:t>
      </w:r>
      <w:r>
        <w:rPr>
          <w:rFonts w:ascii="Times New Roman" w:hAnsi="Times New Roman" w:cs="Times New Roman"/>
          <w:sz w:val="28"/>
          <w:szCs w:val="28"/>
        </w:rPr>
        <w:t xml:space="preserve"> </w:t>
      </w:r>
      <w:r w:rsidRPr="007C1050">
        <w:rPr>
          <w:rFonts w:ascii="Times New Roman" w:hAnsi="Times New Roman" w:cs="Times New Roman"/>
          <w:sz w:val="28"/>
          <w:szCs w:val="28"/>
        </w:rPr>
        <w:t>о правонарушениях в сказках</w:t>
      </w:r>
      <w:r>
        <w:rPr>
          <w:rFonts w:ascii="Times New Roman" w:hAnsi="Times New Roman" w:cs="Times New Roman"/>
          <w:sz w:val="28"/>
          <w:szCs w:val="28"/>
        </w:rPr>
        <w:t>.</w:t>
      </w:r>
    </w:p>
    <w:p w:rsidR="003F0E61" w:rsidRDefault="003F0E61" w:rsidP="003F0E61">
      <w:pPr>
        <w:pStyle w:val="af"/>
        <w:spacing w:after="0" w:line="360" w:lineRule="auto"/>
        <w:ind w:left="0" w:firstLine="851"/>
        <w:jc w:val="both"/>
        <w:rPr>
          <w:rFonts w:ascii="Times New Roman" w:hAnsi="Times New Roman" w:cs="Times New Roman"/>
          <w:sz w:val="28"/>
          <w:szCs w:val="28"/>
        </w:rPr>
      </w:pPr>
      <w:r>
        <w:rPr>
          <w:rFonts w:ascii="Times New Roman" w:hAnsi="Times New Roman" w:cs="Times New Roman"/>
          <w:sz w:val="28"/>
          <w:szCs w:val="28"/>
        </w:rPr>
        <w:t>На постоянной основе Детский общественный совет</w:t>
      </w:r>
      <w:r w:rsidRPr="00E9035A">
        <w:rPr>
          <w:rFonts w:ascii="Times New Roman" w:hAnsi="Times New Roman" w:cs="Times New Roman"/>
          <w:sz w:val="28"/>
          <w:szCs w:val="28"/>
        </w:rPr>
        <w:t xml:space="preserve"> при Уполномоченном по правам ребенка в Псковской области </w:t>
      </w:r>
      <w:r>
        <w:rPr>
          <w:rFonts w:ascii="Times New Roman" w:hAnsi="Times New Roman" w:cs="Times New Roman"/>
          <w:sz w:val="28"/>
          <w:szCs w:val="28"/>
        </w:rPr>
        <w:t xml:space="preserve">принимает участие </w:t>
      </w:r>
      <w:r w:rsidRPr="00E9035A">
        <w:rPr>
          <w:rFonts w:ascii="Times New Roman" w:hAnsi="Times New Roman" w:cs="Times New Roman"/>
          <w:sz w:val="28"/>
          <w:szCs w:val="28"/>
        </w:rPr>
        <w:lastRenderedPageBreak/>
        <w:t>в</w:t>
      </w:r>
      <w:r>
        <w:rPr>
          <w:rFonts w:ascii="Times New Roman" w:hAnsi="Times New Roman" w:cs="Times New Roman"/>
          <w:sz w:val="28"/>
          <w:szCs w:val="28"/>
        </w:rPr>
        <w:t>о</w:t>
      </w:r>
      <w:r w:rsidRPr="00E9035A">
        <w:rPr>
          <w:rFonts w:ascii="Times New Roman" w:hAnsi="Times New Roman" w:cs="Times New Roman"/>
          <w:sz w:val="28"/>
          <w:szCs w:val="28"/>
        </w:rPr>
        <w:t xml:space="preserve"> </w:t>
      </w:r>
      <w:r>
        <w:rPr>
          <w:rFonts w:ascii="Times New Roman" w:hAnsi="Times New Roman" w:cs="Times New Roman"/>
          <w:sz w:val="28"/>
          <w:szCs w:val="28"/>
        </w:rPr>
        <w:t>Всероссийской акции</w:t>
      </w:r>
      <w:r w:rsidRPr="00E9035A">
        <w:rPr>
          <w:rFonts w:ascii="Times New Roman" w:hAnsi="Times New Roman" w:cs="Times New Roman"/>
          <w:sz w:val="28"/>
          <w:szCs w:val="28"/>
        </w:rPr>
        <w:t xml:space="preserve"> «Безопасность детства»</w:t>
      </w:r>
      <w:r>
        <w:rPr>
          <w:rFonts w:ascii="Times New Roman" w:hAnsi="Times New Roman" w:cs="Times New Roman"/>
          <w:sz w:val="28"/>
          <w:szCs w:val="28"/>
        </w:rPr>
        <w:t xml:space="preserve">, проводимой </w:t>
      </w:r>
      <w:r w:rsidRPr="00E9035A">
        <w:rPr>
          <w:rFonts w:ascii="Times New Roman" w:hAnsi="Times New Roman" w:cs="Times New Roman"/>
          <w:sz w:val="28"/>
          <w:szCs w:val="28"/>
        </w:rPr>
        <w:t>по инициативе Уполномоченного по правам ребенка при Президенте Российской Федераци</w:t>
      </w:r>
      <w:r>
        <w:rPr>
          <w:rFonts w:ascii="Times New Roman" w:hAnsi="Times New Roman" w:cs="Times New Roman"/>
          <w:sz w:val="28"/>
          <w:szCs w:val="28"/>
        </w:rPr>
        <w:t xml:space="preserve">и. </w:t>
      </w:r>
      <w:r>
        <w:rPr>
          <w:rFonts w:ascii="Times New Roman" w:hAnsi="Times New Roman" w:cs="Times New Roman"/>
          <w:noProof/>
          <w:sz w:val="28"/>
          <w:szCs w:val="28"/>
          <w:lang w:eastAsia="ru-RU"/>
        </w:rPr>
        <w:drawing>
          <wp:anchor distT="0" distB="0" distL="114300" distR="114300" simplePos="0" relativeHeight="251757568" behindDoc="1" locked="0" layoutInCell="1" allowOverlap="1">
            <wp:simplePos x="0" y="0"/>
            <wp:positionH relativeFrom="column">
              <wp:posOffset>18415</wp:posOffset>
            </wp:positionH>
            <wp:positionV relativeFrom="paragraph">
              <wp:posOffset>918210</wp:posOffset>
            </wp:positionV>
            <wp:extent cx="2819400" cy="1272540"/>
            <wp:effectExtent l="19050" t="0" r="0" b="0"/>
            <wp:wrapTight wrapText="bothSides">
              <wp:wrapPolygon edited="0">
                <wp:start x="-146" y="0"/>
                <wp:lineTo x="-146" y="21341"/>
                <wp:lineTo x="21600" y="21341"/>
                <wp:lineTo x="21600" y="0"/>
                <wp:lineTo x="-146" y="0"/>
              </wp:wrapPolygon>
            </wp:wrapTight>
            <wp:docPr id="269" name="Рисунок 7" descr="https://sun9-63.userapi.com/impg/jsIV8N9L9cSFKHMltOI2gH6YqzhsRwpmjUAilA/OmOaTIY-ocs.jpg?size=1280x578&amp;quality=95&amp;sign=310e1acc50fe603baa95c90b8334dd1e&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sun9-63.userapi.com/impg/jsIV8N9L9cSFKHMltOI2gH6YqzhsRwpmjUAilA/OmOaTIY-ocs.jpg?size=1280x578&amp;quality=95&amp;sign=310e1acc50fe603baa95c90b8334dd1e&amp;type=album"/>
                    <pic:cNvPicPr>
                      <a:picLocks noChangeAspect="1" noChangeArrowheads="1"/>
                    </pic:cNvPicPr>
                  </pic:nvPicPr>
                  <pic:blipFill>
                    <a:blip r:embed="rId141" cstate="print"/>
                    <a:srcRect/>
                    <a:stretch>
                      <a:fillRect/>
                    </a:stretch>
                  </pic:blipFill>
                  <pic:spPr bwMode="auto">
                    <a:xfrm>
                      <a:off x="0" y="0"/>
                      <a:ext cx="2819400" cy="1272540"/>
                    </a:xfrm>
                    <a:prstGeom prst="rect">
                      <a:avLst/>
                    </a:prstGeom>
                    <a:noFill/>
                    <a:ln w="9525">
                      <a:noFill/>
                      <a:miter lim="800000"/>
                      <a:headEnd/>
                      <a:tailEnd/>
                    </a:ln>
                  </pic:spPr>
                </pic:pic>
              </a:graphicData>
            </a:graphic>
          </wp:anchor>
        </w:drawing>
      </w:r>
      <w:r>
        <w:rPr>
          <w:rFonts w:ascii="Times New Roman" w:hAnsi="Times New Roman" w:cs="Times New Roman"/>
          <w:sz w:val="28"/>
          <w:szCs w:val="28"/>
        </w:rPr>
        <w:t>Целью данной акции является пр</w:t>
      </w:r>
      <w:r w:rsidRPr="00E9035A">
        <w:rPr>
          <w:rFonts w:ascii="Times New Roman" w:hAnsi="Times New Roman" w:cs="Times New Roman"/>
          <w:sz w:val="28"/>
          <w:szCs w:val="28"/>
        </w:rPr>
        <w:t>едупреждения детского травматизма</w:t>
      </w:r>
      <w:r>
        <w:rPr>
          <w:rFonts w:ascii="Times New Roman" w:hAnsi="Times New Roman" w:cs="Times New Roman"/>
          <w:sz w:val="28"/>
          <w:szCs w:val="28"/>
        </w:rPr>
        <w:t>.</w:t>
      </w:r>
    </w:p>
    <w:p w:rsidR="003F0E61" w:rsidRDefault="003F0E61" w:rsidP="003F0E61">
      <w:pPr>
        <w:pStyle w:val="af"/>
        <w:spacing w:after="0" w:line="360" w:lineRule="auto"/>
        <w:ind w:left="0"/>
        <w:jc w:val="both"/>
        <w:rPr>
          <w:rFonts w:ascii="Times New Roman" w:hAnsi="Times New Roman" w:cs="Times New Roman"/>
          <w:sz w:val="28"/>
          <w:szCs w:val="28"/>
        </w:rPr>
      </w:pPr>
      <w:r>
        <w:rPr>
          <w:rFonts w:ascii="Times New Roman" w:hAnsi="Times New Roman" w:cs="Times New Roman"/>
          <w:sz w:val="28"/>
          <w:szCs w:val="28"/>
        </w:rPr>
        <w:t xml:space="preserve">В мае 2024 года ДетСовет60 принял участие в проекте </w:t>
      </w:r>
      <w:r w:rsidRPr="00650763">
        <w:rPr>
          <w:rFonts w:ascii="Times New Roman" w:hAnsi="Times New Roman" w:cs="Times New Roman"/>
          <w:sz w:val="28"/>
          <w:szCs w:val="28"/>
        </w:rPr>
        <w:t>«Безопасность детства: действует ФДОС!»</w:t>
      </w:r>
      <w:r>
        <w:rPr>
          <w:rFonts w:ascii="Times New Roman" w:hAnsi="Times New Roman" w:cs="Times New Roman"/>
          <w:sz w:val="28"/>
          <w:szCs w:val="28"/>
        </w:rPr>
        <w:t xml:space="preserve">, реализуемом Федеральным Детским общественным советом, организовав во всех муниципалитетах Псковской области </w:t>
      </w:r>
      <w:proofErr w:type="spellStart"/>
      <w:proofErr w:type="gramStart"/>
      <w:r w:rsidRPr="00812A81">
        <w:rPr>
          <w:rFonts w:ascii="Times New Roman" w:hAnsi="Times New Roman" w:cs="Times New Roman"/>
          <w:sz w:val="28"/>
          <w:szCs w:val="28"/>
        </w:rPr>
        <w:t>фокус-группы</w:t>
      </w:r>
      <w:proofErr w:type="spellEnd"/>
      <w:proofErr w:type="gramEnd"/>
      <w:r w:rsidRPr="00812A81">
        <w:rPr>
          <w:rFonts w:ascii="Times New Roman" w:hAnsi="Times New Roman" w:cs="Times New Roman"/>
          <w:sz w:val="28"/>
          <w:szCs w:val="28"/>
        </w:rPr>
        <w:t xml:space="preserve"> по анкетированию подростков в возрасте от 14 до 18 лет</w:t>
      </w:r>
      <w:r>
        <w:rPr>
          <w:rFonts w:ascii="Times New Roman" w:hAnsi="Times New Roman" w:cs="Times New Roman"/>
          <w:sz w:val="28"/>
          <w:szCs w:val="28"/>
        </w:rPr>
        <w:t>, всего в анкетировании приняло участие более 500 подростков.</w:t>
      </w:r>
    </w:p>
    <w:p w:rsidR="003F0E61" w:rsidRPr="00780B90" w:rsidRDefault="003F0E61" w:rsidP="003F0E61">
      <w:pPr>
        <w:pStyle w:val="af"/>
        <w:spacing w:after="0" w:line="360" w:lineRule="auto"/>
        <w:ind w:left="0" w:firstLine="851"/>
        <w:jc w:val="both"/>
        <w:rPr>
          <w:rFonts w:ascii="Times New Roman" w:hAnsi="Times New Roman" w:cs="Times New Roman"/>
          <w:sz w:val="28"/>
          <w:szCs w:val="28"/>
        </w:rPr>
      </w:pPr>
      <w:r w:rsidRPr="00780B90">
        <w:rPr>
          <w:rFonts w:ascii="Times New Roman" w:hAnsi="Times New Roman" w:cs="Times New Roman"/>
          <w:sz w:val="28"/>
          <w:szCs w:val="28"/>
        </w:rPr>
        <w:t>Презентация результатов социологического исследования, в том числе по</w:t>
      </w:r>
      <w:r w:rsidRPr="00780B90">
        <w:rPr>
          <w:rStyle w:val="11"/>
        </w:rPr>
        <w:t xml:space="preserve"> </w:t>
      </w:r>
      <w:r w:rsidRPr="00780B90">
        <w:rPr>
          <w:rStyle w:val="brief-viewer--rich-texttext-1w"/>
          <w:rFonts w:ascii="Times New Roman" w:hAnsi="Times New Roman" w:cs="Times New Roman"/>
          <w:sz w:val="28"/>
          <w:szCs w:val="28"/>
        </w:rPr>
        <w:t xml:space="preserve">вопросам </w:t>
      </w:r>
      <w:proofErr w:type="spellStart"/>
      <w:r w:rsidRPr="00780B90">
        <w:rPr>
          <w:rStyle w:val="brief-viewer--rich-texttext-1w"/>
          <w:rFonts w:ascii="Times New Roman" w:hAnsi="Times New Roman" w:cs="Times New Roman"/>
          <w:sz w:val="28"/>
          <w:szCs w:val="28"/>
        </w:rPr>
        <w:t>кибербезопасности</w:t>
      </w:r>
      <w:proofErr w:type="spellEnd"/>
      <w:r w:rsidRPr="00780B90">
        <w:rPr>
          <w:rStyle w:val="brief-viewer--rich-texttext-1w"/>
          <w:rFonts w:ascii="Times New Roman" w:hAnsi="Times New Roman" w:cs="Times New Roman"/>
          <w:sz w:val="28"/>
          <w:szCs w:val="28"/>
        </w:rPr>
        <w:t xml:space="preserve"> и </w:t>
      </w:r>
      <w:proofErr w:type="spellStart"/>
      <w:r w:rsidRPr="00780B90">
        <w:rPr>
          <w:rStyle w:val="brief-viewer--rich-texttext-1w"/>
          <w:rFonts w:ascii="Times New Roman" w:hAnsi="Times New Roman" w:cs="Times New Roman"/>
          <w:sz w:val="28"/>
          <w:szCs w:val="28"/>
        </w:rPr>
        <w:t>буллинга</w:t>
      </w:r>
      <w:proofErr w:type="spellEnd"/>
      <w:r w:rsidRPr="00780B90">
        <w:rPr>
          <w:rStyle w:val="brief-viewer--rich-texttext-1w"/>
          <w:rFonts w:ascii="Times New Roman" w:hAnsi="Times New Roman" w:cs="Times New Roman"/>
          <w:sz w:val="28"/>
          <w:szCs w:val="28"/>
        </w:rPr>
        <w:t xml:space="preserve"> несовершеннолетних, а так же безопасности детей на улице и в образовательных учреждениях,</w:t>
      </w:r>
      <w:r w:rsidRPr="00780B90">
        <w:rPr>
          <w:rFonts w:ascii="Times New Roman" w:hAnsi="Times New Roman" w:cs="Times New Roman"/>
          <w:sz w:val="28"/>
          <w:szCs w:val="28"/>
        </w:rPr>
        <w:t xml:space="preserve"> прошла                  23 сентября 2024 года в Общественной палате РФ</w:t>
      </w:r>
      <w:r w:rsidRPr="00780B90">
        <w:rPr>
          <w:rStyle w:val="brief-viewer--rich-texttext-1w"/>
          <w:rFonts w:ascii="Times New Roman" w:hAnsi="Times New Roman" w:cs="Times New Roman"/>
          <w:sz w:val="28"/>
          <w:szCs w:val="28"/>
        </w:rPr>
        <w:t>.</w:t>
      </w:r>
    </w:p>
    <w:p w:rsidR="003F0E61" w:rsidRDefault="003F0E61" w:rsidP="003F0E61">
      <w:pPr>
        <w:pStyle w:val="af"/>
        <w:spacing w:after="0" w:line="360" w:lineRule="auto"/>
        <w:ind w:left="0" w:firstLine="851"/>
        <w:jc w:val="both"/>
        <w:rPr>
          <w:rFonts w:ascii="Times New Roman" w:hAnsi="Times New Roman" w:cs="Times New Roman"/>
          <w:sz w:val="28"/>
          <w:szCs w:val="28"/>
        </w:rPr>
      </w:pPr>
      <w:r>
        <w:rPr>
          <w:rFonts w:ascii="Times New Roman" w:hAnsi="Times New Roman" w:cs="Times New Roman"/>
          <w:sz w:val="28"/>
          <w:szCs w:val="28"/>
        </w:rPr>
        <w:t>По итогам мероприятия Детским общественным советом при Уполномоченном по правам ребенка по Псковской области были приняты следующие решения:</w:t>
      </w:r>
    </w:p>
    <w:p w:rsidR="003F0E61" w:rsidRPr="00812A81" w:rsidRDefault="003F0E61" w:rsidP="00406D99">
      <w:pPr>
        <w:pStyle w:val="af"/>
        <w:numPr>
          <w:ilvl w:val="0"/>
          <w:numId w:val="36"/>
        </w:numPr>
        <w:spacing w:after="0" w:line="360" w:lineRule="auto"/>
        <w:ind w:left="0" w:firstLine="851"/>
        <w:jc w:val="both"/>
        <w:rPr>
          <w:rFonts w:ascii="Times New Roman" w:hAnsi="Times New Roman" w:cs="Times New Roman"/>
          <w:sz w:val="28"/>
          <w:szCs w:val="28"/>
        </w:rPr>
      </w:pPr>
      <w:r w:rsidRPr="00812A81">
        <w:rPr>
          <w:rFonts w:ascii="Times New Roman" w:hAnsi="Times New Roman" w:cs="Times New Roman"/>
          <w:sz w:val="28"/>
          <w:szCs w:val="28"/>
        </w:rPr>
        <w:t>распространить результаты исследования</w:t>
      </w:r>
      <w:r>
        <w:rPr>
          <w:rFonts w:ascii="Times New Roman" w:hAnsi="Times New Roman" w:cs="Times New Roman"/>
          <w:sz w:val="28"/>
          <w:szCs w:val="28"/>
        </w:rPr>
        <w:t>;</w:t>
      </w:r>
    </w:p>
    <w:p w:rsidR="003F0E61" w:rsidRPr="00812A81" w:rsidRDefault="003F0E61" w:rsidP="00406D99">
      <w:pPr>
        <w:pStyle w:val="af"/>
        <w:numPr>
          <w:ilvl w:val="0"/>
          <w:numId w:val="36"/>
        </w:numPr>
        <w:spacing w:after="0" w:line="360" w:lineRule="auto"/>
        <w:ind w:left="0" w:firstLine="851"/>
        <w:jc w:val="both"/>
        <w:rPr>
          <w:rFonts w:ascii="Times New Roman" w:hAnsi="Times New Roman" w:cs="Times New Roman"/>
          <w:sz w:val="28"/>
          <w:szCs w:val="28"/>
        </w:rPr>
      </w:pPr>
      <w:r w:rsidRPr="00812A81">
        <w:rPr>
          <w:rFonts w:ascii="Times New Roman" w:hAnsi="Times New Roman" w:cs="Times New Roman"/>
          <w:sz w:val="28"/>
          <w:szCs w:val="28"/>
        </w:rPr>
        <w:t>помочь членам ФДОС реализовать инициативы, направленные на снижение рисков в сфере безопасности детей</w:t>
      </w:r>
      <w:r>
        <w:rPr>
          <w:rFonts w:ascii="Times New Roman" w:hAnsi="Times New Roman" w:cs="Times New Roman"/>
          <w:sz w:val="28"/>
          <w:szCs w:val="28"/>
        </w:rPr>
        <w:t>;</w:t>
      </w:r>
    </w:p>
    <w:p w:rsidR="003F0E61" w:rsidRDefault="003F0E61" w:rsidP="00406D99">
      <w:pPr>
        <w:pStyle w:val="af"/>
        <w:numPr>
          <w:ilvl w:val="0"/>
          <w:numId w:val="36"/>
        </w:numPr>
        <w:spacing w:after="0" w:line="360" w:lineRule="auto"/>
        <w:ind w:left="0" w:firstLine="851"/>
        <w:jc w:val="both"/>
        <w:rPr>
          <w:rFonts w:ascii="Times New Roman" w:hAnsi="Times New Roman" w:cs="Times New Roman"/>
          <w:sz w:val="28"/>
          <w:szCs w:val="28"/>
        </w:rPr>
      </w:pPr>
      <w:r w:rsidRPr="00812A81">
        <w:rPr>
          <w:rFonts w:ascii="Times New Roman" w:hAnsi="Times New Roman" w:cs="Times New Roman"/>
          <w:sz w:val="28"/>
          <w:szCs w:val="28"/>
        </w:rPr>
        <w:t xml:space="preserve">разработать </w:t>
      </w:r>
      <w:r>
        <w:rPr>
          <w:rFonts w:ascii="Times New Roman" w:hAnsi="Times New Roman" w:cs="Times New Roman"/>
          <w:sz w:val="28"/>
          <w:szCs w:val="28"/>
        </w:rPr>
        <w:t xml:space="preserve">и реализовать </w:t>
      </w:r>
      <w:r w:rsidRPr="00812A81">
        <w:rPr>
          <w:rFonts w:ascii="Times New Roman" w:hAnsi="Times New Roman" w:cs="Times New Roman"/>
          <w:sz w:val="28"/>
          <w:szCs w:val="28"/>
        </w:rPr>
        <w:t>информационн</w:t>
      </w:r>
      <w:r>
        <w:rPr>
          <w:rFonts w:ascii="Times New Roman" w:hAnsi="Times New Roman" w:cs="Times New Roman"/>
          <w:sz w:val="28"/>
          <w:szCs w:val="28"/>
        </w:rPr>
        <w:t>ые</w:t>
      </w:r>
      <w:r w:rsidRPr="00812A81">
        <w:rPr>
          <w:rFonts w:ascii="Times New Roman" w:hAnsi="Times New Roman" w:cs="Times New Roman"/>
          <w:sz w:val="28"/>
          <w:szCs w:val="28"/>
        </w:rPr>
        <w:t xml:space="preserve"> проект</w:t>
      </w:r>
      <w:r>
        <w:rPr>
          <w:rFonts w:ascii="Times New Roman" w:hAnsi="Times New Roman" w:cs="Times New Roman"/>
          <w:sz w:val="28"/>
          <w:szCs w:val="28"/>
        </w:rPr>
        <w:t>ы</w:t>
      </w:r>
      <w:r w:rsidRPr="00812A81">
        <w:rPr>
          <w:rFonts w:ascii="Times New Roman" w:hAnsi="Times New Roman" w:cs="Times New Roman"/>
          <w:sz w:val="28"/>
          <w:szCs w:val="28"/>
        </w:rPr>
        <w:t xml:space="preserve"> по просвещению детей</w:t>
      </w:r>
      <w:r>
        <w:rPr>
          <w:rFonts w:ascii="Times New Roman" w:hAnsi="Times New Roman" w:cs="Times New Roman"/>
          <w:sz w:val="28"/>
          <w:szCs w:val="28"/>
        </w:rPr>
        <w:t xml:space="preserve"> и подростков в Псковской области.</w:t>
      </w:r>
    </w:p>
    <w:p w:rsidR="003F0E61" w:rsidRDefault="003F0E61" w:rsidP="003F0E61">
      <w:pPr>
        <w:spacing w:after="0" w:line="360" w:lineRule="auto"/>
        <w:ind w:firstLine="851"/>
        <w:jc w:val="both"/>
        <w:rPr>
          <w:rFonts w:ascii="Times New Roman" w:hAnsi="Times New Roman" w:cs="Times New Roman"/>
          <w:sz w:val="28"/>
          <w:szCs w:val="28"/>
        </w:rPr>
      </w:pPr>
      <w:r>
        <w:rPr>
          <w:rFonts w:ascii="Times New Roman" w:hAnsi="Times New Roman" w:cs="Times New Roman"/>
          <w:sz w:val="28"/>
          <w:szCs w:val="28"/>
        </w:rPr>
        <w:t xml:space="preserve">Итоги социологического исследования выявили актуальность темы  </w:t>
      </w:r>
      <w:proofErr w:type="spellStart"/>
      <w:proofErr w:type="gramStart"/>
      <w:r w:rsidRPr="00672798">
        <w:rPr>
          <w:rFonts w:ascii="Times New Roman" w:hAnsi="Times New Roman" w:cs="Times New Roman"/>
          <w:sz w:val="28"/>
          <w:szCs w:val="28"/>
        </w:rPr>
        <w:t>интернет-безопасности</w:t>
      </w:r>
      <w:proofErr w:type="spellEnd"/>
      <w:proofErr w:type="gramEnd"/>
      <w:r w:rsidRPr="00672798">
        <w:rPr>
          <w:rFonts w:ascii="Times New Roman" w:hAnsi="Times New Roman" w:cs="Times New Roman"/>
          <w:sz w:val="28"/>
          <w:szCs w:val="28"/>
        </w:rPr>
        <w:t xml:space="preserve"> для несовершеннолетних</w:t>
      </w:r>
      <w:r>
        <w:rPr>
          <w:rFonts w:ascii="Times New Roman" w:hAnsi="Times New Roman" w:cs="Times New Roman"/>
          <w:sz w:val="28"/>
          <w:szCs w:val="28"/>
        </w:rPr>
        <w:t>, поскольку  подростки</w:t>
      </w:r>
      <w:r w:rsidRPr="00672798">
        <w:rPr>
          <w:rFonts w:ascii="Times New Roman" w:hAnsi="Times New Roman" w:cs="Times New Roman"/>
          <w:sz w:val="28"/>
          <w:szCs w:val="28"/>
        </w:rPr>
        <w:t xml:space="preserve"> очень активно пользуются интернетом и при этом наиболее уязвимы.</w:t>
      </w:r>
    </w:p>
    <w:p w:rsidR="003F0E61" w:rsidRPr="007818D7" w:rsidRDefault="003F0E61" w:rsidP="003F0E61">
      <w:pPr>
        <w:spacing w:after="0" w:line="360" w:lineRule="auto"/>
        <w:ind w:firstLine="851"/>
        <w:jc w:val="both"/>
        <w:rPr>
          <w:rFonts w:ascii="Times New Roman" w:hAnsi="Times New Roman" w:cs="Times New Roman"/>
          <w:sz w:val="28"/>
          <w:szCs w:val="28"/>
        </w:rPr>
      </w:pPr>
      <w:r w:rsidRPr="007818D7">
        <w:rPr>
          <w:rFonts w:ascii="Times New Roman" w:hAnsi="Times New Roman" w:cs="Times New Roman"/>
          <w:sz w:val="28"/>
          <w:szCs w:val="28"/>
        </w:rPr>
        <w:t xml:space="preserve">Теме осознанного и ответственного  поведения в </w:t>
      </w:r>
      <w:proofErr w:type="spellStart"/>
      <w:r w:rsidRPr="007818D7">
        <w:rPr>
          <w:rFonts w:ascii="Times New Roman" w:hAnsi="Times New Roman" w:cs="Times New Roman"/>
          <w:sz w:val="28"/>
          <w:szCs w:val="28"/>
        </w:rPr>
        <w:t>онлайн-среде</w:t>
      </w:r>
      <w:proofErr w:type="spellEnd"/>
      <w:r w:rsidRPr="007818D7">
        <w:rPr>
          <w:rFonts w:ascii="Times New Roman" w:hAnsi="Times New Roman" w:cs="Times New Roman"/>
          <w:sz w:val="28"/>
          <w:szCs w:val="28"/>
        </w:rPr>
        <w:t xml:space="preserve"> был посвящен </w:t>
      </w:r>
      <w:r>
        <w:rPr>
          <w:rFonts w:ascii="Times New Roman" w:hAnsi="Times New Roman" w:cs="Times New Roman"/>
          <w:sz w:val="28"/>
          <w:szCs w:val="28"/>
        </w:rPr>
        <w:t>информационно-просветительский проект «Безопасный интернет», реализованный ДетСовет60 в прошедшем году.</w:t>
      </w:r>
    </w:p>
    <w:p w:rsidR="003F0E61" w:rsidRPr="00663101" w:rsidRDefault="003F0E61" w:rsidP="003F0E61">
      <w:pPr>
        <w:spacing w:after="0" w:line="360" w:lineRule="auto"/>
        <w:ind w:firstLine="851"/>
        <w:jc w:val="both"/>
        <w:rPr>
          <w:rFonts w:ascii="Times New Roman" w:hAnsi="Times New Roman" w:cs="Times New Roman"/>
          <w:sz w:val="28"/>
          <w:szCs w:val="28"/>
        </w:rPr>
      </w:pPr>
      <w:r w:rsidRPr="00663101">
        <w:rPr>
          <w:rFonts w:ascii="Times New Roman" w:hAnsi="Times New Roman" w:cs="Times New Roman"/>
          <w:sz w:val="28"/>
          <w:szCs w:val="28"/>
        </w:rPr>
        <w:lastRenderedPageBreak/>
        <w:t xml:space="preserve">Детские общественные помощники делились с подписчиками группы </w:t>
      </w:r>
      <w:hyperlink r:id="rId142" w:history="1">
        <w:r w:rsidRPr="00663101">
          <w:rPr>
            <w:rStyle w:val="a5"/>
            <w:rFonts w:ascii="Times New Roman" w:hAnsi="Times New Roman" w:cs="Times New Roman"/>
            <w:sz w:val="28"/>
            <w:szCs w:val="28"/>
          </w:rPr>
          <w:t>https://vk.com/deti_pskov60</w:t>
        </w:r>
      </w:hyperlink>
      <w:r w:rsidRPr="00663101">
        <w:rPr>
          <w:rFonts w:ascii="Times New Roman" w:hAnsi="Times New Roman" w:cs="Times New Roman"/>
          <w:sz w:val="28"/>
          <w:szCs w:val="28"/>
        </w:rPr>
        <w:t xml:space="preserve"> полезными материалами по теме, помогая разбираться, что такое цифровой след, порядок действий при встрече с </w:t>
      </w:r>
      <w:proofErr w:type="gramStart"/>
      <w:r w:rsidRPr="00663101">
        <w:rPr>
          <w:rFonts w:ascii="Times New Roman" w:hAnsi="Times New Roman" w:cs="Times New Roman"/>
          <w:sz w:val="28"/>
          <w:szCs w:val="28"/>
        </w:rPr>
        <w:t>негативным</w:t>
      </w:r>
      <w:proofErr w:type="gramEnd"/>
      <w:r w:rsidRPr="00663101">
        <w:rPr>
          <w:rFonts w:ascii="Times New Roman" w:hAnsi="Times New Roman" w:cs="Times New Roman"/>
          <w:sz w:val="28"/>
          <w:szCs w:val="28"/>
        </w:rPr>
        <w:t xml:space="preserve"> </w:t>
      </w:r>
      <w:proofErr w:type="spellStart"/>
      <w:r w:rsidRPr="00663101">
        <w:rPr>
          <w:rFonts w:ascii="Times New Roman" w:hAnsi="Times New Roman" w:cs="Times New Roman"/>
          <w:sz w:val="28"/>
          <w:szCs w:val="28"/>
        </w:rPr>
        <w:t>контентом</w:t>
      </w:r>
      <w:proofErr w:type="spellEnd"/>
      <w:r w:rsidRPr="00663101">
        <w:rPr>
          <w:rFonts w:ascii="Times New Roman" w:hAnsi="Times New Roman" w:cs="Times New Roman"/>
          <w:sz w:val="28"/>
          <w:szCs w:val="28"/>
        </w:rPr>
        <w:t xml:space="preserve">, безопасность личных данных, </w:t>
      </w:r>
      <w:proofErr w:type="spellStart"/>
      <w:r w:rsidRPr="00663101">
        <w:rPr>
          <w:rFonts w:ascii="Times New Roman" w:hAnsi="Times New Roman" w:cs="Times New Roman"/>
          <w:sz w:val="28"/>
          <w:szCs w:val="28"/>
        </w:rPr>
        <w:t>кибербуллинг</w:t>
      </w:r>
      <w:proofErr w:type="spellEnd"/>
      <w:r w:rsidRPr="00663101">
        <w:rPr>
          <w:rFonts w:ascii="Times New Roman" w:hAnsi="Times New Roman" w:cs="Times New Roman"/>
          <w:sz w:val="28"/>
          <w:szCs w:val="28"/>
        </w:rPr>
        <w:t>, digital-экология, мошенничество в сети.</w:t>
      </w:r>
    </w:p>
    <w:p w:rsidR="003F0E61" w:rsidRPr="00663101" w:rsidRDefault="003F0E61" w:rsidP="003F0E61">
      <w:pPr>
        <w:pStyle w:val="af"/>
        <w:spacing w:after="0" w:line="360" w:lineRule="auto"/>
        <w:ind w:left="0" w:firstLine="851"/>
        <w:jc w:val="both"/>
        <w:rPr>
          <w:rFonts w:ascii="Times New Roman" w:hAnsi="Times New Roman" w:cs="Times New Roman"/>
          <w:sz w:val="28"/>
          <w:szCs w:val="28"/>
        </w:rPr>
      </w:pPr>
      <w:r w:rsidRPr="00663101">
        <w:rPr>
          <w:rFonts w:ascii="Times New Roman" w:hAnsi="Times New Roman" w:cs="Times New Roman"/>
          <w:sz w:val="28"/>
          <w:szCs w:val="28"/>
        </w:rPr>
        <w:t>Активное участие принимает ДетСовет60 и в межведомственных мероприятиях,  проходящих на территории региона в рамках Всероссийской акции «Безопасность детства».</w:t>
      </w:r>
    </w:p>
    <w:p w:rsidR="003F0E61" w:rsidRDefault="003F0E61" w:rsidP="003F0E61">
      <w:pPr>
        <w:pStyle w:val="af"/>
        <w:spacing w:after="0" w:line="360" w:lineRule="auto"/>
        <w:ind w:left="0"/>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59616" behindDoc="1" locked="0" layoutInCell="1" allowOverlap="1">
            <wp:simplePos x="0" y="0"/>
            <wp:positionH relativeFrom="column">
              <wp:posOffset>27940</wp:posOffset>
            </wp:positionH>
            <wp:positionV relativeFrom="paragraph">
              <wp:posOffset>60960</wp:posOffset>
            </wp:positionV>
            <wp:extent cx="3371850" cy="2169795"/>
            <wp:effectExtent l="19050" t="0" r="0" b="0"/>
            <wp:wrapTight wrapText="bothSides">
              <wp:wrapPolygon edited="0">
                <wp:start x="-122" y="0"/>
                <wp:lineTo x="-122" y="21429"/>
                <wp:lineTo x="21600" y="21429"/>
                <wp:lineTo x="21600" y="0"/>
                <wp:lineTo x="-122" y="0"/>
              </wp:wrapPolygon>
            </wp:wrapTight>
            <wp:docPr id="270" name="Рисунок 10" descr="https://special.pskov.ru/sites/default/files/photos/photo_2024-06-04_12-49-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special.pskov.ru/sites/default/files/photos/photo_2024-06-04_12-49-57.jpg"/>
                    <pic:cNvPicPr>
                      <a:picLocks noChangeAspect="1" noChangeArrowheads="1"/>
                    </pic:cNvPicPr>
                  </pic:nvPicPr>
                  <pic:blipFill>
                    <a:blip r:embed="rId143" cstate="print"/>
                    <a:srcRect/>
                    <a:stretch>
                      <a:fillRect/>
                    </a:stretch>
                  </pic:blipFill>
                  <pic:spPr bwMode="auto">
                    <a:xfrm>
                      <a:off x="0" y="0"/>
                      <a:ext cx="3371850" cy="2169795"/>
                    </a:xfrm>
                    <a:prstGeom prst="rect">
                      <a:avLst/>
                    </a:prstGeom>
                    <a:noFill/>
                    <a:ln w="9525">
                      <a:noFill/>
                      <a:miter lim="800000"/>
                      <a:headEnd/>
                      <a:tailEnd/>
                    </a:ln>
                  </pic:spPr>
                </pic:pic>
              </a:graphicData>
            </a:graphic>
          </wp:anchor>
        </w:drawing>
      </w:r>
      <w:r>
        <w:rPr>
          <w:rFonts w:ascii="Times New Roman" w:hAnsi="Times New Roman" w:cs="Times New Roman"/>
          <w:sz w:val="28"/>
          <w:szCs w:val="28"/>
        </w:rPr>
        <w:t xml:space="preserve">В прошедшем году члены ДетСовет60 приняли участие в пяти мероприятиях данной направленности. </w:t>
      </w:r>
    </w:p>
    <w:p w:rsidR="003F0E61" w:rsidRDefault="003F0E61" w:rsidP="003F0E61">
      <w:pPr>
        <w:pStyle w:val="af"/>
        <w:spacing w:after="0" w:line="360" w:lineRule="auto"/>
        <w:ind w:left="0"/>
        <w:jc w:val="both"/>
        <w:rPr>
          <w:rFonts w:ascii="Times New Roman" w:hAnsi="Times New Roman" w:cs="Times New Roman"/>
          <w:b/>
          <w:sz w:val="28"/>
          <w:szCs w:val="28"/>
        </w:rPr>
      </w:pPr>
      <w:r w:rsidRPr="00663101">
        <w:rPr>
          <w:rStyle w:val="a4"/>
          <w:rFonts w:ascii="Times New Roman" w:hAnsi="Times New Roman"/>
          <w:b w:val="0"/>
          <w:sz w:val="28"/>
          <w:szCs w:val="28"/>
        </w:rPr>
        <w:t>Еще одним направлением работы детских общественных помощников</w:t>
      </w:r>
      <w:r w:rsidRPr="00663101">
        <w:rPr>
          <w:rFonts w:ascii="Times New Roman" w:hAnsi="Times New Roman" w:cs="Times New Roman"/>
          <w:b/>
          <w:sz w:val="28"/>
          <w:szCs w:val="28"/>
        </w:rPr>
        <w:t xml:space="preserve"> </w:t>
      </w:r>
      <w:r w:rsidRPr="00663101">
        <w:rPr>
          <w:rStyle w:val="a4"/>
          <w:rFonts w:ascii="Times New Roman" w:hAnsi="Times New Roman"/>
          <w:b w:val="0"/>
          <w:sz w:val="28"/>
          <w:szCs w:val="28"/>
        </w:rPr>
        <w:t>в 2024 году</w:t>
      </w:r>
      <w:r>
        <w:rPr>
          <w:rStyle w:val="a4"/>
          <w:rFonts w:ascii="Times New Roman" w:hAnsi="Times New Roman"/>
          <w:sz w:val="28"/>
          <w:szCs w:val="28"/>
        </w:rPr>
        <w:t xml:space="preserve"> </w:t>
      </w:r>
      <w:r w:rsidRPr="00361AB0">
        <w:rPr>
          <w:rFonts w:ascii="Times New Roman" w:hAnsi="Times New Roman" w:cs="Times New Roman"/>
          <w:sz w:val="28"/>
          <w:szCs w:val="28"/>
        </w:rPr>
        <w:t>по </w:t>
      </w:r>
      <w:r>
        <w:rPr>
          <w:rFonts w:ascii="Times New Roman" w:hAnsi="Times New Roman" w:cs="Times New Roman"/>
          <w:sz w:val="28"/>
          <w:szCs w:val="28"/>
        </w:rPr>
        <w:t xml:space="preserve">теме </w:t>
      </w:r>
      <w:r w:rsidRPr="00361AB0">
        <w:rPr>
          <w:rFonts w:ascii="Times New Roman" w:hAnsi="Times New Roman" w:cs="Times New Roman"/>
          <w:sz w:val="28"/>
          <w:szCs w:val="28"/>
        </w:rPr>
        <w:t>предупреждения гибели детей</w:t>
      </w:r>
      <w:r>
        <w:rPr>
          <w:rFonts w:ascii="Times New Roman" w:hAnsi="Times New Roman" w:cs="Times New Roman"/>
          <w:sz w:val="28"/>
          <w:szCs w:val="28"/>
        </w:rPr>
        <w:t xml:space="preserve"> </w:t>
      </w:r>
      <w:r>
        <w:rPr>
          <w:rStyle w:val="a4"/>
          <w:rFonts w:ascii="Times New Roman" w:hAnsi="Times New Roman"/>
          <w:sz w:val="28"/>
          <w:szCs w:val="28"/>
        </w:rPr>
        <w:t xml:space="preserve"> </w:t>
      </w:r>
      <w:r w:rsidRPr="00663101">
        <w:rPr>
          <w:rStyle w:val="a4"/>
          <w:rFonts w:ascii="Times New Roman" w:hAnsi="Times New Roman"/>
          <w:b w:val="0"/>
          <w:sz w:val="28"/>
          <w:szCs w:val="28"/>
        </w:rPr>
        <w:t xml:space="preserve">и </w:t>
      </w:r>
      <w:r>
        <w:rPr>
          <w:rFonts w:ascii="Times New Roman" w:hAnsi="Times New Roman" w:cs="Times New Roman"/>
          <w:sz w:val="28"/>
          <w:szCs w:val="28"/>
        </w:rPr>
        <w:t>профилактики</w:t>
      </w:r>
      <w:r w:rsidRPr="00361AB0">
        <w:rPr>
          <w:rFonts w:ascii="Times New Roman" w:hAnsi="Times New Roman" w:cs="Times New Roman"/>
          <w:sz w:val="28"/>
          <w:szCs w:val="28"/>
        </w:rPr>
        <w:t xml:space="preserve"> детского травматизма </w:t>
      </w:r>
      <w:r w:rsidRPr="00663101">
        <w:rPr>
          <w:rStyle w:val="a4"/>
          <w:rFonts w:ascii="Times New Roman" w:hAnsi="Times New Roman"/>
          <w:b w:val="0"/>
          <w:sz w:val="28"/>
          <w:szCs w:val="28"/>
        </w:rPr>
        <w:t>является ежегодное проведение акции  «У детей нет крыльев». Она направлена на привлечение внимания родителей на необходимость усиления мер безопасности детей в тёплый период.</w:t>
      </w:r>
      <w:r w:rsidRPr="00663101">
        <w:rPr>
          <w:rFonts w:ascii="Times New Roman" w:hAnsi="Times New Roman" w:cs="Times New Roman"/>
          <w:b/>
          <w:sz w:val="28"/>
          <w:szCs w:val="28"/>
        </w:rPr>
        <w:t xml:space="preserve"> </w:t>
      </w:r>
    </w:p>
    <w:p w:rsidR="004F446D" w:rsidRDefault="00B1601F" w:rsidP="004F446D">
      <w:pPr>
        <w:pStyle w:val="af"/>
        <w:spacing w:after="0" w:line="360" w:lineRule="auto"/>
        <w:ind w:left="0" w:firstLine="851"/>
        <w:jc w:val="both"/>
        <w:rPr>
          <w:rFonts w:ascii="Times New Roman" w:hAnsi="Times New Roman" w:cs="Times New Roman"/>
          <w:color w:val="000000"/>
          <w:sz w:val="28"/>
          <w:szCs w:val="28"/>
          <w:lang w:eastAsia="ru-RU"/>
        </w:rPr>
      </w:pPr>
      <w:proofErr w:type="gramStart"/>
      <w:r>
        <w:rPr>
          <w:rFonts w:ascii="Times New Roman" w:hAnsi="Times New Roman" w:cs="Times New Roman"/>
          <w:color w:val="000000"/>
          <w:sz w:val="28"/>
          <w:szCs w:val="28"/>
          <w:lang w:eastAsia="ru-RU"/>
        </w:rPr>
        <w:t>29 января 2024 года члены ДетСовет60 совместно с учениками</w:t>
      </w:r>
      <w:r w:rsidRPr="002E08AF">
        <w:rPr>
          <w:rFonts w:ascii="Times New Roman" w:hAnsi="Times New Roman" w:cs="Times New Roman"/>
          <w:color w:val="000000"/>
          <w:sz w:val="28"/>
          <w:szCs w:val="28"/>
          <w:lang w:eastAsia="ru-RU"/>
        </w:rPr>
        <w:t xml:space="preserve"> психолого-педагогических классов Псковской области стали участниками Мастерской общественной деятельности на площадке Псковског</w:t>
      </w:r>
      <w:r>
        <w:rPr>
          <w:rFonts w:ascii="Times New Roman" w:hAnsi="Times New Roman" w:cs="Times New Roman"/>
          <w:color w:val="000000"/>
          <w:sz w:val="28"/>
          <w:szCs w:val="28"/>
          <w:lang w:eastAsia="ru-RU"/>
        </w:rPr>
        <w:t xml:space="preserve">о областного Собрания депутатов, получив уникальную возможность в формате открытого диалога пообщаться и </w:t>
      </w:r>
      <w:r w:rsidRPr="002E08AF">
        <w:rPr>
          <w:rFonts w:ascii="Times New Roman" w:hAnsi="Times New Roman" w:cs="Times New Roman"/>
          <w:color w:val="000000"/>
          <w:sz w:val="28"/>
          <w:szCs w:val="28"/>
          <w:lang w:eastAsia="ru-RU"/>
        </w:rPr>
        <w:t xml:space="preserve">задать вопросы представителям </w:t>
      </w:r>
      <w:r>
        <w:rPr>
          <w:rFonts w:ascii="Times New Roman" w:hAnsi="Times New Roman" w:cs="Times New Roman"/>
          <w:color w:val="000000"/>
          <w:sz w:val="28"/>
          <w:szCs w:val="28"/>
          <w:lang w:eastAsia="ru-RU"/>
        </w:rPr>
        <w:t>регионального законодательного органа</w:t>
      </w:r>
      <w:r w:rsidRPr="002E08AF">
        <w:rPr>
          <w:rFonts w:ascii="Times New Roman" w:hAnsi="Times New Roman" w:cs="Times New Roman"/>
          <w:color w:val="000000"/>
          <w:sz w:val="28"/>
          <w:szCs w:val="28"/>
          <w:lang w:eastAsia="ru-RU"/>
        </w:rPr>
        <w:t>: заместителю председателя Собрания депутатов Игорю Дитриху, заместителю председателя Собрания</w:t>
      </w:r>
      <w:r>
        <w:rPr>
          <w:rFonts w:ascii="Times New Roman" w:hAnsi="Times New Roman" w:cs="Times New Roman"/>
          <w:color w:val="000000"/>
          <w:sz w:val="28"/>
          <w:szCs w:val="28"/>
          <w:lang w:eastAsia="ru-RU"/>
        </w:rPr>
        <w:t xml:space="preserve"> Александру Братчикову, депутатам</w:t>
      </w:r>
      <w:r w:rsidRPr="002E08AF">
        <w:rPr>
          <w:rFonts w:ascii="Times New Roman" w:hAnsi="Times New Roman" w:cs="Times New Roman"/>
          <w:color w:val="000000"/>
          <w:sz w:val="28"/>
          <w:szCs w:val="28"/>
          <w:lang w:eastAsia="ru-RU"/>
        </w:rPr>
        <w:t xml:space="preserve"> С</w:t>
      </w:r>
      <w:r>
        <w:rPr>
          <w:rFonts w:ascii="Times New Roman" w:hAnsi="Times New Roman" w:cs="Times New Roman"/>
          <w:color w:val="000000"/>
          <w:sz w:val="28"/>
          <w:szCs w:val="28"/>
          <w:lang w:eastAsia="ru-RU"/>
        </w:rPr>
        <w:t>обрания</w:t>
      </w:r>
      <w:r w:rsidRPr="002E08AF">
        <w:rPr>
          <w:rFonts w:ascii="Times New Roman" w:hAnsi="Times New Roman" w:cs="Times New Roman"/>
          <w:color w:val="000000"/>
          <w:sz w:val="28"/>
          <w:szCs w:val="28"/>
          <w:lang w:eastAsia="ru-RU"/>
        </w:rPr>
        <w:t xml:space="preserve"> Алексею Севастьянову </w:t>
      </w:r>
      <w:r>
        <w:rPr>
          <w:rFonts w:ascii="Times New Roman" w:hAnsi="Times New Roman" w:cs="Times New Roman"/>
          <w:color w:val="000000"/>
          <w:sz w:val="28"/>
          <w:szCs w:val="28"/>
          <w:lang w:eastAsia="ru-RU"/>
        </w:rPr>
        <w:t>и</w:t>
      </w:r>
      <w:r w:rsidRPr="002E08AF">
        <w:rPr>
          <w:rFonts w:ascii="Times New Roman" w:hAnsi="Times New Roman" w:cs="Times New Roman"/>
          <w:color w:val="000000"/>
          <w:sz w:val="28"/>
          <w:szCs w:val="28"/>
          <w:lang w:eastAsia="ru-RU"/>
        </w:rPr>
        <w:t xml:space="preserve"> Андрею Козлову.</w:t>
      </w:r>
      <w:r w:rsidR="004F446D" w:rsidRPr="004F446D">
        <w:rPr>
          <w:rFonts w:ascii="Times New Roman" w:hAnsi="Times New Roman" w:cs="Times New Roman"/>
          <w:color w:val="000000"/>
          <w:sz w:val="28"/>
          <w:szCs w:val="28"/>
          <w:lang w:eastAsia="ru-RU"/>
        </w:rPr>
        <w:t xml:space="preserve"> </w:t>
      </w:r>
      <w:proofErr w:type="gramEnd"/>
    </w:p>
    <w:p w:rsidR="004F446D" w:rsidRDefault="004F446D" w:rsidP="004F446D">
      <w:pPr>
        <w:pStyle w:val="af"/>
        <w:spacing w:after="0" w:line="360" w:lineRule="auto"/>
        <w:ind w:left="0" w:firstLine="851"/>
        <w:jc w:val="both"/>
        <w:rPr>
          <w:rFonts w:ascii="Times New Roman" w:hAnsi="Times New Roman" w:cs="Times New Roman"/>
          <w:color w:val="000000"/>
          <w:sz w:val="28"/>
          <w:szCs w:val="28"/>
          <w:lang w:eastAsia="ru-RU"/>
        </w:rPr>
      </w:pPr>
      <w:r>
        <w:rPr>
          <w:rFonts w:ascii="Times New Roman" w:hAnsi="Times New Roman" w:cs="Times New Roman"/>
          <w:color w:val="000000"/>
          <w:sz w:val="28"/>
          <w:szCs w:val="28"/>
          <w:lang w:eastAsia="ru-RU"/>
        </w:rPr>
        <w:t>В ходе мероприятия ребята</w:t>
      </w:r>
      <w:r w:rsidRPr="00A846D8">
        <w:rPr>
          <w:rFonts w:ascii="Times New Roman" w:hAnsi="Times New Roman" w:cs="Times New Roman"/>
          <w:color w:val="000000"/>
          <w:sz w:val="28"/>
          <w:szCs w:val="28"/>
          <w:lang w:eastAsia="ru-RU"/>
        </w:rPr>
        <w:t xml:space="preserve"> узнали о работе законодательного орган</w:t>
      </w:r>
      <w:r>
        <w:rPr>
          <w:rFonts w:ascii="Times New Roman" w:hAnsi="Times New Roman" w:cs="Times New Roman"/>
          <w:color w:val="000000"/>
          <w:sz w:val="28"/>
          <w:szCs w:val="28"/>
          <w:lang w:eastAsia="ru-RU"/>
        </w:rPr>
        <w:t xml:space="preserve">а и задали интересующие вопросы, в том числе </w:t>
      </w:r>
      <w:r w:rsidRPr="00A846D8">
        <w:rPr>
          <w:rFonts w:ascii="Times New Roman" w:hAnsi="Times New Roman" w:cs="Times New Roman"/>
          <w:color w:val="000000"/>
          <w:sz w:val="28"/>
          <w:szCs w:val="28"/>
          <w:lang w:eastAsia="ru-RU"/>
        </w:rPr>
        <w:t>о роли наставника в жизни каждого человека и образе учителя будущего, молодежных пространствах.</w:t>
      </w:r>
    </w:p>
    <w:p w:rsidR="003F0E61" w:rsidRDefault="003F0E61" w:rsidP="003F0E61">
      <w:pPr>
        <w:pStyle w:val="af"/>
        <w:spacing w:after="0" w:line="360" w:lineRule="auto"/>
        <w:ind w:left="0"/>
        <w:jc w:val="center"/>
        <w:rPr>
          <w:rFonts w:ascii="Times New Roman" w:hAnsi="Times New Roman" w:cs="Times New Roman"/>
          <w:b/>
          <w:sz w:val="28"/>
          <w:szCs w:val="28"/>
        </w:rPr>
      </w:pPr>
      <w:r>
        <w:rPr>
          <w:rFonts w:ascii="Times New Roman" w:hAnsi="Times New Roman" w:cs="Times New Roman"/>
          <w:bCs/>
          <w:noProof/>
          <w:sz w:val="28"/>
          <w:szCs w:val="28"/>
          <w:lang w:eastAsia="ru-RU"/>
        </w:rPr>
        <w:lastRenderedPageBreak/>
        <w:drawing>
          <wp:inline distT="0" distB="0" distL="0" distR="0">
            <wp:extent cx="5237019" cy="3467148"/>
            <wp:effectExtent l="19050" t="0" r="1731" b="0"/>
            <wp:docPr id="271" name="Рисунок 4" descr="https://sun9-58.userapi.com/impg/n21_UlatTuTESNlPlUaxOikCnzFazZrlsU9pMg/tr8XuuNv-Ro.jpg?size=1280x848&amp;quality=96&amp;sign=e601b811198b0d6b5e57d7f7d69b94f0&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un9-58.userapi.com/impg/n21_UlatTuTESNlPlUaxOikCnzFazZrlsU9pMg/tr8XuuNv-Ro.jpg?size=1280x848&amp;quality=96&amp;sign=e601b811198b0d6b5e57d7f7d69b94f0&amp;type=album"/>
                    <pic:cNvPicPr>
                      <a:picLocks noChangeAspect="1" noChangeArrowheads="1"/>
                    </pic:cNvPicPr>
                  </pic:nvPicPr>
                  <pic:blipFill>
                    <a:blip r:embed="rId144" cstate="print"/>
                    <a:srcRect/>
                    <a:stretch>
                      <a:fillRect/>
                    </a:stretch>
                  </pic:blipFill>
                  <pic:spPr bwMode="auto">
                    <a:xfrm>
                      <a:off x="0" y="0"/>
                      <a:ext cx="5241025" cy="3469800"/>
                    </a:xfrm>
                    <a:prstGeom prst="rect">
                      <a:avLst/>
                    </a:prstGeom>
                    <a:noFill/>
                    <a:ln w="9525">
                      <a:noFill/>
                      <a:miter lim="800000"/>
                      <a:headEnd/>
                      <a:tailEnd/>
                    </a:ln>
                  </pic:spPr>
                </pic:pic>
              </a:graphicData>
            </a:graphic>
          </wp:inline>
        </w:drawing>
      </w:r>
    </w:p>
    <w:p w:rsidR="003F0E61" w:rsidRPr="00A261A0" w:rsidRDefault="003F0E61" w:rsidP="003F0E61">
      <w:pPr>
        <w:pStyle w:val="af"/>
        <w:spacing w:after="0" w:line="360" w:lineRule="auto"/>
        <w:ind w:left="0" w:firstLine="851"/>
        <w:jc w:val="both"/>
        <w:rPr>
          <w:rFonts w:ascii="Times New Roman" w:hAnsi="Times New Roman" w:cs="Times New Roman"/>
          <w:sz w:val="28"/>
          <w:szCs w:val="28"/>
        </w:rPr>
      </w:pPr>
      <w:r w:rsidRPr="00A261A0">
        <w:rPr>
          <w:rFonts w:ascii="Times New Roman" w:hAnsi="Times New Roman" w:cs="Times New Roman"/>
          <w:sz w:val="28"/>
          <w:szCs w:val="28"/>
        </w:rPr>
        <w:t xml:space="preserve">Знаменательным событием </w:t>
      </w:r>
      <w:r>
        <w:rPr>
          <w:rFonts w:ascii="Times New Roman" w:hAnsi="Times New Roman" w:cs="Times New Roman"/>
          <w:sz w:val="28"/>
          <w:szCs w:val="28"/>
        </w:rPr>
        <w:t xml:space="preserve">прошедшего </w:t>
      </w:r>
      <w:r w:rsidRPr="00A261A0">
        <w:rPr>
          <w:rFonts w:ascii="Times New Roman" w:hAnsi="Times New Roman" w:cs="Times New Roman"/>
          <w:sz w:val="28"/>
          <w:szCs w:val="28"/>
        </w:rPr>
        <w:t>года стала встреча членов ДетСовет60  с</w:t>
      </w:r>
      <w:r>
        <w:rPr>
          <w:rFonts w:ascii="Times New Roman" w:hAnsi="Times New Roman" w:cs="Times New Roman"/>
          <w:sz w:val="28"/>
          <w:szCs w:val="28"/>
        </w:rPr>
        <w:t xml:space="preserve"> </w:t>
      </w:r>
      <w:r w:rsidRPr="00A261A0">
        <w:rPr>
          <w:rFonts w:ascii="Times New Roman" w:hAnsi="Times New Roman" w:cs="Times New Roman"/>
          <w:sz w:val="28"/>
          <w:szCs w:val="28"/>
        </w:rPr>
        <w:t xml:space="preserve"> Главой города Пскова Борисом </w:t>
      </w:r>
      <w:proofErr w:type="spellStart"/>
      <w:r w:rsidRPr="00A261A0">
        <w:rPr>
          <w:rFonts w:ascii="Times New Roman" w:hAnsi="Times New Roman" w:cs="Times New Roman"/>
          <w:sz w:val="28"/>
          <w:szCs w:val="28"/>
        </w:rPr>
        <w:t>Елкиным</w:t>
      </w:r>
      <w:proofErr w:type="spellEnd"/>
      <w:r w:rsidRPr="00A261A0">
        <w:rPr>
          <w:rFonts w:ascii="Times New Roman" w:hAnsi="Times New Roman" w:cs="Times New Roman"/>
          <w:sz w:val="28"/>
          <w:szCs w:val="28"/>
        </w:rPr>
        <w:t xml:space="preserve">, </w:t>
      </w:r>
      <w:r>
        <w:rPr>
          <w:rFonts w:ascii="Times New Roman" w:hAnsi="Times New Roman" w:cs="Times New Roman"/>
          <w:sz w:val="28"/>
          <w:szCs w:val="28"/>
        </w:rPr>
        <w:t>состоявшаяся</w:t>
      </w:r>
      <w:r w:rsidRPr="00A261A0">
        <w:rPr>
          <w:rFonts w:ascii="Times New Roman" w:hAnsi="Times New Roman" w:cs="Times New Roman"/>
          <w:sz w:val="28"/>
          <w:szCs w:val="28"/>
        </w:rPr>
        <w:t xml:space="preserve"> </w:t>
      </w:r>
      <w:r>
        <w:rPr>
          <w:rFonts w:ascii="Times New Roman" w:hAnsi="Times New Roman" w:cs="Times New Roman"/>
          <w:sz w:val="28"/>
          <w:szCs w:val="28"/>
        </w:rPr>
        <w:t xml:space="preserve">5 марта                 </w:t>
      </w:r>
      <w:r w:rsidRPr="00A261A0">
        <w:rPr>
          <w:rFonts w:ascii="Times New Roman" w:hAnsi="Times New Roman" w:cs="Times New Roman"/>
          <w:sz w:val="28"/>
          <w:szCs w:val="28"/>
        </w:rPr>
        <w:t>в теплой неформальной обстановке</w:t>
      </w:r>
      <w:r>
        <w:rPr>
          <w:rFonts w:ascii="Times New Roman" w:hAnsi="Times New Roman" w:cs="Times New Roman"/>
          <w:sz w:val="28"/>
          <w:szCs w:val="28"/>
        </w:rPr>
        <w:t>. В ходе</w:t>
      </w:r>
      <w:r w:rsidRPr="00A261A0">
        <w:rPr>
          <w:rFonts w:ascii="Times New Roman" w:hAnsi="Times New Roman" w:cs="Times New Roman"/>
          <w:sz w:val="28"/>
          <w:szCs w:val="28"/>
        </w:rPr>
        <w:t xml:space="preserve"> доверительного диалога</w:t>
      </w:r>
      <w:r>
        <w:rPr>
          <w:rFonts w:ascii="Times New Roman" w:hAnsi="Times New Roman" w:cs="Times New Roman"/>
          <w:sz w:val="28"/>
          <w:szCs w:val="28"/>
        </w:rPr>
        <w:t xml:space="preserve"> </w:t>
      </w:r>
      <w:r w:rsidRPr="00A261A0">
        <w:rPr>
          <w:rFonts w:ascii="Times New Roman" w:hAnsi="Times New Roman" w:cs="Times New Roman"/>
          <w:sz w:val="28"/>
          <w:szCs w:val="28"/>
        </w:rPr>
        <w:t>Борис Андреевич дал ответы на все вопрос</w:t>
      </w:r>
      <w:r>
        <w:rPr>
          <w:rFonts w:ascii="Times New Roman" w:hAnsi="Times New Roman" w:cs="Times New Roman"/>
          <w:sz w:val="28"/>
          <w:szCs w:val="28"/>
        </w:rPr>
        <w:t>ы ребят, обсудил с ними планы по дальнейшему развитию города, высоко оценив предложения и инициативы детских общественных помощников.</w:t>
      </w:r>
    </w:p>
    <w:p w:rsidR="003F0E61" w:rsidRPr="00A261A0" w:rsidRDefault="003F0E61" w:rsidP="003F0E61">
      <w:pPr>
        <w:pStyle w:val="af"/>
        <w:spacing w:after="0" w:line="360" w:lineRule="auto"/>
        <w:ind w:left="0"/>
        <w:jc w:val="center"/>
        <w:rPr>
          <w:rFonts w:ascii="Times New Roman" w:hAnsi="Times New Roman" w:cs="Times New Roman"/>
          <w:color w:val="000000"/>
          <w:sz w:val="28"/>
          <w:szCs w:val="28"/>
          <w:lang w:eastAsia="ru-RU"/>
        </w:rPr>
      </w:pPr>
      <w:r>
        <w:rPr>
          <w:noProof/>
          <w:lang w:eastAsia="ru-RU"/>
        </w:rPr>
        <w:drawing>
          <wp:inline distT="0" distB="0" distL="0" distR="0">
            <wp:extent cx="5225525" cy="2804637"/>
            <wp:effectExtent l="19050" t="0" r="0" b="0"/>
            <wp:docPr id="272" name="Рисунок 10" descr="https://sun9-61.userapi.com/impg/J4OwhTszKolDMRsu3B2XE_CF7MJUaBYWOC-C3g/c-hgrwzvRD4.jpg?size=1280x687&amp;quality=95&amp;sign=606926bd1436a04ac134850231a28307&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sun9-61.userapi.com/impg/J4OwhTszKolDMRsu3B2XE_CF7MJUaBYWOC-C3g/c-hgrwzvRD4.jpg?size=1280x687&amp;quality=95&amp;sign=606926bd1436a04ac134850231a28307&amp;type=album"/>
                    <pic:cNvPicPr>
                      <a:picLocks noChangeAspect="1" noChangeArrowheads="1"/>
                    </pic:cNvPicPr>
                  </pic:nvPicPr>
                  <pic:blipFill>
                    <a:blip r:embed="rId145" cstate="print"/>
                    <a:srcRect/>
                    <a:stretch>
                      <a:fillRect/>
                    </a:stretch>
                  </pic:blipFill>
                  <pic:spPr bwMode="auto">
                    <a:xfrm>
                      <a:off x="0" y="0"/>
                      <a:ext cx="5233408" cy="2808868"/>
                    </a:xfrm>
                    <a:prstGeom prst="rect">
                      <a:avLst/>
                    </a:prstGeom>
                    <a:noFill/>
                    <a:ln w="9525">
                      <a:noFill/>
                      <a:miter lim="800000"/>
                      <a:headEnd/>
                      <a:tailEnd/>
                    </a:ln>
                  </pic:spPr>
                </pic:pic>
              </a:graphicData>
            </a:graphic>
          </wp:inline>
        </w:drawing>
      </w:r>
    </w:p>
    <w:p w:rsidR="003F0E61" w:rsidRDefault="003F0E61" w:rsidP="003F0E61">
      <w:pPr>
        <w:pStyle w:val="af"/>
        <w:spacing w:after="0" w:line="360" w:lineRule="auto"/>
        <w:ind w:left="0" w:firstLine="851"/>
        <w:jc w:val="both"/>
        <w:rPr>
          <w:rFonts w:ascii="Times New Roman" w:hAnsi="Times New Roman" w:cs="Times New Roman"/>
          <w:color w:val="000000"/>
          <w:sz w:val="28"/>
          <w:szCs w:val="28"/>
          <w:lang w:eastAsia="ru-RU"/>
        </w:rPr>
      </w:pPr>
      <w:r w:rsidRPr="005D0E65">
        <w:rPr>
          <w:rFonts w:ascii="Times New Roman" w:hAnsi="Times New Roman" w:cs="Times New Roman"/>
          <w:color w:val="000000"/>
          <w:sz w:val="28"/>
          <w:szCs w:val="28"/>
          <w:lang w:eastAsia="ru-RU"/>
        </w:rPr>
        <w:t xml:space="preserve">18 апреля в День воинской славы России и День Победы русских воинов князя Александра Невского над немецкими рыцарями на Чудском озере представители города Пскова в Детском общественном совете при </w:t>
      </w:r>
      <w:r w:rsidR="004F446D">
        <w:rPr>
          <w:rFonts w:ascii="Times New Roman" w:hAnsi="Times New Roman" w:cs="Times New Roman"/>
          <w:noProof/>
          <w:color w:val="000000"/>
          <w:sz w:val="28"/>
          <w:szCs w:val="28"/>
          <w:lang w:eastAsia="ru-RU"/>
        </w:rPr>
        <w:lastRenderedPageBreak/>
        <w:drawing>
          <wp:anchor distT="0" distB="0" distL="114300" distR="114300" simplePos="0" relativeHeight="251760640" behindDoc="1" locked="0" layoutInCell="1" allowOverlap="1">
            <wp:simplePos x="0" y="0"/>
            <wp:positionH relativeFrom="column">
              <wp:posOffset>3289935</wp:posOffset>
            </wp:positionH>
            <wp:positionV relativeFrom="paragraph">
              <wp:posOffset>-2540</wp:posOffset>
            </wp:positionV>
            <wp:extent cx="2783205" cy="2077720"/>
            <wp:effectExtent l="19050" t="0" r="0" b="0"/>
            <wp:wrapTight wrapText="bothSides">
              <wp:wrapPolygon edited="0">
                <wp:start x="-148" y="0"/>
                <wp:lineTo x="-148" y="21389"/>
                <wp:lineTo x="21585" y="21389"/>
                <wp:lineTo x="21585" y="0"/>
                <wp:lineTo x="-148" y="0"/>
              </wp:wrapPolygon>
            </wp:wrapTight>
            <wp:docPr id="273" name="Рисунок 31" descr="https://sun9-20.userapi.com/impg/7S-Xh1VzEx5tVK9IspXweWqNkIcuer8eMhdLmA/IVPUHvsaX88.jpg?size=1280x960&amp;quality=95&amp;sign=a873ed33a5e2fd2ddaa53f237e27ad41&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sun9-20.userapi.com/impg/7S-Xh1VzEx5tVK9IspXweWqNkIcuer8eMhdLmA/IVPUHvsaX88.jpg?size=1280x960&amp;quality=95&amp;sign=a873ed33a5e2fd2ddaa53f237e27ad41&amp;type=album"/>
                    <pic:cNvPicPr>
                      <a:picLocks noChangeAspect="1" noChangeArrowheads="1"/>
                    </pic:cNvPicPr>
                  </pic:nvPicPr>
                  <pic:blipFill>
                    <a:blip r:embed="rId146" cstate="print"/>
                    <a:srcRect/>
                    <a:stretch>
                      <a:fillRect/>
                    </a:stretch>
                  </pic:blipFill>
                  <pic:spPr bwMode="auto">
                    <a:xfrm>
                      <a:off x="0" y="0"/>
                      <a:ext cx="2783205" cy="2077720"/>
                    </a:xfrm>
                    <a:prstGeom prst="rect">
                      <a:avLst/>
                    </a:prstGeom>
                    <a:noFill/>
                    <a:ln w="9525">
                      <a:noFill/>
                      <a:miter lim="800000"/>
                      <a:headEnd/>
                      <a:tailEnd/>
                    </a:ln>
                  </pic:spPr>
                </pic:pic>
              </a:graphicData>
            </a:graphic>
          </wp:anchor>
        </w:drawing>
      </w:r>
      <w:r w:rsidRPr="005D0E65">
        <w:rPr>
          <w:rFonts w:ascii="Times New Roman" w:hAnsi="Times New Roman" w:cs="Times New Roman"/>
          <w:color w:val="000000"/>
          <w:sz w:val="28"/>
          <w:szCs w:val="28"/>
          <w:lang w:eastAsia="ru-RU"/>
        </w:rPr>
        <w:t xml:space="preserve">Уполномоченном по правам ребенка в Псковской области Волкова Мария и Павлова Кристина, совместно с </w:t>
      </w:r>
      <w:r w:rsidRPr="005D0E65">
        <w:rPr>
          <w:rStyle w:val="organictextcontentspan"/>
          <w:rFonts w:ascii="Times New Roman" w:hAnsi="Times New Roman" w:cs="Times New Roman"/>
          <w:sz w:val="28"/>
          <w:szCs w:val="28"/>
        </w:rPr>
        <w:t>Председателем Совета Регионального отделения Движения</w:t>
      </w:r>
      <w:proofErr w:type="gramStart"/>
      <w:r w:rsidRPr="005D0E65">
        <w:rPr>
          <w:rStyle w:val="organictextcontentspan"/>
          <w:rFonts w:ascii="Times New Roman" w:hAnsi="Times New Roman" w:cs="Times New Roman"/>
          <w:sz w:val="28"/>
          <w:szCs w:val="28"/>
        </w:rPr>
        <w:t xml:space="preserve"> П</w:t>
      </w:r>
      <w:proofErr w:type="gramEnd"/>
      <w:r w:rsidRPr="005D0E65">
        <w:rPr>
          <w:rStyle w:val="organictextcontentspan"/>
          <w:rFonts w:ascii="Times New Roman" w:hAnsi="Times New Roman" w:cs="Times New Roman"/>
          <w:sz w:val="28"/>
          <w:szCs w:val="28"/>
        </w:rPr>
        <w:t xml:space="preserve">ервых </w:t>
      </w:r>
      <w:r w:rsidRPr="005D0E65">
        <w:rPr>
          <w:rStyle w:val="organictextcontentspan"/>
          <w:rFonts w:ascii="Times New Roman" w:hAnsi="Times New Roman" w:cs="Times New Roman"/>
          <w:bCs/>
          <w:sz w:val="28"/>
          <w:szCs w:val="28"/>
        </w:rPr>
        <w:t>Псковской</w:t>
      </w:r>
      <w:r w:rsidRPr="005D0E65">
        <w:rPr>
          <w:rStyle w:val="organictextcontentspan"/>
          <w:rFonts w:ascii="Times New Roman" w:hAnsi="Times New Roman" w:cs="Times New Roman"/>
          <w:sz w:val="28"/>
          <w:szCs w:val="28"/>
        </w:rPr>
        <w:t xml:space="preserve"> </w:t>
      </w:r>
      <w:r w:rsidRPr="005D0E65">
        <w:rPr>
          <w:rStyle w:val="organictextcontentspan"/>
          <w:rFonts w:ascii="Times New Roman" w:hAnsi="Times New Roman" w:cs="Times New Roman"/>
          <w:bCs/>
          <w:sz w:val="28"/>
          <w:szCs w:val="28"/>
        </w:rPr>
        <w:t>области</w:t>
      </w:r>
      <w:r w:rsidRPr="005D0E65">
        <w:rPr>
          <w:rStyle w:val="organictextcontentspan"/>
          <w:rFonts w:ascii="Times New Roman" w:hAnsi="Times New Roman" w:cs="Times New Roman"/>
          <w:sz w:val="28"/>
          <w:szCs w:val="28"/>
        </w:rPr>
        <w:t xml:space="preserve"> </w:t>
      </w:r>
      <w:r w:rsidRPr="005D0E65">
        <w:rPr>
          <w:rFonts w:ascii="Times New Roman" w:hAnsi="Times New Roman" w:cs="Times New Roman"/>
          <w:color w:val="000000"/>
          <w:sz w:val="28"/>
          <w:szCs w:val="28"/>
          <w:lang w:eastAsia="ru-RU"/>
        </w:rPr>
        <w:t xml:space="preserve">Марией </w:t>
      </w:r>
      <w:proofErr w:type="spellStart"/>
      <w:r w:rsidRPr="005D0E65">
        <w:rPr>
          <w:rFonts w:ascii="Times New Roman" w:hAnsi="Times New Roman" w:cs="Times New Roman"/>
          <w:color w:val="000000"/>
          <w:sz w:val="28"/>
          <w:szCs w:val="28"/>
          <w:lang w:eastAsia="ru-RU"/>
        </w:rPr>
        <w:t>Тучак</w:t>
      </w:r>
      <w:proofErr w:type="spellEnd"/>
      <w:r w:rsidRPr="005D0E65">
        <w:rPr>
          <w:rFonts w:ascii="Times New Roman" w:hAnsi="Times New Roman" w:cs="Times New Roman"/>
          <w:color w:val="000000"/>
          <w:sz w:val="28"/>
          <w:szCs w:val="28"/>
          <w:lang w:eastAsia="ru-RU"/>
        </w:rPr>
        <w:t xml:space="preserve"> и  Помощником президента Российской Федерации, председателем Общероссийской общественно-государственной организации «Российское военно-историческое общество» Владимиром </w:t>
      </w:r>
      <w:proofErr w:type="spellStart"/>
      <w:r w:rsidRPr="005D0E65">
        <w:rPr>
          <w:rFonts w:ascii="Times New Roman" w:hAnsi="Times New Roman" w:cs="Times New Roman"/>
          <w:color w:val="000000"/>
          <w:sz w:val="28"/>
          <w:szCs w:val="28"/>
          <w:lang w:eastAsia="ru-RU"/>
        </w:rPr>
        <w:t>Мединским</w:t>
      </w:r>
      <w:proofErr w:type="spellEnd"/>
      <w:r w:rsidRPr="005D0E65">
        <w:rPr>
          <w:rFonts w:ascii="Times New Roman" w:hAnsi="Times New Roman" w:cs="Times New Roman"/>
          <w:color w:val="000000"/>
          <w:sz w:val="28"/>
          <w:szCs w:val="28"/>
          <w:lang w:eastAsia="ru-RU"/>
        </w:rPr>
        <w:t xml:space="preserve"> возложили цветы у памятника «Князь Александр Невский с дружиной» </w:t>
      </w:r>
      <w:r w:rsidR="004F446D">
        <w:rPr>
          <w:rFonts w:ascii="Times New Roman" w:hAnsi="Times New Roman" w:cs="Times New Roman"/>
          <w:color w:val="000000"/>
          <w:sz w:val="28"/>
          <w:szCs w:val="28"/>
          <w:lang w:eastAsia="ru-RU"/>
        </w:rPr>
        <w:t xml:space="preserve">                   </w:t>
      </w:r>
      <w:r w:rsidRPr="005D0E65">
        <w:rPr>
          <w:rFonts w:ascii="Times New Roman" w:hAnsi="Times New Roman" w:cs="Times New Roman"/>
          <w:color w:val="000000"/>
          <w:sz w:val="28"/>
          <w:szCs w:val="28"/>
          <w:lang w:eastAsia="ru-RU"/>
        </w:rPr>
        <w:t xml:space="preserve">в д. </w:t>
      </w:r>
      <w:proofErr w:type="spellStart"/>
      <w:r w:rsidRPr="005D0E65">
        <w:rPr>
          <w:rFonts w:ascii="Times New Roman" w:hAnsi="Times New Roman" w:cs="Times New Roman"/>
          <w:color w:val="000000"/>
          <w:sz w:val="28"/>
          <w:szCs w:val="28"/>
          <w:lang w:eastAsia="ru-RU"/>
        </w:rPr>
        <w:t>Самолва</w:t>
      </w:r>
      <w:proofErr w:type="spellEnd"/>
      <w:r w:rsidRPr="005D0E65">
        <w:rPr>
          <w:rFonts w:ascii="Times New Roman" w:hAnsi="Times New Roman" w:cs="Times New Roman"/>
          <w:color w:val="000000"/>
          <w:sz w:val="28"/>
          <w:szCs w:val="28"/>
          <w:lang w:eastAsia="ru-RU"/>
        </w:rPr>
        <w:t xml:space="preserve"> </w:t>
      </w:r>
      <w:proofErr w:type="spellStart"/>
      <w:r w:rsidRPr="005D0E65">
        <w:rPr>
          <w:rFonts w:ascii="Times New Roman" w:hAnsi="Times New Roman" w:cs="Times New Roman"/>
          <w:color w:val="000000"/>
          <w:sz w:val="28"/>
          <w:szCs w:val="28"/>
          <w:lang w:eastAsia="ru-RU"/>
        </w:rPr>
        <w:t>Гдовского</w:t>
      </w:r>
      <w:proofErr w:type="spellEnd"/>
      <w:r w:rsidRPr="005D0E65">
        <w:rPr>
          <w:rFonts w:ascii="Times New Roman" w:hAnsi="Times New Roman" w:cs="Times New Roman"/>
          <w:color w:val="000000"/>
          <w:sz w:val="28"/>
          <w:szCs w:val="28"/>
          <w:lang w:eastAsia="ru-RU"/>
        </w:rPr>
        <w:t xml:space="preserve"> района Псковской области.</w:t>
      </w:r>
    </w:p>
    <w:p w:rsidR="003F0E61" w:rsidRPr="00A1583F" w:rsidRDefault="003F0E61" w:rsidP="003F0E61">
      <w:pPr>
        <w:pStyle w:val="af"/>
        <w:spacing w:after="0" w:line="360" w:lineRule="auto"/>
        <w:ind w:left="0" w:firstLine="851"/>
        <w:jc w:val="both"/>
        <w:rPr>
          <w:rFonts w:ascii="Times New Roman" w:hAnsi="Times New Roman" w:cs="Times New Roman"/>
          <w:color w:val="000000"/>
          <w:sz w:val="28"/>
          <w:szCs w:val="28"/>
          <w:lang w:eastAsia="ru-RU"/>
        </w:rPr>
      </w:pPr>
      <w:r>
        <w:rPr>
          <w:rFonts w:ascii="Times New Roman" w:hAnsi="Times New Roman" w:cs="Times New Roman"/>
          <w:color w:val="000000"/>
          <w:sz w:val="28"/>
          <w:szCs w:val="28"/>
          <w:lang w:eastAsia="ru-RU"/>
        </w:rPr>
        <w:t xml:space="preserve">Важным событием прошедшего года стало проведение </w:t>
      </w:r>
      <w:r w:rsidRPr="00A1583F">
        <w:rPr>
          <w:rFonts w:ascii="Times New Roman" w:hAnsi="Times New Roman" w:cs="Times New Roman"/>
          <w:color w:val="000000"/>
          <w:sz w:val="28"/>
          <w:szCs w:val="28"/>
          <w:lang w:eastAsia="ru-RU"/>
        </w:rPr>
        <w:t xml:space="preserve">27-28 апреля на базе Регионального центра «Вега» </w:t>
      </w:r>
      <w:r>
        <w:rPr>
          <w:rFonts w:ascii="Times New Roman" w:hAnsi="Times New Roman" w:cs="Times New Roman"/>
          <w:color w:val="000000"/>
          <w:sz w:val="28"/>
          <w:szCs w:val="28"/>
          <w:lang w:eastAsia="ru-RU"/>
        </w:rPr>
        <w:t>Весеннего Псковского детского</w:t>
      </w:r>
      <w:r w:rsidRPr="00A1583F">
        <w:rPr>
          <w:rFonts w:ascii="Times New Roman" w:hAnsi="Times New Roman" w:cs="Times New Roman"/>
          <w:color w:val="000000"/>
          <w:sz w:val="28"/>
          <w:szCs w:val="28"/>
          <w:lang w:eastAsia="ru-RU"/>
        </w:rPr>
        <w:t xml:space="preserve"> форум</w:t>
      </w:r>
      <w:r>
        <w:rPr>
          <w:rFonts w:ascii="Times New Roman" w:hAnsi="Times New Roman" w:cs="Times New Roman"/>
          <w:color w:val="000000"/>
          <w:sz w:val="28"/>
          <w:szCs w:val="28"/>
          <w:lang w:eastAsia="ru-RU"/>
        </w:rPr>
        <w:t>а</w:t>
      </w:r>
      <w:r w:rsidRPr="00A1583F">
        <w:rPr>
          <w:rFonts w:ascii="Times New Roman" w:hAnsi="Times New Roman" w:cs="Times New Roman"/>
          <w:color w:val="000000"/>
          <w:sz w:val="28"/>
          <w:szCs w:val="28"/>
          <w:lang w:eastAsia="ru-RU"/>
        </w:rPr>
        <w:t xml:space="preserve">. </w:t>
      </w:r>
    </w:p>
    <w:p w:rsidR="003F0E61" w:rsidRDefault="003F0E61" w:rsidP="003F0E61">
      <w:pPr>
        <w:pStyle w:val="af"/>
        <w:spacing w:after="0" w:line="360" w:lineRule="auto"/>
        <w:ind w:left="0" w:firstLine="851"/>
        <w:jc w:val="both"/>
        <w:rPr>
          <w:rFonts w:ascii="Times New Roman" w:hAnsi="Times New Roman" w:cs="Times New Roman"/>
          <w:sz w:val="28"/>
          <w:szCs w:val="28"/>
        </w:rPr>
      </w:pPr>
      <w:r w:rsidRPr="00A1583F">
        <w:rPr>
          <w:rFonts w:ascii="Times New Roman" w:hAnsi="Times New Roman" w:cs="Times New Roman"/>
          <w:color w:val="000000"/>
          <w:sz w:val="28"/>
          <w:szCs w:val="28"/>
          <w:lang w:eastAsia="ru-RU"/>
        </w:rPr>
        <w:t xml:space="preserve">Псковский детский форум – это открытая, доступная площадка для детей Псковской области, где можно получить знания и навыки для саморазвития, найти друзей и единомышленников, реализовать свои проекты, </w:t>
      </w:r>
      <w:r w:rsidRPr="00A1583F">
        <w:rPr>
          <w:rFonts w:ascii="Times New Roman" w:hAnsi="Times New Roman" w:cs="Times New Roman"/>
          <w:sz w:val="28"/>
          <w:szCs w:val="28"/>
        </w:rPr>
        <w:t xml:space="preserve">определить приоритеты своей общественной деятельности. </w:t>
      </w:r>
    </w:p>
    <w:p w:rsidR="003F0E61" w:rsidRDefault="003F0E61" w:rsidP="003F0E61">
      <w:pPr>
        <w:pStyle w:val="af"/>
        <w:spacing w:after="0" w:line="360" w:lineRule="auto"/>
        <w:ind w:left="0"/>
        <w:jc w:val="center"/>
        <w:rPr>
          <w:rFonts w:ascii="Times New Roman" w:hAnsi="Times New Roman" w:cs="Times New Roman"/>
          <w:color w:val="000000"/>
          <w:sz w:val="28"/>
          <w:szCs w:val="28"/>
          <w:lang w:eastAsia="ru-RU"/>
        </w:rPr>
      </w:pPr>
      <w:r>
        <w:rPr>
          <w:noProof/>
          <w:lang w:eastAsia="ru-RU"/>
        </w:rPr>
        <w:drawing>
          <wp:inline distT="0" distB="0" distL="0" distR="0">
            <wp:extent cx="6047740" cy="2896300"/>
            <wp:effectExtent l="19050" t="0" r="0" b="0"/>
            <wp:docPr id="274" name="Рисунок 13" descr="https://sun9-72.userapi.com/impg/PXEXrUkZSvmziYkjWxjSwEt48Ryt3zNwZYbSOQ/uYoFhH8GGLw.jpg?size=1280x613&amp;quality=95&amp;sign=908b7a0e34377f8bceead3359b03ed00&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sun9-72.userapi.com/impg/PXEXrUkZSvmziYkjWxjSwEt48Ryt3zNwZYbSOQ/uYoFhH8GGLw.jpg?size=1280x613&amp;quality=95&amp;sign=908b7a0e34377f8bceead3359b03ed00&amp;type=album"/>
                    <pic:cNvPicPr>
                      <a:picLocks noChangeAspect="1" noChangeArrowheads="1"/>
                    </pic:cNvPicPr>
                  </pic:nvPicPr>
                  <pic:blipFill>
                    <a:blip r:embed="rId147" cstate="print"/>
                    <a:srcRect/>
                    <a:stretch>
                      <a:fillRect/>
                    </a:stretch>
                  </pic:blipFill>
                  <pic:spPr bwMode="auto">
                    <a:xfrm>
                      <a:off x="0" y="0"/>
                      <a:ext cx="6047740" cy="2896300"/>
                    </a:xfrm>
                    <a:prstGeom prst="rect">
                      <a:avLst/>
                    </a:prstGeom>
                    <a:noFill/>
                    <a:ln w="9525">
                      <a:noFill/>
                      <a:miter lim="800000"/>
                      <a:headEnd/>
                      <a:tailEnd/>
                    </a:ln>
                  </pic:spPr>
                </pic:pic>
              </a:graphicData>
            </a:graphic>
          </wp:inline>
        </w:drawing>
      </w:r>
    </w:p>
    <w:p w:rsidR="003F0E61" w:rsidRDefault="003F0E61" w:rsidP="003F0E61">
      <w:pPr>
        <w:pStyle w:val="af"/>
        <w:spacing w:after="0" w:line="360" w:lineRule="auto"/>
        <w:ind w:left="0" w:firstLine="851"/>
        <w:jc w:val="both"/>
        <w:rPr>
          <w:rFonts w:ascii="Times New Roman" w:hAnsi="Times New Roman" w:cs="Times New Roman"/>
          <w:color w:val="000000"/>
          <w:sz w:val="28"/>
          <w:szCs w:val="28"/>
          <w:lang w:eastAsia="ru-RU"/>
        </w:rPr>
      </w:pPr>
      <w:r>
        <w:rPr>
          <w:rFonts w:ascii="Times New Roman" w:hAnsi="Times New Roman" w:cs="Times New Roman"/>
          <w:color w:val="000000"/>
          <w:sz w:val="28"/>
          <w:szCs w:val="28"/>
          <w:lang w:eastAsia="ru-RU"/>
        </w:rPr>
        <w:t>Форум</w:t>
      </w:r>
      <w:r w:rsidRPr="00A1583F">
        <w:rPr>
          <w:rFonts w:ascii="Times New Roman" w:hAnsi="Times New Roman" w:cs="Times New Roman"/>
          <w:color w:val="000000"/>
          <w:sz w:val="28"/>
          <w:szCs w:val="28"/>
          <w:lang w:eastAsia="ru-RU"/>
        </w:rPr>
        <w:t xml:space="preserve"> проходит с 2019 года и </w:t>
      </w:r>
      <w:r>
        <w:rPr>
          <w:rFonts w:ascii="Times New Roman" w:hAnsi="Times New Roman" w:cs="Times New Roman"/>
          <w:color w:val="000000"/>
          <w:sz w:val="28"/>
          <w:szCs w:val="28"/>
          <w:lang w:eastAsia="ru-RU"/>
        </w:rPr>
        <w:t>это время</w:t>
      </w:r>
      <w:r w:rsidRPr="00A1583F">
        <w:rPr>
          <w:rFonts w:ascii="Times New Roman" w:hAnsi="Times New Roman" w:cs="Times New Roman"/>
          <w:sz w:val="28"/>
          <w:szCs w:val="28"/>
        </w:rPr>
        <w:t xml:space="preserve"> около 1500 активных подростков прошли обучение на </w:t>
      </w:r>
      <w:r>
        <w:rPr>
          <w:rFonts w:ascii="Times New Roman" w:hAnsi="Times New Roman" w:cs="Times New Roman"/>
          <w:sz w:val="28"/>
          <w:szCs w:val="28"/>
        </w:rPr>
        <w:t>его площадках</w:t>
      </w:r>
      <w:r w:rsidRPr="00A1583F">
        <w:rPr>
          <w:rFonts w:ascii="Times New Roman" w:hAnsi="Times New Roman" w:cs="Times New Roman"/>
          <w:sz w:val="28"/>
          <w:szCs w:val="28"/>
        </w:rPr>
        <w:t xml:space="preserve">. Часть из них стала вожатыми </w:t>
      </w:r>
      <w:r w:rsidRPr="00A1583F">
        <w:rPr>
          <w:rFonts w:ascii="Times New Roman" w:hAnsi="Times New Roman" w:cs="Times New Roman"/>
          <w:sz w:val="28"/>
          <w:szCs w:val="28"/>
        </w:rPr>
        <w:lastRenderedPageBreak/>
        <w:t>и наставниками для своих сверстников.</w:t>
      </w:r>
      <w:r w:rsidRPr="00A1583F">
        <w:rPr>
          <w:rFonts w:ascii="Times New Roman" w:hAnsi="Times New Roman" w:cs="Times New Roman"/>
          <w:color w:val="000000"/>
          <w:sz w:val="28"/>
          <w:szCs w:val="28"/>
          <w:lang w:eastAsia="ru-RU"/>
        </w:rPr>
        <w:t xml:space="preserve"> Организаторы форума – Уполномоченный по правам ребенка в Псковской области и ДетСовет60.</w:t>
      </w:r>
      <w:r>
        <w:rPr>
          <w:rFonts w:ascii="Times New Roman" w:hAnsi="Times New Roman" w:cs="Times New Roman"/>
          <w:color w:val="000000"/>
          <w:sz w:val="28"/>
          <w:szCs w:val="28"/>
          <w:lang w:eastAsia="ru-RU"/>
        </w:rPr>
        <w:t xml:space="preserve"> </w:t>
      </w:r>
    </w:p>
    <w:p w:rsidR="003F0E61" w:rsidRPr="00322873" w:rsidRDefault="003F0E61" w:rsidP="003F0E61">
      <w:pPr>
        <w:pStyle w:val="af"/>
        <w:spacing w:after="0" w:line="360" w:lineRule="auto"/>
        <w:ind w:left="0" w:firstLine="851"/>
        <w:jc w:val="both"/>
        <w:rPr>
          <w:rFonts w:ascii="Times New Roman" w:hAnsi="Times New Roman" w:cs="Times New Roman"/>
          <w:sz w:val="28"/>
          <w:szCs w:val="28"/>
          <w:lang w:eastAsia="ru-RU"/>
        </w:rPr>
      </w:pPr>
      <w:r w:rsidRPr="00322873">
        <w:rPr>
          <w:rFonts w:ascii="Times New Roman" w:hAnsi="Times New Roman" w:cs="Times New Roman"/>
          <w:sz w:val="28"/>
          <w:szCs w:val="28"/>
        </w:rPr>
        <w:t xml:space="preserve">На прошедшем в 2024 году форуме собрались 40 представителей  ДетСовет60 из 26 муниципалитетов. </w:t>
      </w:r>
      <w:r>
        <w:rPr>
          <w:rFonts w:ascii="Times New Roman" w:hAnsi="Times New Roman" w:cs="Times New Roman"/>
          <w:sz w:val="28"/>
          <w:szCs w:val="28"/>
          <w:lang w:eastAsia="ru-RU"/>
        </w:rPr>
        <w:t>Мероприятие</w:t>
      </w:r>
      <w:r w:rsidRPr="00322873">
        <w:rPr>
          <w:rFonts w:ascii="Times New Roman" w:hAnsi="Times New Roman" w:cs="Times New Roman"/>
          <w:sz w:val="28"/>
          <w:szCs w:val="28"/>
          <w:lang w:eastAsia="ru-RU"/>
        </w:rPr>
        <w:t xml:space="preserve"> был</w:t>
      </w:r>
      <w:r>
        <w:rPr>
          <w:rFonts w:ascii="Times New Roman" w:hAnsi="Times New Roman" w:cs="Times New Roman"/>
          <w:sz w:val="28"/>
          <w:szCs w:val="28"/>
          <w:lang w:eastAsia="ru-RU"/>
        </w:rPr>
        <w:t>о</w:t>
      </w:r>
      <w:r w:rsidRPr="00322873">
        <w:rPr>
          <w:rFonts w:ascii="Times New Roman" w:hAnsi="Times New Roman" w:cs="Times New Roman"/>
          <w:sz w:val="28"/>
          <w:szCs w:val="28"/>
          <w:lang w:eastAsia="ru-RU"/>
        </w:rPr>
        <w:t xml:space="preserve"> посвящен</w:t>
      </w:r>
      <w:r>
        <w:rPr>
          <w:rFonts w:ascii="Times New Roman" w:hAnsi="Times New Roman" w:cs="Times New Roman"/>
          <w:sz w:val="28"/>
          <w:szCs w:val="28"/>
          <w:lang w:eastAsia="ru-RU"/>
        </w:rPr>
        <w:t>о</w:t>
      </w:r>
      <w:r w:rsidRPr="00322873">
        <w:rPr>
          <w:rFonts w:ascii="Times New Roman" w:hAnsi="Times New Roman" w:cs="Times New Roman"/>
          <w:sz w:val="28"/>
          <w:szCs w:val="28"/>
          <w:lang w:eastAsia="ru-RU"/>
        </w:rPr>
        <w:t xml:space="preserve"> образовательным</w:t>
      </w:r>
      <w:r>
        <w:rPr>
          <w:rFonts w:ascii="Times New Roman" w:hAnsi="Times New Roman" w:cs="Times New Roman"/>
          <w:sz w:val="28"/>
          <w:szCs w:val="28"/>
          <w:lang w:eastAsia="ru-RU"/>
        </w:rPr>
        <w:t xml:space="preserve"> </w:t>
      </w:r>
      <w:r w:rsidRPr="00322873">
        <w:rPr>
          <w:rFonts w:ascii="Times New Roman" w:hAnsi="Times New Roman" w:cs="Times New Roman"/>
          <w:sz w:val="28"/>
          <w:szCs w:val="28"/>
          <w:lang w:eastAsia="ru-RU"/>
        </w:rPr>
        <w:t>тренингам по взаимодействию с существующими всерос</w:t>
      </w:r>
      <w:r>
        <w:rPr>
          <w:rFonts w:ascii="Times New Roman" w:hAnsi="Times New Roman" w:cs="Times New Roman"/>
          <w:sz w:val="28"/>
          <w:szCs w:val="28"/>
          <w:lang w:eastAsia="ru-RU"/>
        </w:rPr>
        <w:t>сийскими и региональными</w:t>
      </w:r>
      <w:r w:rsidRPr="00322873">
        <w:rPr>
          <w:rFonts w:ascii="Times New Roman" w:hAnsi="Times New Roman" w:cs="Times New Roman"/>
          <w:sz w:val="28"/>
          <w:szCs w:val="28"/>
          <w:lang w:eastAsia="ru-RU"/>
        </w:rPr>
        <w:t xml:space="preserve"> проектами различной направленности, </w:t>
      </w:r>
      <w:r>
        <w:rPr>
          <w:rFonts w:ascii="Times New Roman" w:hAnsi="Times New Roman" w:cs="Times New Roman"/>
          <w:sz w:val="28"/>
          <w:szCs w:val="28"/>
          <w:lang w:eastAsia="ru-RU"/>
        </w:rPr>
        <w:t xml:space="preserve">а так же </w:t>
      </w:r>
      <w:proofErr w:type="spellStart"/>
      <w:r w:rsidRPr="00322873">
        <w:rPr>
          <w:rFonts w:ascii="Times New Roman" w:hAnsi="Times New Roman" w:cs="Times New Roman"/>
          <w:sz w:val="28"/>
          <w:szCs w:val="28"/>
          <w:lang w:eastAsia="ru-RU"/>
        </w:rPr>
        <w:t>медиа-освещению</w:t>
      </w:r>
      <w:proofErr w:type="spellEnd"/>
      <w:r w:rsidRPr="00322873">
        <w:rPr>
          <w:rFonts w:ascii="Times New Roman" w:hAnsi="Times New Roman" w:cs="Times New Roman"/>
          <w:sz w:val="28"/>
          <w:szCs w:val="28"/>
          <w:lang w:eastAsia="ru-RU"/>
        </w:rPr>
        <w:t xml:space="preserve"> своей деятельности.</w:t>
      </w:r>
    </w:p>
    <w:p w:rsidR="003F0E61" w:rsidRPr="00AE26B9" w:rsidRDefault="003F0E61" w:rsidP="00663101">
      <w:pPr>
        <w:pStyle w:val="af"/>
        <w:spacing w:after="0" w:line="360" w:lineRule="auto"/>
        <w:ind w:left="0"/>
        <w:jc w:val="both"/>
        <w:rPr>
          <w:rFonts w:ascii="Times New Roman" w:hAnsi="Times New Roman" w:cs="Times New Roman"/>
          <w:color w:val="000000"/>
          <w:sz w:val="28"/>
          <w:szCs w:val="28"/>
          <w:lang w:eastAsia="ru-RU"/>
        </w:rPr>
      </w:pPr>
      <w:r>
        <w:rPr>
          <w:rFonts w:ascii="Times New Roman" w:hAnsi="Times New Roman" w:cs="Times New Roman"/>
          <w:noProof/>
          <w:color w:val="000000"/>
          <w:sz w:val="28"/>
          <w:szCs w:val="28"/>
          <w:lang w:eastAsia="ru-RU"/>
        </w:rPr>
        <w:drawing>
          <wp:anchor distT="0" distB="0" distL="114300" distR="114300" simplePos="0" relativeHeight="251765760" behindDoc="1" locked="0" layoutInCell="1" allowOverlap="1">
            <wp:simplePos x="0" y="0"/>
            <wp:positionH relativeFrom="column">
              <wp:posOffset>17780</wp:posOffset>
            </wp:positionH>
            <wp:positionV relativeFrom="paragraph">
              <wp:posOffset>3175</wp:posOffset>
            </wp:positionV>
            <wp:extent cx="3267075" cy="3267075"/>
            <wp:effectExtent l="19050" t="0" r="9525" b="0"/>
            <wp:wrapTight wrapText="bothSides">
              <wp:wrapPolygon edited="0">
                <wp:start x="-126" y="0"/>
                <wp:lineTo x="-126" y="21537"/>
                <wp:lineTo x="21663" y="21537"/>
                <wp:lineTo x="21663" y="0"/>
                <wp:lineTo x="-126" y="0"/>
              </wp:wrapPolygon>
            </wp:wrapTight>
            <wp:docPr id="275" name="Рисунок 35" descr="https://sun9-30.userapi.com/impg/TrBLduDuxXyrT-UWDUZiUELBb1lCVjxEur5RBQ/8HUjyooXpDk.jpg?size=1280x1280&amp;quality=95&amp;sign=b355400f587f255ba14568c2a3b9948f&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s://sun9-30.userapi.com/impg/TrBLduDuxXyrT-UWDUZiUELBb1lCVjxEur5RBQ/8HUjyooXpDk.jpg?size=1280x1280&amp;quality=95&amp;sign=b355400f587f255ba14568c2a3b9948f&amp;type=album"/>
                    <pic:cNvPicPr>
                      <a:picLocks noChangeAspect="1" noChangeArrowheads="1"/>
                    </pic:cNvPicPr>
                  </pic:nvPicPr>
                  <pic:blipFill>
                    <a:blip r:embed="rId148" cstate="print"/>
                    <a:srcRect/>
                    <a:stretch>
                      <a:fillRect/>
                    </a:stretch>
                  </pic:blipFill>
                  <pic:spPr bwMode="auto">
                    <a:xfrm>
                      <a:off x="0" y="0"/>
                      <a:ext cx="3267075" cy="3267075"/>
                    </a:xfrm>
                    <a:prstGeom prst="rect">
                      <a:avLst/>
                    </a:prstGeom>
                    <a:noFill/>
                    <a:ln w="9525">
                      <a:noFill/>
                      <a:miter lim="800000"/>
                      <a:headEnd/>
                      <a:tailEnd/>
                    </a:ln>
                  </pic:spPr>
                </pic:pic>
              </a:graphicData>
            </a:graphic>
          </wp:anchor>
        </w:drawing>
      </w:r>
      <w:r w:rsidRPr="00A1583F">
        <w:rPr>
          <w:rFonts w:ascii="Times New Roman" w:hAnsi="Times New Roman" w:cs="Times New Roman"/>
          <w:color w:val="000000"/>
          <w:sz w:val="28"/>
          <w:szCs w:val="28"/>
          <w:lang w:eastAsia="ru-RU"/>
        </w:rPr>
        <w:t>Кроме того, на форуме состоялось выездное заседание Детского общественного совета при Уполномоченном по пра</w:t>
      </w:r>
      <w:r>
        <w:rPr>
          <w:rFonts w:ascii="Times New Roman" w:hAnsi="Times New Roman" w:cs="Times New Roman"/>
          <w:color w:val="000000"/>
          <w:sz w:val="28"/>
          <w:szCs w:val="28"/>
          <w:lang w:eastAsia="ru-RU"/>
        </w:rPr>
        <w:t>вам ребенка в Псковской области, где обсуждались</w:t>
      </w:r>
      <w:r w:rsidRPr="00AE26B9">
        <w:rPr>
          <w:rFonts w:ascii="Times New Roman" w:hAnsi="Times New Roman" w:cs="Times New Roman"/>
          <w:color w:val="000000"/>
          <w:sz w:val="28"/>
          <w:szCs w:val="28"/>
          <w:lang w:eastAsia="ru-RU"/>
        </w:rPr>
        <w:t xml:space="preserve"> </w:t>
      </w:r>
      <w:r>
        <w:rPr>
          <w:rFonts w:ascii="Times New Roman" w:hAnsi="Times New Roman" w:cs="Times New Roman"/>
          <w:color w:val="000000"/>
          <w:sz w:val="28"/>
          <w:szCs w:val="28"/>
          <w:lang w:eastAsia="ru-RU"/>
        </w:rPr>
        <w:t xml:space="preserve">актуальные </w:t>
      </w:r>
      <w:r w:rsidRPr="00AE26B9">
        <w:rPr>
          <w:rFonts w:ascii="Times New Roman" w:hAnsi="Times New Roman" w:cs="Times New Roman"/>
          <w:color w:val="000000"/>
          <w:sz w:val="28"/>
          <w:szCs w:val="28"/>
          <w:lang w:eastAsia="ru-RU"/>
        </w:rPr>
        <w:t xml:space="preserve">вопросы </w:t>
      </w:r>
      <w:r>
        <w:rPr>
          <w:rFonts w:ascii="Times New Roman" w:hAnsi="Times New Roman" w:cs="Times New Roman"/>
          <w:color w:val="000000"/>
          <w:sz w:val="28"/>
          <w:szCs w:val="28"/>
          <w:lang w:eastAsia="ru-RU"/>
        </w:rPr>
        <w:t>улучшения механизмов</w:t>
      </w:r>
      <w:r w:rsidRPr="00AE26B9">
        <w:rPr>
          <w:rFonts w:ascii="Times New Roman" w:hAnsi="Times New Roman" w:cs="Times New Roman"/>
          <w:color w:val="000000"/>
          <w:sz w:val="28"/>
          <w:szCs w:val="28"/>
          <w:lang w:eastAsia="ru-RU"/>
        </w:rPr>
        <w:t xml:space="preserve"> работы </w:t>
      </w:r>
      <w:r>
        <w:rPr>
          <w:rFonts w:ascii="Times New Roman" w:hAnsi="Times New Roman" w:cs="Times New Roman"/>
          <w:color w:val="000000"/>
          <w:sz w:val="28"/>
          <w:szCs w:val="28"/>
          <w:lang w:eastAsia="ru-RU"/>
        </w:rPr>
        <w:t>и развития новых  направлений деятельности</w:t>
      </w:r>
      <w:r w:rsidRPr="008F47BA">
        <w:rPr>
          <w:rFonts w:ascii="Times New Roman" w:hAnsi="Times New Roman" w:cs="Times New Roman"/>
          <w:color w:val="000000"/>
          <w:sz w:val="28"/>
          <w:szCs w:val="28"/>
          <w:lang w:eastAsia="ru-RU"/>
        </w:rPr>
        <w:t xml:space="preserve"> </w:t>
      </w:r>
      <w:r>
        <w:rPr>
          <w:rFonts w:ascii="Times New Roman" w:hAnsi="Times New Roman" w:cs="Times New Roman"/>
          <w:color w:val="000000"/>
          <w:sz w:val="28"/>
          <w:szCs w:val="28"/>
          <w:lang w:eastAsia="ru-RU"/>
        </w:rPr>
        <w:t>ДетСовет60.</w:t>
      </w:r>
      <w:r w:rsidRPr="00AE26B9">
        <w:rPr>
          <w:rFonts w:ascii="Times New Roman" w:hAnsi="Times New Roman" w:cs="Times New Roman"/>
          <w:color w:val="000000"/>
          <w:sz w:val="28"/>
          <w:szCs w:val="28"/>
          <w:lang w:eastAsia="ru-RU"/>
        </w:rPr>
        <w:t xml:space="preserve"> </w:t>
      </w:r>
    </w:p>
    <w:p w:rsidR="003F0E61" w:rsidRDefault="003F0E61" w:rsidP="003F0E61">
      <w:pPr>
        <w:spacing w:after="0" w:line="360" w:lineRule="auto"/>
        <w:jc w:val="both"/>
        <w:rPr>
          <w:rFonts w:ascii="Times New Roman" w:hAnsi="Times New Roman" w:cs="Times New Roman"/>
          <w:color w:val="000000"/>
          <w:sz w:val="28"/>
          <w:szCs w:val="28"/>
          <w:lang w:eastAsia="ru-RU"/>
        </w:rPr>
      </w:pPr>
      <w:r>
        <w:rPr>
          <w:rFonts w:ascii="Times New Roman" w:hAnsi="Times New Roman" w:cs="Times New Roman"/>
          <w:color w:val="000000"/>
          <w:sz w:val="28"/>
          <w:szCs w:val="28"/>
          <w:lang w:eastAsia="ru-RU"/>
        </w:rPr>
        <w:t>В ходе дискуссии был</w:t>
      </w:r>
      <w:r w:rsidRPr="00AE26B9">
        <w:rPr>
          <w:rFonts w:ascii="Times New Roman" w:hAnsi="Times New Roman" w:cs="Times New Roman"/>
          <w:color w:val="000000"/>
          <w:sz w:val="28"/>
          <w:szCs w:val="28"/>
          <w:lang w:eastAsia="ru-RU"/>
        </w:rPr>
        <w:t xml:space="preserve"> разработан ряд интересных меропри</w:t>
      </w:r>
      <w:r>
        <w:rPr>
          <w:rFonts w:ascii="Times New Roman" w:hAnsi="Times New Roman" w:cs="Times New Roman"/>
          <w:color w:val="000000"/>
          <w:sz w:val="28"/>
          <w:szCs w:val="28"/>
          <w:lang w:eastAsia="ru-RU"/>
        </w:rPr>
        <w:t>ятий.</w:t>
      </w:r>
    </w:p>
    <w:p w:rsidR="003F0E61" w:rsidRDefault="00F05B53" w:rsidP="003F0E61">
      <w:pPr>
        <w:pStyle w:val="af"/>
        <w:spacing w:after="0" w:line="360" w:lineRule="auto"/>
        <w:ind w:left="0" w:firstLine="851"/>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61664" behindDoc="1" locked="0" layoutInCell="1" allowOverlap="1">
            <wp:simplePos x="0" y="0"/>
            <wp:positionH relativeFrom="column">
              <wp:posOffset>3387725</wp:posOffset>
            </wp:positionH>
            <wp:positionV relativeFrom="paragraph">
              <wp:posOffset>1308735</wp:posOffset>
            </wp:positionV>
            <wp:extent cx="2682240" cy="2078355"/>
            <wp:effectExtent l="19050" t="0" r="3810" b="0"/>
            <wp:wrapTight wrapText="bothSides">
              <wp:wrapPolygon edited="0">
                <wp:start x="-153" y="0"/>
                <wp:lineTo x="-153" y="21382"/>
                <wp:lineTo x="21631" y="21382"/>
                <wp:lineTo x="21631" y="0"/>
                <wp:lineTo x="-153" y="0"/>
              </wp:wrapPolygon>
            </wp:wrapTight>
            <wp:docPr id="276" name="Рисунок 16" descr="https://sun9-30.userapi.com/impg/VIUKbj0vGB2GmU7v6UXro-4Clz2xwGoJzmvQoA/vDy82stNV6o.jpg?size=1101x853&amp;quality=95&amp;sign=0eed91b4628d4acd683800979e97867d&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sun9-30.userapi.com/impg/VIUKbj0vGB2GmU7v6UXro-4Clz2xwGoJzmvQoA/vDy82stNV6o.jpg?size=1101x853&amp;quality=95&amp;sign=0eed91b4628d4acd683800979e97867d&amp;type=album"/>
                    <pic:cNvPicPr>
                      <a:picLocks noChangeAspect="1" noChangeArrowheads="1"/>
                    </pic:cNvPicPr>
                  </pic:nvPicPr>
                  <pic:blipFill>
                    <a:blip r:embed="rId149" cstate="print"/>
                    <a:srcRect/>
                    <a:stretch>
                      <a:fillRect/>
                    </a:stretch>
                  </pic:blipFill>
                  <pic:spPr bwMode="auto">
                    <a:xfrm>
                      <a:off x="0" y="0"/>
                      <a:ext cx="2682240" cy="2078355"/>
                    </a:xfrm>
                    <a:prstGeom prst="rect">
                      <a:avLst/>
                    </a:prstGeom>
                    <a:noFill/>
                    <a:ln w="9525">
                      <a:noFill/>
                      <a:miter lim="800000"/>
                      <a:headEnd/>
                      <a:tailEnd/>
                    </a:ln>
                  </pic:spPr>
                </pic:pic>
              </a:graphicData>
            </a:graphic>
          </wp:anchor>
        </w:drawing>
      </w:r>
      <w:r w:rsidR="003F0E61" w:rsidRPr="00BC4445">
        <w:rPr>
          <w:rFonts w:ascii="Times New Roman" w:hAnsi="Times New Roman" w:cs="Times New Roman"/>
          <w:sz w:val="28"/>
          <w:szCs w:val="28"/>
          <w:lang w:eastAsia="ru-RU"/>
        </w:rPr>
        <w:t xml:space="preserve">С 9 по 16 августа </w:t>
      </w:r>
      <w:r w:rsidR="003F0E61">
        <w:rPr>
          <w:rFonts w:ascii="Times New Roman" w:hAnsi="Times New Roman" w:cs="Times New Roman"/>
          <w:sz w:val="28"/>
          <w:szCs w:val="28"/>
          <w:lang w:eastAsia="ru-RU"/>
        </w:rPr>
        <w:t>в рамках молодежного форума</w:t>
      </w:r>
      <w:r w:rsidR="003F0E61" w:rsidRPr="00BC4445">
        <w:rPr>
          <w:rFonts w:ascii="Times New Roman" w:hAnsi="Times New Roman" w:cs="Times New Roman"/>
          <w:sz w:val="28"/>
          <w:szCs w:val="28"/>
          <w:lang w:eastAsia="ru-RU"/>
        </w:rPr>
        <w:t xml:space="preserve"> "Машук" в Пятигорске прошла 3-я очная встреча </w:t>
      </w:r>
      <w:r w:rsidR="003F0E61" w:rsidRPr="006411F2">
        <w:rPr>
          <w:rStyle w:val="organictextcontentspan"/>
          <w:rFonts w:ascii="Times New Roman" w:hAnsi="Times New Roman" w:cs="Times New Roman"/>
          <w:sz w:val="28"/>
          <w:szCs w:val="28"/>
        </w:rPr>
        <w:t>Федерального детского общественного совета</w:t>
      </w:r>
      <w:r w:rsidR="003F0E61">
        <w:rPr>
          <w:rStyle w:val="organictextcontentspan"/>
          <w:rFonts w:ascii="Times New Roman" w:hAnsi="Times New Roman" w:cs="Times New Roman"/>
          <w:sz w:val="28"/>
          <w:szCs w:val="28"/>
        </w:rPr>
        <w:t>,</w:t>
      </w:r>
      <w:r w:rsidR="003F0E61" w:rsidRPr="00BC4445">
        <w:rPr>
          <w:rFonts w:ascii="Times New Roman" w:hAnsi="Times New Roman" w:cs="Times New Roman"/>
          <w:sz w:val="28"/>
          <w:szCs w:val="28"/>
          <w:lang w:eastAsia="ru-RU"/>
        </w:rPr>
        <w:t xml:space="preserve"> </w:t>
      </w:r>
      <w:r w:rsidR="003F0E61">
        <w:rPr>
          <w:rFonts w:ascii="Times New Roman" w:hAnsi="Times New Roman" w:cs="Times New Roman"/>
          <w:sz w:val="28"/>
          <w:szCs w:val="28"/>
          <w:lang w:eastAsia="ru-RU"/>
        </w:rPr>
        <w:t xml:space="preserve">на которой </w:t>
      </w:r>
      <w:r w:rsidR="003F0E61" w:rsidRPr="006411F2">
        <w:rPr>
          <w:rFonts w:ascii="Times New Roman" w:hAnsi="Times New Roman" w:cs="Times New Roman"/>
          <w:sz w:val="28"/>
          <w:szCs w:val="28"/>
        </w:rPr>
        <w:t>собралось около 150 представителей региональных Детских общественных советов при Уполномоченном по правам ребёнка из каждого региона РФ.</w:t>
      </w:r>
    </w:p>
    <w:p w:rsidR="003F0E61" w:rsidRDefault="003F0E61" w:rsidP="003F0E61">
      <w:pPr>
        <w:pStyle w:val="af"/>
        <w:spacing w:after="0" w:line="360" w:lineRule="auto"/>
        <w:ind w:left="0" w:firstLine="851"/>
        <w:jc w:val="both"/>
        <w:rPr>
          <w:rFonts w:ascii="Times New Roman" w:hAnsi="Times New Roman" w:cs="Times New Roman"/>
          <w:sz w:val="28"/>
          <w:szCs w:val="28"/>
        </w:rPr>
      </w:pPr>
      <w:r>
        <w:rPr>
          <w:rFonts w:ascii="Times New Roman" w:hAnsi="Times New Roman" w:cs="Times New Roman"/>
          <w:sz w:val="28"/>
          <w:szCs w:val="28"/>
          <w:lang w:eastAsia="ru-RU"/>
        </w:rPr>
        <w:t>Делегаты от Псковской области, члены ДетСовет60</w:t>
      </w:r>
      <w:r w:rsidRPr="00BC4445">
        <w:rPr>
          <w:rFonts w:ascii="Times New Roman" w:hAnsi="Times New Roman" w:cs="Times New Roman"/>
          <w:sz w:val="28"/>
          <w:szCs w:val="28"/>
          <w:lang w:eastAsia="ru-RU"/>
        </w:rPr>
        <w:t xml:space="preserve"> Захарченко Анна и Павлова Кристина </w:t>
      </w:r>
      <w:r>
        <w:rPr>
          <w:rFonts w:ascii="Times New Roman" w:hAnsi="Times New Roman" w:cs="Times New Roman"/>
          <w:sz w:val="28"/>
          <w:szCs w:val="28"/>
        </w:rPr>
        <w:t>стали активными участниками мероприятий встречи: деловых игр, дебатов и</w:t>
      </w:r>
      <w:r w:rsidRPr="006411F2">
        <w:rPr>
          <w:rFonts w:ascii="Times New Roman" w:hAnsi="Times New Roman" w:cs="Times New Roman"/>
          <w:sz w:val="28"/>
          <w:szCs w:val="28"/>
        </w:rPr>
        <w:t xml:space="preserve"> </w:t>
      </w:r>
      <w:proofErr w:type="spellStart"/>
      <w:r>
        <w:rPr>
          <w:rFonts w:ascii="Times New Roman" w:hAnsi="Times New Roman" w:cs="Times New Roman"/>
          <w:sz w:val="28"/>
          <w:szCs w:val="28"/>
        </w:rPr>
        <w:t>квестов</w:t>
      </w:r>
      <w:proofErr w:type="spellEnd"/>
      <w:r>
        <w:rPr>
          <w:rFonts w:ascii="Times New Roman" w:hAnsi="Times New Roman" w:cs="Times New Roman"/>
          <w:sz w:val="28"/>
          <w:szCs w:val="28"/>
        </w:rPr>
        <w:t xml:space="preserve">. </w:t>
      </w:r>
    </w:p>
    <w:p w:rsidR="003F0E61" w:rsidRDefault="003F0E61" w:rsidP="003F0E61">
      <w:pPr>
        <w:pStyle w:val="af"/>
        <w:spacing w:after="0" w:line="360" w:lineRule="auto"/>
        <w:ind w:left="0" w:firstLine="851"/>
        <w:jc w:val="both"/>
        <w:rPr>
          <w:rFonts w:ascii="Times New Roman" w:hAnsi="Times New Roman" w:cs="Times New Roman"/>
          <w:sz w:val="28"/>
          <w:szCs w:val="28"/>
        </w:rPr>
      </w:pPr>
      <w:proofErr w:type="gramStart"/>
      <w:r>
        <w:rPr>
          <w:rFonts w:ascii="Times New Roman" w:hAnsi="Times New Roman" w:cs="Times New Roman"/>
          <w:sz w:val="28"/>
          <w:szCs w:val="28"/>
        </w:rPr>
        <w:t>Кроме того</w:t>
      </w:r>
      <w:r w:rsidRPr="006411F2">
        <w:rPr>
          <w:rFonts w:ascii="Times New Roman" w:hAnsi="Times New Roman" w:cs="Times New Roman"/>
          <w:sz w:val="28"/>
          <w:szCs w:val="28"/>
        </w:rPr>
        <w:t xml:space="preserve"> </w:t>
      </w:r>
      <w:r>
        <w:rPr>
          <w:rFonts w:ascii="Times New Roman" w:hAnsi="Times New Roman" w:cs="Times New Roman"/>
          <w:sz w:val="28"/>
          <w:szCs w:val="28"/>
        </w:rPr>
        <w:t xml:space="preserve">активисты ДетСовет60 поделились с членами Детских общественных советов из других субъектов </w:t>
      </w:r>
      <w:r w:rsidRPr="006411F2">
        <w:rPr>
          <w:rFonts w:ascii="Times New Roman" w:hAnsi="Times New Roman" w:cs="Times New Roman"/>
          <w:sz w:val="28"/>
          <w:szCs w:val="28"/>
        </w:rPr>
        <w:lastRenderedPageBreak/>
        <w:t xml:space="preserve">лучшими </w:t>
      </w:r>
      <w:r>
        <w:rPr>
          <w:rFonts w:ascii="Times New Roman" w:hAnsi="Times New Roman" w:cs="Times New Roman"/>
          <w:sz w:val="28"/>
          <w:szCs w:val="28"/>
        </w:rPr>
        <w:t xml:space="preserve">региональными </w:t>
      </w:r>
      <w:r w:rsidRPr="006411F2">
        <w:rPr>
          <w:rFonts w:ascii="Times New Roman" w:hAnsi="Times New Roman" w:cs="Times New Roman"/>
          <w:sz w:val="28"/>
          <w:szCs w:val="28"/>
        </w:rPr>
        <w:t xml:space="preserve">практиками в </w:t>
      </w:r>
      <w:r>
        <w:rPr>
          <w:rFonts w:ascii="Times New Roman" w:hAnsi="Times New Roman" w:cs="Times New Roman"/>
          <w:sz w:val="28"/>
          <w:szCs w:val="28"/>
        </w:rPr>
        <w:t>направлении защиты прав детей, приняли участие</w:t>
      </w:r>
      <w:r w:rsidRPr="006411F2">
        <w:rPr>
          <w:rFonts w:ascii="Times New Roman" w:hAnsi="Times New Roman" w:cs="Times New Roman"/>
          <w:sz w:val="28"/>
          <w:szCs w:val="28"/>
        </w:rPr>
        <w:t xml:space="preserve"> в «Разговорах о важном» с выдающимися деятелями, </w:t>
      </w:r>
      <w:r>
        <w:rPr>
          <w:rFonts w:ascii="Times New Roman" w:hAnsi="Times New Roman" w:cs="Times New Roman"/>
          <w:sz w:val="28"/>
          <w:szCs w:val="28"/>
        </w:rPr>
        <w:t>посетили</w:t>
      </w:r>
      <w:r w:rsidRPr="006411F2">
        <w:rPr>
          <w:rFonts w:ascii="Times New Roman" w:hAnsi="Times New Roman" w:cs="Times New Roman"/>
          <w:sz w:val="28"/>
          <w:szCs w:val="28"/>
        </w:rPr>
        <w:t xml:space="preserve"> лекции по основам российской государственности</w:t>
      </w:r>
      <w:r>
        <w:rPr>
          <w:rFonts w:ascii="Times New Roman" w:hAnsi="Times New Roman" w:cs="Times New Roman"/>
          <w:sz w:val="28"/>
          <w:szCs w:val="28"/>
        </w:rPr>
        <w:t>.</w:t>
      </w:r>
      <w:proofErr w:type="gramEnd"/>
    </w:p>
    <w:p w:rsidR="003F0E61" w:rsidRDefault="003F0E61" w:rsidP="003F0E61">
      <w:pPr>
        <w:pStyle w:val="af"/>
        <w:spacing w:after="0" w:line="360" w:lineRule="auto"/>
        <w:ind w:left="0"/>
        <w:jc w:val="both"/>
        <w:rPr>
          <w:rFonts w:ascii="Times New Roman" w:hAnsi="Times New Roman" w:cs="Times New Roman"/>
          <w:color w:val="000000"/>
          <w:sz w:val="28"/>
          <w:szCs w:val="28"/>
          <w:lang w:eastAsia="ru-RU"/>
        </w:rPr>
      </w:pPr>
      <w:r>
        <w:rPr>
          <w:rFonts w:ascii="Times New Roman" w:hAnsi="Times New Roman" w:cs="Times New Roman"/>
          <w:noProof/>
          <w:color w:val="000000"/>
          <w:sz w:val="28"/>
          <w:szCs w:val="28"/>
          <w:lang w:eastAsia="ru-RU"/>
        </w:rPr>
        <w:drawing>
          <wp:anchor distT="0" distB="0" distL="114300" distR="114300" simplePos="0" relativeHeight="251762688" behindDoc="1" locked="0" layoutInCell="1" allowOverlap="1">
            <wp:simplePos x="0" y="0"/>
            <wp:positionH relativeFrom="column">
              <wp:posOffset>-38735</wp:posOffset>
            </wp:positionH>
            <wp:positionV relativeFrom="paragraph">
              <wp:posOffset>52070</wp:posOffset>
            </wp:positionV>
            <wp:extent cx="2852420" cy="1604645"/>
            <wp:effectExtent l="19050" t="0" r="5080" b="0"/>
            <wp:wrapTight wrapText="bothSides">
              <wp:wrapPolygon edited="0">
                <wp:start x="-144" y="0"/>
                <wp:lineTo x="-144" y="21284"/>
                <wp:lineTo x="21638" y="21284"/>
                <wp:lineTo x="21638" y="0"/>
                <wp:lineTo x="-144" y="0"/>
              </wp:wrapPolygon>
            </wp:wrapTight>
            <wp:docPr id="277" name="Рисунок 66" descr="C:\Users\user\Desktop\к докладу за 2024\фото\квадробер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user\Desktop\к докладу за 2024\фото\квадроберы.jpg"/>
                    <pic:cNvPicPr>
                      <a:picLocks noChangeAspect="1" noChangeArrowheads="1"/>
                    </pic:cNvPicPr>
                  </pic:nvPicPr>
                  <pic:blipFill>
                    <a:blip r:embed="rId150" cstate="print"/>
                    <a:srcRect/>
                    <a:stretch>
                      <a:fillRect/>
                    </a:stretch>
                  </pic:blipFill>
                  <pic:spPr bwMode="auto">
                    <a:xfrm>
                      <a:off x="0" y="0"/>
                      <a:ext cx="2852420" cy="1604645"/>
                    </a:xfrm>
                    <a:prstGeom prst="rect">
                      <a:avLst/>
                    </a:prstGeom>
                    <a:noFill/>
                    <a:ln w="9525">
                      <a:noFill/>
                      <a:miter lim="800000"/>
                      <a:headEnd/>
                      <a:tailEnd/>
                    </a:ln>
                  </pic:spPr>
                </pic:pic>
              </a:graphicData>
            </a:graphic>
          </wp:anchor>
        </w:drawing>
      </w:r>
      <w:r>
        <w:rPr>
          <w:rFonts w:ascii="Times New Roman" w:hAnsi="Times New Roman" w:cs="Times New Roman"/>
          <w:color w:val="000000"/>
          <w:sz w:val="28"/>
          <w:szCs w:val="28"/>
          <w:lang w:eastAsia="ru-RU"/>
        </w:rPr>
        <w:t>15 октября ч</w:t>
      </w:r>
      <w:r w:rsidRPr="0045551D">
        <w:rPr>
          <w:rFonts w:ascii="Times New Roman" w:hAnsi="Times New Roman" w:cs="Times New Roman"/>
          <w:color w:val="000000"/>
          <w:sz w:val="28"/>
          <w:szCs w:val="28"/>
          <w:lang w:eastAsia="ru-RU"/>
        </w:rPr>
        <w:t xml:space="preserve">лены </w:t>
      </w:r>
      <w:r w:rsidR="00F05B53">
        <w:rPr>
          <w:rFonts w:ascii="Times New Roman" w:hAnsi="Times New Roman" w:cs="Times New Roman"/>
          <w:color w:val="000000"/>
          <w:sz w:val="28"/>
          <w:szCs w:val="28"/>
          <w:lang w:eastAsia="ru-RU"/>
        </w:rPr>
        <w:t>ДетСовет60</w:t>
      </w:r>
      <w:r w:rsidRPr="0045551D">
        <w:rPr>
          <w:rFonts w:ascii="Times New Roman" w:hAnsi="Times New Roman" w:cs="Times New Roman"/>
          <w:color w:val="000000"/>
          <w:sz w:val="28"/>
          <w:szCs w:val="28"/>
          <w:lang w:eastAsia="ru-RU"/>
        </w:rPr>
        <w:t xml:space="preserve"> Анна Захарченко и Кристина Саранцева, приняли участие в </w:t>
      </w:r>
      <w:proofErr w:type="spellStart"/>
      <w:r w:rsidRPr="0045551D">
        <w:rPr>
          <w:rFonts w:ascii="Times New Roman" w:hAnsi="Times New Roman" w:cs="Times New Roman"/>
          <w:color w:val="000000"/>
          <w:sz w:val="28"/>
          <w:szCs w:val="28"/>
          <w:lang w:eastAsia="ru-RU"/>
        </w:rPr>
        <w:t>радиоэфире</w:t>
      </w:r>
      <w:proofErr w:type="spellEnd"/>
      <w:r w:rsidRPr="0045551D">
        <w:rPr>
          <w:rFonts w:ascii="Times New Roman" w:hAnsi="Times New Roman" w:cs="Times New Roman"/>
          <w:color w:val="000000"/>
          <w:sz w:val="28"/>
          <w:szCs w:val="28"/>
          <w:lang w:eastAsia="ru-RU"/>
        </w:rPr>
        <w:t xml:space="preserve"> шоу "Вежливые люди"</w:t>
      </w:r>
      <w:r w:rsidR="00F05B53">
        <w:rPr>
          <w:rFonts w:ascii="Times New Roman" w:hAnsi="Times New Roman" w:cs="Times New Roman"/>
          <w:color w:val="000000"/>
          <w:sz w:val="28"/>
          <w:szCs w:val="28"/>
          <w:lang w:eastAsia="ru-RU"/>
        </w:rPr>
        <w:t xml:space="preserve"> </w:t>
      </w:r>
      <w:r w:rsidR="00F05B53" w:rsidRPr="005345B4">
        <w:rPr>
          <w:rFonts w:ascii="Times New Roman" w:hAnsi="Times New Roman" w:cs="Times New Roman"/>
          <w:sz w:val="28"/>
          <w:szCs w:val="28"/>
        </w:rPr>
        <w:t>на Радио «Маяк – Псков»</w:t>
      </w:r>
      <w:r w:rsidRPr="0045551D">
        <w:rPr>
          <w:rFonts w:ascii="Times New Roman" w:hAnsi="Times New Roman" w:cs="Times New Roman"/>
          <w:color w:val="000000"/>
          <w:sz w:val="28"/>
          <w:szCs w:val="28"/>
          <w:lang w:eastAsia="ru-RU"/>
        </w:rPr>
        <w:t xml:space="preserve">, где обсудили субкультуру </w:t>
      </w:r>
      <w:proofErr w:type="spellStart"/>
      <w:r w:rsidRPr="0045551D">
        <w:rPr>
          <w:rFonts w:ascii="Times New Roman" w:hAnsi="Times New Roman" w:cs="Times New Roman"/>
          <w:color w:val="000000"/>
          <w:sz w:val="28"/>
          <w:szCs w:val="28"/>
          <w:lang w:eastAsia="ru-RU"/>
        </w:rPr>
        <w:t>квадроберов</w:t>
      </w:r>
      <w:proofErr w:type="spellEnd"/>
      <w:r w:rsidRPr="0045551D">
        <w:rPr>
          <w:rFonts w:ascii="Times New Roman" w:hAnsi="Times New Roman" w:cs="Times New Roman"/>
          <w:color w:val="000000"/>
          <w:sz w:val="28"/>
          <w:szCs w:val="28"/>
          <w:lang w:eastAsia="ru-RU"/>
        </w:rPr>
        <w:t>.</w:t>
      </w:r>
    </w:p>
    <w:p w:rsidR="003F0E61" w:rsidRDefault="003F0E61" w:rsidP="003F0E61">
      <w:pPr>
        <w:pStyle w:val="af"/>
        <w:spacing w:after="0" w:line="360" w:lineRule="auto"/>
        <w:ind w:left="0" w:firstLine="851"/>
        <w:jc w:val="both"/>
        <w:rPr>
          <w:rFonts w:ascii="Times New Roman" w:hAnsi="Times New Roman" w:cs="Times New Roman"/>
          <w:sz w:val="28"/>
          <w:szCs w:val="28"/>
        </w:rPr>
      </w:pPr>
      <w:r w:rsidRPr="0035625B">
        <w:rPr>
          <w:rFonts w:ascii="Times New Roman" w:hAnsi="Times New Roman" w:cs="Times New Roman"/>
          <w:color w:val="000000"/>
          <w:sz w:val="28"/>
          <w:szCs w:val="28"/>
          <w:lang w:eastAsia="ru-RU"/>
        </w:rPr>
        <w:t xml:space="preserve">Важным событием в работе ДетСовет60 в прошедшем году стало проведение </w:t>
      </w:r>
      <w:r>
        <w:rPr>
          <w:rStyle w:val="attachwallnewmessage"/>
          <w:rFonts w:ascii="Times New Roman" w:hAnsi="Times New Roman"/>
          <w:sz w:val="28"/>
          <w:szCs w:val="28"/>
        </w:rPr>
        <w:t>с</w:t>
      </w:r>
      <w:r w:rsidRPr="0035625B">
        <w:rPr>
          <w:rStyle w:val="attachwallnewmessage"/>
          <w:rFonts w:ascii="Times New Roman" w:hAnsi="Times New Roman"/>
          <w:sz w:val="28"/>
          <w:szCs w:val="28"/>
        </w:rPr>
        <w:t xml:space="preserve"> 6 по 23 августа </w:t>
      </w:r>
      <w:r w:rsidRPr="0035625B">
        <w:rPr>
          <w:rFonts w:ascii="Times New Roman" w:hAnsi="Times New Roman" w:cs="Times New Roman"/>
          <w:sz w:val="28"/>
          <w:szCs w:val="28"/>
        </w:rPr>
        <w:t xml:space="preserve">на базе ДОЛ "Стремительный" (Печорский </w:t>
      </w:r>
      <w:r>
        <w:rPr>
          <w:rFonts w:ascii="Times New Roman" w:hAnsi="Times New Roman" w:cs="Times New Roman"/>
          <w:sz w:val="28"/>
          <w:szCs w:val="28"/>
        </w:rPr>
        <w:t>муниципальный округ</w:t>
      </w:r>
      <w:r w:rsidRPr="0035625B">
        <w:rPr>
          <w:rFonts w:ascii="Times New Roman" w:hAnsi="Times New Roman" w:cs="Times New Roman"/>
          <w:sz w:val="28"/>
          <w:szCs w:val="28"/>
        </w:rPr>
        <w:t xml:space="preserve">) </w:t>
      </w:r>
      <w:r>
        <w:rPr>
          <w:rFonts w:ascii="Times New Roman" w:hAnsi="Times New Roman" w:cs="Times New Roman"/>
          <w:sz w:val="28"/>
          <w:szCs w:val="28"/>
        </w:rPr>
        <w:t>четвертой региональной</w:t>
      </w:r>
      <w:r w:rsidRPr="0035625B">
        <w:rPr>
          <w:rFonts w:ascii="Times New Roman" w:hAnsi="Times New Roman" w:cs="Times New Roman"/>
          <w:sz w:val="28"/>
          <w:szCs w:val="28"/>
        </w:rPr>
        <w:t xml:space="preserve"> летней </w:t>
      </w:r>
      <w:r w:rsidR="00B1601F">
        <w:rPr>
          <w:rFonts w:ascii="Times New Roman" w:hAnsi="Times New Roman" w:cs="Times New Roman"/>
          <w:sz w:val="28"/>
          <w:szCs w:val="28"/>
        </w:rPr>
        <w:t>«С</w:t>
      </w:r>
      <w:r w:rsidRPr="0035625B">
        <w:rPr>
          <w:rStyle w:val="attachwallnewmessage"/>
          <w:rFonts w:ascii="Times New Roman" w:hAnsi="Times New Roman"/>
          <w:sz w:val="28"/>
          <w:szCs w:val="28"/>
        </w:rPr>
        <w:t xml:space="preserve">мены </w:t>
      </w:r>
      <w:r w:rsidR="00B1601F">
        <w:rPr>
          <w:rStyle w:val="attachwallnewmessage"/>
          <w:rFonts w:ascii="Times New Roman" w:hAnsi="Times New Roman"/>
          <w:sz w:val="28"/>
          <w:szCs w:val="28"/>
        </w:rPr>
        <w:t xml:space="preserve">лидеров» </w:t>
      </w:r>
      <w:r w:rsidRPr="0035625B">
        <w:rPr>
          <w:rStyle w:val="attachwallnewmessage"/>
          <w:rFonts w:ascii="Times New Roman" w:hAnsi="Times New Roman"/>
          <w:sz w:val="28"/>
          <w:szCs w:val="28"/>
        </w:rPr>
        <w:t>для активистов школьного ученического самоуправления и лидеров детских общественных объединений</w:t>
      </w:r>
      <w:r w:rsidRPr="0035625B">
        <w:rPr>
          <w:rFonts w:ascii="Times New Roman" w:hAnsi="Times New Roman" w:cs="Times New Roman"/>
          <w:sz w:val="28"/>
          <w:szCs w:val="28"/>
        </w:rPr>
        <w:t xml:space="preserve"> «</w:t>
      </w:r>
      <w:r w:rsidR="00B1601F">
        <w:rPr>
          <w:rFonts w:ascii="Times New Roman" w:hAnsi="Times New Roman" w:cs="Times New Roman"/>
          <w:sz w:val="28"/>
          <w:szCs w:val="28"/>
        </w:rPr>
        <w:t xml:space="preserve">Лето с </w:t>
      </w:r>
      <w:proofErr w:type="spellStart"/>
      <w:r w:rsidR="00B1601F">
        <w:rPr>
          <w:rFonts w:ascii="Times New Roman" w:hAnsi="Times New Roman" w:cs="Times New Roman"/>
          <w:sz w:val="28"/>
          <w:szCs w:val="28"/>
        </w:rPr>
        <w:t>ДетСоветом</w:t>
      </w:r>
      <w:proofErr w:type="spellEnd"/>
      <w:r w:rsidR="00B1601F">
        <w:rPr>
          <w:rFonts w:ascii="Times New Roman" w:hAnsi="Times New Roman" w:cs="Times New Roman"/>
          <w:sz w:val="28"/>
          <w:szCs w:val="28"/>
        </w:rPr>
        <w:t xml:space="preserve"> 2.0</w:t>
      </w:r>
      <w:r w:rsidRPr="0035625B">
        <w:rPr>
          <w:rFonts w:ascii="Times New Roman" w:hAnsi="Times New Roman" w:cs="Times New Roman"/>
          <w:sz w:val="28"/>
          <w:szCs w:val="28"/>
        </w:rPr>
        <w:t>».</w:t>
      </w:r>
    </w:p>
    <w:p w:rsidR="003F0E61" w:rsidRDefault="00B1601F" w:rsidP="003F0E61">
      <w:pPr>
        <w:pStyle w:val="af"/>
        <w:spacing w:after="0" w:line="360" w:lineRule="auto"/>
        <w:ind w:left="0"/>
        <w:jc w:val="center"/>
        <w:rPr>
          <w:rFonts w:ascii="Times New Roman" w:hAnsi="Times New Roman" w:cs="Times New Roman"/>
          <w:color w:val="000000"/>
          <w:sz w:val="28"/>
          <w:szCs w:val="28"/>
          <w:lang w:eastAsia="ru-RU"/>
        </w:rPr>
      </w:pPr>
      <w:r w:rsidRPr="00B1601F">
        <w:rPr>
          <w:rFonts w:ascii="Times New Roman" w:hAnsi="Times New Roman" w:cs="Times New Roman"/>
          <w:noProof/>
          <w:color w:val="000000"/>
          <w:sz w:val="28"/>
          <w:szCs w:val="28"/>
          <w:lang w:eastAsia="ru-RU"/>
        </w:rPr>
        <w:drawing>
          <wp:inline distT="0" distB="0" distL="0" distR="0">
            <wp:extent cx="4628520" cy="2992094"/>
            <wp:effectExtent l="19050" t="0" r="630" b="0"/>
            <wp:docPr id="11" name="Рисунок 1" descr="C:\Users\user\Desktop\к докладу за 2024\фото\ЛЕТО С ДЕТСОВЕТО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к докладу за 2024\фото\ЛЕТО С ДЕТСОВЕТОМ.jpg"/>
                    <pic:cNvPicPr>
                      <a:picLocks noChangeAspect="1" noChangeArrowheads="1"/>
                    </pic:cNvPicPr>
                  </pic:nvPicPr>
                  <pic:blipFill>
                    <a:blip r:embed="rId151" cstate="print"/>
                    <a:srcRect/>
                    <a:stretch>
                      <a:fillRect/>
                    </a:stretch>
                  </pic:blipFill>
                  <pic:spPr bwMode="auto">
                    <a:xfrm>
                      <a:off x="0" y="0"/>
                      <a:ext cx="4636002" cy="2996930"/>
                    </a:xfrm>
                    <a:prstGeom prst="rect">
                      <a:avLst/>
                    </a:prstGeom>
                    <a:noFill/>
                    <a:ln w="9525">
                      <a:noFill/>
                      <a:miter lim="800000"/>
                      <a:headEnd/>
                      <a:tailEnd/>
                    </a:ln>
                  </pic:spPr>
                </pic:pic>
              </a:graphicData>
            </a:graphic>
          </wp:inline>
        </w:drawing>
      </w:r>
    </w:p>
    <w:p w:rsidR="00B1601F" w:rsidRPr="0035625B" w:rsidRDefault="00B1601F" w:rsidP="00B1601F">
      <w:pPr>
        <w:pStyle w:val="af"/>
        <w:spacing w:after="0" w:line="360" w:lineRule="auto"/>
        <w:ind w:left="0" w:firstLine="851"/>
        <w:jc w:val="both"/>
        <w:rPr>
          <w:rFonts w:ascii="Times New Roman" w:hAnsi="Times New Roman" w:cs="Times New Roman"/>
          <w:sz w:val="28"/>
          <w:szCs w:val="28"/>
        </w:rPr>
      </w:pPr>
      <w:r w:rsidRPr="00202CAB">
        <w:rPr>
          <w:rFonts w:ascii="Times New Roman" w:hAnsi="Times New Roman" w:cs="Times New Roman"/>
          <w:sz w:val="28"/>
          <w:szCs w:val="28"/>
        </w:rPr>
        <w:t>Организато</w:t>
      </w:r>
      <w:r>
        <w:rPr>
          <w:rFonts w:ascii="Times New Roman" w:hAnsi="Times New Roman" w:cs="Times New Roman"/>
          <w:sz w:val="28"/>
          <w:szCs w:val="28"/>
        </w:rPr>
        <w:t>рами смены выступили</w:t>
      </w:r>
      <w:r w:rsidRPr="00202CAB">
        <w:rPr>
          <w:rFonts w:ascii="Times New Roman" w:hAnsi="Times New Roman" w:cs="Times New Roman"/>
          <w:sz w:val="28"/>
          <w:szCs w:val="28"/>
        </w:rPr>
        <w:t xml:space="preserve"> </w:t>
      </w:r>
      <w:r>
        <w:rPr>
          <w:rStyle w:val="extendedtext-short"/>
          <w:rFonts w:ascii="Times New Roman" w:hAnsi="Times New Roman"/>
          <w:sz w:val="28"/>
          <w:szCs w:val="28"/>
        </w:rPr>
        <w:t xml:space="preserve">ДетСовет60 и </w:t>
      </w:r>
      <w:r w:rsidRPr="00202CAB">
        <w:rPr>
          <w:rStyle w:val="extendedtext-short"/>
          <w:rFonts w:ascii="Times New Roman" w:hAnsi="Times New Roman"/>
          <w:sz w:val="28"/>
          <w:szCs w:val="28"/>
        </w:rPr>
        <w:t xml:space="preserve">региональное отделение Общероссийского общественно-государственного движения детей </w:t>
      </w:r>
      <w:r>
        <w:rPr>
          <w:rStyle w:val="extendedtext-short"/>
          <w:rFonts w:ascii="Times New Roman" w:hAnsi="Times New Roman"/>
          <w:sz w:val="28"/>
          <w:szCs w:val="28"/>
        </w:rPr>
        <w:t xml:space="preserve">         </w:t>
      </w:r>
      <w:r w:rsidRPr="00202CAB">
        <w:rPr>
          <w:rStyle w:val="extendedtext-short"/>
          <w:rFonts w:ascii="Times New Roman" w:hAnsi="Times New Roman"/>
          <w:sz w:val="28"/>
          <w:szCs w:val="28"/>
        </w:rPr>
        <w:t>и молодежи "Движение</w:t>
      </w:r>
      <w:proofErr w:type="gramStart"/>
      <w:r w:rsidRPr="00202CAB">
        <w:rPr>
          <w:rStyle w:val="extendedtext-short"/>
          <w:rFonts w:ascii="Times New Roman" w:hAnsi="Times New Roman"/>
          <w:sz w:val="28"/>
          <w:szCs w:val="28"/>
        </w:rPr>
        <w:t xml:space="preserve"> П</w:t>
      </w:r>
      <w:proofErr w:type="gramEnd"/>
      <w:r w:rsidRPr="00202CAB">
        <w:rPr>
          <w:rStyle w:val="extendedtext-short"/>
          <w:rFonts w:ascii="Times New Roman" w:hAnsi="Times New Roman"/>
          <w:sz w:val="28"/>
          <w:szCs w:val="28"/>
        </w:rPr>
        <w:t xml:space="preserve">ервых" </w:t>
      </w:r>
      <w:r w:rsidRPr="00202CAB">
        <w:rPr>
          <w:rStyle w:val="extendedtext-short"/>
          <w:rFonts w:ascii="Times New Roman" w:hAnsi="Times New Roman"/>
          <w:bCs/>
          <w:sz w:val="28"/>
          <w:szCs w:val="28"/>
        </w:rPr>
        <w:t>Псковской</w:t>
      </w:r>
      <w:r w:rsidRPr="00202CAB">
        <w:rPr>
          <w:rStyle w:val="extendedtext-short"/>
          <w:rFonts w:ascii="Times New Roman" w:hAnsi="Times New Roman"/>
          <w:sz w:val="28"/>
          <w:szCs w:val="28"/>
        </w:rPr>
        <w:t xml:space="preserve"> </w:t>
      </w:r>
      <w:r w:rsidRPr="00202CAB">
        <w:rPr>
          <w:rStyle w:val="extendedtext-short"/>
          <w:rFonts w:ascii="Times New Roman" w:hAnsi="Times New Roman"/>
          <w:bCs/>
          <w:sz w:val="28"/>
          <w:szCs w:val="28"/>
        </w:rPr>
        <w:t>области</w:t>
      </w:r>
      <w:r>
        <w:rPr>
          <w:rStyle w:val="extendedtext-short"/>
          <w:rFonts w:ascii="Times New Roman" w:hAnsi="Times New Roman"/>
          <w:sz w:val="28"/>
          <w:szCs w:val="28"/>
        </w:rPr>
        <w:t xml:space="preserve"> и п</w:t>
      </w:r>
      <w:r>
        <w:rPr>
          <w:rFonts w:ascii="Times New Roman" w:hAnsi="Times New Roman" w:cs="Times New Roman"/>
          <w:sz w:val="28"/>
          <w:szCs w:val="28"/>
        </w:rPr>
        <w:t>ри поддержке Правительства Псковской области и Уполномоченного по правам ребенка                    в Псковской области.</w:t>
      </w:r>
    </w:p>
    <w:p w:rsidR="003F0E61" w:rsidRDefault="003F0E61" w:rsidP="003F0E61">
      <w:pPr>
        <w:pStyle w:val="futurismarkdown-paragraph"/>
        <w:spacing w:before="0" w:beforeAutospacing="0" w:after="0" w:afterAutospacing="0" w:line="360" w:lineRule="auto"/>
        <w:ind w:firstLine="851"/>
        <w:jc w:val="both"/>
        <w:rPr>
          <w:sz w:val="28"/>
          <w:szCs w:val="28"/>
        </w:rPr>
      </w:pPr>
      <w:r w:rsidRPr="00CB3714">
        <w:rPr>
          <w:sz w:val="28"/>
          <w:szCs w:val="28"/>
        </w:rPr>
        <w:lastRenderedPageBreak/>
        <w:t xml:space="preserve">В </w:t>
      </w:r>
      <w:r w:rsidR="00B1601F">
        <w:rPr>
          <w:sz w:val="28"/>
          <w:szCs w:val="28"/>
        </w:rPr>
        <w:t>ходе</w:t>
      </w:r>
      <w:r w:rsidRPr="00CB3714">
        <w:rPr>
          <w:sz w:val="28"/>
          <w:szCs w:val="28"/>
        </w:rPr>
        <w:t xml:space="preserve"> смены, которая объединила почти 100 школьников в возрасте от 14 до 17 лет</w:t>
      </w:r>
      <w:r>
        <w:rPr>
          <w:sz w:val="28"/>
          <w:szCs w:val="28"/>
        </w:rPr>
        <w:t xml:space="preserve"> из 23 муниципалитетов</w:t>
      </w:r>
      <w:r w:rsidRPr="00CB3714">
        <w:rPr>
          <w:sz w:val="28"/>
          <w:szCs w:val="28"/>
        </w:rPr>
        <w:t xml:space="preserve">, были </w:t>
      </w:r>
      <w:r>
        <w:rPr>
          <w:sz w:val="28"/>
          <w:szCs w:val="28"/>
        </w:rPr>
        <w:t xml:space="preserve">проведены </w:t>
      </w:r>
      <w:r w:rsidRPr="00CB3714">
        <w:rPr>
          <w:sz w:val="28"/>
          <w:szCs w:val="28"/>
        </w:rPr>
        <w:t>деловые игры</w:t>
      </w:r>
      <w:r>
        <w:rPr>
          <w:sz w:val="28"/>
          <w:szCs w:val="28"/>
        </w:rPr>
        <w:t xml:space="preserve">, практические </w:t>
      </w:r>
      <w:r w:rsidRPr="00CB3714">
        <w:rPr>
          <w:sz w:val="28"/>
          <w:szCs w:val="28"/>
        </w:rPr>
        <w:t>мастер-классы</w:t>
      </w:r>
      <w:r>
        <w:rPr>
          <w:sz w:val="28"/>
          <w:szCs w:val="28"/>
        </w:rPr>
        <w:t>, встречи с интересными людьми, дискуссионные, образовательные и творческие мероприятия.</w:t>
      </w:r>
    </w:p>
    <w:p w:rsidR="003F0E61" w:rsidRDefault="0013342C" w:rsidP="003F0E61">
      <w:pPr>
        <w:pStyle w:val="futurismarkdown-paragraph"/>
        <w:spacing w:before="0" w:beforeAutospacing="0" w:after="0" w:afterAutospacing="0" w:line="360" w:lineRule="auto"/>
        <w:ind w:firstLine="851"/>
        <w:jc w:val="both"/>
        <w:rPr>
          <w:sz w:val="28"/>
          <w:szCs w:val="28"/>
        </w:rPr>
      </w:pPr>
      <w:r>
        <w:rPr>
          <w:noProof/>
          <w:sz w:val="28"/>
          <w:szCs w:val="28"/>
        </w:rPr>
        <w:drawing>
          <wp:anchor distT="0" distB="0" distL="114300" distR="114300" simplePos="0" relativeHeight="251766784" behindDoc="1" locked="0" layoutInCell="1" allowOverlap="1">
            <wp:simplePos x="0" y="0"/>
            <wp:positionH relativeFrom="column">
              <wp:posOffset>2691765</wp:posOffset>
            </wp:positionH>
            <wp:positionV relativeFrom="paragraph">
              <wp:posOffset>531495</wp:posOffset>
            </wp:positionV>
            <wp:extent cx="3295650" cy="1813560"/>
            <wp:effectExtent l="19050" t="0" r="0" b="0"/>
            <wp:wrapTight wrapText="bothSides">
              <wp:wrapPolygon edited="0">
                <wp:start x="-125" y="0"/>
                <wp:lineTo x="-125" y="21328"/>
                <wp:lineTo x="21600" y="21328"/>
                <wp:lineTo x="21600" y="0"/>
                <wp:lineTo x="-125" y="0"/>
              </wp:wrapPolygon>
            </wp:wrapTight>
            <wp:docPr id="279" name="Рисунок 2" descr="https://sun9-39.userapi.com/impg/Uo6-z_jdmR_X3t3UzDmvqNPY5u6brYzczXXrfw/wwdBTK4z0YA.jpg?size=1040x572&amp;quality=95&amp;sign=508f72ea22bba7cc6c34d03fc9e6c5ad&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un9-39.userapi.com/impg/Uo6-z_jdmR_X3t3UzDmvqNPY5u6brYzczXXrfw/wwdBTK4z0YA.jpg?size=1040x572&amp;quality=95&amp;sign=508f72ea22bba7cc6c34d03fc9e6c5ad&amp;type=album"/>
                    <pic:cNvPicPr>
                      <a:picLocks noChangeAspect="1" noChangeArrowheads="1"/>
                    </pic:cNvPicPr>
                  </pic:nvPicPr>
                  <pic:blipFill>
                    <a:blip r:embed="rId152" cstate="print"/>
                    <a:srcRect/>
                    <a:stretch>
                      <a:fillRect/>
                    </a:stretch>
                  </pic:blipFill>
                  <pic:spPr bwMode="auto">
                    <a:xfrm>
                      <a:off x="0" y="0"/>
                      <a:ext cx="3295650" cy="1813560"/>
                    </a:xfrm>
                    <a:prstGeom prst="rect">
                      <a:avLst/>
                    </a:prstGeom>
                    <a:noFill/>
                    <a:ln w="9525">
                      <a:noFill/>
                      <a:miter lim="800000"/>
                      <a:headEnd/>
                      <a:tailEnd/>
                    </a:ln>
                  </pic:spPr>
                </pic:pic>
              </a:graphicData>
            </a:graphic>
          </wp:anchor>
        </w:drawing>
      </w:r>
      <w:r w:rsidR="003F0E61">
        <w:rPr>
          <w:sz w:val="28"/>
          <w:szCs w:val="28"/>
        </w:rPr>
        <w:t xml:space="preserve"> В рамках реализации федерального проекта </w:t>
      </w:r>
      <w:r w:rsidR="003F0E61" w:rsidRPr="00770D3D">
        <w:rPr>
          <w:sz w:val="28"/>
          <w:szCs w:val="28"/>
        </w:rPr>
        <w:t>института детских правозащитников</w:t>
      </w:r>
      <w:r w:rsidR="003F0E61">
        <w:rPr>
          <w:sz w:val="28"/>
          <w:szCs w:val="28"/>
        </w:rPr>
        <w:t xml:space="preserve"> «</w:t>
      </w:r>
      <w:r w:rsidR="003F0E61" w:rsidRPr="00770D3D">
        <w:rPr>
          <w:sz w:val="28"/>
          <w:szCs w:val="28"/>
        </w:rPr>
        <w:t>Ответственное трудоустройство подростков</w:t>
      </w:r>
      <w:r w:rsidR="003F0E61">
        <w:rPr>
          <w:sz w:val="28"/>
          <w:szCs w:val="28"/>
        </w:rPr>
        <w:t>»</w:t>
      </w:r>
      <w:r w:rsidR="003F0E61" w:rsidRPr="00770D3D">
        <w:rPr>
          <w:sz w:val="28"/>
          <w:szCs w:val="28"/>
        </w:rPr>
        <w:t xml:space="preserve"> </w:t>
      </w:r>
      <w:r w:rsidR="003F0E61">
        <w:rPr>
          <w:sz w:val="28"/>
          <w:szCs w:val="28"/>
        </w:rPr>
        <w:t>«Смену л</w:t>
      </w:r>
      <w:r w:rsidR="003F0E61" w:rsidRPr="00770D3D">
        <w:rPr>
          <w:sz w:val="28"/>
          <w:szCs w:val="28"/>
        </w:rPr>
        <w:t>идеров</w:t>
      </w:r>
      <w:r w:rsidR="003F0E61">
        <w:rPr>
          <w:sz w:val="28"/>
          <w:szCs w:val="28"/>
        </w:rPr>
        <w:t>»</w:t>
      </w:r>
      <w:r w:rsidR="003F0E61" w:rsidRPr="00770D3D">
        <w:rPr>
          <w:sz w:val="28"/>
          <w:szCs w:val="28"/>
        </w:rPr>
        <w:t xml:space="preserve"> </w:t>
      </w:r>
      <w:r w:rsidR="003F0E61">
        <w:rPr>
          <w:sz w:val="28"/>
          <w:szCs w:val="28"/>
        </w:rPr>
        <w:t>посетили</w:t>
      </w:r>
      <w:r w:rsidR="003F0E61" w:rsidRPr="00770D3D">
        <w:rPr>
          <w:sz w:val="28"/>
          <w:szCs w:val="28"/>
        </w:rPr>
        <w:t xml:space="preserve"> специалисты Центра занятости населения и руководитель регионального Молодёжного </w:t>
      </w:r>
      <w:r w:rsidR="003F0E61">
        <w:rPr>
          <w:sz w:val="28"/>
          <w:szCs w:val="28"/>
        </w:rPr>
        <w:t xml:space="preserve">кадрового центра Максим Ермолин. </w:t>
      </w:r>
    </w:p>
    <w:p w:rsidR="0013342C" w:rsidRDefault="003F0E61" w:rsidP="003F0E61">
      <w:pPr>
        <w:pStyle w:val="futurismarkdown-paragraph"/>
        <w:spacing w:before="0" w:beforeAutospacing="0" w:after="0" w:afterAutospacing="0" w:line="360" w:lineRule="auto"/>
        <w:ind w:firstLine="851"/>
        <w:jc w:val="both"/>
        <w:rPr>
          <w:sz w:val="28"/>
          <w:szCs w:val="28"/>
        </w:rPr>
      </w:pPr>
      <w:r w:rsidRPr="00DF583D">
        <w:rPr>
          <w:sz w:val="28"/>
          <w:szCs w:val="28"/>
        </w:rPr>
        <w:t xml:space="preserve">В формате открытой дискуссии эксперты пообщались с ребятами о возможностях трудоустройства несовершеннолетних в регионе, создании базы ответственных работодателей и профессиональном самоопределении, а так же провели </w:t>
      </w:r>
      <w:proofErr w:type="spellStart"/>
      <w:r w:rsidRPr="00DF583D">
        <w:rPr>
          <w:sz w:val="28"/>
          <w:szCs w:val="28"/>
        </w:rPr>
        <w:t>профориентационное</w:t>
      </w:r>
      <w:proofErr w:type="spellEnd"/>
      <w:r w:rsidRPr="00DF583D">
        <w:rPr>
          <w:sz w:val="28"/>
          <w:szCs w:val="28"/>
        </w:rPr>
        <w:t xml:space="preserve"> занятие.</w:t>
      </w:r>
    </w:p>
    <w:p w:rsidR="003F0E61" w:rsidRPr="00C923D0" w:rsidRDefault="003F0E61" w:rsidP="003F0E61">
      <w:pPr>
        <w:pStyle w:val="futurismarkdown-paragraph"/>
        <w:spacing w:before="0" w:beforeAutospacing="0" w:after="0" w:afterAutospacing="0" w:line="360" w:lineRule="auto"/>
        <w:ind w:firstLine="851"/>
        <w:jc w:val="both"/>
        <w:rPr>
          <w:sz w:val="28"/>
          <w:szCs w:val="28"/>
        </w:rPr>
      </w:pPr>
      <w:r w:rsidRPr="00C923D0">
        <w:rPr>
          <w:sz w:val="28"/>
          <w:szCs w:val="28"/>
        </w:rPr>
        <w:t xml:space="preserve">Просветительские лекции провели специалисты Псковского областного института </w:t>
      </w:r>
      <w:proofErr w:type="gramStart"/>
      <w:r w:rsidRPr="00C923D0">
        <w:rPr>
          <w:sz w:val="28"/>
          <w:szCs w:val="28"/>
        </w:rPr>
        <w:t>повышения</w:t>
      </w:r>
      <w:proofErr w:type="gramEnd"/>
      <w:r w:rsidRPr="00C923D0">
        <w:rPr>
          <w:sz w:val="28"/>
          <w:szCs w:val="28"/>
        </w:rPr>
        <w:t xml:space="preserve"> квалификации работников образования, рассказав как  повысить свой авторитет среди сверстников, выстроить эффективные взаимоотношения с учителями и администрацией школы, воспрепятствовать эмоциональному выгоранию. Так же эксперты обсудили с участниками «Смены лидеров» особенности общения в сети Интернет,  насколько изменились правила общения с XIX века до нашего времени, как сформировать и сохранить репутацию в Интернете.</w:t>
      </w:r>
    </w:p>
    <w:p w:rsidR="003F0E61" w:rsidRDefault="003F0E61" w:rsidP="003F0E61">
      <w:pPr>
        <w:pStyle w:val="futurismarkdown-paragraph"/>
        <w:spacing w:before="0" w:beforeAutospacing="0" w:after="0" w:afterAutospacing="0" w:line="360" w:lineRule="auto"/>
        <w:ind w:firstLine="851"/>
        <w:jc w:val="both"/>
        <w:rPr>
          <w:sz w:val="28"/>
          <w:szCs w:val="28"/>
        </w:rPr>
      </w:pPr>
      <w:r w:rsidRPr="00275427">
        <w:rPr>
          <w:sz w:val="28"/>
          <w:szCs w:val="28"/>
        </w:rPr>
        <w:t xml:space="preserve">На встрече </w:t>
      </w:r>
      <w:r w:rsidR="00B1601F">
        <w:rPr>
          <w:sz w:val="28"/>
          <w:szCs w:val="28"/>
        </w:rPr>
        <w:t>с первым проректором</w:t>
      </w:r>
      <w:r w:rsidRPr="00275427">
        <w:rPr>
          <w:sz w:val="28"/>
          <w:szCs w:val="28"/>
        </w:rPr>
        <w:t xml:space="preserve"> Псковского гос</w:t>
      </w:r>
      <w:r w:rsidR="00B1601F">
        <w:rPr>
          <w:sz w:val="28"/>
          <w:szCs w:val="28"/>
        </w:rPr>
        <w:t>ударственного университета Ольгой Серовой участники лидерской смены обсуждали историю</w:t>
      </w:r>
      <w:r w:rsidRPr="00275427">
        <w:rPr>
          <w:sz w:val="28"/>
          <w:szCs w:val="28"/>
        </w:rPr>
        <w:t xml:space="preserve"> университе</w:t>
      </w:r>
      <w:r w:rsidR="00B1601F">
        <w:rPr>
          <w:sz w:val="28"/>
          <w:szCs w:val="28"/>
        </w:rPr>
        <w:t>тского образования и современную</w:t>
      </w:r>
      <w:r w:rsidRPr="00275427">
        <w:rPr>
          <w:sz w:val="28"/>
          <w:szCs w:val="28"/>
        </w:rPr>
        <w:t xml:space="preserve"> </w:t>
      </w:r>
      <w:r>
        <w:rPr>
          <w:sz w:val="28"/>
          <w:szCs w:val="28"/>
        </w:rPr>
        <w:t>деятельность</w:t>
      </w:r>
      <w:r w:rsidRPr="00275427">
        <w:rPr>
          <w:sz w:val="28"/>
          <w:szCs w:val="28"/>
        </w:rPr>
        <w:t xml:space="preserve"> </w:t>
      </w:r>
      <w:proofErr w:type="spellStart"/>
      <w:r w:rsidRPr="00275427">
        <w:rPr>
          <w:sz w:val="28"/>
          <w:szCs w:val="28"/>
        </w:rPr>
        <w:t>ПсковГУ</w:t>
      </w:r>
      <w:proofErr w:type="spellEnd"/>
      <w:r w:rsidRPr="00275427">
        <w:rPr>
          <w:sz w:val="28"/>
          <w:szCs w:val="28"/>
        </w:rPr>
        <w:t xml:space="preserve">, вопросы поступления, востребованных направлений обучения и наличия бюджетных мест. </w:t>
      </w:r>
    </w:p>
    <w:p w:rsidR="003F0E61" w:rsidRDefault="003F0E61" w:rsidP="003F0E61">
      <w:pPr>
        <w:pStyle w:val="futurismarkdown-paragraph"/>
        <w:spacing w:before="0" w:beforeAutospacing="0" w:after="0" w:afterAutospacing="0" w:line="360" w:lineRule="auto"/>
        <w:ind w:firstLine="851"/>
        <w:jc w:val="both"/>
        <w:rPr>
          <w:sz w:val="28"/>
          <w:szCs w:val="28"/>
        </w:rPr>
      </w:pPr>
      <w:r>
        <w:rPr>
          <w:sz w:val="28"/>
          <w:szCs w:val="28"/>
        </w:rPr>
        <w:lastRenderedPageBreak/>
        <w:t>Специалисты ресурсного</w:t>
      </w:r>
      <w:r w:rsidRPr="00C923D0">
        <w:rPr>
          <w:sz w:val="28"/>
          <w:szCs w:val="28"/>
        </w:rPr>
        <w:t xml:space="preserve"> центр</w:t>
      </w:r>
      <w:r>
        <w:rPr>
          <w:sz w:val="28"/>
          <w:szCs w:val="28"/>
        </w:rPr>
        <w:t>а</w:t>
      </w:r>
      <w:r w:rsidRPr="00C923D0">
        <w:rPr>
          <w:sz w:val="28"/>
          <w:szCs w:val="28"/>
        </w:rPr>
        <w:t xml:space="preserve"> Всероссийского проекта «Навигаторы детства» в Псковской области</w:t>
      </w:r>
      <w:r>
        <w:rPr>
          <w:sz w:val="28"/>
          <w:szCs w:val="28"/>
        </w:rPr>
        <w:t xml:space="preserve"> провели </w:t>
      </w:r>
      <w:proofErr w:type="spellStart"/>
      <w:r>
        <w:rPr>
          <w:sz w:val="28"/>
          <w:szCs w:val="28"/>
        </w:rPr>
        <w:t>интенсив</w:t>
      </w:r>
      <w:proofErr w:type="spellEnd"/>
      <w:r>
        <w:rPr>
          <w:sz w:val="28"/>
          <w:szCs w:val="28"/>
        </w:rPr>
        <w:t xml:space="preserve"> для </w:t>
      </w:r>
      <w:r w:rsidRPr="00C923D0">
        <w:rPr>
          <w:sz w:val="28"/>
          <w:szCs w:val="28"/>
        </w:rPr>
        <w:t>школьных лидеров ученического самоуправления Псковской области</w:t>
      </w:r>
      <w:r>
        <w:rPr>
          <w:sz w:val="28"/>
          <w:szCs w:val="28"/>
        </w:rPr>
        <w:t>,</w:t>
      </w:r>
      <w:r w:rsidRPr="00C923D0">
        <w:t xml:space="preserve"> </w:t>
      </w:r>
      <w:r w:rsidRPr="00C923D0">
        <w:rPr>
          <w:sz w:val="28"/>
          <w:szCs w:val="28"/>
        </w:rPr>
        <w:t>на котором были обсуждены ключевые аспекты проектирования мероприятий.</w:t>
      </w:r>
    </w:p>
    <w:p w:rsidR="003F0E61" w:rsidRPr="00275427" w:rsidRDefault="00856178" w:rsidP="0013342C">
      <w:pPr>
        <w:pStyle w:val="futurismarkdown-paragraph"/>
        <w:spacing w:before="0" w:beforeAutospacing="0" w:after="0" w:afterAutospacing="0" w:line="360" w:lineRule="auto"/>
        <w:jc w:val="both"/>
        <w:rPr>
          <w:sz w:val="28"/>
          <w:szCs w:val="28"/>
        </w:rPr>
      </w:pPr>
      <w:r>
        <w:rPr>
          <w:noProof/>
          <w:sz w:val="28"/>
          <w:szCs w:val="28"/>
        </w:rPr>
        <w:drawing>
          <wp:anchor distT="0" distB="0" distL="114300" distR="114300" simplePos="0" relativeHeight="251785216" behindDoc="1" locked="0" layoutInCell="1" allowOverlap="1">
            <wp:simplePos x="0" y="0"/>
            <wp:positionH relativeFrom="column">
              <wp:posOffset>3679190</wp:posOffset>
            </wp:positionH>
            <wp:positionV relativeFrom="paragraph">
              <wp:posOffset>2466340</wp:posOffset>
            </wp:positionV>
            <wp:extent cx="2418715" cy="1609090"/>
            <wp:effectExtent l="19050" t="0" r="635" b="0"/>
            <wp:wrapTight wrapText="bothSides">
              <wp:wrapPolygon edited="0">
                <wp:start x="-170" y="0"/>
                <wp:lineTo x="-170" y="21225"/>
                <wp:lineTo x="21606" y="21225"/>
                <wp:lineTo x="21606" y="0"/>
                <wp:lineTo x="-170" y="0"/>
              </wp:wrapPolygon>
            </wp:wrapTight>
            <wp:docPr id="6" name="Рисунок 8" descr="https://sun9-45.userapi.com/impg/sKq-HqtWzCig-oM5NROHbYFSvnyKsGua66e1_g/5oCUroHfYXY.jpg?size=1280x853&amp;quality=95&amp;sign=6cd90eeaae0bea6078165aeb95d09041&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sun9-45.userapi.com/impg/sKq-HqtWzCig-oM5NROHbYFSvnyKsGua66e1_g/5oCUroHfYXY.jpg?size=1280x853&amp;quality=95&amp;sign=6cd90eeaae0bea6078165aeb95d09041&amp;type=album"/>
                    <pic:cNvPicPr>
                      <a:picLocks noChangeAspect="1" noChangeArrowheads="1"/>
                    </pic:cNvPicPr>
                  </pic:nvPicPr>
                  <pic:blipFill>
                    <a:blip r:embed="rId153" cstate="print"/>
                    <a:srcRect/>
                    <a:stretch>
                      <a:fillRect/>
                    </a:stretch>
                  </pic:blipFill>
                  <pic:spPr bwMode="auto">
                    <a:xfrm>
                      <a:off x="0" y="0"/>
                      <a:ext cx="2418715" cy="1609090"/>
                    </a:xfrm>
                    <a:prstGeom prst="rect">
                      <a:avLst/>
                    </a:prstGeom>
                    <a:noFill/>
                    <a:ln w="9525">
                      <a:noFill/>
                      <a:miter lim="800000"/>
                      <a:headEnd/>
                      <a:tailEnd/>
                    </a:ln>
                  </pic:spPr>
                </pic:pic>
              </a:graphicData>
            </a:graphic>
          </wp:anchor>
        </w:drawing>
      </w:r>
      <w:r w:rsidR="0013342C">
        <w:rPr>
          <w:noProof/>
          <w:sz w:val="28"/>
          <w:szCs w:val="28"/>
        </w:rPr>
        <w:drawing>
          <wp:anchor distT="0" distB="0" distL="114300" distR="114300" simplePos="0" relativeHeight="251783168" behindDoc="1" locked="0" layoutInCell="1" allowOverlap="1">
            <wp:simplePos x="0" y="0"/>
            <wp:positionH relativeFrom="column">
              <wp:posOffset>6350</wp:posOffset>
            </wp:positionH>
            <wp:positionV relativeFrom="paragraph">
              <wp:posOffset>40005</wp:posOffset>
            </wp:positionV>
            <wp:extent cx="2157095" cy="1618615"/>
            <wp:effectExtent l="19050" t="0" r="0" b="0"/>
            <wp:wrapTight wrapText="bothSides">
              <wp:wrapPolygon edited="0">
                <wp:start x="-191" y="0"/>
                <wp:lineTo x="-191" y="21354"/>
                <wp:lineTo x="21555" y="21354"/>
                <wp:lineTo x="21555" y="0"/>
                <wp:lineTo x="-191" y="0"/>
              </wp:wrapPolygon>
            </wp:wrapTight>
            <wp:docPr id="280" name="Рисунок 5" descr="https://sun9-10.userapi.com/impg/G6Kim-U97l_y1_u5-doQjDLMZyry26rJ4P3dUg/U3lItRhx7iM.jpg?size=1280x960&amp;quality=95&amp;sign=ed766ca493e693d1e9f659efefa362e5&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un9-10.userapi.com/impg/G6Kim-U97l_y1_u5-doQjDLMZyry26rJ4P3dUg/U3lItRhx7iM.jpg?size=1280x960&amp;quality=95&amp;sign=ed766ca493e693d1e9f659efefa362e5&amp;type=album"/>
                    <pic:cNvPicPr>
                      <a:picLocks noChangeAspect="1" noChangeArrowheads="1"/>
                    </pic:cNvPicPr>
                  </pic:nvPicPr>
                  <pic:blipFill>
                    <a:blip r:embed="rId154" cstate="print"/>
                    <a:srcRect/>
                    <a:stretch>
                      <a:fillRect/>
                    </a:stretch>
                  </pic:blipFill>
                  <pic:spPr bwMode="auto">
                    <a:xfrm>
                      <a:off x="0" y="0"/>
                      <a:ext cx="2157095" cy="1618615"/>
                    </a:xfrm>
                    <a:prstGeom prst="rect">
                      <a:avLst/>
                    </a:prstGeom>
                    <a:noFill/>
                    <a:ln w="9525">
                      <a:noFill/>
                      <a:miter lim="800000"/>
                      <a:headEnd/>
                      <a:tailEnd/>
                    </a:ln>
                  </pic:spPr>
                </pic:pic>
              </a:graphicData>
            </a:graphic>
          </wp:anchor>
        </w:drawing>
      </w:r>
      <w:r w:rsidR="003F0E61" w:rsidRPr="00C923D0">
        <w:rPr>
          <w:sz w:val="28"/>
          <w:szCs w:val="28"/>
        </w:rPr>
        <w:t>В ходе проектной работы ребята изучили этапы планирования мероприятий, включая анализ возможных рисков и привлечение н</w:t>
      </w:r>
      <w:r w:rsidR="003F0E61">
        <w:rPr>
          <w:sz w:val="28"/>
          <w:szCs w:val="28"/>
        </w:rPr>
        <w:t xml:space="preserve">еобходимых ресурсов, </w:t>
      </w:r>
      <w:r w:rsidR="003F0E61" w:rsidRPr="00C923D0">
        <w:rPr>
          <w:sz w:val="28"/>
          <w:szCs w:val="28"/>
        </w:rPr>
        <w:t>выбрали наиболее интересные идеи и разработали форматы мероприятий, которые, по их мнению, будут наиболее эффективными и привлекательными для сверстников.</w:t>
      </w:r>
      <w:r w:rsidR="003F0E61">
        <w:rPr>
          <w:sz w:val="28"/>
          <w:szCs w:val="28"/>
        </w:rPr>
        <w:t xml:space="preserve"> П</w:t>
      </w:r>
      <w:r w:rsidR="003F0E61" w:rsidRPr="00C923D0">
        <w:rPr>
          <w:sz w:val="28"/>
          <w:szCs w:val="28"/>
        </w:rPr>
        <w:t>о итогам презентаций был составлен чек-лист этапов планирования мероприятия, который участники смогут  использовать в будущем.</w:t>
      </w:r>
    </w:p>
    <w:p w:rsidR="003F0E61" w:rsidRPr="00913544" w:rsidRDefault="003E14F6" w:rsidP="00913544">
      <w:pPr>
        <w:pStyle w:val="futurismarkdown-paragraph"/>
        <w:spacing w:before="0" w:beforeAutospacing="0" w:after="0" w:afterAutospacing="0" w:line="360" w:lineRule="auto"/>
        <w:ind w:firstLine="851"/>
        <w:jc w:val="both"/>
        <w:rPr>
          <w:sz w:val="28"/>
          <w:szCs w:val="28"/>
        </w:rPr>
      </w:pPr>
      <w:r>
        <w:rPr>
          <w:noProof/>
          <w:sz w:val="28"/>
          <w:szCs w:val="28"/>
        </w:rPr>
        <w:drawing>
          <wp:anchor distT="0" distB="0" distL="114300" distR="114300" simplePos="0" relativeHeight="251789312" behindDoc="1" locked="0" layoutInCell="1" allowOverlap="1">
            <wp:simplePos x="0" y="0"/>
            <wp:positionH relativeFrom="column">
              <wp:posOffset>4226560</wp:posOffset>
            </wp:positionH>
            <wp:positionV relativeFrom="paragraph">
              <wp:posOffset>2676525</wp:posOffset>
            </wp:positionV>
            <wp:extent cx="1811020" cy="2418715"/>
            <wp:effectExtent l="19050" t="0" r="0" b="0"/>
            <wp:wrapTight wrapText="bothSides">
              <wp:wrapPolygon edited="0">
                <wp:start x="-227" y="0"/>
                <wp:lineTo x="-227" y="21436"/>
                <wp:lineTo x="21585" y="21436"/>
                <wp:lineTo x="21585" y="0"/>
                <wp:lineTo x="-227" y="0"/>
              </wp:wrapPolygon>
            </wp:wrapTight>
            <wp:docPr id="13" name="Рисунок 2" descr="https://sun9-19.userapi.com/impg/VWYgt7IBW12olelYXqWDqdjEP4RWUMNW7vt22g/ecKVHWf88b4.jpg?size=573x764&amp;quality=95&amp;sign=4edad6ccdeac8756ccbc8b335f03bea9&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un9-19.userapi.com/impg/VWYgt7IBW12olelYXqWDqdjEP4RWUMNW7vt22g/ecKVHWf88b4.jpg?size=573x764&amp;quality=95&amp;sign=4edad6ccdeac8756ccbc8b335f03bea9&amp;type=album"/>
                    <pic:cNvPicPr>
                      <a:picLocks noChangeAspect="1" noChangeArrowheads="1"/>
                    </pic:cNvPicPr>
                  </pic:nvPicPr>
                  <pic:blipFill>
                    <a:blip r:embed="rId155" cstate="print"/>
                    <a:srcRect/>
                    <a:stretch>
                      <a:fillRect/>
                    </a:stretch>
                  </pic:blipFill>
                  <pic:spPr bwMode="auto">
                    <a:xfrm>
                      <a:off x="0" y="0"/>
                      <a:ext cx="1811020" cy="2418715"/>
                    </a:xfrm>
                    <a:prstGeom prst="rect">
                      <a:avLst/>
                    </a:prstGeom>
                    <a:noFill/>
                    <a:ln w="9525">
                      <a:noFill/>
                      <a:miter lim="800000"/>
                      <a:headEnd/>
                      <a:tailEnd/>
                    </a:ln>
                  </pic:spPr>
                </pic:pic>
              </a:graphicData>
            </a:graphic>
          </wp:anchor>
        </w:drawing>
      </w:r>
      <w:r w:rsidR="003F0E61" w:rsidRPr="00913544">
        <w:rPr>
          <w:rStyle w:val="brief-viewer--rich-texttext-1w"/>
          <w:sz w:val="28"/>
          <w:szCs w:val="28"/>
        </w:rPr>
        <w:t xml:space="preserve">Сотрудники ГТРК «Псков» провели творческие мастер-классы, рассказав некоторые секреты работы на телевидении и радио. </w:t>
      </w:r>
      <w:proofErr w:type="spellStart"/>
      <w:proofErr w:type="gramStart"/>
      <w:r w:rsidR="003F0E61" w:rsidRPr="00913544">
        <w:rPr>
          <w:rStyle w:val="brief-viewer--rich-texttext-1w"/>
          <w:sz w:val="28"/>
          <w:szCs w:val="28"/>
        </w:rPr>
        <w:t>Радиоведущая</w:t>
      </w:r>
      <w:proofErr w:type="spellEnd"/>
      <w:r w:rsidR="003F0E61" w:rsidRPr="00913544">
        <w:rPr>
          <w:rStyle w:val="brief-viewer--rich-texttext-1w"/>
          <w:sz w:val="28"/>
          <w:szCs w:val="28"/>
        </w:rPr>
        <w:t xml:space="preserve"> Елена Яковлева, телеоператор Денис Алексеев и начальник службы информации Виталий Михайлов продемонстрировали подросткам основные принципы телевизионной съемки, научили их отличать </w:t>
      </w:r>
      <w:proofErr w:type="spellStart"/>
      <w:r w:rsidR="003F0E61" w:rsidRPr="00913544">
        <w:rPr>
          <w:rStyle w:val="brief-viewer--rich-texttext-1w"/>
          <w:sz w:val="28"/>
          <w:szCs w:val="28"/>
        </w:rPr>
        <w:t>подкаст</w:t>
      </w:r>
      <w:proofErr w:type="spellEnd"/>
      <w:r w:rsidR="003F0E61" w:rsidRPr="00913544">
        <w:rPr>
          <w:rStyle w:val="brief-viewer--rich-texttext-1w"/>
          <w:sz w:val="28"/>
          <w:szCs w:val="28"/>
        </w:rPr>
        <w:t xml:space="preserve"> от прямого </w:t>
      </w:r>
      <w:proofErr w:type="spellStart"/>
      <w:r w:rsidR="003F0E61" w:rsidRPr="00913544">
        <w:rPr>
          <w:rStyle w:val="brief-viewer--rich-texttext-1w"/>
          <w:sz w:val="28"/>
          <w:szCs w:val="28"/>
        </w:rPr>
        <w:t>радиоэфира</w:t>
      </w:r>
      <w:proofErr w:type="spellEnd"/>
      <w:r w:rsidR="003F0E61" w:rsidRPr="00913544">
        <w:rPr>
          <w:rStyle w:val="brief-viewer--rich-texttext-1w"/>
          <w:sz w:val="28"/>
          <w:szCs w:val="28"/>
        </w:rPr>
        <w:t>, придумывать темы для интересных репортажей.</w:t>
      </w:r>
      <w:proofErr w:type="gramEnd"/>
      <w:r w:rsidR="003F0E61" w:rsidRPr="00913544">
        <w:rPr>
          <w:rStyle w:val="brief-viewer--rich-texttext-1w"/>
          <w:sz w:val="28"/>
          <w:szCs w:val="28"/>
        </w:rPr>
        <w:t xml:space="preserve"> Полученные знания участники «Смены лидеров» применили на практике, сняв несколько коротких видеосюжетов и интервью об отдыхе в лагере.</w:t>
      </w:r>
    </w:p>
    <w:p w:rsidR="00856178" w:rsidRDefault="003F0E61" w:rsidP="003E14F6">
      <w:pPr>
        <w:spacing w:after="0" w:line="360" w:lineRule="auto"/>
        <w:ind w:firstLine="851"/>
        <w:jc w:val="both"/>
        <w:rPr>
          <w:rFonts w:ascii="Times New Roman" w:hAnsi="Times New Roman" w:cs="Times New Roman"/>
          <w:sz w:val="28"/>
          <w:szCs w:val="28"/>
        </w:rPr>
      </w:pPr>
      <w:r w:rsidRPr="00D36E66">
        <w:rPr>
          <w:rFonts w:ascii="Times New Roman" w:hAnsi="Times New Roman" w:cs="Times New Roman"/>
          <w:sz w:val="28"/>
          <w:szCs w:val="28"/>
        </w:rPr>
        <w:t xml:space="preserve">Традиционный </w:t>
      </w:r>
      <w:r>
        <w:rPr>
          <w:rFonts w:ascii="Times New Roman" w:hAnsi="Times New Roman" w:cs="Times New Roman"/>
          <w:sz w:val="28"/>
          <w:szCs w:val="28"/>
        </w:rPr>
        <w:t>«</w:t>
      </w:r>
      <w:r w:rsidRPr="00D36E66">
        <w:rPr>
          <w:rFonts w:ascii="Times New Roman" w:hAnsi="Times New Roman" w:cs="Times New Roman"/>
          <w:sz w:val="28"/>
          <w:szCs w:val="28"/>
        </w:rPr>
        <w:t xml:space="preserve">День </w:t>
      </w:r>
      <w:proofErr w:type="spellStart"/>
      <w:r w:rsidRPr="00D36E66">
        <w:rPr>
          <w:rFonts w:ascii="Times New Roman" w:hAnsi="Times New Roman" w:cs="Times New Roman"/>
          <w:sz w:val="28"/>
          <w:szCs w:val="28"/>
        </w:rPr>
        <w:t>БЕЗопасности</w:t>
      </w:r>
      <w:proofErr w:type="spellEnd"/>
      <w:r>
        <w:rPr>
          <w:rFonts w:ascii="Times New Roman" w:hAnsi="Times New Roman" w:cs="Times New Roman"/>
          <w:sz w:val="28"/>
          <w:szCs w:val="28"/>
        </w:rPr>
        <w:t>»</w:t>
      </w:r>
      <w:r w:rsidRPr="00D36E66">
        <w:rPr>
          <w:rFonts w:ascii="Times New Roman" w:hAnsi="Times New Roman" w:cs="Times New Roman"/>
          <w:sz w:val="28"/>
          <w:szCs w:val="28"/>
        </w:rPr>
        <w:t xml:space="preserve"> </w:t>
      </w:r>
      <w:r>
        <w:rPr>
          <w:rFonts w:ascii="Times New Roman" w:hAnsi="Times New Roman" w:cs="Times New Roman"/>
          <w:sz w:val="28"/>
          <w:szCs w:val="28"/>
        </w:rPr>
        <w:t>был проведен на «Смене лидеров»</w:t>
      </w:r>
      <w:r w:rsidRPr="00D36E66">
        <w:rPr>
          <w:rFonts w:ascii="Times New Roman" w:hAnsi="Times New Roman" w:cs="Times New Roman"/>
          <w:sz w:val="28"/>
          <w:szCs w:val="28"/>
        </w:rPr>
        <w:t xml:space="preserve"> по инициативе детского правозащитника. </w:t>
      </w:r>
    </w:p>
    <w:p w:rsidR="003F0E61" w:rsidRDefault="003F0E61" w:rsidP="003E14F6">
      <w:pPr>
        <w:spacing w:after="0" w:line="360" w:lineRule="auto"/>
        <w:ind w:firstLine="851"/>
        <w:jc w:val="both"/>
        <w:rPr>
          <w:rFonts w:ascii="Times New Roman" w:hAnsi="Times New Roman" w:cs="Times New Roman"/>
          <w:sz w:val="28"/>
          <w:szCs w:val="28"/>
        </w:rPr>
      </w:pPr>
      <w:r w:rsidRPr="00D36E66">
        <w:rPr>
          <w:rFonts w:ascii="Times New Roman" w:hAnsi="Times New Roman" w:cs="Times New Roman"/>
          <w:sz w:val="28"/>
          <w:szCs w:val="28"/>
        </w:rPr>
        <w:t xml:space="preserve">В гости к ребятам приехали сотрудники МЧС, ГИМС, ГИБДД, МВД, </w:t>
      </w:r>
      <w:proofErr w:type="spellStart"/>
      <w:r w:rsidRPr="00D36E66">
        <w:rPr>
          <w:rFonts w:ascii="Times New Roman" w:hAnsi="Times New Roman" w:cs="Times New Roman"/>
          <w:sz w:val="28"/>
          <w:szCs w:val="28"/>
        </w:rPr>
        <w:t>Росгвардии</w:t>
      </w:r>
      <w:proofErr w:type="spellEnd"/>
      <w:r w:rsidRPr="00D36E66">
        <w:rPr>
          <w:rFonts w:ascii="Times New Roman" w:hAnsi="Times New Roman" w:cs="Times New Roman"/>
          <w:sz w:val="28"/>
          <w:szCs w:val="28"/>
        </w:rPr>
        <w:t xml:space="preserve"> и Национального центра помощи. Они рассказали о безопасности </w:t>
      </w:r>
      <w:r w:rsidR="00856178">
        <w:rPr>
          <w:rFonts w:ascii="Times New Roman" w:hAnsi="Times New Roman" w:cs="Times New Roman"/>
          <w:sz w:val="28"/>
          <w:szCs w:val="28"/>
        </w:rPr>
        <w:t xml:space="preserve">                 </w:t>
      </w:r>
      <w:r w:rsidRPr="00D36E66">
        <w:rPr>
          <w:rFonts w:ascii="Times New Roman" w:hAnsi="Times New Roman" w:cs="Times New Roman"/>
          <w:sz w:val="28"/>
          <w:szCs w:val="28"/>
        </w:rPr>
        <w:lastRenderedPageBreak/>
        <w:t xml:space="preserve">на воде и на дороге, о правилах оказания первой помощи и спасении людей </w:t>
      </w:r>
      <w:r w:rsidR="00F070C1">
        <w:rPr>
          <w:rFonts w:ascii="Times New Roman" w:hAnsi="Times New Roman" w:cs="Times New Roman"/>
          <w:sz w:val="28"/>
          <w:szCs w:val="28"/>
        </w:rPr>
        <w:t xml:space="preserve">                  </w:t>
      </w:r>
      <w:r w:rsidRPr="00D36E66">
        <w:rPr>
          <w:rFonts w:ascii="Times New Roman" w:hAnsi="Times New Roman" w:cs="Times New Roman"/>
          <w:sz w:val="28"/>
          <w:szCs w:val="28"/>
        </w:rPr>
        <w:t xml:space="preserve">на пожаре. Отдельно </w:t>
      </w:r>
      <w:r>
        <w:rPr>
          <w:rFonts w:ascii="Times New Roman" w:hAnsi="Times New Roman" w:cs="Times New Roman"/>
          <w:sz w:val="28"/>
          <w:szCs w:val="28"/>
        </w:rPr>
        <w:t>состоялся разговор</w:t>
      </w:r>
      <w:r w:rsidRPr="00D36E66">
        <w:rPr>
          <w:rFonts w:ascii="Times New Roman" w:hAnsi="Times New Roman" w:cs="Times New Roman"/>
          <w:sz w:val="28"/>
          <w:szCs w:val="28"/>
        </w:rPr>
        <w:t xml:space="preserve"> о последствиях употребления электронных курительных устройств и об административной ответственности подростков за правонарушения.</w:t>
      </w:r>
    </w:p>
    <w:p w:rsidR="003F0E61" w:rsidRPr="00BB2217" w:rsidRDefault="003F0E61" w:rsidP="00913544">
      <w:pPr>
        <w:pStyle w:val="af"/>
        <w:spacing w:after="0" w:line="360" w:lineRule="auto"/>
        <w:ind w:left="0" w:firstLine="851"/>
        <w:jc w:val="both"/>
        <w:rPr>
          <w:rFonts w:ascii="Times New Roman" w:hAnsi="Times New Roman" w:cs="Times New Roman"/>
          <w:color w:val="000000"/>
          <w:sz w:val="28"/>
          <w:szCs w:val="28"/>
          <w:lang w:eastAsia="ru-RU"/>
        </w:rPr>
      </w:pPr>
      <w:r w:rsidRPr="00BB2217">
        <w:rPr>
          <w:rFonts w:ascii="Times New Roman" w:hAnsi="Times New Roman" w:cs="Times New Roman"/>
          <w:sz w:val="28"/>
          <w:szCs w:val="28"/>
        </w:rPr>
        <w:t xml:space="preserve">Образовательное мероприятие для участников смены провели специалисты </w:t>
      </w:r>
      <w:r w:rsidRPr="00663101">
        <w:rPr>
          <w:rStyle w:val="a4"/>
          <w:rFonts w:ascii="Times New Roman" w:hAnsi="Times New Roman"/>
          <w:b w:val="0"/>
          <w:sz w:val="28"/>
          <w:szCs w:val="28"/>
        </w:rPr>
        <w:t>Псковского отделения</w:t>
      </w:r>
      <w:r w:rsidRPr="00BB2217">
        <w:rPr>
          <w:rFonts w:ascii="Times New Roman" w:hAnsi="Times New Roman" w:cs="Times New Roman"/>
          <w:sz w:val="28"/>
          <w:szCs w:val="28"/>
        </w:rPr>
        <w:t xml:space="preserve"> Сбербанка. В программе были темы финансовой грамотности и публичных выступлений</w:t>
      </w:r>
    </w:p>
    <w:p w:rsidR="003F0E61" w:rsidRDefault="00C11944" w:rsidP="00913544">
      <w:pPr>
        <w:pStyle w:val="af"/>
        <w:spacing w:after="0" w:line="360" w:lineRule="auto"/>
        <w:ind w:left="0"/>
        <w:jc w:val="both"/>
        <w:rPr>
          <w:rStyle w:val="organictextcontentspan"/>
          <w:rFonts w:ascii="Times New Roman" w:hAnsi="Times New Roman" w:cs="Times New Roman"/>
          <w:sz w:val="28"/>
          <w:szCs w:val="28"/>
        </w:rPr>
      </w:pPr>
      <w:r>
        <w:rPr>
          <w:rFonts w:ascii="Times New Roman" w:hAnsi="Times New Roman" w:cs="Times New Roman"/>
          <w:noProof/>
          <w:color w:val="000000"/>
          <w:sz w:val="28"/>
          <w:szCs w:val="28"/>
          <w:lang w:eastAsia="ru-RU"/>
        </w:rPr>
        <w:drawing>
          <wp:anchor distT="0" distB="0" distL="114300" distR="114300" simplePos="0" relativeHeight="251782144" behindDoc="1" locked="0" layoutInCell="1" allowOverlap="1">
            <wp:simplePos x="0" y="0"/>
            <wp:positionH relativeFrom="column">
              <wp:posOffset>-24130</wp:posOffset>
            </wp:positionH>
            <wp:positionV relativeFrom="paragraph">
              <wp:posOffset>73660</wp:posOffset>
            </wp:positionV>
            <wp:extent cx="3169920" cy="2111375"/>
            <wp:effectExtent l="19050" t="0" r="0" b="0"/>
            <wp:wrapTight wrapText="bothSides">
              <wp:wrapPolygon edited="0">
                <wp:start x="-130" y="0"/>
                <wp:lineTo x="-130" y="21438"/>
                <wp:lineTo x="21548" y="21438"/>
                <wp:lineTo x="21548" y="0"/>
                <wp:lineTo x="-130" y="0"/>
              </wp:wrapPolygon>
            </wp:wrapTight>
            <wp:docPr id="282" name="Рисунок 11" descr="https://sun9-17.userapi.com/impg/e8UOURsn1AGhMjsDQxwt06Zm8ahsYXXqlkXqNQ/GgwRUVlU_NI.jpg?size=1280x853&amp;quality=95&amp;sign=afd94d2749d9ac451d9fc79a14bf803b&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sun9-17.userapi.com/impg/e8UOURsn1AGhMjsDQxwt06Zm8ahsYXXqlkXqNQ/GgwRUVlU_NI.jpg?size=1280x853&amp;quality=95&amp;sign=afd94d2749d9ac451d9fc79a14bf803b&amp;type=album"/>
                    <pic:cNvPicPr>
                      <a:picLocks noChangeAspect="1" noChangeArrowheads="1"/>
                    </pic:cNvPicPr>
                  </pic:nvPicPr>
                  <pic:blipFill>
                    <a:blip r:embed="rId156" cstate="print"/>
                    <a:srcRect/>
                    <a:stretch>
                      <a:fillRect/>
                    </a:stretch>
                  </pic:blipFill>
                  <pic:spPr bwMode="auto">
                    <a:xfrm>
                      <a:off x="0" y="0"/>
                      <a:ext cx="3169920" cy="2111375"/>
                    </a:xfrm>
                    <a:prstGeom prst="rect">
                      <a:avLst/>
                    </a:prstGeom>
                    <a:noFill/>
                    <a:ln w="9525">
                      <a:noFill/>
                      <a:miter lim="800000"/>
                      <a:headEnd/>
                      <a:tailEnd/>
                    </a:ln>
                  </pic:spPr>
                </pic:pic>
              </a:graphicData>
            </a:graphic>
          </wp:anchor>
        </w:drawing>
      </w:r>
      <w:proofErr w:type="gramStart"/>
      <w:r w:rsidR="003F0E61" w:rsidRPr="00F14337">
        <w:rPr>
          <w:rFonts w:ascii="Times New Roman" w:hAnsi="Times New Roman" w:cs="Times New Roman"/>
          <w:color w:val="000000"/>
          <w:sz w:val="28"/>
          <w:szCs w:val="28"/>
          <w:lang w:eastAsia="ru-RU"/>
        </w:rPr>
        <w:t xml:space="preserve">Одним из самых ярких творческих мероприятий на смене был, ставший уже традиционным, концерт памяти Виктора </w:t>
      </w:r>
      <w:proofErr w:type="spellStart"/>
      <w:r w:rsidR="003F0E61" w:rsidRPr="00F14337">
        <w:rPr>
          <w:rFonts w:ascii="Times New Roman" w:hAnsi="Times New Roman" w:cs="Times New Roman"/>
          <w:color w:val="000000"/>
          <w:sz w:val="28"/>
          <w:szCs w:val="28"/>
          <w:lang w:eastAsia="ru-RU"/>
        </w:rPr>
        <w:t>Цоя</w:t>
      </w:r>
      <w:proofErr w:type="spellEnd"/>
      <w:r w:rsidR="003F0E61" w:rsidRPr="00F14337">
        <w:rPr>
          <w:rFonts w:ascii="Times New Roman" w:hAnsi="Times New Roman" w:cs="Times New Roman"/>
          <w:color w:val="000000"/>
          <w:sz w:val="28"/>
          <w:szCs w:val="28"/>
          <w:lang w:eastAsia="ru-RU"/>
        </w:rPr>
        <w:t xml:space="preserve"> </w:t>
      </w:r>
      <w:r w:rsidR="003F0E61" w:rsidRPr="00F14337">
        <w:rPr>
          <w:rStyle w:val="organictextcontentspan"/>
          <w:rFonts w:ascii="Times New Roman" w:hAnsi="Times New Roman" w:cs="Times New Roman"/>
          <w:sz w:val="28"/>
          <w:szCs w:val="28"/>
        </w:rPr>
        <w:t>на котором участники смены</w:t>
      </w:r>
      <w:r w:rsidR="003F0E61">
        <w:rPr>
          <w:rStyle w:val="organictextcontentspan"/>
          <w:rFonts w:ascii="Times New Roman" w:hAnsi="Times New Roman" w:cs="Times New Roman"/>
          <w:sz w:val="28"/>
          <w:szCs w:val="28"/>
        </w:rPr>
        <w:t xml:space="preserve"> и их наставники</w:t>
      </w:r>
      <w:r w:rsidR="003F0E61" w:rsidRPr="00F14337">
        <w:rPr>
          <w:rStyle w:val="organictextcontentspan"/>
          <w:rFonts w:ascii="Times New Roman" w:hAnsi="Times New Roman" w:cs="Times New Roman"/>
          <w:sz w:val="28"/>
          <w:szCs w:val="28"/>
        </w:rPr>
        <w:t xml:space="preserve"> исполняли песни бессмертного лидера группы "Кино"</w:t>
      </w:r>
      <w:r w:rsidR="003F0E61">
        <w:rPr>
          <w:rStyle w:val="organictextcontentspan"/>
          <w:rFonts w:ascii="Times New Roman" w:hAnsi="Times New Roman" w:cs="Times New Roman"/>
          <w:sz w:val="28"/>
          <w:szCs w:val="28"/>
        </w:rPr>
        <w:t>.</w:t>
      </w:r>
      <w:proofErr w:type="gramEnd"/>
    </w:p>
    <w:p w:rsidR="00C11944" w:rsidRDefault="00C11944" w:rsidP="00663101">
      <w:pPr>
        <w:pBdr>
          <w:left w:val="single" w:sz="4" w:space="8" w:color="000000"/>
        </w:pBdr>
        <w:spacing w:after="120" w:line="240" w:lineRule="auto"/>
        <w:ind w:left="709" w:firstLine="709"/>
        <w:contextualSpacing/>
        <w:jc w:val="both"/>
        <w:rPr>
          <w:rFonts w:ascii="Times New Roman" w:hAnsi="Times New Roman" w:cs="Times New Roman"/>
          <w:i/>
          <w:sz w:val="28"/>
          <w:szCs w:val="28"/>
        </w:rPr>
      </w:pPr>
    </w:p>
    <w:p w:rsidR="00663101" w:rsidRDefault="003F0E61" w:rsidP="00663101">
      <w:pPr>
        <w:pBdr>
          <w:left w:val="single" w:sz="4" w:space="8" w:color="000000"/>
        </w:pBdr>
        <w:spacing w:after="120" w:line="240" w:lineRule="auto"/>
        <w:ind w:left="709" w:firstLine="709"/>
        <w:contextualSpacing/>
        <w:jc w:val="both"/>
        <w:rPr>
          <w:rFonts w:ascii="Times New Roman" w:hAnsi="Times New Roman" w:cs="Times New Roman"/>
          <w:i/>
          <w:sz w:val="28"/>
          <w:szCs w:val="28"/>
        </w:rPr>
      </w:pPr>
      <w:r w:rsidRPr="00CA7F7D">
        <w:rPr>
          <w:rFonts w:ascii="Times New Roman" w:hAnsi="Times New Roman" w:cs="Times New Roman"/>
          <w:i/>
          <w:sz w:val="28"/>
          <w:szCs w:val="28"/>
        </w:rPr>
        <w:t>«</w:t>
      </w:r>
      <w:r>
        <w:rPr>
          <w:rFonts w:ascii="Times New Roman" w:hAnsi="Times New Roman" w:cs="Times New Roman"/>
          <w:i/>
          <w:sz w:val="28"/>
          <w:szCs w:val="28"/>
        </w:rPr>
        <w:t xml:space="preserve">Лагерь «Стремительный» стал для меня настоящим открытием. Спикеры мероприятий были настоящими профессионалами своего дела, их увлеченность предметом вдохновляла всех нас. </w:t>
      </w:r>
    </w:p>
    <w:p w:rsidR="00663101" w:rsidRDefault="003F0E61" w:rsidP="00663101">
      <w:pPr>
        <w:pBdr>
          <w:left w:val="single" w:sz="4" w:space="8" w:color="000000"/>
        </w:pBdr>
        <w:spacing w:after="120" w:line="240" w:lineRule="auto"/>
        <w:ind w:left="709" w:firstLine="709"/>
        <w:contextualSpacing/>
        <w:jc w:val="both"/>
        <w:rPr>
          <w:rFonts w:ascii="Times New Roman" w:hAnsi="Times New Roman" w:cs="Times New Roman"/>
          <w:i/>
          <w:sz w:val="28"/>
          <w:szCs w:val="28"/>
        </w:rPr>
      </w:pPr>
      <w:r>
        <w:rPr>
          <w:rFonts w:ascii="Times New Roman" w:hAnsi="Times New Roman" w:cs="Times New Roman"/>
          <w:i/>
          <w:sz w:val="28"/>
          <w:szCs w:val="28"/>
        </w:rPr>
        <w:t xml:space="preserve">А наши наставники были нам искренними друзьями, всегда готовыми прийти на помощь. </w:t>
      </w:r>
    </w:p>
    <w:p w:rsidR="003F0E61" w:rsidRDefault="003F0E61" w:rsidP="00663101">
      <w:pPr>
        <w:pBdr>
          <w:left w:val="single" w:sz="4" w:space="8" w:color="000000"/>
        </w:pBdr>
        <w:spacing w:after="120" w:line="240" w:lineRule="auto"/>
        <w:ind w:left="709" w:firstLine="709"/>
        <w:contextualSpacing/>
        <w:jc w:val="both"/>
        <w:rPr>
          <w:rFonts w:ascii="Times New Roman" w:hAnsi="Times New Roman" w:cs="Times New Roman"/>
          <w:i/>
          <w:sz w:val="28"/>
          <w:szCs w:val="28"/>
        </w:rPr>
      </w:pPr>
      <w:r>
        <w:rPr>
          <w:rFonts w:ascii="Times New Roman" w:hAnsi="Times New Roman" w:cs="Times New Roman"/>
          <w:i/>
          <w:sz w:val="28"/>
          <w:szCs w:val="28"/>
        </w:rPr>
        <w:t>Лагерь стал местом, где каждый мог проявить себя, найти новых друзей. Этот опыт навсегда останется в моем сердце</w:t>
      </w:r>
      <w:r w:rsidRPr="00CA7F7D">
        <w:rPr>
          <w:rFonts w:ascii="Times New Roman" w:hAnsi="Times New Roman" w:cs="Times New Roman"/>
          <w:i/>
          <w:sz w:val="28"/>
          <w:szCs w:val="28"/>
        </w:rPr>
        <w:t>».</w:t>
      </w:r>
    </w:p>
    <w:p w:rsidR="00663101" w:rsidRDefault="00663101" w:rsidP="00663101">
      <w:pPr>
        <w:pBdr>
          <w:left w:val="single" w:sz="4" w:space="8" w:color="000000"/>
        </w:pBdr>
        <w:spacing w:after="120" w:line="240" w:lineRule="auto"/>
        <w:ind w:left="709" w:firstLine="709"/>
        <w:contextualSpacing/>
        <w:jc w:val="right"/>
        <w:rPr>
          <w:rFonts w:ascii="Times New Roman" w:hAnsi="Times New Roman" w:cs="Times New Roman"/>
          <w:i/>
          <w:sz w:val="28"/>
          <w:szCs w:val="28"/>
        </w:rPr>
      </w:pPr>
    </w:p>
    <w:p w:rsidR="00663101" w:rsidRDefault="00663101" w:rsidP="00663101">
      <w:pPr>
        <w:pBdr>
          <w:left w:val="single" w:sz="4" w:space="8" w:color="000000"/>
        </w:pBdr>
        <w:spacing w:after="120" w:line="240" w:lineRule="auto"/>
        <w:ind w:left="709" w:firstLine="709"/>
        <w:contextualSpacing/>
        <w:jc w:val="right"/>
        <w:rPr>
          <w:rFonts w:ascii="Times New Roman" w:hAnsi="Times New Roman" w:cs="Times New Roman"/>
          <w:i/>
          <w:sz w:val="28"/>
          <w:szCs w:val="28"/>
        </w:rPr>
      </w:pPr>
      <w:r>
        <w:rPr>
          <w:rFonts w:ascii="Times New Roman" w:hAnsi="Times New Roman" w:cs="Times New Roman"/>
          <w:i/>
          <w:sz w:val="28"/>
          <w:szCs w:val="28"/>
        </w:rPr>
        <w:t>Елизавета Воробьева</w:t>
      </w:r>
      <w:r w:rsidR="003F0E61">
        <w:rPr>
          <w:rFonts w:ascii="Times New Roman" w:hAnsi="Times New Roman" w:cs="Times New Roman"/>
          <w:i/>
          <w:sz w:val="28"/>
          <w:szCs w:val="28"/>
        </w:rPr>
        <w:t xml:space="preserve"> </w:t>
      </w:r>
    </w:p>
    <w:p w:rsidR="003F0E61" w:rsidRPr="00CA7F7D" w:rsidRDefault="003F0E61" w:rsidP="00663101">
      <w:pPr>
        <w:pBdr>
          <w:left w:val="single" w:sz="4" w:space="8" w:color="000000"/>
        </w:pBdr>
        <w:spacing w:after="120" w:line="240" w:lineRule="auto"/>
        <w:ind w:left="709" w:firstLine="709"/>
        <w:contextualSpacing/>
        <w:jc w:val="right"/>
        <w:rPr>
          <w:rFonts w:ascii="Times New Roman" w:hAnsi="Times New Roman" w:cs="Times New Roman"/>
          <w:i/>
          <w:sz w:val="28"/>
          <w:szCs w:val="28"/>
        </w:rPr>
      </w:pPr>
      <w:r>
        <w:rPr>
          <w:rFonts w:ascii="Times New Roman" w:hAnsi="Times New Roman" w:cs="Times New Roman"/>
          <w:i/>
          <w:sz w:val="28"/>
          <w:szCs w:val="28"/>
        </w:rPr>
        <w:t xml:space="preserve">участник «Смены лидеров» </w:t>
      </w:r>
      <w:proofErr w:type="gramStart"/>
      <w:r>
        <w:rPr>
          <w:rFonts w:ascii="Times New Roman" w:hAnsi="Times New Roman" w:cs="Times New Roman"/>
          <w:i/>
          <w:sz w:val="28"/>
          <w:szCs w:val="28"/>
        </w:rPr>
        <w:t>г</w:t>
      </w:r>
      <w:proofErr w:type="gramEnd"/>
      <w:r>
        <w:rPr>
          <w:rFonts w:ascii="Times New Roman" w:hAnsi="Times New Roman" w:cs="Times New Roman"/>
          <w:i/>
          <w:sz w:val="28"/>
          <w:szCs w:val="28"/>
        </w:rPr>
        <w:t>. Пыталово</w:t>
      </w:r>
    </w:p>
    <w:p w:rsidR="00907D41" w:rsidRDefault="00907D41" w:rsidP="003F0E61">
      <w:pPr>
        <w:pStyle w:val="af"/>
        <w:spacing w:after="0" w:line="360" w:lineRule="auto"/>
        <w:ind w:left="0" w:firstLine="851"/>
        <w:jc w:val="both"/>
        <w:rPr>
          <w:rFonts w:ascii="Times New Roman" w:hAnsi="Times New Roman" w:cs="Times New Roman"/>
          <w:sz w:val="28"/>
          <w:szCs w:val="28"/>
          <w:lang w:eastAsia="ru-RU"/>
        </w:rPr>
      </w:pPr>
    </w:p>
    <w:p w:rsidR="003F0E61" w:rsidRDefault="00663101" w:rsidP="003F0E61">
      <w:pPr>
        <w:pStyle w:val="af"/>
        <w:spacing w:after="0" w:line="360" w:lineRule="auto"/>
        <w:ind w:left="0" w:firstLine="851"/>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70880" behindDoc="1" locked="0" layoutInCell="1" allowOverlap="1">
            <wp:simplePos x="0" y="0"/>
            <wp:positionH relativeFrom="column">
              <wp:posOffset>3302000</wp:posOffset>
            </wp:positionH>
            <wp:positionV relativeFrom="paragraph">
              <wp:posOffset>42545</wp:posOffset>
            </wp:positionV>
            <wp:extent cx="2707640" cy="2032635"/>
            <wp:effectExtent l="19050" t="0" r="0" b="0"/>
            <wp:wrapTight wrapText="bothSides">
              <wp:wrapPolygon edited="0">
                <wp:start x="-152" y="0"/>
                <wp:lineTo x="-152" y="21458"/>
                <wp:lineTo x="21580" y="21458"/>
                <wp:lineTo x="21580" y="0"/>
                <wp:lineTo x="-152" y="0"/>
              </wp:wrapPolygon>
            </wp:wrapTight>
            <wp:docPr id="283" name="Рисунок 16" descr="https://sun9-77.userapi.com/impg/dtE6ipcBNtXsQEldCJg55wr7iu3aXYu5N_cVgg/vNx8NM4_j20.jpg?size=1280x960&amp;quality=95&amp;sign=195193d941c8447d090b3720435d7471&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sun9-77.userapi.com/impg/dtE6ipcBNtXsQEldCJg55wr7iu3aXYu5N_cVgg/vNx8NM4_j20.jpg?size=1280x960&amp;quality=95&amp;sign=195193d941c8447d090b3720435d7471&amp;type=album"/>
                    <pic:cNvPicPr>
                      <a:picLocks noChangeAspect="1" noChangeArrowheads="1"/>
                    </pic:cNvPicPr>
                  </pic:nvPicPr>
                  <pic:blipFill>
                    <a:blip r:embed="rId157" cstate="print"/>
                    <a:srcRect/>
                    <a:stretch>
                      <a:fillRect/>
                    </a:stretch>
                  </pic:blipFill>
                  <pic:spPr bwMode="auto">
                    <a:xfrm>
                      <a:off x="0" y="0"/>
                      <a:ext cx="2707640" cy="2032635"/>
                    </a:xfrm>
                    <a:prstGeom prst="rect">
                      <a:avLst/>
                    </a:prstGeom>
                    <a:noFill/>
                    <a:ln w="9525">
                      <a:noFill/>
                      <a:miter lim="800000"/>
                      <a:headEnd/>
                      <a:tailEnd/>
                    </a:ln>
                  </pic:spPr>
                </pic:pic>
              </a:graphicData>
            </a:graphic>
          </wp:anchor>
        </w:drawing>
      </w:r>
      <w:r w:rsidR="003F0E61" w:rsidRPr="00B514B0">
        <w:rPr>
          <w:rFonts w:ascii="Times New Roman" w:hAnsi="Times New Roman" w:cs="Times New Roman"/>
          <w:sz w:val="28"/>
          <w:szCs w:val="28"/>
          <w:lang w:eastAsia="ru-RU"/>
        </w:rPr>
        <w:t>В рамках просветительской работы</w:t>
      </w:r>
      <w:r w:rsidR="003F0E61">
        <w:rPr>
          <w:rFonts w:ascii="Times New Roman" w:hAnsi="Times New Roman" w:cs="Times New Roman"/>
          <w:sz w:val="28"/>
          <w:szCs w:val="28"/>
          <w:lang w:eastAsia="ru-RU"/>
        </w:rPr>
        <w:t>,</w:t>
      </w:r>
      <w:r w:rsidR="003F0E61" w:rsidRPr="00B514B0">
        <w:rPr>
          <w:rFonts w:ascii="Times New Roman" w:hAnsi="Times New Roman" w:cs="Times New Roman"/>
          <w:sz w:val="28"/>
          <w:szCs w:val="28"/>
          <w:lang w:eastAsia="ru-RU"/>
        </w:rPr>
        <w:t xml:space="preserve"> </w:t>
      </w:r>
      <w:r w:rsidR="003F0E61" w:rsidRPr="00202CAB">
        <w:rPr>
          <w:rFonts w:ascii="Times New Roman" w:hAnsi="Times New Roman" w:cs="Times New Roman"/>
          <w:sz w:val="28"/>
          <w:szCs w:val="28"/>
        </w:rPr>
        <w:t>при прямой поддержке Уполномоченного по правам ребенка в Псковской области и содействии Глав муниципальных образований</w:t>
      </w:r>
      <w:r w:rsidR="003F0E61">
        <w:rPr>
          <w:rFonts w:ascii="Times New Roman" w:hAnsi="Times New Roman" w:cs="Times New Roman"/>
          <w:sz w:val="28"/>
          <w:szCs w:val="28"/>
        </w:rPr>
        <w:t>,</w:t>
      </w:r>
      <w:r w:rsidR="003F0E61" w:rsidRPr="00202CAB">
        <w:rPr>
          <w:rFonts w:ascii="Times New Roman" w:hAnsi="Times New Roman" w:cs="Times New Roman"/>
          <w:sz w:val="28"/>
          <w:szCs w:val="28"/>
        </w:rPr>
        <w:t xml:space="preserve"> </w:t>
      </w:r>
      <w:r w:rsidR="003F0E61" w:rsidRPr="00B514B0">
        <w:rPr>
          <w:rFonts w:ascii="Times New Roman" w:hAnsi="Times New Roman" w:cs="Times New Roman"/>
          <w:sz w:val="28"/>
          <w:szCs w:val="28"/>
          <w:lang w:eastAsia="ru-RU"/>
        </w:rPr>
        <w:t xml:space="preserve">члены ДетСовет60 в течение года посещали образовательные учреждения Псковской </w:t>
      </w:r>
      <w:r w:rsidR="003F0E61" w:rsidRPr="00B514B0">
        <w:rPr>
          <w:rFonts w:ascii="Times New Roman" w:hAnsi="Times New Roman" w:cs="Times New Roman"/>
          <w:sz w:val="28"/>
          <w:szCs w:val="28"/>
          <w:lang w:eastAsia="ru-RU"/>
        </w:rPr>
        <w:lastRenderedPageBreak/>
        <w:t xml:space="preserve">области, </w:t>
      </w:r>
      <w:r w:rsidR="003F0E61" w:rsidRPr="00B514B0">
        <w:rPr>
          <w:rFonts w:ascii="Times New Roman" w:hAnsi="Times New Roman" w:cs="Times New Roman"/>
          <w:sz w:val="28"/>
          <w:szCs w:val="28"/>
        </w:rPr>
        <w:t>проводили классные часы, выстраивали коммуникацию с учащимися, узнавали, какие проблемы их тревожат.</w:t>
      </w:r>
      <w:r w:rsidR="003F0E61">
        <w:rPr>
          <w:rFonts w:ascii="Times New Roman" w:hAnsi="Times New Roman" w:cs="Times New Roman"/>
          <w:sz w:val="28"/>
          <w:szCs w:val="28"/>
        </w:rPr>
        <w:t xml:space="preserve"> </w:t>
      </w:r>
    </w:p>
    <w:p w:rsidR="003F0E61" w:rsidRPr="002E6996" w:rsidRDefault="003F0E61" w:rsidP="003F0E61">
      <w:pPr>
        <w:pStyle w:val="af"/>
        <w:spacing w:after="0" w:line="360" w:lineRule="auto"/>
        <w:ind w:left="0" w:firstLine="851"/>
        <w:jc w:val="both"/>
        <w:rPr>
          <w:rFonts w:ascii="Times New Roman" w:hAnsi="Times New Roman" w:cs="Times New Roman"/>
          <w:color w:val="000000"/>
          <w:sz w:val="28"/>
          <w:szCs w:val="28"/>
          <w:lang w:eastAsia="ru-RU"/>
        </w:rPr>
      </w:pPr>
      <w:r>
        <w:rPr>
          <w:rFonts w:ascii="Times New Roman" w:hAnsi="Times New Roman" w:cs="Times New Roman"/>
          <w:sz w:val="28"/>
          <w:szCs w:val="28"/>
        </w:rPr>
        <w:t>В</w:t>
      </w:r>
      <w:r>
        <w:rPr>
          <w:rFonts w:ascii="Times New Roman" w:hAnsi="Times New Roman" w:cs="Times New Roman"/>
          <w:color w:val="000000"/>
          <w:sz w:val="28"/>
          <w:szCs w:val="28"/>
          <w:lang w:eastAsia="ru-RU"/>
        </w:rPr>
        <w:t xml:space="preserve"> режиме открытого диалога они рассказывали школьникам:</w:t>
      </w:r>
    </w:p>
    <w:p w:rsidR="003F0E61" w:rsidRPr="00A75BD1" w:rsidRDefault="003F0E61" w:rsidP="00406D99">
      <w:pPr>
        <w:pStyle w:val="af"/>
        <w:numPr>
          <w:ilvl w:val="0"/>
          <w:numId w:val="35"/>
        </w:numPr>
        <w:spacing w:after="0" w:line="360" w:lineRule="auto"/>
        <w:ind w:left="0" w:firstLine="851"/>
        <w:jc w:val="both"/>
        <w:rPr>
          <w:rFonts w:ascii="Times New Roman" w:hAnsi="Times New Roman" w:cs="Times New Roman"/>
          <w:color w:val="000000"/>
          <w:sz w:val="28"/>
          <w:szCs w:val="28"/>
          <w:lang w:eastAsia="ru-RU"/>
        </w:rPr>
      </w:pPr>
      <w:r w:rsidRPr="00A75BD1">
        <w:rPr>
          <w:rFonts w:ascii="Times New Roman" w:hAnsi="Times New Roman" w:cs="Times New Roman"/>
          <w:color w:val="000000"/>
          <w:sz w:val="28"/>
          <w:szCs w:val="28"/>
          <w:lang w:eastAsia="ru-RU"/>
        </w:rPr>
        <w:t xml:space="preserve">кто является Уполномоченным по правам ребёнка в Псковской </w:t>
      </w:r>
      <w:proofErr w:type="gramStart"/>
      <w:r w:rsidRPr="00A75BD1">
        <w:rPr>
          <w:rFonts w:ascii="Times New Roman" w:hAnsi="Times New Roman" w:cs="Times New Roman"/>
          <w:color w:val="000000"/>
          <w:sz w:val="28"/>
          <w:szCs w:val="28"/>
          <w:lang w:eastAsia="ru-RU"/>
        </w:rPr>
        <w:t>области</w:t>
      </w:r>
      <w:proofErr w:type="gramEnd"/>
      <w:r w:rsidRPr="00A75BD1">
        <w:rPr>
          <w:rFonts w:ascii="Times New Roman" w:hAnsi="Times New Roman" w:cs="Times New Roman"/>
          <w:color w:val="000000"/>
          <w:sz w:val="28"/>
          <w:szCs w:val="28"/>
          <w:lang w:eastAsia="ru-RU"/>
        </w:rPr>
        <w:t xml:space="preserve"> и по </w:t>
      </w:r>
      <w:proofErr w:type="gramStart"/>
      <w:r w:rsidRPr="00A75BD1">
        <w:rPr>
          <w:rFonts w:ascii="Times New Roman" w:hAnsi="Times New Roman" w:cs="Times New Roman"/>
          <w:color w:val="000000"/>
          <w:sz w:val="28"/>
          <w:szCs w:val="28"/>
          <w:lang w:eastAsia="ru-RU"/>
        </w:rPr>
        <w:t>каким</w:t>
      </w:r>
      <w:proofErr w:type="gramEnd"/>
      <w:r w:rsidRPr="00A75BD1">
        <w:rPr>
          <w:rFonts w:ascii="Times New Roman" w:hAnsi="Times New Roman" w:cs="Times New Roman"/>
          <w:color w:val="000000"/>
          <w:sz w:val="28"/>
          <w:szCs w:val="28"/>
          <w:lang w:eastAsia="ru-RU"/>
        </w:rPr>
        <w:t xml:space="preserve"> вопросам к нему можно обращаться;</w:t>
      </w:r>
    </w:p>
    <w:p w:rsidR="003F0E61" w:rsidRPr="00A75BD1" w:rsidRDefault="003F0E61" w:rsidP="00406D99">
      <w:pPr>
        <w:pStyle w:val="af"/>
        <w:numPr>
          <w:ilvl w:val="0"/>
          <w:numId w:val="35"/>
        </w:numPr>
        <w:spacing w:after="0" w:line="360" w:lineRule="auto"/>
        <w:ind w:left="0" w:firstLine="851"/>
        <w:jc w:val="both"/>
        <w:rPr>
          <w:rFonts w:ascii="Times New Roman" w:hAnsi="Times New Roman" w:cs="Times New Roman"/>
          <w:color w:val="000000"/>
          <w:sz w:val="28"/>
          <w:szCs w:val="28"/>
          <w:lang w:eastAsia="ru-RU"/>
        </w:rPr>
      </w:pPr>
      <w:r w:rsidRPr="00A75BD1">
        <w:rPr>
          <w:rFonts w:ascii="Times New Roman" w:hAnsi="Times New Roman" w:cs="Times New Roman"/>
          <w:color w:val="000000"/>
          <w:sz w:val="28"/>
          <w:szCs w:val="28"/>
          <w:lang w:eastAsia="ru-RU"/>
        </w:rPr>
        <w:t>что такое Детский общественный совет при Уполномоченном по правам ребенка и как стать его членом;</w:t>
      </w:r>
    </w:p>
    <w:p w:rsidR="003F0E61" w:rsidRPr="00A75BD1" w:rsidRDefault="003F0E61" w:rsidP="00406D99">
      <w:pPr>
        <w:pStyle w:val="af"/>
        <w:numPr>
          <w:ilvl w:val="0"/>
          <w:numId w:val="35"/>
        </w:numPr>
        <w:spacing w:after="0" w:line="360" w:lineRule="auto"/>
        <w:ind w:left="0" w:firstLine="851"/>
        <w:jc w:val="both"/>
        <w:rPr>
          <w:rFonts w:ascii="Times New Roman" w:hAnsi="Times New Roman" w:cs="Times New Roman"/>
          <w:color w:val="000000"/>
          <w:sz w:val="28"/>
          <w:szCs w:val="28"/>
          <w:lang w:eastAsia="ru-RU"/>
        </w:rPr>
      </w:pPr>
      <w:r w:rsidRPr="00A75BD1">
        <w:rPr>
          <w:rFonts w:ascii="Times New Roman" w:hAnsi="Times New Roman" w:cs="Times New Roman"/>
          <w:color w:val="000000"/>
          <w:sz w:val="28"/>
          <w:szCs w:val="28"/>
          <w:lang w:eastAsia="ru-RU"/>
        </w:rPr>
        <w:t>как работают члены Детского общественного совета при Уполномоченном по правам ребенка;</w:t>
      </w:r>
    </w:p>
    <w:p w:rsidR="003F0E61" w:rsidRPr="00A75BD1" w:rsidRDefault="003F0E61" w:rsidP="00406D99">
      <w:pPr>
        <w:pStyle w:val="af"/>
        <w:numPr>
          <w:ilvl w:val="0"/>
          <w:numId w:val="35"/>
        </w:numPr>
        <w:spacing w:after="0" w:line="360" w:lineRule="auto"/>
        <w:ind w:left="0" w:firstLine="851"/>
        <w:jc w:val="both"/>
        <w:rPr>
          <w:rFonts w:ascii="Times New Roman" w:hAnsi="Times New Roman" w:cs="Times New Roman"/>
          <w:color w:val="000000"/>
          <w:sz w:val="28"/>
          <w:szCs w:val="28"/>
          <w:lang w:eastAsia="ru-RU"/>
        </w:rPr>
      </w:pPr>
      <w:r w:rsidRPr="00A75BD1">
        <w:rPr>
          <w:rFonts w:ascii="Times New Roman" w:hAnsi="Times New Roman" w:cs="Times New Roman"/>
          <w:color w:val="000000"/>
          <w:sz w:val="28"/>
          <w:szCs w:val="28"/>
          <w:lang w:eastAsia="ru-RU"/>
        </w:rPr>
        <w:t>что такое региональная команда ДетСовет60 и как в неё вступить.</w:t>
      </w:r>
    </w:p>
    <w:p w:rsidR="003F0E61" w:rsidRDefault="003F0E61" w:rsidP="003F0E61">
      <w:pPr>
        <w:pStyle w:val="Default"/>
        <w:spacing w:line="360" w:lineRule="auto"/>
        <w:ind w:firstLine="851"/>
        <w:jc w:val="both"/>
        <w:rPr>
          <w:rStyle w:val="organictextcontentspan"/>
          <w:bCs/>
          <w:color w:val="auto"/>
          <w:sz w:val="28"/>
          <w:szCs w:val="28"/>
        </w:rPr>
      </w:pPr>
      <w:r w:rsidRPr="0063370D">
        <w:rPr>
          <w:color w:val="auto"/>
          <w:sz w:val="28"/>
          <w:szCs w:val="28"/>
          <w:lang w:eastAsia="ru-RU"/>
        </w:rPr>
        <w:t>Такие встречи являются в</w:t>
      </w:r>
      <w:r w:rsidRPr="0063370D">
        <w:rPr>
          <w:color w:val="auto"/>
          <w:sz w:val="28"/>
          <w:szCs w:val="28"/>
        </w:rPr>
        <w:t xml:space="preserve">ажнейшей составляющей работы ДетСовет60 по </w:t>
      </w:r>
      <w:r w:rsidRPr="0063370D">
        <w:rPr>
          <w:rStyle w:val="organictextcontentspan"/>
          <w:color w:val="auto"/>
          <w:sz w:val="28"/>
          <w:szCs w:val="28"/>
        </w:rPr>
        <w:t xml:space="preserve">вовлечению подростков в свои ряды, </w:t>
      </w:r>
      <w:r w:rsidRPr="0063370D">
        <w:rPr>
          <w:rStyle w:val="organictextcontentspan"/>
          <w:bCs/>
          <w:color w:val="auto"/>
          <w:sz w:val="28"/>
          <w:szCs w:val="28"/>
        </w:rPr>
        <w:t>популяризации</w:t>
      </w:r>
      <w:r>
        <w:rPr>
          <w:rStyle w:val="organictextcontentspan"/>
          <w:bCs/>
          <w:color w:val="auto"/>
          <w:sz w:val="28"/>
          <w:szCs w:val="28"/>
        </w:rPr>
        <w:t xml:space="preserve"> активной социальной позиции у молодежи региона, а так же подготовкой к выборам в ДетСовет60 нового созыва.</w:t>
      </w:r>
    </w:p>
    <w:p w:rsidR="003F0E61" w:rsidRPr="00BA1923" w:rsidRDefault="003F0E61" w:rsidP="003F0E61">
      <w:pPr>
        <w:pStyle w:val="Default"/>
        <w:spacing w:line="360" w:lineRule="auto"/>
        <w:ind w:firstLine="851"/>
        <w:jc w:val="both"/>
        <w:rPr>
          <w:sz w:val="28"/>
          <w:szCs w:val="28"/>
        </w:rPr>
      </w:pPr>
      <w:r>
        <w:rPr>
          <w:sz w:val="28"/>
          <w:szCs w:val="28"/>
          <w:lang w:eastAsia="ru-RU"/>
        </w:rPr>
        <w:t>В ноябре-декабре прошлого</w:t>
      </w:r>
      <w:r w:rsidRPr="00BA1923">
        <w:rPr>
          <w:sz w:val="28"/>
          <w:szCs w:val="28"/>
          <w:lang w:eastAsia="ru-RU"/>
        </w:rPr>
        <w:t xml:space="preserve"> года в</w:t>
      </w:r>
      <w:r>
        <w:rPr>
          <w:sz w:val="28"/>
          <w:szCs w:val="28"/>
          <w:lang w:eastAsia="ru-RU"/>
        </w:rPr>
        <w:t>о всех</w:t>
      </w:r>
      <w:r w:rsidRPr="00BA1923">
        <w:rPr>
          <w:sz w:val="28"/>
          <w:szCs w:val="28"/>
          <w:lang w:eastAsia="ru-RU"/>
        </w:rPr>
        <w:t xml:space="preserve"> муниципалитетах Псковской области прошли выборы в ДетСовет60. </w:t>
      </w:r>
      <w:r w:rsidRPr="00BA1923">
        <w:rPr>
          <w:sz w:val="28"/>
          <w:szCs w:val="28"/>
        </w:rPr>
        <w:t xml:space="preserve">Принять участие в </w:t>
      </w:r>
      <w:r w:rsidR="00BB4088">
        <w:rPr>
          <w:sz w:val="28"/>
          <w:szCs w:val="28"/>
        </w:rPr>
        <w:t>них</w:t>
      </w:r>
      <w:r w:rsidRPr="00BA1923">
        <w:rPr>
          <w:sz w:val="28"/>
          <w:szCs w:val="28"/>
        </w:rPr>
        <w:t xml:space="preserve"> мог любой активный и инициативный учащийся 8-11 классов. Для этого необходимо было заполнить анкету, подготовить </w:t>
      </w:r>
      <w:proofErr w:type="spellStart"/>
      <w:r w:rsidRPr="00BA1923">
        <w:rPr>
          <w:sz w:val="28"/>
          <w:szCs w:val="28"/>
        </w:rPr>
        <w:t>самопрезентацию</w:t>
      </w:r>
      <w:proofErr w:type="spellEnd"/>
      <w:r w:rsidRPr="00BA1923">
        <w:rPr>
          <w:sz w:val="28"/>
          <w:szCs w:val="28"/>
        </w:rPr>
        <w:t>, а также предложить свою идею или проект, которые кандидат планирует реализовать за время работы в Детском общественном совете</w:t>
      </w:r>
      <w:r>
        <w:rPr>
          <w:sz w:val="28"/>
          <w:szCs w:val="28"/>
        </w:rPr>
        <w:t xml:space="preserve"> при Уполномоченном по правам ребенка в Псковской области</w:t>
      </w:r>
      <w:r w:rsidRPr="00BA1923">
        <w:rPr>
          <w:sz w:val="28"/>
          <w:szCs w:val="28"/>
        </w:rPr>
        <w:t>.</w:t>
      </w:r>
    </w:p>
    <w:p w:rsidR="003F0E61" w:rsidRDefault="003F0E61" w:rsidP="003F0E61">
      <w:pPr>
        <w:spacing w:after="0" w:line="360" w:lineRule="auto"/>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67808" behindDoc="1" locked="0" layoutInCell="1" allowOverlap="1">
            <wp:simplePos x="0" y="0"/>
            <wp:positionH relativeFrom="column">
              <wp:posOffset>-31750</wp:posOffset>
            </wp:positionH>
            <wp:positionV relativeFrom="paragraph">
              <wp:posOffset>20320</wp:posOffset>
            </wp:positionV>
            <wp:extent cx="2372360" cy="2372360"/>
            <wp:effectExtent l="19050" t="0" r="8890" b="0"/>
            <wp:wrapTight wrapText="bothSides">
              <wp:wrapPolygon edited="0">
                <wp:start x="-173" y="0"/>
                <wp:lineTo x="-173" y="21507"/>
                <wp:lineTo x="21681" y="21507"/>
                <wp:lineTo x="21681" y="0"/>
                <wp:lineTo x="-173" y="0"/>
              </wp:wrapPolygon>
            </wp:wrapTight>
            <wp:docPr id="284" name="Рисунок 67" descr="https://sun9-80.userapi.com/impg/kORTUdMvNCvQ-lKlPAphUcIlyzCeXo-OECMklw/-56xDLkjVg8.jpg?size=1080x1080&amp;quality=95&amp;sign=6c42646238adbc653a8f8efe0422d5bd&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https://sun9-80.userapi.com/impg/kORTUdMvNCvQ-lKlPAphUcIlyzCeXo-OECMklw/-56xDLkjVg8.jpg?size=1080x1080&amp;quality=95&amp;sign=6c42646238adbc653a8f8efe0422d5bd&amp;type=album"/>
                    <pic:cNvPicPr>
                      <a:picLocks noChangeAspect="1" noChangeArrowheads="1"/>
                    </pic:cNvPicPr>
                  </pic:nvPicPr>
                  <pic:blipFill>
                    <a:blip r:embed="rId158" cstate="print"/>
                    <a:srcRect/>
                    <a:stretch>
                      <a:fillRect/>
                    </a:stretch>
                  </pic:blipFill>
                  <pic:spPr bwMode="auto">
                    <a:xfrm>
                      <a:off x="0" y="0"/>
                      <a:ext cx="2372360" cy="2372360"/>
                    </a:xfrm>
                    <a:prstGeom prst="rect">
                      <a:avLst/>
                    </a:prstGeom>
                    <a:noFill/>
                    <a:ln w="9525">
                      <a:noFill/>
                      <a:miter lim="800000"/>
                      <a:headEnd/>
                      <a:tailEnd/>
                    </a:ln>
                  </pic:spPr>
                </pic:pic>
              </a:graphicData>
            </a:graphic>
          </wp:anchor>
        </w:drawing>
      </w:r>
      <w:r w:rsidRPr="00BA1923">
        <w:rPr>
          <w:rFonts w:ascii="Times New Roman" w:hAnsi="Times New Roman" w:cs="Times New Roman"/>
          <w:sz w:val="28"/>
          <w:szCs w:val="28"/>
        </w:rPr>
        <w:t>Выборы в</w:t>
      </w:r>
      <w:r>
        <w:rPr>
          <w:rFonts w:ascii="Times New Roman" w:hAnsi="Times New Roman" w:cs="Times New Roman"/>
          <w:sz w:val="28"/>
          <w:szCs w:val="28"/>
        </w:rPr>
        <w:t xml:space="preserve"> состав ДетС</w:t>
      </w:r>
      <w:r w:rsidRPr="00BA1923">
        <w:rPr>
          <w:rFonts w:ascii="Times New Roman" w:hAnsi="Times New Roman" w:cs="Times New Roman"/>
          <w:sz w:val="28"/>
          <w:szCs w:val="28"/>
        </w:rPr>
        <w:t>овет</w:t>
      </w:r>
      <w:r>
        <w:rPr>
          <w:rFonts w:ascii="Times New Roman" w:hAnsi="Times New Roman" w:cs="Times New Roman"/>
          <w:sz w:val="28"/>
          <w:szCs w:val="28"/>
        </w:rPr>
        <w:t>60 на 2025 год традиционно проходили</w:t>
      </w:r>
      <w:r w:rsidRPr="00BA1923">
        <w:rPr>
          <w:rFonts w:ascii="Times New Roman" w:hAnsi="Times New Roman" w:cs="Times New Roman"/>
          <w:sz w:val="28"/>
          <w:szCs w:val="28"/>
        </w:rPr>
        <w:t xml:space="preserve"> в конкурентной, но дружеской атмосфере. </w:t>
      </w:r>
      <w:r>
        <w:rPr>
          <w:rFonts w:ascii="Times New Roman" w:hAnsi="Times New Roman" w:cs="Times New Roman"/>
          <w:sz w:val="28"/>
          <w:szCs w:val="28"/>
        </w:rPr>
        <w:t>Кандидаты представили</w:t>
      </w:r>
      <w:r w:rsidRPr="00BA1923">
        <w:rPr>
          <w:rFonts w:ascii="Times New Roman" w:hAnsi="Times New Roman" w:cs="Times New Roman"/>
          <w:sz w:val="28"/>
          <w:szCs w:val="28"/>
        </w:rPr>
        <w:t xml:space="preserve"> </w:t>
      </w:r>
      <w:r>
        <w:rPr>
          <w:rFonts w:ascii="Times New Roman" w:hAnsi="Times New Roman" w:cs="Times New Roman"/>
          <w:sz w:val="28"/>
          <w:szCs w:val="28"/>
        </w:rPr>
        <w:t xml:space="preserve">большое количество интересных </w:t>
      </w:r>
      <w:r w:rsidRPr="00BA1923">
        <w:rPr>
          <w:rFonts w:ascii="Times New Roman" w:hAnsi="Times New Roman" w:cs="Times New Roman"/>
          <w:sz w:val="28"/>
          <w:szCs w:val="28"/>
        </w:rPr>
        <w:t xml:space="preserve">идей для реализации на благо детей региона. </w:t>
      </w:r>
    </w:p>
    <w:p w:rsidR="003F0E61" w:rsidRPr="00DC7C60" w:rsidRDefault="003F0E61" w:rsidP="003F0E61">
      <w:pPr>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В своих проектах ребята представили предложения по защите </w:t>
      </w:r>
      <w:r w:rsidRPr="00BA1923">
        <w:rPr>
          <w:rFonts w:ascii="Times New Roman" w:hAnsi="Times New Roman" w:cs="Times New Roman"/>
          <w:sz w:val="28"/>
          <w:szCs w:val="28"/>
        </w:rPr>
        <w:t>от травли в школ</w:t>
      </w:r>
      <w:r>
        <w:rPr>
          <w:rFonts w:ascii="Times New Roman" w:hAnsi="Times New Roman" w:cs="Times New Roman"/>
          <w:sz w:val="28"/>
          <w:szCs w:val="28"/>
        </w:rPr>
        <w:t xml:space="preserve">е, рассмотрели вопросы экологии, организации </w:t>
      </w:r>
      <w:r w:rsidRPr="00BA1923">
        <w:rPr>
          <w:rFonts w:ascii="Times New Roman" w:hAnsi="Times New Roman" w:cs="Times New Roman"/>
          <w:sz w:val="28"/>
          <w:szCs w:val="28"/>
        </w:rPr>
        <w:t xml:space="preserve">досуга, изучения </w:t>
      </w:r>
      <w:r>
        <w:rPr>
          <w:rFonts w:ascii="Times New Roman" w:hAnsi="Times New Roman" w:cs="Times New Roman"/>
          <w:sz w:val="28"/>
          <w:szCs w:val="28"/>
        </w:rPr>
        <w:t xml:space="preserve">основ законодательства, </w:t>
      </w:r>
      <w:r w:rsidRPr="00DC7C60">
        <w:rPr>
          <w:rFonts w:ascii="Times New Roman" w:hAnsi="Times New Roman" w:cs="Times New Roman"/>
          <w:sz w:val="28"/>
          <w:szCs w:val="28"/>
        </w:rPr>
        <w:t xml:space="preserve">создания школьных </w:t>
      </w:r>
      <w:proofErr w:type="spellStart"/>
      <w:r w:rsidRPr="00DC7C60">
        <w:rPr>
          <w:rFonts w:ascii="Times New Roman" w:hAnsi="Times New Roman" w:cs="Times New Roman"/>
          <w:sz w:val="28"/>
          <w:szCs w:val="28"/>
        </w:rPr>
        <w:t>медиацентров</w:t>
      </w:r>
      <w:proofErr w:type="spellEnd"/>
      <w:r w:rsidRPr="00DC7C60">
        <w:rPr>
          <w:rFonts w:ascii="Times New Roman" w:hAnsi="Times New Roman" w:cs="Times New Roman"/>
          <w:sz w:val="28"/>
          <w:szCs w:val="28"/>
        </w:rPr>
        <w:t xml:space="preserve"> и </w:t>
      </w:r>
      <w:r w:rsidRPr="00DC7C60">
        <w:rPr>
          <w:rFonts w:ascii="Times New Roman" w:hAnsi="Times New Roman" w:cs="Times New Roman"/>
          <w:sz w:val="28"/>
          <w:szCs w:val="28"/>
        </w:rPr>
        <w:lastRenderedPageBreak/>
        <w:t>клубов поддержки детей участников СВО, обсудили способы повышения учебной мотивации.</w:t>
      </w:r>
    </w:p>
    <w:p w:rsidR="003F0E61" w:rsidRPr="00DC7C60" w:rsidRDefault="003F0E61" w:rsidP="003F0E61">
      <w:pPr>
        <w:spacing w:after="0" w:line="360" w:lineRule="auto"/>
        <w:ind w:firstLine="851"/>
        <w:jc w:val="both"/>
        <w:rPr>
          <w:rFonts w:ascii="Times New Roman" w:hAnsi="Times New Roman" w:cs="Times New Roman"/>
          <w:sz w:val="28"/>
          <w:szCs w:val="28"/>
        </w:rPr>
      </w:pPr>
      <w:r w:rsidRPr="00DC7C60">
        <w:rPr>
          <w:rFonts w:ascii="Times New Roman" w:hAnsi="Times New Roman" w:cs="Times New Roman"/>
          <w:sz w:val="28"/>
          <w:szCs w:val="28"/>
        </w:rPr>
        <w:t xml:space="preserve">Каждый из кандидатов прошёл через сложный путь подготовки </w:t>
      </w:r>
      <w:proofErr w:type="spellStart"/>
      <w:r w:rsidRPr="00DC7C60">
        <w:rPr>
          <w:rFonts w:ascii="Times New Roman" w:hAnsi="Times New Roman" w:cs="Times New Roman"/>
          <w:sz w:val="28"/>
          <w:szCs w:val="28"/>
        </w:rPr>
        <w:t>самопрезентации</w:t>
      </w:r>
      <w:proofErr w:type="spellEnd"/>
      <w:r w:rsidRPr="00DC7C60">
        <w:rPr>
          <w:rFonts w:ascii="Times New Roman" w:hAnsi="Times New Roman" w:cs="Times New Roman"/>
          <w:sz w:val="28"/>
          <w:szCs w:val="28"/>
        </w:rPr>
        <w:t xml:space="preserve"> и защиты своего проекта перед ровесниками.</w:t>
      </w:r>
    </w:p>
    <w:p w:rsidR="003F0E61" w:rsidRPr="00DC7C60" w:rsidRDefault="003F0E61" w:rsidP="003F0E61">
      <w:pPr>
        <w:spacing w:after="0" w:line="360" w:lineRule="auto"/>
        <w:ind w:firstLine="851"/>
        <w:jc w:val="both"/>
        <w:rPr>
          <w:rFonts w:ascii="Times New Roman" w:hAnsi="Times New Roman" w:cs="Times New Roman"/>
          <w:sz w:val="28"/>
          <w:szCs w:val="28"/>
        </w:rPr>
      </w:pPr>
      <w:r w:rsidRPr="00DC7C60">
        <w:rPr>
          <w:rFonts w:ascii="Times New Roman" w:hAnsi="Times New Roman" w:cs="Times New Roman"/>
          <w:sz w:val="28"/>
          <w:szCs w:val="28"/>
        </w:rPr>
        <w:t xml:space="preserve">В итоге, в состав шестого созыва </w:t>
      </w:r>
      <w:r w:rsidRPr="00DC7C60">
        <w:rPr>
          <w:rFonts w:ascii="Times New Roman" w:hAnsi="Times New Roman" w:cs="Times New Roman"/>
          <w:color w:val="000000"/>
          <w:sz w:val="28"/>
          <w:szCs w:val="28"/>
          <w:lang w:eastAsia="ru-RU"/>
        </w:rPr>
        <w:t>Детского общественного совета при Уполномоченном по правам ребёнка в  Псковской области вошли 36 активных ребят</w:t>
      </w:r>
      <w:r>
        <w:rPr>
          <w:rFonts w:ascii="Times New Roman" w:hAnsi="Times New Roman" w:cs="Times New Roman"/>
          <w:color w:val="000000"/>
          <w:sz w:val="28"/>
          <w:szCs w:val="28"/>
          <w:lang w:eastAsia="ru-RU"/>
        </w:rPr>
        <w:t>, с</w:t>
      </w:r>
      <w:r w:rsidRPr="00DC7C60">
        <w:rPr>
          <w:rFonts w:ascii="Times New Roman" w:hAnsi="Times New Roman" w:cs="Times New Roman"/>
          <w:sz w:val="28"/>
          <w:szCs w:val="28"/>
        </w:rPr>
        <w:t>таршеклассники из 26 муниципалитетов доверили им представлять свои интересы в региональном органе детского самоуправления и быть связующим звеном между детским сообществом и омбудсменом.</w:t>
      </w:r>
    </w:p>
    <w:p w:rsidR="003F0E61" w:rsidRDefault="003F0E61" w:rsidP="003F0E61">
      <w:pPr>
        <w:spacing w:after="0" w:line="360" w:lineRule="auto"/>
        <w:ind w:firstLine="851"/>
        <w:jc w:val="both"/>
        <w:rPr>
          <w:rFonts w:ascii="Times New Roman" w:hAnsi="Times New Roman" w:cs="Times New Roman"/>
          <w:sz w:val="28"/>
          <w:szCs w:val="28"/>
        </w:rPr>
      </w:pPr>
      <w:r w:rsidRPr="008843E7">
        <w:rPr>
          <w:rFonts w:ascii="Times New Roman" w:hAnsi="Times New Roman" w:cs="Times New Roman"/>
          <w:color w:val="000000"/>
          <w:sz w:val="28"/>
          <w:szCs w:val="28"/>
          <w:lang w:eastAsia="ru-RU"/>
        </w:rPr>
        <w:t xml:space="preserve">Отметим, что выборы </w:t>
      </w:r>
      <w:r w:rsidRPr="008843E7">
        <w:rPr>
          <w:rFonts w:ascii="Times New Roman" w:hAnsi="Times New Roman" w:cs="Times New Roman"/>
          <w:sz w:val="28"/>
          <w:szCs w:val="28"/>
        </w:rPr>
        <w:t xml:space="preserve">участников нового состава Детского общественного совета </w:t>
      </w:r>
      <w:r>
        <w:rPr>
          <w:rFonts w:ascii="Times New Roman" w:hAnsi="Times New Roman" w:cs="Times New Roman"/>
          <w:sz w:val="28"/>
          <w:szCs w:val="28"/>
        </w:rPr>
        <w:t xml:space="preserve">по </w:t>
      </w:r>
      <w:r w:rsidRPr="008843E7">
        <w:rPr>
          <w:rFonts w:ascii="Times New Roman" w:hAnsi="Times New Roman" w:cs="Times New Roman"/>
          <w:sz w:val="28"/>
          <w:szCs w:val="28"/>
        </w:rPr>
        <w:t xml:space="preserve">Пскову прошли 5 декабря в рамках Городского детского форума, </w:t>
      </w:r>
      <w:r>
        <w:rPr>
          <w:rFonts w:ascii="Times New Roman" w:hAnsi="Times New Roman" w:cs="Times New Roman"/>
          <w:sz w:val="28"/>
          <w:szCs w:val="28"/>
        </w:rPr>
        <w:t>прошедшего на площадке МБОУ «Гимназия №29».</w:t>
      </w:r>
    </w:p>
    <w:p w:rsidR="003F0E61" w:rsidRDefault="00A20D6D" w:rsidP="003F0E61">
      <w:pPr>
        <w:spacing w:after="0" w:line="360" w:lineRule="auto"/>
        <w:ind w:firstLine="851"/>
        <w:jc w:val="both"/>
        <w:rPr>
          <w:rFonts w:ascii="Times New Roman" w:hAnsi="Times New Roman" w:cs="Times New Roman"/>
          <w:sz w:val="28"/>
          <w:szCs w:val="28"/>
          <w:lang w:eastAsia="ru-RU"/>
        </w:rPr>
      </w:pPr>
      <w:r>
        <w:rPr>
          <w:rFonts w:ascii="Times New Roman" w:hAnsi="Times New Roman" w:cs="Times New Roman"/>
          <w:noProof/>
          <w:sz w:val="28"/>
          <w:szCs w:val="28"/>
          <w:lang w:eastAsia="ru-RU"/>
        </w:rPr>
        <w:drawing>
          <wp:anchor distT="0" distB="0" distL="114300" distR="114300" simplePos="0" relativeHeight="251769856" behindDoc="1" locked="0" layoutInCell="1" allowOverlap="1">
            <wp:simplePos x="0" y="0"/>
            <wp:positionH relativeFrom="column">
              <wp:posOffset>3214370</wp:posOffset>
            </wp:positionH>
            <wp:positionV relativeFrom="paragraph">
              <wp:posOffset>27940</wp:posOffset>
            </wp:positionV>
            <wp:extent cx="2832735" cy="1875155"/>
            <wp:effectExtent l="19050" t="0" r="5715" b="0"/>
            <wp:wrapTight wrapText="bothSides">
              <wp:wrapPolygon edited="0">
                <wp:start x="-145" y="0"/>
                <wp:lineTo x="-145" y="21285"/>
                <wp:lineTo x="21644" y="21285"/>
                <wp:lineTo x="21644" y="0"/>
                <wp:lineTo x="-145" y="0"/>
              </wp:wrapPolygon>
            </wp:wrapTight>
            <wp:docPr id="285" name="Рисунок 4" descr="https://sun9-36.userapi.com/impg/X9NylmGL0r10nUKKz5kgwzQHE72p3hjIxW8NCg/IJ9DNWWdQm4.jpg?size=1280x850&amp;quality=95&amp;sign=b01192a0101885faaf82d88ca3ca3fc9&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un9-36.userapi.com/impg/X9NylmGL0r10nUKKz5kgwzQHE72p3hjIxW8NCg/IJ9DNWWdQm4.jpg?size=1280x850&amp;quality=95&amp;sign=b01192a0101885faaf82d88ca3ca3fc9&amp;type=album"/>
                    <pic:cNvPicPr>
                      <a:picLocks noChangeAspect="1" noChangeArrowheads="1"/>
                    </pic:cNvPicPr>
                  </pic:nvPicPr>
                  <pic:blipFill>
                    <a:blip r:embed="rId159" cstate="print"/>
                    <a:srcRect/>
                    <a:stretch>
                      <a:fillRect/>
                    </a:stretch>
                  </pic:blipFill>
                  <pic:spPr bwMode="auto">
                    <a:xfrm>
                      <a:off x="0" y="0"/>
                      <a:ext cx="2832735" cy="1875155"/>
                    </a:xfrm>
                    <a:prstGeom prst="rect">
                      <a:avLst/>
                    </a:prstGeom>
                    <a:noFill/>
                    <a:ln w="9525">
                      <a:noFill/>
                      <a:miter lim="800000"/>
                      <a:headEnd/>
                      <a:tailEnd/>
                    </a:ln>
                  </pic:spPr>
                </pic:pic>
              </a:graphicData>
            </a:graphic>
          </wp:anchor>
        </w:drawing>
      </w:r>
      <w:r w:rsidR="003F0E61">
        <w:rPr>
          <w:rFonts w:ascii="Times New Roman" w:hAnsi="Times New Roman" w:cs="Times New Roman"/>
          <w:sz w:val="28"/>
          <w:szCs w:val="28"/>
        </w:rPr>
        <w:t>Городской детский</w:t>
      </w:r>
      <w:r w:rsidR="003F0E61" w:rsidRPr="008843E7">
        <w:rPr>
          <w:rFonts w:ascii="Times New Roman" w:hAnsi="Times New Roman" w:cs="Times New Roman"/>
          <w:sz w:val="28"/>
          <w:szCs w:val="28"/>
        </w:rPr>
        <w:t xml:space="preserve"> форум</w:t>
      </w:r>
      <w:r w:rsidR="003F0E61">
        <w:rPr>
          <w:rFonts w:ascii="Times New Roman" w:hAnsi="Times New Roman" w:cs="Times New Roman"/>
          <w:sz w:val="28"/>
          <w:szCs w:val="28"/>
        </w:rPr>
        <w:t xml:space="preserve"> – это новый формат работы ДетСовет60,</w:t>
      </w:r>
      <w:r w:rsidR="003F0E61" w:rsidRPr="00081BEE">
        <w:rPr>
          <w:rFonts w:ascii="Times New Roman" w:hAnsi="Times New Roman" w:cs="Times New Roman"/>
          <w:sz w:val="28"/>
          <w:szCs w:val="28"/>
        </w:rPr>
        <w:t xml:space="preserve"> который был организован благодаря победе </w:t>
      </w:r>
      <w:r w:rsidR="003F0E61">
        <w:rPr>
          <w:rFonts w:ascii="Times New Roman" w:hAnsi="Times New Roman" w:cs="Times New Roman"/>
          <w:sz w:val="28"/>
          <w:szCs w:val="28"/>
        </w:rPr>
        <w:t>инициативы</w:t>
      </w:r>
      <w:r w:rsidR="003F0E61" w:rsidRPr="00081BEE">
        <w:rPr>
          <w:rFonts w:ascii="Times New Roman" w:hAnsi="Times New Roman" w:cs="Times New Roman"/>
          <w:sz w:val="28"/>
          <w:szCs w:val="28"/>
        </w:rPr>
        <w:t xml:space="preserve"> </w:t>
      </w:r>
      <w:r w:rsidR="003F0E61">
        <w:rPr>
          <w:rFonts w:ascii="Times New Roman" w:hAnsi="Times New Roman" w:cs="Times New Roman"/>
          <w:sz w:val="28"/>
          <w:szCs w:val="28"/>
        </w:rPr>
        <w:t xml:space="preserve">детских общественных помощников </w:t>
      </w:r>
      <w:r w:rsidR="003F0E61" w:rsidRPr="00081BEE">
        <w:rPr>
          <w:rFonts w:ascii="Times New Roman" w:hAnsi="Times New Roman" w:cs="Times New Roman"/>
          <w:sz w:val="28"/>
          <w:szCs w:val="28"/>
        </w:rPr>
        <w:t xml:space="preserve">в городском </w:t>
      </w:r>
      <w:proofErr w:type="spellStart"/>
      <w:r w:rsidR="003F0E61" w:rsidRPr="00081BEE">
        <w:rPr>
          <w:rFonts w:ascii="Times New Roman" w:hAnsi="Times New Roman" w:cs="Times New Roman"/>
          <w:sz w:val="28"/>
          <w:szCs w:val="28"/>
        </w:rPr>
        <w:t>грантовом</w:t>
      </w:r>
      <w:proofErr w:type="spellEnd"/>
      <w:r w:rsidR="003F0E61" w:rsidRPr="00081BEE">
        <w:rPr>
          <w:rFonts w:ascii="Times New Roman" w:hAnsi="Times New Roman" w:cs="Times New Roman"/>
          <w:sz w:val="28"/>
          <w:szCs w:val="28"/>
        </w:rPr>
        <w:t xml:space="preserve"> конкурсе социально значимых молодежных проектов «Есть идея!» в направлении </w:t>
      </w:r>
      <w:r w:rsidR="003F0E61" w:rsidRPr="008843E7">
        <w:rPr>
          <w:rFonts w:ascii="Times New Roman" w:hAnsi="Times New Roman" w:cs="Times New Roman"/>
          <w:sz w:val="28"/>
          <w:szCs w:val="28"/>
          <w:lang w:eastAsia="ru-RU"/>
        </w:rPr>
        <w:t xml:space="preserve">«Ты не один» – об организации досуга подростков, </w:t>
      </w:r>
      <w:r w:rsidR="003F0E61" w:rsidRPr="00081BEE">
        <w:rPr>
          <w:rFonts w:ascii="Times New Roman" w:hAnsi="Times New Roman" w:cs="Times New Roman"/>
          <w:sz w:val="28"/>
          <w:szCs w:val="28"/>
          <w:lang w:eastAsia="ru-RU"/>
        </w:rPr>
        <w:t xml:space="preserve">в том числе </w:t>
      </w:r>
      <w:r w:rsidR="003F0E61" w:rsidRPr="008843E7">
        <w:rPr>
          <w:rFonts w:ascii="Times New Roman" w:hAnsi="Times New Roman" w:cs="Times New Roman"/>
          <w:sz w:val="28"/>
          <w:szCs w:val="28"/>
          <w:lang w:eastAsia="ru-RU"/>
        </w:rPr>
        <w:t>оказавшихся в трудной жизненной ситуации.</w:t>
      </w:r>
    </w:p>
    <w:p w:rsidR="00AD2D2D" w:rsidRDefault="003F0E61" w:rsidP="003F0E61">
      <w:pPr>
        <w:spacing w:after="0" w:line="360" w:lineRule="auto"/>
        <w:jc w:val="both"/>
        <w:rPr>
          <w:rFonts w:ascii="Times New Roman" w:hAnsi="Times New Roman" w:cs="Times New Roman"/>
          <w:color w:val="000000"/>
          <w:sz w:val="28"/>
          <w:szCs w:val="28"/>
          <w:lang w:eastAsia="ru-RU"/>
        </w:rPr>
      </w:pPr>
      <w:r>
        <w:rPr>
          <w:rFonts w:ascii="Times New Roman" w:hAnsi="Times New Roman" w:cs="Times New Roman"/>
          <w:noProof/>
          <w:color w:val="000000"/>
          <w:sz w:val="28"/>
          <w:szCs w:val="28"/>
          <w:lang w:eastAsia="ru-RU"/>
        </w:rPr>
        <w:drawing>
          <wp:anchor distT="0" distB="0" distL="114300" distR="114300" simplePos="0" relativeHeight="251768832" behindDoc="1" locked="0" layoutInCell="1" allowOverlap="1">
            <wp:simplePos x="0" y="0"/>
            <wp:positionH relativeFrom="column">
              <wp:posOffset>-8890</wp:posOffset>
            </wp:positionH>
            <wp:positionV relativeFrom="paragraph">
              <wp:posOffset>74930</wp:posOffset>
            </wp:positionV>
            <wp:extent cx="2663190" cy="1866900"/>
            <wp:effectExtent l="19050" t="0" r="3810" b="0"/>
            <wp:wrapTight wrapText="bothSides">
              <wp:wrapPolygon edited="0">
                <wp:start x="-155" y="0"/>
                <wp:lineTo x="-155" y="21380"/>
                <wp:lineTo x="21631" y="21380"/>
                <wp:lineTo x="21631" y="0"/>
                <wp:lineTo x="-155" y="0"/>
              </wp:wrapPolygon>
            </wp:wrapTight>
            <wp:docPr id="286" name="Рисунок 17" descr="https://sun9-44.userapi.com/impg/YcSA3BK5Bl_StkCqdQ38rJ2qJawveYcR1yqO4g/L4H8aV_ziU0.jpg?size=1035x726&amp;quality=95&amp;sign=ce44192408edc7a9c0fc571fea13d9e2&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sun9-44.userapi.com/impg/YcSA3BK5Bl_StkCqdQ38rJ2qJawveYcR1yqO4g/L4H8aV_ziU0.jpg?size=1035x726&amp;quality=95&amp;sign=ce44192408edc7a9c0fc571fea13d9e2&amp;type=album"/>
                    <pic:cNvPicPr>
                      <a:picLocks noChangeAspect="1" noChangeArrowheads="1"/>
                    </pic:cNvPicPr>
                  </pic:nvPicPr>
                  <pic:blipFill>
                    <a:blip r:embed="rId160" cstate="print"/>
                    <a:srcRect/>
                    <a:stretch>
                      <a:fillRect/>
                    </a:stretch>
                  </pic:blipFill>
                  <pic:spPr bwMode="auto">
                    <a:xfrm>
                      <a:off x="0" y="0"/>
                      <a:ext cx="2663190" cy="1866900"/>
                    </a:xfrm>
                    <a:prstGeom prst="rect">
                      <a:avLst/>
                    </a:prstGeom>
                    <a:noFill/>
                    <a:ln w="9525">
                      <a:noFill/>
                      <a:miter lim="800000"/>
                      <a:headEnd/>
                      <a:tailEnd/>
                    </a:ln>
                  </pic:spPr>
                </pic:pic>
              </a:graphicData>
            </a:graphic>
          </wp:anchor>
        </w:drawing>
      </w:r>
      <w:r>
        <w:rPr>
          <w:rFonts w:ascii="Times New Roman" w:hAnsi="Times New Roman" w:cs="Times New Roman"/>
          <w:color w:val="000000"/>
          <w:sz w:val="28"/>
          <w:szCs w:val="28"/>
          <w:lang w:eastAsia="ru-RU"/>
        </w:rPr>
        <w:t>20 декабря в рамках Регионального</w:t>
      </w:r>
      <w:r w:rsidRPr="00DE6BF8">
        <w:rPr>
          <w:rFonts w:ascii="Times New Roman" w:hAnsi="Times New Roman" w:cs="Times New Roman"/>
          <w:color w:val="000000"/>
          <w:sz w:val="28"/>
          <w:szCs w:val="28"/>
          <w:lang w:eastAsia="ru-RU"/>
        </w:rPr>
        <w:t xml:space="preserve"> форум</w:t>
      </w:r>
      <w:r>
        <w:rPr>
          <w:rFonts w:ascii="Times New Roman" w:hAnsi="Times New Roman" w:cs="Times New Roman"/>
          <w:color w:val="000000"/>
          <w:sz w:val="28"/>
          <w:szCs w:val="28"/>
          <w:lang w:eastAsia="ru-RU"/>
        </w:rPr>
        <w:t>а</w:t>
      </w:r>
      <w:r w:rsidRPr="00DE6BF8">
        <w:rPr>
          <w:rFonts w:ascii="Times New Roman" w:hAnsi="Times New Roman" w:cs="Times New Roman"/>
          <w:color w:val="000000"/>
          <w:sz w:val="28"/>
          <w:szCs w:val="28"/>
          <w:lang w:eastAsia="ru-RU"/>
        </w:rPr>
        <w:t xml:space="preserve"> активистов "Движения первых"</w:t>
      </w:r>
      <w:r>
        <w:rPr>
          <w:rFonts w:ascii="Times New Roman" w:hAnsi="Times New Roman" w:cs="Times New Roman"/>
          <w:color w:val="000000"/>
          <w:sz w:val="28"/>
          <w:szCs w:val="28"/>
          <w:lang w:eastAsia="ru-RU"/>
        </w:rPr>
        <w:t xml:space="preserve"> на площадке регионального Дома молодежи состоялось </w:t>
      </w:r>
      <w:r w:rsidRPr="00DE6BF8">
        <w:rPr>
          <w:rFonts w:ascii="Times New Roman" w:hAnsi="Times New Roman" w:cs="Times New Roman"/>
          <w:color w:val="000000"/>
          <w:sz w:val="28"/>
          <w:szCs w:val="28"/>
          <w:lang w:eastAsia="ru-RU"/>
        </w:rPr>
        <w:t>тор</w:t>
      </w:r>
      <w:r>
        <w:rPr>
          <w:rFonts w:ascii="Times New Roman" w:hAnsi="Times New Roman" w:cs="Times New Roman"/>
          <w:color w:val="000000"/>
          <w:sz w:val="28"/>
          <w:szCs w:val="28"/>
          <w:lang w:eastAsia="ru-RU"/>
        </w:rPr>
        <w:t>жественное юбилейное заседание Д</w:t>
      </w:r>
      <w:r w:rsidRPr="00DE6BF8">
        <w:rPr>
          <w:rFonts w:ascii="Times New Roman" w:hAnsi="Times New Roman" w:cs="Times New Roman"/>
          <w:color w:val="000000"/>
          <w:sz w:val="28"/>
          <w:szCs w:val="28"/>
          <w:lang w:eastAsia="ru-RU"/>
        </w:rPr>
        <w:t>ет</w:t>
      </w:r>
      <w:r>
        <w:rPr>
          <w:rFonts w:ascii="Times New Roman" w:hAnsi="Times New Roman" w:cs="Times New Roman"/>
          <w:color w:val="000000"/>
          <w:sz w:val="28"/>
          <w:szCs w:val="28"/>
          <w:lang w:eastAsia="ru-RU"/>
        </w:rPr>
        <w:t>ского общественного совета при У</w:t>
      </w:r>
      <w:r w:rsidRPr="00DE6BF8">
        <w:rPr>
          <w:rFonts w:ascii="Times New Roman" w:hAnsi="Times New Roman" w:cs="Times New Roman"/>
          <w:color w:val="000000"/>
          <w:sz w:val="28"/>
          <w:szCs w:val="28"/>
          <w:lang w:eastAsia="ru-RU"/>
        </w:rPr>
        <w:t>полномоченном по правам ребёнка в Псковской области.</w:t>
      </w:r>
      <w:r>
        <w:rPr>
          <w:rFonts w:ascii="Times New Roman" w:hAnsi="Times New Roman" w:cs="Times New Roman"/>
          <w:color w:val="000000"/>
          <w:sz w:val="28"/>
          <w:szCs w:val="28"/>
          <w:lang w:eastAsia="ru-RU"/>
        </w:rPr>
        <w:t xml:space="preserve"> </w:t>
      </w:r>
    </w:p>
    <w:p w:rsidR="003F0E61" w:rsidRPr="00202CAB" w:rsidRDefault="003F0E61" w:rsidP="00AD2D2D">
      <w:pPr>
        <w:spacing w:after="0" w:line="360" w:lineRule="auto"/>
        <w:ind w:firstLine="851"/>
        <w:jc w:val="both"/>
        <w:rPr>
          <w:rFonts w:ascii="Times New Roman" w:hAnsi="Times New Roman" w:cs="Times New Roman"/>
          <w:sz w:val="28"/>
          <w:szCs w:val="28"/>
        </w:rPr>
      </w:pPr>
      <w:r w:rsidRPr="00202CAB">
        <w:rPr>
          <w:rFonts w:ascii="Times New Roman" w:hAnsi="Times New Roman" w:cs="Times New Roman"/>
          <w:sz w:val="28"/>
          <w:szCs w:val="28"/>
        </w:rPr>
        <w:t xml:space="preserve">В заседании приняли участие члены Детского общественного совета разных созывов, </w:t>
      </w:r>
      <w:r>
        <w:rPr>
          <w:rFonts w:ascii="Times New Roman" w:hAnsi="Times New Roman" w:cs="Times New Roman"/>
          <w:sz w:val="28"/>
          <w:szCs w:val="28"/>
        </w:rPr>
        <w:t xml:space="preserve">представители </w:t>
      </w:r>
      <w:r w:rsidRPr="00202CAB">
        <w:rPr>
          <w:rFonts w:ascii="Times New Roman" w:hAnsi="Times New Roman" w:cs="Times New Roman"/>
          <w:sz w:val="28"/>
          <w:szCs w:val="28"/>
        </w:rPr>
        <w:t>школьного ученического самоуправления</w:t>
      </w:r>
      <w:r>
        <w:rPr>
          <w:rFonts w:ascii="Times New Roman" w:hAnsi="Times New Roman" w:cs="Times New Roman"/>
          <w:sz w:val="28"/>
          <w:szCs w:val="28"/>
        </w:rPr>
        <w:t>,</w:t>
      </w:r>
      <w:r w:rsidRPr="00202CAB">
        <w:rPr>
          <w:rFonts w:ascii="Times New Roman" w:hAnsi="Times New Roman" w:cs="Times New Roman"/>
          <w:sz w:val="28"/>
          <w:szCs w:val="28"/>
        </w:rPr>
        <w:t xml:space="preserve"> </w:t>
      </w:r>
      <w:r w:rsidRPr="00202CAB">
        <w:rPr>
          <w:rFonts w:ascii="Times New Roman" w:hAnsi="Times New Roman" w:cs="Times New Roman"/>
          <w:sz w:val="28"/>
          <w:szCs w:val="28"/>
        </w:rPr>
        <w:lastRenderedPageBreak/>
        <w:t xml:space="preserve">органов власти, СМИ, </w:t>
      </w:r>
      <w:r>
        <w:rPr>
          <w:rStyle w:val="extendedtext-short"/>
          <w:rFonts w:ascii="Times New Roman" w:hAnsi="Times New Roman"/>
          <w:sz w:val="28"/>
          <w:szCs w:val="28"/>
        </w:rPr>
        <w:t>регионального отделения</w:t>
      </w:r>
      <w:r w:rsidRPr="00202CAB">
        <w:rPr>
          <w:rStyle w:val="extendedtext-short"/>
          <w:rFonts w:ascii="Times New Roman" w:hAnsi="Times New Roman"/>
          <w:sz w:val="28"/>
          <w:szCs w:val="28"/>
        </w:rPr>
        <w:t xml:space="preserve"> Общероссийского движения детей и молодежи "Движение</w:t>
      </w:r>
      <w:proofErr w:type="gramStart"/>
      <w:r w:rsidRPr="00202CAB">
        <w:rPr>
          <w:rStyle w:val="extendedtext-short"/>
          <w:rFonts w:ascii="Times New Roman" w:hAnsi="Times New Roman"/>
          <w:sz w:val="28"/>
          <w:szCs w:val="28"/>
        </w:rPr>
        <w:t xml:space="preserve"> П</w:t>
      </w:r>
      <w:proofErr w:type="gramEnd"/>
      <w:r w:rsidRPr="00202CAB">
        <w:rPr>
          <w:rStyle w:val="extendedtext-short"/>
          <w:rFonts w:ascii="Times New Roman" w:hAnsi="Times New Roman"/>
          <w:sz w:val="28"/>
          <w:szCs w:val="28"/>
        </w:rPr>
        <w:t>ервых".</w:t>
      </w:r>
    </w:p>
    <w:p w:rsidR="003F0E61" w:rsidRPr="006D7B49" w:rsidRDefault="003F0E61" w:rsidP="003F0E61">
      <w:pPr>
        <w:spacing w:after="0" w:line="360" w:lineRule="auto"/>
        <w:ind w:firstLine="851"/>
        <w:jc w:val="both"/>
        <w:rPr>
          <w:rFonts w:ascii="Times New Roman" w:hAnsi="Times New Roman" w:cs="Times New Roman"/>
          <w:color w:val="000000"/>
          <w:sz w:val="28"/>
          <w:szCs w:val="28"/>
          <w:lang w:eastAsia="ru-RU"/>
        </w:rPr>
      </w:pPr>
      <w:r w:rsidRPr="006D7B49">
        <w:rPr>
          <w:rFonts w:ascii="Times New Roman" w:hAnsi="Times New Roman" w:cs="Times New Roman"/>
          <w:sz w:val="28"/>
          <w:szCs w:val="28"/>
        </w:rPr>
        <w:t xml:space="preserve">В формате </w:t>
      </w:r>
      <w:proofErr w:type="spellStart"/>
      <w:r w:rsidRPr="006D7B49">
        <w:rPr>
          <w:rFonts w:ascii="Times New Roman" w:hAnsi="Times New Roman" w:cs="Times New Roman"/>
          <w:sz w:val="28"/>
          <w:szCs w:val="28"/>
        </w:rPr>
        <w:t>видеообращения</w:t>
      </w:r>
      <w:proofErr w:type="spellEnd"/>
      <w:r w:rsidRPr="006D7B49">
        <w:rPr>
          <w:rFonts w:ascii="Times New Roman" w:hAnsi="Times New Roman" w:cs="Times New Roman"/>
          <w:sz w:val="28"/>
          <w:szCs w:val="28"/>
        </w:rPr>
        <w:t xml:space="preserve"> ДетСовет60 поздравили губернатор Псковской области Михаил Ведерников и Уполномоченный при Президенте Российской Федерации Мария Львова-Белова.</w:t>
      </w:r>
    </w:p>
    <w:p w:rsidR="003F0E61" w:rsidRDefault="003F0E61" w:rsidP="0097054B">
      <w:pPr>
        <w:pBdr>
          <w:left w:val="single" w:sz="4" w:space="8" w:color="000000"/>
        </w:pBdr>
        <w:spacing w:after="0" w:line="240" w:lineRule="auto"/>
        <w:ind w:left="709" w:firstLine="709"/>
        <w:contextualSpacing/>
        <w:jc w:val="both"/>
        <w:rPr>
          <w:rFonts w:ascii="Times New Roman" w:hAnsi="Times New Roman" w:cs="Times New Roman"/>
          <w:i/>
          <w:sz w:val="28"/>
          <w:szCs w:val="28"/>
        </w:rPr>
      </w:pPr>
      <w:r w:rsidRPr="00CA7F7D">
        <w:rPr>
          <w:rFonts w:ascii="Times New Roman" w:hAnsi="Times New Roman" w:cs="Times New Roman"/>
          <w:i/>
          <w:sz w:val="28"/>
          <w:szCs w:val="28"/>
        </w:rPr>
        <w:t>«</w:t>
      </w:r>
      <w:r>
        <w:rPr>
          <w:rFonts w:ascii="Times New Roman" w:hAnsi="Times New Roman" w:cs="Times New Roman"/>
          <w:i/>
          <w:sz w:val="28"/>
          <w:szCs w:val="28"/>
        </w:rPr>
        <w:t>Вы – целая команда общественных помощников Уполномоченного, которые многое делают для защиты прав детей в регионе. Уверен, что и дальше вы совершите много добрых дел для нашей Псковской области</w:t>
      </w:r>
      <w:r w:rsidRPr="00CA7F7D">
        <w:rPr>
          <w:rFonts w:ascii="Times New Roman" w:hAnsi="Times New Roman" w:cs="Times New Roman"/>
          <w:i/>
          <w:sz w:val="28"/>
          <w:szCs w:val="28"/>
        </w:rPr>
        <w:t>».</w:t>
      </w:r>
    </w:p>
    <w:p w:rsidR="0097054B" w:rsidRDefault="0097054B" w:rsidP="0097054B">
      <w:pPr>
        <w:pBdr>
          <w:left w:val="single" w:sz="4" w:space="8" w:color="000000"/>
        </w:pBdr>
        <w:spacing w:after="0" w:line="240" w:lineRule="auto"/>
        <w:ind w:left="709" w:firstLine="709"/>
        <w:contextualSpacing/>
        <w:jc w:val="both"/>
        <w:rPr>
          <w:rFonts w:ascii="Times New Roman" w:hAnsi="Times New Roman" w:cs="Times New Roman"/>
          <w:i/>
          <w:sz w:val="28"/>
          <w:szCs w:val="28"/>
        </w:rPr>
      </w:pPr>
    </w:p>
    <w:p w:rsidR="003F0E61" w:rsidRPr="00CA7F7D" w:rsidRDefault="003F0E61" w:rsidP="0013342C">
      <w:pPr>
        <w:pBdr>
          <w:left w:val="single" w:sz="4" w:space="8" w:color="000000"/>
        </w:pBdr>
        <w:spacing w:after="0" w:line="360" w:lineRule="auto"/>
        <w:ind w:left="709" w:firstLine="709"/>
        <w:contextualSpacing/>
        <w:jc w:val="right"/>
        <w:rPr>
          <w:rFonts w:ascii="Times New Roman" w:hAnsi="Times New Roman" w:cs="Times New Roman"/>
          <w:i/>
          <w:sz w:val="28"/>
          <w:szCs w:val="28"/>
        </w:rPr>
      </w:pPr>
      <w:r>
        <w:rPr>
          <w:rFonts w:ascii="Times New Roman" w:hAnsi="Times New Roman" w:cs="Times New Roman"/>
          <w:i/>
          <w:sz w:val="28"/>
          <w:szCs w:val="28"/>
        </w:rPr>
        <w:t>Губернатор Псковской области Михаил Ведерников</w:t>
      </w:r>
    </w:p>
    <w:p w:rsidR="003F0E61" w:rsidRPr="00627CF6" w:rsidRDefault="003F0E61" w:rsidP="0013342C">
      <w:pPr>
        <w:spacing w:after="0" w:line="360" w:lineRule="auto"/>
        <w:ind w:firstLine="851"/>
        <w:jc w:val="both"/>
        <w:rPr>
          <w:rFonts w:ascii="Times New Roman" w:hAnsi="Times New Roman" w:cs="Times New Roman"/>
          <w:sz w:val="28"/>
          <w:szCs w:val="28"/>
        </w:rPr>
      </w:pPr>
      <w:r w:rsidRPr="00627CF6">
        <w:rPr>
          <w:rFonts w:ascii="Times New Roman" w:hAnsi="Times New Roman" w:cs="Times New Roman"/>
          <w:sz w:val="28"/>
          <w:szCs w:val="28"/>
        </w:rPr>
        <w:t xml:space="preserve">В ходе заседания присутствующим были представлены итоги пяти лет работы ДетСовет60 и планы на 2025 год, которые неразрывно связаны </w:t>
      </w:r>
      <w:r w:rsidR="003E14F6">
        <w:rPr>
          <w:rFonts w:ascii="Times New Roman" w:hAnsi="Times New Roman" w:cs="Times New Roman"/>
          <w:sz w:val="28"/>
          <w:szCs w:val="28"/>
        </w:rPr>
        <w:t xml:space="preserve">                           </w:t>
      </w:r>
      <w:r w:rsidRPr="00627CF6">
        <w:rPr>
          <w:rFonts w:ascii="Times New Roman" w:hAnsi="Times New Roman" w:cs="Times New Roman"/>
          <w:sz w:val="28"/>
          <w:szCs w:val="28"/>
        </w:rPr>
        <w:t>с направлениями работы института Уполномоченных по правам ребенка.</w:t>
      </w:r>
    </w:p>
    <w:p w:rsidR="003F0E61" w:rsidRPr="00627CF6" w:rsidRDefault="003F0E61" w:rsidP="003F0E61">
      <w:pPr>
        <w:spacing w:after="0" w:line="360" w:lineRule="auto"/>
        <w:ind w:firstLine="851"/>
        <w:jc w:val="both"/>
        <w:rPr>
          <w:rFonts w:ascii="Times New Roman" w:hAnsi="Times New Roman" w:cs="Times New Roman"/>
          <w:sz w:val="28"/>
          <w:szCs w:val="28"/>
        </w:rPr>
      </w:pPr>
      <w:r w:rsidRPr="00627CF6">
        <w:rPr>
          <w:rFonts w:ascii="Times New Roman" w:hAnsi="Times New Roman" w:cs="Times New Roman"/>
          <w:color w:val="000000"/>
          <w:sz w:val="28"/>
          <w:szCs w:val="28"/>
          <w:lang w:eastAsia="ru-RU"/>
        </w:rPr>
        <w:t xml:space="preserve">Однозначно можно сказать, что </w:t>
      </w:r>
      <w:r w:rsidRPr="00627CF6">
        <w:rPr>
          <w:rFonts w:ascii="Times New Roman" w:hAnsi="Times New Roman" w:cs="Times New Roman"/>
          <w:sz w:val="28"/>
          <w:szCs w:val="28"/>
        </w:rPr>
        <w:t xml:space="preserve">ДетСовет60 стал узнаваемым сообществом, которое объединяет активных подростков со всех наших муниципалитетов и является важнейшей формой поддержки детских инициатив в регионе. </w:t>
      </w:r>
      <w:r>
        <w:rPr>
          <w:rFonts w:ascii="Times New Roman" w:hAnsi="Times New Roman" w:cs="Times New Roman"/>
          <w:sz w:val="28"/>
          <w:szCs w:val="28"/>
        </w:rPr>
        <w:t xml:space="preserve"> </w:t>
      </w:r>
      <w:r w:rsidRPr="00627CF6">
        <w:rPr>
          <w:rFonts w:ascii="Times New Roman" w:hAnsi="Times New Roman" w:cs="Times New Roman"/>
          <w:sz w:val="28"/>
          <w:szCs w:val="28"/>
        </w:rPr>
        <w:t xml:space="preserve">Команде детского правозащитника удалось сделать многое: ребята реализовали проекты, участвовали в различных акциях, проводили просветительские мероприятия, занимались </w:t>
      </w:r>
      <w:proofErr w:type="spellStart"/>
      <w:r w:rsidRPr="00627CF6">
        <w:rPr>
          <w:rFonts w:ascii="Times New Roman" w:hAnsi="Times New Roman" w:cs="Times New Roman"/>
          <w:sz w:val="28"/>
          <w:szCs w:val="28"/>
        </w:rPr>
        <w:t>волонтерством</w:t>
      </w:r>
      <w:proofErr w:type="spellEnd"/>
    </w:p>
    <w:p w:rsidR="003F0E61" w:rsidRDefault="003F0E61" w:rsidP="003F0E61">
      <w:pPr>
        <w:spacing w:after="0" w:line="360" w:lineRule="auto"/>
        <w:ind w:firstLine="851"/>
        <w:jc w:val="both"/>
        <w:rPr>
          <w:rFonts w:ascii="Times New Roman" w:hAnsi="Times New Roman" w:cs="Times New Roman"/>
          <w:sz w:val="28"/>
          <w:szCs w:val="28"/>
        </w:rPr>
      </w:pPr>
      <w:r w:rsidRPr="00627CF6">
        <w:rPr>
          <w:rFonts w:ascii="Times New Roman" w:hAnsi="Times New Roman" w:cs="Times New Roman"/>
          <w:sz w:val="28"/>
          <w:szCs w:val="28"/>
        </w:rPr>
        <w:t xml:space="preserve">За пять лет </w:t>
      </w:r>
      <w:r>
        <w:rPr>
          <w:rFonts w:ascii="Times New Roman" w:hAnsi="Times New Roman" w:cs="Times New Roman"/>
          <w:sz w:val="28"/>
          <w:szCs w:val="28"/>
        </w:rPr>
        <w:t xml:space="preserve">члены </w:t>
      </w:r>
      <w:r w:rsidRPr="00627CF6">
        <w:rPr>
          <w:rFonts w:ascii="Times New Roman" w:hAnsi="Times New Roman" w:cs="Times New Roman"/>
          <w:sz w:val="28"/>
          <w:szCs w:val="28"/>
        </w:rPr>
        <w:t>ДетСовет60:</w:t>
      </w:r>
    </w:p>
    <w:p w:rsidR="003F0E61" w:rsidRDefault="003F0E61" w:rsidP="00406D99">
      <w:pPr>
        <w:pStyle w:val="af"/>
        <w:numPr>
          <w:ilvl w:val="0"/>
          <w:numId w:val="37"/>
        </w:numPr>
        <w:spacing w:after="0" w:line="360" w:lineRule="auto"/>
        <w:ind w:left="0" w:firstLine="0"/>
        <w:jc w:val="both"/>
        <w:rPr>
          <w:rFonts w:ascii="Times New Roman" w:hAnsi="Times New Roman" w:cs="Times New Roman"/>
          <w:sz w:val="28"/>
          <w:szCs w:val="28"/>
        </w:rPr>
      </w:pPr>
      <w:r>
        <w:rPr>
          <w:rFonts w:ascii="Times New Roman" w:hAnsi="Times New Roman" w:cs="Times New Roman"/>
          <w:sz w:val="28"/>
          <w:szCs w:val="28"/>
        </w:rPr>
        <w:t>увеличили свой состав от 7 до 40 человек;</w:t>
      </w:r>
    </w:p>
    <w:p w:rsidR="003F0E61" w:rsidRDefault="003F0E61" w:rsidP="00406D99">
      <w:pPr>
        <w:pStyle w:val="af"/>
        <w:numPr>
          <w:ilvl w:val="0"/>
          <w:numId w:val="37"/>
        </w:numPr>
        <w:spacing w:after="0" w:line="360" w:lineRule="auto"/>
        <w:ind w:left="0" w:firstLine="0"/>
        <w:jc w:val="both"/>
        <w:rPr>
          <w:rFonts w:ascii="Times New Roman" w:hAnsi="Times New Roman" w:cs="Times New Roman"/>
          <w:sz w:val="28"/>
          <w:szCs w:val="28"/>
        </w:rPr>
      </w:pPr>
      <w:r>
        <w:rPr>
          <w:rFonts w:ascii="Times New Roman" w:hAnsi="Times New Roman" w:cs="Times New Roman"/>
          <w:sz w:val="28"/>
          <w:szCs w:val="28"/>
        </w:rPr>
        <w:t>создали команды</w:t>
      </w:r>
      <w:r w:rsidR="00BB4088">
        <w:rPr>
          <w:rFonts w:ascii="Times New Roman" w:hAnsi="Times New Roman" w:cs="Times New Roman"/>
          <w:sz w:val="28"/>
          <w:szCs w:val="28"/>
        </w:rPr>
        <w:t xml:space="preserve"> поддержки</w:t>
      </w:r>
      <w:r>
        <w:rPr>
          <w:rFonts w:ascii="Times New Roman" w:hAnsi="Times New Roman" w:cs="Times New Roman"/>
          <w:sz w:val="28"/>
          <w:szCs w:val="28"/>
        </w:rPr>
        <w:t xml:space="preserve"> во всех муниципалитетах области;</w:t>
      </w:r>
    </w:p>
    <w:p w:rsidR="003F0E61" w:rsidRDefault="003F0E61" w:rsidP="00406D99">
      <w:pPr>
        <w:pStyle w:val="af"/>
        <w:numPr>
          <w:ilvl w:val="0"/>
          <w:numId w:val="37"/>
        </w:numPr>
        <w:spacing w:after="0" w:line="360" w:lineRule="auto"/>
        <w:ind w:left="0" w:firstLine="0"/>
        <w:jc w:val="both"/>
        <w:rPr>
          <w:rFonts w:ascii="Times New Roman" w:hAnsi="Times New Roman" w:cs="Times New Roman"/>
          <w:sz w:val="28"/>
          <w:szCs w:val="28"/>
        </w:rPr>
      </w:pPr>
      <w:r>
        <w:rPr>
          <w:rFonts w:ascii="Times New Roman" w:hAnsi="Times New Roman" w:cs="Times New Roman"/>
          <w:sz w:val="28"/>
          <w:szCs w:val="28"/>
        </w:rPr>
        <w:t>несколько раз объехали регион, общаясь с детьми и подростками;</w:t>
      </w:r>
    </w:p>
    <w:p w:rsidR="003F0E61" w:rsidRDefault="003F0E61" w:rsidP="00406D99">
      <w:pPr>
        <w:pStyle w:val="af"/>
        <w:numPr>
          <w:ilvl w:val="0"/>
          <w:numId w:val="37"/>
        </w:numPr>
        <w:spacing w:after="0" w:line="360" w:lineRule="auto"/>
        <w:ind w:left="0" w:firstLine="0"/>
        <w:jc w:val="both"/>
        <w:rPr>
          <w:rFonts w:ascii="Times New Roman" w:hAnsi="Times New Roman" w:cs="Times New Roman"/>
          <w:sz w:val="28"/>
          <w:szCs w:val="28"/>
        </w:rPr>
      </w:pPr>
      <w:r>
        <w:rPr>
          <w:rFonts w:ascii="Times New Roman" w:hAnsi="Times New Roman" w:cs="Times New Roman"/>
          <w:sz w:val="28"/>
          <w:szCs w:val="28"/>
        </w:rPr>
        <w:t xml:space="preserve">первыми в России зарегистрировали </w:t>
      </w:r>
      <w:proofErr w:type="spellStart"/>
      <w:r>
        <w:rPr>
          <w:rFonts w:ascii="Times New Roman" w:hAnsi="Times New Roman" w:cs="Times New Roman"/>
          <w:sz w:val="28"/>
          <w:szCs w:val="28"/>
        </w:rPr>
        <w:t>ДетСовет</w:t>
      </w:r>
      <w:proofErr w:type="spellEnd"/>
      <w:r>
        <w:rPr>
          <w:rFonts w:ascii="Times New Roman" w:hAnsi="Times New Roman" w:cs="Times New Roman"/>
          <w:sz w:val="28"/>
          <w:szCs w:val="28"/>
        </w:rPr>
        <w:t xml:space="preserve"> как некоммерческую организацию;</w:t>
      </w:r>
    </w:p>
    <w:p w:rsidR="003F0E61" w:rsidRPr="00CB2B91" w:rsidRDefault="003F0E61" w:rsidP="00406D99">
      <w:pPr>
        <w:pStyle w:val="af"/>
        <w:numPr>
          <w:ilvl w:val="0"/>
          <w:numId w:val="37"/>
        </w:numPr>
        <w:spacing w:after="0" w:line="360" w:lineRule="auto"/>
        <w:ind w:left="0" w:firstLine="0"/>
        <w:jc w:val="both"/>
        <w:rPr>
          <w:rFonts w:ascii="Times New Roman" w:hAnsi="Times New Roman" w:cs="Times New Roman"/>
          <w:sz w:val="28"/>
          <w:szCs w:val="28"/>
        </w:rPr>
      </w:pPr>
      <w:r w:rsidRPr="00CB2B91">
        <w:rPr>
          <w:rFonts w:ascii="Times New Roman" w:hAnsi="Times New Roman" w:cs="Times New Roman"/>
          <w:sz w:val="28"/>
          <w:szCs w:val="28"/>
        </w:rPr>
        <w:t xml:space="preserve">стали победителями в трех </w:t>
      </w:r>
      <w:proofErr w:type="spellStart"/>
      <w:r w:rsidRPr="00CB2B91">
        <w:rPr>
          <w:rFonts w:ascii="Times New Roman" w:hAnsi="Times New Roman" w:cs="Times New Roman"/>
          <w:sz w:val="28"/>
          <w:szCs w:val="28"/>
        </w:rPr>
        <w:t>грантовых</w:t>
      </w:r>
      <w:proofErr w:type="spellEnd"/>
      <w:r w:rsidRPr="00CB2B91">
        <w:rPr>
          <w:rFonts w:ascii="Times New Roman" w:hAnsi="Times New Roman" w:cs="Times New Roman"/>
          <w:sz w:val="28"/>
          <w:szCs w:val="28"/>
        </w:rPr>
        <w:t xml:space="preserve"> конкурсах социально значимых молодежных проектов;</w:t>
      </w:r>
    </w:p>
    <w:p w:rsidR="003F0E61" w:rsidRDefault="003F0E61" w:rsidP="00406D99">
      <w:pPr>
        <w:pStyle w:val="af"/>
        <w:numPr>
          <w:ilvl w:val="0"/>
          <w:numId w:val="37"/>
        </w:numPr>
        <w:spacing w:after="0" w:line="360" w:lineRule="auto"/>
        <w:ind w:left="0" w:firstLine="0"/>
        <w:jc w:val="both"/>
        <w:rPr>
          <w:rFonts w:ascii="Times New Roman" w:hAnsi="Times New Roman" w:cs="Times New Roman"/>
          <w:sz w:val="28"/>
          <w:szCs w:val="28"/>
        </w:rPr>
      </w:pPr>
      <w:r w:rsidRPr="00CB2B91">
        <w:rPr>
          <w:rFonts w:ascii="Times New Roman" w:hAnsi="Times New Roman" w:cs="Times New Roman"/>
          <w:sz w:val="28"/>
          <w:szCs w:val="28"/>
        </w:rPr>
        <w:t xml:space="preserve">одними из первых </w:t>
      </w:r>
      <w:r>
        <w:rPr>
          <w:rFonts w:ascii="Times New Roman" w:hAnsi="Times New Roman" w:cs="Times New Roman"/>
          <w:sz w:val="28"/>
          <w:szCs w:val="28"/>
        </w:rPr>
        <w:t xml:space="preserve">в России </w:t>
      </w:r>
      <w:r w:rsidRPr="00CB2B91">
        <w:rPr>
          <w:rFonts w:ascii="Times New Roman" w:hAnsi="Times New Roman" w:cs="Times New Roman"/>
          <w:sz w:val="28"/>
          <w:szCs w:val="28"/>
        </w:rPr>
        <w:t xml:space="preserve">провели </w:t>
      </w:r>
      <w:r>
        <w:rPr>
          <w:rFonts w:ascii="Times New Roman" w:hAnsi="Times New Roman" w:cs="Times New Roman"/>
          <w:sz w:val="28"/>
          <w:szCs w:val="28"/>
        </w:rPr>
        <w:t>межрегиональный подростковый слет</w:t>
      </w:r>
      <w:r w:rsidRPr="00CB2B91">
        <w:rPr>
          <w:rFonts w:ascii="Times New Roman" w:hAnsi="Times New Roman" w:cs="Times New Roman"/>
          <w:sz w:val="28"/>
          <w:szCs w:val="28"/>
        </w:rPr>
        <w:t xml:space="preserve"> «</w:t>
      </w:r>
      <w:proofErr w:type="spellStart"/>
      <w:r w:rsidRPr="00CB2B91">
        <w:rPr>
          <w:rFonts w:ascii="Times New Roman" w:hAnsi="Times New Roman" w:cs="Times New Roman"/>
          <w:sz w:val="28"/>
          <w:szCs w:val="28"/>
        </w:rPr>
        <w:t>РосПодрос</w:t>
      </w:r>
      <w:proofErr w:type="spellEnd"/>
      <w:r w:rsidRPr="00CB2B91">
        <w:rPr>
          <w:rFonts w:ascii="Times New Roman" w:hAnsi="Times New Roman" w:cs="Times New Roman"/>
          <w:sz w:val="28"/>
          <w:szCs w:val="28"/>
        </w:rPr>
        <w:t>»</w:t>
      </w:r>
      <w:r>
        <w:rPr>
          <w:rFonts w:ascii="Times New Roman" w:hAnsi="Times New Roman" w:cs="Times New Roman"/>
          <w:sz w:val="28"/>
          <w:szCs w:val="28"/>
        </w:rPr>
        <w:t>;</w:t>
      </w:r>
    </w:p>
    <w:p w:rsidR="003F0E61" w:rsidRDefault="003F0E61" w:rsidP="00406D99">
      <w:pPr>
        <w:pStyle w:val="af"/>
        <w:numPr>
          <w:ilvl w:val="0"/>
          <w:numId w:val="37"/>
        </w:numPr>
        <w:spacing w:after="0" w:line="360" w:lineRule="auto"/>
        <w:ind w:left="0" w:firstLine="0"/>
        <w:jc w:val="both"/>
        <w:rPr>
          <w:rFonts w:ascii="Times New Roman" w:hAnsi="Times New Roman" w:cs="Times New Roman"/>
          <w:sz w:val="28"/>
          <w:szCs w:val="28"/>
        </w:rPr>
      </w:pPr>
      <w:r>
        <w:rPr>
          <w:rFonts w:ascii="Times New Roman" w:hAnsi="Times New Roman" w:cs="Times New Roman"/>
          <w:sz w:val="28"/>
          <w:szCs w:val="28"/>
        </w:rPr>
        <w:t>стали победителями Всероссийского конкурса «Большая перемена»»;</w:t>
      </w:r>
    </w:p>
    <w:p w:rsidR="003F0E61" w:rsidRPr="003F0E61" w:rsidRDefault="003F0E61" w:rsidP="00406D99">
      <w:pPr>
        <w:pStyle w:val="af"/>
        <w:numPr>
          <w:ilvl w:val="0"/>
          <w:numId w:val="37"/>
        </w:numPr>
        <w:spacing w:after="0" w:line="360" w:lineRule="auto"/>
        <w:ind w:left="0" w:firstLine="0"/>
        <w:jc w:val="both"/>
        <w:rPr>
          <w:rFonts w:ascii="Times New Roman" w:hAnsi="Times New Roman" w:cs="Times New Roman"/>
          <w:bCs/>
          <w:color w:val="000000"/>
          <w:sz w:val="28"/>
          <w:szCs w:val="28"/>
        </w:rPr>
      </w:pPr>
      <w:r w:rsidRPr="003F0E61">
        <w:rPr>
          <w:rFonts w:ascii="Times New Roman" w:hAnsi="Times New Roman" w:cs="Times New Roman"/>
          <w:sz w:val="28"/>
          <w:szCs w:val="28"/>
        </w:rPr>
        <w:lastRenderedPageBreak/>
        <w:t>одержали победу в региональном этапе международной премии «#МЫВМЕСТЕ» в номинации «Лидер социальных изменений»;</w:t>
      </w:r>
    </w:p>
    <w:p w:rsidR="003F0E61" w:rsidRPr="003F0E61" w:rsidRDefault="003F0E61" w:rsidP="00406D99">
      <w:pPr>
        <w:pStyle w:val="af"/>
        <w:numPr>
          <w:ilvl w:val="0"/>
          <w:numId w:val="37"/>
        </w:numPr>
        <w:spacing w:after="0" w:line="360" w:lineRule="auto"/>
        <w:ind w:left="0" w:firstLine="0"/>
        <w:jc w:val="both"/>
        <w:rPr>
          <w:rStyle w:val="A50"/>
          <w:rFonts w:ascii="Times New Roman" w:hAnsi="Times New Roman" w:cs="Times New Roman"/>
          <w:b w:val="0"/>
          <w:sz w:val="28"/>
          <w:szCs w:val="28"/>
        </w:rPr>
      </w:pPr>
      <w:r w:rsidRPr="003F0E61">
        <w:rPr>
          <w:rStyle w:val="A50"/>
          <w:rFonts w:ascii="Times New Roman" w:hAnsi="Times New Roman" w:cs="Times New Roman"/>
          <w:b w:val="0"/>
          <w:sz w:val="28"/>
          <w:szCs w:val="28"/>
        </w:rPr>
        <w:t>провели пять Псковских детских форумов (с участием более 500 человек);</w:t>
      </w:r>
    </w:p>
    <w:p w:rsidR="003F0E61" w:rsidRPr="003F0E61" w:rsidRDefault="003F0E61" w:rsidP="00406D99">
      <w:pPr>
        <w:pStyle w:val="28"/>
        <w:numPr>
          <w:ilvl w:val="0"/>
          <w:numId w:val="37"/>
        </w:numPr>
        <w:spacing w:after="0" w:line="360" w:lineRule="auto"/>
        <w:ind w:left="0" w:firstLine="0"/>
        <w:rPr>
          <w:rStyle w:val="A50"/>
          <w:rFonts w:ascii="Times New Roman" w:hAnsi="Times New Roman" w:cs="Times New Roman"/>
          <w:b w:val="0"/>
          <w:sz w:val="28"/>
          <w:szCs w:val="28"/>
        </w:rPr>
      </w:pPr>
      <w:r w:rsidRPr="003F0E61">
        <w:rPr>
          <w:rStyle w:val="A50"/>
          <w:rFonts w:ascii="Times New Roman" w:hAnsi="Times New Roman" w:cs="Times New Roman"/>
          <w:b w:val="0"/>
          <w:sz w:val="28"/>
          <w:szCs w:val="28"/>
        </w:rPr>
        <w:t xml:space="preserve">организовали четыре летние Смены лидеров "Лето с </w:t>
      </w:r>
      <w:proofErr w:type="spellStart"/>
      <w:r w:rsidRPr="003F0E61">
        <w:rPr>
          <w:rStyle w:val="A50"/>
          <w:rFonts w:ascii="Times New Roman" w:hAnsi="Times New Roman" w:cs="Times New Roman"/>
          <w:b w:val="0"/>
          <w:sz w:val="28"/>
          <w:szCs w:val="28"/>
        </w:rPr>
        <w:t>ДетСоветом</w:t>
      </w:r>
      <w:proofErr w:type="spellEnd"/>
      <w:r w:rsidRPr="003F0E61">
        <w:rPr>
          <w:rStyle w:val="A50"/>
          <w:rFonts w:ascii="Times New Roman" w:hAnsi="Times New Roman" w:cs="Times New Roman"/>
          <w:b w:val="0"/>
          <w:sz w:val="28"/>
          <w:szCs w:val="28"/>
        </w:rPr>
        <w:t>" (с участием 400 человек);</w:t>
      </w:r>
    </w:p>
    <w:p w:rsidR="003F0E61" w:rsidRDefault="003F0E61" w:rsidP="00406D99">
      <w:pPr>
        <w:pStyle w:val="af"/>
        <w:numPr>
          <w:ilvl w:val="0"/>
          <w:numId w:val="37"/>
        </w:numPr>
        <w:spacing w:after="0" w:line="360" w:lineRule="auto"/>
        <w:ind w:left="0" w:firstLine="0"/>
        <w:jc w:val="both"/>
        <w:rPr>
          <w:rFonts w:ascii="Times New Roman" w:hAnsi="Times New Roman" w:cs="Times New Roman"/>
          <w:sz w:val="28"/>
          <w:szCs w:val="28"/>
        </w:rPr>
      </w:pPr>
      <w:r>
        <w:rPr>
          <w:rFonts w:ascii="Times New Roman" w:hAnsi="Times New Roman" w:cs="Times New Roman"/>
          <w:sz w:val="28"/>
          <w:szCs w:val="28"/>
        </w:rPr>
        <w:t>организовали больше 20 «Встреч без галстуков» с представителями власти и активистами Школьного Ученического Самоуправления (ШУС);</w:t>
      </w:r>
    </w:p>
    <w:p w:rsidR="003F0E61" w:rsidRPr="003F0E61" w:rsidRDefault="003F0E61" w:rsidP="00406D99">
      <w:pPr>
        <w:pStyle w:val="af"/>
        <w:numPr>
          <w:ilvl w:val="0"/>
          <w:numId w:val="37"/>
        </w:numPr>
        <w:spacing w:after="0" w:line="360" w:lineRule="auto"/>
        <w:ind w:left="0" w:firstLine="0"/>
        <w:jc w:val="both"/>
        <w:rPr>
          <w:rStyle w:val="A50"/>
          <w:rFonts w:ascii="Times New Roman" w:hAnsi="Times New Roman" w:cs="Times New Roman"/>
          <w:b w:val="0"/>
          <w:bCs w:val="0"/>
          <w:sz w:val="28"/>
          <w:szCs w:val="28"/>
        </w:rPr>
      </w:pPr>
      <w:r w:rsidRPr="003F0E61">
        <w:rPr>
          <w:rFonts w:ascii="Times New Roman" w:hAnsi="Times New Roman" w:cs="Times New Roman"/>
          <w:sz w:val="28"/>
          <w:szCs w:val="28"/>
        </w:rPr>
        <w:t xml:space="preserve">стали идейными вдохновителями и организаторами </w:t>
      </w:r>
      <w:r w:rsidRPr="003F0E61">
        <w:rPr>
          <w:rStyle w:val="A50"/>
          <w:rFonts w:ascii="Times New Roman" w:hAnsi="Times New Roman" w:cs="Times New Roman"/>
          <w:b w:val="0"/>
          <w:sz w:val="28"/>
          <w:szCs w:val="28"/>
        </w:rPr>
        <w:t>массовой акции по высадке цветов в муниципалитетах к 1 июня "Цветы жизни 60</w:t>
      </w:r>
      <w:r w:rsidRPr="003F0E61">
        <w:rPr>
          <w:rStyle w:val="A50"/>
          <w:rFonts w:ascii="Times New Roman" w:hAnsi="Times New Roman" w:cs="Times New Roman"/>
          <w:sz w:val="28"/>
          <w:szCs w:val="28"/>
        </w:rPr>
        <w:t>";</w:t>
      </w:r>
    </w:p>
    <w:p w:rsidR="003F0E61" w:rsidRPr="003F0E61" w:rsidRDefault="003F0E61" w:rsidP="00406D99">
      <w:pPr>
        <w:pStyle w:val="af"/>
        <w:numPr>
          <w:ilvl w:val="0"/>
          <w:numId w:val="37"/>
        </w:numPr>
        <w:spacing w:after="0" w:line="360" w:lineRule="auto"/>
        <w:ind w:left="0" w:firstLine="0"/>
        <w:jc w:val="both"/>
        <w:rPr>
          <w:rFonts w:ascii="Times New Roman" w:hAnsi="Times New Roman" w:cs="Times New Roman"/>
          <w:sz w:val="28"/>
          <w:szCs w:val="28"/>
        </w:rPr>
      </w:pPr>
      <w:r w:rsidRPr="003F0E61">
        <w:rPr>
          <w:rFonts w:ascii="Times New Roman" w:hAnsi="Times New Roman" w:cs="Times New Roman"/>
          <w:sz w:val="28"/>
          <w:szCs w:val="28"/>
        </w:rPr>
        <w:t xml:space="preserve">реализовали 5 </w:t>
      </w:r>
      <w:proofErr w:type="spellStart"/>
      <w:r w:rsidRPr="003F0E61">
        <w:rPr>
          <w:rFonts w:ascii="Times New Roman" w:hAnsi="Times New Roman" w:cs="Times New Roman"/>
          <w:sz w:val="28"/>
          <w:szCs w:val="28"/>
        </w:rPr>
        <w:t>медиаппроектов</w:t>
      </w:r>
      <w:proofErr w:type="spellEnd"/>
      <w:r w:rsidRPr="003F0E61">
        <w:rPr>
          <w:rFonts w:ascii="Times New Roman" w:hAnsi="Times New Roman" w:cs="Times New Roman"/>
          <w:sz w:val="28"/>
          <w:szCs w:val="28"/>
        </w:rPr>
        <w:t>;</w:t>
      </w:r>
    </w:p>
    <w:p w:rsidR="003F0E61" w:rsidRPr="003F0E61" w:rsidRDefault="003F0E61" w:rsidP="00406D99">
      <w:pPr>
        <w:pStyle w:val="af"/>
        <w:numPr>
          <w:ilvl w:val="0"/>
          <w:numId w:val="37"/>
        </w:numPr>
        <w:spacing w:after="0" w:line="360" w:lineRule="auto"/>
        <w:ind w:left="0" w:firstLine="0"/>
        <w:jc w:val="both"/>
        <w:rPr>
          <w:rFonts w:ascii="Times New Roman" w:hAnsi="Times New Roman" w:cs="Times New Roman"/>
          <w:sz w:val="28"/>
          <w:szCs w:val="28"/>
        </w:rPr>
      </w:pPr>
      <w:r w:rsidRPr="003F0E61">
        <w:rPr>
          <w:rFonts w:ascii="Times New Roman" w:hAnsi="Times New Roman" w:cs="Times New Roman"/>
          <w:sz w:val="28"/>
          <w:szCs w:val="28"/>
        </w:rPr>
        <w:t>организовывали творческие конкурсы, принимали участие во Всероссийских и региональных акциях, проводили социологические опросы.</w:t>
      </w:r>
    </w:p>
    <w:p w:rsidR="003F0E61" w:rsidRDefault="003F0E61" w:rsidP="003F0E61">
      <w:pPr>
        <w:spacing w:after="0" w:line="360" w:lineRule="auto"/>
        <w:ind w:firstLine="851"/>
        <w:jc w:val="both"/>
        <w:rPr>
          <w:rFonts w:ascii="Times New Roman" w:hAnsi="Times New Roman" w:cs="Times New Roman"/>
          <w:sz w:val="28"/>
          <w:szCs w:val="28"/>
        </w:rPr>
      </w:pPr>
      <w:r w:rsidRPr="003F0E61">
        <w:rPr>
          <w:rFonts w:ascii="Times New Roman" w:hAnsi="Times New Roman" w:cs="Times New Roman"/>
          <w:sz w:val="28"/>
          <w:szCs w:val="28"/>
        </w:rPr>
        <w:t>Традиционно на итоговом заседании года был представлен</w:t>
      </w:r>
      <w:r w:rsidRPr="00FD3141">
        <w:rPr>
          <w:rFonts w:ascii="Times New Roman" w:hAnsi="Times New Roman" w:cs="Times New Roman"/>
          <w:sz w:val="28"/>
          <w:szCs w:val="28"/>
        </w:rPr>
        <w:t xml:space="preserve"> </w:t>
      </w:r>
      <w:r>
        <w:rPr>
          <w:rFonts w:ascii="Times New Roman" w:hAnsi="Times New Roman" w:cs="Times New Roman"/>
          <w:sz w:val="28"/>
          <w:szCs w:val="28"/>
        </w:rPr>
        <w:t xml:space="preserve">новый (уже шестой) </w:t>
      </w:r>
      <w:r w:rsidRPr="00FD3141">
        <w:rPr>
          <w:rFonts w:ascii="Times New Roman" w:hAnsi="Times New Roman" w:cs="Times New Roman"/>
          <w:sz w:val="28"/>
          <w:szCs w:val="28"/>
        </w:rPr>
        <w:t xml:space="preserve">созыв Детского общественного совета при Уполномоченном </w:t>
      </w:r>
      <w:r>
        <w:rPr>
          <w:rFonts w:ascii="Times New Roman" w:hAnsi="Times New Roman" w:cs="Times New Roman"/>
          <w:sz w:val="28"/>
          <w:szCs w:val="28"/>
        </w:rPr>
        <w:t xml:space="preserve">                       </w:t>
      </w:r>
      <w:r w:rsidRPr="00FD3141">
        <w:rPr>
          <w:rFonts w:ascii="Times New Roman" w:hAnsi="Times New Roman" w:cs="Times New Roman"/>
          <w:sz w:val="28"/>
          <w:szCs w:val="28"/>
        </w:rPr>
        <w:t xml:space="preserve">по правам ребёнка в Псковской области, который продолжит работу </w:t>
      </w:r>
      <w:r>
        <w:rPr>
          <w:rFonts w:ascii="Times New Roman" w:hAnsi="Times New Roman" w:cs="Times New Roman"/>
          <w:sz w:val="28"/>
          <w:szCs w:val="28"/>
        </w:rPr>
        <w:t xml:space="preserve">                          </w:t>
      </w:r>
      <w:r w:rsidRPr="00FD3141">
        <w:rPr>
          <w:rFonts w:ascii="Times New Roman" w:hAnsi="Times New Roman" w:cs="Times New Roman"/>
          <w:sz w:val="28"/>
          <w:szCs w:val="28"/>
        </w:rPr>
        <w:t>по реализации федеральных проектов, правовому просвещению подростков, волонтерс</w:t>
      </w:r>
      <w:r>
        <w:rPr>
          <w:rFonts w:ascii="Times New Roman" w:hAnsi="Times New Roman" w:cs="Times New Roman"/>
          <w:sz w:val="28"/>
          <w:szCs w:val="28"/>
        </w:rPr>
        <w:t>кой деятельности, сотрудничеству</w:t>
      </w:r>
      <w:r w:rsidRPr="00FD3141">
        <w:rPr>
          <w:rFonts w:ascii="Times New Roman" w:hAnsi="Times New Roman" w:cs="Times New Roman"/>
          <w:sz w:val="28"/>
          <w:szCs w:val="28"/>
        </w:rPr>
        <w:t xml:space="preserve"> с </w:t>
      </w:r>
      <w:r>
        <w:rPr>
          <w:rFonts w:ascii="Times New Roman" w:hAnsi="Times New Roman" w:cs="Times New Roman"/>
          <w:sz w:val="28"/>
          <w:szCs w:val="28"/>
        </w:rPr>
        <w:t>органами власти, образовательными учреждениями, общественными организациями.</w:t>
      </w:r>
    </w:p>
    <w:p w:rsidR="0092781E" w:rsidRDefault="0092781E" w:rsidP="00AD2D2D">
      <w:pPr>
        <w:pStyle w:val="af"/>
        <w:spacing w:after="0" w:line="360" w:lineRule="auto"/>
        <w:ind w:left="0"/>
        <w:jc w:val="center"/>
        <w:rPr>
          <w:rFonts w:ascii="Times New Roman" w:hAnsi="Times New Roman" w:cs="Times New Roman"/>
          <w:b/>
          <w:color w:val="000000"/>
          <w:sz w:val="28"/>
          <w:szCs w:val="28"/>
          <w:lang w:eastAsia="ru-RU"/>
        </w:rPr>
      </w:pPr>
      <w:r>
        <w:rPr>
          <w:rFonts w:ascii="Times New Roman" w:hAnsi="Times New Roman" w:cs="Times New Roman"/>
          <w:b/>
          <w:noProof/>
          <w:color w:val="000000"/>
          <w:sz w:val="28"/>
          <w:szCs w:val="28"/>
          <w:lang w:eastAsia="ru-RU"/>
        </w:rPr>
        <w:drawing>
          <wp:anchor distT="0" distB="0" distL="114300" distR="114300" simplePos="0" relativeHeight="251786240" behindDoc="1" locked="0" layoutInCell="1" allowOverlap="1">
            <wp:simplePos x="0" y="0"/>
            <wp:positionH relativeFrom="column">
              <wp:posOffset>826770</wp:posOffset>
            </wp:positionH>
            <wp:positionV relativeFrom="paragraph">
              <wp:posOffset>65405</wp:posOffset>
            </wp:positionV>
            <wp:extent cx="4427220" cy="2939415"/>
            <wp:effectExtent l="19050" t="0" r="0" b="0"/>
            <wp:wrapTight wrapText="bothSides">
              <wp:wrapPolygon edited="0">
                <wp:start x="-93" y="0"/>
                <wp:lineTo x="-93" y="21418"/>
                <wp:lineTo x="21563" y="21418"/>
                <wp:lineTo x="21563" y="0"/>
                <wp:lineTo x="-93" y="0"/>
              </wp:wrapPolygon>
            </wp:wrapTight>
            <wp:docPr id="287" name="Рисунок 1" descr="https://sun9-9.userapi.com/impg/WmKnuYR2eARwMKoCqnEpWxW5bcYQBa5g7TXOQA/GNX4UDnnXCw.jpg?size=1280x851&amp;quality=95&amp;sign=fa99f1e37fc2b6c3dab58673e0910c74&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n9-9.userapi.com/impg/WmKnuYR2eARwMKoCqnEpWxW5bcYQBa5g7TXOQA/GNX4UDnnXCw.jpg?size=1280x851&amp;quality=95&amp;sign=fa99f1e37fc2b6c3dab58673e0910c74&amp;type=album"/>
                    <pic:cNvPicPr>
                      <a:picLocks noChangeAspect="1" noChangeArrowheads="1"/>
                    </pic:cNvPicPr>
                  </pic:nvPicPr>
                  <pic:blipFill>
                    <a:blip r:embed="rId161" cstate="print"/>
                    <a:srcRect/>
                    <a:stretch>
                      <a:fillRect/>
                    </a:stretch>
                  </pic:blipFill>
                  <pic:spPr bwMode="auto">
                    <a:xfrm>
                      <a:off x="0" y="0"/>
                      <a:ext cx="4427220" cy="2939415"/>
                    </a:xfrm>
                    <a:prstGeom prst="rect">
                      <a:avLst/>
                    </a:prstGeom>
                    <a:noFill/>
                    <a:ln w="9525">
                      <a:noFill/>
                      <a:miter lim="800000"/>
                      <a:headEnd/>
                      <a:tailEnd/>
                    </a:ln>
                  </pic:spPr>
                </pic:pic>
              </a:graphicData>
            </a:graphic>
          </wp:anchor>
        </w:drawing>
      </w:r>
    </w:p>
    <w:p w:rsidR="0092781E" w:rsidRDefault="0092781E" w:rsidP="00AD2D2D">
      <w:pPr>
        <w:pStyle w:val="af"/>
        <w:spacing w:after="0" w:line="360" w:lineRule="auto"/>
        <w:ind w:left="0"/>
        <w:jc w:val="center"/>
        <w:rPr>
          <w:rFonts w:ascii="Times New Roman" w:hAnsi="Times New Roman" w:cs="Times New Roman"/>
          <w:b/>
          <w:color w:val="000000"/>
          <w:sz w:val="28"/>
          <w:szCs w:val="28"/>
          <w:lang w:eastAsia="ru-RU"/>
        </w:rPr>
      </w:pPr>
    </w:p>
    <w:p w:rsidR="0092781E" w:rsidRDefault="0092781E" w:rsidP="00AD2D2D">
      <w:pPr>
        <w:pStyle w:val="af"/>
        <w:spacing w:after="0" w:line="360" w:lineRule="auto"/>
        <w:ind w:left="0"/>
        <w:jc w:val="center"/>
        <w:rPr>
          <w:rFonts w:ascii="Times New Roman" w:hAnsi="Times New Roman" w:cs="Times New Roman"/>
          <w:b/>
          <w:color w:val="000000"/>
          <w:sz w:val="28"/>
          <w:szCs w:val="28"/>
          <w:lang w:eastAsia="ru-RU"/>
        </w:rPr>
      </w:pPr>
    </w:p>
    <w:p w:rsidR="0092781E" w:rsidRDefault="0092781E" w:rsidP="00AD2D2D">
      <w:pPr>
        <w:pStyle w:val="af"/>
        <w:spacing w:after="0" w:line="360" w:lineRule="auto"/>
        <w:ind w:left="0"/>
        <w:jc w:val="center"/>
        <w:rPr>
          <w:rFonts w:ascii="Times New Roman" w:hAnsi="Times New Roman" w:cs="Times New Roman"/>
          <w:b/>
          <w:color w:val="000000"/>
          <w:sz w:val="28"/>
          <w:szCs w:val="28"/>
          <w:lang w:eastAsia="ru-RU"/>
        </w:rPr>
      </w:pPr>
    </w:p>
    <w:p w:rsidR="00AE291A" w:rsidRDefault="003F0E61" w:rsidP="00AD2D2D">
      <w:pPr>
        <w:pStyle w:val="af"/>
        <w:spacing w:after="0" w:line="360" w:lineRule="auto"/>
        <w:ind w:left="0"/>
        <w:jc w:val="center"/>
        <w:rPr>
          <w:rFonts w:ascii="Times New Roman" w:hAnsi="Times New Roman" w:cs="Times New Roman"/>
          <w:b/>
          <w:color w:val="000000"/>
          <w:sz w:val="28"/>
          <w:szCs w:val="28"/>
          <w:lang w:eastAsia="ru-RU"/>
        </w:rPr>
      </w:pPr>
      <w:r w:rsidRPr="00194C44">
        <w:rPr>
          <w:rFonts w:ascii="Times New Roman" w:hAnsi="Times New Roman" w:cs="Times New Roman"/>
          <w:b/>
          <w:color w:val="000000"/>
          <w:sz w:val="28"/>
          <w:szCs w:val="28"/>
          <w:lang w:eastAsia="ru-RU"/>
        </w:rPr>
        <w:t>#детсовет60#тебяуслышат60</w:t>
      </w:r>
      <w:bookmarkEnd w:id="0"/>
      <w:bookmarkEnd w:id="1"/>
      <w:bookmarkEnd w:id="2"/>
    </w:p>
    <w:p w:rsidR="00225917" w:rsidRPr="00FA0D5A" w:rsidRDefault="00225917" w:rsidP="00EF4E8A">
      <w:pPr>
        <w:pStyle w:val="Default"/>
        <w:numPr>
          <w:ilvl w:val="0"/>
          <w:numId w:val="38"/>
        </w:numPr>
        <w:spacing w:line="360" w:lineRule="auto"/>
        <w:ind w:left="0" w:firstLine="851"/>
        <w:jc w:val="both"/>
        <w:rPr>
          <w:rFonts w:eastAsia="Times New Roman"/>
          <w:b/>
          <w:sz w:val="28"/>
          <w:szCs w:val="28"/>
          <w:lang w:eastAsia="ru-RU"/>
        </w:rPr>
      </w:pPr>
      <w:r w:rsidRPr="00D64771">
        <w:rPr>
          <w:b/>
          <w:bCs/>
          <w:sz w:val="28"/>
          <w:szCs w:val="28"/>
        </w:rPr>
        <w:lastRenderedPageBreak/>
        <w:t>Правоприменительная деятельность по защите основных прав  и законных интересов несовершеннолетних</w:t>
      </w:r>
    </w:p>
    <w:p w:rsidR="00225917" w:rsidRPr="001E62B9" w:rsidRDefault="00225917" w:rsidP="00225917">
      <w:pPr>
        <w:pStyle w:val="Default"/>
        <w:spacing w:line="360" w:lineRule="auto"/>
        <w:ind w:left="851"/>
        <w:jc w:val="both"/>
        <w:rPr>
          <w:rFonts w:eastAsia="Times New Roman"/>
          <w:b/>
          <w:sz w:val="28"/>
          <w:szCs w:val="28"/>
          <w:lang w:eastAsia="ru-RU"/>
        </w:rPr>
      </w:pPr>
    </w:p>
    <w:p w:rsidR="00225917" w:rsidRDefault="00225917" w:rsidP="00225917">
      <w:pPr>
        <w:pStyle w:val="Default"/>
        <w:spacing w:line="360" w:lineRule="auto"/>
        <w:ind w:firstLine="851"/>
        <w:jc w:val="both"/>
        <w:rPr>
          <w:sz w:val="28"/>
          <w:szCs w:val="28"/>
        </w:rPr>
      </w:pPr>
      <w:r>
        <w:rPr>
          <w:noProof/>
          <w:sz w:val="28"/>
          <w:szCs w:val="28"/>
          <w:lang w:eastAsia="ru-RU"/>
        </w:rPr>
        <w:drawing>
          <wp:anchor distT="0" distB="0" distL="114300" distR="114300" simplePos="0" relativeHeight="251805696" behindDoc="1" locked="0" layoutInCell="1" allowOverlap="1">
            <wp:simplePos x="0" y="0"/>
            <wp:positionH relativeFrom="column">
              <wp:posOffset>4118610</wp:posOffset>
            </wp:positionH>
            <wp:positionV relativeFrom="paragraph">
              <wp:posOffset>542925</wp:posOffset>
            </wp:positionV>
            <wp:extent cx="1930400" cy="1452245"/>
            <wp:effectExtent l="19050" t="0" r="0" b="0"/>
            <wp:wrapTight wrapText="bothSides">
              <wp:wrapPolygon edited="0">
                <wp:start x="-213" y="0"/>
                <wp:lineTo x="-213" y="21251"/>
                <wp:lineTo x="21529" y="21251"/>
                <wp:lineTo x="21529" y="0"/>
                <wp:lineTo x="-213" y="0"/>
              </wp:wrapPolygon>
            </wp:wrapTight>
            <wp:docPr id="4" name="Рисунок 1" descr="C:\Users\user\Desktop\к докладу за 2024\фото\ДЕТИ В СЕМЬ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к докладу за 2024\фото\ДЕТИ В СЕМЬЕ.jpg"/>
                    <pic:cNvPicPr>
                      <a:picLocks noChangeAspect="1" noChangeArrowheads="1"/>
                    </pic:cNvPicPr>
                  </pic:nvPicPr>
                  <pic:blipFill>
                    <a:blip r:embed="rId162" cstate="print"/>
                    <a:srcRect/>
                    <a:stretch>
                      <a:fillRect/>
                    </a:stretch>
                  </pic:blipFill>
                  <pic:spPr bwMode="auto">
                    <a:xfrm>
                      <a:off x="0" y="0"/>
                      <a:ext cx="1930400" cy="1452245"/>
                    </a:xfrm>
                    <a:prstGeom prst="rect">
                      <a:avLst/>
                    </a:prstGeom>
                    <a:noFill/>
                    <a:ln w="9525">
                      <a:noFill/>
                      <a:miter lim="800000"/>
                      <a:headEnd/>
                      <a:tailEnd/>
                    </a:ln>
                  </pic:spPr>
                </pic:pic>
              </a:graphicData>
            </a:graphic>
          </wp:anchor>
        </w:drawing>
      </w:r>
      <w:r w:rsidRPr="00FA0D5A">
        <w:rPr>
          <w:sz w:val="28"/>
          <w:szCs w:val="28"/>
        </w:rPr>
        <w:t>Защита прав ребенка – одна из важнейших задач государства. Государственная политика основывается на обеспечении единства прав</w:t>
      </w:r>
      <w:r>
        <w:rPr>
          <w:sz w:val="28"/>
          <w:szCs w:val="28"/>
        </w:rPr>
        <w:t xml:space="preserve">                       </w:t>
      </w:r>
      <w:r w:rsidRPr="00FA0D5A">
        <w:rPr>
          <w:sz w:val="28"/>
          <w:szCs w:val="28"/>
        </w:rPr>
        <w:t xml:space="preserve"> и обязанностей, ответственности должностных лиц и граждан за нарушение прав и законных интересов несовершеннолетнего, причинение ему вреда, создает условия для охраны</w:t>
      </w:r>
      <w:r>
        <w:rPr>
          <w:sz w:val="28"/>
          <w:szCs w:val="28"/>
        </w:rPr>
        <w:t xml:space="preserve">  </w:t>
      </w:r>
      <w:r w:rsidRPr="00FA0D5A">
        <w:rPr>
          <w:sz w:val="28"/>
          <w:szCs w:val="28"/>
        </w:rPr>
        <w:t>и защиты этих прав.</w:t>
      </w:r>
    </w:p>
    <w:p w:rsidR="00225917" w:rsidRDefault="00225917" w:rsidP="00225917">
      <w:pPr>
        <w:pStyle w:val="Default"/>
        <w:spacing w:line="360" w:lineRule="auto"/>
        <w:ind w:firstLine="851"/>
        <w:jc w:val="both"/>
        <w:rPr>
          <w:sz w:val="28"/>
          <w:szCs w:val="28"/>
        </w:rPr>
      </w:pPr>
      <w:r>
        <w:rPr>
          <w:sz w:val="28"/>
          <w:szCs w:val="28"/>
        </w:rPr>
        <w:t>Институт Уполномоченных по правам ребенка в России занимае</w:t>
      </w:r>
      <w:r w:rsidRPr="00FA0D5A">
        <w:rPr>
          <w:sz w:val="28"/>
          <w:szCs w:val="28"/>
        </w:rPr>
        <w:t xml:space="preserve">т чрезвычайно важное положение в сфере защиты прав и законных интересов несовершеннолетних. </w:t>
      </w:r>
    </w:p>
    <w:p w:rsidR="00225917" w:rsidRDefault="00225917" w:rsidP="00225917">
      <w:pPr>
        <w:pStyle w:val="Default"/>
        <w:spacing w:line="360" w:lineRule="auto"/>
        <w:ind w:firstLine="851"/>
        <w:jc w:val="both"/>
        <w:rPr>
          <w:sz w:val="28"/>
          <w:szCs w:val="28"/>
        </w:rPr>
      </w:pPr>
      <w:r w:rsidRPr="00D64771">
        <w:rPr>
          <w:sz w:val="28"/>
          <w:szCs w:val="28"/>
        </w:rPr>
        <w:t>При</w:t>
      </w:r>
      <w:r>
        <w:rPr>
          <w:sz w:val="28"/>
          <w:szCs w:val="28"/>
        </w:rPr>
        <w:t xml:space="preserve"> этом при</w:t>
      </w:r>
      <w:r w:rsidRPr="00D64771">
        <w:rPr>
          <w:sz w:val="28"/>
          <w:szCs w:val="28"/>
        </w:rPr>
        <w:t xml:space="preserve">рода правоприменительной деятельности детского омбудсмена — уникальна. Она позволяет объединять усилия различных государственных, муниципальных и общественных структур в борьбе за права и законные интересы несовершеннолетних, а так же выявлять неполноту </w:t>
      </w:r>
      <w:r>
        <w:rPr>
          <w:sz w:val="28"/>
          <w:szCs w:val="28"/>
        </w:rPr>
        <w:t xml:space="preserve">                      </w:t>
      </w:r>
      <w:r w:rsidRPr="00D64771">
        <w:rPr>
          <w:sz w:val="28"/>
          <w:szCs w:val="28"/>
        </w:rPr>
        <w:t xml:space="preserve">в правовом регулировании отдельных вопросов. </w:t>
      </w:r>
    </w:p>
    <w:p w:rsidR="00225917" w:rsidRDefault="00225917" w:rsidP="00225917">
      <w:pPr>
        <w:pStyle w:val="Default"/>
        <w:spacing w:line="360" w:lineRule="auto"/>
        <w:ind w:firstLine="851"/>
        <w:jc w:val="both"/>
        <w:rPr>
          <w:sz w:val="28"/>
          <w:szCs w:val="28"/>
        </w:rPr>
      </w:pPr>
      <w:r w:rsidRPr="00ED3FBE">
        <w:rPr>
          <w:sz w:val="28"/>
          <w:szCs w:val="28"/>
        </w:rPr>
        <w:t xml:space="preserve">Уполномоченный по правам ребёнка осуществляет свою деятельность в различных правоприменительных формах, направленных на защиту прав </w:t>
      </w:r>
      <w:r>
        <w:rPr>
          <w:sz w:val="28"/>
          <w:szCs w:val="28"/>
        </w:rPr>
        <w:t xml:space="preserve">                    </w:t>
      </w:r>
      <w:r w:rsidRPr="00ED3FBE">
        <w:rPr>
          <w:sz w:val="28"/>
          <w:szCs w:val="28"/>
        </w:rPr>
        <w:t xml:space="preserve">и интересов несовершеннолетних. </w:t>
      </w:r>
    </w:p>
    <w:p w:rsidR="00225917" w:rsidRPr="00ED3FBE" w:rsidRDefault="00225917" w:rsidP="00225917">
      <w:pPr>
        <w:pStyle w:val="Default"/>
        <w:spacing w:line="360" w:lineRule="auto"/>
        <w:ind w:firstLine="851"/>
        <w:jc w:val="both"/>
        <w:rPr>
          <w:sz w:val="28"/>
          <w:szCs w:val="28"/>
        </w:rPr>
      </w:pPr>
      <w:r>
        <w:rPr>
          <w:sz w:val="28"/>
          <w:szCs w:val="28"/>
        </w:rPr>
        <w:t>Основными формами</w:t>
      </w:r>
      <w:r w:rsidRPr="00ED3FBE">
        <w:rPr>
          <w:sz w:val="28"/>
          <w:szCs w:val="28"/>
        </w:rPr>
        <w:t xml:space="preserve"> </w:t>
      </w:r>
      <w:r>
        <w:rPr>
          <w:sz w:val="28"/>
          <w:szCs w:val="28"/>
        </w:rPr>
        <w:t>правоприменительной деятельности Уполномоченного являются</w:t>
      </w:r>
      <w:r w:rsidRPr="00ED3FBE">
        <w:rPr>
          <w:sz w:val="28"/>
          <w:szCs w:val="28"/>
        </w:rPr>
        <w:t>:</w:t>
      </w:r>
    </w:p>
    <w:p w:rsidR="00225917" w:rsidRPr="00ED3FBE" w:rsidRDefault="00225917" w:rsidP="00225917">
      <w:pPr>
        <w:spacing w:after="0" w:line="360" w:lineRule="auto"/>
        <w:ind w:firstLine="851"/>
        <w:jc w:val="both"/>
        <w:rPr>
          <w:rFonts w:ascii="Times New Roman" w:hAnsi="Times New Roman" w:cs="Times New Roman"/>
          <w:sz w:val="28"/>
          <w:szCs w:val="28"/>
        </w:rPr>
      </w:pPr>
      <w:r>
        <w:rPr>
          <w:rFonts w:ascii="Times New Roman" w:hAnsi="Times New Roman" w:cs="Times New Roman"/>
          <w:sz w:val="28"/>
          <w:szCs w:val="28"/>
        </w:rPr>
        <w:t>1. Рассмотрение обращений граждан: п</w:t>
      </w:r>
      <w:r w:rsidRPr="00ED3FBE">
        <w:rPr>
          <w:rFonts w:ascii="Times New Roman" w:hAnsi="Times New Roman" w:cs="Times New Roman"/>
          <w:sz w:val="28"/>
          <w:szCs w:val="28"/>
        </w:rPr>
        <w:t>риём и проверка</w:t>
      </w:r>
      <w:r>
        <w:rPr>
          <w:rFonts w:ascii="Times New Roman" w:hAnsi="Times New Roman" w:cs="Times New Roman"/>
          <w:sz w:val="28"/>
          <w:szCs w:val="28"/>
        </w:rPr>
        <w:t xml:space="preserve"> жалоб                          на нарушения прав детей, и</w:t>
      </w:r>
      <w:r w:rsidRPr="00ED3FBE">
        <w:rPr>
          <w:rFonts w:ascii="Times New Roman" w:hAnsi="Times New Roman" w:cs="Times New Roman"/>
          <w:sz w:val="28"/>
          <w:szCs w:val="28"/>
        </w:rPr>
        <w:t xml:space="preserve">стребование документов и информации </w:t>
      </w:r>
      <w:r>
        <w:rPr>
          <w:rFonts w:ascii="Times New Roman" w:hAnsi="Times New Roman" w:cs="Times New Roman"/>
          <w:sz w:val="28"/>
          <w:szCs w:val="28"/>
        </w:rPr>
        <w:t xml:space="preserve">                              </w:t>
      </w:r>
      <w:r w:rsidRPr="00ED3FBE">
        <w:rPr>
          <w:rFonts w:ascii="Times New Roman" w:hAnsi="Times New Roman" w:cs="Times New Roman"/>
          <w:sz w:val="28"/>
          <w:szCs w:val="28"/>
        </w:rPr>
        <w:t>у государ</w:t>
      </w:r>
      <w:r>
        <w:rPr>
          <w:rFonts w:ascii="Times New Roman" w:hAnsi="Times New Roman" w:cs="Times New Roman"/>
          <w:sz w:val="28"/>
          <w:szCs w:val="28"/>
        </w:rPr>
        <w:t>ственных органов и организаций, п</w:t>
      </w:r>
      <w:r w:rsidRPr="00ED3FBE">
        <w:rPr>
          <w:rFonts w:ascii="Times New Roman" w:hAnsi="Times New Roman" w:cs="Times New Roman"/>
          <w:sz w:val="28"/>
          <w:szCs w:val="28"/>
        </w:rPr>
        <w:t>роведени</w:t>
      </w:r>
      <w:r>
        <w:rPr>
          <w:rFonts w:ascii="Times New Roman" w:hAnsi="Times New Roman" w:cs="Times New Roman"/>
          <w:sz w:val="28"/>
          <w:szCs w:val="28"/>
        </w:rPr>
        <w:t>е проверок по фактам нарушений.</w:t>
      </w:r>
      <w:r w:rsidRPr="00ED3FBE">
        <w:rPr>
          <w:rFonts w:ascii="Times New Roman" w:hAnsi="Times New Roman" w:cs="Times New Roman"/>
          <w:sz w:val="28"/>
          <w:szCs w:val="28"/>
        </w:rPr>
        <w:t xml:space="preserve"> </w:t>
      </w:r>
    </w:p>
    <w:p w:rsidR="00225917" w:rsidRPr="00ED3FBE" w:rsidRDefault="00225917" w:rsidP="00225917">
      <w:pPr>
        <w:spacing w:after="0" w:line="360" w:lineRule="auto"/>
        <w:ind w:firstLine="851"/>
        <w:jc w:val="both"/>
        <w:rPr>
          <w:rFonts w:ascii="Times New Roman" w:hAnsi="Times New Roman" w:cs="Times New Roman"/>
          <w:sz w:val="28"/>
          <w:szCs w:val="28"/>
        </w:rPr>
      </w:pPr>
      <w:r>
        <w:rPr>
          <w:rFonts w:ascii="Times New Roman" w:hAnsi="Times New Roman" w:cs="Times New Roman"/>
          <w:sz w:val="28"/>
          <w:szCs w:val="28"/>
        </w:rPr>
        <w:t xml:space="preserve">2. </w:t>
      </w:r>
      <w:r w:rsidRPr="00ED3FBE">
        <w:rPr>
          <w:rFonts w:ascii="Times New Roman" w:hAnsi="Times New Roman" w:cs="Times New Roman"/>
          <w:sz w:val="28"/>
          <w:szCs w:val="28"/>
        </w:rPr>
        <w:t>Взаимодействие</w:t>
      </w:r>
      <w:r>
        <w:rPr>
          <w:rFonts w:ascii="Times New Roman" w:hAnsi="Times New Roman" w:cs="Times New Roman"/>
          <w:sz w:val="28"/>
          <w:szCs w:val="28"/>
        </w:rPr>
        <w:t xml:space="preserve"> с государственными органами: н</w:t>
      </w:r>
      <w:r w:rsidRPr="00ED3FBE">
        <w:rPr>
          <w:rFonts w:ascii="Times New Roman" w:hAnsi="Times New Roman" w:cs="Times New Roman"/>
          <w:sz w:val="28"/>
          <w:szCs w:val="28"/>
        </w:rPr>
        <w:t>аправление рекомендаций и закл</w:t>
      </w:r>
      <w:r>
        <w:rPr>
          <w:rFonts w:ascii="Times New Roman" w:hAnsi="Times New Roman" w:cs="Times New Roman"/>
          <w:sz w:val="28"/>
          <w:szCs w:val="28"/>
        </w:rPr>
        <w:t>ючений органам власти (в прокуратуру, органы опеки                   и т.п.); и</w:t>
      </w:r>
      <w:r w:rsidRPr="00ED3FBE">
        <w:rPr>
          <w:rFonts w:ascii="Times New Roman" w:hAnsi="Times New Roman" w:cs="Times New Roman"/>
          <w:sz w:val="28"/>
          <w:szCs w:val="28"/>
        </w:rPr>
        <w:t>нициировани</w:t>
      </w:r>
      <w:r>
        <w:rPr>
          <w:rFonts w:ascii="Times New Roman" w:hAnsi="Times New Roman" w:cs="Times New Roman"/>
          <w:sz w:val="28"/>
          <w:szCs w:val="28"/>
        </w:rPr>
        <w:t>е проверок (</w:t>
      </w:r>
      <w:r w:rsidRPr="00ED3FBE">
        <w:rPr>
          <w:rFonts w:ascii="Times New Roman" w:hAnsi="Times New Roman" w:cs="Times New Roman"/>
          <w:sz w:val="28"/>
          <w:szCs w:val="28"/>
        </w:rPr>
        <w:t xml:space="preserve">через прокуратуру или органы внутренних дел).  </w:t>
      </w:r>
    </w:p>
    <w:p w:rsidR="00225917" w:rsidRPr="00ED3FBE" w:rsidRDefault="00225917" w:rsidP="00225917">
      <w:pPr>
        <w:spacing w:after="0" w:line="360" w:lineRule="auto"/>
        <w:ind w:firstLine="851"/>
        <w:jc w:val="both"/>
        <w:rPr>
          <w:rFonts w:ascii="Times New Roman" w:hAnsi="Times New Roman" w:cs="Times New Roman"/>
          <w:sz w:val="28"/>
          <w:szCs w:val="28"/>
        </w:rPr>
      </w:pPr>
      <w:r>
        <w:rPr>
          <w:rFonts w:ascii="Times New Roman" w:hAnsi="Times New Roman" w:cs="Times New Roman"/>
          <w:sz w:val="28"/>
          <w:szCs w:val="28"/>
        </w:rPr>
        <w:lastRenderedPageBreak/>
        <w:t xml:space="preserve"> 3. Профилактическая деятельность: м</w:t>
      </w:r>
      <w:r w:rsidRPr="00ED3FBE">
        <w:rPr>
          <w:rFonts w:ascii="Times New Roman" w:hAnsi="Times New Roman" w:cs="Times New Roman"/>
          <w:sz w:val="28"/>
          <w:szCs w:val="28"/>
        </w:rPr>
        <w:t>ониторинг соблюдения прав детей в образовательных, медици</w:t>
      </w:r>
      <w:r>
        <w:rPr>
          <w:rFonts w:ascii="Times New Roman" w:hAnsi="Times New Roman" w:cs="Times New Roman"/>
          <w:sz w:val="28"/>
          <w:szCs w:val="28"/>
        </w:rPr>
        <w:t>нских и социальных учреждениях;</w:t>
      </w:r>
      <w:r w:rsidRPr="00ED3FBE">
        <w:rPr>
          <w:rFonts w:ascii="Times New Roman" w:hAnsi="Times New Roman" w:cs="Times New Roman"/>
          <w:sz w:val="28"/>
          <w:szCs w:val="28"/>
        </w:rPr>
        <w:t xml:space="preserve"> </w:t>
      </w:r>
      <w:r>
        <w:rPr>
          <w:rFonts w:ascii="Times New Roman" w:hAnsi="Times New Roman" w:cs="Times New Roman"/>
          <w:sz w:val="28"/>
          <w:szCs w:val="28"/>
        </w:rPr>
        <w:t>п</w:t>
      </w:r>
      <w:r w:rsidRPr="00ED3FBE">
        <w:rPr>
          <w:rFonts w:ascii="Times New Roman" w:hAnsi="Times New Roman" w:cs="Times New Roman"/>
          <w:sz w:val="28"/>
          <w:szCs w:val="28"/>
        </w:rPr>
        <w:t xml:space="preserve">роведение просветительских </w:t>
      </w:r>
      <w:r>
        <w:rPr>
          <w:rFonts w:ascii="Times New Roman" w:hAnsi="Times New Roman" w:cs="Times New Roman"/>
          <w:sz w:val="28"/>
          <w:szCs w:val="28"/>
        </w:rPr>
        <w:t>мероприятий (лекции, семинары); у</w:t>
      </w:r>
      <w:r w:rsidRPr="00ED3FBE">
        <w:rPr>
          <w:rFonts w:ascii="Times New Roman" w:hAnsi="Times New Roman" w:cs="Times New Roman"/>
          <w:sz w:val="28"/>
          <w:szCs w:val="28"/>
        </w:rPr>
        <w:t>частие</w:t>
      </w:r>
      <w:r>
        <w:rPr>
          <w:rFonts w:ascii="Times New Roman" w:hAnsi="Times New Roman" w:cs="Times New Roman"/>
          <w:sz w:val="28"/>
          <w:szCs w:val="28"/>
        </w:rPr>
        <w:t xml:space="preserve">                        </w:t>
      </w:r>
      <w:r w:rsidRPr="00ED3FBE">
        <w:rPr>
          <w:rFonts w:ascii="Times New Roman" w:hAnsi="Times New Roman" w:cs="Times New Roman"/>
          <w:sz w:val="28"/>
          <w:szCs w:val="28"/>
        </w:rPr>
        <w:t xml:space="preserve"> в разработке законопроектов и нормативных</w:t>
      </w:r>
      <w:r>
        <w:rPr>
          <w:rFonts w:ascii="Times New Roman" w:hAnsi="Times New Roman" w:cs="Times New Roman"/>
          <w:sz w:val="28"/>
          <w:szCs w:val="28"/>
        </w:rPr>
        <w:t xml:space="preserve"> актов, касающихся прав детей.</w:t>
      </w:r>
    </w:p>
    <w:p w:rsidR="00225917" w:rsidRPr="00ED3FBE" w:rsidRDefault="00225917" w:rsidP="00225917">
      <w:pPr>
        <w:spacing w:after="0" w:line="360" w:lineRule="auto"/>
        <w:ind w:firstLine="851"/>
        <w:jc w:val="both"/>
        <w:rPr>
          <w:rFonts w:ascii="Times New Roman" w:hAnsi="Times New Roman" w:cs="Times New Roman"/>
          <w:sz w:val="28"/>
          <w:szCs w:val="28"/>
        </w:rPr>
      </w:pPr>
      <w:r>
        <w:rPr>
          <w:rFonts w:ascii="Times New Roman" w:hAnsi="Times New Roman" w:cs="Times New Roman"/>
          <w:sz w:val="28"/>
          <w:szCs w:val="28"/>
        </w:rPr>
        <w:t xml:space="preserve"> 4. </w:t>
      </w:r>
      <w:r w:rsidRPr="00ED3FBE">
        <w:rPr>
          <w:rFonts w:ascii="Times New Roman" w:hAnsi="Times New Roman" w:cs="Times New Roman"/>
          <w:sz w:val="28"/>
          <w:szCs w:val="28"/>
        </w:rPr>
        <w:t>Внес</w:t>
      </w:r>
      <w:r>
        <w:rPr>
          <w:rFonts w:ascii="Times New Roman" w:hAnsi="Times New Roman" w:cs="Times New Roman"/>
          <w:sz w:val="28"/>
          <w:szCs w:val="28"/>
        </w:rPr>
        <w:t>удебное урегулирование споров: п</w:t>
      </w:r>
      <w:r w:rsidRPr="00ED3FBE">
        <w:rPr>
          <w:rFonts w:ascii="Times New Roman" w:hAnsi="Times New Roman" w:cs="Times New Roman"/>
          <w:sz w:val="28"/>
          <w:szCs w:val="28"/>
        </w:rPr>
        <w:t>роведение переговоров между родителями, школами, органами опеки и другими уча</w:t>
      </w:r>
      <w:r>
        <w:rPr>
          <w:rFonts w:ascii="Times New Roman" w:hAnsi="Times New Roman" w:cs="Times New Roman"/>
          <w:sz w:val="28"/>
          <w:szCs w:val="28"/>
        </w:rPr>
        <w:t>стниками конфликтов;</w:t>
      </w:r>
      <w:r w:rsidRPr="00ED3FBE">
        <w:rPr>
          <w:rFonts w:ascii="Times New Roman" w:hAnsi="Times New Roman" w:cs="Times New Roman"/>
          <w:sz w:val="28"/>
          <w:szCs w:val="28"/>
        </w:rPr>
        <w:t xml:space="preserve"> </w:t>
      </w:r>
      <w:r>
        <w:rPr>
          <w:rFonts w:ascii="Times New Roman" w:hAnsi="Times New Roman" w:cs="Times New Roman"/>
          <w:sz w:val="28"/>
          <w:szCs w:val="28"/>
        </w:rPr>
        <w:t>м</w:t>
      </w:r>
      <w:r w:rsidRPr="00ED3FBE">
        <w:rPr>
          <w:rFonts w:ascii="Times New Roman" w:hAnsi="Times New Roman" w:cs="Times New Roman"/>
          <w:sz w:val="28"/>
          <w:szCs w:val="28"/>
        </w:rPr>
        <w:t xml:space="preserve">едиация (в случаях семейных или школьных споров).  </w:t>
      </w:r>
    </w:p>
    <w:p w:rsidR="00225917" w:rsidRPr="00ED3FBE" w:rsidRDefault="00225917" w:rsidP="00225917">
      <w:pPr>
        <w:spacing w:after="0" w:line="360" w:lineRule="auto"/>
        <w:ind w:firstLine="851"/>
        <w:jc w:val="both"/>
        <w:rPr>
          <w:rFonts w:ascii="Times New Roman" w:hAnsi="Times New Roman" w:cs="Times New Roman"/>
          <w:sz w:val="28"/>
          <w:szCs w:val="28"/>
        </w:rPr>
      </w:pPr>
      <w:r>
        <w:rPr>
          <w:rFonts w:ascii="Times New Roman" w:hAnsi="Times New Roman" w:cs="Times New Roman"/>
          <w:sz w:val="28"/>
          <w:szCs w:val="28"/>
        </w:rPr>
        <w:t xml:space="preserve">5. </w:t>
      </w:r>
      <w:r w:rsidRPr="00ED3FBE">
        <w:rPr>
          <w:rFonts w:ascii="Times New Roman" w:hAnsi="Times New Roman" w:cs="Times New Roman"/>
          <w:sz w:val="28"/>
          <w:szCs w:val="28"/>
        </w:rPr>
        <w:t>Пу</w:t>
      </w:r>
      <w:r>
        <w:rPr>
          <w:rFonts w:ascii="Times New Roman" w:hAnsi="Times New Roman" w:cs="Times New Roman"/>
          <w:sz w:val="28"/>
          <w:szCs w:val="28"/>
        </w:rPr>
        <w:t>бличные выступления и доклады: п</w:t>
      </w:r>
      <w:r w:rsidRPr="00ED3FBE">
        <w:rPr>
          <w:rFonts w:ascii="Times New Roman" w:hAnsi="Times New Roman" w:cs="Times New Roman"/>
          <w:sz w:val="28"/>
          <w:szCs w:val="28"/>
        </w:rPr>
        <w:t>одготовка ежегодных и специальных докладов о состояни</w:t>
      </w:r>
      <w:r>
        <w:rPr>
          <w:rFonts w:ascii="Times New Roman" w:hAnsi="Times New Roman" w:cs="Times New Roman"/>
          <w:sz w:val="28"/>
          <w:szCs w:val="28"/>
        </w:rPr>
        <w:t>и дел в сфере защиты прав детей;</w:t>
      </w:r>
      <w:r w:rsidRPr="00ED3FBE">
        <w:rPr>
          <w:rFonts w:ascii="Times New Roman" w:hAnsi="Times New Roman" w:cs="Times New Roman"/>
          <w:sz w:val="28"/>
          <w:szCs w:val="28"/>
        </w:rPr>
        <w:t xml:space="preserve">  </w:t>
      </w:r>
      <w:r>
        <w:rPr>
          <w:rFonts w:ascii="Times New Roman" w:hAnsi="Times New Roman" w:cs="Times New Roman"/>
          <w:sz w:val="28"/>
          <w:szCs w:val="28"/>
        </w:rPr>
        <w:t>о</w:t>
      </w:r>
      <w:r w:rsidRPr="00ED3FBE">
        <w:rPr>
          <w:rFonts w:ascii="Times New Roman" w:hAnsi="Times New Roman" w:cs="Times New Roman"/>
          <w:sz w:val="28"/>
          <w:szCs w:val="28"/>
        </w:rPr>
        <w:t xml:space="preserve">бращение </w:t>
      </w:r>
      <w:r>
        <w:rPr>
          <w:rFonts w:ascii="Times New Roman" w:hAnsi="Times New Roman" w:cs="Times New Roman"/>
          <w:sz w:val="28"/>
          <w:szCs w:val="28"/>
        </w:rPr>
        <w:t xml:space="preserve">к </w:t>
      </w:r>
      <w:r w:rsidRPr="00ED3FBE">
        <w:rPr>
          <w:rFonts w:ascii="Times New Roman" w:hAnsi="Times New Roman" w:cs="Times New Roman"/>
          <w:sz w:val="28"/>
          <w:szCs w:val="28"/>
        </w:rPr>
        <w:t xml:space="preserve">органам власти с предложениями по улучшению законодательства.  </w:t>
      </w:r>
    </w:p>
    <w:p w:rsidR="00225917" w:rsidRPr="00ED3FBE" w:rsidRDefault="00225917" w:rsidP="00225917">
      <w:pPr>
        <w:spacing w:after="0" w:line="360" w:lineRule="auto"/>
        <w:ind w:firstLine="851"/>
        <w:jc w:val="both"/>
        <w:rPr>
          <w:rFonts w:ascii="Times New Roman" w:hAnsi="Times New Roman" w:cs="Times New Roman"/>
          <w:sz w:val="28"/>
          <w:szCs w:val="28"/>
        </w:rPr>
      </w:pPr>
      <w:r w:rsidRPr="00ED3FBE">
        <w:rPr>
          <w:rFonts w:ascii="Times New Roman" w:hAnsi="Times New Roman" w:cs="Times New Roman"/>
          <w:sz w:val="28"/>
          <w:szCs w:val="28"/>
        </w:rPr>
        <w:t>6. Координация с инсти</w:t>
      </w:r>
      <w:r>
        <w:rPr>
          <w:rFonts w:ascii="Times New Roman" w:hAnsi="Times New Roman" w:cs="Times New Roman"/>
          <w:sz w:val="28"/>
          <w:szCs w:val="28"/>
        </w:rPr>
        <w:t>тутами гражданского общества: р</w:t>
      </w:r>
      <w:r w:rsidRPr="00ED3FBE">
        <w:rPr>
          <w:rFonts w:ascii="Times New Roman" w:hAnsi="Times New Roman" w:cs="Times New Roman"/>
          <w:sz w:val="28"/>
          <w:szCs w:val="28"/>
        </w:rPr>
        <w:t xml:space="preserve">абота с НКО, правозащитниками и волонтёрскими организациями.  </w:t>
      </w:r>
    </w:p>
    <w:p w:rsidR="00225917" w:rsidRDefault="00225917" w:rsidP="00225917">
      <w:pPr>
        <w:spacing w:after="0" w:line="360" w:lineRule="auto"/>
        <w:ind w:firstLine="851"/>
        <w:jc w:val="both"/>
        <w:rPr>
          <w:rFonts w:ascii="Times New Roman" w:hAnsi="Times New Roman" w:cs="Times New Roman"/>
          <w:sz w:val="28"/>
          <w:szCs w:val="28"/>
        </w:rPr>
      </w:pPr>
      <w:r w:rsidRPr="00ED3FBE">
        <w:rPr>
          <w:rFonts w:ascii="Times New Roman" w:hAnsi="Times New Roman" w:cs="Times New Roman"/>
          <w:sz w:val="28"/>
          <w:szCs w:val="28"/>
        </w:rPr>
        <w:t>Эти формы деятельности позволяют уполномоченному эффективно реагировать на нарушения прав детей и способствовать их устранению.</w:t>
      </w:r>
    </w:p>
    <w:p w:rsidR="00225917" w:rsidRPr="0095179F" w:rsidRDefault="00225917" w:rsidP="00225917">
      <w:pPr>
        <w:spacing w:after="0" w:line="360" w:lineRule="auto"/>
        <w:ind w:firstLine="851"/>
        <w:jc w:val="both"/>
        <w:rPr>
          <w:rFonts w:ascii="Times New Roman" w:hAnsi="Times New Roman" w:cs="Times New Roman"/>
          <w:sz w:val="28"/>
          <w:szCs w:val="28"/>
        </w:rPr>
      </w:pPr>
      <w:r w:rsidRPr="0095179F">
        <w:rPr>
          <w:rStyle w:val="messagetext"/>
          <w:rFonts w:ascii="Times New Roman" w:hAnsi="Times New Roman" w:cs="Times New Roman"/>
          <w:sz w:val="28"/>
          <w:szCs w:val="28"/>
        </w:rPr>
        <w:t>Правоприменительная практика Уполномоченного по правам ребёнка</w:t>
      </w:r>
      <w:r>
        <w:rPr>
          <w:rStyle w:val="messagetext"/>
          <w:rFonts w:ascii="Times New Roman" w:hAnsi="Times New Roman" w:cs="Times New Roman"/>
          <w:sz w:val="28"/>
          <w:szCs w:val="28"/>
        </w:rPr>
        <w:t xml:space="preserve">        </w:t>
      </w:r>
      <w:r w:rsidRPr="0095179F">
        <w:rPr>
          <w:rStyle w:val="messagetext"/>
          <w:rFonts w:ascii="Times New Roman" w:hAnsi="Times New Roman" w:cs="Times New Roman"/>
          <w:sz w:val="28"/>
          <w:szCs w:val="28"/>
        </w:rPr>
        <w:t xml:space="preserve"> в Псковской области охватывает широкий спектр вопросов</w:t>
      </w:r>
      <w:r>
        <w:rPr>
          <w:rStyle w:val="messagetext"/>
          <w:rFonts w:ascii="Times New Roman" w:hAnsi="Times New Roman" w:cs="Times New Roman"/>
          <w:sz w:val="28"/>
          <w:szCs w:val="28"/>
        </w:rPr>
        <w:t>, обеспечивая соблюдение прав детей во всех сферах жизни.</w:t>
      </w:r>
    </w:p>
    <w:p w:rsidR="00225917" w:rsidRDefault="00225917" w:rsidP="00225917">
      <w:pPr>
        <w:spacing w:after="0" w:line="360" w:lineRule="auto"/>
        <w:ind w:firstLine="851"/>
        <w:jc w:val="both"/>
        <w:rPr>
          <w:rFonts w:ascii="Times New Roman" w:hAnsi="Times New Roman" w:cs="Times New Roman"/>
          <w:sz w:val="28"/>
          <w:szCs w:val="28"/>
        </w:rPr>
      </w:pPr>
      <w:r>
        <w:rPr>
          <w:rFonts w:ascii="Times New Roman" w:hAnsi="Times New Roman" w:cs="Times New Roman"/>
          <w:sz w:val="28"/>
          <w:szCs w:val="28"/>
        </w:rPr>
        <w:t>При этом обращения, поступающие в адрес детского правозащитника, это «сигнальная система», выявляющая актуальные проблемы в сфере детства и определяющая направления его правоприменительной деятельности.</w:t>
      </w:r>
    </w:p>
    <w:p w:rsidR="00225917" w:rsidRDefault="00225917" w:rsidP="00225917">
      <w:pPr>
        <w:spacing w:after="0" w:line="360" w:lineRule="auto"/>
        <w:ind w:firstLine="851"/>
        <w:jc w:val="both"/>
        <w:rPr>
          <w:rFonts w:ascii="Times New Roman" w:hAnsi="Times New Roman" w:cs="Times New Roman"/>
          <w:sz w:val="28"/>
          <w:szCs w:val="28"/>
        </w:rPr>
      </w:pPr>
      <w:proofErr w:type="gramStart"/>
      <w:r>
        <w:rPr>
          <w:rFonts w:ascii="Times New Roman" w:hAnsi="Times New Roman" w:cs="Times New Roman"/>
          <w:sz w:val="28"/>
          <w:szCs w:val="28"/>
        </w:rPr>
        <w:t xml:space="preserve">Проведенный анализ количества обращений, поступивших в адрес регионального Уполномоченного и его общественных помощников                             в прошедшем году, выявил их увеличение на 16,5% относительно показателей за 2023 год (с 310 до 361), что свидетельствует о том, что права ребенка нарушаются во всех сферах его жизнедеятельности – семейном окружении, образовании, учреждениях здравоохранения и социальной защиты, сфере жилищных и имущественных отношений. </w:t>
      </w:r>
      <w:proofErr w:type="gramEnd"/>
    </w:p>
    <w:p w:rsidR="00225917" w:rsidRDefault="00225917" w:rsidP="00225917">
      <w:pPr>
        <w:spacing w:after="0" w:line="360" w:lineRule="auto"/>
        <w:ind w:firstLine="851"/>
        <w:jc w:val="both"/>
        <w:rPr>
          <w:rFonts w:ascii="Times New Roman" w:hAnsi="Times New Roman" w:cs="Times New Roman"/>
          <w:sz w:val="28"/>
          <w:szCs w:val="28"/>
        </w:rPr>
      </w:pPr>
      <w:proofErr w:type="gramStart"/>
      <w:r>
        <w:rPr>
          <w:rFonts w:ascii="Times New Roman" w:hAnsi="Times New Roman" w:cs="Times New Roman"/>
          <w:sz w:val="28"/>
          <w:szCs w:val="28"/>
        </w:rPr>
        <w:t xml:space="preserve">Практическая деятельность детского правозащитника в Псковской области наглядно демонстрирует, что основными причинами нарушений прав </w:t>
      </w:r>
      <w:r>
        <w:rPr>
          <w:rFonts w:ascii="Times New Roman" w:hAnsi="Times New Roman" w:cs="Times New Roman"/>
          <w:sz w:val="28"/>
          <w:szCs w:val="28"/>
        </w:rPr>
        <w:lastRenderedPageBreak/>
        <w:t>и законных интересов несовершеннолетних являются: семейное неблагополучие, недостаточное внимание родителей к проблемам и интересам детей, социальное иждивенчество, несовершенство законодательства, недостаточная эффективность имеющихся механизмов реализации гарантированных законом прав ребенка, низкий уровень правовой грамотности населения и эффективности профилактической работы                             с неблагополучными семьями и детьми, а так же неисполнение</w:t>
      </w:r>
      <w:proofErr w:type="gramEnd"/>
      <w:r>
        <w:rPr>
          <w:rFonts w:ascii="Times New Roman" w:hAnsi="Times New Roman" w:cs="Times New Roman"/>
          <w:sz w:val="28"/>
          <w:szCs w:val="28"/>
        </w:rPr>
        <w:t xml:space="preserve"> в отдельных случаях органами региональной исполнительной власти и органами местного самоуправления должным образом полномочий, касающихся защиты прав                          и законных интересов несовершеннолетних.</w:t>
      </w:r>
    </w:p>
    <w:p w:rsidR="00225917" w:rsidRDefault="00225917" w:rsidP="00225917">
      <w:pPr>
        <w:spacing w:after="0" w:line="360" w:lineRule="auto"/>
        <w:ind w:firstLine="851"/>
        <w:jc w:val="both"/>
        <w:rPr>
          <w:rFonts w:ascii="Times New Roman" w:hAnsi="Times New Roman" w:cs="Times New Roman"/>
          <w:sz w:val="28"/>
          <w:szCs w:val="28"/>
        </w:rPr>
      </w:pPr>
      <w:r>
        <w:rPr>
          <w:rFonts w:ascii="Times New Roman" w:hAnsi="Times New Roman" w:cs="Times New Roman"/>
          <w:sz w:val="28"/>
          <w:szCs w:val="28"/>
        </w:rPr>
        <w:t xml:space="preserve">При этом важно, что эффективное взаимодействие детского правозащитника с органами власти на всех уровнях позволяет оперативно решать возникающие проблемы. </w:t>
      </w:r>
    </w:p>
    <w:p w:rsidR="00225917" w:rsidRDefault="00225917" w:rsidP="00225917">
      <w:pPr>
        <w:spacing w:after="0" w:line="360" w:lineRule="auto"/>
        <w:ind w:firstLine="851"/>
        <w:jc w:val="both"/>
        <w:rPr>
          <w:rFonts w:ascii="Times New Roman" w:hAnsi="Times New Roman" w:cs="Times New Roman"/>
          <w:sz w:val="28"/>
          <w:szCs w:val="28"/>
        </w:rPr>
      </w:pPr>
      <w:r>
        <w:rPr>
          <w:rFonts w:ascii="Times New Roman" w:hAnsi="Times New Roman" w:cs="Times New Roman"/>
          <w:sz w:val="28"/>
          <w:szCs w:val="28"/>
        </w:rPr>
        <w:t>С уверенностью можно сказать, что в Псковской области Уполномоченный работает не как «одинокий защитник», а как часть высоко функциональной региональной системы защиты детства.</w:t>
      </w:r>
    </w:p>
    <w:p w:rsidR="00225917" w:rsidRPr="00AC2BB2" w:rsidRDefault="00225917" w:rsidP="00225917">
      <w:pPr>
        <w:suppressAutoHyphens w:val="0"/>
        <w:spacing w:after="0" w:line="360" w:lineRule="auto"/>
        <w:ind w:right="-1" w:firstLine="851"/>
        <w:jc w:val="both"/>
        <w:rPr>
          <w:rFonts w:ascii="Times New Roman" w:hAnsi="Times New Roman" w:cs="Times New Roman"/>
          <w:sz w:val="28"/>
          <w:szCs w:val="28"/>
        </w:rPr>
      </w:pPr>
      <w:proofErr w:type="gramStart"/>
      <w:r w:rsidRPr="00AC2BB2">
        <w:rPr>
          <w:rFonts w:ascii="Times New Roman" w:hAnsi="Times New Roman" w:cs="Times New Roman"/>
          <w:sz w:val="28"/>
          <w:szCs w:val="28"/>
        </w:rPr>
        <w:t xml:space="preserve">Региональная законодательная база, обеспечивающая организацию деятельности в сфере </w:t>
      </w:r>
      <w:r>
        <w:rPr>
          <w:rFonts w:ascii="Times New Roman" w:hAnsi="Times New Roman" w:cs="Times New Roman"/>
          <w:sz w:val="28"/>
          <w:szCs w:val="28"/>
        </w:rPr>
        <w:t>защиты детства</w:t>
      </w:r>
      <w:r w:rsidRPr="00AC2BB2">
        <w:rPr>
          <w:rFonts w:ascii="Times New Roman" w:hAnsi="Times New Roman" w:cs="Times New Roman"/>
          <w:color w:val="000000"/>
          <w:sz w:val="28"/>
          <w:szCs w:val="28"/>
        </w:rPr>
        <w:t xml:space="preserve"> </w:t>
      </w:r>
      <w:r w:rsidRPr="00AC2BB2">
        <w:rPr>
          <w:rFonts w:ascii="Times New Roman" w:hAnsi="Times New Roman" w:cs="Times New Roman"/>
          <w:sz w:val="28"/>
          <w:szCs w:val="28"/>
        </w:rPr>
        <w:t>сформирована</w:t>
      </w:r>
      <w:proofErr w:type="gramEnd"/>
      <w:r w:rsidRPr="00AC2BB2">
        <w:rPr>
          <w:rFonts w:ascii="Times New Roman" w:hAnsi="Times New Roman" w:cs="Times New Roman"/>
          <w:sz w:val="28"/>
          <w:szCs w:val="28"/>
        </w:rPr>
        <w:t xml:space="preserve"> и </w:t>
      </w:r>
      <w:r w:rsidRPr="00AC2BB2">
        <w:rPr>
          <w:rFonts w:ascii="Times New Roman" w:hAnsi="Times New Roman" w:cs="Times New Roman"/>
          <w:color w:val="000000"/>
          <w:sz w:val="28"/>
          <w:szCs w:val="28"/>
        </w:rPr>
        <w:t>в целом</w:t>
      </w:r>
      <w:r w:rsidRPr="00AC2BB2">
        <w:rPr>
          <w:rFonts w:ascii="Times New Roman" w:hAnsi="Times New Roman" w:cs="Times New Roman"/>
          <w:sz w:val="28"/>
          <w:szCs w:val="28"/>
        </w:rPr>
        <w:t xml:space="preserve"> соответствует федеральному законодательству. </w:t>
      </w:r>
    </w:p>
    <w:p w:rsidR="00225917" w:rsidRDefault="00225917" w:rsidP="00225917">
      <w:pPr>
        <w:pStyle w:val="af"/>
        <w:suppressAutoHyphens w:val="0"/>
        <w:spacing w:after="0" w:line="360" w:lineRule="auto"/>
        <w:ind w:left="0" w:right="-1" w:firstLine="851"/>
        <w:jc w:val="both"/>
        <w:rPr>
          <w:rFonts w:ascii="Times New Roman" w:hAnsi="Times New Roman" w:cs="Times New Roman"/>
          <w:color w:val="000000"/>
          <w:sz w:val="28"/>
          <w:szCs w:val="28"/>
        </w:rPr>
      </w:pPr>
      <w:r>
        <w:rPr>
          <w:rFonts w:ascii="Times New Roman" w:hAnsi="Times New Roman" w:cs="Times New Roman"/>
          <w:noProof/>
          <w:sz w:val="28"/>
          <w:szCs w:val="28"/>
          <w:lang w:eastAsia="ru-RU"/>
        </w:rPr>
        <w:drawing>
          <wp:anchor distT="0" distB="0" distL="114300" distR="114300" simplePos="0" relativeHeight="251806720" behindDoc="1" locked="0" layoutInCell="1" allowOverlap="1">
            <wp:simplePos x="0" y="0"/>
            <wp:positionH relativeFrom="column">
              <wp:posOffset>27940</wp:posOffset>
            </wp:positionH>
            <wp:positionV relativeFrom="paragraph">
              <wp:posOffset>1265555</wp:posOffset>
            </wp:positionV>
            <wp:extent cx="3067050" cy="1882140"/>
            <wp:effectExtent l="19050" t="0" r="0" b="0"/>
            <wp:wrapTight wrapText="bothSides">
              <wp:wrapPolygon edited="0">
                <wp:start x="-134" y="0"/>
                <wp:lineTo x="-134" y="21425"/>
                <wp:lineTo x="21600" y="21425"/>
                <wp:lineTo x="21600" y="0"/>
                <wp:lineTo x="-134" y="0"/>
              </wp:wrapPolygon>
            </wp:wrapTight>
            <wp:docPr id="8" name="Рисунок 1" descr="C:\Users\user\Desktop\права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user\Desktop\права 1.jpg"/>
                    <pic:cNvPicPr>
                      <a:picLocks noChangeAspect="1" noChangeArrowheads="1"/>
                    </pic:cNvPicPr>
                  </pic:nvPicPr>
                  <pic:blipFill>
                    <a:blip r:embed="rId163" cstate="print"/>
                    <a:srcRect/>
                    <a:stretch>
                      <a:fillRect/>
                    </a:stretch>
                  </pic:blipFill>
                  <pic:spPr bwMode="auto">
                    <a:xfrm>
                      <a:off x="0" y="0"/>
                      <a:ext cx="3067050" cy="1882140"/>
                    </a:xfrm>
                    <a:prstGeom prst="rect">
                      <a:avLst/>
                    </a:prstGeom>
                    <a:noFill/>
                    <a:ln w="9525">
                      <a:noFill/>
                      <a:miter lim="800000"/>
                      <a:headEnd/>
                      <a:tailEnd/>
                    </a:ln>
                  </pic:spPr>
                </pic:pic>
              </a:graphicData>
            </a:graphic>
          </wp:anchor>
        </w:drawing>
      </w:r>
      <w:r>
        <w:rPr>
          <w:rFonts w:ascii="Times New Roman" w:hAnsi="Times New Roman" w:cs="Times New Roman"/>
          <w:sz w:val="28"/>
          <w:szCs w:val="28"/>
          <w:lang w:eastAsia="ru-RU"/>
        </w:rPr>
        <w:t>П</w:t>
      </w:r>
      <w:r w:rsidRPr="0098046F">
        <w:rPr>
          <w:rFonts w:ascii="Times New Roman" w:hAnsi="Times New Roman" w:cs="Times New Roman"/>
          <w:sz w:val="28"/>
          <w:szCs w:val="28"/>
          <w:lang w:eastAsia="ru-RU"/>
        </w:rPr>
        <w:t>римеры</w:t>
      </w:r>
      <w:r>
        <w:rPr>
          <w:rFonts w:ascii="Times New Roman" w:hAnsi="Times New Roman" w:cs="Times New Roman"/>
          <w:sz w:val="28"/>
          <w:szCs w:val="28"/>
          <w:lang w:eastAsia="ru-RU"/>
        </w:rPr>
        <w:t xml:space="preserve"> восстановления нарушенных прав </w:t>
      </w:r>
      <w:r w:rsidRPr="0098046F">
        <w:rPr>
          <w:rFonts w:ascii="Times New Roman" w:hAnsi="Times New Roman" w:cs="Times New Roman"/>
          <w:sz w:val="28"/>
          <w:szCs w:val="28"/>
          <w:lang w:eastAsia="ru-RU"/>
        </w:rPr>
        <w:t>и законных интересов несовершеннолетних в регионе приведены в данном разделе доклада</w:t>
      </w:r>
      <w:r>
        <w:rPr>
          <w:rFonts w:ascii="Times New Roman" w:hAnsi="Times New Roman" w:cs="Times New Roman"/>
          <w:sz w:val="28"/>
          <w:szCs w:val="28"/>
          <w:lang w:eastAsia="ru-RU"/>
        </w:rPr>
        <w:t xml:space="preserve">                              в</w:t>
      </w:r>
      <w:r w:rsidRPr="00D64771">
        <w:rPr>
          <w:rFonts w:ascii="Times New Roman" w:hAnsi="Times New Roman" w:cs="Times New Roman"/>
          <w:color w:val="000000"/>
          <w:sz w:val="28"/>
          <w:szCs w:val="28"/>
        </w:rPr>
        <w:t xml:space="preserve"> соот</w:t>
      </w:r>
      <w:r>
        <w:rPr>
          <w:rFonts w:ascii="Times New Roman" w:hAnsi="Times New Roman" w:cs="Times New Roman"/>
          <w:color w:val="000000"/>
          <w:sz w:val="28"/>
          <w:szCs w:val="28"/>
        </w:rPr>
        <w:t xml:space="preserve">ветствии с Классификатором прав </w:t>
      </w:r>
      <w:r w:rsidRPr="00D64771">
        <w:rPr>
          <w:rFonts w:ascii="Times New Roman" w:hAnsi="Times New Roman" w:cs="Times New Roman"/>
          <w:color w:val="000000"/>
          <w:sz w:val="28"/>
          <w:szCs w:val="28"/>
        </w:rPr>
        <w:t>и законных</w:t>
      </w:r>
      <w:r>
        <w:rPr>
          <w:rFonts w:ascii="Times New Roman" w:hAnsi="Times New Roman" w:cs="Times New Roman"/>
          <w:color w:val="000000"/>
          <w:sz w:val="28"/>
          <w:szCs w:val="28"/>
        </w:rPr>
        <w:t xml:space="preserve"> интересов несовершеннолетних </w:t>
      </w:r>
      <w:r w:rsidRPr="00D64771">
        <w:rPr>
          <w:rFonts w:ascii="Times New Roman" w:hAnsi="Times New Roman" w:cs="Times New Roman"/>
          <w:color w:val="000000"/>
          <w:sz w:val="28"/>
          <w:szCs w:val="28"/>
        </w:rPr>
        <w:t>в Российской Федерации</w:t>
      </w:r>
      <w:r>
        <w:rPr>
          <w:rFonts w:ascii="Times New Roman" w:hAnsi="Times New Roman" w:cs="Times New Roman"/>
          <w:color w:val="000000"/>
          <w:sz w:val="28"/>
          <w:szCs w:val="28"/>
        </w:rPr>
        <w:t>, разработанным Аппаратом Уполномоченного при Президенте Российской Федерации по правам ребенка.</w:t>
      </w:r>
    </w:p>
    <w:p w:rsidR="00225917" w:rsidRDefault="00225917" w:rsidP="00225917">
      <w:pPr>
        <w:pStyle w:val="af"/>
        <w:suppressAutoHyphens w:val="0"/>
        <w:spacing w:after="0" w:line="360" w:lineRule="auto"/>
        <w:ind w:left="0" w:right="-1"/>
        <w:jc w:val="center"/>
        <w:rPr>
          <w:rFonts w:ascii="Times New Roman" w:hAnsi="Times New Roman" w:cs="Times New Roman"/>
          <w:sz w:val="28"/>
          <w:szCs w:val="28"/>
        </w:rPr>
      </w:pPr>
    </w:p>
    <w:p w:rsidR="00225917" w:rsidRDefault="00225917" w:rsidP="00225917">
      <w:pPr>
        <w:pStyle w:val="af"/>
        <w:suppressAutoHyphens w:val="0"/>
        <w:spacing w:after="0" w:line="360" w:lineRule="auto"/>
        <w:ind w:left="0" w:right="-1"/>
        <w:jc w:val="center"/>
        <w:rPr>
          <w:rFonts w:ascii="Times New Roman" w:hAnsi="Times New Roman" w:cs="Times New Roman"/>
          <w:sz w:val="28"/>
          <w:szCs w:val="28"/>
        </w:rPr>
      </w:pPr>
    </w:p>
    <w:p w:rsidR="00225917" w:rsidRDefault="00225917" w:rsidP="00225917">
      <w:pPr>
        <w:pStyle w:val="af"/>
        <w:suppressAutoHyphens w:val="0"/>
        <w:spacing w:after="0" w:line="360" w:lineRule="auto"/>
        <w:ind w:left="0" w:right="-1"/>
        <w:jc w:val="center"/>
        <w:rPr>
          <w:rFonts w:ascii="Times New Roman" w:hAnsi="Times New Roman" w:cs="Times New Roman"/>
          <w:sz w:val="28"/>
          <w:szCs w:val="28"/>
        </w:rPr>
      </w:pPr>
    </w:p>
    <w:p w:rsidR="00225917" w:rsidRPr="0098046F" w:rsidRDefault="00225917" w:rsidP="00225917">
      <w:pPr>
        <w:pStyle w:val="af"/>
        <w:suppressAutoHyphens w:val="0"/>
        <w:spacing w:after="0" w:line="360" w:lineRule="auto"/>
        <w:ind w:left="0" w:right="-1"/>
        <w:jc w:val="center"/>
        <w:rPr>
          <w:rFonts w:ascii="Times New Roman" w:hAnsi="Times New Roman" w:cs="Times New Roman"/>
          <w:sz w:val="28"/>
          <w:szCs w:val="28"/>
        </w:rPr>
      </w:pPr>
    </w:p>
    <w:p w:rsidR="00225917" w:rsidRDefault="00225917" w:rsidP="00EF4E8A">
      <w:pPr>
        <w:pStyle w:val="af"/>
        <w:numPr>
          <w:ilvl w:val="1"/>
          <w:numId w:val="38"/>
        </w:numPr>
        <w:spacing w:after="0" w:line="360" w:lineRule="auto"/>
        <w:ind w:left="0" w:firstLine="851"/>
        <w:jc w:val="both"/>
        <w:rPr>
          <w:rFonts w:ascii="Times New Roman" w:hAnsi="Times New Roman" w:cs="Times New Roman"/>
          <w:b/>
          <w:sz w:val="28"/>
          <w:szCs w:val="28"/>
        </w:rPr>
      </w:pPr>
      <w:r w:rsidRPr="00601FF4">
        <w:rPr>
          <w:rFonts w:ascii="Times New Roman" w:hAnsi="Times New Roman" w:cs="Times New Roman"/>
          <w:b/>
          <w:sz w:val="28"/>
          <w:szCs w:val="28"/>
        </w:rPr>
        <w:lastRenderedPageBreak/>
        <w:t xml:space="preserve">Вопросы защиты и </w:t>
      </w:r>
      <w:proofErr w:type="gramStart"/>
      <w:r w:rsidRPr="00601FF4">
        <w:rPr>
          <w:rFonts w:ascii="Times New Roman" w:hAnsi="Times New Roman" w:cs="Times New Roman"/>
          <w:b/>
          <w:sz w:val="28"/>
          <w:szCs w:val="28"/>
        </w:rPr>
        <w:t>восстановления</w:t>
      </w:r>
      <w:proofErr w:type="gramEnd"/>
      <w:r w:rsidRPr="00601FF4">
        <w:rPr>
          <w:rFonts w:ascii="Times New Roman" w:hAnsi="Times New Roman" w:cs="Times New Roman"/>
          <w:b/>
          <w:sz w:val="28"/>
          <w:szCs w:val="28"/>
        </w:rPr>
        <w:t xml:space="preserve"> личных прав ребенка</w:t>
      </w:r>
    </w:p>
    <w:p w:rsidR="00225917" w:rsidRDefault="00225917" w:rsidP="00225917">
      <w:pPr>
        <w:pStyle w:val="af"/>
        <w:spacing w:after="0" w:line="360" w:lineRule="auto"/>
        <w:ind w:left="851"/>
        <w:jc w:val="both"/>
        <w:rPr>
          <w:rFonts w:ascii="Times New Roman" w:hAnsi="Times New Roman" w:cs="Times New Roman"/>
          <w:b/>
          <w:sz w:val="28"/>
          <w:szCs w:val="28"/>
        </w:rPr>
      </w:pPr>
    </w:p>
    <w:p w:rsidR="00225917" w:rsidRDefault="00225917" w:rsidP="00225917">
      <w:pPr>
        <w:pStyle w:val="af"/>
        <w:spacing w:after="0" w:line="360" w:lineRule="auto"/>
        <w:ind w:left="0"/>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807744" behindDoc="1" locked="0" layoutInCell="1" allowOverlap="1">
            <wp:simplePos x="0" y="0"/>
            <wp:positionH relativeFrom="column">
              <wp:posOffset>-12065</wp:posOffset>
            </wp:positionH>
            <wp:positionV relativeFrom="paragraph">
              <wp:posOffset>57785</wp:posOffset>
            </wp:positionV>
            <wp:extent cx="2358390" cy="1351280"/>
            <wp:effectExtent l="19050" t="0" r="3810" b="0"/>
            <wp:wrapTight wrapText="bothSides">
              <wp:wrapPolygon edited="0">
                <wp:start x="-174" y="0"/>
                <wp:lineTo x="-174" y="21316"/>
                <wp:lineTo x="21635" y="21316"/>
                <wp:lineTo x="21635" y="0"/>
                <wp:lineTo x="-174" y="0"/>
              </wp:wrapPolygon>
            </wp:wrapTight>
            <wp:docPr id="10" name="Рисунок 4" descr="https://sun9-71.userapi.com/impg/-nvLNcs3MKqWisl0419LUBvkoyZsPg2mkdtc_Q/j06pU-E648U.jpg?size=1080x620&amp;quality=95&amp;sign=59823e1620c891473014d4b3ae83f587&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un9-71.userapi.com/impg/-nvLNcs3MKqWisl0419LUBvkoyZsPg2mkdtc_Q/j06pU-E648U.jpg?size=1080x620&amp;quality=95&amp;sign=59823e1620c891473014d4b3ae83f587&amp;type=album"/>
                    <pic:cNvPicPr>
                      <a:picLocks noChangeAspect="1" noChangeArrowheads="1"/>
                    </pic:cNvPicPr>
                  </pic:nvPicPr>
                  <pic:blipFill>
                    <a:blip r:embed="rId164" cstate="print"/>
                    <a:srcRect/>
                    <a:stretch>
                      <a:fillRect/>
                    </a:stretch>
                  </pic:blipFill>
                  <pic:spPr bwMode="auto">
                    <a:xfrm>
                      <a:off x="0" y="0"/>
                      <a:ext cx="2358390" cy="1351280"/>
                    </a:xfrm>
                    <a:prstGeom prst="rect">
                      <a:avLst/>
                    </a:prstGeom>
                    <a:noFill/>
                    <a:ln w="9525">
                      <a:noFill/>
                      <a:miter lim="800000"/>
                      <a:headEnd/>
                      <a:tailEnd/>
                    </a:ln>
                  </pic:spPr>
                </pic:pic>
              </a:graphicData>
            </a:graphic>
          </wp:anchor>
        </w:drawing>
      </w:r>
      <w:r>
        <w:rPr>
          <w:rFonts w:ascii="Times New Roman" w:hAnsi="Times New Roman" w:cs="Times New Roman"/>
          <w:sz w:val="28"/>
          <w:szCs w:val="28"/>
        </w:rPr>
        <w:t xml:space="preserve">В прошедшем году в адрес Уполномоченного поступило 87 обращений по </w:t>
      </w:r>
      <w:r w:rsidRPr="008C4F23">
        <w:rPr>
          <w:rFonts w:ascii="Times New Roman" w:hAnsi="Times New Roman" w:cs="Times New Roman"/>
          <w:sz w:val="28"/>
          <w:szCs w:val="28"/>
        </w:rPr>
        <w:t>вопросу защиты личных прав реб</w:t>
      </w:r>
      <w:r>
        <w:rPr>
          <w:rFonts w:ascii="Times New Roman" w:hAnsi="Times New Roman" w:cs="Times New Roman"/>
          <w:sz w:val="28"/>
          <w:szCs w:val="28"/>
        </w:rPr>
        <w:t>енка, что составило</w:t>
      </w:r>
      <w:r w:rsidRPr="008C4F23">
        <w:rPr>
          <w:rFonts w:ascii="Times New Roman" w:hAnsi="Times New Roman" w:cs="Times New Roman"/>
          <w:sz w:val="28"/>
          <w:szCs w:val="28"/>
        </w:rPr>
        <w:t xml:space="preserve"> 28,6% от общего количества обращений.</w:t>
      </w:r>
      <w:r>
        <w:rPr>
          <w:rFonts w:ascii="Times New Roman" w:hAnsi="Times New Roman" w:cs="Times New Roman"/>
          <w:sz w:val="28"/>
          <w:szCs w:val="28"/>
        </w:rPr>
        <w:t xml:space="preserve">  Основными темами обращений стали: защита права                       на жизнь и защиту от насилия (70%), а так же защита права                                             на квалифицированную юридическую помощь и судебную защиту (24%). </w:t>
      </w:r>
    </w:p>
    <w:p w:rsidR="00225917" w:rsidRDefault="00225917" w:rsidP="00225917">
      <w:pPr>
        <w:pStyle w:val="af"/>
        <w:spacing w:after="0" w:line="360" w:lineRule="auto"/>
        <w:ind w:left="0" w:firstLine="851"/>
        <w:jc w:val="both"/>
        <w:rPr>
          <w:rStyle w:val="messagetext"/>
          <w:rFonts w:ascii="Times New Roman" w:hAnsi="Times New Roman" w:cs="Times New Roman"/>
          <w:sz w:val="28"/>
          <w:szCs w:val="28"/>
        </w:rPr>
      </w:pPr>
      <w:r w:rsidRPr="00B12463">
        <w:rPr>
          <w:rStyle w:val="messagetext"/>
          <w:rFonts w:ascii="Times New Roman" w:hAnsi="Times New Roman" w:cs="Times New Roman"/>
          <w:sz w:val="28"/>
          <w:szCs w:val="28"/>
        </w:rPr>
        <w:t>Защита прав ребёнка на жизнь и защиту от насилия — это фундаментальная обязанность общества и государства</w:t>
      </w:r>
      <w:r>
        <w:rPr>
          <w:rStyle w:val="messagetext"/>
          <w:rFonts w:ascii="Times New Roman" w:hAnsi="Times New Roman" w:cs="Times New Roman"/>
          <w:sz w:val="28"/>
          <w:szCs w:val="28"/>
        </w:rPr>
        <w:t>, это базовые права, без которых</w:t>
      </w:r>
      <w:r w:rsidRPr="00B12463">
        <w:rPr>
          <w:rStyle w:val="messagetext"/>
          <w:rFonts w:ascii="Times New Roman" w:hAnsi="Times New Roman" w:cs="Times New Roman"/>
          <w:sz w:val="28"/>
          <w:szCs w:val="28"/>
        </w:rPr>
        <w:t xml:space="preserve"> невозможны другие</w:t>
      </w:r>
      <w:r>
        <w:rPr>
          <w:rStyle w:val="messagetext"/>
          <w:rFonts w:ascii="Times New Roman" w:hAnsi="Times New Roman" w:cs="Times New Roman"/>
          <w:sz w:val="28"/>
          <w:szCs w:val="28"/>
        </w:rPr>
        <w:t>.</w:t>
      </w:r>
    </w:p>
    <w:p w:rsidR="00225917" w:rsidRPr="00601FF4" w:rsidRDefault="00225917" w:rsidP="00225917">
      <w:pPr>
        <w:pStyle w:val="af"/>
        <w:spacing w:after="0" w:line="360" w:lineRule="auto"/>
        <w:ind w:left="0" w:firstLine="851"/>
        <w:jc w:val="both"/>
        <w:rPr>
          <w:rFonts w:ascii="Times New Roman" w:hAnsi="Times New Roman" w:cs="Times New Roman"/>
          <w:sz w:val="28"/>
          <w:szCs w:val="28"/>
        </w:rPr>
      </w:pPr>
      <w:r>
        <w:rPr>
          <w:rFonts w:ascii="Times New Roman" w:hAnsi="Times New Roman" w:cs="Times New Roman"/>
          <w:sz w:val="28"/>
          <w:szCs w:val="28"/>
        </w:rPr>
        <w:t>Обращения по данной категории нарушения прав несовершеннолетних являются одной из основных сфер заботы и внимания со стороны регионального Уполномоченного по правам ребенка, поэтому</w:t>
      </w:r>
      <w:r w:rsidRPr="00601FF4">
        <w:rPr>
          <w:rFonts w:ascii="Times New Roman" w:hAnsi="Times New Roman" w:cs="Times New Roman"/>
          <w:sz w:val="28"/>
          <w:szCs w:val="28"/>
        </w:rPr>
        <w:t xml:space="preserve"> </w:t>
      </w:r>
      <w:r>
        <w:rPr>
          <w:rFonts w:ascii="Times New Roman" w:hAnsi="Times New Roman" w:cs="Times New Roman"/>
          <w:sz w:val="28"/>
          <w:szCs w:val="28"/>
        </w:rPr>
        <w:t>подлежа</w:t>
      </w:r>
      <w:r w:rsidRPr="00601FF4">
        <w:rPr>
          <w:rFonts w:ascii="Times New Roman" w:hAnsi="Times New Roman" w:cs="Times New Roman"/>
          <w:sz w:val="28"/>
          <w:szCs w:val="28"/>
        </w:rPr>
        <w:t>т оперативной обработке</w:t>
      </w:r>
      <w:r>
        <w:rPr>
          <w:rFonts w:ascii="Times New Roman" w:hAnsi="Times New Roman" w:cs="Times New Roman"/>
          <w:sz w:val="28"/>
          <w:szCs w:val="28"/>
        </w:rPr>
        <w:t xml:space="preserve"> и оперативному реагированию</w:t>
      </w:r>
      <w:r w:rsidRPr="00601FF4">
        <w:rPr>
          <w:rFonts w:ascii="Times New Roman" w:hAnsi="Times New Roman" w:cs="Times New Roman"/>
          <w:sz w:val="28"/>
          <w:szCs w:val="28"/>
        </w:rPr>
        <w:t>.</w:t>
      </w:r>
    </w:p>
    <w:p w:rsidR="00225917" w:rsidRPr="00601FF4" w:rsidRDefault="00225917" w:rsidP="00225917">
      <w:pPr>
        <w:pStyle w:val="af"/>
        <w:spacing w:after="0" w:line="360" w:lineRule="auto"/>
        <w:ind w:left="0" w:firstLine="851"/>
        <w:jc w:val="both"/>
        <w:rPr>
          <w:rFonts w:ascii="Times New Roman" w:hAnsi="Times New Roman" w:cs="Times New Roman"/>
          <w:color w:val="000000"/>
          <w:sz w:val="28"/>
          <w:szCs w:val="28"/>
          <w:lang w:eastAsia="ru-RU"/>
        </w:rPr>
      </w:pPr>
      <w:r>
        <w:rPr>
          <w:rFonts w:ascii="Times New Roman" w:hAnsi="Times New Roman" w:cs="Times New Roman"/>
          <w:sz w:val="28"/>
          <w:szCs w:val="28"/>
        </w:rPr>
        <w:t>Рассматриваемые в прошедшем году обращения касались вопросов</w:t>
      </w:r>
      <w:r w:rsidRPr="00225EF2">
        <w:rPr>
          <w:rFonts w:ascii="Times New Roman" w:hAnsi="Times New Roman" w:cs="Times New Roman"/>
          <w:sz w:val="28"/>
          <w:szCs w:val="28"/>
        </w:rPr>
        <w:t xml:space="preserve"> травматизм</w:t>
      </w:r>
      <w:r>
        <w:rPr>
          <w:rFonts w:ascii="Times New Roman" w:hAnsi="Times New Roman" w:cs="Times New Roman"/>
          <w:sz w:val="28"/>
          <w:szCs w:val="28"/>
        </w:rPr>
        <w:t>а и гибели детей, суицидальных действий (</w:t>
      </w:r>
      <w:r w:rsidRPr="000B2A08">
        <w:rPr>
          <w:rFonts w:ascii="Times New Roman" w:hAnsi="Times New Roman" w:cs="Times New Roman"/>
          <w:sz w:val="28"/>
          <w:szCs w:val="28"/>
        </w:rPr>
        <w:t>доведение до суицида</w:t>
      </w:r>
      <w:r>
        <w:rPr>
          <w:rFonts w:ascii="Times New Roman" w:hAnsi="Times New Roman" w:cs="Times New Roman"/>
          <w:sz w:val="28"/>
          <w:szCs w:val="28"/>
        </w:rPr>
        <w:t xml:space="preserve"> и </w:t>
      </w:r>
      <w:r w:rsidRPr="000B2A08">
        <w:rPr>
          <w:rFonts w:ascii="Times New Roman" w:hAnsi="Times New Roman" w:cs="Times New Roman"/>
          <w:sz w:val="28"/>
          <w:szCs w:val="28"/>
        </w:rPr>
        <w:t>попытки суицида</w:t>
      </w:r>
      <w:r>
        <w:rPr>
          <w:rFonts w:ascii="Times New Roman" w:hAnsi="Times New Roman" w:cs="Times New Roman"/>
          <w:sz w:val="28"/>
          <w:szCs w:val="28"/>
        </w:rPr>
        <w:t>), безнадзорности (самовольных уходах детей из семьи, в том числе замещающей), травли (</w:t>
      </w:r>
      <w:proofErr w:type="spellStart"/>
      <w:r>
        <w:rPr>
          <w:rFonts w:ascii="Times New Roman" w:hAnsi="Times New Roman" w:cs="Times New Roman"/>
          <w:sz w:val="28"/>
          <w:szCs w:val="28"/>
        </w:rPr>
        <w:t>буллинг</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кибербуллинг</w:t>
      </w:r>
      <w:proofErr w:type="spellEnd"/>
      <w:r>
        <w:rPr>
          <w:rFonts w:ascii="Times New Roman" w:hAnsi="Times New Roman" w:cs="Times New Roman"/>
          <w:sz w:val="28"/>
          <w:szCs w:val="28"/>
        </w:rPr>
        <w:t xml:space="preserve">), совершения </w:t>
      </w:r>
      <w:r>
        <w:rPr>
          <w:rFonts w:ascii="Times New Roman" w:hAnsi="Times New Roman" w:cs="Times New Roman"/>
          <w:color w:val="000000"/>
          <w:sz w:val="28"/>
          <w:szCs w:val="28"/>
          <w:lang w:eastAsia="ru-RU"/>
        </w:rPr>
        <w:t>насильственных действий</w:t>
      </w:r>
      <w:r w:rsidRPr="00601FF4">
        <w:rPr>
          <w:rFonts w:ascii="Times New Roman" w:hAnsi="Times New Roman" w:cs="Times New Roman"/>
          <w:color w:val="000000"/>
          <w:sz w:val="28"/>
          <w:szCs w:val="28"/>
          <w:lang w:eastAsia="ru-RU"/>
        </w:rPr>
        <w:t>,</w:t>
      </w:r>
      <w:r>
        <w:rPr>
          <w:rFonts w:ascii="Times New Roman" w:hAnsi="Times New Roman" w:cs="Times New Roman"/>
          <w:color w:val="000000"/>
          <w:sz w:val="28"/>
          <w:szCs w:val="28"/>
          <w:lang w:eastAsia="ru-RU"/>
        </w:rPr>
        <w:t xml:space="preserve"> в том числе</w:t>
      </w:r>
      <w:r w:rsidRPr="00601FF4">
        <w:rPr>
          <w:rFonts w:ascii="Times New Roman" w:hAnsi="Times New Roman" w:cs="Times New Roman"/>
          <w:color w:val="000000"/>
          <w:sz w:val="28"/>
          <w:szCs w:val="28"/>
          <w:lang w:eastAsia="ru-RU"/>
        </w:rPr>
        <w:t xml:space="preserve"> от действий близких родственников, ровесников, взрослых посторонних (в том числе должностных) лиц.</w:t>
      </w:r>
    </w:p>
    <w:p w:rsidR="00225917" w:rsidRDefault="00225917" w:rsidP="00225917">
      <w:pPr>
        <w:pStyle w:val="af"/>
        <w:spacing w:after="0" w:line="360" w:lineRule="auto"/>
        <w:ind w:left="0" w:firstLine="851"/>
        <w:jc w:val="both"/>
        <w:rPr>
          <w:rFonts w:ascii="Times New Roman" w:hAnsi="Times New Roman" w:cs="Times New Roman"/>
          <w:sz w:val="28"/>
          <w:szCs w:val="28"/>
        </w:rPr>
      </w:pPr>
      <w:r w:rsidRPr="00335902">
        <w:rPr>
          <w:rFonts w:ascii="Times New Roman" w:hAnsi="Times New Roman" w:cs="Times New Roman"/>
          <w:color w:val="000000"/>
          <w:sz w:val="28"/>
          <w:szCs w:val="28"/>
          <w:lang w:eastAsia="ru-RU"/>
        </w:rPr>
        <w:t>Источниками информации в данной категории</w:t>
      </w:r>
      <w:r w:rsidRPr="00335902">
        <w:rPr>
          <w:rFonts w:ascii="Times New Roman" w:hAnsi="Times New Roman" w:cs="Times New Roman"/>
          <w:sz w:val="28"/>
          <w:szCs w:val="28"/>
        </w:rPr>
        <w:t xml:space="preserve"> являются обращения граждан, а также оперативная информация и еженедельные отчеты УМВД России по Псковской области о самовольных уходах и иных происшествиях                с участием несовершеннолетних.</w:t>
      </w:r>
    </w:p>
    <w:p w:rsidR="00225917" w:rsidRPr="00167809" w:rsidRDefault="00225917" w:rsidP="00225917">
      <w:pPr>
        <w:spacing w:after="0" w:line="360" w:lineRule="auto"/>
        <w:ind w:firstLine="851"/>
        <w:jc w:val="both"/>
        <w:rPr>
          <w:rFonts w:ascii="Times New Roman" w:hAnsi="Times New Roman" w:cs="Times New Roman"/>
          <w:sz w:val="28"/>
          <w:szCs w:val="28"/>
          <w:lang w:eastAsia="ru-RU"/>
        </w:rPr>
      </w:pPr>
      <w:proofErr w:type="gramStart"/>
      <w:r w:rsidRPr="00293B91">
        <w:rPr>
          <w:rFonts w:ascii="Times New Roman" w:hAnsi="Times New Roman" w:cs="Times New Roman"/>
          <w:sz w:val="28"/>
          <w:szCs w:val="28"/>
        </w:rPr>
        <w:t>В 2024 году проблема ДТП с участием несовершеннолетних                               в Псковской обла</w:t>
      </w:r>
      <w:r>
        <w:rPr>
          <w:rFonts w:ascii="Times New Roman" w:hAnsi="Times New Roman" w:cs="Times New Roman"/>
          <w:sz w:val="28"/>
          <w:szCs w:val="28"/>
        </w:rPr>
        <w:t>сти была на пике актуальности</w:t>
      </w:r>
      <w:r w:rsidRPr="00293B91">
        <w:rPr>
          <w:rFonts w:ascii="Times New Roman" w:hAnsi="Times New Roman" w:cs="Times New Roman"/>
          <w:sz w:val="28"/>
          <w:szCs w:val="28"/>
        </w:rPr>
        <w:t xml:space="preserve"> по причине </w:t>
      </w:r>
      <w:r w:rsidRPr="00293B91">
        <w:rPr>
          <w:rFonts w:ascii="Times New Roman" w:hAnsi="Times New Roman" w:cs="Times New Roman"/>
          <w:sz w:val="28"/>
          <w:szCs w:val="28"/>
          <w:lang w:eastAsia="ru-RU"/>
        </w:rPr>
        <w:t xml:space="preserve">значительного </w:t>
      </w:r>
      <w:r w:rsidRPr="00167809">
        <w:rPr>
          <w:rFonts w:ascii="Times New Roman" w:hAnsi="Times New Roman" w:cs="Times New Roman"/>
          <w:sz w:val="28"/>
          <w:szCs w:val="28"/>
          <w:lang w:eastAsia="ru-RU"/>
        </w:rPr>
        <w:t xml:space="preserve">увеличения данной категории ДТП по сравнению с уровнем прошлого года: на 37,5% (2024 г. - 121, 2023 г. -88), количество пострадавших детей увеличилось </w:t>
      </w:r>
      <w:r w:rsidRPr="00167809">
        <w:rPr>
          <w:rFonts w:ascii="Times New Roman" w:hAnsi="Times New Roman" w:cs="Times New Roman"/>
          <w:sz w:val="28"/>
          <w:szCs w:val="28"/>
          <w:lang w:eastAsia="ru-RU"/>
        </w:rPr>
        <w:lastRenderedPageBreak/>
        <w:t>на 36,8%  (2024г. – 130, 2023 г. -95), погибших - на 500% - 4 детей-пассажиров и 2 ребенка-велосипедиста погибли (2023 г. - 1 ребенок-велосипедист).</w:t>
      </w:r>
      <w:proofErr w:type="gramEnd"/>
    </w:p>
    <w:p w:rsidR="00225917" w:rsidRPr="00167809" w:rsidRDefault="00225917" w:rsidP="00225917">
      <w:pPr>
        <w:spacing w:after="0" w:line="360" w:lineRule="auto"/>
        <w:ind w:firstLine="851"/>
        <w:jc w:val="both"/>
        <w:rPr>
          <w:rFonts w:ascii="Times New Roman" w:hAnsi="Times New Roman" w:cs="Times New Roman"/>
          <w:sz w:val="28"/>
          <w:szCs w:val="28"/>
        </w:rPr>
      </w:pPr>
      <w:r w:rsidRPr="00167809">
        <w:rPr>
          <w:rFonts w:ascii="Times New Roman" w:hAnsi="Times New Roman" w:cs="Times New Roman"/>
          <w:sz w:val="28"/>
          <w:szCs w:val="28"/>
        </w:rPr>
        <w:t>Уполномоченный по правам ребенка в Псковской области в тесном сотрудничестве с руководством региональной Госавтоинспекции, представителями власти и общественных организаций принимала активное участие в решение проблемы детского дорожно-транспортного травматизма, что привело к конкретным решениям: ужесточению контроля, образовательным инициативам и масштабной информационной кампании.</w:t>
      </w:r>
    </w:p>
    <w:p w:rsidR="00225917" w:rsidRPr="00CA1EDD" w:rsidRDefault="00225917" w:rsidP="00225917">
      <w:pPr>
        <w:pStyle w:val="af"/>
        <w:spacing w:after="0" w:line="360" w:lineRule="auto"/>
        <w:ind w:left="0" w:firstLine="851"/>
        <w:jc w:val="both"/>
        <w:rPr>
          <w:rFonts w:ascii="Times New Roman" w:hAnsi="Times New Roman" w:cs="Times New Roman"/>
          <w:b/>
          <w:i/>
          <w:sz w:val="28"/>
          <w:szCs w:val="28"/>
        </w:rPr>
      </w:pPr>
      <w:r>
        <w:rPr>
          <w:rFonts w:ascii="Times New Roman" w:hAnsi="Times New Roman" w:cs="Times New Roman"/>
          <w:b/>
          <w:i/>
          <w:sz w:val="28"/>
          <w:szCs w:val="28"/>
        </w:rPr>
        <w:t>Пример из практики</w:t>
      </w:r>
    </w:p>
    <w:p w:rsidR="00225917" w:rsidRDefault="00225917" w:rsidP="00225917">
      <w:pPr>
        <w:pStyle w:val="aff2"/>
        <w:spacing w:before="0" w:beforeAutospacing="0" w:after="0" w:afterAutospacing="0" w:line="360" w:lineRule="auto"/>
        <w:ind w:firstLine="851"/>
        <w:jc w:val="both"/>
        <w:rPr>
          <w:i/>
          <w:sz w:val="28"/>
          <w:szCs w:val="28"/>
        </w:rPr>
      </w:pPr>
      <w:r w:rsidRPr="00335902">
        <w:rPr>
          <w:i/>
          <w:sz w:val="28"/>
          <w:szCs w:val="28"/>
        </w:rPr>
        <w:t>В</w:t>
      </w:r>
      <w:r>
        <w:rPr>
          <w:i/>
          <w:sz w:val="28"/>
          <w:szCs w:val="28"/>
        </w:rPr>
        <w:t xml:space="preserve"> феврале 2024 года в</w:t>
      </w:r>
      <w:r w:rsidRPr="00335902">
        <w:rPr>
          <w:i/>
          <w:sz w:val="28"/>
          <w:szCs w:val="28"/>
        </w:rPr>
        <w:t xml:space="preserve"> Псковской области </w:t>
      </w:r>
      <w:r>
        <w:rPr>
          <w:i/>
          <w:sz w:val="28"/>
          <w:szCs w:val="28"/>
        </w:rPr>
        <w:t>произошло</w:t>
      </w:r>
      <w:r w:rsidRPr="00335902">
        <w:rPr>
          <w:i/>
          <w:sz w:val="28"/>
          <w:szCs w:val="28"/>
        </w:rPr>
        <w:t xml:space="preserve"> ДТП со школьным автобусом, в котором пострад</w:t>
      </w:r>
      <w:r>
        <w:rPr>
          <w:i/>
          <w:sz w:val="28"/>
          <w:szCs w:val="28"/>
        </w:rPr>
        <w:t>али четверо взрослых и 13 детей.</w:t>
      </w:r>
      <w:r w:rsidRPr="00335902">
        <w:rPr>
          <w:i/>
          <w:sz w:val="28"/>
          <w:szCs w:val="28"/>
        </w:rPr>
        <w:t xml:space="preserve"> Следственными органами Следственного комитета Российской Федерации</w:t>
      </w:r>
      <w:r>
        <w:rPr>
          <w:i/>
          <w:sz w:val="28"/>
          <w:szCs w:val="28"/>
        </w:rPr>
        <w:t xml:space="preserve">    </w:t>
      </w:r>
      <w:r w:rsidRPr="00335902">
        <w:rPr>
          <w:i/>
          <w:sz w:val="28"/>
          <w:szCs w:val="28"/>
        </w:rPr>
        <w:t xml:space="preserve"> по Псковской области возбуждено уголовное дело по признакам преступления, предусмотренного </w:t>
      </w:r>
      <w:proofErr w:type="gramStart"/>
      <w:r w:rsidRPr="00335902">
        <w:rPr>
          <w:i/>
          <w:sz w:val="28"/>
          <w:szCs w:val="28"/>
        </w:rPr>
        <w:t>ч</w:t>
      </w:r>
      <w:proofErr w:type="gramEnd"/>
      <w:r w:rsidRPr="00335902">
        <w:rPr>
          <w:i/>
          <w:sz w:val="28"/>
          <w:szCs w:val="28"/>
        </w:rPr>
        <w:t>. 1 ст. 238 УК РФ («Оказание услуг, не отвечающих требованиям безопасности»)</w:t>
      </w:r>
      <w:r>
        <w:rPr>
          <w:i/>
          <w:sz w:val="28"/>
          <w:szCs w:val="28"/>
        </w:rPr>
        <w:t>.</w:t>
      </w:r>
    </w:p>
    <w:p w:rsidR="00225917" w:rsidRDefault="00225917" w:rsidP="00225917">
      <w:pPr>
        <w:pStyle w:val="aff2"/>
        <w:spacing w:before="0" w:beforeAutospacing="0" w:after="0" w:afterAutospacing="0" w:line="360" w:lineRule="auto"/>
        <w:ind w:firstLine="851"/>
        <w:jc w:val="both"/>
        <w:rPr>
          <w:rStyle w:val="organictextcontentspan"/>
          <w:bCs/>
          <w:i/>
          <w:sz w:val="28"/>
          <w:szCs w:val="28"/>
        </w:rPr>
      </w:pPr>
      <w:r w:rsidRPr="00D77221">
        <w:rPr>
          <w:i/>
          <w:sz w:val="28"/>
          <w:szCs w:val="28"/>
        </w:rPr>
        <w:t>После трагедии Уполномоченный незамедлительно выехала</w:t>
      </w:r>
      <w:r w:rsidR="00AE20B7">
        <w:rPr>
          <w:i/>
          <w:sz w:val="28"/>
          <w:szCs w:val="28"/>
        </w:rPr>
        <w:t xml:space="preserve">                                     </w:t>
      </w:r>
      <w:r w:rsidRPr="00D77221">
        <w:rPr>
          <w:i/>
          <w:sz w:val="28"/>
          <w:szCs w:val="28"/>
        </w:rPr>
        <w:t xml:space="preserve"> </w:t>
      </w:r>
      <w:r w:rsidR="00AE20B7">
        <w:rPr>
          <w:i/>
          <w:sz w:val="28"/>
          <w:szCs w:val="28"/>
        </w:rPr>
        <w:t>в учреждение здравоохранения</w:t>
      </w:r>
      <w:r w:rsidRPr="00D77221">
        <w:rPr>
          <w:i/>
          <w:sz w:val="28"/>
          <w:szCs w:val="28"/>
        </w:rPr>
        <w:t xml:space="preserve">, </w:t>
      </w:r>
      <w:r w:rsidR="00AE20B7">
        <w:rPr>
          <w:i/>
          <w:sz w:val="28"/>
          <w:szCs w:val="28"/>
        </w:rPr>
        <w:t xml:space="preserve">находилась в постоянном контакте                               </w:t>
      </w:r>
      <w:r w:rsidRPr="00D77221">
        <w:rPr>
          <w:i/>
          <w:sz w:val="28"/>
          <w:szCs w:val="28"/>
        </w:rPr>
        <w:t xml:space="preserve"> с лечащими врачами, пострадавшими детьми и их родителями</w:t>
      </w:r>
      <w:r w:rsidR="00AE20B7">
        <w:rPr>
          <w:i/>
          <w:sz w:val="28"/>
          <w:szCs w:val="28"/>
        </w:rPr>
        <w:t xml:space="preserve">; </w:t>
      </w:r>
      <w:r w:rsidRPr="00D77221">
        <w:rPr>
          <w:i/>
          <w:sz w:val="28"/>
          <w:szCs w:val="28"/>
        </w:rPr>
        <w:t xml:space="preserve">вопросы организации лечения пострадавших подростков, в том числе перевоз в </w:t>
      </w:r>
      <w:r w:rsidRPr="00D77221">
        <w:rPr>
          <w:rStyle w:val="organictextcontentspan"/>
          <w:bCs/>
          <w:i/>
          <w:sz w:val="28"/>
          <w:szCs w:val="28"/>
        </w:rPr>
        <w:t>Санкт</w:t>
      </w:r>
      <w:r w:rsidRPr="00D77221">
        <w:rPr>
          <w:rStyle w:val="organictextcontentspan"/>
          <w:i/>
          <w:sz w:val="28"/>
          <w:szCs w:val="28"/>
        </w:rPr>
        <w:t xml:space="preserve">-Петербургский государственный </w:t>
      </w:r>
      <w:r w:rsidRPr="00D77221">
        <w:rPr>
          <w:rStyle w:val="organictextcontentspan"/>
          <w:bCs/>
          <w:i/>
          <w:sz w:val="28"/>
          <w:szCs w:val="28"/>
        </w:rPr>
        <w:t>педиатрический</w:t>
      </w:r>
      <w:r w:rsidRPr="00D77221">
        <w:rPr>
          <w:rStyle w:val="organictextcontentspan"/>
          <w:i/>
          <w:sz w:val="28"/>
          <w:szCs w:val="28"/>
        </w:rPr>
        <w:t xml:space="preserve"> медицинский </w:t>
      </w:r>
      <w:r w:rsidRPr="00D77221">
        <w:rPr>
          <w:rStyle w:val="organictextcontentspan"/>
          <w:bCs/>
          <w:i/>
          <w:sz w:val="28"/>
          <w:szCs w:val="28"/>
        </w:rPr>
        <w:t>университет</w:t>
      </w:r>
      <w:r>
        <w:rPr>
          <w:rStyle w:val="organictextcontentspan"/>
          <w:bCs/>
          <w:i/>
          <w:sz w:val="28"/>
          <w:szCs w:val="28"/>
        </w:rPr>
        <w:t xml:space="preserve"> находились</w:t>
      </w:r>
      <w:r w:rsidR="00AE20B7">
        <w:rPr>
          <w:rStyle w:val="organictextcontentspan"/>
          <w:bCs/>
          <w:i/>
          <w:sz w:val="28"/>
          <w:szCs w:val="28"/>
        </w:rPr>
        <w:t xml:space="preserve"> </w:t>
      </w:r>
      <w:r>
        <w:rPr>
          <w:rStyle w:val="organictextcontentspan"/>
          <w:bCs/>
          <w:i/>
          <w:sz w:val="28"/>
          <w:szCs w:val="28"/>
        </w:rPr>
        <w:t>на личном контроле Уполномоченного. Кроме того, Уполномоченным было организовано предоставление психологической помощи подросткам и родителям, изъявившим желание.</w:t>
      </w:r>
    </w:p>
    <w:p w:rsidR="00225917" w:rsidRDefault="00225917" w:rsidP="00225917">
      <w:pPr>
        <w:pStyle w:val="aff2"/>
        <w:spacing w:before="0" w:beforeAutospacing="0" w:after="0" w:afterAutospacing="0" w:line="360" w:lineRule="auto"/>
        <w:ind w:firstLine="851"/>
        <w:jc w:val="both"/>
        <w:rPr>
          <w:sz w:val="28"/>
          <w:szCs w:val="28"/>
        </w:rPr>
      </w:pPr>
      <w:r w:rsidRPr="00167809">
        <w:rPr>
          <w:sz w:val="28"/>
          <w:szCs w:val="28"/>
        </w:rPr>
        <w:t>Еще одной острой проблемой, в решении которой принимала участие Уполномоченный, были подростковые суициды. В 2024 году на территории Псковской области зафиксировано</w:t>
      </w:r>
      <w:r>
        <w:rPr>
          <w:sz w:val="28"/>
          <w:szCs w:val="28"/>
        </w:rPr>
        <w:t xml:space="preserve"> </w:t>
      </w:r>
      <w:r w:rsidRPr="00167809">
        <w:rPr>
          <w:sz w:val="28"/>
          <w:szCs w:val="28"/>
        </w:rPr>
        <w:t xml:space="preserve">27 суицидальных попыток и 4 оконченных суицида. </w:t>
      </w:r>
    </w:p>
    <w:p w:rsidR="00225917" w:rsidRPr="00577AE3" w:rsidRDefault="00225917" w:rsidP="00225917">
      <w:pPr>
        <w:pStyle w:val="aff2"/>
        <w:spacing w:before="0" w:beforeAutospacing="0" w:after="0" w:afterAutospacing="0" w:line="360" w:lineRule="auto"/>
        <w:ind w:firstLine="851"/>
        <w:jc w:val="both"/>
        <w:rPr>
          <w:sz w:val="28"/>
          <w:szCs w:val="28"/>
        </w:rPr>
      </w:pPr>
      <w:r w:rsidRPr="00167809">
        <w:rPr>
          <w:sz w:val="28"/>
          <w:szCs w:val="28"/>
        </w:rPr>
        <w:t>Анализ показал, что причинами, подтолкнувшими подростков</w:t>
      </w:r>
      <w:r w:rsidRPr="00167809">
        <w:rPr>
          <w:sz w:val="28"/>
          <w:szCs w:val="28"/>
        </w:rPr>
        <w:br/>
        <w:t>к суицидальным действиям, являются конфликты</w:t>
      </w:r>
      <w:r>
        <w:rPr>
          <w:sz w:val="28"/>
          <w:szCs w:val="28"/>
        </w:rPr>
        <w:t xml:space="preserve">, в том числе </w:t>
      </w:r>
      <w:r w:rsidRPr="00167809">
        <w:rPr>
          <w:sz w:val="28"/>
          <w:szCs w:val="28"/>
        </w:rPr>
        <w:t>с родителями</w:t>
      </w:r>
      <w:r>
        <w:rPr>
          <w:sz w:val="28"/>
          <w:szCs w:val="28"/>
        </w:rPr>
        <w:t xml:space="preserve"> или в образовательном учреждении</w:t>
      </w:r>
      <w:r w:rsidRPr="00167809">
        <w:rPr>
          <w:sz w:val="28"/>
          <w:szCs w:val="28"/>
        </w:rPr>
        <w:t>,</w:t>
      </w:r>
      <w:r>
        <w:rPr>
          <w:sz w:val="28"/>
          <w:szCs w:val="28"/>
        </w:rPr>
        <w:t xml:space="preserve"> </w:t>
      </w:r>
      <w:r w:rsidRPr="00167809">
        <w:rPr>
          <w:sz w:val="28"/>
          <w:szCs w:val="28"/>
        </w:rPr>
        <w:t xml:space="preserve">неразделенная любовь, особенности </w:t>
      </w:r>
      <w:r w:rsidRPr="00167809">
        <w:rPr>
          <w:sz w:val="28"/>
          <w:szCs w:val="28"/>
        </w:rPr>
        <w:lastRenderedPageBreak/>
        <w:t>личностного развития, затянувшаяся</w:t>
      </w:r>
      <w:r>
        <w:rPr>
          <w:sz w:val="28"/>
          <w:szCs w:val="28"/>
        </w:rPr>
        <w:t xml:space="preserve"> </w:t>
      </w:r>
      <w:r w:rsidRPr="00167809">
        <w:rPr>
          <w:sz w:val="28"/>
          <w:szCs w:val="28"/>
        </w:rPr>
        <w:t xml:space="preserve">депрессия и </w:t>
      </w:r>
      <w:proofErr w:type="spellStart"/>
      <w:r w:rsidRPr="00167809">
        <w:rPr>
          <w:sz w:val="28"/>
          <w:szCs w:val="28"/>
        </w:rPr>
        <w:t>психо-эмоциональное</w:t>
      </w:r>
      <w:proofErr w:type="spellEnd"/>
      <w:r w:rsidRPr="00167809">
        <w:rPr>
          <w:sz w:val="28"/>
          <w:szCs w:val="28"/>
        </w:rPr>
        <w:t xml:space="preserve"> состояние подростков (в том числе</w:t>
      </w:r>
      <w:r>
        <w:rPr>
          <w:sz w:val="28"/>
          <w:szCs w:val="28"/>
        </w:rPr>
        <w:t xml:space="preserve"> </w:t>
      </w:r>
      <w:r w:rsidRPr="00167809">
        <w:rPr>
          <w:sz w:val="28"/>
          <w:szCs w:val="28"/>
        </w:rPr>
        <w:t xml:space="preserve">связанные со смертью близких и гибелью </w:t>
      </w:r>
      <w:r w:rsidRPr="00577AE3">
        <w:rPr>
          <w:sz w:val="28"/>
          <w:szCs w:val="28"/>
        </w:rPr>
        <w:t>отцов в ходе СВО).</w:t>
      </w:r>
    </w:p>
    <w:p w:rsidR="00225917" w:rsidRDefault="00225917" w:rsidP="00225917">
      <w:pPr>
        <w:pStyle w:val="aff2"/>
        <w:spacing w:before="0" w:beforeAutospacing="0" w:after="0" w:afterAutospacing="0" w:line="360" w:lineRule="auto"/>
        <w:ind w:firstLine="851"/>
        <w:jc w:val="both"/>
        <w:rPr>
          <w:sz w:val="28"/>
          <w:szCs w:val="28"/>
        </w:rPr>
      </w:pPr>
      <w:r w:rsidRPr="0096572A">
        <w:rPr>
          <w:noProof/>
          <w:sz w:val="28"/>
          <w:szCs w:val="28"/>
        </w:rPr>
        <w:drawing>
          <wp:anchor distT="0" distB="0" distL="114300" distR="114300" simplePos="0" relativeHeight="251808768" behindDoc="1" locked="0" layoutInCell="1" allowOverlap="1">
            <wp:simplePos x="0" y="0"/>
            <wp:positionH relativeFrom="column">
              <wp:posOffset>4520565</wp:posOffset>
            </wp:positionH>
            <wp:positionV relativeFrom="paragraph">
              <wp:posOffset>633730</wp:posOffset>
            </wp:positionV>
            <wp:extent cx="1511935" cy="1516380"/>
            <wp:effectExtent l="19050" t="0" r="0" b="0"/>
            <wp:wrapTight wrapText="bothSides">
              <wp:wrapPolygon edited="0">
                <wp:start x="-272" y="0"/>
                <wp:lineTo x="-272" y="21437"/>
                <wp:lineTo x="21500" y="21437"/>
                <wp:lineTo x="21500" y="0"/>
                <wp:lineTo x="-272" y="0"/>
              </wp:wrapPolygon>
            </wp:wrapTight>
            <wp:docPr id="12" name="Рисунок 7" descr="C:\Users\user\Desktop\к докладу за 2024\фото\использовано\ДЕТСОВЕТ ТЕЛЕФОН ДОВЕР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к докладу за 2024\фото\использовано\ДЕТСОВЕТ ТЕЛЕФОН ДОВЕРИЯ.jpg"/>
                    <pic:cNvPicPr>
                      <a:picLocks noChangeAspect="1" noChangeArrowheads="1"/>
                    </pic:cNvPicPr>
                  </pic:nvPicPr>
                  <pic:blipFill>
                    <a:blip r:embed="rId165" cstate="print"/>
                    <a:srcRect/>
                    <a:stretch>
                      <a:fillRect/>
                    </a:stretch>
                  </pic:blipFill>
                  <pic:spPr bwMode="auto">
                    <a:xfrm>
                      <a:off x="0" y="0"/>
                      <a:ext cx="1511935" cy="1516380"/>
                    </a:xfrm>
                    <a:prstGeom prst="rect">
                      <a:avLst/>
                    </a:prstGeom>
                    <a:noFill/>
                    <a:ln w="9525">
                      <a:noFill/>
                      <a:miter lim="800000"/>
                      <a:headEnd/>
                      <a:tailEnd/>
                    </a:ln>
                  </pic:spPr>
                </pic:pic>
              </a:graphicData>
            </a:graphic>
          </wp:anchor>
        </w:drawing>
      </w:r>
      <w:proofErr w:type="gramStart"/>
      <w:r w:rsidRPr="0096572A">
        <w:rPr>
          <w:sz w:val="28"/>
          <w:szCs w:val="28"/>
        </w:rPr>
        <w:t xml:space="preserve">Совместно с ДетСовет60 и Комитетом по образованию Псковской области Уполномоченный принимала активное участие в кампании                             по распространению в родительском и педагогическом сообществах, и в подростковой среде информации о работе «горячих линий» психологической помощи, а так же о </w:t>
      </w:r>
      <w:proofErr w:type="spellStart"/>
      <w:r w:rsidRPr="0096572A">
        <w:rPr>
          <w:sz w:val="28"/>
          <w:szCs w:val="28"/>
        </w:rPr>
        <w:t>дестигматизации</w:t>
      </w:r>
      <w:proofErr w:type="spellEnd"/>
      <w:r w:rsidRPr="0096572A">
        <w:rPr>
          <w:sz w:val="28"/>
          <w:szCs w:val="28"/>
        </w:rPr>
        <w:t xml:space="preserve"> психиатрической помощи, разъясняя родителям и детям, что обращаться за психиатрической помощью — это нормально и не стыдно;</w:t>
      </w:r>
      <w:proofErr w:type="gramEnd"/>
      <w:r w:rsidRPr="0096572A">
        <w:rPr>
          <w:sz w:val="28"/>
          <w:szCs w:val="28"/>
        </w:rPr>
        <w:t xml:space="preserve"> </w:t>
      </w:r>
      <w:proofErr w:type="gramStart"/>
      <w:r w:rsidRPr="0096572A">
        <w:rPr>
          <w:sz w:val="28"/>
          <w:szCs w:val="28"/>
        </w:rPr>
        <w:t xml:space="preserve">совместно с Центром информационной безопасности АНО Псковской области «Центр молодежи и общественных инициатив» детским правозащитником осуществлялся мониторинг и анализ суицидального </w:t>
      </w:r>
      <w:proofErr w:type="spellStart"/>
      <w:r w:rsidRPr="0096572A">
        <w:rPr>
          <w:sz w:val="28"/>
          <w:szCs w:val="28"/>
        </w:rPr>
        <w:t>контента</w:t>
      </w:r>
      <w:proofErr w:type="spellEnd"/>
      <w:r w:rsidRPr="0096572A">
        <w:rPr>
          <w:sz w:val="28"/>
          <w:szCs w:val="28"/>
        </w:rPr>
        <w:t xml:space="preserve"> в сети «Интернет»;</w:t>
      </w:r>
      <w:r w:rsidRPr="005E7D07">
        <w:rPr>
          <w:sz w:val="28"/>
          <w:szCs w:val="28"/>
        </w:rPr>
        <w:t xml:space="preserve"> подготовлены предложения о разработке соответствующих курсов повышения квалификации педагогических работников или включении в имеющиеся курсы блока по получению компетенций </w:t>
      </w:r>
      <w:r>
        <w:rPr>
          <w:sz w:val="28"/>
          <w:szCs w:val="28"/>
        </w:rPr>
        <w:t>п</w:t>
      </w:r>
      <w:r w:rsidRPr="005E7D07">
        <w:rPr>
          <w:sz w:val="28"/>
          <w:szCs w:val="28"/>
        </w:rPr>
        <w:t>о профилактике</w:t>
      </w:r>
      <w:r>
        <w:rPr>
          <w:sz w:val="28"/>
          <w:szCs w:val="28"/>
        </w:rPr>
        <w:t xml:space="preserve"> травли и</w:t>
      </w:r>
      <w:r w:rsidRPr="005E7D07">
        <w:rPr>
          <w:sz w:val="28"/>
          <w:szCs w:val="28"/>
        </w:rPr>
        <w:t xml:space="preserve"> суицидального поведения в подростковой среде.</w:t>
      </w:r>
      <w:proofErr w:type="gramEnd"/>
    </w:p>
    <w:p w:rsidR="00225917" w:rsidRDefault="00225917" w:rsidP="00225917">
      <w:pPr>
        <w:spacing w:after="0" w:line="360" w:lineRule="auto"/>
        <w:ind w:firstLine="851"/>
        <w:jc w:val="both"/>
        <w:rPr>
          <w:rFonts w:ascii="Times New Roman" w:hAnsi="Times New Roman" w:cs="Times New Roman"/>
          <w:sz w:val="28"/>
          <w:szCs w:val="28"/>
        </w:rPr>
      </w:pPr>
      <w:r>
        <w:rPr>
          <w:rFonts w:ascii="Times New Roman" w:hAnsi="Times New Roman" w:cs="Times New Roman"/>
          <w:sz w:val="28"/>
          <w:szCs w:val="28"/>
        </w:rPr>
        <w:t>Очень часто причиной суицидального поведения являются межличностные конфликты</w:t>
      </w:r>
      <w:r w:rsidRPr="00BA4057">
        <w:rPr>
          <w:rFonts w:ascii="Times New Roman" w:hAnsi="Times New Roman" w:cs="Times New Roman"/>
          <w:sz w:val="28"/>
          <w:szCs w:val="28"/>
        </w:rPr>
        <w:t xml:space="preserve"> участн</w:t>
      </w:r>
      <w:r>
        <w:rPr>
          <w:rFonts w:ascii="Times New Roman" w:hAnsi="Times New Roman" w:cs="Times New Roman"/>
          <w:sz w:val="28"/>
          <w:szCs w:val="28"/>
        </w:rPr>
        <w:t>иков образовательного процесса.</w:t>
      </w:r>
    </w:p>
    <w:p w:rsidR="00225917" w:rsidRDefault="00225917" w:rsidP="00225917">
      <w:pPr>
        <w:spacing w:after="0" w:line="360" w:lineRule="auto"/>
        <w:ind w:firstLine="851"/>
        <w:jc w:val="both"/>
        <w:rPr>
          <w:rFonts w:ascii="Times New Roman" w:hAnsi="Times New Roman" w:cs="Times New Roman"/>
          <w:sz w:val="28"/>
          <w:szCs w:val="28"/>
        </w:rPr>
      </w:pPr>
      <w:r>
        <w:rPr>
          <w:rFonts w:ascii="Times New Roman" w:hAnsi="Times New Roman" w:cs="Times New Roman"/>
          <w:sz w:val="28"/>
          <w:szCs w:val="28"/>
        </w:rPr>
        <w:t>Тема травли</w:t>
      </w:r>
      <w:r w:rsidRPr="003848FC">
        <w:rPr>
          <w:rFonts w:ascii="Times New Roman" w:hAnsi="Times New Roman" w:cs="Times New Roman"/>
          <w:sz w:val="28"/>
          <w:szCs w:val="28"/>
        </w:rPr>
        <w:t xml:space="preserve"> в школе</w:t>
      </w:r>
      <w:r>
        <w:rPr>
          <w:rFonts w:ascii="Times New Roman" w:hAnsi="Times New Roman" w:cs="Times New Roman"/>
          <w:sz w:val="28"/>
          <w:szCs w:val="28"/>
        </w:rPr>
        <w:t xml:space="preserve"> (</w:t>
      </w:r>
      <w:proofErr w:type="spellStart"/>
      <w:r>
        <w:rPr>
          <w:rFonts w:ascii="Times New Roman" w:hAnsi="Times New Roman" w:cs="Times New Roman"/>
          <w:sz w:val="28"/>
          <w:szCs w:val="28"/>
        </w:rPr>
        <w:t>буллинг</w:t>
      </w:r>
      <w:proofErr w:type="spellEnd"/>
      <w:r>
        <w:rPr>
          <w:rFonts w:ascii="Times New Roman" w:hAnsi="Times New Roman" w:cs="Times New Roman"/>
          <w:sz w:val="28"/>
          <w:szCs w:val="28"/>
        </w:rPr>
        <w:t>), к огромному сожалению, в прошедшем году оставалась одной из самых частых причин обращения                                           к Уполномоченному.</w:t>
      </w:r>
    </w:p>
    <w:p w:rsidR="00225917" w:rsidRDefault="00225917" w:rsidP="00225917">
      <w:pPr>
        <w:spacing w:after="0" w:line="360" w:lineRule="auto"/>
        <w:ind w:firstLine="851"/>
        <w:jc w:val="both"/>
        <w:rPr>
          <w:rFonts w:ascii="Times New Roman" w:hAnsi="Times New Roman" w:cs="Times New Roman"/>
          <w:sz w:val="28"/>
          <w:szCs w:val="28"/>
        </w:rPr>
      </w:pPr>
      <w:r w:rsidRPr="003848FC">
        <w:rPr>
          <w:rFonts w:ascii="Times New Roman" w:hAnsi="Times New Roman" w:cs="Times New Roman"/>
          <w:sz w:val="28"/>
          <w:szCs w:val="28"/>
        </w:rPr>
        <w:t>По всем фактам травли Уполномоченный по правам ребенка</w:t>
      </w:r>
      <w:r>
        <w:rPr>
          <w:rFonts w:ascii="Times New Roman" w:hAnsi="Times New Roman" w:cs="Times New Roman"/>
          <w:sz w:val="28"/>
          <w:szCs w:val="28"/>
        </w:rPr>
        <w:t xml:space="preserve"> </w:t>
      </w:r>
      <w:r w:rsidRPr="003848FC">
        <w:rPr>
          <w:rFonts w:ascii="Times New Roman" w:hAnsi="Times New Roman" w:cs="Times New Roman"/>
          <w:sz w:val="28"/>
          <w:szCs w:val="28"/>
        </w:rPr>
        <w:t>выезжал</w:t>
      </w:r>
      <w:r>
        <w:rPr>
          <w:rFonts w:ascii="Times New Roman" w:hAnsi="Times New Roman" w:cs="Times New Roman"/>
          <w:sz w:val="28"/>
          <w:szCs w:val="28"/>
        </w:rPr>
        <w:t xml:space="preserve">                         </w:t>
      </w:r>
      <w:r w:rsidRPr="003848FC">
        <w:rPr>
          <w:rFonts w:ascii="Times New Roman" w:hAnsi="Times New Roman" w:cs="Times New Roman"/>
          <w:sz w:val="28"/>
          <w:szCs w:val="28"/>
        </w:rPr>
        <w:t xml:space="preserve"> в образовательные организации, встречался с </w:t>
      </w:r>
      <w:r>
        <w:rPr>
          <w:rFonts w:ascii="Times New Roman" w:hAnsi="Times New Roman" w:cs="Times New Roman"/>
          <w:sz w:val="28"/>
          <w:szCs w:val="28"/>
        </w:rPr>
        <w:t xml:space="preserve">детьми, </w:t>
      </w:r>
      <w:r w:rsidRPr="003848FC">
        <w:rPr>
          <w:rFonts w:ascii="Times New Roman" w:hAnsi="Times New Roman" w:cs="Times New Roman"/>
          <w:sz w:val="28"/>
          <w:szCs w:val="28"/>
        </w:rPr>
        <w:t>родителями,</w:t>
      </w:r>
      <w:r>
        <w:rPr>
          <w:rFonts w:ascii="Times New Roman" w:hAnsi="Times New Roman" w:cs="Times New Roman"/>
          <w:sz w:val="28"/>
          <w:szCs w:val="28"/>
        </w:rPr>
        <w:t xml:space="preserve"> </w:t>
      </w:r>
      <w:r w:rsidRPr="003848FC">
        <w:rPr>
          <w:rFonts w:ascii="Times New Roman" w:hAnsi="Times New Roman" w:cs="Times New Roman"/>
          <w:sz w:val="28"/>
          <w:szCs w:val="28"/>
        </w:rPr>
        <w:t xml:space="preserve">педагогами, принимал </w:t>
      </w:r>
      <w:r>
        <w:rPr>
          <w:rFonts w:ascii="Times New Roman" w:hAnsi="Times New Roman" w:cs="Times New Roman"/>
          <w:sz w:val="28"/>
          <w:szCs w:val="28"/>
        </w:rPr>
        <w:t>участие в заседаниях конфликтных комиссий</w:t>
      </w:r>
      <w:r w:rsidRPr="003848FC">
        <w:rPr>
          <w:rFonts w:ascii="Times New Roman" w:hAnsi="Times New Roman" w:cs="Times New Roman"/>
          <w:sz w:val="28"/>
          <w:szCs w:val="28"/>
        </w:rPr>
        <w:t>.</w:t>
      </w:r>
      <w:r>
        <w:rPr>
          <w:rFonts w:ascii="Times New Roman" w:hAnsi="Times New Roman" w:cs="Times New Roman"/>
          <w:sz w:val="28"/>
          <w:szCs w:val="28"/>
        </w:rPr>
        <w:t xml:space="preserve"> </w:t>
      </w:r>
    </w:p>
    <w:p w:rsidR="00225917" w:rsidRDefault="00225917" w:rsidP="00225917">
      <w:pPr>
        <w:pStyle w:val="aff2"/>
        <w:spacing w:before="0" w:beforeAutospacing="0" w:after="0" w:afterAutospacing="0" w:line="360" w:lineRule="auto"/>
        <w:ind w:firstLine="851"/>
        <w:jc w:val="both"/>
        <w:rPr>
          <w:b/>
          <w:sz w:val="28"/>
          <w:szCs w:val="28"/>
        </w:rPr>
      </w:pPr>
      <w:r w:rsidRPr="005E7D07">
        <w:rPr>
          <w:b/>
          <w:sz w:val="28"/>
          <w:szCs w:val="28"/>
        </w:rPr>
        <w:t>Пример из практики</w:t>
      </w:r>
    </w:p>
    <w:p w:rsidR="00225917" w:rsidRDefault="00225917" w:rsidP="00225917">
      <w:pPr>
        <w:pStyle w:val="aff2"/>
        <w:spacing w:before="0" w:beforeAutospacing="0" w:after="0" w:afterAutospacing="0" w:line="360" w:lineRule="auto"/>
        <w:ind w:firstLine="851"/>
        <w:jc w:val="both"/>
        <w:rPr>
          <w:i/>
          <w:sz w:val="28"/>
          <w:szCs w:val="28"/>
        </w:rPr>
      </w:pPr>
      <w:r w:rsidRPr="0096572A">
        <w:rPr>
          <w:i/>
          <w:sz w:val="28"/>
          <w:szCs w:val="28"/>
        </w:rPr>
        <w:t xml:space="preserve">В адрес Уполномоченного по правам ребенка поступило обращение мамы учащейся одной из школ области, которая сообщила, что в течение </w:t>
      </w:r>
      <w:r w:rsidRPr="0096572A">
        <w:rPr>
          <w:i/>
          <w:sz w:val="28"/>
          <w:szCs w:val="28"/>
        </w:rPr>
        <w:lastRenderedPageBreak/>
        <w:t>года в детском</w:t>
      </w:r>
      <w:r>
        <w:rPr>
          <w:i/>
          <w:sz w:val="28"/>
          <w:szCs w:val="28"/>
        </w:rPr>
        <w:t xml:space="preserve"> коллективе развивался конфликт, происходила травля её дочери.</w:t>
      </w:r>
      <w:r w:rsidRPr="0096572A">
        <w:rPr>
          <w:i/>
          <w:sz w:val="28"/>
          <w:szCs w:val="28"/>
        </w:rPr>
        <w:t xml:space="preserve"> Сложные отношения спровоцировали у подростка попытку суицида.</w:t>
      </w:r>
    </w:p>
    <w:p w:rsidR="00225917" w:rsidRDefault="00225917" w:rsidP="00225917">
      <w:pPr>
        <w:pStyle w:val="aff2"/>
        <w:spacing w:before="0" w:beforeAutospacing="0" w:after="0" w:afterAutospacing="0" w:line="360" w:lineRule="auto"/>
        <w:ind w:firstLine="851"/>
        <w:jc w:val="both"/>
        <w:rPr>
          <w:i/>
          <w:sz w:val="28"/>
          <w:szCs w:val="28"/>
        </w:rPr>
      </w:pPr>
      <w:r>
        <w:rPr>
          <w:i/>
          <w:sz w:val="28"/>
          <w:szCs w:val="28"/>
        </w:rPr>
        <w:t>Уполномоченным была организована рабочая группа</w:t>
      </w:r>
      <w:r w:rsidRPr="0096572A">
        <w:rPr>
          <w:i/>
          <w:sz w:val="28"/>
          <w:szCs w:val="28"/>
        </w:rPr>
        <w:t xml:space="preserve"> для </w:t>
      </w:r>
      <w:r>
        <w:rPr>
          <w:i/>
          <w:sz w:val="28"/>
          <w:szCs w:val="28"/>
        </w:rPr>
        <w:t xml:space="preserve">сбора                           и анализа актуальной информации и выстраивания работы с подростком                    и его ближайшим окружением. </w:t>
      </w:r>
      <w:r w:rsidRPr="0096572A">
        <w:rPr>
          <w:i/>
          <w:sz w:val="28"/>
          <w:szCs w:val="28"/>
        </w:rPr>
        <w:t>Участники рабочей г</w:t>
      </w:r>
      <w:r>
        <w:rPr>
          <w:i/>
          <w:sz w:val="28"/>
          <w:szCs w:val="28"/>
        </w:rPr>
        <w:t>руппы: заместитель</w:t>
      </w:r>
      <w:r w:rsidRPr="0096572A">
        <w:rPr>
          <w:i/>
          <w:sz w:val="28"/>
          <w:szCs w:val="28"/>
        </w:rPr>
        <w:t xml:space="preserve"> директора </w:t>
      </w:r>
      <w:r>
        <w:rPr>
          <w:i/>
          <w:sz w:val="28"/>
          <w:szCs w:val="28"/>
        </w:rPr>
        <w:t xml:space="preserve">образовательного учреждения </w:t>
      </w:r>
      <w:r w:rsidRPr="0096572A">
        <w:rPr>
          <w:i/>
          <w:sz w:val="28"/>
          <w:szCs w:val="28"/>
        </w:rPr>
        <w:t xml:space="preserve">по </w:t>
      </w:r>
      <w:r>
        <w:rPr>
          <w:i/>
          <w:sz w:val="28"/>
          <w:szCs w:val="28"/>
        </w:rPr>
        <w:t xml:space="preserve">воспитательной работе, </w:t>
      </w:r>
      <w:r w:rsidRPr="0096572A">
        <w:rPr>
          <w:i/>
          <w:sz w:val="28"/>
          <w:szCs w:val="28"/>
        </w:rPr>
        <w:t>школьн</w:t>
      </w:r>
      <w:r>
        <w:rPr>
          <w:i/>
          <w:sz w:val="28"/>
          <w:szCs w:val="28"/>
        </w:rPr>
        <w:t>ый психолог, социальный педагог, классный руководитель, специалист муниципальной Комиссии по делам несовершеннолетних и защите их прав, инспектор ПДН.</w:t>
      </w:r>
    </w:p>
    <w:p w:rsidR="00225917" w:rsidRDefault="00225917" w:rsidP="00225917">
      <w:pPr>
        <w:pStyle w:val="aff2"/>
        <w:spacing w:before="0" w:beforeAutospacing="0" w:after="0" w:afterAutospacing="0" w:line="360" w:lineRule="auto"/>
        <w:ind w:firstLine="851"/>
        <w:jc w:val="both"/>
        <w:rPr>
          <w:i/>
          <w:sz w:val="28"/>
          <w:szCs w:val="28"/>
        </w:rPr>
      </w:pPr>
      <w:r>
        <w:rPr>
          <w:i/>
          <w:sz w:val="28"/>
          <w:szCs w:val="28"/>
        </w:rPr>
        <w:t>По итогам работы группы специалистов была дана правовая оценка ситуации, приняты решения о создании для подростка безопасной поддерживающей среды во время нахождения в школе, проведении профилактических мероприятий в классе, родительского собрания</w:t>
      </w:r>
      <w:r w:rsidRPr="00A64741">
        <w:rPr>
          <w:i/>
          <w:sz w:val="28"/>
          <w:szCs w:val="28"/>
        </w:rPr>
        <w:t xml:space="preserve"> на тему профилактики </w:t>
      </w:r>
      <w:proofErr w:type="spellStart"/>
      <w:r>
        <w:rPr>
          <w:i/>
          <w:sz w:val="28"/>
          <w:szCs w:val="28"/>
        </w:rPr>
        <w:t>буллинга</w:t>
      </w:r>
      <w:proofErr w:type="spellEnd"/>
      <w:r>
        <w:rPr>
          <w:i/>
          <w:sz w:val="28"/>
          <w:szCs w:val="28"/>
        </w:rPr>
        <w:t>, а так же просветительских тематических мероприятий</w:t>
      </w:r>
      <w:r w:rsidRPr="00A64741">
        <w:rPr>
          <w:i/>
          <w:sz w:val="28"/>
          <w:szCs w:val="28"/>
        </w:rPr>
        <w:t xml:space="preserve"> для педагогов</w:t>
      </w:r>
      <w:r>
        <w:rPr>
          <w:i/>
          <w:sz w:val="28"/>
          <w:szCs w:val="28"/>
        </w:rPr>
        <w:t xml:space="preserve">. С согласия мамы, являющейся законным представителем, организовано </w:t>
      </w:r>
      <w:r w:rsidRPr="00A64741">
        <w:rPr>
          <w:i/>
          <w:sz w:val="28"/>
          <w:szCs w:val="28"/>
        </w:rPr>
        <w:t>психолого-педагогическо</w:t>
      </w:r>
      <w:r>
        <w:rPr>
          <w:i/>
          <w:sz w:val="28"/>
          <w:szCs w:val="28"/>
        </w:rPr>
        <w:t>е сопровождение школьницы.</w:t>
      </w:r>
    </w:p>
    <w:p w:rsidR="00225917" w:rsidRPr="00A64741" w:rsidRDefault="00225917" w:rsidP="00225917">
      <w:pPr>
        <w:pStyle w:val="aff2"/>
        <w:spacing w:before="0" w:beforeAutospacing="0" w:after="0" w:afterAutospacing="0" w:line="360" w:lineRule="auto"/>
        <w:ind w:firstLine="851"/>
        <w:jc w:val="both"/>
        <w:rPr>
          <w:i/>
          <w:sz w:val="28"/>
          <w:szCs w:val="28"/>
        </w:rPr>
      </w:pPr>
      <w:r>
        <w:rPr>
          <w:i/>
          <w:sz w:val="28"/>
          <w:szCs w:val="28"/>
        </w:rPr>
        <w:t>Уполномоченным на протяжении 6 месяцев оказывалось личное поддерживающее сопровождение подростка и семьи.</w:t>
      </w:r>
    </w:p>
    <w:p w:rsidR="00225917" w:rsidRPr="008672FA" w:rsidRDefault="00225917" w:rsidP="00225917">
      <w:pPr>
        <w:spacing w:after="0" w:line="360" w:lineRule="auto"/>
        <w:ind w:right="-1" w:firstLine="851"/>
        <w:jc w:val="both"/>
        <w:rPr>
          <w:rFonts w:ascii="Times New Roman" w:hAnsi="Times New Roman" w:cs="Times New Roman"/>
          <w:sz w:val="28"/>
          <w:szCs w:val="28"/>
        </w:rPr>
      </w:pPr>
      <w:r w:rsidRPr="008672FA">
        <w:rPr>
          <w:rFonts w:ascii="Times New Roman" w:hAnsi="Times New Roman" w:cs="Times New Roman"/>
          <w:sz w:val="28"/>
          <w:szCs w:val="28"/>
        </w:rPr>
        <w:t xml:space="preserve">Проблеме самовольного ухода несовершеннолетних уделялось большое внимание со стороны Уполномоченного в прошедшем году. </w:t>
      </w:r>
    </w:p>
    <w:p w:rsidR="00225917" w:rsidRPr="008672FA" w:rsidRDefault="00225917" w:rsidP="00225917">
      <w:pPr>
        <w:spacing w:after="0" w:line="360" w:lineRule="auto"/>
        <w:ind w:right="-1" w:firstLine="851"/>
        <w:jc w:val="both"/>
        <w:rPr>
          <w:rFonts w:ascii="Times New Roman" w:hAnsi="Times New Roman" w:cs="Times New Roman"/>
          <w:sz w:val="28"/>
          <w:szCs w:val="28"/>
        </w:rPr>
      </w:pPr>
      <w:proofErr w:type="gramStart"/>
      <w:r w:rsidRPr="008672FA">
        <w:rPr>
          <w:rFonts w:ascii="Times New Roman" w:hAnsi="Times New Roman" w:cs="Times New Roman"/>
          <w:sz w:val="28"/>
          <w:szCs w:val="28"/>
        </w:rPr>
        <w:t>В ходе анализа еженедельных отчетов УМВД России по Псковской области о происшествиях с участием несовершеннолетних, поступавших                      в адрес Уполномоченного, был сделан вывод о росте числа самовольных уходов несовершеннолетних из семьи</w:t>
      </w:r>
      <w:r>
        <w:rPr>
          <w:rFonts w:ascii="Times New Roman" w:hAnsi="Times New Roman" w:cs="Times New Roman"/>
          <w:sz w:val="28"/>
          <w:szCs w:val="28"/>
        </w:rPr>
        <w:t>, о</w:t>
      </w:r>
      <w:r w:rsidRPr="008672FA">
        <w:rPr>
          <w:rFonts w:ascii="Times New Roman" w:hAnsi="Times New Roman" w:cs="Times New Roman"/>
          <w:sz w:val="28"/>
          <w:szCs w:val="28"/>
        </w:rPr>
        <w:t>пределены основные причины самовольных уходов: внутрисемейные конфликты, отсутствие взаимопонимания между членами семьи, неисполнение родителями своих обязанностей по воспитанию детей, асоциальный образ жизни родителей, отсутствие контроля со стороны родителей, криминальная направленность</w:t>
      </w:r>
      <w:proofErr w:type="gramEnd"/>
      <w:r w:rsidRPr="008672FA">
        <w:rPr>
          <w:rFonts w:ascii="Times New Roman" w:hAnsi="Times New Roman" w:cs="Times New Roman"/>
          <w:sz w:val="28"/>
          <w:szCs w:val="28"/>
        </w:rPr>
        <w:t xml:space="preserve"> личности подростка.</w:t>
      </w:r>
    </w:p>
    <w:p w:rsidR="00225917" w:rsidRPr="008672FA" w:rsidRDefault="00225917" w:rsidP="00225917">
      <w:pPr>
        <w:spacing w:after="0" w:line="360" w:lineRule="auto"/>
        <w:ind w:right="-1" w:firstLine="851"/>
        <w:jc w:val="both"/>
        <w:rPr>
          <w:rFonts w:ascii="Times New Roman" w:hAnsi="Times New Roman" w:cs="Times New Roman"/>
          <w:sz w:val="28"/>
          <w:szCs w:val="28"/>
        </w:rPr>
      </w:pPr>
      <w:r w:rsidRPr="008672FA">
        <w:rPr>
          <w:rFonts w:ascii="Times New Roman" w:hAnsi="Times New Roman" w:cs="Times New Roman"/>
          <w:sz w:val="28"/>
          <w:szCs w:val="28"/>
        </w:rPr>
        <w:lastRenderedPageBreak/>
        <w:t xml:space="preserve">При этом, по мнению Уполномоченного, рост числа самовольных уходов напрямую связан с тем, что системой профилактики правонарушений                           и безнадзорности несовершеннолетних в регионе задействованы не все ресурсы, так как указанная проблема, несмотря на </w:t>
      </w:r>
      <w:proofErr w:type="gramStart"/>
      <w:r w:rsidRPr="008672FA">
        <w:rPr>
          <w:rFonts w:ascii="Times New Roman" w:hAnsi="Times New Roman" w:cs="Times New Roman"/>
          <w:sz w:val="28"/>
          <w:szCs w:val="28"/>
        </w:rPr>
        <w:t>предпринимаемые меры</w:t>
      </w:r>
      <w:proofErr w:type="gramEnd"/>
      <w:r w:rsidRPr="008672FA">
        <w:rPr>
          <w:rFonts w:ascii="Times New Roman" w:hAnsi="Times New Roman" w:cs="Times New Roman"/>
          <w:sz w:val="28"/>
          <w:szCs w:val="28"/>
        </w:rPr>
        <w:t xml:space="preserve"> профилактики, продолжает оставаться актуальной.</w:t>
      </w:r>
    </w:p>
    <w:p w:rsidR="00225917" w:rsidRDefault="00225917" w:rsidP="00225917">
      <w:pPr>
        <w:spacing w:after="0" w:line="360" w:lineRule="auto"/>
        <w:ind w:right="-1" w:firstLine="851"/>
        <w:jc w:val="both"/>
        <w:rPr>
          <w:rFonts w:ascii="Times New Roman" w:hAnsi="Times New Roman" w:cs="Times New Roman"/>
          <w:sz w:val="28"/>
          <w:szCs w:val="28"/>
        </w:rPr>
      </w:pPr>
      <w:r w:rsidRPr="008672FA">
        <w:rPr>
          <w:rFonts w:ascii="Times New Roman" w:hAnsi="Times New Roman" w:cs="Times New Roman"/>
          <w:sz w:val="28"/>
          <w:szCs w:val="28"/>
        </w:rPr>
        <w:t xml:space="preserve">Детским правозащитником подготовлены и направлены предложения об организации серии межведомственных семинаров для специалистов муниципальных </w:t>
      </w:r>
      <w:r w:rsidRPr="008672FA">
        <w:rPr>
          <w:rStyle w:val="a4"/>
          <w:rFonts w:ascii="Times New Roman" w:hAnsi="Times New Roman" w:cs="Times New Roman"/>
          <w:b w:val="0"/>
          <w:sz w:val="28"/>
          <w:szCs w:val="28"/>
        </w:rPr>
        <w:t xml:space="preserve">Комиссий </w:t>
      </w:r>
      <w:r w:rsidRPr="008672FA">
        <w:rPr>
          <w:rFonts w:ascii="Times New Roman" w:hAnsi="Times New Roman" w:cs="Times New Roman"/>
          <w:sz w:val="28"/>
          <w:szCs w:val="28"/>
        </w:rPr>
        <w:t>по делам несовершеннолетних и защите их прав, территориальных</w:t>
      </w:r>
      <w:r w:rsidRPr="008672FA">
        <w:rPr>
          <w:rStyle w:val="extendedtext-short"/>
          <w:rFonts w:ascii="Times New Roman" w:hAnsi="Times New Roman" w:cs="Times New Roman"/>
          <w:bCs/>
          <w:sz w:val="28"/>
          <w:szCs w:val="28"/>
        </w:rPr>
        <w:t xml:space="preserve"> </w:t>
      </w:r>
      <w:r w:rsidRPr="008672FA">
        <w:rPr>
          <w:rFonts w:ascii="Times New Roman" w:hAnsi="Times New Roman" w:cs="Times New Roman"/>
          <w:sz w:val="28"/>
          <w:szCs w:val="28"/>
        </w:rPr>
        <w:t xml:space="preserve">органов опеки и попечительства и иных специалистов, работающих с семьей и детьми, по вопросам повышения уровня </w:t>
      </w:r>
      <w:r>
        <w:rPr>
          <w:rFonts w:ascii="Times New Roman" w:hAnsi="Times New Roman" w:cs="Times New Roman"/>
          <w:sz w:val="28"/>
          <w:szCs w:val="28"/>
        </w:rPr>
        <w:t xml:space="preserve">                                  </w:t>
      </w:r>
      <w:r w:rsidRPr="008672FA">
        <w:rPr>
          <w:rFonts w:ascii="Times New Roman" w:hAnsi="Times New Roman" w:cs="Times New Roman"/>
          <w:sz w:val="28"/>
          <w:szCs w:val="28"/>
        </w:rPr>
        <w:t>их профессиональной компетентности по данной проблеме.</w:t>
      </w:r>
    </w:p>
    <w:p w:rsidR="00225917" w:rsidRPr="009325D8" w:rsidRDefault="00225917" w:rsidP="00225917">
      <w:pPr>
        <w:spacing w:after="0" w:line="360" w:lineRule="auto"/>
        <w:ind w:right="-1" w:firstLine="851"/>
        <w:jc w:val="both"/>
        <w:rPr>
          <w:rFonts w:ascii="Times New Roman" w:hAnsi="Times New Roman" w:cs="Times New Roman"/>
          <w:b/>
          <w:sz w:val="28"/>
          <w:szCs w:val="28"/>
        </w:rPr>
      </w:pPr>
      <w:r w:rsidRPr="009325D8">
        <w:rPr>
          <w:rFonts w:ascii="Times New Roman" w:hAnsi="Times New Roman" w:cs="Times New Roman"/>
          <w:b/>
          <w:sz w:val="28"/>
          <w:szCs w:val="28"/>
        </w:rPr>
        <w:t>Пример из практики</w:t>
      </w:r>
    </w:p>
    <w:p w:rsidR="00225917" w:rsidRPr="009325D8" w:rsidRDefault="00225917" w:rsidP="00225917">
      <w:pPr>
        <w:spacing w:after="0" w:line="360" w:lineRule="auto"/>
        <w:ind w:firstLine="850"/>
        <w:jc w:val="both"/>
        <w:rPr>
          <w:rFonts w:ascii="Times New Roman" w:hAnsi="Times New Roman" w:cs="Times New Roman"/>
          <w:i/>
          <w:sz w:val="28"/>
          <w:szCs w:val="28"/>
        </w:rPr>
      </w:pPr>
      <w:r w:rsidRPr="009325D8">
        <w:rPr>
          <w:rFonts w:ascii="Times New Roman" w:hAnsi="Times New Roman" w:cs="Times New Roman"/>
          <w:i/>
          <w:sz w:val="28"/>
          <w:szCs w:val="28"/>
        </w:rPr>
        <w:t xml:space="preserve">Из отчета УМВД России по Псковской области о происшествиях </w:t>
      </w:r>
      <w:r>
        <w:rPr>
          <w:rFonts w:ascii="Times New Roman" w:hAnsi="Times New Roman" w:cs="Times New Roman"/>
          <w:i/>
          <w:sz w:val="28"/>
          <w:szCs w:val="28"/>
        </w:rPr>
        <w:t xml:space="preserve">                   </w:t>
      </w:r>
      <w:r w:rsidRPr="009325D8">
        <w:rPr>
          <w:rFonts w:ascii="Times New Roman" w:hAnsi="Times New Roman" w:cs="Times New Roman"/>
          <w:i/>
          <w:sz w:val="28"/>
          <w:szCs w:val="28"/>
        </w:rPr>
        <w:t>с участием несовершеннолетних Уполномоченному стало известно</w:t>
      </w:r>
      <w:r>
        <w:rPr>
          <w:rFonts w:ascii="Times New Roman" w:hAnsi="Times New Roman" w:cs="Times New Roman"/>
          <w:i/>
          <w:sz w:val="28"/>
          <w:szCs w:val="28"/>
        </w:rPr>
        <w:t xml:space="preserve">                                 </w:t>
      </w:r>
      <w:r w:rsidRPr="009325D8">
        <w:rPr>
          <w:rFonts w:ascii="Times New Roman" w:hAnsi="Times New Roman" w:cs="Times New Roman"/>
          <w:i/>
          <w:sz w:val="28"/>
          <w:szCs w:val="28"/>
        </w:rPr>
        <w:t xml:space="preserve"> о поступлении в дежурную часть ОМВД России по Псковскому району заявления о совершении несовершеннолетним 2009 г.р.</w:t>
      </w:r>
      <w:r>
        <w:rPr>
          <w:rFonts w:ascii="Times New Roman" w:hAnsi="Times New Roman" w:cs="Times New Roman"/>
          <w:i/>
          <w:sz w:val="28"/>
          <w:szCs w:val="28"/>
        </w:rPr>
        <w:t xml:space="preserve"> повторного </w:t>
      </w:r>
      <w:r w:rsidRPr="009325D8">
        <w:rPr>
          <w:rFonts w:ascii="Times New Roman" w:hAnsi="Times New Roman" w:cs="Times New Roman"/>
          <w:i/>
          <w:sz w:val="28"/>
          <w:szCs w:val="28"/>
        </w:rPr>
        <w:t>самовольного ухода с места жительства</w:t>
      </w:r>
      <w:r>
        <w:rPr>
          <w:rFonts w:ascii="Times New Roman" w:hAnsi="Times New Roman" w:cs="Times New Roman"/>
          <w:i/>
          <w:sz w:val="28"/>
          <w:szCs w:val="28"/>
        </w:rPr>
        <w:t>.</w:t>
      </w:r>
    </w:p>
    <w:p w:rsidR="00225917" w:rsidRDefault="00225917" w:rsidP="00225917">
      <w:pPr>
        <w:suppressAutoHyphens w:val="0"/>
        <w:spacing w:after="0" w:line="360" w:lineRule="auto"/>
        <w:ind w:firstLine="851"/>
        <w:jc w:val="both"/>
        <w:rPr>
          <w:rFonts w:ascii="Times New Roman" w:hAnsi="Times New Roman" w:cs="Times New Roman"/>
          <w:i/>
          <w:sz w:val="28"/>
          <w:szCs w:val="28"/>
        </w:rPr>
      </w:pPr>
      <w:proofErr w:type="gramStart"/>
      <w:r w:rsidRPr="009325D8">
        <w:rPr>
          <w:rFonts w:ascii="Times New Roman" w:hAnsi="Times New Roman" w:cs="Times New Roman"/>
          <w:i/>
          <w:sz w:val="28"/>
          <w:szCs w:val="28"/>
        </w:rPr>
        <w:t xml:space="preserve">Поскольку </w:t>
      </w:r>
      <w:r>
        <w:rPr>
          <w:rFonts w:ascii="Times New Roman" w:hAnsi="Times New Roman" w:cs="Times New Roman"/>
          <w:i/>
          <w:sz w:val="28"/>
          <w:szCs w:val="28"/>
        </w:rPr>
        <w:t xml:space="preserve">подросток проживает с бабушкой, являющейся его попечителем, в адрес территориального отдела Комитета по социальной защите Псковской области и муниципальной Комиссии по делам несовершеннолетних и защите их прав были направлены запросы                                    о предоставлении в адрес Уполномоченного сведений </w:t>
      </w:r>
      <w:r w:rsidRPr="009325D8">
        <w:rPr>
          <w:rFonts w:ascii="Times New Roman" w:hAnsi="Times New Roman" w:cs="Times New Roman"/>
          <w:i/>
          <w:sz w:val="28"/>
          <w:szCs w:val="28"/>
        </w:rPr>
        <w:t xml:space="preserve">о работе, проводимой </w:t>
      </w:r>
      <w:r>
        <w:rPr>
          <w:rFonts w:ascii="Times New Roman" w:hAnsi="Times New Roman" w:cs="Times New Roman"/>
          <w:i/>
          <w:sz w:val="28"/>
          <w:szCs w:val="28"/>
        </w:rPr>
        <w:t xml:space="preserve">                 </w:t>
      </w:r>
      <w:r w:rsidRPr="009325D8">
        <w:rPr>
          <w:rFonts w:ascii="Times New Roman" w:hAnsi="Times New Roman" w:cs="Times New Roman"/>
          <w:i/>
          <w:sz w:val="28"/>
          <w:szCs w:val="28"/>
        </w:rPr>
        <w:t>с семьей органами с</w:t>
      </w:r>
      <w:r>
        <w:rPr>
          <w:rFonts w:ascii="Times New Roman" w:hAnsi="Times New Roman" w:cs="Times New Roman"/>
          <w:i/>
          <w:sz w:val="28"/>
          <w:szCs w:val="28"/>
        </w:rPr>
        <w:t xml:space="preserve">истемы профилактики. </w:t>
      </w:r>
      <w:proofErr w:type="gramEnd"/>
    </w:p>
    <w:p w:rsidR="00225917" w:rsidRDefault="00225917" w:rsidP="00225917">
      <w:pPr>
        <w:suppressAutoHyphens w:val="0"/>
        <w:spacing w:after="0" w:line="360" w:lineRule="auto"/>
        <w:ind w:firstLine="851"/>
        <w:jc w:val="both"/>
        <w:rPr>
          <w:rFonts w:ascii="Times New Roman" w:hAnsi="Times New Roman" w:cs="Times New Roman"/>
          <w:i/>
          <w:sz w:val="28"/>
          <w:szCs w:val="28"/>
        </w:rPr>
      </w:pPr>
      <w:r w:rsidRPr="007758FE">
        <w:rPr>
          <w:rFonts w:ascii="Times New Roman" w:hAnsi="Times New Roman" w:cs="Times New Roman"/>
          <w:i/>
          <w:sz w:val="28"/>
          <w:szCs w:val="28"/>
        </w:rPr>
        <w:t>С целью выявления обстоятельств самовольного ухода, получения актуальной информации о жизнеустройстве подростка, а так же проведения профилактической беседы с несовершеннолетним и ег</w:t>
      </w:r>
      <w:r>
        <w:rPr>
          <w:rFonts w:ascii="Times New Roman" w:hAnsi="Times New Roman" w:cs="Times New Roman"/>
          <w:i/>
          <w:sz w:val="28"/>
          <w:szCs w:val="28"/>
        </w:rPr>
        <w:t>о попечителем, Уполномоченным, совместно со специалистами органов опеки и попечительства, был совершен выезд по месту жительства семьи.</w:t>
      </w:r>
    </w:p>
    <w:p w:rsidR="00225917" w:rsidRDefault="00225917" w:rsidP="00225917">
      <w:pPr>
        <w:suppressAutoHyphens w:val="0"/>
        <w:spacing w:after="0" w:line="360" w:lineRule="auto"/>
        <w:ind w:firstLine="851"/>
        <w:jc w:val="both"/>
        <w:rPr>
          <w:rFonts w:ascii="Times New Roman" w:hAnsi="Times New Roman" w:cs="Times New Roman"/>
          <w:i/>
          <w:sz w:val="28"/>
          <w:szCs w:val="28"/>
        </w:rPr>
      </w:pPr>
      <w:r>
        <w:rPr>
          <w:rFonts w:ascii="Times New Roman" w:hAnsi="Times New Roman" w:cs="Times New Roman"/>
          <w:i/>
          <w:sz w:val="28"/>
          <w:szCs w:val="28"/>
        </w:rPr>
        <w:lastRenderedPageBreak/>
        <w:t xml:space="preserve">В </w:t>
      </w:r>
      <w:proofErr w:type="gramStart"/>
      <w:r>
        <w:rPr>
          <w:rFonts w:ascii="Times New Roman" w:hAnsi="Times New Roman" w:cs="Times New Roman"/>
          <w:i/>
          <w:sz w:val="28"/>
          <w:szCs w:val="28"/>
        </w:rPr>
        <w:t>ходе</w:t>
      </w:r>
      <w:proofErr w:type="gramEnd"/>
      <w:r>
        <w:rPr>
          <w:rFonts w:ascii="Times New Roman" w:hAnsi="Times New Roman" w:cs="Times New Roman"/>
          <w:i/>
          <w:sz w:val="28"/>
          <w:szCs w:val="28"/>
        </w:rPr>
        <w:t xml:space="preserve"> проведенной с семьей работы было установлено, что подросток склонен к правонарушениям, бабушке сложно справляться с особенностями его поведения, требуется помощь специалистов.</w:t>
      </w:r>
    </w:p>
    <w:p w:rsidR="00225917" w:rsidRPr="000944E7" w:rsidRDefault="00225917" w:rsidP="00225917">
      <w:pPr>
        <w:suppressAutoHyphens w:val="0"/>
        <w:spacing w:after="0" w:line="360" w:lineRule="auto"/>
        <w:ind w:firstLine="851"/>
        <w:jc w:val="both"/>
        <w:rPr>
          <w:rFonts w:ascii="Times New Roman" w:hAnsi="Times New Roman" w:cs="Times New Roman"/>
          <w:i/>
          <w:sz w:val="28"/>
          <w:szCs w:val="28"/>
        </w:rPr>
      </w:pPr>
      <w:r w:rsidRPr="000944E7">
        <w:rPr>
          <w:rFonts w:ascii="Times New Roman" w:hAnsi="Times New Roman" w:cs="Times New Roman"/>
          <w:i/>
          <w:sz w:val="28"/>
          <w:szCs w:val="28"/>
        </w:rPr>
        <w:t>Решением межведомственной комиссии подросток и попечитель были признаны нуждающимися в предоставлении социальных услуг, оформлена индивидуальная программа предоставления социальных услуг, заключен договор оказания социально-психологических услуг.</w:t>
      </w:r>
    </w:p>
    <w:p w:rsidR="00225917" w:rsidRPr="000944E7" w:rsidRDefault="00225917" w:rsidP="00225917">
      <w:pPr>
        <w:suppressAutoHyphens w:val="0"/>
        <w:spacing w:after="0" w:line="360" w:lineRule="auto"/>
        <w:ind w:firstLine="851"/>
        <w:jc w:val="both"/>
        <w:rPr>
          <w:rFonts w:ascii="Times New Roman" w:hAnsi="Times New Roman" w:cs="Times New Roman"/>
          <w:i/>
          <w:sz w:val="28"/>
          <w:szCs w:val="28"/>
        </w:rPr>
      </w:pPr>
      <w:r w:rsidRPr="000944E7">
        <w:rPr>
          <w:rFonts w:ascii="Times New Roman" w:hAnsi="Times New Roman" w:cs="Times New Roman"/>
          <w:i/>
          <w:sz w:val="28"/>
          <w:szCs w:val="28"/>
        </w:rPr>
        <w:t>Вопрос с</w:t>
      </w:r>
      <w:r w:rsidRPr="000944E7">
        <w:rPr>
          <w:rStyle w:val="aff3"/>
          <w:rFonts w:ascii="Times New Roman" w:hAnsi="Times New Roman" w:cs="Times New Roman"/>
          <w:sz w:val="28"/>
          <w:szCs w:val="28"/>
        </w:rPr>
        <w:t>опровождения семьи, налаживания детско-родительских отношений и предотвращения самовольных уходов подростка из семьи остается на контроле Уполномоченного.</w:t>
      </w:r>
    </w:p>
    <w:p w:rsidR="00225917" w:rsidRPr="00601FF4" w:rsidRDefault="00225917" w:rsidP="00225917">
      <w:pPr>
        <w:pStyle w:val="af"/>
        <w:spacing w:after="0" w:line="360" w:lineRule="auto"/>
        <w:ind w:left="0" w:firstLine="851"/>
        <w:jc w:val="both"/>
        <w:rPr>
          <w:rFonts w:ascii="Times New Roman" w:hAnsi="Times New Roman" w:cs="Times New Roman"/>
          <w:color w:val="000000"/>
          <w:sz w:val="28"/>
          <w:szCs w:val="28"/>
          <w:lang w:eastAsia="ru-RU"/>
        </w:rPr>
      </w:pPr>
      <w:r w:rsidRPr="00601FF4">
        <w:rPr>
          <w:rFonts w:ascii="Times New Roman" w:hAnsi="Times New Roman" w:cs="Times New Roman"/>
          <w:color w:val="000000"/>
          <w:sz w:val="28"/>
          <w:szCs w:val="28"/>
          <w:lang w:eastAsia="ru-RU"/>
        </w:rPr>
        <w:t>Обращения, содержание которых указывает на совершаемые в отношении ребенка насильственные действия, условно можно разделить на категории защиты детей от действий близких родственников, ровесников, взрослых посторонних (в том числе должностных) лиц.</w:t>
      </w:r>
    </w:p>
    <w:p w:rsidR="00225917" w:rsidRPr="00601FF4" w:rsidRDefault="00225917" w:rsidP="00225917">
      <w:pPr>
        <w:pStyle w:val="af"/>
        <w:spacing w:after="0" w:line="360" w:lineRule="auto"/>
        <w:ind w:left="0" w:firstLine="851"/>
        <w:jc w:val="both"/>
        <w:rPr>
          <w:rFonts w:ascii="Times New Roman" w:hAnsi="Times New Roman" w:cs="Times New Roman"/>
          <w:color w:val="000000"/>
          <w:sz w:val="28"/>
          <w:szCs w:val="28"/>
          <w:lang w:eastAsia="ru-RU"/>
        </w:rPr>
      </w:pPr>
      <w:r w:rsidRPr="00601FF4">
        <w:rPr>
          <w:rFonts w:ascii="Times New Roman" w:hAnsi="Times New Roman" w:cs="Times New Roman"/>
          <w:color w:val="000000"/>
          <w:sz w:val="28"/>
          <w:szCs w:val="28"/>
          <w:lang w:eastAsia="ru-RU"/>
        </w:rPr>
        <w:t>Одним из видов насильственных действий в отношении ребенка со стороны близких родственников является применение физических наказаний.</w:t>
      </w:r>
    </w:p>
    <w:p w:rsidR="00225917" w:rsidRDefault="00225917" w:rsidP="00225917">
      <w:pPr>
        <w:pStyle w:val="af"/>
        <w:spacing w:after="0" w:line="360" w:lineRule="auto"/>
        <w:ind w:left="0" w:firstLine="851"/>
        <w:jc w:val="both"/>
        <w:rPr>
          <w:rFonts w:ascii="Times New Roman" w:hAnsi="Times New Roman" w:cs="Times New Roman"/>
          <w:sz w:val="28"/>
          <w:szCs w:val="28"/>
        </w:rPr>
      </w:pPr>
      <w:r w:rsidRPr="001F26E2">
        <w:rPr>
          <w:rFonts w:ascii="Times New Roman" w:hAnsi="Times New Roman" w:cs="Times New Roman"/>
          <w:sz w:val="28"/>
          <w:szCs w:val="28"/>
        </w:rPr>
        <w:t>Все мы знаем, что лучшее воспитание – это использование диалоговых форм в общении с детьми. Тем не менее, многие родители по-прежнему применяют физическую силу по отношению к своим детям.</w:t>
      </w:r>
      <w:r>
        <w:rPr>
          <w:rFonts w:ascii="Times New Roman" w:hAnsi="Times New Roman" w:cs="Times New Roman"/>
          <w:sz w:val="28"/>
          <w:szCs w:val="28"/>
        </w:rPr>
        <w:t xml:space="preserve"> </w:t>
      </w:r>
      <w:r w:rsidRPr="00601FF4">
        <w:rPr>
          <w:rStyle w:val="markedcontent"/>
          <w:rFonts w:ascii="Times New Roman" w:hAnsi="Times New Roman" w:cs="Times New Roman"/>
          <w:sz w:val="28"/>
          <w:szCs w:val="28"/>
        </w:rPr>
        <w:t xml:space="preserve">Причины </w:t>
      </w:r>
      <w:r>
        <w:rPr>
          <w:rStyle w:val="markedcontent"/>
          <w:rFonts w:ascii="Times New Roman" w:hAnsi="Times New Roman" w:cs="Times New Roman"/>
          <w:sz w:val="28"/>
          <w:szCs w:val="28"/>
        </w:rPr>
        <w:t>этого</w:t>
      </w:r>
      <w:r w:rsidRPr="00601FF4">
        <w:rPr>
          <w:rStyle w:val="markedcontent"/>
          <w:rFonts w:ascii="Times New Roman" w:hAnsi="Times New Roman" w:cs="Times New Roman"/>
          <w:sz w:val="28"/>
          <w:szCs w:val="28"/>
        </w:rPr>
        <w:t xml:space="preserve"> разные</w:t>
      </w:r>
      <w:r>
        <w:rPr>
          <w:rStyle w:val="markedcontent"/>
          <w:rFonts w:ascii="Times New Roman" w:hAnsi="Times New Roman" w:cs="Times New Roman"/>
          <w:sz w:val="28"/>
          <w:szCs w:val="28"/>
        </w:rPr>
        <w:t xml:space="preserve">, но в </w:t>
      </w:r>
      <w:r w:rsidRPr="00601FF4">
        <w:rPr>
          <w:rStyle w:val="markedcontent"/>
          <w:rFonts w:ascii="Times New Roman" w:hAnsi="Times New Roman" w:cs="Times New Roman"/>
          <w:sz w:val="28"/>
          <w:szCs w:val="28"/>
        </w:rPr>
        <w:t xml:space="preserve">любом случае </w:t>
      </w:r>
      <w:r w:rsidRPr="00601FF4">
        <w:rPr>
          <w:rFonts w:ascii="Times New Roman" w:hAnsi="Times New Roman" w:cs="Times New Roman"/>
          <w:sz w:val="28"/>
          <w:szCs w:val="28"/>
        </w:rPr>
        <w:t>насилие внутри семьи всегда имеет серьезные последствия для ребенка.</w:t>
      </w:r>
    </w:p>
    <w:p w:rsidR="00225917" w:rsidRPr="00DE26CD" w:rsidRDefault="00225917" w:rsidP="00225917">
      <w:pPr>
        <w:pStyle w:val="af"/>
        <w:spacing w:after="0" w:line="360" w:lineRule="auto"/>
        <w:ind w:left="0" w:firstLine="851"/>
        <w:jc w:val="both"/>
        <w:rPr>
          <w:rFonts w:ascii="Times New Roman" w:hAnsi="Times New Roman" w:cs="Times New Roman"/>
          <w:b/>
          <w:sz w:val="28"/>
          <w:szCs w:val="28"/>
        </w:rPr>
      </w:pPr>
      <w:r w:rsidRPr="00DE26CD">
        <w:rPr>
          <w:rFonts w:ascii="Times New Roman" w:hAnsi="Times New Roman" w:cs="Times New Roman"/>
          <w:b/>
          <w:sz w:val="28"/>
          <w:szCs w:val="28"/>
        </w:rPr>
        <w:t>Пример из практики</w:t>
      </w:r>
    </w:p>
    <w:p w:rsidR="00225917" w:rsidRDefault="00225917" w:rsidP="00225917">
      <w:pPr>
        <w:spacing w:after="0" w:line="360" w:lineRule="auto"/>
        <w:ind w:firstLine="851"/>
        <w:jc w:val="both"/>
        <w:rPr>
          <w:rFonts w:ascii="Times New Roman" w:hAnsi="Times New Roman" w:cs="Times New Roman"/>
          <w:i/>
          <w:color w:val="000000"/>
          <w:sz w:val="28"/>
          <w:szCs w:val="28"/>
        </w:rPr>
      </w:pPr>
      <w:r>
        <w:rPr>
          <w:rFonts w:ascii="Times New Roman" w:hAnsi="Times New Roman" w:cs="Times New Roman"/>
          <w:i/>
          <w:color w:val="000000"/>
          <w:sz w:val="28"/>
          <w:szCs w:val="28"/>
        </w:rPr>
        <w:t>В</w:t>
      </w:r>
      <w:r w:rsidRPr="00DE26CD">
        <w:rPr>
          <w:rFonts w:ascii="Times New Roman" w:hAnsi="Times New Roman" w:cs="Times New Roman"/>
          <w:i/>
          <w:color w:val="000000"/>
          <w:sz w:val="28"/>
          <w:szCs w:val="28"/>
        </w:rPr>
        <w:t xml:space="preserve"> адрес</w:t>
      </w:r>
      <w:r>
        <w:rPr>
          <w:rFonts w:ascii="Times New Roman" w:hAnsi="Times New Roman" w:cs="Times New Roman"/>
          <w:i/>
          <w:color w:val="000000"/>
          <w:sz w:val="28"/>
          <w:szCs w:val="28"/>
        </w:rPr>
        <w:t xml:space="preserve"> Уполномоченного</w:t>
      </w:r>
      <w:r w:rsidRPr="00DE26CD">
        <w:rPr>
          <w:rFonts w:ascii="Times New Roman" w:hAnsi="Times New Roman" w:cs="Times New Roman"/>
          <w:i/>
          <w:color w:val="000000"/>
          <w:sz w:val="28"/>
          <w:szCs w:val="28"/>
        </w:rPr>
        <w:t xml:space="preserve"> поступило обращение гражданки, содержащее информацию о том, </w:t>
      </w:r>
      <w:r w:rsidR="00AE20B7">
        <w:rPr>
          <w:rFonts w:ascii="Times New Roman" w:hAnsi="Times New Roman" w:cs="Times New Roman"/>
          <w:i/>
          <w:color w:val="000000"/>
          <w:sz w:val="28"/>
          <w:szCs w:val="28"/>
        </w:rPr>
        <w:t xml:space="preserve">что </w:t>
      </w:r>
      <w:r w:rsidRPr="00DE26CD">
        <w:rPr>
          <w:rFonts w:ascii="Times New Roman" w:hAnsi="Times New Roman" w:cs="Times New Roman"/>
          <w:i/>
          <w:color w:val="000000"/>
          <w:sz w:val="28"/>
          <w:szCs w:val="28"/>
        </w:rPr>
        <w:t xml:space="preserve">«соседнюю квартиру снимает семья </w:t>
      </w:r>
      <w:r>
        <w:rPr>
          <w:rFonts w:ascii="Times New Roman" w:hAnsi="Times New Roman" w:cs="Times New Roman"/>
          <w:i/>
          <w:color w:val="000000"/>
          <w:sz w:val="28"/>
          <w:szCs w:val="28"/>
        </w:rPr>
        <w:t xml:space="preserve">                    </w:t>
      </w:r>
      <w:r w:rsidRPr="00DE26CD">
        <w:rPr>
          <w:rFonts w:ascii="Times New Roman" w:hAnsi="Times New Roman" w:cs="Times New Roman"/>
          <w:i/>
          <w:color w:val="000000"/>
          <w:sz w:val="28"/>
          <w:szCs w:val="28"/>
        </w:rPr>
        <w:t xml:space="preserve">с малолетними детьми, которая на протяжении длительного времени организовывает дома шумные </w:t>
      </w:r>
      <w:proofErr w:type="gramStart"/>
      <w:r w:rsidRPr="00DE26CD">
        <w:rPr>
          <w:rFonts w:ascii="Times New Roman" w:hAnsi="Times New Roman" w:cs="Times New Roman"/>
          <w:i/>
          <w:color w:val="000000"/>
          <w:sz w:val="28"/>
          <w:szCs w:val="28"/>
        </w:rPr>
        <w:t>гулянки</w:t>
      </w:r>
      <w:proofErr w:type="gramEnd"/>
      <w:r w:rsidRPr="00DE26CD">
        <w:rPr>
          <w:rFonts w:ascii="Times New Roman" w:hAnsi="Times New Roman" w:cs="Times New Roman"/>
          <w:i/>
          <w:color w:val="000000"/>
          <w:sz w:val="28"/>
          <w:szCs w:val="28"/>
        </w:rPr>
        <w:t>, в том числе и ночные, с драками</w:t>
      </w:r>
      <w:r>
        <w:rPr>
          <w:rFonts w:ascii="Times New Roman" w:hAnsi="Times New Roman" w:cs="Times New Roman"/>
          <w:i/>
          <w:color w:val="000000"/>
          <w:sz w:val="28"/>
          <w:szCs w:val="28"/>
        </w:rPr>
        <w:t xml:space="preserve">                  </w:t>
      </w:r>
      <w:r w:rsidRPr="00DE26CD">
        <w:rPr>
          <w:rFonts w:ascii="Times New Roman" w:hAnsi="Times New Roman" w:cs="Times New Roman"/>
          <w:i/>
          <w:color w:val="000000"/>
          <w:sz w:val="28"/>
          <w:szCs w:val="28"/>
        </w:rPr>
        <w:t xml:space="preserve"> и скандалами». Заявительница обращает внимание на то, что часто слышит в квартире соседей детский плач и истерики, наблюдает, как родители применяют к дет</w:t>
      </w:r>
      <w:r>
        <w:rPr>
          <w:rFonts w:ascii="Times New Roman" w:hAnsi="Times New Roman" w:cs="Times New Roman"/>
          <w:i/>
          <w:color w:val="000000"/>
          <w:sz w:val="28"/>
          <w:szCs w:val="28"/>
        </w:rPr>
        <w:t>ям физические наказания, что</w:t>
      </w:r>
      <w:r w:rsidRPr="00DE26CD">
        <w:rPr>
          <w:rFonts w:ascii="Times New Roman" w:hAnsi="Times New Roman" w:cs="Times New Roman"/>
          <w:i/>
          <w:color w:val="000000"/>
          <w:sz w:val="28"/>
          <w:szCs w:val="28"/>
        </w:rPr>
        <w:t xml:space="preserve"> вызывает</w:t>
      </w:r>
      <w:r>
        <w:rPr>
          <w:rFonts w:ascii="Times New Roman" w:hAnsi="Times New Roman" w:cs="Times New Roman"/>
          <w:i/>
          <w:color w:val="000000"/>
          <w:sz w:val="28"/>
          <w:szCs w:val="28"/>
        </w:rPr>
        <w:t xml:space="preserve">                                      </w:t>
      </w:r>
      <w:r w:rsidRPr="00DE26CD">
        <w:rPr>
          <w:rFonts w:ascii="Times New Roman" w:hAnsi="Times New Roman" w:cs="Times New Roman"/>
          <w:i/>
          <w:color w:val="000000"/>
          <w:sz w:val="28"/>
          <w:szCs w:val="28"/>
        </w:rPr>
        <w:t xml:space="preserve"> обеспокоенность за физическое и психическое состояние детей.</w:t>
      </w:r>
    </w:p>
    <w:p w:rsidR="00225917" w:rsidRDefault="00225917" w:rsidP="00225917">
      <w:pPr>
        <w:spacing w:after="0" w:line="360" w:lineRule="auto"/>
        <w:ind w:right="-55" w:firstLine="851"/>
        <w:jc w:val="both"/>
        <w:rPr>
          <w:rFonts w:ascii="Times New Roman" w:hAnsi="Times New Roman" w:cs="Times New Roman"/>
          <w:i/>
          <w:sz w:val="28"/>
          <w:szCs w:val="28"/>
        </w:rPr>
      </w:pPr>
      <w:r w:rsidRPr="00846D90">
        <w:rPr>
          <w:rFonts w:ascii="Times New Roman" w:hAnsi="Times New Roman" w:cs="Times New Roman"/>
          <w:i/>
          <w:sz w:val="28"/>
          <w:szCs w:val="28"/>
        </w:rPr>
        <w:lastRenderedPageBreak/>
        <w:t xml:space="preserve">Полученная информация была направлена Уполномоченным </w:t>
      </w:r>
      <w:r>
        <w:rPr>
          <w:rFonts w:ascii="Times New Roman" w:hAnsi="Times New Roman" w:cs="Times New Roman"/>
          <w:i/>
          <w:sz w:val="28"/>
          <w:szCs w:val="28"/>
        </w:rPr>
        <w:t xml:space="preserve"> в </w:t>
      </w:r>
      <w:r w:rsidRPr="00846D90">
        <w:rPr>
          <w:rFonts w:ascii="Times New Roman" w:hAnsi="Times New Roman" w:cs="Times New Roman"/>
          <w:bCs/>
          <w:i/>
          <w:kern w:val="36"/>
          <w:sz w:val="28"/>
          <w:szCs w:val="28"/>
        </w:rPr>
        <w:t>отдел организации деятельности участковых уполномоченных полиции и по делам несовершеннолетних УМВД России по Псковской области</w:t>
      </w:r>
      <w:r>
        <w:rPr>
          <w:rFonts w:ascii="Times New Roman" w:hAnsi="Times New Roman" w:cs="Times New Roman"/>
          <w:bCs/>
          <w:i/>
          <w:kern w:val="36"/>
          <w:sz w:val="28"/>
          <w:szCs w:val="28"/>
        </w:rPr>
        <w:t>, с</w:t>
      </w:r>
      <w:r w:rsidRPr="00601FF4">
        <w:rPr>
          <w:rFonts w:ascii="Times New Roman" w:hAnsi="Times New Roman" w:cs="Times New Roman"/>
          <w:i/>
          <w:sz w:val="28"/>
          <w:szCs w:val="28"/>
        </w:rPr>
        <w:t xml:space="preserve">овместно </w:t>
      </w:r>
      <w:r>
        <w:rPr>
          <w:rFonts w:ascii="Times New Roman" w:hAnsi="Times New Roman" w:cs="Times New Roman"/>
          <w:i/>
          <w:sz w:val="28"/>
          <w:szCs w:val="28"/>
        </w:rPr>
        <w:t xml:space="preserve">                         </w:t>
      </w:r>
      <w:r w:rsidRPr="00601FF4">
        <w:rPr>
          <w:rFonts w:ascii="Times New Roman" w:hAnsi="Times New Roman" w:cs="Times New Roman"/>
          <w:i/>
          <w:sz w:val="28"/>
          <w:szCs w:val="28"/>
        </w:rPr>
        <w:t>с</w:t>
      </w:r>
      <w:r>
        <w:rPr>
          <w:rFonts w:ascii="Times New Roman" w:hAnsi="Times New Roman" w:cs="Times New Roman"/>
          <w:i/>
          <w:sz w:val="28"/>
          <w:szCs w:val="28"/>
        </w:rPr>
        <w:t>о специалистами органов</w:t>
      </w:r>
      <w:r w:rsidRPr="00601FF4">
        <w:rPr>
          <w:rFonts w:ascii="Times New Roman" w:hAnsi="Times New Roman" w:cs="Times New Roman"/>
          <w:i/>
          <w:sz w:val="28"/>
          <w:szCs w:val="28"/>
        </w:rPr>
        <w:t xml:space="preserve"> системы профилактики Уполномоченным был организован выезд в семью</w:t>
      </w:r>
      <w:r>
        <w:rPr>
          <w:rFonts w:ascii="Times New Roman" w:hAnsi="Times New Roman" w:cs="Times New Roman"/>
          <w:i/>
          <w:sz w:val="28"/>
          <w:szCs w:val="28"/>
        </w:rPr>
        <w:t>.</w:t>
      </w:r>
    </w:p>
    <w:p w:rsidR="00225917" w:rsidRDefault="00225917" w:rsidP="00225917">
      <w:pPr>
        <w:spacing w:after="0" w:line="360" w:lineRule="auto"/>
        <w:ind w:right="-55" w:firstLine="851"/>
        <w:jc w:val="both"/>
        <w:rPr>
          <w:rFonts w:ascii="Times New Roman" w:hAnsi="Times New Roman" w:cs="Times New Roman"/>
          <w:i/>
          <w:sz w:val="28"/>
          <w:szCs w:val="28"/>
        </w:rPr>
      </w:pPr>
      <w:r>
        <w:rPr>
          <w:rFonts w:ascii="Times New Roman" w:hAnsi="Times New Roman" w:cs="Times New Roman"/>
          <w:i/>
          <w:sz w:val="28"/>
          <w:szCs w:val="28"/>
        </w:rPr>
        <w:t xml:space="preserve">По результатам выезда семья взята на контроль инспектором ПДН                  и специалистами органов опеки и попечительства, разработан индивидуальный план работы с семьей. </w:t>
      </w:r>
    </w:p>
    <w:p w:rsidR="00225917" w:rsidRDefault="00225917" w:rsidP="00225917">
      <w:pPr>
        <w:pStyle w:val="af"/>
        <w:spacing w:after="0" w:line="360" w:lineRule="auto"/>
        <w:ind w:left="0" w:firstLine="851"/>
        <w:jc w:val="both"/>
        <w:rPr>
          <w:rFonts w:ascii="Times New Roman" w:hAnsi="Times New Roman" w:cs="Times New Roman"/>
          <w:sz w:val="28"/>
          <w:szCs w:val="28"/>
        </w:rPr>
      </w:pPr>
      <w:r>
        <w:rPr>
          <w:rFonts w:ascii="Times New Roman" w:hAnsi="Times New Roman" w:cs="Times New Roman"/>
          <w:sz w:val="28"/>
          <w:szCs w:val="28"/>
        </w:rPr>
        <w:t xml:space="preserve">Отдельно следует выделить обращения в адрес Уполномоченного                         о действиях в отношении несовершеннолетних, содержащих признаки состава преступления. </w:t>
      </w:r>
    </w:p>
    <w:p w:rsidR="00225917" w:rsidRDefault="00225917" w:rsidP="00225917">
      <w:pPr>
        <w:pStyle w:val="af"/>
        <w:spacing w:after="0" w:line="360" w:lineRule="auto"/>
        <w:ind w:left="0" w:firstLine="851"/>
        <w:jc w:val="both"/>
        <w:rPr>
          <w:rFonts w:ascii="Times New Roman" w:hAnsi="Times New Roman" w:cs="Times New Roman"/>
          <w:sz w:val="28"/>
          <w:szCs w:val="28"/>
        </w:rPr>
      </w:pPr>
      <w:r>
        <w:rPr>
          <w:rFonts w:ascii="Times New Roman" w:hAnsi="Times New Roman" w:cs="Times New Roman"/>
          <w:sz w:val="28"/>
          <w:szCs w:val="28"/>
        </w:rPr>
        <w:t>Поскольку в</w:t>
      </w:r>
      <w:r w:rsidRPr="00DE6383">
        <w:rPr>
          <w:rFonts w:ascii="Times New Roman" w:hAnsi="Times New Roman" w:cs="Times New Roman"/>
          <w:sz w:val="28"/>
          <w:szCs w:val="28"/>
        </w:rPr>
        <w:t xml:space="preserve"> соответствии с действующим законодательством проводить проверки в отношении граждан, организаций и должностных лиц по фактам противоправных действий уполномочены исключительно правоохранительные органы</w:t>
      </w:r>
      <w:r>
        <w:rPr>
          <w:rFonts w:ascii="Times New Roman" w:hAnsi="Times New Roman" w:cs="Times New Roman"/>
          <w:sz w:val="28"/>
          <w:szCs w:val="28"/>
        </w:rPr>
        <w:t>,</w:t>
      </w:r>
      <w:r w:rsidRPr="00DE6383">
        <w:rPr>
          <w:rFonts w:ascii="Times New Roman" w:hAnsi="Times New Roman" w:cs="Times New Roman"/>
          <w:sz w:val="28"/>
          <w:szCs w:val="28"/>
        </w:rPr>
        <w:t xml:space="preserve"> все обращения </w:t>
      </w:r>
      <w:r>
        <w:rPr>
          <w:rFonts w:ascii="Times New Roman" w:hAnsi="Times New Roman" w:cs="Times New Roman"/>
          <w:sz w:val="28"/>
          <w:szCs w:val="28"/>
        </w:rPr>
        <w:t xml:space="preserve">данной категории незамедлительно направляются в </w:t>
      </w:r>
      <w:r w:rsidRPr="00DE6383">
        <w:rPr>
          <w:rFonts w:ascii="Times New Roman" w:hAnsi="Times New Roman" w:cs="Times New Roman" w:hint="eastAsia"/>
          <w:sz w:val="28"/>
          <w:szCs w:val="28"/>
        </w:rPr>
        <w:t>правоохранительные</w:t>
      </w:r>
      <w:r>
        <w:rPr>
          <w:rFonts w:ascii="Times New Roman" w:hAnsi="Times New Roman" w:cs="Times New Roman"/>
          <w:sz w:val="28"/>
          <w:szCs w:val="28"/>
        </w:rPr>
        <w:t xml:space="preserve"> органы</w:t>
      </w:r>
      <w:r w:rsidRPr="00DE6383">
        <w:rPr>
          <w:rFonts w:ascii="Times New Roman" w:hAnsi="Times New Roman" w:cs="Times New Roman"/>
          <w:sz w:val="28"/>
          <w:szCs w:val="28"/>
        </w:rPr>
        <w:t xml:space="preserve">. </w:t>
      </w:r>
    </w:p>
    <w:p w:rsidR="00225917" w:rsidRDefault="00225917" w:rsidP="00225917">
      <w:pPr>
        <w:pStyle w:val="af"/>
        <w:spacing w:after="0" w:line="360" w:lineRule="auto"/>
        <w:ind w:left="0" w:firstLine="851"/>
        <w:jc w:val="both"/>
        <w:rPr>
          <w:rFonts w:ascii="Times New Roman" w:hAnsi="Times New Roman" w:cs="Times New Roman"/>
          <w:sz w:val="28"/>
          <w:szCs w:val="28"/>
        </w:rPr>
      </w:pPr>
      <w:r>
        <w:rPr>
          <w:rFonts w:ascii="Times New Roman" w:hAnsi="Times New Roman" w:cs="Times New Roman"/>
          <w:sz w:val="28"/>
          <w:szCs w:val="28"/>
        </w:rPr>
        <w:t>В</w:t>
      </w:r>
      <w:r w:rsidRPr="00DE6383">
        <w:rPr>
          <w:rFonts w:ascii="Times New Roman" w:hAnsi="Times New Roman" w:cs="Times New Roman"/>
          <w:sz w:val="28"/>
          <w:szCs w:val="28"/>
        </w:rPr>
        <w:t xml:space="preserve"> некоторых случаях </w:t>
      </w:r>
      <w:r w:rsidRPr="00DE6383">
        <w:rPr>
          <w:rFonts w:ascii="Times New Roman" w:hAnsi="Times New Roman" w:cs="Times New Roman" w:hint="eastAsia"/>
          <w:sz w:val="28"/>
          <w:szCs w:val="28"/>
        </w:rPr>
        <w:t>Уполномоченным</w:t>
      </w:r>
      <w:r w:rsidRPr="00DE6383">
        <w:rPr>
          <w:rFonts w:ascii="Times New Roman" w:hAnsi="Times New Roman" w:cs="Times New Roman"/>
          <w:sz w:val="28"/>
          <w:szCs w:val="28"/>
        </w:rPr>
        <w:t xml:space="preserve"> по правам ребенка параллельно с правоохранительными органами </w:t>
      </w:r>
      <w:r>
        <w:rPr>
          <w:rFonts w:ascii="Times New Roman" w:hAnsi="Times New Roman" w:cs="Times New Roman"/>
          <w:sz w:val="28"/>
          <w:szCs w:val="28"/>
        </w:rPr>
        <w:t>проводит работу</w:t>
      </w:r>
      <w:r w:rsidRPr="00DE6383">
        <w:rPr>
          <w:rFonts w:ascii="Times New Roman" w:hAnsi="Times New Roman" w:cs="Times New Roman"/>
          <w:sz w:val="28"/>
          <w:szCs w:val="28"/>
        </w:rPr>
        <w:t xml:space="preserve"> по выяснению обстоятельств</w:t>
      </w:r>
      <w:r>
        <w:rPr>
          <w:rFonts w:ascii="Times New Roman" w:hAnsi="Times New Roman" w:cs="Times New Roman"/>
          <w:sz w:val="28"/>
          <w:szCs w:val="28"/>
        </w:rPr>
        <w:t>,</w:t>
      </w:r>
      <w:r w:rsidRPr="00DE6383">
        <w:rPr>
          <w:rFonts w:ascii="Times New Roman" w:hAnsi="Times New Roman" w:cs="Times New Roman"/>
          <w:sz w:val="28"/>
          <w:szCs w:val="28"/>
        </w:rPr>
        <w:t xml:space="preserve"> способствующих совершению </w:t>
      </w:r>
      <w:r w:rsidRPr="00DE6383">
        <w:rPr>
          <w:rFonts w:ascii="Times New Roman" w:hAnsi="Times New Roman" w:cs="Times New Roman" w:hint="eastAsia"/>
          <w:sz w:val="28"/>
          <w:szCs w:val="28"/>
        </w:rPr>
        <w:t>правонарушения</w:t>
      </w:r>
      <w:r w:rsidRPr="00DE6383">
        <w:rPr>
          <w:rFonts w:ascii="Times New Roman" w:hAnsi="Times New Roman" w:cs="Times New Roman"/>
          <w:sz w:val="28"/>
          <w:szCs w:val="28"/>
        </w:rPr>
        <w:t xml:space="preserve"> и действий органов системы профилактики</w:t>
      </w:r>
      <w:r>
        <w:rPr>
          <w:rFonts w:ascii="Times New Roman" w:hAnsi="Times New Roman" w:cs="Times New Roman"/>
          <w:sz w:val="28"/>
          <w:szCs w:val="28"/>
        </w:rPr>
        <w:t>,</w:t>
      </w:r>
      <w:r w:rsidRPr="00DE6383">
        <w:rPr>
          <w:rFonts w:ascii="Times New Roman" w:hAnsi="Times New Roman" w:cs="Times New Roman"/>
          <w:sz w:val="28"/>
          <w:szCs w:val="28"/>
        </w:rPr>
        <w:t xml:space="preserve"> в части </w:t>
      </w:r>
      <w:proofErr w:type="gramStart"/>
      <w:r w:rsidRPr="00DE6383">
        <w:rPr>
          <w:rFonts w:ascii="Times New Roman" w:hAnsi="Times New Roman" w:cs="Times New Roman"/>
          <w:sz w:val="28"/>
          <w:szCs w:val="28"/>
        </w:rPr>
        <w:t xml:space="preserve">предпринятых </w:t>
      </w:r>
      <w:r w:rsidRPr="00DE6383">
        <w:rPr>
          <w:rFonts w:ascii="Times New Roman" w:hAnsi="Times New Roman" w:cs="Times New Roman" w:hint="eastAsia"/>
          <w:sz w:val="28"/>
          <w:szCs w:val="28"/>
        </w:rPr>
        <w:t>мер</w:t>
      </w:r>
      <w:proofErr w:type="gramEnd"/>
      <w:r w:rsidRPr="00DE6383">
        <w:rPr>
          <w:rFonts w:ascii="Times New Roman" w:hAnsi="Times New Roman" w:cs="Times New Roman"/>
          <w:sz w:val="28"/>
          <w:szCs w:val="28"/>
        </w:rPr>
        <w:t xml:space="preserve"> по их недопущению.</w:t>
      </w:r>
    </w:p>
    <w:p w:rsidR="00225917" w:rsidRPr="00FD05B5" w:rsidRDefault="00225917" w:rsidP="00225917">
      <w:pPr>
        <w:pStyle w:val="af"/>
        <w:spacing w:after="0" w:line="360" w:lineRule="auto"/>
        <w:ind w:left="0" w:firstLine="851"/>
        <w:jc w:val="both"/>
        <w:rPr>
          <w:rFonts w:ascii="Times New Roman" w:hAnsi="Times New Roman" w:cs="Times New Roman"/>
          <w:b/>
          <w:sz w:val="28"/>
          <w:szCs w:val="28"/>
        </w:rPr>
      </w:pPr>
      <w:r w:rsidRPr="00FD05B5">
        <w:rPr>
          <w:rFonts w:ascii="Times New Roman" w:hAnsi="Times New Roman" w:cs="Times New Roman"/>
          <w:b/>
          <w:sz w:val="28"/>
          <w:szCs w:val="28"/>
        </w:rPr>
        <w:t>Пример из практики</w:t>
      </w:r>
    </w:p>
    <w:p w:rsidR="00225917" w:rsidRPr="00FD05B5" w:rsidRDefault="00225917" w:rsidP="00225917">
      <w:pPr>
        <w:suppressAutoHyphens w:val="0"/>
        <w:spacing w:after="0" w:line="360" w:lineRule="auto"/>
        <w:ind w:firstLine="851"/>
        <w:jc w:val="both"/>
        <w:rPr>
          <w:rFonts w:ascii="Times New Roman" w:hAnsi="Times New Roman" w:cs="Times New Roman"/>
          <w:i/>
          <w:sz w:val="28"/>
          <w:szCs w:val="28"/>
        </w:rPr>
      </w:pPr>
      <w:r w:rsidRPr="00FD05B5">
        <w:rPr>
          <w:rFonts w:ascii="Times New Roman" w:hAnsi="Times New Roman" w:cs="Times New Roman"/>
          <w:i/>
          <w:sz w:val="28"/>
          <w:szCs w:val="28"/>
        </w:rPr>
        <w:t xml:space="preserve">В адрес </w:t>
      </w:r>
      <w:r w:rsidR="00AE20B7">
        <w:rPr>
          <w:rFonts w:ascii="Times New Roman" w:hAnsi="Times New Roman" w:cs="Times New Roman"/>
          <w:i/>
          <w:sz w:val="28"/>
          <w:szCs w:val="28"/>
        </w:rPr>
        <w:t xml:space="preserve">Уполномоченного </w:t>
      </w:r>
      <w:r w:rsidRPr="00FD05B5">
        <w:rPr>
          <w:rFonts w:ascii="Times New Roman" w:hAnsi="Times New Roman" w:cs="Times New Roman"/>
          <w:i/>
          <w:sz w:val="28"/>
          <w:szCs w:val="28"/>
        </w:rPr>
        <w:t xml:space="preserve">поступило обращение </w:t>
      </w:r>
      <w:r>
        <w:rPr>
          <w:rFonts w:ascii="Times New Roman" w:hAnsi="Times New Roman" w:cs="Times New Roman"/>
          <w:i/>
          <w:sz w:val="28"/>
          <w:szCs w:val="28"/>
        </w:rPr>
        <w:t>матери подростка</w:t>
      </w:r>
      <w:r w:rsidRPr="00FD05B5">
        <w:rPr>
          <w:rFonts w:ascii="Times New Roman" w:hAnsi="Times New Roman" w:cs="Times New Roman"/>
          <w:i/>
          <w:sz w:val="28"/>
          <w:szCs w:val="28"/>
        </w:rPr>
        <w:t xml:space="preserve">, содержащее информацию об инциденте, произошедшем с участием арендаторов офисных помещений </w:t>
      </w:r>
      <w:r>
        <w:rPr>
          <w:rFonts w:ascii="Times New Roman" w:hAnsi="Times New Roman" w:cs="Times New Roman"/>
          <w:i/>
          <w:sz w:val="28"/>
          <w:szCs w:val="28"/>
        </w:rPr>
        <w:t xml:space="preserve">в одном из областных </w:t>
      </w:r>
      <w:proofErr w:type="spellStart"/>
      <w:r>
        <w:rPr>
          <w:rFonts w:ascii="Times New Roman" w:hAnsi="Times New Roman" w:cs="Times New Roman"/>
          <w:i/>
          <w:sz w:val="28"/>
          <w:szCs w:val="28"/>
        </w:rPr>
        <w:t>Бизнес-центров</w:t>
      </w:r>
      <w:proofErr w:type="spellEnd"/>
      <w:r>
        <w:rPr>
          <w:rFonts w:ascii="Times New Roman" w:hAnsi="Times New Roman" w:cs="Times New Roman"/>
          <w:i/>
          <w:sz w:val="28"/>
          <w:szCs w:val="28"/>
        </w:rPr>
        <w:t xml:space="preserve"> </w:t>
      </w:r>
      <w:r w:rsidR="00AE20B7">
        <w:rPr>
          <w:rFonts w:ascii="Times New Roman" w:hAnsi="Times New Roman" w:cs="Times New Roman"/>
          <w:i/>
          <w:sz w:val="28"/>
          <w:szCs w:val="28"/>
        </w:rPr>
        <w:t xml:space="preserve">                        </w:t>
      </w:r>
      <w:r w:rsidRPr="00FD05B5">
        <w:rPr>
          <w:rFonts w:ascii="Times New Roman" w:hAnsi="Times New Roman" w:cs="Times New Roman"/>
          <w:i/>
          <w:sz w:val="28"/>
          <w:szCs w:val="28"/>
        </w:rPr>
        <w:t>и группы подростков,</w:t>
      </w:r>
      <w:r>
        <w:rPr>
          <w:rFonts w:ascii="Times New Roman" w:hAnsi="Times New Roman" w:cs="Times New Roman"/>
          <w:i/>
          <w:sz w:val="28"/>
          <w:szCs w:val="28"/>
        </w:rPr>
        <w:t xml:space="preserve"> </w:t>
      </w:r>
      <w:r w:rsidRPr="00FD05B5">
        <w:rPr>
          <w:rFonts w:ascii="Times New Roman" w:hAnsi="Times New Roman" w:cs="Times New Roman"/>
          <w:i/>
          <w:sz w:val="28"/>
          <w:szCs w:val="28"/>
        </w:rPr>
        <w:t xml:space="preserve"> в </w:t>
      </w:r>
      <w:proofErr w:type="gramStart"/>
      <w:r w:rsidRPr="00FD05B5">
        <w:rPr>
          <w:rFonts w:ascii="Times New Roman" w:hAnsi="Times New Roman" w:cs="Times New Roman"/>
          <w:i/>
          <w:sz w:val="28"/>
          <w:szCs w:val="28"/>
        </w:rPr>
        <w:t>ходе</w:t>
      </w:r>
      <w:proofErr w:type="gramEnd"/>
      <w:r w:rsidRPr="00FD05B5">
        <w:rPr>
          <w:rFonts w:ascii="Times New Roman" w:hAnsi="Times New Roman" w:cs="Times New Roman"/>
          <w:i/>
          <w:sz w:val="28"/>
          <w:szCs w:val="28"/>
        </w:rPr>
        <w:t xml:space="preserve"> которого к несовершеннолетним были применены насильственные действия, в </w:t>
      </w:r>
      <w:r>
        <w:rPr>
          <w:rFonts w:ascii="Times New Roman" w:hAnsi="Times New Roman" w:cs="Times New Roman"/>
          <w:i/>
          <w:sz w:val="28"/>
          <w:szCs w:val="28"/>
        </w:rPr>
        <w:t>результате чего подростками</w:t>
      </w:r>
      <w:r w:rsidRPr="00FD05B5">
        <w:rPr>
          <w:rFonts w:ascii="Times New Roman" w:hAnsi="Times New Roman" w:cs="Times New Roman"/>
          <w:i/>
          <w:sz w:val="28"/>
          <w:szCs w:val="28"/>
        </w:rPr>
        <w:t xml:space="preserve"> получены физические травмы различной степени тяжести</w:t>
      </w:r>
      <w:r>
        <w:rPr>
          <w:rFonts w:ascii="Times New Roman" w:hAnsi="Times New Roman" w:cs="Times New Roman"/>
          <w:i/>
          <w:sz w:val="28"/>
          <w:szCs w:val="28"/>
        </w:rPr>
        <w:t>, а сын заявительницы</w:t>
      </w:r>
      <w:r w:rsidRPr="00FD05B5">
        <w:rPr>
          <w:rFonts w:ascii="Times New Roman" w:hAnsi="Times New Roman" w:cs="Times New Roman"/>
          <w:i/>
          <w:sz w:val="28"/>
          <w:szCs w:val="28"/>
        </w:rPr>
        <w:t xml:space="preserve"> госпитализирован в </w:t>
      </w:r>
      <w:r>
        <w:rPr>
          <w:rFonts w:ascii="Times New Roman" w:hAnsi="Times New Roman" w:cs="Times New Roman"/>
          <w:i/>
          <w:sz w:val="28"/>
          <w:szCs w:val="28"/>
        </w:rPr>
        <w:t>лечебное учреждение</w:t>
      </w:r>
      <w:r w:rsidRPr="00FD05B5">
        <w:rPr>
          <w:rFonts w:ascii="Times New Roman" w:hAnsi="Times New Roman" w:cs="Times New Roman"/>
          <w:i/>
          <w:sz w:val="28"/>
          <w:szCs w:val="28"/>
        </w:rPr>
        <w:t xml:space="preserve">. </w:t>
      </w:r>
    </w:p>
    <w:p w:rsidR="00225917" w:rsidRPr="00FD05B5" w:rsidRDefault="00225917" w:rsidP="00225917">
      <w:pPr>
        <w:suppressAutoHyphens w:val="0"/>
        <w:spacing w:after="0" w:line="360" w:lineRule="auto"/>
        <w:ind w:firstLine="851"/>
        <w:jc w:val="both"/>
        <w:rPr>
          <w:rFonts w:ascii="Times New Roman" w:hAnsi="Times New Roman" w:cs="Times New Roman"/>
          <w:i/>
          <w:sz w:val="28"/>
          <w:szCs w:val="28"/>
        </w:rPr>
      </w:pPr>
      <w:r w:rsidRPr="00FD05B5">
        <w:rPr>
          <w:rFonts w:ascii="Times New Roman" w:hAnsi="Times New Roman" w:cs="Times New Roman"/>
          <w:i/>
          <w:sz w:val="28"/>
          <w:szCs w:val="28"/>
        </w:rPr>
        <w:lastRenderedPageBreak/>
        <w:t>Учитывая исключительную значимость данного дела, обращение направлено в С</w:t>
      </w:r>
      <w:r w:rsidRPr="00FD05B5">
        <w:rPr>
          <w:rStyle w:val="organictextcontentspan"/>
          <w:rFonts w:ascii="Times New Roman" w:hAnsi="Times New Roman" w:cs="Times New Roman"/>
          <w:bCs/>
          <w:i/>
          <w:sz w:val="28"/>
          <w:szCs w:val="28"/>
        </w:rPr>
        <w:t>ледственное управление</w:t>
      </w:r>
      <w:r w:rsidRPr="00FD05B5">
        <w:rPr>
          <w:rStyle w:val="organictextcontentspan"/>
          <w:rFonts w:ascii="Times New Roman" w:hAnsi="Times New Roman" w:cs="Times New Roman"/>
          <w:i/>
          <w:sz w:val="28"/>
          <w:szCs w:val="28"/>
        </w:rPr>
        <w:t xml:space="preserve"> </w:t>
      </w:r>
      <w:r w:rsidRPr="00FD05B5">
        <w:rPr>
          <w:rStyle w:val="organictextcontentspan"/>
          <w:rFonts w:ascii="Times New Roman" w:hAnsi="Times New Roman" w:cs="Times New Roman"/>
          <w:bCs/>
          <w:i/>
          <w:sz w:val="28"/>
          <w:szCs w:val="28"/>
        </w:rPr>
        <w:t>Следственного</w:t>
      </w:r>
      <w:r w:rsidRPr="00FD05B5">
        <w:rPr>
          <w:rStyle w:val="organictextcontentspan"/>
          <w:rFonts w:ascii="Times New Roman" w:hAnsi="Times New Roman" w:cs="Times New Roman"/>
          <w:i/>
          <w:sz w:val="28"/>
          <w:szCs w:val="28"/>
        </w:rPr>
        <w:t xml:space="preserve"> </w:t>
      </w:r>
      <w:r w:rsidRPr="00FD05B5">
        <w:rPr>
          <w:rStyle w:val="organictextcontentspan"/>
          <w:rFonts w:ascii="Times New Roman" w:hAnsi="Times New Roman" w:cs="Times New Roman"/>
          <w:bCs/>
          <w:i/>
          <w:sz w:val="28"/>
          <w:szCs w:val="28"/>
        </w:rPr>
        <w:t>комитета</w:t>
      </w:r>
      <w:r w:rsidRPr="00FD05B5">
        <w:rPr>
          <w:rStyle w:val="organictextcontentspan"/>
          <w:rFonts w:ascii="Times New Roman" w:hAnsi="Times New Roman" w:cs="Times New Roman"/>
          <w:i/>
          <w:sz w:val="28"/>
          <w:szCs w:val="28"/>
        </w:rPr>
        <w:t xml:space="preserve"> </w:t>
      </w:r>
      <w:r w:rsidRPr="00FD05B5">
        <w:rPr>
          <w:rStyle w:val="organictextcontentspan"/>
          <w:rFonts w:ascii="Times New Roman" w:hAnsi="Times New Roman" w:cs="Times New Roman"/>
          <w:bCs/>
          <w:i/>
          <w:sz w:val="28"/>
          <w:szCs w:val="28"/>
        </w:rPr>
        <w:t>Российской</w:t>
      </w:r>
      <w:r w:rsidRPr="00FD05B5">
        <w:rPr>
          <w:rStyle w:val="organictextcontentspan"/>
          <w:rFonts w:ascii="Times New Roman" w:hAnsi="Times New Roman" w:cs="Times New Roman"/>
          <w:i/>
          <w:sz w:val="28"/>
          <w:szCs w:val="28"/>
        </w:rPr>
        <w:t xml:space="preserve"> </w:t>
      </w:r>
      <w:r w:rsidRPr="00FD05B5">
        <w:rPr>
          <w:rStyle w:val="organictextcontentspan"/>
          <w:rFonts w:ascii="Times New Roman" w:hAnsi="Times New Roman" w:cs="Times New Roman"/>
          <w:bCs/>
          <w:i/>
          <w:sz w:val="28"/>
          <w:szCs w:val="28"/>
        </w:rPr>
        <w:t>Федерации</w:t>
      </w:r>
      <w:r w:rsidRPr="00FD05B5">
        <w:rPr>
          <w:rStyle w:val="organictextcontentspan"/>
          <w:rFonts w:ascii="Times New Roman" w:hAnsi="Times New Roman" w:cs="Times New Roman"/>
          <w:i/>
          <w:sz w:val="28"/>
          <w:szCs w:val="28"/>
        </w:rPr>
        <w:t xml:space="preserve"> </w:t>
      </w:r>
      <w:r w:rsidRPr="00FD05B5">
        <w:rPr>
          <w:rStyle w:val="organictextcontentspan"/>
          <w:rFonts w:ascii="Times New Roman" w:hAnsi="Times New Roman" w:cs="Times New Roman"/>
          <w:bCs/>
          <w:i/>
          <w:sz w:val="28"/>
          <w:szCs w:val="28"/>
        </w:rPr>
        <w:t>по</w:t>
      </w:r>
      <w:r w:rsidRPr="00FD05B5">
        <w:rPr>
          <w:rStyle w:val="organictextcontentspan"/>
          <w:rFonts w:ascii="Times New Roman" w:hAnsi="Times New Roman" w:cs="Times New Roman"/>
          <w:i/>
          <w:sz w:val="28"/>
          <w:szCs w:val="28"/>
        </w:rPr>
        <w:t xml:space="preserve"> </w:t>
      </w:r>
      <w:r w:rsidRPr="00FD05B5">
        <w:rPr>
          <w:rStyle w:val="organictextcontentspan"/>
          <w:rFonts w:ascii="Times New Roman" w:hAnsi="Times New Roman" w:cs="Times New Roman"/>
          <w:bCs/>
          <w:i/>
          <w:sz w:val="28"/>
          <w:szCs w:val="28"/>
        </w:rPr>
        <w:t>Псковской</w:t>
      </w:r>
      <w:r w:rsidRPr="00FD05B5">
        <w:rPr>
          <w:rStyle w:val="organictextcontentspan"/>
          <w:rFonts w:ascii="Times New Roman" w:hAnsi="Times New Roman" w:cs="Times New Roman"/>
          <w:i/>
          <w:sz w:val="28"/>
          <w:szCs w:val="28"/>
        </w:rPr>
        <w:t xml:space="preserve"> </w:t>
      </w:r>
      <w:r w:rsidRPr="00FD05B5">
        <w:rPr>
          <w:rStyle w:val="organictextcontentspan"/>
          <w:rFonts w:ascii="Times New Roman" w:hAnsi="Times New Roman" w:cs="Times New Roman"/>
          <w:bCs/>
          <w:i/>
          <w:sz w:val="28"/>
          <w:szCs w:val="28"/>
        </w:rPr>
        <w:t>области с просьбой</w:t>
      </w:r>
      <w:r w:rsidRPr="00FD05B5">
        <w:rPr>
          <w:rStyle w:val="organictextcontentspan"/>
          <w:rFonts w:ascii="Times New Roman" w:hAnsi="Times New Roman" w:cs="Times New Roman"/>
          <w:b/>
          <w:bCs/>
          <w:i/>
          <w:sz w:val="28"/>
          <w:szCs w:val="28"/>
        </w:rPr>
        <w:t xml:space="preserve"> </w:t>
      </w:r>
      <w:proofErr w:type="gramStart"/>
      <w:r w:rsidRPr="00FD05B5">
        <w:rPr>
          <w:rFonts w:ascii="Times New Roman" w:hAnsi="Times New Roman" w:cs="Times New Roman"/>
          <w:i/>
          <w:sz w:val="28"/>
          <w:szCs w:val="28"/>
        </w:rPr>
        <w:t>провести</w:t>
      </w:r>
      <w:proofErr w:type="gramEnd"/>
      <w:r w:rsidRPr="00FD05B5">
        <w:rPr>
          <w:rFonts w:ascii="Times New Roman" w:hAnsi="Times New Roman" w:cs="Times New Roman"/>
          <w:i/>
          <w:sz w:val="28"/>
          <w:szCs w:val="28"/>
        </w:rPr>
        <w:t xml:space="preserve"> проверку </w:t>
      </w:r>
      <w:r>
        <w:rPr>
          <w:rFonts w:ascii="Times New Roman" w:hAnsi="Times New Roman" w:cs="Times New Roman"/>
          <w:i/>
          <w:sz w:val="28"/>
          <w:szCs w:val="28"/>
        </w:rPr>
        <w:t xml:space="preserve">                               по изложенным фактам </w:t>
      </w:r>
      <w:r w:rsidRPr="00FD05B5">
        <w:rPr>
          <w:rFonts w:ascii="Times New Roman" w:hAnsi="Times New Roman" w:cs="Times New Roman"/>
          <w:i/>
          <w:sz w:val="28"/>
          <w:szCs w:val="28"/>
        </w:rPr>
        <w:t>и принять меры в соответствии с компетенцией.</w:t>
      </w:r>
    </w:p>
    <w:p w:rsidR="00225917" w:rsidRPr="00FD05B5" w:rsidRDefault="00225917" w:rsidP="00225917">
      <w:pPr>
        <w:tabs>
          <w:tab w:val="left" w:pos="2700"/>
        </w:tabs>
        <w:spacing w:after="0" w:line="360" w:lineRule="auto"/>
        <w:ind w:firstLine="851"/>
        <w:jc w:val="both"/>
        <w:rPr>
          <w:rFonts w:ascii="Times New Roman" w:hAnsi="Times New Roman" w:cs="Times New Roman"/>
          <w:i/>
          <w:sz w:val="28"/>
          <w:szCs w:val="28"/>
        </w:rPr>
      </w:pPr>
      <w:r>
        <w:rPr>
          <w:rFonts w:ascii="Times New Roman" w:hAnsi="Times New Roman" w:cs="Times New Roman"/>
          <w:i/>
          <w:sz w:val="28"/>
          <w:szCs w:val="28"/>
        </w:rPr>
        <w:t>В</w:t>
      </w:r>
      <w:r w:rsidRPr="00FD05B5">
        <w:rPr>
          <w:rFonts w:ascii="Times New Roman" w:hAnsi="Times New Roman" w:cs="Times New Roman"/>
          <w:i/>
          <w:sz w:val="28"/>
          <w:szCs w:val="28"/>
        </w:rPr>
        <w:t>опрос соблюдения прав и законных интересов несовершеннолетних находится на особом контроле Уполномоченного по пра</w:t>
      </w:r>
      <w:r>
        <w:rPr>
          <w:rFonts w:ascii="Times New Roman" w:hAnsi="Times New Roman" w:cs="Times New Roman"/>
          <w:i/>
          <w:sz w:val="28"/>
          <w:szCs w:val="28"/>
        </w:rPr>
        <w:t>вам ребенка</w:t>
      </w:r>
      <w:r w:rsidRPr="00FD05B5">
        <w:rPr>
          <w:rFonts w:ascii="Times New Roman" w:hAnsi="Times New Roman" w:cs="Times New Roman"/>
          <w:i/>
          <w:sz w:val="28"/>
          <w:szCs w:val="28"/>
        </w:rPr>
        <w:t>.</w:t>
      </w:r>
    </w:p>
    <w:p w:rsidR="00225917" w:rsidRDefault="00225917" w:rsidP="00225917">
      <w:pPr>
        <w:suppressAutoHyphens w:val="0"/>
        <w:spacing w:after="0" w:line="360" w:lineRule="auto"/>
        <w:ind w:firstLine="851"/>
        <w:jc w:val="both"/>
        <w:rPr>
          <w:rFonts w:ascii="Times New Roman" w:hAnsi="Times New Roman" w:cs="Times New Roman"/>
          <w:sz w:val="28"/>
          <w:szCs w:val="28"/>
        </w:rPr>
      </w:pPr>
      <w:r>
        <w:rPr>
          <w:rFonts w:ascii="Times New Roman" w:hAnsi="Times New Roman" w:cs="Times New Roman"/>
          <w:sz w:val="28"/>
          <w:szCs w:val="28"/>
        </w:rPr>
        <w:t>Обращения в адрес Уполномоченного по защите прав несовершеннолетних на защиту имени, чести и достоинства в прошедшем году имели единичный характер.</w:t>
      </w:r>
    </w:p>
    <w:p w:rsidR="00225917" w:rsidRPr="00FF1B15" w:rsidRDefault="00225917" w:rsidP="00225917">
      <w:pPr>
        <w:suppressAutoHyphens w:val="0"/>
        <w:spacing w:after="0" w:line="360" w:lineRule="auto"/>
        <w:ind w:firstLine="851"/>
        <w:jc w:val="both"/>
        <w:rPr>
          <w:rFonts w:ascii="Times New Roman" w:hAnsi="Times New Roman" w:cs="Times New Roman"/>
          <w:b/>
          <w:sz w:val="28"/>
          <w:szCs w:val="28"/>
        </w:rPr>
      </w:pPr>
      <w:r w:rsidRPr="00FF1B15">
        <w:rPr>
          <w:rFonts w:ascii="Times New Roman" w:hAnsi="Times New Roman" w:cs="Times New Roman"/>
          <w:b/>
          <w:sz w:val="28"/>
          <w:szCs w:val="28"/>
        </w:rPr>
        <w:t>Пример из практики</w:t>
      </w:r>
    </w:p>
    <w:p w:rsidR="00225917" w:rsidRPr="00F27469" w:rsidRDefault="00225917" w:rsidP="00225917">
      <w:pPr>
        <w:suppressAutoHyphens w:val="0"/>
        <w:spacing w:after="0" w:line="360" w:lineRule="auto"/>
        <w:ind w:firstLine="851"/>
        <w:jc w:val="both"/>
        <w:rPr>
          <w:rFonts w:ascii="Times New Roman" w:hAnsi="Times New Roman" w:cs="Times New Roman"/>
          <w:i/>
          <w:sz w:val="28"/>
          <w:szCs w:val="28"/>
        </w:rPr>
      </w:pPr>
      <w:r w:rsidRPr="00F27469">
        <w:rPr>
          <w:rFonts w:ascii="Times New Roman" w:hAnsi="Times New Roman" w:cs="Times New Roman"/>
          <w:i/>
          <w:sz w:val="28"/>
          <w:szCs w:val="28"/>
        </w:rPr>
        <w:t>В адрес Уполномоченного обратилась мать подростка 2009 г.р.</w:t>
      </w:r>
      <w:r w:rsidR="00AE20B7">
        <w:rPr>
          <w:rFonts w:ascii="Times New Roman" w:hAnsi="Times New Roman" w:cs="Times New Roman"/>
          <w:i/>
          <w:sz w:val="28"/>
          <w:szCs w:val="28"/>
        </w:rPr>
        <w:t xml:space="preserve">                       </w:t>
      </w:r>
      <w:r w:rsidRPr="00F27469">
        <w:rPr>
          <w:rFonts w:ascii="Times New Roman" w:hAnsi="Times New Roman" w:cs="Times New Roman"/>
          <w:i/>
          <w:sz w:val="28"/>
          <w:szCs w:val="28"/>
        </w:rPr>
        <w:t xml:space="preserve"> с просьбой в розыске и установлении места фактического проживания</w:t>
      </w:r>
      <w:r w:rsidR="00AE20B7">
        <w:rPr>
          <w:rFonts w:ascii="Times New Roman" w:hAnsi="Times New Roman" w:cs="Times New Roman"/>
          <w:i/>
          <w:sz w:val="28"/>
          <w:szCs w:val="28"/>
        </w:rPr>
        <w:t xml:space="preserve">                            </w:t>
      </w:r>
      <w:r w:rsidRPr="00F27469">
        <w:rPr>
          <w:rFonts w:ascii="Times New Roman" w:hAnsi="Times New Roman" w:cs="Times New Roman"/>
          <w:i/>
          <w:sz w:val="28"/>
          <w:szCs w:val="28"/>
        </w:rPr>
        <w:t xml:space="preserve"> её бывшего мужа, а так же в смене фамилии несовершеннолетнему сыну.</w:t>
      </w:r>
    </w:p>
    <w:p w:rsidR="00225917" w:rsidRPr="00F27469" w:rsidRDefault="00225917" w:rsidP="00225917">
      <w:pPr>
        <w:suppressAutoHyphens w:val="0"/>
        <w:spacing w:after="0" w:line="360" w:lineRule="auto"/>
        <w:ind w:firstLine="851"/>
        <w:jc w:val="both"/>
        <w:rPr>
          <w:rFonts w:ascii="Times New Roman" w:hAnsi="Times New Roman" w:cs="Times New Roman"/>
          <w:i/>
          <w:sz w:val="28"/>
          <w:szCs w:val="28"/>
        </w:rPr>
      </w:pPr>
      <w:r w:rsidRPr="00F27469">
        <w:rPr>
          <w:rFonts w:ascii="Times New Roman" w:hAnsi="Times New Roman" w:cs="Times New Roman"/>
          <w:i/>
          <w:sz w:val="28"/>
          <w:szCs w:val="28"/>
        </w:rPr>
        <w:t>Заявительнице разъяснено, что у детского правозащитника отсутствуют полномочия по розыску бывших супругов, дана исчерпывающая консультация по процедуре смены фамилии несовершеннолетнему.</w:t>
      </w:r>
    </w:p>
    <w:p w:rsidR="00225917" w:rsidRPr="00AE20B7" w:rsidRDefault="00225917" w:rsidP="00AE20B7">
      <w:pPr>
        <w:spacing w:after="0" w:line="360" w:lineRule="auto"/>
        <w:ind w:firstLine="851"/>
        <w:jc w:val="both"/>
        <w:rPr>
          <w:rFonts w:ascii="Times New Roman" w:hAnsi="Times New Roman" w:cs="Times New Roman"/>
          <w:i/>
          <w:sz w:val="28"/>
          <w:szCs w:val="28"/>
        </w:rPr>
      </w:pPr>
      <w:r w:rsidRPr="00AE20B7">
        <w:rPr>
          <w:rFonts w:ascii="Times New Roman" w:hAnsi="Times New Roman" w:cs="Times New Roman"/>
          <w:i/>
          <w:sz w:val="28"/>
          <w:szCs w:val="28"/>
        </w:rPr>
        <w:t xml:space="preserve">Заявительнице надлежит самостоятельно воспользоваться </w:t>
      </w:r>
      <w:r w:rsidRPr="00AE20B7">
        <w:rPr>
          <w:rStyle w:val="description"/>
          <w:rFonts w:ascii="Times New Roman" w:hAnsi="Times New Roman" w:cs="Times New Roman"/>
          <w:i/>
          <w:sz w:val="28"/>
          <w:szCs w:val="28"/>
        </w:rPr>
        <w:t>средствами государственной правовой защиты, поскольку</w:t>
      </w:r>
      <w:r w:rsidRPr="00AE20B7">
        <w:rPr>
          <w:rFonts w:ascii="Times New Roman" w:hAnsi="Times New Roman" w:cs="Times New Roman"/>
          <w:i/>
          <w:sz w:val="28"/>
          <w:szCs w:val="28"/>
        </w:rPr>
        <w:t xml:space="preserve"> </w:t>
      </w:r>
      <w:r w:rsidRPr="00AE20B7">
        <w:rPr>
          <w:rFonts w:ascii="Times New Roman" w:hAnsi="Times New Roman" w:cs="Times New Roman"/>
          <w:bCs/>
          <w:i/>
          <w:sz w:val="28"/>
          <w:szCs w:val="28"/>
        </w:rPr>
        <w:t>деятельность</w:t>
      </w:r>
      <w:r w:rsidRPr="00AE20B7">
        <w:rPr>
          <w:rFonts w:ascii="Times New Roman" w:hAnsi="Times New Roman" w:cs="Times New Roman"/>
          <w:i/>
          <w:sz w:val="28"/>
          <w:szCs w:val="28"/>
        </w:rPr>
        <w:t xml:space="preserve"> </w:t>
      </w:r>
      <w:r w:rsidRPr="00AE20B7">
        <w:rPr>
          <w:rFonts w:ascii="Times New Roman" w:hAnsi="Times New Roman" w:cs="Times New Roman"/>
          <w:bCs/>
          <w:i/>
          <w:sz w:val="28"/>
          <w:szCs w:val="28"/>
        </w:rPr>
        <w:t>Уполномоченного</w:t>
      </w:r>
      <w:r w:rsidRPr="00AE20B7">
        <w:rPr>
          <w:rFonts w:ascii="Times New Roman" w:hAnsi="Times New Roman" w:cs="Times New Roman"/>
          <w:i/>
          <w:sz w:val="28"/>
          <w:szCs w:val="28"/>
        </w:rPr>
        <w:t xml:space="preserve"> по правам ребенка </w:t>
      </w:r>
      <w:r w:rsidRPr="00AE20B7">
        <w:rPr>
          <w:rFonts w:ascii="Times New Roman" w:hAnsi="Times New Roman" w:cs="Times New Roman"/>
          <w:bCs/>
          <w:i/>
          <w:sz w:val="28"/>
          <w:szCs w:val="28"/>
        </w:rPr>
        <w:t>не</w:t>
      </w:r>
      <w:r w:rsidRPr="00AE20B7">
        <w:rPr>
          <w:rFonts w:ascii="Times New Roman" w:hAnsi="Times New Roman" w:cs="Times New Roman"/>
          <w:i/>
          <w:sz w:val="28"/>
          <w:szCs w:val="28"/>
        </w:rPr>
        <w:t xml:space="preserve"> заменяет и не отменяет родительских полномочий и полномочий </w:t>
      </w:r>
      <w:r w:rsidRPr="00AE20B7">
        <w:rPr>
          <w:rFonts w:ascii="Times New Roman" w:hAnsi="Times New Roman" w:cs="Times New Roman"/>
          <w:bCs/>
          <w:i/>
          <w:sz w:val="28"/>
          <w:szCs w:val="28"/>
        </w:rPr>
        <w:t>государственных</w:t>
      </w:r>
      <w:r w:rsidRPr="00AE20B7">
        <w:rPr>
          <w:rFonts w:ascii="Times New Roman" w:hAnsi="Times New Roman" w:cs="Times New Roman"/>
          <w:i/>
          <w:sz w:val="28"/>
          <w:szCs w:val="28"/>
        </w:rPr>
        <w:t xml:space="preserve"> </w:t>
      </w:r>
      <w:r w:rsidRPr="00AE20B7">
        <w:rPr>
          <w:rFonts w:ascii="Times New Roman" w:hAnsi="Times New Roman" w:cs="Times New Roman"/>
          <w:bCs/>
          <w:i/>
          <w:sz w:val="28"/>
          <w:szCs w:val="28"/>
        </w:rPr>
        <w:t>органов.</w:t>
      </w:r>
      <w:r w:rsidRPr="00AE20B7">
        <w:rPr>
          <w:rFonts w:ascii="Times New Roman" w:hAnsi="Times New Roman" w:cs="Times New Roman"/>
          <w:i/>
          <w:sz w:val="28"/>
          <w:szCs w:val="28"/>
        </w:rPr>
        <w:t xml:space="preserve"> </w:t>
      </w:r>
    </w:p>
    <w:p w:rsidR="00225917" w:rsidRPr="00F27469" w:rsidRDefault="00225917" w:rsidP="00225917">
      <w:pPr>
        <w:spacing w:after="0" w:line="360" w:lineRule="auto"/>
        <w:ind w:right="-1" w:firstLine="851"/>
        <w:jc w:val="both"/>
        <w:rPr>
          <w:rFonts w:ascii="Times New Roman" w:hAnsi="Times New Roman" w:cs="Times New Roman"/>
          <w:i/>
          <w:sz w:val="28"/>
          <w:szCs w:val="28"/>
        </w:rPr>
      </w:pPr>
      <w:r w:rsidRPr="00F27469">
        <w:rPr>
          <w:rFonts w:ascii="Times New Roman" w:hAnsi="Times New Roman" w:cs="Times New Roman"/>
          <w:i/>
          <w:sz w:val="28"/>
          <w:szCs w:val="28"/>
        </w:rPr>
        <w:t xml:space="preserve">В соответствии со ст. 59 Семейного кодекса Российской Федерации, если родители проживают раздельно и родитель, с которым проживает ребенок, желает присвоить ему свою фамилию, орган опеки </w:t>
      </w:r>
      <w:r>
        <w:rPr>
          <w:rFonts w:ascii="Times New Roman" w:hAnsi="Times New Roman" w:cs="Times New Roman"/>
          <w:i/>
          <w:sz w:val="28"/>
          <w:szCs w:val="28"/>
        </w:rPr>
        <w:t xml:space="preserve">                                        </w:t>
      </w:r>
      <w:r w:rsidRPr="00F27469">
        <w:rPr>
          <w:rFonts w:ascii="Times New Roman" w:hAnsi="Times New Roman" w:cs="Times New Roman"/>
          <w:i/>
          <w:sz w:val="28"/>
          <w:szCs w:val="28"/>
        </w:rPr>
        <w:t xml:space="preserve">и попечительства разрешает этот вопрос в зависимости от интересов ребенка и с учетом мнения другого родителя. </w:t>
      </w:r>
    </w:p>
    <w:p w:rsidR="00225917" w:rsidRPr="00F27469" w:rsidRDefault="00225917" w:rsidP="00225917">
      <w:pPr>
        <w:spacing w:after="0" w:line="360" w:lineRule="auto"/>
        <w:ind w:right="-1" w:firstLine="851"/>
        <w:jc w:val="both"/>
        <w:rPr>
          <w:rFonts w:ascii="Times New Roman" w:hAnsi="Times New Roman" w:cs="Times New Roman"/>
          <w:i/>
          <w:sz w:val="28"/>
          <w:szCs w:val="28"/>
        </w:rPr>
      </w:pPr>
      <w:r w:rsidRPr="00F27469">
        <w:rPr>
          <w:rFonts w:ascii="Times New Roman" w:hAnsi="Times New Roman" w:cs="Times New Roman"/>
          <w:i/>
          <w:sz w:val="28"/>
          <w:szCs w:val="28"/>
        </w:rPr>
        <w:t>Учет мнения второго родителя не обязателен в следующих случаях: при невозможности установления его места нахождения</w:t>
      </w:r>
      <w:r>
        <w:rPr>
          <w:rFonts w:ascii="Times New Roman" w:hAnsi="Times New Roman" w:cs="Times New Roman"/>
          <w:i/>
          <w:sz w:val="28"/>
          <w:szCs w:val="28"/>
        </w:rPr>
        <w:t xml:space="preserve">, </w:t>
      </w:r>
      <w:r w:rsidRPr="00F27469">
        <w:rPr>
          <w:rFonts w:ascii="Times New Roman" w:hAnsi="Times New Roman" w:cs="Times New Roman"/>
          <w:i/>
          <w:sz w:val="28"/>
          <w:szCs w:val="28"/>
        </w:rPr>
        <w:t>лишении его родительских прав</w:t>
      </w:r>
      <w:r>
        <w:rPr>
          <w:rFonts w:ascii="Times New Roman" w:hAnsi="Times New Roman" w:cs="Times New Roman"/>
          <w:i/>
          <w:sz w:val="28"/>
          <w:szCs w:val="28"/>
        </w:rPr>
        <w:t xml:space="preserve">, </w:t>
      </w:r>
      <w:r w:rsidRPr="00F27469">
        <w:rPr>
          <w:rFonts w:ascii="Times New Roman" w:hAnsi="Times New Roman" w:cs="Times New Roman"/>
          <w:i/>
          <w:sz w:val="28"/>
          <w:szCs w:val="28"/>
        </w:rPr>
        <w:t xml:space="preserve">признании </w:t>
      </w:r>
      <w:proofErr w:type="gramStart"/>
      <w:r w:rsidRPr="00F27469">
        <w:rPr>
          <w:rFonts w:ascii="Times New Roman" w:hAnsi="Times New Roman" w:cs="Times New Roman"/>
          <w:i/>
          <w:sz w:val="28"/>
          <w:szCs w:val="28"/>
        </w:rPr>
        <w:t>недееспособным</w:t>
      </w:r>
      <w:proofErr w:type="gramEnd"/>
      <w:r>
        <w:rPr>
          <w:rFonts w:ascii="Times New Roman" w:hAnsi="Times New Roman" w:cs="Times New Roman"/>
          <w:i/>
          <w:sz w:val="28"/>
          <w:szCs w:val="28"/>
        </w:rPr>
        <w:t xml:space="preserve">, </w:t>
      </w:r>
      <w:r w:rsidRPr="00F27469">
        <w:rPr>
          <w:rFonts w:ascii="Times New Roman" w:hAnsi="Times New Roman" w:cs="Times New Roman"/>
          <w:i/>
          <w:sz w:val="28"/>
          <w:szCs w:val="28"/>
        </w:rPr>
        <w:t>при уклонении родителя без уважительных причин от воспитания</w:t>
      </w:r>
      <w:r>
        <w:rPr>
          <w:rFonts w:ascii="Times New Roman" w:hAnsi="Times New Roman" w:cs="Times New Roman"/>
          <w:i/>
          <w:sz w:val="28"/>
          <w:szCs w:val="28"/>
        </w:rPr>
        <w:t xml:space="preserve"> </w:t>
      </w:r>
      <w:r w:rsidRPr="00F27469">
        <w:rPr>
          <w:rFonts w:ascii="Times New Roman" w:hAnsi="Times New Roman" w:cs="Times New Roman"/>
          <w:i/>
          <w:sz w:val="28"/>
          <w:szCs w:val="28"/>
        </w:rPr>
        <w:t>и содержания ребенка.</w:t>
      </w:r>
    </w:p>
    <w:p w:rsidR="00225917" w:rsidRPr="00F27469" w:rsidRDefault="00225917" w:rsidP="00225917">
      <w:pPr>
        <w:spacing w:after="0" w:line="360" w:lineRule="auto"/>
        <w:ind w:right="-1" w:firstLine="851"/>
        <w:jc w:val="both"/>
        <w:rPr>
          <w:rFonts w:ascii="Times New Roman" w:hAnsi="Times New Roman" w:cs="Times New Roman"/>
          <w:i/>
          <w:sz w:val="28"/>
          <w:szCs w:val="28"/>
        </w:rPr>
      </w:pPr>
      <w:r w:rsidRPr="00F27469">
        <w:rPr>
          <w:rFonts w:ascii="Times New Roman" w:hAnsi="Times New Roman" w:cs="Times New Roman"/>
          <w:i/>
          <w:sz w:val="28"/>
          <w:szCs w:val="28"/>
          <w:lang w:eastAsia="ru-RU"/>
        </w:rPr>
        <w:lastRenderedPageBreak/>
        <w:t>При обращении в органы опеки и попечительства для получения разрешения на смену фамилии ребенку без учета мнения второго родителя, любая из ситуаций, позволяющих это сделать, должна быть подтверждена документально.</w:t>
      </w:r>
    </w:p>
    <w:p w:rsidR="00225917" w:rsidRPr="00F27469" w:rsidRDefault="00225917" w:rsidP="00225917">
      <w:pPr>
        <w:spacing w:after="0" w:line="360" w:lineRule="auto"/>
        <w:ind w:right="-1" w:firstLine="851"/>
        <w:jc w:val="both"/>
        <w:rPr>
          <w:rFonts w:ascii="Times New Roman" w:hAnsi="Times New Roman" w:cs="Times New Roman"/>
          <w:i/>
          <w:sz w:val="28"/>
          <w:szCs w:val="28"/>
        </w:rPr>
      </w:pPr>
      <w:r w:rsidRPr="00F27469">
        <w:rPr>
          <w:rFonts w:ascii="Times New Roman" w:hAnsi="Times New Roman" w:cs="Times New Roman"/>
          <w:i/>
          <w:sz w:val="28"/>
          <w:szCs w:val="28"/>
          <w:lang w:eastAsia="ru-RU"/>
        </w:rPr>
        <w:t>Для установления места нахождения второго родителя следует обратиться с соответствующим заявлением в полицию.</w:t>
      </w:r>
    </w:p>
    <w:p w:rsidR="00225917" w:rsidRPr="00F27469" w:rsidRDefault="00225917" w:rsidP="00225917">
      <w:pPr>
        <w:spacing w:after="0" w:line="360" w:lineRule="auto"/>
        <w:ind w:right="-1" w:firstLine="851"/>
        <w:jc w:val="both"/>
        <w:rPr>
          <w:rFonts w:ascii="Times New Roman" w:hAnsi="Times New Roman" w:cs="Times New Roman"/>
          <w:i/>
          <w:sz w:val="28"/>
          <w:szCs w:val="28"/>
        </w:rPr>
      </w:pPr>
      <w:r w:rsidRPr="00F27469">
        <w:rPr>
          <w:rFonts w:ascii="Times New Roman" w:hAnsi="Times New Roman" w:cs="Times New Roman"/>
          <w:i/>
          <w:sz w:val="28"/>
          <w:szCs w:val="28"/>
          <w:lang w:eastAsia="ru-RU"/>
        </w:rPr>
        <w:t>Факт уклонения второго родителя от воспитания и содержания ребенка подтверждается документами, выданными Федеральной службой судебных приставов, в том числе справкой о признании родителя злостным неплательщиком, или судебными актами: р</w:t>
      </w:r>
      <w:r w:rsidRPr="00F27469">
        <w:rPr>
          <w:rFonts w:ascii="Times New Roman" w:hAnsi="Times New Roman" w:cs="Times New Roman"/>
          <w:i/>
          <w:sz w:val="28"/>
          <w:szCs w:val="28"/>
        </w:rPr>
        <w:t xml:space="preserve">ешением </w:t>
      </w:r>
      <w:hyperlink r:id="rId166" w:tgtFrame="_blank" w:history="1">
        <w:r w:rsidRPr="00F27469">
          <w:rPr>
            <w:rStyle w:val="a5"/>
            <w:rFonts w:ascii="Times New Roman" w:hAnsi="Times New Roman" w:cs="Times New Roman"/>
            <w:i/>
            <w:color w:val="auto"/>
            <w:sz w:val="28"/>
            <w:szCs w:val="28"/>
            <w:u w:val="none"/>
          </w:rPr>
          <w:t>о привлечении к административной ответственности</w:t>
        </w:r>
      </w:hyperlink>
      <w:r w:rsidRPr="00F27469">
        <w:rPr>
          <w:rFonts w:ascii="Times New Roman" w:hAnsi="Times New Roman" w:cs="Times New Roman"/>
          <w:i/>
          <w:sz w:val="28"/>
          <w:szCs w:val="28"/>
        </w:rPr>
        <w:t xml:space="preserve"> за неуплату алиментов либо приговор суда </w:t>
      </w:r>
      <w:hyperlink r:id="rId167" w:anchor=":~:text=Неуплата%20средств%20на%20содержание%20детей%20или%20нетрудоспособных%20родителей,-(в%20ред.&amp;text=наказывается%20исправительными%20работами%20на%20срок,на%20срок%20до%20одного%20года." w:tgtFrame="_blank" w:history="1">
        <w:r w:rsidRPr="00F27469">
          <w:rPr>
            <w:rStyle w:val="a5"/>
            <w:rFonts w:ascii="Times New Roman" w:hAnsi="Times New Roman" w:cs="Times New Roman"/>
            <w:i/>
            <w:color w:val="auto"/>
            <w:sz w:val="28"/>
            <w:szCs w:val="28"/>
            <w:u w:val="none"/>
          </w:rPr>
          <w:t>по статье 157 Уголовного кодекса Российской Федерации.</w:t>
        </w:r>
      </w:hyperlink>
    </w:p>
    <w:p w:rsidR="00225917" w:rsidRDefault="00225917" w:rsidP="00225917">
      <w:pPr>
        <w:spacing w:after="0" w:line="360" w:lineRule="auto"/>
        <w:ind w:right="-1" w:firstLine="851"/>
        <w:jc w:val="both"/>
        <w:rPr>
          <w:rFonts w:ascii="Times New Roman" w:hAnsi="Times New Roman" w:cs="Times New Roman"/>
          <w:i/>
          <w:sz w:val="28"/>
          <w:szCs w:val="28"/>
        </w:rPr>
      </w:pPr>
      <w:r w:rsidRPr="00F27469">
        <w:rPr>
          <w:rFonts w:ascii="Times New Roman" w:hAnsi="Times New Roman" w:cs="Times New Roman"/>
          <w:i/>
          <w:sz w:val="28"/>
          <w:szCs w:val="28"/>
        </w:rPr>
        <w:t>После получения документов, подтверждающих возможность                              не учитывать мнение второго родителя, надлежит обратиться с заявлением в органы опеки и попечительства, предварительно уточнив форму заявления                  и перечень прилагаемых документов.</w:t>
      </w:r>
    </w:p>
    <w:p w:rsidR="00225917" w:rsidRDefault="00225917" w:rsidP="00225917">
      <w:pPr>
        <w:spacing w:after="0" w:line="360" w:lineRule="auto"/>
        <w:ind w:right="-1" w:firstLine="851"/>
        <w:jc w:val="both"/>
        <w:rPr>
          <w:rFonts w:ascii="Times New Roman" w:hAnsi="Times New Roman" w:cs="Times New Roman"/>
          <w:i/>
          <w:sz w:val="28"/>
          <w:szCs w:val="28"/>
        </w:rPr>
      </w:pPr>
      <w:r w:rsidRPr="00F27469">
        <w:rPr>
          <w:rFonts w:ascii="Times New Roman" w:hAnsi="Times New Roman" w:cs="Times New Roman"/>
          <w:i/>
          <w:sz w:val="28"/>
          <w:szCs w:val="28"/>
        </w:rPr>
        <w:t>Перед началом процедуры по смене фамилии несовершеннолетнему сыну заявительнице так же рекомендовано проконсультироваться                                 с юристом, который поможет выявить возможные сложности такой процедуры или же найти обстоятельства, которым заявительница не придала значения.</w:t>
      </w:r>
    </w:p>
    <w:p w:rsidR="00225917" w:rsidRPr="00F27469" w:rsidRDefault="00225917" w:rsidP="00225917">
      <w:pPr>
        <w:spacing w:after="0" w:line="360" w:lineRule="auto"/>
        <w:ind w:right="-1" w:firstLine="851"/>
        <w:jc w:val="both"/>
        <w:rPr>
          <w:rFonts w:ascii="Times New Roman" w:hAnsi="Times New Roman" w:cs="Times New Roman"/>
          <w:i/>
          <w:sz w:val="28"/>
          <w:szCs w:val="28"/>
        </w:rPr>
      </w:pPr>
      <w:r>
        <w:rPr>
          <w:rFonts w:ascii="Times New Roman" w:hAnsi="Times New Roman" w:cs="Times New Roman"/>
          <w:i/>
          <w:sz w:val="28"/>
          <w:szCs w:val="28"/>
        </w:rPr>
        <w:t>Фактов и обстоятельств, нарушающих права и законные интересы ребенка, при рассмотрении данного обращения не выявлены.</w:t>
      </w:r>
    </w:p>
    <w:p w:rsidR="00225917" w:rsidRDefault="00225917" w:rsidP="00225917">
      <w:pPr>
        <w:suppressAutoHyphens w:val="0"/>
        <w:spacing w:after="0" w:line="360" w:lineRule="auto"/>
        <w:ind w:firstLine="851"/>
        <w:jc w:val="both"/>
        <w:rPr>
          <w:rStyle w:val="extendedtext-short"/>
          <w:rFonts w:ascii="Times New Roman" w:hAnsi="Times New Roman" w:cs="Times New Roman"/>
          <w:bCs/>
          <w:sz w:val="28"/>
          <w:szCs w:val="28"/>
        </w:rPr>
      </w:pPr>
      <w:r w:rsidRPr="00792AC9">
        <w:rPr>
          <w:rStyle w:val="extendedtext-short"/>
          <w:rFonts w:ascii="Times New Roman" w:hAnsi="Times New Roman" w:cs="Times New Roman"/>
          <w:bCs/>
          <w:sz w:val="28"/>
          <w:szCs w:val="28"/>
        </w:rPr>
        <w:t>Оказание квалифицированной юридиче</w:t>
      </w:r>
      <w:r>
        <w:rPr>
          <w:rStyle w:val="extendedtext-short"/>
          <w:rFonts w:ascii="Times New Roman" w:hAnsi="Times New Roman" w:cs="Times New Roman"/>
          <w:bCs/>
          <w:sz w:val="28"/>
          <w:szCs w:val="28"/>
        </w:rPr>
        <w:t>ской помощи и рабо</w:t>
      </w:r>
      <w:r w:rsidRPr="00792AC9">
        <w:rPr>
          <w:rStyle w:val="extendedtext-short"/>
          <w:rFonts w:ascii="Times New Roman" w:hAnsi="Times New Roman" w:cs="Times New Roman"/>
          <w:bCs/>
          <w:sz w:val="28"/>
          <w:szCs w:val="28"/>
        </w:rPr>
        <w:t xml:space="preserve">та </w:t>
      </w:r>
      <w:r>
        <w:rPr>
          <w:rStyle w:val="extendedtext-short"/>
          <w:rFonts w:ascii="Times New Roman" w:hAnsi="Times New Roman" w:cs="Times New Roman"/>
          <w:bCs/>
          <w:sz w:val="28"/>
          <w:szCs w:val="28"/>
        </w:rPr>
        <w:t xml:space="preserve">                                </w:t>
      </w:r>
      <w:r w:rsidRPr="00792AC9">
        <w:rPr>
          <w:rStyle w:val="extendedtext-short"/>
          <w:rFonts w:ascii="Times New Roman" w:hAnsi="Times New Roman" w:cs="Times New Roman"/>
          <w:bCs/>
          <w:sz w:val="28"/>
          <w:szCs w:val="28"/>
        </w:rPr>
        <w:t>по правовому просвещению ра</w:t>
      </w:r>
      <w:r>
        <w:rPr>
          <w:rStyle w:val="extendedtext-short"/>
          <w:rFonts w:ascii="Times New Roman" w:hAnsi="Times New Roman" w:cs="Times New Roman"/>
          <w:bCs/>
          <w:sz w:val="28"/>
          <w:szCs w:val="28"/>
        </w:rPr>
        <w:t>зличных групп населения - значи</w:t>
      </w:r>
      <w:r w:rsidRPr="00792AC9">
        <w:rPr>
          <w:rStyle w:val="extendedtext-short"/>
          <w:rFonts w:ascii="Times New Roman" w:hAnsi="Times New Roman" w:cs="Times New Roman"/>
          <w:bCs/>
          <w:sz w:val="28"/>
          <w:szCs w:val="28"/>
        </w:rPr>
        <w:t>мые направления в деятельности Уполномоченного.</w:t>
      </w:r>
    </w:p>
    <w:p w:rsidR="00225917" w:rsidRDefault="00225917" w:rsidP="00225917">
      <w:pPr>
        <w:suppressAutoHyphens w:val="0"/>
        <w:spacing w:after="0" w:line="360" w:lineRule="auto"/>
        <w:ind w:firstLine="851"/>
        <w:jc w:val="both"/>
        <w:rPr>
          <w:rStyle w:val="extendedtext-short"/>
          <w:rFonts w:ascii="Times New Roman" w:hAnsi="Times New Roman" w:cs="Times New Roman"/>
          <w:bCs/>
          <w:sz w:val="28"/>
          <w:szCs w:val="28"/>
        </w:rPr>
      </w:pPr>
      <w:r>
        <w:rPr>
          <w:rStyle w:val="extendedtext-short"/>
          <w:rFonts w:ascii="Times New Roman" w:hAnsi="Times New Roman" w:cs="Times New Roman"/>
          <w:bCs/>
          <w:sz w:val="28"/>
          <w:szCs w:val="28"/>
        </w:rPr>
        <w:t>В 2024</w:t>
      </w:r>
      <w:r w:rsidRPr="00792AC9">
        <w:rPr>
          <w:rStyle w:val="extendedtext-short"/>
          <w:rFonts w:ascii="Times New Roman" w:hAnsi="Times New Roman" w:cs="Times New Roman"/>
          <w:bCs/>
          <w:sz w:val="28"/>
          <w:szCs w:val="28"/>
        </w:rPr>
        <w:t xml:space="preserve"> году Уполномоченный </w:t>
      </w:r>
      <w:r>
        <w:rPr>
          <w:rStyle w:val="extendedtext-short"/>
          <w:rFonts w:ascii="Times New Roman" w:hAnsi="Times New Roman" w:cs="Times New Roman"/>
          <w:bCs/>
          <w:sz w:val="28"/>
          <w:szCs w:val="28"/>
        </w:rPr>
        <w:t xml:space="preserve">традиционно </w:t>
      </w:r>
      <w:r w:rsidRPr="00792AC9">
        <w:rPr>
          <w:rStyle w:val="extendedtext-short"/>
          <w:rFonts w:ascii="Times New Roman" w:hAnsi="Times New Roman" w:cs="Times New Roman"/>
          <w:bCs/>
          <w:sz w:val="28"/>
          <w:szCs w:val="28"/>
        </w:rPr>
        <w:t>продолжила деятельность по</w:t>
      </w:r>
      <w:r>
        <w:rPr>
          <w:rStyle w:val="extendedtext-short"/>
          <w:rFonts w:ascii="Times New Roman" w:hAnsi="Times New Roman" w:cs="Times New Roman"/>
          <w:bCs/>
          <w:sz w:val="28"/>
          <w:szCs w:val="28"/>
        </w:rPr>
        <w:t xml:space="preserve"> </w:t>
      </w:r>
      <w:r w:rsidRPr="00792AC9">
        <w:rPr>
          <w:rStyle w:val="extendedtext-short"/>
          <w:rFonts w:ascii="Times New Roman" w:hAnsi="Times New Roman" w:cs="Times New Roman"/>
          <w:bCs/>
          <w:sz w:val="28"/>
          <w:szCs w:val="28"/>
        </w:rPr>
        <w:t>правовому просвещению, юрид</w:t>
      </w:r>
      <w:r>
        <w:rPr>
          <w:rStyle w:val="extendedtext-short"/>
          <w:rFonts w:ascii="Times New Roman" w:hAnsi="Times New Roman" w:cs="Times New Roman"/>
          <w:bCs/>
          <w:sz w:val="28"/>
          <w:szCs w:val="28"/>
        </w:rPr>
        <w:t>ическому консультированию и про</w:t>
      </w:r>
      <w:r w:rsidRPr="00792AC9">
        <w:rPr>
          <w:rStyle w:val="extendedtext-short"/>
          <w:rFonts w:ascii="Times New Roman" w:hAnsi="Times New Roman" w:cs="Times New Roman"/>
          <w:bCs/>
          <w:sz w:val="28"/>
          <w:szCs w:val="28"/>
        </w:rPr>
        <w:t xml:space="preserve">паганде знаний о правах ребенка, </w:t>
      </w:r>
      <w:r>
        <w:rPr>
          <w:rStyle w:val="extendedtext-short"/>
          <w:rFonts w:ascii="Times New Roman" w:hAnsi="Times New Roman" w:cs="Times New Roman"/>
          <w:bCs/>
          <w:sz w:val="28"/>
          <w:szCs w:val="28"/>
        </w:rPr>
        <w:t>в</w:t>
      </w:r>
      <w:r w:rsidRPr="00792AC9">
        <w:rPr>
          <w:rStyle w:val="extendedtext-short"/>
          <w:rFonts w:ascii="Times New Roman" w:hAnsi="Times New Roman" w:cs="Times New Roman"/>
          <w:bCs/>
          <w:sz w:val="28"/>
          <w:szCs w:val="28"/>
        </w:rPr>
        <w:t xml:space="preserve"> социальных сетях Уполномоченным дано более </w:t>
      </w:r>
      <w:r>
        <w:rPr>
          <w:rStyle w:val="extendedtext-short"/>
          <w:rFonts w:ascii="Times New Roman" w:hAnsi="Times New Roman" w:cs="Times New Roman"/>
          <w:bCs/>
          <w:sz w:val="28"/>
          <w:szCs w:val="28"/>
        </w:rPr>
        <w:t xml:space="preserve">               70 консуль</w:t>
      </w:r>
      <w:r w:rsidRPr="00792AC9">
        <w:rPr>
          <w:rStyle w:val="extendedtext-short"/>
          <w:rFonts w:ascii="Times New Roman" w:hAnsi="Times New Roman" w:cs="Times New Roman"/>
          <w:bCs/>
          <w:sz w:val="28"/>
          <w:szCs w:val="28"/>
        </w:rPr>
        <w:t xml:space="preserve">таций в режиме </w:t>
      </w:r>
      <w:proofErr w:type="spellStart"/>
      <w:r w:rsidRPr="00792AC9">
        <w:rPr>
          <w:rStyle w:val="extendedtext-short"/>
          <w:rFonts w:ascii="Times New Roman" w:hAnsi="Times New Roman" w:cs="Times New Roman"/>
          <w:bCs/>
          <w:sz w:val="28"/>
          <w:szCs w:val="28"/>
        </w:rPr>
        <w:t>онлайн</w:t>
      </w:r>
      <w:proofErr w:type="spellEnd"/>
      <w:r w:rsidRPr="00792AC9">
        <w:rPr>
          <w:rStyle w:val="extendedtext-short"/>
          <w:rFonts w:ascii="Times New Roman" w:hAnsi="Times New Roman" w:cs="Times New Roman"/>
          <w:bCs/>
          <w:sz w:val="28"/>
          <w:szCs w:val="28"/>
        </w:rPr>
        <w:t>.</w:t>
      </w:r>
    </w:p>
    <w:p w:rsidR="00225917" w:rsidRDefault="00225917" w:rsidP="00225917">
      <w:pPr>
        <w:suppressAutoHyphens w:val="0"/>
        <w:spacing w:after="0" w:line="360" w:lineRule="auto"/>
        <w:ind w:firstLine="851"/>
        <w:jc w:val="both"/>
        <w:rPr>
          <w:rStyle w:val="extendedtext-short"/>
          <w:rFonts w:ascii="Times New Roman" w:hAnsi="Times New Roman" w:cs="Times New Roman"/>
          <w:bCs/>
          <w:sz w:val="28"/>
          <w:szCs w:val="28"/>
        </w:rPr>
      </w:pPr>
      <w:proofErr w:type="gramStart"/>
      <w:r>
        <w:rPr>
          <w:rFonts w:ascii="Times New Roman" w:hAnsi="Times New Roman" w:cs="Times New Roman"/>
          <w:sz w:val="28"/>
          <w:szCs w:val="28"/>
        </w:rPr>
        <w:lastRenderedPageBreak/>
        <w:t xml:space="preserve">Рассмотрение поступавших в прошедшем году </w:t>
      </w:r>
      <w:r w:rsidRPr="00877D3E">
        <w:rPr>
          <w:rFonts w:ascii="Times New Roman" w:hAnsi="Times New Roman" w:cs="Times New Roman"/>
          <w:sz w:val="28"/>
          <w:szCs w:val="28"/>
        </w:rPr>
        <w:t xml:space="preserve">в адрес Уполномоченного </w:t>
      </w:r>
      <w:r>
        <w:rPr>
          <w:rFonts w:ascii="Times New Roman" w:hAnsi="Times New Roman" w:cs="Times New Roman"/>
          <w:sz w:val="28"/>
          <w:szCs w:val="28"/>
        </w:rPr>
        <w:t>обращений</w:t>
      </w:r>
      <w:r w:rsidRPr="00877D3E">
        <w:rPr>
          <w:rFonts w:ascii="Times New Roman" w:hAnsi="Times New Roman" w:cs="Times New Roman"/>
          <w:sz w:val="28"/>
          <w:szCs w:val="28"/>
        </w:rPr>
        <w:t xml:space="preserve"> законных представителей несовершеннолетних по вопросу предоставления юридических консультаций или предоставления юридической помощи в части защиты </w:t>
      </w:r>
      <w:r w:rsidRPr="00877D3E">
        <w:rPr>
          <w:rFonts w:ascii="Times New Roman" w:hAnsi="Times New Roman" w:cs="Times New Roman"/>
          <w:color w:val="000000"/>
          <w:sz w:val="28"/>
          <w:szCs w:val="28"/>
          <w:lang w:eastAsia="ru-RU"/>
        </w:rPr>
        <w:t>права несовершеннолетних на квалифицированную юридическую помощь и судебную защиту</w:t>
      </w:r>
      <w:r>
        <w:rPr>
          <w:rFonts w:ascii="Times New Roman" w:hAnsi="Times New Roman" w:cs="Times New Roman"/>
          <w:sz w:val="28"/>
          <w:szCs w:val="28"/>
        </w:rPr>
        <w:t xml:space="preserve"> осуществлялось </w:t>
      </w:r>
      <w:r w:rsidRPr="00877D3E">
        <w:rPr>
          <w:rFonts w:ascii="Times New Roman" w:hAnsi="Times New Roman" w:cs="Times New Roman"/>
          <w:sz w:val="28"/>
          <w:szCs w:val="28"/>
        </w:rPr>
        <w:t>детским о</w:t>
      </w:r>
      <w:r>
        <w:rPr>
          <w:rFonts w:ascii="Times New Roman" w:hAnsi="Times New Roman" w:cs="Times New Roman"/>
          <w:sz w:val="28"/>
          <w:szCs w:val="28"/>
        </w:rPr>
        <w:t>мбудсменом самостоятельно либо</w:t>
      </w:r>
      <w:r w:rsidRPr="00877D3E">
        <w:rPr>
          <w:rFonts w:ascii="Times New Roman" w:hAnsi="Times New Roman" w:cs="Times New Roman"/>
          <w:sz w:val="28"/>
          <w:szCs w:val="28"/>
        </w:rPr>
        <w:t xml:space="preserve"> с помощью </w:t>
      </w:r>
      <w:r w:rsidRPr="00877D3E">
        <w:rPr>
          <w:rStyle w:val="extendedtext-short"/>
          <w:rFonts w:ascii="Times New Roman" w:hAnsi="Times New Roman" w:cs="Times New Roman"/>
          <w:sz w:val="28"/>
          <w:szCs w:val="28"/>
        </w:rPr>
        <w:t xml:space="preserve">адвоката Адвокатской палаты </w:t>
      </w:r>
      <w:r w:rsidRPr="00877D3E">
        <w:rPr>
          <w:rStyle w:val="extendedtext-short"/>
          <w:rFonts w:ascii="Times New Roman" w:hAnsi="Times New Roman" w:cs="Times New Roman"/>
          <w:bCs/>
          <w:sz w:val="28"/>
          <w:szCs w:val="28"/>
        </w:rPr>
        <w:t>Псковской</w:t>
      </w:r>
      <w:r w:rsidRPr="00877D3E">
        <w:rPr>
          <w:rStyle w:val="extendedtext-short"/>
          <w:rFonts w:ascii="Times New Roman" w:hAnsi="Times New Roman" w:cs="Times New Roman"/>
          <w:sz w:val="28"/>
          <w:szCs w:val="28"/>
        </w:rPr>
        <w:t xml:space="preserve"> </w:t>
      </w:r>
      <w:r w:rsidRPr="00877D3E">
        <w:rPr>
          <w:rStyle w:val="extendedtext-short"/>
          <w:rFonts w:ascii="Times New Roman" w:hAnsi="Times New Roman" w:cs="Times New Roman"/>
          <w:bCs/>
          <w:sz w:val="28"/>
          <w:szCs w:val="28"/>
        </w:rPr>
        <w:t xml:space="preserve">области </w:t>
      </w:r>
      <w:r>
        <w:rPr>
          <w:rStyle w:val="extendedtext-short"/>
          <w:rFonts w:ascii="Times New Roman" w:hAnsi="Times New Roman" w:cs="Times New Roman"/>
          <w:bCs/>
          <w:sz w:val="28"/>
          <w:szCs w:val="28"/>
        </w:rPr>
        <w:t>Соколовой</w:t>
      </w:r>
      <w:r w:rsidRPr="00877D3E">
        <w:rPr>
          <w:rStyle w:val="extendedtext-short"/>
          <w:rFonts w:ascii="Times New Roman" w:hAnsi="Times New Roman" w:cs="Times New Roman"/>
          <w:sz w:val="28"/>
          <w:szCs w:val="28"/>
        </w:rPr>
        <w:t xml:space="preserve"> </w:t>
      </w:r>
      <w:r w:rsidRPr="00877D3E">
        <w:rPr>
          <w:rStyle w:val="extendedtext-short"/>
          <w:rFonts w:ascii="Times New Roman" w:hAnsi="Times New Roman" w:cs="Times New Roman"/>
          <w:bCs/>
          <w:sz w:val="28"/>
          <w:szCs w:val="28"/>
        </w:rPr>
        <w:t>Анны</w:t>
      </w:r>
      <w:r w:rsidRPr="00877D3E">
        <w:rPr>
          <w:rStyle w:val="extendedtext-short"/>
          <w:rFonts w:ascii="Times New Roman" w:hAnsi="Times New Roman" w:cs="Times New Roman"/>
          <w:sz w:val="28"/>
          <w:szCs w:val="28"/>
        </w:rPr>
        <w:t xml:space="preserve"> </w:t>
      </w:r>
      <w:r w:rsidRPr="00877D3E">
        <w:rPr>
          <w:rStyle w:val="extendedtext-short"/>
          <w:rFonts w:ascii="Times New Roman" w:hAnsi="Times New Roman" w:cs="Times New Roman"/>
          <w:bCs/>
          <w:sz w:val="28"/>
          <w:szCs w:val="28"/>
        </w:rPr>
        <w:t>Сергеевны, являющейся общественным помощником Уполномоченного.</w:t>
      </w:r>
      <w:proofErr w:type="gramEnd"/>
    </w:p>
    <w:p w:rsidR="00225917" w:rsidRPr="006B6E11" w:rsidRDefault="00225917" w:rsidP="00225917">
      <w:pPr>
        <w:suppressAutoHyphens w:val="0"/>
        <w:spacing w:after="0" w:line="360" w:lineRule="auto"/>
        <w:ind w:firstLine="851"/>
        <w:jc w:val="both"/>
        <w:rPr>
          <w:rStyle w:val="extendedtext-short"/>
          <w:rFonts w:ascii="Times New Roman" w:hAnsi="Times New Roman" w:cs="Times New Roman"/>
          <w:b/>
          <w:bCs/>
          <w:sz w:val="28"/>
          <w:szCs w:val="28"/>
        </w:rPr>
      </w:pPr>
      <w:r w:rsidRPr="006B6E11">
        <w:rPr>
          <w:rStyle w:val="extendedtext-short"/>
          <w:rFonts w:ascii="Times New Roman" w:hAnsi="Times New Roman" w:cs="Times New Roman"/>
          <w:b/>
          <w:bCs/>
          <w:sz w:val="28"/>
          <w:szCs w:val="28"/>
        </w:rPr>
        <w:t>Пример из практики</w:t>
      </w:r>
    </w:p>
    <w:p w:rsidR="00225917" w:rsidRPr="00E45335" w:rsidRDefault="00225917" w:rsidP="00225917">
      <w:pPr>
        <w:suppressAutoHyphens w:val="0"/>
        <w:spacing w:after="0" w:line="360" w:lineRule="auto"/>
        <w:ind w:firstLine="851"/>
        <w:jc w:val="both"/>
        <w:rPr>
          <w:rStyle w:val="extendedtext-short"/>
          <w:rFonts w:ascii="Times New Roman" w:hAnsi="Times New Roman" w:cs="Times New Roman"/>
          <w:bCs/>
          <w:i/>
          <w:sz w:val="28"/>
          <w:szCs w:val="28"/>
        </w:rPr>
      </w:pPr>
      <w:r w:rsidRPr="00E45335">
        <w:rPr>
          <w:rStyle w:val="extendedtext-short"/>
          <w:rFonts w:ascii="Times New Roman" w:hAnsi="Times New Roman" w:cs="Times New Roman"/>
          <w:bCs/>
          <w:i/>
          <w:sz w:val="28"/>
          <w:szCs w:val="28"/>
        </w:rPr>
        <w:t>В адрес Уполномоченного поступило обращение мамы двоих малолетних детей, находящейся в декретном отпуске, в котором она просила оказать помощь в составлении искового заявления о взыскании алиментов.</w:t>
      </w:r>
    </w:p>
    <w:p w:rsidR="00225917" w:rsidRPr="00E45335" w:rsidRDefault="00225917" w:rsidP="00225917">
      <w:pPr>
        <w:suppressAutoHyphens w:val="0"/>
        <w:spacing w:after="0" w:line="360" w:lineRule="auto"/>
        <w:ind w:firstLine="851"/>
        <w:jc w:val="both"/>
        <w:rPr>
          <w:rStyle w:val="extendedtext-short"/>
          <w:rFonts w:ascii="Times New Roman" w:hAnsi="Times New Roman" w:cs="Times New Roman"/>
          <w:bCs/>
          <w:i/>
          <w:sz w:val="28"/>
          <w:szCs w:val="28"/>
        </w:rPr>
      </w:pPr>
      <w:r w:rsidRPr="00E45335">
        <w:rPr>
          <w:rStyle w:val="extendedtext-short"/>
          <w:rFonts w:ascii="Times New Roman" w:hAnsi="Times New Roman" w:cs="Times New Roman"/>
          <w:bCs/>
          <w:i/>
          <w:sz w:val="28"/>
          <w:szCs w:val="28"/>
        </w:rPr>
        <w:t xml:space="preserve">Заявительница сообщила, что при расторжении брака данный вопрос  на рассмотрение судом не выносился, поскольку между бывшими супругами  было достигнуто устное соглашение о размере ежемесячных выплат </w:t>
      </w:r>
      <w:r>
        <w:rPr>
          <w:rStyle w:val="extendedtext-short"/>
          <w:rFonts w:ascii="Times New Roman" w:hAnsi="Times New Roman" w:cs="Times New Roman"/>
          <w:bCs/>
          <w:i/>
          <w:sz w:val="28"/>
          <w:szCs w:val="28"/>
        </w:rPr>
        <w:t xml:space="preserve">                         </w:t>
      </w:r>
      <w:r w:rsidRPr="00E45335">
        <w:rPr>
          <w:rStyle w:val="extendedtext-short"/>
          <w:rFonts w:ascii="Times New Roman" w:hAnsi="Times New Roman" w:cs="Times New Roman"/>
          <w:bCs/>
          <w:i/>
          <w:sz w:val="28"/>
          <w:szCs w:val="28"/>
        </w:rPr>
        <w:t>на содержание детей. Однако уже больше года бывший супруг алименты</w:t>
      </w:r>
      <w:r>
        <w:rPr>
          <w:rStyle w:val="extendedtext-short"/>
          <w:rFonts w:ascii="Times New Roman" w:hAnsi="Times New Roman" w:cs="Times New Roman"/>
          <w:bCs/>
          <w:i/>
          <w:sz w:val="28"/>
          <w:szCs w:val="28"/>
        </w:rPr>
        <w:t xml:space="preserve">                    </w:t>
      </w:r>
      <w:r w:rsidRPr="00E45335">
        <w:rPr>
          <w:rStyle w:val="extendedtext-short"/>
          <w:rFonts w:ascii="Times New Roman" w:hAnsi="Times New Roman" w:cs="Times New Roman"/>
          <w:bCs/>
          <w:i/>
          <w:sz w:val="28"/>
          <w:szCs w:val="28"/>
        </w:rPr>
        <w:t xml:space="preserve"> не выплачивает, у заявительницы отсутствует возможность оплатить расходы квалифицированного юриста.</w:t>
      </w:r>
    </w:p>
    <w:p w:rsidR="00225917" w:rsidRPr="00E45335" w:rsidRDefault="00225917" w:rsidP="00225917">
      <w:pPr>
        <w:suppressAutoHyphens w:val="0"/>
        <w:spacing w:after="0" w:line="360" w:lineRule="auto"/>
        <w:ind w:firstLine="851"/>
        <w:jc w:val="both"/>
        <w:rPr>
          <w:rStyle w:val="extendedtext-short"/>
          <w:rFonts w:ascii="Times New Roman" w:hAnsi="Times New Roman" w:cs="Times New Roman"/>
          <w:bCs/>
          <w:i/>
          <w:sz w:val="28"/>
          <w:szCs w:val="28"/>
        </w:rPr>
      </w:pPr>
      <w:r w:rsidRPr="00E45335">
        <w:rPr>
          <w:rFonts w:ascii="Times New Roman" w:hAnsi="Times New Roman" w:cs="Times New Roman"/>
          <w:i/>
          <w:sz w:val="28"/>
          <w:szCs w:val="28"/>
        </w:rPr>
        <w:t>В соответствии с Законом Псковской области от  11.03.2013 № 1263-ОЗ</w:t>
      </w:r>
      <w:r>
        <w:rPr>
          <w:rFonts w:ascii="Times New Roman" w:hAnsi="Times New Roman" w:cs="Times New Roman"/>
          <w:i/>
          <w:sz w:val="28"/>
          <w:szCs w:val="28"/>
        </w:rPr>
        <w:t xml:space="preserve"> </w:t>
      </w:r>
      <w:r w:rsidRPr="00E45335">
        <w:rPr>
          <w:rFonts w:ascii="Times New Roman" w:hAnsi="Times New Roman" w:cs="Times New Roman"/>
          <w:i/>
          <w:sz w:val="28"/>
          <w:szCs w:val="28"/>
        </w:rPr>
        <w:t xml:space="preserve">«О бесплатной юридической помощи в Псковской области» </w:t>
      </w:r>
      <w:r w:rsidRPr="00E45335">
        <w:rPr>
          <w:rStyle w:val="extendedtext-short"/>
          <w:rFonts w:ascii="Times New Roman" w:hAnsi="Times New Roman" w:cs="Times New Roman"/>
          <w:bCs/>
          <w:i/>
          <w:sz w:val="28"/>
          <w:szCs w:val="28"/>
        </w:rPr>
        <w:t>заявительница не относится к категории лиц, которым оказывается бесплатная юридическая помощь. Вместе с тем, рассмотрев обращение, Уполномоченным было принято решение об оказании помощи и подготовлен проект искового заявления. Требования по взысканию алиментов судом удовлетворены, исполнительный лист передан</w:t>
      </w:r>
      <w:r>
        <w:rPr>
          <w:rStyle w:val="extendedtext-short"/>
          <w:rFonts w:ascii="Times New Roman" w:hAnsi="Times New Roman" w:cs="Times New Roman"/>
          <w:bCs/>
          <w:i/>
          <w:sz w:val="28"/>
          <w:szCs w:val="28"/>
        </w:rPr>
        <w:t xml:space="preserve"> заявительницей</w:t>
      </w:r>
      <w:r w:rsidRPr="00E45335">
        <w:rPr>
          <w:rStyle w:val="extendedtext-short"/>
          <w:rFonts w:ascii="Times New Roman" w:hAnsi="Times New Roman" w:cs="Times New Roman"/>
          <w:bCs/>
          <w:i/>
          <w:sz w:val="28"/>
          <w:szCs w:val="28"/>
        </w:rPr>
        <w:t xml:space="preserve"> на исполнение в Службу судебных приставов.</w:t>
      </w:r>
    </w:p>
    <w:p w:rsidR="00225917" w:rsidRDefault="00225917" w:rsidP="00225917">
      <w:pPr>
        <w:suppressAutoHyphens w:val="0"/>
        <w:spacing w:after="0" w:line="360" w:lineRule="auto"/>
        <w:ind w:firstLine="851"/>
        <w:jc w:val="both"/>
        <w:rPr>
          <w:rFonts w:ascii="Times New Roman" w:hAnsi="Times New Roman" w:cs="Times New Roman"/>
          <w:sz w:val="28"/>
          <w:szCs w:val="28"/>
        </w:rPr>
      </w:pPr>
      <w:proofErr w:type="gramStart"/>
      <w:r w:rsidRPr="00AD0015">
        <w:rPr>
          <w:rStyle w:val="extendedtext-short"/>
          <w:rFonts w:ascii="Times New Roman" w:hAnsi="Times New Roman" w:cs="Times New Roman"/>
          <w:bCs/>
          <w:sz w:val="28"/>
          <w:szCs w:val="28"/>
        </w:rPr>
        <w:t xml:space="preserve">По большей части обращения данной категории </w:t>
      </w:r>
      <w:r>
        <w:rPr>
          <w:rStyle w:val="extendedtext-short"/>
          <w:rFonts w:ascii="Times New Roman" w:hAnsi="Times New Roman" w:cs="Times New Roman"/>
          <w:bCs/>
          <w:sz w:val="28"/>
          <w:szCs w:val="28"/>
        </w:rPr>
        <w:t xml:space="preserve">в 2024 году </w:t>
      </w:r>
      <w:r w:rsidRPr="00AD0015">
        <w:rPr>
          <w:rStyle w:val="extendedtext-short"/>
          <w:rFonts w:ascii="Times New Roman" w:hAnsi="Times New Roman" w:cs="Times New Roman"/>
          <w:bCs/>
          <w:sz w:val="28"/>
          <w:szCs w:val="28"/>
        </w:rPr>
        <w:t xml:space="preserve">касались </w:t>
      </w:r>
      <w:r>
        <w:rPr>
          <w:rStyle w:val="extendedtext-short"/>
          <w:rFonts w:ascii="Times New Roman" w:hAnsi="Times New Roman" w:cs="Times New Roman"/>
          <w:bCs/>
          <w:sz w:val="28"/>
          <w:szCs w:val="28"/>
        </w:rPr>
        <w:t xml:space="preserve">оказания </w:t>
      </w:r>
      <w:r w:rsidRPr="00AD0015">
        <w:rPr>
          <w:rStyle w:val="extendedtext-short"/>
          <w:rFonts w:ascii="Times New Roman" w:hAnsi="Times New Roman" w:cs="Times New Roman"/>
          <w:bCs/>
          <w:sz w:val="28"/>
          <w:szCs w:val="28"/>
        </w:rPr>
        <w:t xml:space="preserve">помощи </w:t>
      </w:r>
      <w:r w:rsidRPr="00AD0015">
        <w:rPr>
          <w:rFonts w:ascii="Times New Roman" w:hAnsi="Times New Roman" w:cs="Times New Roman"/>
          <w:sz w:val="28"/>
          <w:szCs w:val="28"/>
        </w:rPr>
        <w:t xml:space="preserve">по административным делам, связанным с помещением несовершеннолетних в ЦВСНП и СУВУЗТ, поскольку в соответствии </w:t>
      </w:r>
      <w:r>
        <w:rPr>
          <w:rFonts w:ascii="Times New Roman" w:hAnsi="Times New Roman" w:cs="Times New Roman"/>
          <w:sz w:val="28"/>
          <w:szCs w:val="28"/>
        </w:rPr>
        <w:t xml:space="preserve">                        с </w:t>
      </w:r>
      <w:r w:rsidRPr="00AD0015">
        <w:rPr>
          <w:rFonts w:ascii="Times New Roman" w:hAnsi="Times New Roman" w:cs="Times New Roman"/>
          <w:sz w:val="28"/>
          <w:szCs w:val="28"/>
        </w:rPr>
        <w:t xml:space="preserve">ч.2 ст. 285.15 КАС РФ Уполномоченный имеет право на участие в деле при </w:t>
      </w:r>
      <w:r w:rsidRPr="00AD0015">
        <w:rPr>
          <w:rFonts w:ascii="Times New Roman" w:hAnsi="Times New Roman" w:cs="Times New Roman"/>
          <w:sz w:val="28"/>
          <w:szCs w:val="28"/>
        </w:rPr>
        <w:lastRenderedPageBreak/>
        <w:t xml:space="preserve">рассмотрении административного искового заявления, связанного </w:t>
      </w:r>
      <w:r>
        <w:rPr>
          <w:rFonts w:ascii="Times New Roman" w:hAnsi="Times New Roman" w:cs="Times New Roman"/>
          <w:sz w:val="28"/>
          <w:szCs w:val="28"/>
        </w:rPr>
        <w:t xml:space="preserve">                                 </w:t>
      </w:r>
      <w:r w:rsidRPr="00AD0015">
        <w:rPr>
          <w:rFonts w:ascii="Times New Roman" w:hAnsi="Times New Roman" w:cs="Times New Roman"/>
          <w:sz w:val="28"/>
          <w:szCs w:val="28"/>
        </w:rPr>
        <w:t>с пребыванием несовершеннолетнего в учебном учреждении закрытого типа.</w:t>
      </w:r>
      <w:proofErr w:type="gramEnd"/>
    </w:p>
    <w:p w:rsidR="00225917" w:rsidRPr="00B86187" w:rsidRDefault="00225917" w:rsidP="00225917">
      <w:pPr>
        <w:suppressAutoHyphens w:val="0"/>
        <w:spacing w:after="0" w:line="360" w:lineRule="auto"/>
        <w:ind w:firstLine="851"/>
        <w:jc w:val="both"/>
        <w:rPr>
          <w:rFonts w:ascii="Times New Roman" w:hAnsi="Times New Roman" w:cs="Times New Roman"/>
          <w:b/>
          <w:sz w:val="28"/>
          <w:szCs w:val="28"/>
        </w:rPr>
      </w:pPr>
      <w:r w:rsidRPr="00B86187">
        <w:rPr>
          <w:rFonts w:ascii="Times New Roman" w:hAnsi="Times New Roman" w:cs="Times New Roman"/>
          <w:b/>
          <w:sz w:val="28"/>
          <w:szCs w:val="28"/>
        </w:rPr>
        <w:t xml:space="preserve">Пример из практики </w:t>
      </w:r>
    </w:p>
    <w:p w:rsidR="00225917" w:rsidRPr="002C7B15" w:rsidRDefault="00225917" w:rsidP="00225917">
      <w:pPr>
        <w:spacing w:after="0" w:line="360" w:lineRule="auto"/>
        <w:ind w:left="86" w:firstLine="765"/>
        <w:jc w:val="both"/>
        <w:rPr>
          <w:rFonts w:ascii="Times New Roman" w:hAnsi="Times New Roman" w:cs="Times New Roman"/>
          <w:i/>
          <w:sz w:val="28"/>
          <w:szCs w:val="28"/>
        </w:rPr>
      </w:pPr>
      <w:r w:rsidRPr="002C7B15">
        <w:rPr>
          <w:rFonts w:ascii="Times New Roman" w:hAnsi="Times New Roman" w:cs="Times New Roman"/>
          <w:i/>
          <w:sz w:val="28"/>
          <w:szCs w:val="28"/>
        </w:rPr>
        <w:t xml:space="preserve">В адрес Уполномоченного поступило обращение гражданина о том, что на рассмотрении Великолукского городского суда Псковской области находится административное исковое заявление ОМВД России по </w:t>
      </w:r>
      <w:proofErr w:type="gramStart"/>
      <w:r w:rsidRPr="002C7B15">
        <w:rPr>
          <w:rFonts w:ascii="Times New Roman" w:hAnsi="Times New Roman" w:cs="Times New Roman"/>
          <w:i/>
          <w:sz w:val="28"/>
          <w:szCs w:val="28"/>
        </w:rPr>
        <w:t>г</w:t>
      </w:r>
      <w:proofErr w:type="gramEnd"/>
      <w:r w:rsidRPr="002C7B15">
        <w:rPr>
          <w:rFonts w:ascii="Times New Roman" w:hAnsi="Times New Roman" w:cs="Times New Roman"/>
          <w:i/>
          <w:sz w:val="28"/>
          <w:szCs w:val="28"/>
        </w:rPr>
        <w:t>. Великие Луки о помещении его несовершеннолетнего сына 2010 г.р. в специальное учебно-воспитательное учреждение закрытого типа, с которым он не согласен.</w:t>
      </w:r>
    </w:p>
    <w:p w:rsidR="00225917" w:rsidRPr="002C7B15" w:rsidRDefault="00225917" w:rsidP="00225917">
      <w:pPr>
        <w:spacing w:after="0" w:line="360" w:lineRule="auto"/>
        <w:ind w:firstLine="851"/>
        <w:jc w:val="both"/>
        <w:rPr>
          <w:rFonts w:ascii="Times New Roman" w:hAnsi="Times New Roman" w:cs="Times New Roman"/>
          <w:i/>
          <w:sz w:val="28"/>
          <w:szCs w:val="28"/>
        </w:rPr>
      </w:pPr>
      <w:r w:rsidRPr="002C7B15">
        <w:rPr>
          <w:rFonts w:ascii="Times New Roman" w:hAnsi="Times New Roman" w:cs="Times New Roman"/>
          <w:i/>
          <w:sz w:val="28"/>
          <w:szCs w:val="28"/>
        </w:rPr>
        <w:t xml:space="preserve">В соответствии с </w:t>
      </w:r>
      <w:r>
        <w:rPr>
          <w:rFonts w:ascii="Times New Roman" w:hAnsi="Times New Roman" w:cs="Times New Roman"/>
          <w:i/>
          <w:sz w:val="28"/>
          <w:szCs w:val="28"/>
        </w:rPr>
        <w:t>п.1 ч.1 ст.</w:t>
      </w:r>
      <w:r w:rsidRPr="002C7B15">
        <w:rPr>
          <w:rFonts w:ascii="Times New Roman" w:hAnsi="Times New Roman" w:cs="Times New Roman"/>
          <w:i/>
          <w:sz w:val="28"/>
          <w:szCs w:val="28"/>
        </w:rPr>
        <w:t>45 и ч.</w:t>
      </w:r>
      <w:r>
        <w:rPr>
          <w:rFonts w:ascii="Times New Roman" w:hAnsi="Times New Roman" w:cs="Times New Roman"/>
          <w:i/>
          <w:sz w:val="28"/>
          <w:szCs w:val="28"/>
        </w:rPr>
        <w:t>2 ст.</w:t>
      </w:r>
      <w:r w:rsidRPr="002C7B15">
        <w:rPr>
          <w:rFonts w:ascii="Times New Roman" w:hAnsi="Times New Roman" w:cs="Times New Roman"/>
          <w:i/>
          <w:sz w:val="28"/>
          <w:szCs w:val="28"/>
        </w:rPr>
        <w:t>285.15 КАС РФ Уполномоченный по правам ребенка в Псковской области вправе участвовать                                              в рассмотрении административного дела, в том числе знакомиться                                 с материалами, и дать заключение по делу.</w:t>
      </w:r>
    </w:p>
    <w:p w:rsidR="00225917" w:rsidRPr="002C7B15" w:rsidRDefault="00225917" w:rsidP="00225917">
      <w:pPr>
        <w:suppressAutoHyphens w:val="0"/>
        <w:spacing w:after="0" w:line="360" w:lineRule="auto"/>
        <w:ind w:firstLine="851"/>
        <w:jc w:val="both"/>
        <w:rPr>
          <w:rFonts w:ascii="Times New Roman" w:hAnsi="Times New Roman" w:cs="Times New Roman"/>
          <w:i/>
          <w:sz w:val="28"/>
          <w:szCs w:val="28"/>
        </w:rPr>
      </w:pPr>
      <w:r w:rsidRPr="002C7B15">
        <w:rPr>
          <w:rFonts w:ascii="Times New Roman" w:hAnsi="Times New Roman" w:cs="Times New Roman"/>
          <w:i/>
          <w:sz w:val="28"/>
          <w:szCs w:val="28"/>
        </w:rPr>
        <w:t>Изучив материалы дела, Уполномоченный установил</w:t>
      </w:r>
      <w:r>
        <w:rPr>
          <w:rFonts w:ascii="Times New Roman" w:hAnsi="Times New Roman" w:cs="Times New Roman"/>
          <w:i/>
          <w:sz w:val="28"/>
          <w:szCs w:val="28"/>
        </w:rPr>
        <w:t>а</w:t>
      </w:r>
      <w:r w:rsidRPr="002C7B15">
        <w:rPr>
          <w:rFonts w:ascii="Times New Roman" w:hAnsi="Times New Roman" w:cs="Times New Roman"/>
          <w:i/>
          <w:sz w:val="28"/>
          <w:szCs w:val="28"/>
        </w:rPr>
        <w:t xml:space="preserve">, что требования административного истца мотивированы тем, что подросток состоит                                   на профилактическом учете как лицо, совершившее общественно опасные деяния и не подлежащее уголовной ответственности в связи                                      с </w:t>
      </w:r>
      <w:proofErr w:type="spellStart"/>
      <w:r w:rsidRPr="002C7B15">
        <w:rPr>
          <w:rFonts w:ascii="Times New Roman" w:hAnsi="Times New Roman" w:cs="Times New Roman"/>
          <w:i/>
          <w:sz w:val="28"/>
          <w:szCs w:val="28"/>
        </w:rPr>
        <w:t>недостижением</w:t>
      </w:r>
      <w:proofErr w:type="spellEnd"/>
      <w:r w:rsidRPr="002C7B15">
        <w:rPr>
          <w:rFonts w:ascii="Times New Roman" w:hAnsi="Times New Roman" w:cs="Times New Roman"/>
          <w:i/>
          <w:sz w:val="28"/>
          <w:szCs w:val="28"/>
        </w:rPr>
        <w:t xml:space="preserve"> возраста, с которого наступает уголовная ответственность. Зная о том, что в отношении него идет подготовка материалов в суд о помещении его в специальное учебно-воспитательное учреждение закрытого типа, он вновь совершает особо тяжкое преступление до достижения возраста, с которого наступает уголовная ответственность; </w:t>
      </w:r>
      <w:proofErr w:type="gramStart"/>
      <w:r w:rsidRPr="002C7B15">
        <w:rPr>
          <w:rFonts w:ascii="Times New Roman" w:hAnsi="Times New Roman" w:cs="Times New Roman"/>
          <w:i/>
          <w:sz w:val="28"/>
          <w:szCs w:val="28"/>
        </w:rPr>
        <w:t>в отношении подростка вынесено постановление об отказе в возбуждении уголовного дела по признакам преступлений, предусмотренных ч.3 ст.</w:t>
      </w:r>
      <w:hyperlink r:id="rId168" w:tgtFrame="_blank" w:tooltip="УК РФ &gt;  Общая часть &gt; Раздел II. Преступление &gt; Глава 6. Неоконченное преступление &gt; Статья 30. Приготовление к преступлению и покушение на преступление" w:history="1">
        <w:r w:rsidRPr="002C7B15">
          <w:rPr>
            <w:rStyle w:val="a5"/>
            <w:rFonts w:ascii="Times New Roman" w:hAnsi="Times New Roman" w:cs="Times New Roman"/>
            <w:i/>
            <w:color w:val="auto"/>
            <w:sz w:val="28"/>
            <w:szCs w:val="28"/>
            <w:u w:val="none"/>
          </w:rPr>
          <w:t>30</w:t>
        </w:r>
      </w:hyperlink>
      <w:r w:rsidRPr="002C7B15">
        <w:rPr>
          <w:rFonts w:ascii="Times New Roman" w:hAnsi="Times New Roman" w:cs="Times New Roman"/>
          <w:i/>
          <w:sz w:val="28"/>
          <w:szCs w:val="28"/>
        </w:rPr>
        <w:t xml:space="preserve"> п. «б» ч.4 ст. </w:t>
      </w:r>
      <w:hyperlink r:id="rId169" w:tgtFrame="_blank" w:tooltip="УК РФ &gt;  Особенная часть &gt; Раздел VII. Преступления против личности &gt; Глава 18. Преступления против половой неприкосновенности и половой свободы личности &gt; Статья 132. Насильственные действия сексуального характера" w:history="1">
        <w:r w:rsidRPr="002C7B15">
          <w:rPr>
            <w:rStyle w:val="a5"/>
            <w:rFonts w:ascii="Times New Roman" w:hAnsi="Times New Roman" w:cs="Times New Roman"/>
            <w:i/>
            <w:color w:val="auto"/>
            <w:sz w:val="28"/>
            <w:szCs w:val="28"/>
            <w:u w:val="none"/>
          </w:rPr>
          <w:t>132</w:t>
        </w:r>
      </w:hyperlink>
      <w:r w:rsidRPr="002C7B15">
        <w:rPr>
          <w:rFonts w:ascii="Times New Roman" w:hAnsi="Times New Roman" w:cs="Times New Roman"/>
          <w:i/>
          <w:sz w:val="28"/>
          <w:szCs w:val="28"/>
        </w:rPr>
        <w:t>, ч.3 ст.</w:t>
      </w:r>
      <w:hyperlink r:id="rId170" w:tgtFrame="_blank" w:tooltip="УК РФ &gt;  Общая часть &gt; Раздел II. Преступление &gt; Глава 6. Неоконченное преступление &gt; Статья 30. Приготовление к преступлению и покушение на преступление" w:history="1">
        <w:r w:rsidRPr="002C7B15">
          <w:rPr>
            <w:rStyle w:val="a5"/>
            <w:rFonts w:ascii="Times New Roman" w:hAnsi="Times New Roman" w:cs="Times New Roman"/>
            <w:i/>
            <w:color w:val="auto"/>
            <w:sz w:val="28"/>
            <w:szCs w:val="28"/>
            <w:u w:val="none"/>
          </w:rPr>
          <w:t>30</w:t>
        </w:r>
      </w:hyperlink>
      <w:r w:rsidRPr="002C7B15">
        <w:rPr>
          <w:rFonts w:ascii="Times New Roman" w:hAnsi="Times New Roman" w:cs="Times New Roman"/>
          <w:i/>
          <w:sz w:val="28"/>
          <w:szCs w:val="28"/>
        </w:rPr>
        <w:t xml:space="preserve"> п. «в» ч.2 ст. </w:t>
      </w:r>
      <w:hyperlink r:id="rId171" w:tgtFrame="_blank" w:tooltip="УК РФ &gt;  Особенная часть &gt; Раздел VII. Преступления против личности &gt; Глава 16. Преступления против жизни и здоровья &gt; Статья 105. Убийство" w:history="1">
        <w:r w:rsidRPr="002C7B15">
          <w:rPr>
            <w:rStyle w:val="a5"/>
            <w:rFonts w:ascii="Times New Roman" w:hAnsi="Times New Roman" w:cs="Times New Roman"/>
            <w:i/>
            <w:color w:val="auto"/>
            <w:sz w:val="28"/>
            <w:szCs w:val="28"/>
            <w:u w:val="none"/>
          </w:rPr>
          <w:t>105 УК РФ</w:t>
        </w:r>
      </w:hyperlink>
      <w:r w:rsidRPr="002C7B15">
        <w:rPr>
          <w:rFonts w:ascii="Times New Roman" w:hAnsi="Times New Roman" w:cs="Times New Roman"/>
          <w:i/>
          <w:sz w:val="28"/>
          <w:szCs w:val="28"/>
        </w:rPr>
        <w:t xml:space="preserve">. </w:t>
      </w:r>
      <w:r>
        <w:rPr>
          <w:rFonts w:ascii="Times New Roman" w:hAnsi="Times New Roman" w:cs="Times New Roman"/>
          <w:i/>
          <w:sz w:val="28"/>
          <w:szCs w:val="28"/>
        </w:rPr>
        <w:t xml:space="preserve"> </w:t>
      </w:r>
      <w:r w:rsidRPr="002C7B15">
        <w:rPr>
          <w:rFonts w:ascii="Times New Roman" w:hAnsi="Times New Roman" w:cs="Times New Roman"/>
          <w:i/>
          <w:sz w:val="28"/>
          <w:szCs w:val="28"/>
        </w:rPr>
        <w:t>Реализуемая профилактическая работа результатов не дает, с целью предупреждения совершения повторных общественно опасных деяний, поскольку в силу имеющихся у него морально-нравственных ориентиров, индивидуальных</w:t>
      </w:r>
      <w:proofErr w:type="gramEnd"/>
      <w:r w:rsidRPr="002C7B15">
        <w:rPr>
          <w:rFonts w:ascii="Times New Roman" w:hAnsi="Times New Roman" w:cs="Times New Roman"/>
          <w:i/>
          <w:sz w:val="28"/>
          <w:szCs w:val="28"/>
        </w:rPr>
        <w:t xml:space="preserve"> особенностей личности, отсутствия должного контроля                  </w:t>
      </w:r>
      <w:r w:rsidRPr="002C7B15">
        <w:rPr>
          <w:rFonts w:ascii="Times New Roman" w:hAnsi="Times New Roman" w:cs="Times New Roman"/>
          <w:i/>
          <w:sz w:val="28"/>
          <w:szCs w:val="28"/>
        </w:rPr>
        <w:lastRenderedPageBreak/>
        <w:t>со стороны родителей, у несовершеннолетнего формируется стойкое противоправное и пренебрежительное отношение к нормам права и морали.</w:t>
      </w:r>
    </w:p>
    <w:p w:rsidR="00225917" w:rsidRPr="002C7B15" w:rsidRDefault="00225917" w:rsidP="00225917">
      <w:pPr>
        <w:suppressAutoHyphens w:val="0"/>
        <w:spacing w:after="0" w:line="360" w:lineRule="auto"/>
        <w:ind w:firstLine="851"/>
        <w:jc w:val="both"/>
        <w:rPr>
          <w:rFonts w:ascii="Times New Roman" w:hAnsi="Times New Roman" w:cs="Times New Roman"/>
          <w:i/>
          <w:sz w:val="28"/>
          <w:szCs w:val="28"/>
        </w:rPr>
      </w:pPr>
      <w:r w:rsidRPr="002C7B15">
        <w:rPr>
          <w:rFonts w:ascii="Times New Roman" w:hAnsi="Times New Roman" w:cs="Times New Roman"/>
          <w:i/>
          <w:sz w:val="28"/>
          <w:szCs w:val="28"/>
        </w:rPr>
        <w:t xml:space="preserve"> ОМВД России по </w:t>
      </w:r>
      <w:proofErr w:type="gramStart"/>
      <w:r w:rsidRPr="002C7B15">
        <w:rPr>
          <w:rFonts w:ascii="Times New Roman" w:hAnsi="Times New Roman" w:cs="Times New Roman"/>
          <w:i/>
          <w:sz w:val="28"/>
          <w:szCs w:val="28"/>
        </w:rPr>
        <w:t>г</w:t>
      </w:r>
      <w:proofErr w:type="gramEnd"/>
      <w:r w:rsidRPr="002C7B15">
        <w:rPr>
          <w:rFonts w:ascii="Times New Roman" w:hAnsi="Times New Roman" w:cs="Times New Roman"/>
          <w:i/>
          <w:sz w:val="28"/>
          <w:szCs w:val="28"/>
        </w:rPr>
        <w:t>. Великие Луки просит поместить несовершеннолетнего  в специальное учебно-воспитательное учреждение закрытого типа сроком на три года с предварительным помещением его                           в Центр временного содержания несовершеннолетних правонарушителей УМВД России по Псковской области на срок не более 30-ти суток, необходимые для получения путевки.</w:t>
      </w:r>
    </w:p>
    <w:p w:rsidR="00225917" w:rsidRPr="002C7B15" w:rsidRDefault="00225917" w:rsidP="00225917">
      <w:pPr>
        <w:spacing w:after="0" w:line="360" w:lineRule="auto"/>
        <w:ind w:right="-1" w:firstLine="851"/>
        <w:jc w:val="both"/>
        <w:rPr>
          <w:rFonts w:ascii="Times New Roman" w:hAnsi="Times New Roman" w:cs="Times New Roman"/>
          <w:i/>
          <w:sz w:val="28"/>
          <w:szCs w:val="28"/>
        </w:rPr>
      </w:pPr>
      <w:r w:rsidRPr="002C7B15">
        <w:rPr>
          <w:rFonts w:ascii="Times New Roman" w:hAnsi="Times New Roman" w:cs="Times New Roman"/>
          <w:i/>
          <w:sz w:val="28"/>
          <w:szCs w:val="28"/>
        </w:rPr>
        <w:t xml:space="preserve">После тщательного и всестороннего выяснения обстоятельств и </w:t>
      </w:r>
      <w:r>
        <w:rPr>
          <w:rFonts w:ascii="Times New Roman" w:hAnsi="Times New Roman" w:cs="Times New Roman"/>
          <w:i/>
          <w:sz w:val="28"/>
          <w:szCs w:val="28"/>
        </w:rPr>
        <w:t>изучения</w:t>
      </w:r>
      <w:r w:rsidRPr="002C7B15">
        <w:rPr>
          <w:rFonts w:ascii="Times New Roman" w:hAnsi="Times New Roman" w:cs="Times New Roman"/>
          <w:i/>
          <w:sz w:val="28"/>
          <w:szCs w:val="28"/>
        </w:rPr>
        <w:t xml:space="preserve"> материалов дела, Уполномоченным принято решение о поддержании исковых требований, поскольку фактов и обстоятельств, нарушающих права и законные интересы </w:t>
      </w:r>
      <w:r>
        <w:rPr>
          <w:rFonts w:ascii="Times New Roman" w:hAnsi="Times New Roman" w:cs="Times New Roman"/>
          <w:i/>
          <w:sz w:val="28"/>
          <w:szCs w:val="28"/>
        </w:rPr>
        <w:t>несовершеннолетнего</w:t>
      </w:r>
      <w:r w:rsidRPr="002C7B15">
        <w:rPr>
          <w:rFonts w:ascii="Times New Roman" w:hAnsi="Times New Roman" w:cs="Times New Roman"/>
          <w:i/>
          <w:sz w:val="28"/>
          <w:szCs w:val="28"/>
        </w:rPr>
        <w:t>, при рассмотрении материалов дела</w:t>
      </w:r>
      <w:r>
        <w:rPr>
          <w:rFonts w:ascii="Times New Roman" w:hAnsi="Times New Roman" w:cs="Times New Roman"/>
          <w:i/>
          <w:sz w:val="28"/>
          <w:szCs w:val="28"/>
        </w:rPr>
        <w:t xml:space="preserve"> не выявлено</w:t>
      </w:r>
      <w:r w:rsidRPr="002C7B15">
        <w:rPr>
          <w:rFonts w:ascii="Times New Roman" w:hAnsi="Times New Roman" w:cs="Times New Roman"/>
          <w:i/>
          <w:sz w:val="28"/>
          <w:szCs w:val="28"/>
        </w:rPr>
        <w:t>.</w:t>
      </w:r>
    </w:p>
    <w:p w:rsidR="00225917" w:rsidRPr="002C7B15" w:rsidRDefault="00225917" w:rsidP="00225917">
      <w:pPr>
        <w:suppressAutoHyphens w:val="0"/>
        <w:spacing w:after="0" w:line="360" w:lineRule="auto"/>
        <w:ind w:firstLine="851"/>
        <w:jc w:val="both"/>
        <w:rPr>
          <w:rFonts w:ascii="Times New Roman" w:hAnsi="Times New Roman" w:cs="Times New Roman"/>
          <w:i/>
          <w:sz w:val="28"/>
          <w:szCs w:val="28"/>
        </w:rPr>
      </w:pPr>
    </w:p>
    <w:p w:rsidR="00225917" w:rsidRDefault="00225917" w:rsidP="00EF4E8A">
      <w:pPr>
        <w:pStyle w:val="af"/>
        <w:numPr>
          <w:ilvl w:val="1"/>
          <w:numId w:val="38"/>
        </w:numPr>
        <w:spacing w:after="0" w:line="360" w:lineRule="auto"/>
        <w:ind w:left="0" w:firstLine="851"/>
        <w:jc w:val="both"/>
        <w:rPr>
          <w:rFonts w:ascii="Times New Roman" w:hAnsi="Times New Roman" w:cs="Times New Roman"/>
          <w:b/>
          <w:sz w:val="28"/>
          <w:szCs w:val="28"/>
        </w:rPr>
      </w:pPr>
      <w:r w:rsidRPr="00601FF4">
        <w:rPr>
          <w:rFonts w:ascii="Times New Roman" w:hAnsi="Times New Roman" w:cs="Times New Roman"/>
          <w:sz w:val="28"/>
          <w:szCs w:val="28"/>
        </w:rPr>
        <w:t xml:space="preserve"> </w:t>
      </w:r>
      <w:r w:rsidRPr="00601FF4">
        <w:rPr>
          <w:rFonts w:ascii="Times New Roman" w:hAnsi="Times New Roman" w:cs="Times New Roman"/>
          <w:b/>
          <w:sz w:val="28"/>
          <w:szCs w:val="28"/>
        </w:rPr>
        <w:t xml:space="preserve">Вопросы защиты и </w:t>
      </w:r>
      <w:proofErr w:type="gramStart"/>
      <w:r w:rsidRPr="00601FF4">
        <w:rPr>
          <w:rFonts w:ascii="Times New Roman" w:hAnsi="Times New Roman" w:cs="Times New Roman"/>
          <w:b/>
          <w:sz w:val="28"/>
          <w:szCs w:val="28"/>
        </w:rPr>
        <w:t>восстановления</w:t>
      </w:r>
      <w:proofErr w:type="gramEnd"/>
      <w:r w:rsidRPr="00601FF4">
        <w:rPr>
          <w:rFonts w:ascii="Times New Roman" w:hAnsi="Times New Roman" w:cs="Times New Roman"/>
          <w:b/>
          <w:sz w:val="28"/>
          <w:szCs w:val="28"/>
        </w:rPr>
        <w:t xml:space="preserve"> социально-экономических прав ребенка</w:t>
      </w:r>
    </w:p>
    <w:p w:rsidR="00225917" w:rsidRDefault="00225917" w:rsidP="00225917">
      <w:pPr>
        <w:pStyle w:val="af"/>
        <w:spacing w:after="0" w:line="360" w:lineRule="auto"/>
        <w:ind w:left="0"/>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809792" behindDoc="1" locked="0" layoutInCell="1" allowOverlap="1">
            <wp:simplePos x="0" y="0"/>
            <wp:positionH relativeFrom="column">
              <wp:posOffset>-45720</wp:posOffset>
            </wp:positionH>
            <wp:positionV relativeFrom="paragraph">
              <wp:posOffset>52070</wp:posOffset>
            </wp:positionV>
            <wp:extent cx="2421255" cy="1431925"/>
            <wp:effectExtent l="19050" t="0" r="0" b="0"/>
            <wp:wrapTight wrapText="bothSides">
              <wp:wrapPolygon edited="0">
                <wp:start x="-170" y="0"/>
                <wp:lineTo x="-170" y="21265"/>
                <wp:lineTo x="21583" y="21265"/>
                <wp:lineTo x="21583" y="0"/>
                <wp:lineTo x="-170" y="0"/>
              </wp:wrapPolygon>
            </wp:wrapTight>
            <wp:docPr id="24" name="Рисунок 8" descr="https://sun9-25.userapi.com/impg/MxjK3ZghW4m3Ui1xBrxDjwlYuVQz1FWsP_AJ3g/3zufZ-S25FU.jpg?size=1080x638&amp;quality=95&amp;sign=b6b8484d7c8a2e87912ccbdb8ab97939&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sun9-25.userapi.com/impg/MxjK3ZghW4m3Ui1xBrxDjwlYuVQz1FWsP_AJ3g/3zufZ-S25FU.jpg?size=1080x638&amp;quality=95&amp;sign=b6b8484d7c8a2e87912ccbdb8ab97939&amp;type=album"/>
                    <pic:cNvPicPr>
                      <a:picLocks noChangeAspect="1" noChangeArrowheads="1"/>
                    </pic:cNvPicPr>
                  </pic:nvPicPr>
                  <pic:blipFill>
                    <a:blip r:embed="rId172" cstate="print"/>
                    <a:srcRect/>
                    <a:stretch>
                      <a:fillRect/>
                    </a:stretch>
                  </pic:blipFill>
                  <pic:spPr bwMode="auto">
                    <a:xfrm>
                      <a:off x="0" y="0"/>
                      <a:ext cx="2421255" cy="1431925"/>
                    </a:xfrm>
                    <a:prstGeom prst="rect">
                      <a:avLst/>
                    </a:prstGeom>
                    <a:noFill/>
                    <a:ln w="9525">
                      <a:noFill/>
                      <a:miter lim="800000"/>
                      <a:headEnd/>
                      <a:tailEnd/>
                    </a:ln>
                  </pic:spPr>
                </pic:pic>
              </a:graphicData>
            </a:graphic>
          </wp:anchor>
        </w:drawing>
      </w:r>
      <w:r>
        <w:rPr>
          <w:rFonts w:ascii="Times New Roman" w:hAnsi="Times New Roman" w:cs="Times New Roman"/>
          <w:sz w:val="28"/>
          <w:szCs w:val="28"/>
        </w:rPr>
        <w:t xml:space="preserve">В прошедшем году в адрес Уполномоченного поступило 164 обращения по </w:t>
      </w:r>
      <w:r w:rsidRPr="008C4F23">
        <w:rPr>
          <w:rFonts w:ascii="Times New Roman" w:hAnsi="Times New Roman" w:cs="Times New Roman"/>
          <w:sz w:val="28"/>
          <w:szCs w:val="28"/>
        </w:rPr>
        <w:t xml:space="preserve">вопросу защиты </w:t>
      </w:r>
      <w:r>
        <w:rPr>
          <w:rFonts w:ascii="Times New Roman" w:hAnsi="Times New Roman" w:cs="Times New Roman"/>
          <w:sz w:val="28"/>
          <w:szCs w:val="28"/>
        </w:rPr>
        <w:t>социально-экономических</w:t>
      </w:r>
      <w:r w:rsidRPr="008C4F23">
        <w:rPr>
          <w:rFonts w:ascii="Times New Roman" w:hAnsi="Times New Roman" w:cs="Times New Roman"/>
          <w:sz w:val="28"/>
          <w:szCs w:val="28"/>
        </w:rPr>
        <w:t xml:space="preserve"> прав реб</w:t>
      </w:r>
      <w:r>
        <w:rPr>
          <w:rFonts w:ascii="Times New Roman" w:hAnsi="Times New Roman" w:cs="Times New Roman"/>
          <w:sz w:val="28"/>
          <w:szCs w:val="28"/>
        </w:rPr>
        <w:t>енка, что составило</w:t>
      </w:r>
      <w:r w:rsidRPr="008C4F23">
        <w:rPr>
          <w:rFonts w:ascii="Times New Roman" w:hAnsi="Times New Roman" w:cs="Times New Roman"/>
          <w:sz w:val="28"/>
          <w:szCs w:val="28"/>
        </w:rPr>
        <w:t xml:space="preserve"> </w:t>
      </w:r>
      <w:r>
        <w:rPr>
          <w:rFonts w:ascii="Times New Roman" w:hAnsi="Times New Roman" w:cs="Times New Roman"/>
          <w:sz w:val="28"/>
          <w:szCs w:val="28"/>
        </w:rPr>
        <w:t>53,9</w:t>
      </w:r>
      <w:r w:rsidRPr="008C4F23">
        <w:rPr>
          <w:rFonts w:ascii="Times New Roman" w:hAnsi="Times New Roman" w:cs="Times New Roman"/>
          <w:sz w:val="28"/>
          <w:szCs w:val="28"/>
        </w:rPr>
        <w:t>% от общего количества обращений.</w:t>
      </w:r>
      <w:r>
        <w:rPr>
          <w:rFonts w:ascii="Times New Roman" w:hAnsi="Times New Roman" w:cs="Times New Roman"/>
          <w:sz w:val="28"/>
          <w:szCs w:val="28"/>
        </w:rPr>
        <w:t xml:space="preserve">  В 2024</w:t>
      </w:r>
      <w:r w:rsidRPr="00601FF4">
        <w:rPr>
          <w:rFonts w:ascii="Times New Roman" w:hAnsi="Times New Roman" w:cs="Times New Roman"/>
          <w:sz w:val="28"/>
          <w:szCs w:val="28"/>
        </w:rPr>
        <w:t xml:space="preserve"> году, к боль</w:t>
      </w:r>
      <w:r>
        <w:rPr>
          <w:rFonts w:ascii="Times New Roman" w:hAnsi="Times New Roman" w:cs="Times New Roman"/>
          <w:sz w:val="28"/>
          <w:szCs w:val="28"/>
        </w:rPr>
        <w:t>шому сожалению, зафиксировано увеличение</w:t>
      </w:r>
      <w:r w:rsidRPr="00601FF4">
        <w:rPr>
          <w:rFonts w:ascii="Times New Roman" w:hAnsi="Times New Roman" w:cs="Times New Roman"/>
          <w:sz w:val="28"/>
          <w:szCs w:val="28"/>
        </w:rPr>
        <w:t xml:space="preserve"> количества обращений</w:t>
      </w:r>
      <w:r>
        <w:rPr>
          <w:rFonts w:ascii="Times New Roman" w:hAnsi="Times New Roman" w:cs="Times New Roman"/>
          <w:sz w:val="28"/>
          <w:szCs w:val="28"/>
        </w:rPr>
        <w:t xml:space="preserve"> в данной категории: на 42,6% к показателям 2023 года.</w:t>
      </w:r>
    </w:p>
    <w:p w:rsidR="00225917" w:rsidRDefault="00225917" w:rsidP="00225917">
      <w:pPr>
        <w:pStyle w:val="af"/>
        <w:spacing w:after="0" w:line="360" w:lineRule="auto"/>
        <w:ind w:left="0" w:firstLine="851"/>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810816" behindDoc="1" locked="0" layoutInCell="1" allowOverlap="1">
            <wp:simplePos x="0" y="0"/>
            <wp:positionH relativeFrom="column">
              <wp:posOffset>3582670</wp:posOffset>
            </wp:positionH>
            <wp:positionV relativeFrom="paragraph">
              <wp:posOffset>73025</wp:posOffset>
            </wp:positionV>
            <wp:extent cx="2456815" cy="1384935"/>
            <wp:effectExtent l="19050" t="0" r="635" b="0"/>
            <wp:wrapTight wrapText="bothSides">
              <wp:wrapPolygon edited="0">
                <wp:start x="-167" y="0"/>
                <wp:lineTo x="-167" y="21392"/>
                <wp:lineTo x="21606" y="21392"/>
                <wp:lineTo x="21606" y="0"/>
                <wp:lineTo x="-167" y="0"/>
              </wp:wrapPolygon>
            </wp:wrapTight>
            <wp:docPr id="25" name="Рисунок 14" descr="https://sun9-17.userapi.com/impg/TSfVWrdkCsTsx62ScZlNbY-hFHfH0BakRqt5Hg/0hfDBnaTbu0.jpg?size=1080x609&amp;quality=95&amp;sign=caa94fb3542e5ed8902d24ece81117bf&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sun9-17.userapi.com/impg/TSfVWrdkCsTsx62ScZlNbY-hFHfH0BakRqt5Hg/0hfDBnaTbu0.jpg?size=1080x609&amp;quality=95&amp;sign=caa94fb3542e5ed8902d24ece81117bf&amp;type=album"/>
                    <pic:cNvPicPr>
                      <a:picLocks noChangeAspect="1" noChangeArrowheads="1"/>
                    </pic:cNvPicPr>
                  </pic:nvPicPr>
                  <pic:blipFill>
                    <a:blip r:embed="rId173" cstate="print"/>
                    <a:srcRect/>
                    <a:stretch>
                      <a:fillRect/>
                    </a:stretch>
                  </pic:blipFill>
                  <pic:spPr bwMode="auto">
                    <a:xfrm>
                      <a:off x="0" y="0"/>
                      <a:ext cx="2456815" cy="1384935"/>
                    </a:xfrm>
                    <a:prstGeom prst="rect">
                      <a:avLst/>
                    </a:prstGeom>
                    <a:noFill/>
                    <a:ln w="9525">
                      <a:noFill/>
                      <a:miter lim="800000"/>
                      <a:headEnd/>
                      <a:tailEnd/>
                    </a:ln>
                  </pic:spPr>
                </pic:pic>
              </a:graphicData>
            </a:graphic>
          </wp:anchor>
        </w:drawing>
      </w:r>
      <w:r>
        <w:rPr>
          <w:rFonts w:ascii="Times New Roman" w:hAnsi="Times New Roman" w:cs="Times New Roman"/>
          <w:sz w:val="28"/>
          <w:szCs w:val="28"/>
        </w:rPr>
        <w:t>Особенно значимым было увеличение обращений по вопросам восстановления права ребенка жить и воспитываться в семье – на 57,7%, права на охрану здоровья и реабилитацию – на 123%, права на благоприятную окружающую среду – на 133%.</w:t>
      </w:r>
    </w:p>
    <w:p w:rsidR="00225917" w:rsidRDefault="00225917" w:rsidP="00225917">
      <w:pPr>
        <w:pStyle w:val="af"/>
        <w:spacing w:after="0" w:line="360" w:lineRule="auto"/>
        <w:ind w:left="0" w:firstLine="851"/>
        <w:jc w:val="both"/>
        <w:rPr>
          <w:rFonts w:ascii="Times New Roman" w:hAnsi="Times New Roman" w:cs="Times New Roman"/>
          <w:sz w:val="28"/>
          <w:szCs w:val="28"/>
        </w:rPr>
      </w:pPr>
      <w:r>
        <w:rPr>
          <w:rFonts w:ascii="Times New Roman" w:hAnsi="Times New Roman" w:cs="Times New Roman"/>
          <w:sz w:val="28"/>
          <w:szCs w:val="28"/>
        </w:rPr>
        <w:lastRenderedPageBreak/>
        <w:t xml:space="preserve">Обращения по вопросам защиты и восстановления права ребенка жить и воспитываться в семье касались разных категорий этого основополагающего права: </w:t>
      </w:r>
      <w:r w:rsidRPr="001142A0">
        <w:rPr>
          <w:rFonts w:ascii="Times New Roman" w:hAnsi="Times New Roman" w:cs="Times New Roman"/>
          <w:sz w:val="28"/>
          <w:szCs w:val="28"/>
        </w:rPr>
        <w:t>права на общение со своими родственниками, в том числе детей, находящихся под опекой; права на общение с каждым из родителей в случае раздельного проживания;</w:t>
      </w:r>
      <w:r>
        <w:rPr>
          <w:rFonts w:ascii="Times New Roman" w:hAnsi="Times New Roman" w:cs="Times New Roman"/>
          <w:sz w:val="28"/>
          <w:szCs w:val="28"/>
        </w:rPr>
        <w:t xml:space="preserve"> </w:t>
      </w:r>
      <w:r w:rsidRPr="001142A0">
        <w:rPr>
          <w:rFonts w:ascii="Times New Roman" w:hAnsi="Times New Roman" w:cs="Times New Roman"/>
          <w:sz w:val="28"/>
          <w:szCs w:val="28"/>
        </w:rPr>
        <w:t>права на получение информации о ребенке из образовательной и медицинской организаций, в том числе при проживании родителя в иных государствах;</w:t>
      </w:r>
      <w:r>
        <w:rPr>
          <w:rFonts w:ascii="Times New Roman" w:hAnsi="Times New Roman" w:cs="Times New Roman"/>
          <w:sz w:val="28"/>
          <w:szCs w:val="28"/>
        </w:rPr>
        <w:t xml:space="preserve"> </w:t>
      </w:r>
      <w:r w:rsidRPr="001142A0">
        <w:rPr>
          <w:rFonts w:ascii="Times New Roman" w:hAnsi="Times New Roman" w:cs="Times New Roman"/>
          <w:sz w:val="28"/>
          <w:szCs w:val="28"/>
        </w:rPr>
        <w:t>права на определение места жительства при раздельном проживании родителей;</w:t>
      </w:r>
      <w:r>
        <w:rPr>
          <w:rFonts w:ascii="Times New Roman" w:hAnsi="Times New Roman" w:cs="Times New Roman"/>
          <w:sz w:val="28"/>
          <w:szCs w:val="28"/>
        </w:rPr>
        <w:t xml:space="preserve"> ограничения, лишения и </w:t>
      </w:r>
      <w:proofErr w:type="gramStart"/>
      <w:r>
        <w:rPr>
          <w:rFonts w:ascii="Times New Roman" w:hAnsi="Times New Roman" w:cs="Times New Roman"/>
          <w:sz w:val="28"/>
          <w:szCs w:val="28"/>
        </w:rPr>
        <w:t>восстановления</w:t>
      </w:r>
      <w:proofErr w:type="gramEnd"/>
      <w:r w:rsidRPr="001142A0">
        <w:rPr>
          <w:rFonts w:ascii="Times New Roman" w:hAnsi="Times New Roman" w:cs="Times New Roman"/>
          <w:sz w:val="28"/>
          <w:szCs w:val="28"/>
        </w:rPr>
        <w:t xml:space="preserve"> родительских прав;</w:t>
      </w:r>
      <w:r>
        <w:rPr>
          <w:rFonts w:ascii="Times New Roman" w:hAnsi="Times New Roman" w:cs="Times New Roman"/>
          <w:sz w:val="28"/>
          <w:szCs w:val="28"/>
        </w:rPr>
        <w:t xml:space="preserve"> установления опеки, в том числе преимущества родственной;</w:t>
      </w:r>
      <w:r w:rsidRPr="00F51EEC">
        <w:rPr>
          <w:rFonts w:ascii="Times New Roman" w:hAnsi="Times New Roman" w:cs="Times New Roman"/>
          <w:sz w:val="28"/>
          <w:szCs w:val="28"/>
        </w:rPr>
        <w:t xml:space="preserve"> </w:t>
      </w:r>
      <w:r>
        <w:rPr>
          <w:rFonts w:ascii="Times New Roman" w:hAnsi="Times New Roman" w:cs="Times New Roman"/>
          <w:sz w:val="28"/>
          <w:szCs w:val="28"/>
        </w:rPr>
        <w:t>удержания</w:t>
      </w:r>
      <w:r w:rsidRPr="00DE4C9C">
        <w:rPr>
          <w:rFonts w:ascii="Times New Roman" w:hAnsi="Times New Roman" w:cs="Times New Roman"/>
          <w:sz w:val="28"/>
          <w:szCs w:val="28"/>
        </w:rPr>
        <w:t xml:space="preserve"> ребенка одним из родителей</w:t>
      </w:r>
      <w:r>
        <w:rPr>
          <w:rFonts w:ascii="Times New Roman" w:hAnsi="Times New Roman" w:cs="Times New Roman"/>
          <w:sz w:val="28"/>
          <w:szCs w:val="28"/>
        </w:rPr>
        <w:t xml:space="preserve">; </w:t>
      </w:r>
      <w:r w:rsidRPr="00DE4C9C">
        <w:rPr>
          <w:rFonts w:ascii="Times New Roman" w:hAnsi="Times New Roman" w:cs="Times New Roman"/>
          <w:sz w:val="28"/>
          <w:szCs w:val="28"/>
        </w:rPr>
        <w:t>исполнения решени</w:t>
      </w:r>
      <w:r>
        <w:rPr>
          <w:rFonts w:ascii="Times New Roman" w:hAnsi="Times New Roman" w:cs="Times New Roman"/>
          <w:sz w:val="28"/>
          <w:szCs w:val="28"/>
        </w:rPr>
        <w:t>й суда по семейным спорам.</w:t>
      </w:r>
    </w:p>
    <w:p w:rsidR="00225917" w:rsidRPr="00601FF4" w:rsidRDefault="00225917" w:rsidP="00225917">
      <w:pPr>
        <w:suppressAutoHyphens w:val="0"/>
        <w:spacing w:after="0" w:line="360" w:lineRule="auto"/>
        <w:ind w:firstLine="993"/>
        <w:jc w:val="both"/>
        <w:rPr>
          <w:rFonts w:ascii="Times New Roman" w:hAnsi="Times New Roman" w:cs="Times New Roman"/>
          <w:sz w:val="28"/>
          <w:szCs w:val="28"/>
        </w:rPr>
      </w:pPr>
      <w:r>
        <w:rPr>
          <w:rFonts w:ascii="Times New Roman" w:hAnsi="Times New Roman" w:cs="Times New Roman"/>
          <w:sz w:val="28"/>
          <w:szCs w:val="28"/>
        </w:rPr>
        <w:t xml:space="preserve">Действующим законодательством </w:t>
      </w:r>
      <w:r>
        <w:rPr>
          <w:rFonts w:ascii="Times New Roman" w:hAnsi="Times New Roman" w:cs="Times New Roman"/>
          <w:sz w:val="28"/>
          <w:szCs w:val="28"/>
          <w:lang w:eastAsia="ru-RU"/>
        </w:rPr>
        <w:t>в частности</w:t>
      </w:r>
      <w:r w:rsidRPr="00601FF4">
        <w:rPr>
          <w:rFonts w:ascii="Times New Roman" w:hAnsi="Times New Roman" w:cs="Times New Roman"/>
          <w:sz w:val="28"/>
          <w:szCs w:val="28"/>
          <w:lang w:eastAsia="ru-RU"/>
        </w:rPr>
        <w:t xml:space="preserve"> </w:t>
      </w:r>
      <w:r w:rsidRPr="00601FF4">
        <w:rPr>
          <w:rFonts w:ascii="Times New Roman" w:hAnsi="Times New Roman" w:cs="Times New Roman"/>
          <w:bCs/>
          <w:sz w:val="28"/>
          <w:szCs w:val="28"/>
          <w:lang w:eastAsia="ru-RU"/>
        </w:rPr>
        <w:t>п.5 ст.10 ФЗ № 48 «Об опеке и попечительстве»</w:t>
      </w:r>
      <w:r>
        <w:rPr>
          <w:rFonts w:ascii="Times New Roman" w:hAnsi="Times New Roman" w:cs="Times New Roman"/>
          <w:bCs/>
          <w:sz w:val="28"/>
          <w:szCs w:val="28"/>
          <w:lang w:eastAsia="ru-RU"/>
        </w:rPr>
        <w:t>,</w:t>
      </w:r>
      <w:r w:rsidRPr="00601FF4">
        <w:rPr>
          <w:rFonts w:ascii="Times New Roman" w:hAnsi="Times New Roman" w:cs="Times New Roman"/>
          <w:sz w:val="28"/>
          <w:szCs w:val="28"/>
          <w:lang w:eastAsia="ru-RU"/>
        </w:rPr>
        <w:t xml:space="preserve"> </w:t>
      </w:r>
      <w:r>
        <w:rPr>
          <w:rFonts w:ascii="Times New Roman" w:hAnsi="Times New Roman" w:cs="Times New Roman"/>
          <w:sz w:val="28"/>
          <w:szCs w:val="28"/>
        </w:rPr>
        <w:t>закреплено, что в</w:t>
      </w:r>
      <w:r>
        <w:rPr>
          <w:rFonts w:ascii="Times New Roman" w:hAnsi="Times New Roman" w:cs="Times New Roman"/>
          <w:sz w:val="28"/>
          <w:szCs w:val="28"/>
          <w:lang w:eastAsia="ru-RU"/>
        </w:rPr>
        <w:t xml:space="preserve"> случаях</w:t>
      </w:r>
      <w:r w:rsidRPr="00601FF4">
        <w:rPr>
          <w:rFonts w:ascii="Times New Roman" w:hAnsi="Times New Roman" w:cs="Times New Roman"/>
          <w:sz w:val="28"/>
          <w:szCs w:val="28"/>
          <w:lang w:eastAsia="ru-RU"/>
        </w:rPr>
        <w:t xml:space="preserve">, когда дети по тем или иным причинам остаются без попечения родителей, </w:t>
      </w:r>
      <w:r w:rsidRPr="00601FF4">
        <w:rPr>
          <w:rFonts w:ascii="Times New Roman" w:hAnsi="Times New Roman" w:cs="Times New Roman"/>
          <w:iCs/>
          <w:sz w:val="28"/>
          <w:szCs w:val="28"/>
          <w:lang w:eastAsia="ru-RU"/>
        </w:rPr>
        <w:t xml:space="preserve">бабушки и дедушки, совершеннолетние братья и сестры несовершеннолетнего подопечного </w:t>
      </w:r>
      <w:r w:rsidRPr="00601FF4">
        <w:rPr>
          <w:rFonts w:ascii="Times New Roman" w:hAnsi="Times New Roman" w:cs="Times New Roman"/>
          <w:bCs/>
          <w:iCs/>
          <w:sz w:val="28"/>
          <w:szCs w:val="28"/>
          <w:lang w:eastAsia="ru-RU"/>
        </w:rPr>
        <w:t>имеют преимущественное право быть его опекунами</w:t>
      </w:r>
      <w:r w:rsidRPr="00601FF4">
        <w:rPr>
          <w:rFonts w:ascii="Times New Roman" w:hAnsi="Times New Roman" w:cs="Times New Roman"/>
          <w:iCs/>
          <w:sz w:val="28"/>
          <w:szCs w:val="28"/>
          <w:lang w:eastAsia="ru-RU"/>
        </w:rPr>
        <w:t xml:space="preserve"> или попечителями перед всеми другими лицами. Однако на рассмотрение Уполномоченного в прошедшем году поступали обращения, содержащие информацию об </w:t>
      </w:r>
      <w:r w:rsidRPr="00601FF4">
        <w:rPr>
          <w:rFonts w:ascii="Times New Roman" w:hAnsi="Times New Roman" w:cs="Times New Roman"/>
          <w:sz w:val="28"/>
          <w:szCs w:val="28"/>
        </w:rPr>
        <w:t>учинении препятствий оформления родственной опеки.</w:t>
      </w:r>
    </w:p>
    <w:p w:rsidR="00225917" w:rsidRPr="00DF5FE0" w:rsidRDefault="00225917" w:rsidP="00225917">
      <w:pPr>
        <w:suppressAutoHyphens w:val="0"/>
        <w:spacing w:after="0" w:line="360" w:lineRule="auto"/>
        <w:ind w:firstLine="993"/>
        <w:jc w:val="both"/>
        <w:rPr>
          <w:rFonts w:ascii="Times New Roman" w:hAnsi="Times New Roman" w:cs="Times New Roman"/>
          <w:b/>
          <w:sz w:val="28"/>
          <w:szCs w:val="28"/>
        </w:rPr>
      </w:pPr>
      <w:r w:rsidRPr="00DF5FE0">
        <w:rPr>
          <w:rFonts w:ascii="Times New Roman" w:hAnsi="Times New Roman" w:cs="Times New Roman"/>
          <w:b/>
          <w:sz w:val="28"/>
          <w:szCs w:val="28"/>
        </w:rPr>
        <w:t>Пример из практики</w:t>
      </w:r>
    </w:p>
    <w:p w:rsidR="00225917" w:rsidRPr="00601FF4" w:rsidRDefault="00225917" w:rsidP="00225917">
      <w:pPr>
        <w:pStyle w:val="af"/>
        <w:tabs>
          <w:tab w:val="left" w:pos="6780"/>
        </w:tabs>
        <w:spacing w:after="0" w:line="360" w:lineRule="auto"/>
        <w:ind w:left="142" w:firstLine="709"/>
        <w:jc w:val="both"/>
        <w:rPr>
          <w:rFonts w:ascii="Times New Roman" w:hAnsi="Times New Roman" w:cs="Times New Roman"/>
          <w:i/>
          <w:sz w:val="28"/>
          <w:szCs w:val="28"/>
        </w:rPr>
      </w:pPr>
      <w:r w:rsidRPr="00601FF4">
        <w:rPr>
          <w:rFonts w:ascii="Times New Roman" w:hAnsi="Times New Roman" w:cs="Times New Roman"/>
          <w:i/>
          <w:sz w:val="28"/>
          <w:szCs w:val="28"/>
        </w:rPr>
        <w:t xml:space="preserve">В адрес Уполномоченного с заявлением </w:t>
      </w:r>
      <w:r>
        <w:rPr>
          <w:rFonts w:ascii="Times New Roman" w:hAnsi="Times New Roman" w:cs="Times New Roman"/>
          <w:i/>
          <w:sz w:val="28"/>
          <w:szCs w:val="28"/>
        </w:rPr>
        <w:t>обратилась родная тетя несовершеннолетней 2018</w:t>
      </w:r>
      <w:r w:rsidRPr="00601FF4">
        <w:rPr>
          <w:rFonts w:ascii="Times New Roman" w:hAnsi="Times New Roman" w:cs="Times New Roman"/>
          <w:i/>
          <w:sz w:val="28"/>
          <w:szCs w:val="28"/>
        </w:rPr>
        <w:t xml:space="preserve"> г.р., которая сообщила, что её </w:t>
      </w:r>
      <w:r>
        <w:rPr>
          <w:rFonts w:ascii="Times New Roman" w:hAnsi="Times New Roman" w:cs="Times New Roman"/>
          <w:i/>
          <w:sz w:val="28"/>
          <w:szCs w:val="28"/>
        </w:rPr>
        <w:t xml:space="preserve">племянница </w:t>
      </w:r>
      <w:r w:rsidRPr="00601FF4">
        <w:rPr>
          <w:rFonts w:ascii="Times New Roman" w:hAnsi="Times New Roman" w:cs="Times New Roman"/>
          <w:i/>
          <w:sz w:val="28"/>
          <w:szCs w:val="28"/>
        </w:rPr>
        <w:t>изъят</w:t>
      </w:r>
      <w:r>
        <w:rPr>
          <w:rFonts w:ascii="Times New Roman" w:hAnsi="Times New Roman" w:cs="Times New Roman"/>
          <w:i/>
          <w:sz w:val="28"/>
          <w:szCs w:val="28"/>
        </w:rPr>
        <w:t>а</w:t>
      </w:r>
      <w:r w:rsidRPr="00601FF4">
        <w:rPr>
          <w:rFonts w:ascii="Times New Roman" w:hAnsi="Times New Roman" w:cs="Times New Roman"/>
          <w:i/>
          <w:sz w:val="28"/>
          <w:szCs w:val="28"/>
        </w:rPr>
        <w:t xml:space="preserve"> и</w:t>
      </w:r>
      <w:r>
        <w:rPr>
          <w:rFonts w:ascii="Times New Roman" w:hAnsi="Times New Roman" w:cs="Times New Roman"/>
          <w:i/>
          <w:sz w:val="28"/>
          <w:szCs w:val="28"/>
        </w:rPr>
        <w:t>з семьи и помещен</w:t>
      </w:r>
      <w:r w:rsidR="00264A91">
        <w:rPr>
          <w:rFonts w:ascii="Times New Roman" w:hAnsi="Times New Roman" w:cs="Times New Roman"/>
          <w:i/>
          <w:sz w:val="28"/>
          <w:szCs w:val="28"/>
        </w:rPr>
        <w:t>а</w:t>
      </w:r>
      <w:r>
        <w:rPr>
          <w:rFonts w:ascii="Times New Roman" w:hAnsi="Times New Roman" w:cs="Times New Roman"/>
          <w:i/>
          <w:sz w:val="28"/>
          <w:szCs w:val="28"/>
        </w:rPr>
        <w:t xml:space="preserve"> в социальное учреждение. Поводом для изъятия стало задержание матери ребенка и помещение её в СИЗО, отца                                                   у несовершеннолетней нет.  </w:t>
      </w:r>
      <w:proofErr w:type="gramStart"/>
      <w:r>
        <w:rPr>
          <w:rFonts w:ascii="Times New Roman" w:hAnsi="Times New Roman" w:cs="Times New Roman"/>
          <w:i/>
          <w:sz w:val="28"/>
          <w:szCs w:val="28"/>
        </w:rPr>
        <w:t>При этом</w:t>
      </w:r>
      <w:r w:rsidRPr="00601FF4">
        <w:rPr>
          <w:rFonts w:ascii="Times New Roman" w:hAnsi="Times New Roman" w:cs="Times New Roman"/>
          <w:i/>
          <w:sz w:val="28"/>
          <w:szCs w:val="28"/>
        </w:rPr>
        <w:t xml:space="preserve"> органом опеки и попечительства </w:t>
      </w:r>
      <w:r>
        <w:rPr>
          <w:rFonts w:ascii="Times New Roman" w:hAnsi="Times New Roman" w:cs="Times New Roman"/>
          <w:i/>
          <w:sz w:val="28"/>
          <w:szCs w:val="28"/>
        </w:rPr>
        <w:t>было отказано бабушке и тете</w:t>
      </w:r>
      <w:r w:rsidRPr="00601FF4">
        <w:rPr>
          <w:rFonts w:ascii="Times New Roman" w:hAnsi="Times New Roman" w:cs="Times New Roman"/>
          <w:i/>
          <w:sz w:val="28"/>
          <w:szCs w:val="28"/>
        </w:rPr>
        <w:t xml:space="preserve"> немедленно оформить опеку над </w:t>
      </w:r>
      <w:r>
        <w:rPr>
          <w:rFonts w:ascii="Times New Roman" w:hAnsi="Times New Roman" w:cs="Times New Roman"/>
          <w:i/>
          <w:sz w:val="28"/>
          <w:szCs w:val="28"/>
        </w:rPr>
        <w:t>ребенком</w:t>
      </w:r>
      <w:r w:rsidRPr="00601FF4">
        <w:rPr>
          <w:rFonts w:ascii="Times New Roman" w:hAnsi="Times New Roman" w:cs="Times New Roman"/>
          <w:i/>
          <w:sz w:val="28"/>
          <w:szCs w:val="28"/>
        </w:rPr>
        <w:t xml:space="preserve">, что является нарушением положений ч. 5 ст. 10 и ч. 1 ст. 12 </w:t>
      </w:r>
      <w:hyperlink r:id="rId174" w:history="1">
        <w:r w:rsidRPr="00601FF4">
          <w:rPr>
            <w:rStyle w:val="a5"/>
            <w:rFonts w:ascii="Times New Roman" w:hAnsi="Times New Roman" w:cs="Times New Roman"/>
            <w:i/>
            <w:color w:val="auto"/>
            <w:sz w:val="28"/>
            <w:szCs w:val="28"/>
            <w:u w:val="none"/>
          </w:rPr>
          <w:t>Федерального закона от 24.04.2008 № 48-ФЗ "Об опеке и попечительстве"</w:t>
        </w:r>
      </w:hyperlink>
      <w:r w:rsidRPr="00601FF4">
        <w:rPr>
          <w:rFonts w:ascii="Times New Roman" w:hAnsi="Times New Roman" w:cs="Times New Roman"/>
          <w:i/>
          <w:sz w:val="28"/>
          <w:szCs w:val="28"/>
        </w:rPr>
        <w:t>, принципов сохранения семьи, а так же права ребенка жить и воспитываться в семье, что и стало поводом для немедленного реагирования Уполномоченного.</w:t>
      </w:r>
      <w:proofErr w:type="gramEnd"/>
    </w:p>
    <w:p w:rsidR="00225917" w:rsidRPr="00601FF4" w:rsidRDefault="00225917" w:rsidP="00225917">
      <w:pPr>
        <w:pStyle w:val="af"/>
        <w:tabs>
          <w:tab w:val="left" w:pos="6780"/>
        </w:tabs>
        <w:spacing w:after="0" w:line="360" w:lineRule="auto"/>
        <w:ind w:left="142" w:firstLine="709"/>
        <w:jc w:val="both"/>
        <w:rPr>
          <w:rFonts w:ascii="Times New Roman" w:hAnsi="Times New Roman" w:cs="Times New Roman"/>
          <w:i/>
          <w:sz w:val="28"/>
          <w:szCs w:val="28"/>
        </w:rPr>
      </w:pPr>
      <w:r w:rsidRPr="00601FF4">
        <w:rPr>
          <w:rFonts w:ascii="Times New Roman" w:hAnsi="Times New Roman" w:cs="Times New Roman"/>
          <w:i/>
          <w:sz w:val="28"/>
          <w:szCs w:val="28"/>
        </w:rPr>
        <w:lastRenderedPageBreak/>
        <w:t>После вмешательства У</w:t>
      </w:r>
      <w:r>
        <w:rPr>
          <w:rFonts w:ascii="Times New Roman" w:hAnsi="Times New Roman" w:cs="Times New Roman"/>
          <w:i/>
          <w:sz w:val="28"/>
          <w:szCs w:val="28"/>
        </w:rPr>
        <w:t>полномоченного Территориальным о</w:t>
      </w:r>
      <w:r w:rsidRPr="00601FF4">
        <w:rPr>
          <w:rFonts w:ascii="Times New Roman" w:hAnsi="Times New Roman" w:cs="Times New Roman"/>
          <w:i/>
          <w:sz w:val="28"/>
          <w:szCs w:val="28"/>
        </w:rPr>
        <w:t>тделом Комитета по социальн</w:t>
      </w:r>
      <w:r>
        <w:rPr>
          <w:rFonts w:ascii="Times New Roman" w:hAnsi="Times New Roman" w:cs="Times New Roman"/>
          <w:i/>
          <w:sz w:val="28"/>
          <w:szCs w:val="28"/>
        </w:rPr>
        <w:t>ой защите Псковской области</w:t>
      </w:r>
      <w:r w:rsidRPr="00601FF4">
        <w:rPr>
          <w:rFonts w:ascii="Times New Roman" w:hAnsi="Times New Roman" w:cs="Times New Roman"/>
          <w:i/>
          <w:sz w:val="28"/>
          <w:szCs w:val="28"/>
        </w:rPr>
        <w:t xml:space="preserve"> принято решение</w:t>
      </w:r>
      <w:r>
        <w:rPr>
          <w:rFonts w:ascii="Times New Roman" w:hAnsi="Times New Roman" w:cs="Times New Roman"/>
          <w:i/>
          <w:sz w:val="28"/>
          <w:szCs w:val="28"/>
        </w:rPr>
        <w:t xml:space="preserve">                   </w:t>
      </w:r>
      <w:r w:rsidRPr="00601FF4">
        <w:rPr>
          <w:rFonts w:ascii="Times New Roman" w:hAnsi="Times New Roman" w:cs="Times New Roman"/>
          <w:i/>
          <w:sz w:val="28"/>
          <w:szCs w:val="28"/>
        </w:rPr>
        <w:t xml:space="preserve"> о назначении </w:t>
      </w:r>
      <w:r>
        <w:rPr>
          <w:rFonts w:ascii="Times New Roman" w:hAnsi="Times New Roman" w:cs="Times New Roman"/>
          <w:i/>
          <w:sz w:val="28"/>
          <w:szCs w:val="28"/>
        </w:rPr>
        <w:t>бабушки временным опекуном для внучки и возвращении ребенка из социального учреждения домой.</w:t>
      </w:r>
    </w:p>
    <w:p w:rsidR="00225917" w:rsidRDefault="00225917" w:rsidP="00225917">
      <w:pPr>
        <w:suppressAutoHyphens w:val="0"/>
        <w:spacing w:after="0" w:line="360" w:lineRule="auto"/>
        <w:ind w:firstLine="993"/>
        <w:jc w:val="both"/>
        <w:rPr>
          <w:rFonts w:ascii="Times New Roman" w:hAnsi="Times New Roman" w:cs="Times New Roman"/>
          <w:sz w:val="28"/>
          <w:szCs w:val="28"/>
        </w:rPr>
      </w:pPr>
      <w:r>
        <w:rPr>
          <w:rFonts w:ascii="Times New Roman" w:hAnsi="Times New Roman" w:cs="Times New Roman"/>
          <w:sz w:val="28"/>
          <w:szCs w:val="28"/>
        </w:rPr>
        <w:t xml:space="preserve">В прошедшем году в адрес Уполномоченного поступали обращения по вопросу установления опеки над несовершеннолетними, требующими решения во взаимодействии с коллегами из иных регионов. </w:t>
      </w:r>
    </w:p>
    <w:p w:rsidR="00225917" w:rsidRDefault="00225917" w:rsidP="00225917">
      <w:pPr>
        <w:suppressAutoHyphens w:val="0"/>
        <w:spacing w:after="0" w:line="360" w:lineRule="auto"/>
        <w:ind w:firstLine="993"/>
        <w:jc w:val="both"/>
        <w:rPr>
          <w:rFonts w:ascii="Times New Roman" w:hAnsi="Times New Roman" w:cs="Times New Roman"/>
          <w:sz w:val="28"/>
          <w:szCs w:val="28"/>
        </w:rPr>
      </w:pPr>
      <w:r>
        <w:rPr>
          <w:rFonts w:ascii="Times New Roman" w:hAnsi="Times New Roman" w:cs="Times New Roman"/>
          <w:sz w:val="28"/>
          <w:szCs w:val="28"/>
        </w:rPr>
        <w:t xml:space="preserve">В частности такие обращения рассматривались совместно                                  с Уполномоченным по правам ребенка в Новгородской области Татьяной Ефимовой и Уполномоченным по правам ребенка в Республике Башкортостан Ольгой </w:t>
      </w:r>
      <w:proofErr w:type="spellStart"/>
      <w:r>
        <w:rPr>
          <w:rFonts w:ascii="Times New Roman" w:hAnsi="Times New Roman" w:cs="Times New Roman"/>
          <w:sz w:val="28"/>
          <w:szCs w:val="28"/>
        </w:rPr>
        <w:t>Панчихиной</w:t>
      </w:r>
      <w:proofErr w:type="spellEnd"/>
      <w:r>
        <w:rPr>
          <w:rFonts w:ascii="Times New Roman" w:hAnsi="Times New Roman" w:cs="Times New Roman"/>
          <w:sz w:val="28"/>
          <w:szCs w:val="28"/>
        </w:rPr>
        <w:t>.</w:t>
      </w:r>
    </w:p>
    <w:p w:rsidR="00225917" w:rsidRPr="00FC07CE" w:rsidRDefault="00225917" w:rsidP="00225917">
      <w:pPr>
        <w:suppressAutoHyphens w:val="0"/>
        <w:spacing w:after="0" w:line="360" w:lineRule="auto"/>
        <w:ind w:firstLine="993"/>
        <w:jc w:val="both"/>
        <w:rPr>
          <w:rFonts w:ascii="Times New Roman" w:hAnsi="Times New Roman" w:cs="Times New Roman"/>
          <w:b/>
          <w:sz w:val="28"/>
          <w:szCs w:val="28"/>
        </w:rPr>
      </w:pPr>
      <w:r w:rsidRPr="00FC07CE">
        <w:rPr>
          <w:rFonts w:ascii="Times New Roman" w:hAnsi="Times New Roman" w:cs="Times New Roman"/>
          <w:b/>
          <w:sz w:val="28"/>
          <w:szCs w:val="28"/>
        </w:rPr>
        <w:t>Пример из практики</w:t>
      </w:r>
    </w:p>
    <w:p w:rsidR="00225917" w:rsidRDefault="00225917" w:rsidP="00225917">
      <w:pPr>
        <w:suppressAutoHyphens w:val="0"/>
        <w:spacing w:after="0" w:line="360" w:lineRule="auto"/>
        <w:ind w:firstLine="993"/>
        <w:jc w:val="both"/>
        <w:rPr>
          <w:rFonts w:ascii="Times New Roman" w:hAnsi="Times New Roman" w:cs="Times New Roman"/>
          <w:i/>
          <w:sz w:val="28"/>
          <w:szCs w:val="28"/>
        </w:rPr>
      </w:pPr>
      <w:r w:rsidRPr="00D5278B">
        <w:rPr>
          <w:rFonts w:ascii="Times New Roman" w:hAnsi="Times New Roman" w:cs="Times New Roman"/>
          <w:i/>
          <w:sz w:val="28"/>
          <w:szCs w:val="28"/>
        </w:rPr>
        <w:t>По вопросу оформления опеки над младшими братом 2008 г.р.                              и сестрой 2019 г.р., в адрес регионального Уполномоченного обратился гражданин 2003 г.р., являющийся участником СВО и проживающий в Пскове.</w:t>
      </w:r>
    </w:p>
    <w:p w:rsidR="00225917" w:rsidRPr="00D5278B" w:rsidRDefault="00225917" w:rsidP="00225917">
      <w:pPr>
        <w:suppressAutoHyphens w:val="0"/>
        <w:spacing w:after="0" w:line="360" w:lineRule="auto"/>
        <w:ind w:firstLine="993"/>
        <w:jc w:val="both"/>
        <w:rPr>
          <w:rFonts w:ascii="Times New Roman" w:hAnsi="Times New Roman" w:cs="Times New Roman"/>
          <w:i/>
          <w:sz w:val="28"/>
          <w:szCs w:val="28"/>
        </w:rPr>
      </w:pPr>
      <w:r w:rsidRPr="00D5278B">
        <w:rPr>
          <w:rFonts w:ascii="Times New Roman" w:hAnsi="Times New Roman" w:cs="Times New Roman"/>
          <w:i/>
          <w:sz w:val="28"/>
          <w:szCs w:val="28"/>
        </w:rPr>
        <w:t xml:space="preserve">Заявитель сообщил, что брат и сестра являются ему родными </w:t>
      </w:r>
      <w:r>
        <w:rPr>
          <w:rFonts w:ascii="Times New Roman" w:hAnsi="Times New Roman" w:cs="Times New Roman"/>
          <w:i/>
          <w:sz w:val="28"/>
          <w:szCs w:val="28"/>
        </w:rPr>
        <w:t xml:space="preserve">                    по матери, </w:t>
      </w:r>
      <w:r w:rsidRPr="00D5278B">
        <w:rPr>
          <w:rFonts w:ascii="Times New Roman" w:hAnsi="Times New Roman" w:cs="Times New Roman"/>
          <w:i/>
          <w:sz w:val="28"/>
          <w:szCs w:val="28"/>
        </w:rPr>
        <w:t xml:space="preserve">на </w:t>
      </w:r>
      <w:r>
        <w:rPr>
          <w:rFonts w:ascii="Times New Roman" w:hAnsi="Times New Roman" w:cs="Times New Roman"/>
          <w:i/>
          <w:sz w:val="28"/>
          <w:szCs w:val="28"/>
        </w:rPr>
        <w:t>момент её</w:t>
      </w:r>
      <w:r w:rsidRPr="00D5278B">
        <w:rPr>
          <w:rFonts w:ascii="Times New Roman" w:hAnsi="Times New Roman" w:cs="Times New Roman"/>
          <w:i/>
          <w:sz w:val="28"/>
          <w:szCs w:val="28"/>
        </w:rPr>
        <w:t xml:space="preserve"> смерти проживали в Республике Башкортостан. При этом брат остался сиротой, а отец сестры находится в исправительной колонии.</w:t>
      </w:r>
    </w:p>
    <w:p w:rsidR="00225917" w:rsidRPr="00D5278B" w:rsidRDefault="00225917" w:rsidP="00225917">
      <w:pPr>
        <w:suppressAutoHyphens w:val="0"/>
        <w:spacing w:after="0" w:line="360" w:lineRule="auto"/>
        <w:ind w:firstLine="993"/>
        <w:jc w:val="both"/>
        <w:rPr>
          <w:rFonts w:ascii="Times New Roman" w:hAnsi="Times New Roman" w:cs="Times New Roman"/>
          <w:i/>
          <w:sz w:val="28"/>
          <w:szCs w:val="28"/>
        </w:rPr>
      </w:pPr>
      <w:proofErr w:type="gramStart"/>
      <w:r w:rsidRPr="00D5278B">
        <w:rPr>
          <w:rFonts w:ascii="Times New Roman" w:hAnsi="Times New Roman" w:cs="Times New Roman"/>
          <w:i/>
          <w:sz w:val="28"/>
          <w:szCs w:val="28"/>
        </w:rPr>
        <w:t xml:space="preserve">Учитывая исключительную значимость данного обращения, в адрес Уполномоченным по правам ребенка в Республике Башкортостан было направлено </w:t>
      </w:r>
      <w:r>
        <w:rPr>
          <w:rFonts w:ascii="Times New Roman" w:hAnsi="Times New Roman" w:cs="Times New Roman"/>
          <w:i/>
          <w:sz w:val="28"/>
          <w:szCs w:val="28"/>
        </w:rPr>
        <w:t>письмо</w:t>
      </w:r>
      <w:r w:rsidRPr="00D5278B">
        <w:rPr>
          <w:rFonts w:ascii="Times New Roman" w:hAnsi="Times New Roman" w:cs="Times New Roman"/>
          <w:i/>
          <w:sz w:val="28"/>
          <w:szCs w:val="28"/>
        </w:rPr>
        <w:t xml:space="preserve"> с просьбой взять ситуацию на личный контроль                        и оказать содействие в организации взаимодействия с республиканскими органами опеки по вопросу выявления детей, оставшихся без попечения родителей, и их дальнейшего жизнеустройства с соблюдением всех прав                          и законных интересов.</w:t>
      </w:r>
      <w:proofErr w:type="gramEnd"/>
    </w:p>
    <w:p w:rsidR="00225917" w:rsidRPr="00D5278B" w:rsidRDefault="00225917" w:rsidP="00225917">
      <w:pPr>
        <w:suppressAutoHyphens w:val="0"/>
        <w:spacing w:after="0" w:line="360" w:lineRule="auto"/>
        <w:ind w:firstLine="993"/>
        <w:jc w:val="both"/>
        <w:rPr>
          <w:rFonts w:ascii="Times New Roman" w:hAnsi="Times New Roman" w:cs="Times New Roman"/>
          <w:i/>
          <w:sz w:val="28"/>
          <w:szCs w:val="28"/>
        </w:rPr>
      </w:pPr>
      <w:r w:rsidRPr="00D5278B">
        <w:rPr>
          <w:rFonts w:ascii="Times New Roman" w:hAnsi="Times New Roman" w:cs="Times New Roman"/>
          <w:i/>
          <w:sz w:val="28"/>
          <w:szCs w:val="28"/>
        </w:rPr>
        <w:t>При прямом участии республиканского Уполномоченного заявитель назначен временным опекуном, личное дело сформировано и направлено                        в орган опеки и попечительства г</w:t>
      </w:r>
      <w:proofErr w:type="gramStart"/>
      <w:r w:rsidRPr="00D5278B">
        <w:rPr>
          <w:rFonts w:ascii="Times New Roman" w:hAnsi="Times New Roman" w:cs="Times New Roman"/>
          <w:i/>
          <w:sz w:val="28"/>
          <w:szCs w:val="28"/>
        </w:rPr>
        <w:t>.П</w:t>
      </w:r>
      <w:proofErr w:type="gramEnd"/>
      <w:r w:rsidRPr="00D5278B">
        <w:rPr>
          <w:rFonts w:ascii="Times New Roman" w:hAnsi="Times New Roman" w:cs="Times New Roman"/>
          <w:i/>
          <w:sz w:val="28"/>
          <w:szCs w:val="28"/>
        </w:rPr>
        <w:t>скова.</w:t>
      </w:r>
    </w:p>
    <w:p w:rsidR="00225917" w:rsidRPr="00D5278B" w:rsidRDefault="00225917" w:rsidP="00225917">
      <w:pPr>
        <w:suppressAutoHyphens w:val="0"/>
        <w:spacing w:after="0" w:line="360" w:lineRule="auto"/>
        <w:ind w:firstLine="993"/>
        <w:jc w:val="both"/>
        <w:rPr>
          <w:rFonts w:ascii="Times New Roman" w:hAnsi="Times New Roman" w:cs="Times New Roman"/>
          <w:i/>
          <w:sz w:val="28"/>
          <w:szCs w:val="28"/>
        </w:rPr>
      </w:pPr>
      <w:r w:rsidRPr="00D5278B">
        <w:rPr>
          <w:rFonts w:ascii="Times New Roman" w:hAnsi="Times New Roman" w:cs="Times New Roman"/>
          <w:i/>
          <w:sz w:val="28"/>
          <w:szCs w:val="28"/>
        </w:rPr>
        <w:lastRenderedPageBreak/>
        <w:t>Заявитель перевез брата и сестру на постоянное место жительства                   в Псков, региональным Уполномоченным оказано содействие в зачислении сестры заявителя в дошкольное образовательное учреждение.</w:t>
      </w:r>
    </w:p>
    <w:p w:rsidR="00225917" w:rsidRDefault="00225917" w:rsidP="00225917">
      <w:pPr>
        <w:pStyle w:val="af"/>
        <w:spacing w:after="0" w:line="360" w:lineRule="auto"/>
        <w:ind w:left="0" w:firstLine="851"/>
        <w:jc w:val="both"/>
        <w:rPr>
          <w:rFonts w:ascii="Times New Roman" w:hAnsi="Times New Roman" w:cs="Times New Roman"/>
          <w:sz w:val="28"/>
          <w:szCs w:val="28"/>
        </w:rPr>
      </w:pPr>
      <w:r>
        <w:rPr>
          <w:rFonts w:ascii="Times New Roman" w:hAnsi="Times New Roman" w:cs="Times New Roman"/>
          <w:sz w:val="28"/>
          <w:szCs w:val="28"/>
        </w:rPr>
        <w:t>Так же в 2024 году регистрировались</w:t>
      </w:r>
      <w:r w:rsidRPr="001142A0">
        <w:rPr>
          <w:rFonts w:ascii="Times New Roman" w:hAnsi="Times New Roman" w:cs="Times New Roman"/>
          <w:sz w:val="28"/>
          <w:szCs w:val="28"/>
        </w:rPr>
        <w:t xml:space="preserve"> обращения к Уполномоченному за содействием близких</w:t>
      </w:r>
      <w:r>
        <w:rPr>
          <w:rFonts w:ascii="Times New Roman" w:hAnsi="Times New Roman" w:cs="Times New Roman"/>
          <w:sz w:val="28"/>
          <w:szCs w:val="28"/>
        </w:rPr>
        <w:t xml:space="preserve"> </w:t>
      </w:r>
      <w:r w:rsidRPr="001142A0">
        <w:rPr>
          <w:rFonts w:ascii="Times New Roman" w:hAnsi="Times New Roman" w:cs="Times New Roman"/>
          <w:sz w:val="28"/>
          <w:szCs w:val="28"/>
        </w:rPr>
        <w:t>родственников ребенка, которые после смер</w:t>
      </w:r>
      <w:r>
        <w:rPr>
          <w:rFonts w:ascii="Times New Roman" w:hAnsi="Times New Roman" w:cs="Times New Roman"/>
          <w:sz w:val="28"/>
          <w:szCs w:val="28"/>
        </w:rPr>
        <w:t>ти его матери не соглашаются передавать внука или внучку</w:t>
      </w:r>
      <w:r w:rsidRPr="001142A0">
        <w:rPr>
          <w:rFonts w:ascii="Times New Roman" w:hAnsi="Times New Roman" w:cs="Times New Roman"/>
          <w:sz w:val="28"/>
          <w:szCs w:val="28"/>
        </w:rPr>
        <w:t xml:space="preserve"> родному отцу, про</w:t>
      </w:r>
      <w:r>
        <w:rPr>
          <w:rFonts w:ascii="Times New Roman" w:hAnsi="Times New Roman" w:cs="Times New Roman"/>
          <w:sz w:val="28"/>
          <w:szCs w:val="28"/>
        </w:rPr>
        <w:t>живавшему отдельно, не принимав</w:t>
      </w:r>
      <w:r w:rsidRPr="001142A0">
        <w:rPr>
          <w:rFonts w:ascii="Times New Roman" w:hAnsi="Times New Roman" w:cs="Times New Roman"/>
          <w:sz w:val="28"/>
          <w:szCs w:val="28"/>
        </w:rPr>
        <w:t xml:space="preserve">шему участия в его воспитании </w:t>
      </w:r>
      <w:r>
        <w:rPr>
          <w:rFonts w:ascii="Times New Roman" w:hAnsi="Times New Roman" w:cs="Times New Roman"/>
          <w:sz w:val="28"/>
          <w:szCs w:val="28"/>
        </w:rPr>
        <w:t xml:space="preserve">                         </w:t>
      </w:r>
      <w:r w:rsidRPr="001142A0">
        <w:rPr>
          <w:rFonts w:ascii="Times New Roman" w:hAnsi="Times New Roman" w:cs="Times New Roman"/>
          <w:sz w:val="28"/>
          <w:szCs w:val="28"/>
        </w:rPr>
        <w:t>и содержании, фактически утратившему связь с</w:t>
      </w:r>
      <w:r>
        <w:rPr>
          <w:rFonts w:ascii="Times New Roman" w:hAnsi="Times New Roman" w:cs="Times New Roman"/>
          <w:sz w:val="28"/>
          <w:szCs w:val="28"/>
        </w:rPr>
        <w:t xml:space="preserve"> </w:t>
      </w:r>
      <w:r w:rsidRPr="001142A0">
        <w:rPr>
          <w:rFonts w:ascii="Times New Roman" w:hAnsi="Times New Roman" w:cs="Times New Roman"/>
          <w:sz w:val="28"/>
          <w:szCs w:val="28"/>
        </w:rPr>
        <w:t>ребенком.</w:t>
      </w:r>
    </w:p>
    <w:p w:rsidR="00225917" w:rsidRDefault="00225917" w:rsidP="00225917">
      <w:pPr>
        <w:pStyle w:val="af"/>
        <w:spacing w:after="0" w:line="360" w:lineRule="auto"/>
        <w:ind w:left="0" w:firstLine="851"/>
        <w:jc w:val="both"/>
        <w:rPr>
          <w:rFonts w:ascii="Times New Roman" w:hAnsi="Times New Roman" w:cs="Times New Roman"/>
          <w:sz w:val="28"/>
          <w:szCs w:val="28"/>
        </w:rPr>
      </w:pPr>
      <w:r>
        <w:rPr>
          <w:rFonts w:ascii="Times New Roman" w:hAnsi="Times New Roman" w:cs="Times New Roman"/>
          <w:sz w:val="28"/>
          <w:szCs w:val="28"/>
        </w:rPr>
        <w:t>Ч</w:t>
      </w:r>
      <w:r w:rsidRPr="00DE4C9C">
        <w:rPr>
          <w:rFonts w:ascii="Times New Roman" w:hAnsi="Times New Roman" w:cs="Times New Roman"/>
          <w:sz w:val="28"/>
          <w:szCs w:val="28"/>
        </w:rPr>
        <w:t>аще в адрес Уполномоченного стали поступать обращения в защиту прав</w:t>
      </w:r>
      <w:r>
        <w:rPr>
          <w:rFonts w:ascii="Times New Roman" w:hAnsi="Times New Roman" w:cs="Times New Roman"/>
          <w:sz w:val="28"/>
          <w:szCs w:val="28"/>
        </w:rPr>
        <w:t xml:space="preserve"> </w:t>
      </w:r>
      <w:r w:rsidRPr="00DE4C9C">
        <w:rPr>
          <w:rFonts w:ascii="Times New Roman" w:hAnsi="Times New Roman" w:cs="Times New Roman"/>
          <w:sz w:val="28"/>
          <w:szCs w:val="28"/>
        </w:rPr>
        <w:t>несовершеннолетних детей от родственников, в преимуществе бабушек и</w:t>
      </w:r>
      <w:r>
        <w:rPr>
          <w:rFonts w:ascii="Times New Roman" w:hAnsi="Times New Roman" w:cs="Times New Roman"/>
          <w:sz w:val="28"/>
          <w:szCs w:val="28"/>
        </w:rPr>
        <w:t xml:space="preserve"> </w:t>
      </w:r>
      <w:r w:rsidRPr="00DE4C9C">
        <w:rPr>
          <w:rFonts w:ascii="Times New Roman" w:hAnsi="Times New Roman" w:cs="Times New Roman"/>
          <w:sz w:val="28"/>
          <w:szCs w:val="28"/>
        </w:rPr>
        <w:t>дедушек, занимающихся воспитанием несовершеннолетних внуков. Стоит</w:t>
      </w:r>
      <w:r>
        <w:rPr>
          <w:rFonts w:ascii="Times New Roman" w:hAnsi="Times New Roman" w:cs="Times New Roman"/>
          <w:sz w:val="28"/>
          <w:szCs w:val="28"/>
        </w:rPr>
        <w:t xml:space="preserve"> </w:t>
      </w:r>
      <w:r w:rsidRPr="00DE4C9C">
        <w:rPr>
          <w:rFonts w:ascii="Times New Roman" w:hAnsi="Times New Roman" w:cs="Times New Roman"/>
          <w:sz w:val="28"/>
          <w:szCs w:val="28"/>
        </w:rPr>
        <w:t>отметить, что дети воспитываются родственниками при наличии не</w:t>
      </w:r>
      <w:r>
        <w:rPr>
          <w:rFonts w:ascii="Times New Roman" w:hAnsi="Times New Roman" w:cs="Times New Roman"/>
          <w:sz w:val="28"/>
          <w:szCs w:val="28"/>
        </w:rPr>
        <w:t xml:space="preserve"> </w:t>
      </w:r>
      <w:r w:rsidRPr="00DE4C9C">
        <w:rPr>
          <w:rFonts w:ascii="Times New Roman" w:hAnsi="Times New Roman" w:cs="Times New Roman"/>
          <w:sz w:val="28"/>
          <w:szCs w:val="28"/>
        </w:rPr>
        <w:t>лишенных родительских прав родителей. В основном заявители просят</w:t>
      </w:r>
      <w:r>
        <w:rPr>
          <w:rFonts w:ascii="Times New Roman" w:hAnsi="Times New Roman" w:cs="Times New Roman"/>
          <w:sz w:val="28"/>
          <w:szCs w:val="28"/>
        </w:rPr>
        <w:t xml:space="preserve"> </w:t>
      </w:r>
      <w:r w:rsidRPr="00DE4C9C">
        <w:rPr>
          <w:rFonts w:ascii="Times New Roman" w:hAnsi="Times New Roman" w:cs="Times New Roman"/>
          <w:sz w:val="28"/>
          <w:szCs w:val="28"/>
        </w:rPr>
        <w:t>оказания содействия в установлении юридических оснований для</w:t>
      </w:r>
      <w:r>
        <w:rPr>
          <w:rFonts w:ascii="Times New Roman" w:hAnsi="Times New Roman" w:cs="Times New Roman"/>
          <w:sz w:val="28"/>
          <w:szCs w:val="28"/>
        </w:rPr>
        <w:t xml:space="preserve"> </w:t>
      </w:r>
      <w:r w:rsidRPr="00DE4C9C">
        <w:rPr>
          <w:rFonts w:ascii="Times New Roman" w:hAnsi="Times New Roman" w:cs="Times New Roman"/>
          <w:sz w:val="28"/>
          <w:szCs w:val="28"/>
        </w:rPr>
        <w:t>представления интересов несовершеннолетних в государственных и</w:t>
      </w:r>
      <w:r>
        <w:rPr>
          <w:rFonts w:ascii="Times New Roman" w:hAnsi="Times New Roman" w:cs="Times New Roman"/>
          <w:sz w:val="28"/>
          <w:szCs w:val="28"/>
        </w:rPr>
        <w:t xml:space="preserve"> </w:t>
      </w:r>
      <w:r w:rsidRPr="00DE4C9C">
        <w:rPr>
          <w:rFonts w:ascii="Times New Roman" w:hAnsi="Times New Roman" w:cs="Times New Roman"/>
          <w:sz w:val="28"/>
          <w:szCs w:val="28"/>
        </w:rPr>
        <w:t>муниципальных учреждениях (поликлиники, образовательные</w:t>
      </w:r>
      <w:r>
        <w:rPr>
          <w:rFonts w:ascii="Times New Roman" w:hAnsi="Times New Roman" w:cs="Times New Roman"/>
          <w:sz w:val="28"/>
          <w:szCs w:val="28"/>
        </w:rPr>
        <w:t xml:space="preserve"> </w:t>
      </w:r>
      <w:r w:rsidRPr="00DE4C9C">
        <w:rPr>
          <w:rFonts w:ascii="Times New Roman" w:hAnsi="Times New Roman" w:cs="Times New Roman"/>
          <w:sz w:val="28"/>
          <w:szCs w:val="28"/>
        </w:rPr>
        <w:t>организации).</w:t>
      </w:r>
    </w:p>
    <w:p w:rsidR="00225917" w:rsidRPr="00AC55E2" w:rsidRDefault="00225917" w:rsidP="00225917">
      <w:pPr>
        <w:pStyle w:val="af"/>
        <w:spacing w:after="0" w:line="360" w:lineRule="auto"/>
        <w:ind w:left="0" w:firstLine="851"/>
        <w:jc w:val="both"/>
        <w:rPr>
          <w:rFonts w:ascii="Times New Roman" w:hAnsi="Times New Roman" w:cs="Times New Roman"/>
          <w:sz w:val="28"/>
          <w:szCs w:val="28"/>
        </w:rPr>
      </w:pPr>
      <w:r w:rsidRPr="00AC55E2">
        <w:rPr>
          <w:rFonts w:ascii="Times New Roman" w:hAnsi="Times New Roman" w:cs="Times New Roman"/>
          <w:sz w:val="28"/>
          <w:szCs w:val="28"/>
        </w:rPr>
        <w:t xml:space="preserve">Отдельного внимания заслуживают обращения, связанные </w:t>
      </w:r>
      <w:r>
        <w:rPr>
          <w:rFonts w:ascii="Times New Roman" w:hAnsi="Times New Roman" w:cs="Times New Roman"/>
          <w:sz w:val="28"/>
          <w:szCs w:val="28"/>
        </w:rPr>
        <w:t xml:space="preserve">                                      </w:t>
      </w:r>
      <w:r w:rsidRPr="00AC55E2">
        <w:rPr>
          <w:rFonts w:ascii="Times New Roman" w:hAnsi="Times New Roman" w:cs="Times New Roman"/>
          <w:sz w:val="28"/>
          <w:szCs w:val="28"/>
        </w:rPr>
        <w:t>с</w:t>
      </w:r>
      <w:r>
        <w:rPr>
          <w:rFonts w:ascii="Times New Roman" w:hAnsi="Times New Roman" w:cs="Times New Roman"/>
          <w:sz w:val="28"/>
          <w:szCs w:val="28"/>
        </w:rPr>
        <w:t xml:space="preserve"> </w:t>
      </w:r>
      <w:r w:rsidRPr="00AC55E2">
        <w:rPr>
          <w:rFonts w:ascii="Times New Roman" w:hAnsi="Times New Roman" w:cs="Times New Roman"/>
          <w:sz w:val="28"/>
          <w:szCs w:val="28"/>
        </w:rPr>
        <w:t>организацией общения несовершеннолетних с родителем, проживающим</w:t>
      </w:r>
      <w:r>
        <w:rPr>
          <w:rFonts w:ascii="Times New Roman" w:hAnsi="Times New Roman" w:cs="Times New Roman"/>
          <w:sz w:val="28"/>
          <w:szCs w:val="28"/>
        </w:rPr>
        <w:t xml:space="preserve"> </w:t>
      </w:r>
      <w:r w:rsidRPr="00AC55E2">
        <w:rPr>
          <w:rFonts w:ascii="Times New Roman" w:hAnsi="Times New Roman" w:cs="Times New Roman"/>
          <w:sz w:val="28"/>
          <w:szCs w:val="28"/>
        </w:rPr>
        <w:t>отдельно. Зачастую рассмотрение таких обращений носит длящийся</w:t>
      </w:r>
      <w:r>
        <w:rPr>
          <w:rFonts w:ascii="Times New Roman" w:hAnsi="Times New Roman" w:cs="Times New Roman"/>
          <w:sz w:val="28"/>
          <w:szCs w:val="28"/>
        </w:rPr>
        <w:t xml:space="preserve"> </w:t>
      </w:r>
      <w:r w:rsidRPr="00AC55E2">
        <w:rPr>
          <w:rFonts w:ascii="Times New Roman" w:hAnsi="Times New Roman" w:cs="Times New Roman"/>
          <w:sz w:val="28"/>
          <w:szCs w:val="28"/>
        </w:rPr>
        <w:t>характер, некоторые из них требуют личного контроля не только</w:t>
      </w:r>
      <w:r>
        <w:rPr>
          <w:rFonts w:ascii="Times New Roman" w:hAnsi="Times New Roman" w:cs="Times New Roman"/>
          <w:sz w:val="28"/>
          <w:szCs w:val="28"/>
        </w:rPr>
        <w:t xml:space="preserve"> </w:t>
      </w:r>
      <w:r w:rsidRPr="00AC55E2">
        <w:rPr>
          <w:rFonts w:ascii="Times New Roman" w:hAnsi="Times New Roman" w:cs="Times New Roman"/>
          <w:sz w:val="28"/>
          <w:szCs w:val="28"/>
        </w:rPr>
        <w:t>Уполномоченного, но и других органов защиты материнства и детства.</w:t>
      </w:r>
      <w:r>
        <w:rPr>
          <w:rFonts w:ascii="Times New Roman" w:hAnsi="Times New Roman" w:cs="Times New Roman"/>
          <w:sz w:val="28"/>
          <w:szCs w:val="28"/>
        </w:rPr>
        <w:t xml:space="preserve"> </w:t>
      </w:r>
      <w:r w:rsidRPr="00AC55E2">
        <w:rPr>
          <w:rFonts w:ascii="Times New Roman" w:hAnsi="Times New Roman" w:cs="Times New Roman"/>
          <w:sz w:val="28"/>
          <w:szCs w:val="28"/>
        </w:rPr>
        <w:t>Родители используют неокрепшую и подвижную психику своих</w:t>
      </w:r>
      <w:r>
        <w:rPr>
          <w:rFonts w:ascii="Times New Roman" w:hAnsi="Times New Roman" w:cs="Times New Roman"/>
          <w:sz w:val="28"/>
          <w:szCs w:val="28"/>
        </w:rPr>
        <w:t xml:space="preserve"> </w:t>
      </w:r>
      <w:r w:rsidRPr="00AC55E2">
        <w:rPr>
          <w:rFonts w:ascii="Times New Roman" w:hAnsi="Times New Roman" w:cs="Times New Roman"/>
          <w:sz w:val="28"/>
          <w:szCs w:val="28"/>
        </w:rPr>
        <w:t>несовершеннолетних детей в личных интересах, оказывают давление</w:t>
      </w:r>
      <w:r>
        <w:rPr>
          <w:rFonts w:ascii="Times New Roman" w:hAnsi="Times New Roman" w:cs="Times New Roman"/>
          <w:sz w:val="28"/>
          <w:szCs w:val="28"/>
        </w:rPr>
        <w:t xml:space="preserve"> </w:t>
      </w:r>
      <w:r w:rsidRPr="00AC55E2">
        <w:rPr>
          <w:rFonts w:ascii="Times New Roman" w:hAnsi="Times New Roman" w:cs="Times New Roman"/>
          <w:sz w:val="28"/>
          <w:szCs w:val="28"/>
        </w:rPr>
        <w:t>авторитетом, настраивают друг против друга. В результате подобных</w:t>
      </w:r>
      <w:r>
        <w:rPr>
          <w:rFonts w:ascii="Times New Roman" w:hAnsi="Times New Roman" w:cs="Times New Roman"/>
          <w:sz w:val="28"/>
          <w:szCs w:val="28"/>
        </w:rPr>
        <w:t xml:space="preserve"> </w:t>
      </w:r>
      <w:r w:rsidRPr="00AC55E2">
        <w:rPr>
          <w:rFonts w:ascii="Times New Roman" w:hAnsi="Times New Roman" w:cs="Times New Roman"/>
          <w:sz w:val="28"/>
          <w:szCs w:val="28"/>
        </w:rPr>
        <w:t>действий законных представителей дети постоянно находятся в стрессовом</w:t>
      </w:r>
      <w:r>
        <w:rPr>
          <w:rFonts w:ascii="Times New Roman" w:hAnsi="Times New Roman" w:cs="Times New Roman"/>
          <w:sz w:val="28"/>
          <w:szCs w:val="28"/>
        </w:rPr>
        <w:t xml:space="preserve"> </w:t>
      </w:r>
      <w:r w:rsidRPr="00AC55E2">
        <w:rPr>
          <w:rFonts w:ascii="Times New Roman" w:hAnsi="Times New Roman" w:cs="Times New Roman"/>
          <w:sz w:val="28"/>
          <w:szCs w:val="28"/>
        </w:rPr>
        <w:t>состоянии, подобное регулярное психологическое давление приводит к</w:t>
      </w:r>
      <w:r>
        <w:rPr>
          <w:rFonts w:ascii="Times New Roman" w:hAnsi="Times New Roman" w:cs="Times New Roman"/>
          <w:sz w:val="28"/>
          <w:szCs w:val="28"/>
        </w:rPr>
        <w:t xml:space="preserve"> </w:t>
      </w:r>
      <w:r w:rsidRPr="00AC55E2">
        <w:rPr>
          <w:rFonts w:ascii="Times New Roman" w:hAnsi="Times New Roman" w:cs="Times New Roman"/>
          <w:sz w:val="28"/>
          <w:szCs w:val="28"/>
        </w:rPr>
        <w:t>неврологическим заболеваниям несовершеннолетних.</w:t>
      </w:r>
    </w:p>
    <w:p w:rsidR="00225917" w:rsidRDefault="00225917" w:rsidP="00225917">
      <w:pPr>
        <w:pStyle w:val="af"/>
        <w:spacing w:after="0" w:line="360" w:lineRule="auto"/>
        <w:ind w:left="0" w:firstLine="851"/>
        <w:jc w:val="both"/>
        <w:rPr>
          <w:rFonts w:ascii="Times New Roman" w:hAnsi="Times New Roman" w:cs="Times New Roman"/>
          <w:sz w:val="28"/>
          <w:szCs w:val="28"/>
        </w:rPr>
      </w:pPr>
      <w:r w:rsidRPr="00AC55E2">
        <w:rPr>
          <w:rFonts w:ascii="Times New Roman" w:hAnsi="Times New Roman" w:cs="Times New Roman"/>
          <w:sz w:val="28"/>
          <w:szCs w:val="28"/>
        </w:rPr>
        <w:t>Основной и важной проблемой принудительного исполнения</w:t>
      </w:r>
      <w:r>
        <w:rPr>
          <w:rFonts w:ascii="Times New Roman" w:hAnsi="Times New Roman" w:cs="Times New Roman"/>
          <w:sz w:val="28"/>
          <w:szCs w:val="28"/>
        </w:rPr>
        <w:t xml:space="preserve"> </w:t>
      </w:r>
      <w:r w:rsidRPr="00AC55E2">
        <w:rPr>
          <w:rFonts w:ascii="Times New Roman" w:hAnsi="Times New Roman" w:cs="Times New Roman"/>
          <w:sz w:val="28"/>
          <w:szCs w:val="28"/>
        </w:rPr>
        <w:t>судебных решений, определяющих местожительство несовершеннолетнего</w:t>
      </w:r>
      <w:r>
        <w:rPr>
          <w:rFonts w:ascii="Times New Roman" w:hAnsi="Times New Roman" w:cs="Times New Roman"/>
          <w:sz w:val="28"/>
          <w:szCs w:val="28"/>
        </w:rPr>
        <w:t xml:space="preserve"> </w:t>
      </w:r>
      <w:r w:rsidRPr="00AC55E2">
        <w:rPr>
          <w:rFonts w:ascii="Times New Roman" w:hAnsi="Times New Roman" w:cs="Times New Roman"/>
          <w:sz w:val="28"/>
          <w:szCs w:val="28"/>
        </w:rPr>
        <w:t>и его порядок общения с родителем, проживающим отдельно, являются</w:t>
      </w:r>
      <w:r>
        <w:rPr>
          <w:rFonts w:ascii="Times New Roman" w:hAnsi="Times New Roman" w:cs="Times New Roman"/>
          <w:sz w:val="28"/>
          <w:szCs w:val="28"/>
        </w:rPr>
        <w:t xml:space="preserve"> </w:t>
      </w:r>
      <w:r w:rsidRPr="00AC55E2">
        <w:rPr>
          <w:rFonts w:ascii="Times New Roman" w:hAnsi="Times New Roman" w:cs="Times New Roman"/>
          <w:sz w:val="28"/>
          <w:szCs w:val="28"/>
        </w:rPr>
        <w:t xml:space="preserve">сами </w:t>
      </w:r>
      <w:r w:rsidRPr="00AC55E2">
        <w:rPr>
          <w:rFonts w:ascii="Times New Roman" w:hAnsi="Times New Roman" w:cs="Times New Roman"/>
          <w:sz w:val="28"/>
          <w:szCs w:val="28"/>
        </w:rPr>
        <w:lastRenderedPageBreak/>
        <w:t>родители. В абсолютном большинстве в целях причинить</w:t>
      </w:r>
      <w:r>
        <w:rPr>
          <w:rFonts w:ascii="Times New Roman" w:hAnsi="Times New Roman" w:cs="Times New Roman"/>
          <w:sz w:val="28"/>
          <w:szCs w:val="28"/>
        </w:rPr>
        <w:t xml:space="preserve"> </w:t>
      </w:r>
      <w:r w:rsidRPr="00AC55E2">
        <w:rPr>
          <w:rFonts w:ascii="Times New Roman" w:hAnsi="Times New Roman" w:cs="Times New Roman"/>
          <w:sz w:val="28"/>
          <w:szCs w:val="28"/>
        </w:rPr>
        <w:t>нравственные страдания бывшему супругу/супруге родители</w:t>
      </w:r>
      <w:r>
        <w:rPr>
          <w:rFonts w:ascii="Times New Roman" w:hAnsi="Times New Roman" w:cs="Times New Roman"/>
          <w:sz w:val="28"/>
          <w:szCs w:val="28"/>
        </w:rPr>
        <w:t xml:space="preserve"> </w:t>
      </w:r>
      <w:r w:rsidRPr="00AC55E2">
        <w:rPr>
          <w:rFonts w:ascii="Times New Roman" w:hAnsi="Times New Roman" w:cs="Times New Roman"/>
          <w:sz w:val="28"/>
          <w:szCs w:val="28"/>
        </w:rPr>
        <w:t>пренебрегают интересами ребенка, используя его как инструмент</w:t>
      </w:r>
      <w:r>
        <w:rPr>
          <w:rFonts w:ascii="Times New Roman" w:hAnsi="Times New Roman" w:cs="Times New Roman"/>
          <w:sz w:val="28"/>
          <w:szCs w:val="28"/>
        </w:rPr>
        <w:t xml:space="preserve"> </w:t>
      </w:r>
      <w:r w:rsidRPr="00AC55E2">
        <w:rPr>
          <w:rFonts w:ascii="Times New Roman" w:hAnsi="Times New Roman" w:cs="Times New Roman"/>
          <w:sz w:val="28"/>
          <w:szCs w:val="28"/>
        </w:rPr>
        <w:t>давления.</w:t>
      </w:r>
    </w:p>
    <w:p w:rsidR="00225917" w:rsidRDefault="00225917" w:rsidP="00225917">
      <w:pPr>
        <w:pStyle w:val="af"/>
        <w:spacing w:after="0" w:line="360" w:lineRule="auto"/>
        <w:ind w:left="0" w:firstLine="851"/>
        <w:jc w:val="both"/>
        <w:rPr>
          <w:rFonts w:ascii="Times New Roman" w:hAnsi="Times New Roman" w:cs="Times New Roman"/>
          <w:sz w:val="28"/>
          <w:szCs w:val="28"/>
        </w:rPr>
      </w:pPr>
      <w:r w:rsidRPr="003D585E">
        <w:rPr>
          <w:rFonts w:ascii="Times New Roman" w:hAnsi="Times New Roman" w:cs="Times New Roman"/>
          <w:sz w:val="28"/>
          <w:szCs w:val="28"/>
        </w:rPr>
        <w:t>Уполномоченный считает необходимым совершенствовать</w:t>
      </w:r>
      <w:r>
        <w:rPr>
          <w:rFonts w:ascii="Times New Roman" w:hAnsi="Times New Roman" w:cs="Times New Roman"/>
          <w:sz w:val="28"/>
          <w:szCs w:val="28"/>
        </w:rPr>
        <w:t xml:space="preserve"> </w:t>
      </w:r>
      <w:r w:rsidRPr="003D585E">
        <w:rPr>
          <w:rFonts w:ascii="Times New Roman" w:hAnsi="Times New Roman" w:cs="Times New Roman"/>
          <w:sz w:val="28"/>
          <w:szCs w:val="28"/>
        </w:rPr>
        <w:t>деятельность в данном направлении как службы судебных приставов,</w:t>
      </w:r>
      <w:r>
        <w:rPr>
          <w:rFonts w:ascii="Times New Roman" w:hAnsi="Times New Roman" w:cs="Times New Roman"/>
          <w:sz w:val="28"/>
          <w:szCs w:val="28"/>
        </w:rPr>
        <w:t xml:space="preserve"> </w:t>
      </w:r>
      <w:r w:rsidRPr="003D585E">
        <w:rPr>
          <w:rFonts w:ascii="Times New Roman" w:hAnsi="Times New Roman" w:cs="Times New Roman"/>
          <w:sz w:val="28"/>
          <w:szCs w:val="28"/>
        </w:rPr>
        <w:t>органов опеки и попечительства, так и роль медиативных слу</w:t>
      </w:r>
      <w:proofErr w:type="gramStart"/>
      <w:r w:rsidRPr="003D585E">
        <w:rPr>
          <w:rFonts w:ascii="Times New Roman" w:hAnsi="Times New Roman" w:cs="Times New Roman"/>
          <w:sz w:val="28"/>
          <w:szCs w:val="28"/>
        </w:rPr>
        <w:t>жб в</w:t>
      </w:r>
      <w:r>
        <w:rPr>
          <w:rFonts w:ascii="Times New Roman" w:hAnsi="Times New Roman" w:cs="Times New Roman"/>
          <w:sz w:val="28"/>
          <w:szCs w:val="28"/>
        </w:rPr>
        <w:t xml:space="preserve"> </w:t>
      </w:r>
      <w:r w:rsidRPr="003D585E">
        <w:rPr>
          <w:rFonts w:ascii="Times New Roman" w:hAnsi="Times New Roman" w:cs="Times New Roman"/>
          <w:sz w:val="28"/>
          <w:szCs w:val="28"/>
        </w:rPr>
        <w:t>пр</w:t>
      </w:r>
      <w:proofErr w:type="gramEnd"/>
      <w:r w:rsidRPr="003D585E">
        <w:rPr>
          <w:rFonts w:ascii="Times New Roman" w:hAnsi="Times New Roman" w:cs="Times New Roman"/>
          <w:sz w:val="28"/>
          <w:szCs w:val="28"/>
        </w:rPr>
        <w:t>офилактике споров о детях.</w:t>
      </w:r>
    </w:p>
    <w:p w:rsidR="00225917" w:rsidRDefault="00225917" w:rsidP="00225917">
      <w:pPr>
        <w:pStyle w:val="af"/>
        <w:spacing w:after="0" w:line="360" w:lineRule="auto"/>
        <w:ind w:left="0" w:firstLine="851"/>
        <w:jc w:val="both"/>
        <w:rPr>
          <w:rFonts w:ascii="Times New Roman" w:hAnsi="Times New Roman" w:cs="Times New Roman"/>
          <w:sz w:val="28"/>
          <w:szCs w:val="28"/>
        </w:rPr>
      </w:pPr>
      <w:proofErr w:type="gramStart"/>
      <w:r>
        <w:rPr>
          <w:rFonts w:ascii="Times New Roman" w:hAnsi="Times New Roman" w:cs="Times New Roman"/>
          <w:sz w:val="28"/>
          <w:szCs w:val="28"/>
        </w:rPr>
        <w:t>В прошедшем году п</w:t>
      </w:r>
      <w:r w:rsidRPr="003D585E">
        <w:rPr>
          <w:rFonts w:ascii="Times New Roman" w:hAnsi="Times New Roman" w:cs="Times New Roman"/>
          <w:sz w:val="28"/>
          <w:szCs w:val="28"/>
        </w:rPr>
        <w:t>ри рассм</w:t>
      </w:r>
      <w:r>
        <w:rPr>
          <w:rFonts w:ascii="Times New Roman" w:hAnsi="Times New Roman" w:cs="Times New Roman"/>
          <w:sz w:val="28"/>
          <w:szCs w:val="28"/>
        </w:rPr>
        <w:t>отрении обращений граждан по всем видам семейных споров</w:t>
      </w:r>
      <w:r w:rsidRPr="003D585E">
        <w:rPr>
          <w:rFonts w:ascii="Times New Roman" w:hAnsi="Times New Roman" w:cs="Times New Roman"/>
          <w:sz w:val="28"/>
          <w:szCs w:val="28"/>
        </w:rPr>
        <w:t xml:space="preserve"> Уполномоч</w:t>
      </w:r>
      <w:r>
        <w:rPr>
          <w:rFonts w:ascii="Times New Roman" w:hAnsi="Times New Roman" w:cs="Times New Roman"/>
          <w:sz w:val="28"/>
          <w:szCs w:val="28"/>
        </w:rPr>
        <w:t>енный руководствовалась нормами семейного законодательства, а также прилагала</w:t>
      </w:r>
      <w:r w:rsidRPr="003D585E">
        <w:rPr>
          <w:rFonts w:ascii="Times New Roman" w:hAnsi="Times New Roman" w:cs="Times New Roman"/>
          <w:sz w:val="28"/>
          <w:szCs w:val="28"/>
        </w:rPr>
        <w:t xml:space="preserve"> все усилия д</w:t>
      </w:r>
      <w:r>
        <w:rPr>
          <w:rFonts w:ascii="Times New Roman" w:hAnsi="Times New Roman" w:cs="Times New Roman"/>
          <w:sz w:val="28"/>
          <w:szCs w:val="28"/>
        </w:rPr>
        <w:t>ля урегулирования семейного кон</w:t>
      </w:r>
      <w:r w:rsidRPr="003D585E">
        <w:rPr>
          <w:rFonts w:ascii="Times New Roman" w:hAnsi="Times New Roman" w:cs="Times New Roman"/>
          <w:sz w:val="28"/>
          <w:szCs w:val="28"/>
        </w:rPr>
        <w:t xml:space="preserve">фликта, установления конструктивного диалога между родителями </w:t>
      </w:r>
      <w:r>
        <w:rPr>
          <w:rFonts w:ascii="Times New Roman" w:hAnsi="Times New Roman" w:cs="Times New Roman"/>
          <w:sz w:val="28"/>
          <w:szCs w:val="28"/>
        </w:rPr>
        <w:t xml:space="preserve">и родственниками </w:t>
      </w:r>
      <w:r w:rsidRPr="003D585E">
        <w:rPr>
          <w:rFonts w:ascii="Times New Roman" w:hAnsi="Times New Roman" w:cs="Times New Roman"/>
          <w:sz w:val="28"/>
          <w:szCs w:val="28"/>
        </w:rPr>
        <w:t>в интересах</w:t>
      </w:r>
      <w:r>
        <w:rPr>
          <w:rFonts w:ascii="Times New Roman" w:hAnsi="Times New Roman" w:cs="Times New Roman"/>
          <w:sz w:val="28"/>
          <w:szCs w:val="28"/>
        </w:rPr>
        <w:t xml:space="preserve"> ребенка, информировала</w:t>
      </w:r>
      <w:r w:rsidRPr="003D585E">
        <w:rPr>
          <w:rFonts w:ascii="Times New Roman" w:hAnsi="Times New Roman" w:cs="Times New Roman"/>
          <w:sz w:val="28"/>
          <w:szCs w:val="28"/>
        </w:rPr>
        <w:t xml:space="preserve"> конфликтующие стороны о возможности до</w:t>
      </w:r>
      <w:r>
        <w:rPr>
          <w:rFonts w:ascii="Times New Roman" w:hAnsi="Times New Roman" w:cs="Times New Roman"/>
          <w:sz w:val="28"/>
          <w:szCs w:val="28"/>
        </w:rPr>
        <w:t>стичь мир</w:t>
      </w:r>
      <w:r w:rsidRPr="003D585E">
        <w:rPr>
          <w:rFonts w:ascii="Times New Roman" w:hAnsi="Times New Roman" w:cs="Times New Roman"/>
          <w:sz w:val="28"/>
          <w:szCs w:val="28"/>
        </w:rPr>
        <w:t xml:space="preserve">ного соглашения </w:t>
      </w:r>
      <w:r>
        <w:rPr>
          <w:rFonts w:ascii="Times New Roman" w:hAnsi="Times New Roman" w:cs="Times New Roman"/>
          <w:sz w:val="28"/>
          <w:szCs w:val="28"/>
        </w:rPr>
        <w:t xml:space="preserve">                        </w:t>
      </w:r>
      <w:r w:rsidRPr="003D585E">
        <w:rPr>
          <w:rFonts w:ascii="Times New Roman" w:hAnsi="Times New Roman" w:cs="Times New Roman"/>
          <w:sz w:val="28"/>
          <w:szCs w:val="28"/>
        </w:rPr>
        <w:t>по вопросам воспитания ребенка, общения с ним, в том числе</w:t>
      </w:r>
      <w:r>
        <w:rPr>
          <w:rFonts w:ascii="Times New Roman" w:hAnsi="Times New Roman" w:cs="Times New Roman"/>
          <w:sz w:val="28"/>
          <w:szCs w:val="28"/>
        </w:rPr>
        <w:t xml:space="preserve"> </w:t>
      </w:r>
      <w:r w:rsidRPr="003D585E">
        <w:rPr>
          <w:rFonts w:ascii="Times New Roman" w:hAnsi="Times New Roman" w:cs="Times New Roman"/>
          <w:sz w:val="28"/>
          <w:szCs w:val="28"/>
        </w:rPr>
        <w:t>посредством процедуры медиации.</w:t>
      </w:r>
      <w:proofErr w:type="gramEnd"/>
    </w:p>
    <w:p w:rsidR="00225917" w:rsidRPr="003D585E" w:rsidRDefault="00225917" w:rsidP="00225917">
      <w:pPr>
        <w:pStyle w:val="af"/>
        <w:spacing w:after="0" w:line="360" w:lineRule="auto"/>
        <w:ind w:left="0" w:firstLine="851"/>
        <w:jc w:val="both"/>
        <w:rPr>
          <w:rFonts w:ascii="Times New Roman" w:hAnsi="Times New Roman" w:cs="Times New Roman"/>
          <w:sz w:val="28"/>
          <w:szCs w:val="28"/>
        </w:rPr>
      </w:pPr>
      <w:r w:rsidRPr="001845B1">
        <w:rPr>
          <w:rFonts w:ascii="Times New Roman" w:hAnsi="Times New Roman" w:cs="Times New Roman"/>
          <w:sz w:val="28"/>
          <w:szCs w:val="28"/>
        </w:rPr>
        <w:t>Вопрос защиты прав ребенка на семью был и остается острым, разрешение семейных драм чаще всего не ограничивается судебным</w:t>
      </w:r>
      <w:r>
        <w:rPr>
          <w:rFonts w:ascii="Times New Roman" w:hAnsi="Times New Roman" w:cs="Times New Roman"/>
          <w:sz w:val="28"/>
          <w:szCs w:val="28"/>
        </w:rPr>
        <w:t xml:space="preserve"> </w:t>
      </w:r>
      <w:r w:rsidRPr="001845B1">
        <w:rPr>
          <w:rFonts w:ascii="Times New Roman" w:hAnsi="Times New Roman" w:cs="Times New Roman"/>
          <w:sz w:val="28"/>
          <w:szCs w:val="28"/>
        </w:rPr>
        <w:t>решением, а требует индивидуального сопровождения ситуации в течение</w:t>
      </w:r>
      <w:r>
        <w:rPr>
          <w:rFonts w:ascii="Times New Roman" w:hAnsi="Times New Roman" w:cs="Times New Roman"/>
          <w:sz w:val="28"/>
          <w:szCs w:val="28"/>
        </w:rPr>
        <w:t xml:space="preserve"> </w:t>
      </w:r>
      <w:r w:rsidRPr="001845B1">
        <w:rPr>
          <w:rFonts w:ascii="Times New Roman" w:hAnsi="Times New Roman" w:cs="Times New Roman"/>
          <w:sz w:val="28"/>
          <w:szCs w:val="28"/>
        </w:rPr>
        <w:t>длительного времени</w:t>
      </w:r>
    </w:p>
    <w:p w:rsidR="00225917" w:rsidRDefault="00225917" w:rsidP="00225917">
      <w:pPr>
        <w:pStyle w:val="af"/>
        <w:spacing w:after="0" w:line="360" w:lineRule="auto"/>
        <w:ind w:left="0" w:firstLine="851"/>
        <w:jc w:val="both"/>
        <w:rPr>
          <w:rFonts w:ascii="Times New Roman" w:hAnsi="Times New Roman" w:cs="Times New Roman"/>
          <w:sz w:val="28"/>
          <w:szCs w:val="28"/>
        </w:rPr>
      </w:pPr>
      <w:r w:rsidRPr="00601FF4">
        <w:rPr>
          <w:rFonts w:ascii="Times New Roman" w:hAnsi="Times New Roman" w:cs="Times New Roman"/>
          <w:sz w:val="28"/>
          <w:szCs w:val="28"/>
        </w:rPr>
        <w:t>Проблемы взыскания алиментов с</w:t>
      </w:r>
      <w:r>
        <w:rPr>
          <w:rFonts w:ascii="Times New Roman" w:hAnsi="Times New Roman" w:cs="Times New Roman"/>
          <w:sz w:val="28"/>
          <w:szCs w:val="28"/>
        </w:rPr>
        <w:t xml:space="preserve"> </w:t>
      </w:r>
      <w:r w:rsidRPr="00601FF4">
        <w:rPr>
          <w:rFonts w:ascii="Times New Roman" w:hAnsi="Times New Roman" w:cs="Times New Roman"/>
          <w:sz w:val="28"/>
          <w:szCs w:val="28"/>
        </w:rPr>
        <w:t xml:space="preserve">родителей, которые </w:t>
      </w:r>
      <w:proofErr w:type="gramStart"/>
      <w:r w:rsidRPr="00601FF4">
        <w:rPr>
          <w:rFonts w:ascii="Times New Roman" w:hAnsi="Times New Roman" w:cs="Times New Roman"/>
          <w:sz w:val="28"/>
          <w:szCs w:val="28"/>
        </w:rPr>
        <w:t>избегают</w:t>
      </w:r>
      <w:proofErr w:type="gramEnd"/>
      <w:r w:rsidRPr="00601FF4">
        <w:rPr>
          <w:rFonts w:ascii="Times New Roman" w:hAnsi="Times New Roman" w:cs="Times New Roman"/>
          <w:sz w:val="28"/>
          <w:szCs w:val="28"/>
        </w:rPr>
        <w:t xml:space="preserve"> </w:t>
      </w:r>
      <w:r>
        <w:rPr>
          <w:rFonts w:ascii="Times New Roman" w:hAnsi="Times New Roman" w:cs="Times New Roman"/>
          <w:sz w:val="28"/>
          <w:szCs w:val="28"/>
        </w:rPr>
        <w:t xml:space="preserve">                       </w:t>
      </w:r>
      <w:r w:rsidRPr="00601FF4">
        <w:rPr>
          <w:rFonts w:ascii="Times New Roman" w:hAnsi="Times New Roman" w:cs="Times New Roman"/>
          <w:sz w:val="28"/>
          <w:szCs w:val="28"/>
        </w:rPr>
        <w:t>их выплаты или выплачивают в</w:t>
      </w:r>
      <w:r>
        <w:rPr>
          <w:rFonts w:ascii="Times New Roman" w:hAnsi="Times New Roman" w:cs="Times New Roman"/>
          <w:sz w:val="28"/>
          <w:szCs w:val="28"/>
        </w:rPr>
        <w:t xml:space="preserve"> </w:t>
      </w:r>
      <w:r w:rsidRPr="00601FF4">
        <w:rPr>
          <w:rFonts w:ascii="Times New Roman" w:hAnsi="Times New Roman" w:cs="Times New Roman"/>
          <w:sz w:val="28"/>
          <w:szCs w:val="28"/>
        </w:rPr>
        <w:t>размере, меньшем установленного законом, так же были в фокусе</w:t>
      </w:r>
      <w:r>
        <w:rPr>
          <w:rFonts w:ascii="Times New Roman" w:hAnsi="Times New Roman" w:cs="Times New Roman"/>
          <w:sz w:val="28"/>
          <w:szCs w:val="28"/>
        </w:rPr>
        <w:t xml:space="preserve"> внимания Уполномоченного в 2024</w:t>
      </w:r>
      <w:r w:rsidRPr="00601FF4">
        <w:rPr>
          <w:rFonts w:ascii="Times New Roman" w:hAnsi="Times New Roman" w:cs="Times New Roman"/>
          <w:sz w:val="28"/>
          <w:szCs w:val="28"/>
        </w:rPr>
        <w:t xml:space="preserve"> году.</w:t>
      </w:r>
      <w:r>
        <w:rPr>
          <w:rFonts w:ascii="Times New Roman" w:hAnsi="Times New Roman" w:cs="Times New Roman"/>
          <w:sz w:val="28"/>
          <w:szCs w:val="28"/>
        </w:rPr>
        <w:t xml:space="preserve"> Однако стоит отметить, что количество</w:t>
      </w:r>
      <w:r w:rsidRPr="000A269E">
        <w:rPr>
          <w:rFonts w:ascii="Times New Roman" w:hAnsi="Times New Roman" w:cs="Times New Roman"/>
          <w:sz w:val="28"/>
          <w:szCs w:val="28"/>
        </w:rPr>
        <w:t xml:space="preserve"> обращений, связанных с нарушением права несовершеннолетних на получение содержания от своих родителей и других членов семьи в виде алиментных платежей</w:t>
      </w:r>
      <w:r>
        <w:rPr>
          <w:rFonts w:ascii="Times New Roman" w:hAnsi="Times New Roman" w:cs="Times New Roman"/>
          <w:sz w:val="28"/>
          <w:szCs w:val="28"/>
        </w:rPr>
        <w:t xml:space="preserve"> практически не увеличилось:                        11 обращений в 2024 году и 10 обращений в 2023 году; в сравнении                               с показателями 2022 года снижение составило 44%, что подтверждает эффективность работы УФССП по Псковской области по исполнительным производствам о взыскании алиментных платежей.</w:t>
      </w:r>
    </w:p>
    <w:p w:rsidR="00225917" w:rsidRDefault="00225917" w:rsidP="00225917">
      <w:pPr>
        <w:pStyle w:val="af"/>
        <w:spacing w:after="0" w:line="360" w:lineRule="auto"/>
        <w:ind w:left="0" w:firstLine="851"/>
        <w:jc w:val="both"/>
        <w:rPr>
          <w:rFonts w:ascii="Times New Roman" w:hAnsi="Times New Roman" w:cs="Times New Roman"/>
          <w:sz w:val="28"/>
          <w:szCs w:val="28"/>
        </w:rPr>
      </w:pPr>
    </w:p>
    <w:p w:rsidR="00225917" w:rsidRPr="00C22879" w:rsidRDefault="00225917" w:rsidP="00225917">
      <w:pPr>
        <w:pStyle w:val="af"/>
        <w:spacing w:after="0" w:line="360" w:lineRule="auto"/>
        <w:ind w:left="0" w:firstLine="851"/>
        <w:jc w:val="both"/>
        <w:rPr>
          <w:rFonts w:ascii="Times New Roman" w:hAnsi="Times New Roman" w:cs="Times New Roman"/>
          <w:b/>
          <w:sz w:val="28"/>
          <w:szCs w:val="28"/>
        </w:rPr>
      </w:pPr>
      <w:r w:rsidRPr="00C22879">
        <w:rPr>
          <w:rFonts w:ascii="Times New Roman" w:hAnsi="Times New Roman" w:cs="Times New Roman"/>
          <w:b/>
          <w:sz w:val="28"/>
          <w:szCs w:val="28"/>
        </w:rPr>
        <w:lastRenderedPageBreak/>
        <w:t>Пример из практики</w:t>
      </w:r>
    </w:p>
    <w:p w:rsidR="00225917" w:rsidRDefault="00225917" w:rsidP="00225917">
      <w:pPr>
        <w:suppressAutoHyphens w:val="0"/>
        <w:spacing w:after="0" w:line="360" w:lineRule="auto"/>
        <w:ind w:firstLine="567"/>
        <w:jc w:val="both"/>
        <w:rPr>
          <w:rFonts w:ascii="Times New Roman" w:hAnsi="Times New Roman" w:cs="Times New Roman"/>
          <w:i/>
          <w:sz w:val="28"/>
          <w:szCs w:val="28"/>
        </w:rPr>
      </w:pPr>
      <w:r w:rsidRPr="00C22879">
        <w:rPr>
          <w:rFonts w:ascii="Times New Roman" w:hAnsi="Times New Roman" w:cs="Times New Roman"/>
          <w:i/>
          <w:sz w:val="28"/>
          <w:szCs w:val="28"/>
        </w:rPr>
        <w:t>В адрес Уполномоченного в прошедшем году поступило несколько идентичных обращений о бездействии должностных лиц службы судебных приставов Ставропольского края, Республики Башкортостан и Московской области, нарушающем права несовершеннолетних детей. При этом решения</w:t>
      </w:r>
      <w:r>
        <w:rPr>
          <w:rFonts w:ascii="Times New Roman" w:hAnsi="Times New Roman" w:cs="Times New Roman"/>
          <w:i/>
          <w:sz w:val="28"/>
          <w:szCs w:val="28"/>
        </w:rPr>
        <w:t xml:space="preserve">              </w:t>
      </w:r>
      <w:r w:rsidRPr="00C22879">
        <w:rPr>
          <w:rFonts w:ascii="Times New Roman" w:hAnsi="Times New Roman" w:cs="Times New Roman"/>
          <w:i/>
          <w:sz w:val="28"/>
          <w:szCs w:val="28"/>
        </w:rPr>
        <w:t xml:space="preserve"> в пользу заявительниц о взыскании алиментов на содержание несовершеннолетних </w:t>
      </w:r>
      <w:r>
        <w:rPr>
          <w:rFonts w:ascii="Times New Roman" w:hAnsi="Times New Roman" w:cs="Times New Roman"/>
          <w:i/>
          <w:sz w:val="28"/>
          <w:szCs w:val="28"/>
        </w:rPr>
        <w:t xml:space="preserve">детей </w:t>
      </w:r>
      <w:r w:rsidRPr="00C22879">
        <w:rPr>
          <w:rFonts w:ascii="Times New Roman" w:hAnsi="Times New Roman" w:cs="Times New Roman"/>
          <w:i/>
          <w:sz w:val="28"/>
          <w:szCs w:val="28"/>
        </w:rPr>
        <w:t xml:space="preserve">были вынесены </w:t>
      </w:r>
      <w:r w:rsidRPr="00C22879">
        <w:rPr>
          <w:rFonts w:ascii="Times New Roman" w:hAnsi="Times New Roman" w:cs="Times New Roman"/>
          <w:i/>
          <w:color w:val="000000"/>
          <w:sz w:val="28"/>
          <w:szCs w:val="28"/>
          <w:lang w:eastAsia="ru-RU"/>
        </w:rPr>
        <w:t xml:space="preserve">Псковским городским судом, а  </w:t>
      </w:r>
      <w:r w:rsidRPr="00C22879">
        <w:rPr>
          <w:rFonts w:ascii="Times New Roman" w:hAnsi="Times New Roman" w:cs="Times New Roman"/>
          <w:i/>
          <w:sz w:val="28"/>
          <w:szCs w:val="28"/>
        </w:rPr>
        <w:t>для принудительного исполнения требований исполнительные документы был</w:t>
      </w:r>
      <w:r>
        <w:rPr>
          <w:rFonts w:ascii="Times New Roman" w:hAnsi="Times New Roman" w:cs="Times New Roman"/>
          <w:i/>
          <w:sz w:val="28"/>
          <w:szCs w:val="28"/>
        </w:rPr>
        <w:t>и</w:t>
      </w:r>
      <w:r w:rsidRPr="00C22879">
        <w:rPr>
          <w:rFonts w:ascii="Times New Roman" w:hAnsi="Times New Roman" w:cs="Times New Roman"/>
          <w:i/>
          <w:sz w:val="28"/>
          <w:szCs w:val="28"/>
        </w:rPr>
        <w:t xml:space="preserve"> </w:t>
      </w:r>
      <w:proofErr w:type="gramStart"/>
      <w:r w:rsidRPr="00C22879">
        <w:rPr>
          <w:rFonts w:ascii="Times New Roman" w:hAnsi="Times New Roman" w:cs="Times New Roman"/>
          <w:i/>
          <w:sz w:val="28"/>
          <w:szCs w:val="28"/>
        </w:rPr>
        <w:t>направлен</w:t>
      </w:r>
      <w:proofErr w:type="gramEnd"/>
      <w:r w:rsidRPr="00C22879">
        <w:rPr>
          <w:rFonts w:ascii="Times New Roman" w:hAnsi="Times New Roman" w:cs="Times New Roman"/>
          <w:i/>
          <w:sz w:val="28"/>
          <w:szCs w:val="28"/>
        </w:rPr>
        <w:t xml:space="preserve"> заявительницами в территориальные отделения Федеральной службы судебных приставов для возбуждения исполнительного производства по месту жительства </w:t>
      </w:r>
      <w:proofErr w:type="spellStart"/>
      <w:r w:rsidRPr="00C22879">
        <w:rPr>
          <w:rFonts w:ascii="Times New Roman" w:hAnsi="Times New Roman" w:cs="Times New Roman"/>
          <w:i/>
          <w:sz w:val="28"/>
          <w:szCs w:val="28"/>
        </w:rPr>
        <w:t>алиментообязанного</w:t>
      </w:r>
      <w:proofErr w:type="spellEnd"/>
      <w:r w:rsidRPr="00C22879">
        <w:rPr>
          <w:rFonts w:ascii="Times New Roman" w:hAnsi="Times New Roman" w:cs="Times New Roman"/>
          <w:i/>
          <w:sz w:val="28"/>
          <w:szCs w:val="28"/>
        </w:rPr>
        <w:t xml:space="preserve"> лица.</w:t>
      </w:r>
    </w:p>
    <w:p w:rsidR="00225917" w:rsidRPr="00955872" w:rsidRDefault="00225917" w:rsidP="00225917">
      <w:pPr>
        <w:suppressAutoHyphens w:val="0"/>
        <w:spacing w:after="0" w:line="360" w:lineRule="auto"/>
        <w:ind w:right="-284" w:firstLine="567"/>
        <w:jc w:val="both"/>
        <w:rPr>
          <w:rFonts w:ascii="Times New Roman" w:hAnsi="Times New Roman" w:cs="Times New Roman"/>
          <w:i/>
          <w:sz w:val="28"/>
          <w:szCs w:val="28"/>
        </w:rPr>
      </w:pPr>
      <w:r>
        <w:rPr>
          <w:rFonts w:ascii="Times New Roman" w:hAnsi="Times New Roman" w:cs="Times New Roman"/>
          <w:i/>
          <w:sz w:val="28"/>
          <w:szCs w:val="28"/>
        </w:rPr>
        <w:t>Во всех случаях заявительницы сообщали, что бывшие мужья являю</w:t>
      </w:r>
      <w:r w:rsidRPr="00F51B66">
        <w:rPr>
          <w:rFonts w:ascii="Times New Roman" w:hAnsi="Times New Roman" w:cs="Times New Roman"/>
          <w:i/>
          <w:sz w:val="28"/>
          <w:szCs w:val="28"/>
        </w:rPr>
        <w:t>тся злостным</w:t>
      </w:r>
      <w:r>
        <w:rPr>
          <w:rFonts w:ascii="Times New Roman" w:hAnsi="Times New Roman" w:cs="Times New Roman"/>
          <w:i/>
          <w:sz w:val="28"/>
          <w:szCs w:val="28"/>
        </w:rPr>
        <w:t>и неплательщика</w:t>
      </w:r>
      <w:r w:rsidRPr="00F51B66">
        <w:rPr>
          <w:rFonts w:ascii="Times New Roman" w:hAnsi="Times New Roman" w:cs="Times New Roman"/>
          <w:i/>
          <w:sz w:val="28"/>
          <w:szCs w:val="28"/>
        </w:rPr>
        <w:t>м</w:t>
      </w:r>
      <w:r>
        <w:rPr>
          <w:rFonts w:ascii="Times New Roman" w:hAnsi="Times New Roman" w:cs="Times New Roman"/>
          <w:i/>
          <w:sz w:val="28"/>
          <w:szCs w:val="28"/>
        </w:rPr>
        <w:t>и</w:t>
      </w:r>
      <w:r w:rsidRPr="00F51B66">
        <w:rPr>
          <w:rFonts w:ascii="Times New Roman" w:hAnsi="Times New Roman" w:cs="Times New Roman"/>
          <w:i/>
          <w:sz w:val="28"/>
          <w:szCs w:val="28"/>
        </w:rPr>
        <w:t xml:space="preserve">, поскольку возложенную на </w:t>
      </w:r>
      <w:r>
        <w:rPr>
          <w:rFonts w:ascii="Times New Roman" w:hAnsi="Times New Roman" w:cs="Times New Roman"/>
          <w:i/>
          <w:sz w:val="28"/>
          <w:szCs w:val="28"/>
        </w:rPr>
        <w:t>них</w:t>
      </w:r>
      <w:r w:rsidRPr="00F51B66">
        <w:rPr>
          <w:rFonts w:ascii="Times New Roman" w:hAnsi="Times New Roman" w:cs="Times New Roman"/>
          <w:i/>
          <w:sz w:val="28"/>
          <w:szCs w:val="28"/>
        </w:rPr>
        <w:t xml:space="preserve"> судом обязанность по уплате алиментов </w:t>
      </w:r>
      <w:r>
        <w:rPr>
          <w:rFonts w:ascii="Times New Roman" w:hAnsi="Times New Roman" w:cs="Times New Roman"/>
          <w:i/>
          <w:sz w:val="28"/>
          <w:szCs w:val="28"/>
        </w:rPr>
        <w:t>не исполняю</w:t>
      </w:r>
      <w:r w:rsidRPr="00F51B66">
        <w:rPr>
          <w:rFonts w:ascii="Times New Roman" w:hAnsi="Times New Roman" w:cs="Times New Roman"/>
          <w:i/>
          <w:sz w:val="28"/>
          <w:szCs w:val="28"/>
        </w:rPr>
        <w:t xml:space="preserve">т долгое время, </w:t>
      </w:r>
      <w:r>
        <w:rPr>
          <w:rFonts w:ascii="Times New Roman" w:hAnsi="Times New Roman" w:cs="Times New Roman"/>
          <w:i/>
          <w:sz w:val="28"/>
          <w:szCs w:val="28"/>
        </w:rPr>
        <w:t>делаю</w:t>
      </w:r>
      <w:r w:rsidRPr="00F51B66">
        <w:rPr>
          <w:rFonts w:ascii="Times New Roman" w:hAnsi="Times New Roman" w:cs="Times New Roman"/>
          <w:i/>
          <w:sz w:val="28"/>
          <w:szCs w:val="28"/>
        </w:rPr>
        <w:t xml:space="preserve">т это систематически </w:t>
      </w:r>
      <w:r w:rsidRPr="00955872">
        <w:rPr>
          <w:rFonts w:ascii="Times New Roman" w:hAnsi="Times New Roman" w:cs="Times New Roman"/>
          <w:i/>
          <w:sz w:val="28"/>
          <w:szCs w:val="28"/>
        </w:rPr>
        <w:t xml:space="preserve">и осознанно. При этом должники работают, имеют в собственности автомобили, совершают дорогостоящие покупки. </w:t>
      </w:r>
    </w:p>
    <w:p w:rsidR="00225917" w:rsidRPr="00955872" w:rsidRDefault="00225917" w:rsidP="00225917">
      <w:pPr>
        <w:suppressAutoHyphens w:val="0"/>
        <w:spacing w:after="0" w:line="360" w:lineRule="auto"/>
        <w:ind w:right="-284" w:firstLine="567"/>
        <w:jc w:val="both"/>
        <w:rPr>
          <w:rFonts w:ascii="Times New Roman" w:hAnsi="Times New Roman" w:cs="Times New Roman"/>
          <w:i/>
          <w:sz w:val="28"/>
          <w:szCs w:val="28"/>
        </w:rPr>
      </w:pPr>
      <w:r w:rsidRPr="00955872">
        <w:rPr>
          <w:rFonts w:ascii="Times New Roman" w:hAnsi="Times New Roman" w:cs="Times New Roman"/>
          <w:i/>
          <w:sz w:val="28"/>
          <w:szCs w:val="28"/>
        </w:rPr>
        <w:t xml:space="preserve">На основании Федерального закона от 27.12.2018 №501-ФЗ                                      «Об уполномоченных по правам ребенка в Российской Федерации» Уполномоченным направлены обращения в </w:t>
      </w:r>
      <w:r w:rsidRPr="00955872">
        <w:rPr>
          <w:rStyle w:val="organictextcontentspan"/>
          <w:rFonts w:ascii="Times New Roman" w:hAnsi="Times New Roman" w:cs="Times New Roman"/>
          <w:i/>
          <w:sz w:val="28"/>
          <w:szCs w:val="28"/>
        </w:rPr>
        <w:t xml:space="preserve">территориальные органы </w:t>
      </w:r>
      <w:r w:rsidRPr="00955872">
        <w:rPr>
          <w:rStyle w:val="organictextcontentspan"/>
          <w:rFonts w:ascii="Times New Roman" w:hAnsi="Times New Roman" w:cs="Times New Roman"/>
          <w:bCs/>
          <w:i/>
          <w:sz w:val="28"/>
          <w:szCs w:val="28"/>
        </w:rPr>
        <w:t>ФССП</w:t>
      </w:r>
      <w:r w:rsidRPr="00955872">
        <w:rPr>
          <w:rStyle w:val="organictextcontentspan"/>
          <w:rFonts w:ascii="Times New Roman" w:hAnsi="Times New Roman" w:cs="Times New Roman"/>
          <w:i/>
          <w:sz w:val="28"/>
          <w:szCs w:val="28"/>
        </w:rPr>
        <w:t xml:space="preserve"> России</w:t>
      </w:r>
      <w:r w:rsidRPr="00955872">
        <w:rPr>
          <w:rFonts w:ascii="Times New Roman" w:hAnsi="Times New Roman" w:cs="Times New Roman"/>
          <w:i/>
          <w:sz w:val="28"/>
          <w:szCs w:val="28"/>
        </w:rPr>
        <w:t xml:space="preserve"> о проведении проверки по изложенным в обращениях фактам.</w:t>
      </w:r>
    </w:p>
    <w:p w:rsidR="00225917" w:rsidRPr="00955872" w:rsidRDefault="00225917" w:rsidP="00225917">
      <w:pPr>
        <w:suppressAutoHyphens w:val="0"/>
        <w:spacing w:after="0" w:line="360" w:lineRule="auto"/>
        <w:ind w:right="-284" w:firstLine="567"/>
        <w:jc w:val="both"/>
        <w:rPr>
          <w:rFonts w:ascii="Times New Roman" w:hAnsi="Times New Roman" w:cs="Times New Roman"/>
          <w:i/>
          <w:sz w:val="28"/>
          <w:szCs w:val="28"/>
        </w:rPr>
      </w:pPr>
      <w:r>
        <w:rPr>
          <w:rStyle w:val="organictextcontentspan"/>
          <w:rFonts w:ascii="Times New Roman" w:hAnsi="Times New Roman" w:cs="Times New Roman"/>
          <w:i/>
          <w:sz w:val="28"/>
          <w:szCs w:val="28"/>
        </w:rPr>
        <w:t>По итогам обращения регионального Уполномоченного с</w:t>
      </w:r>
      <w:r w:rsidRPr="00955872">
        <w:rPr>
          <w:rStyle w:val="organictextcontentspan"/>
          <w:rFonts w:ascii="Times New Roman" w:hAnsi="Times New Roman" w:cs="Times New Roman"/>
          <w:i/>
          <w:sz w:val="28"/>
          <w:szCs w:val="28"/>
        </w:rPr>
        <w:t xml:space="preserve">удебными приставами-исполнителями территориальных органов ФССП выполнен весь комплекс </w:t>
      </w:r>
      <w:r w:rsidRPr="00955872">
        <w:rPr>
          <w:rStyle w:val="organictextcontentspan"/>
          <w:rFonts w:ascii="Times New Roman" w:hAnsi="Times New Roman" w:cs="Times New Roman"/>
          <w:bCs/>
          <w:i/>
          <w:sz w:val="28"/>
          <w:szCs w:val="28"/>
        </w:rPr>
        <w:t>мер</w:t>
      </w:r>
      <w:r w:rsidRPr="00955872">
        <w:rPr>
          <w:rStyle w:val="organictextcontentspan"/>
          <w:rFonts w:ascii="Times New Roman" w:hAnsi="Times New Roman" w:cs="Times New Roman"/>
          <w:i/>
          <w:sz w:val="28"/>
          <w:szCs w:val="28"/>
        </w:rPr>
        <w:t xml:space="preserve"> принудительного </w:t>
      </w:r>
      <w:r w:rsidRPr="00955872">
        <w:rPr>
          <w:rStyle w:val="organictextcontentspan"/>
          <w:rFonts w:ascii="Times New Roman" w:hAnsi="Times New Roman" w:cs="Times New Roman"/>
          <w:bCs/>
          <w:i/>
          <w:sz w:val="28"/>
          <w:szCs w:val="28"/>
        </w:rPr>
        <w:t xml:space="preserve">исполнения, с </w:t>
      </w:r>
      <w:proofErr w:type="spellStart"/>
      <w:r w:rsidRPr="00955872">
        <w:rPr>
          <w:rStyle w:val="organictextcontentspan"/>
          <w:rFonts w:ascii="Times New Roman" w:hAnsi="Times New Roman" w:cs="Times New Roman"/>
          <w:bCs/>
          <w:i/>
          <w:sz w:val="28"/>
          <w:szCs w:val="28"/>
        </w:rPr>
        <w:t>алиментообязанных</w:t>
      </w:r>
      <w:proofErr w:type="spellEnd"/>
      <w:r w:rsidRPr="00955872">
        <w:rPr>
          <w:rStyle w:val="organictextcontentspan"/>
          <w:rFonts w:ascii="Times New Roman" w:hAnsi="Times New Roman" w:cs="Times New Roman"/>
          <w:bCs/>
          <w:i/>
          <w:sz w:val="28"/>
          <w:szCs w:val="28"/>
        </w:rPr>
        <w:t xml:space="preserve"> лиц взыскана задолженность.</w:t>
      </w:r>
    </w:p>
    <w:p w:rsidR="00225917" w:rsidRDefault="00225917" w:rsidP="00225917">
      <w:pPr>
        <w:pStyle w:val="af"/>
        <w:spacing w:after="0" w:line="360" w:lineRule="auto"/>
        <w:ind w:left="0" w:firstLine="851"/>
        <w:jc w:val="both"/>
        <w:rPr>
          <w:rFonts w:ascii="Times New Roman" w:hAnsi="Times New Roman" w:cs="Times New Roman"/>
          <w:sz w:val="28"/>
          <w:szCs w:val="28"/>
        </w:rPr>
      </w:pPr>
      <w:r>
        <w:rPr>
          <w:rFonts w:ascii="Times New Roman" w:hAnsi="Times New Roman" w:cs="Times New Roman"/>
          <w:sz w:val="28"/>
          <w:szCs w:val="28"/>
        </w:rPr>
        <w:t>Основными темами</w:t>
      </w:r>
      <w:r w:rsidRPr="00A34D09">
        <w:rPr>
          <w:rFonts w:ascii="Times New Roman" w:hAnsi="Times New Roman" w:cs="Times New Roman"/>
          <w:sz w:val="28"/>
          <w:szCs w:val="28"/>
        </w:rPr>
        <w:t xml:space="preserve"> обращений </w:t>
      </w:r>
      <w:r>
        <w:rPr>
          <w:rFonts w:ascii="Times New Roman" w:hAnsi="Times New Roman" w:cs="Times New Roman"/>
          <w:sz w:val="28"/>
          <w:szCs w:val="28"/>
        </w:rPr>
        <w:t xml:space="preserve">в категории защиты права ребенка                    на социальное обеспечение и социальное страхование </w:t>
      </w:r>
      <w:proofErr w:type="gramStart"/>
      <w:r>
        <w:rPr>
          <w:rFonts w:ascii="Times New Roman" w:hAnsi="Times New Roman" w:cs="Times New Roman"/>
          <w:sz w:val="28"/>
          <w:szCs w:val="28"/>
        </w:rPr>
        <w:t>были</w:t>
      </w:r>
      <w:proofErr w:type="gramEnd"/>
      <w:r w:rsidRPr="00A34D09">
        <w:rPr>
          <w:rFonts w:ascii="Times New Roman" w:hAnsi="Times New Roman" w:cs="Times New Roman"/>
          <w:sz w:val="28"/>
          <w:szCs w:val="28"/>
        </w:rPr>
        <w:t xml:space="preserve"> </w:t>
      </w:r>
      <w:r>
        <w:rPr>
          <w:rFonts w:ascii="Times New Roman" w:hAnsi="Times New Roman" w:cs="Times New Roman"/>
          <w:sz w:val="28"/>
          <w:szCs w:val="28"/>
        </w:rPr>
        <w:t xml:space="preserve">несогласие                          с отказом в предоставлении мер социальной поддержки или с размером назначенной выплаты, </w:t>
      </w:r>
      <w:r w:rsidRPr="00A34D09">
        <w:rPr>
          <w:rFonts w:ascii="Times New Roman" w:hAnsi="Times New Roman" w:cs="Times New Roman"/>
          <w:sz w:val="28"/>
          <w:szCs w:val="28"/>
        </w:rPr>
        <w:t>использование средств</w:t>
      </w:r>
      <w:r>
        <w:rPr>
          <w:rFonts w:ascii="Times New Roman" w:hAnsi="Times New Roman" w:cs="Times New Roman"/>
          <w:sz w:val="28"/>
          <w:szCs w:val="28"/>
        </w:rPr>
        <w:t xml:space="preserve"> </w:t>
      </w:r>
      <w:r w:rsidRPr="00A34D09">
        <w:rPr>
          <w:rFonts w:ascii="Times New Roman" w:hAnsi="Times New Roman" w:cs="Times New Roman"/>
          <w:sz w:val="28"/>
          <w:szCs w:val="28"/>
        </w:rPr>
        <w:t>материнского (семейного) капитала,</w:t>
      </w:r>
      <w:r>
        <w:rPr>
          <w:rFonts w:ascii="Times New Roman" w:hAnsi="Times New Roman" w:cs="Times New Roman"/>
          <w:sz w:val="28"/>
          <w:szCs w:val="28"/>
        </w:rPr>
        <w:t xml:space="preserve"> выплата социальной пенсии</w:t>
      </w:r>
      <w:r w:rsidRPr="00A34D09">
        <w:rPr>
          <w:rFonts w:ascii="Times New Roman" w:hAnsi="Times New Roman" w:cs="Times New Roman"/>
          <w:sz w:val="28"/>
          <w:szCs w:val="28"/>
        </w:rPr>
        <w:t>.</w:t>
      </w:r>
      <w:r>
        <w:rPr>
          <w:rFonts w:ascii="Times New Roman" w:hAnsi="Times New Roman" w:cs="Times New Roman"/>
          <w:sz w:val="28"/>
          <w:szCs w:val="28"/>
        </w:rPr>
        <w:t xml:space="preserve"> Причиной значительной части </w:t>
      </w:r>
      <w:r>
        <w:rPr>
          <w:rFonts w:ascii="Times New Roman" w:hAnsi="Times New Roman" w:cs="Times New Roman"/>
          <w:sz w:val="28"/>
          <w:szCs w:val="28"/>
        </w:rPr>
        <w:lastRenderedPageBreak/>
        <w:t xml:space="preserve">обращений являлась </w:t>
      </w:r>
      <w:r w:rsidRPr="00A34D09">
        <w:rPr>
          <w:rFonts w:ascii="Times New Roman" w:hAnsi="Times New Roman" w:cs="Times New Roman"/>
          <w:sz w:val="28"/>
          <w:szCs w:val="28"/>
        </w:rPr>
        <w:t>правовая</w:t>
      </w:r>
      <w:r>
        <w:rPr>
          <w:rFonts w:ascii="Times New Roman" w:hAnsi="Times New Roman" w:cs="Times New Roman"/>
          <w:sz w:val="28"/>
          <w:szCs w:val="28"/>
        </w:rPr>
        <w:t xml:space="preserve"> </w:t>
      </w:r>
      <w:r w:rsidRPr="00A34D09">
        <w:rPr>
          <w:rFonts w:ascii="Times New Roman" w:hAnsi="Times New Roman" w:cs="Times New Roman"/>
          <w:sz w:val="28"/>
          <w:szCs w:val="28"/>
        </w:rPr>
        <w:t>неграмотность</w:t>
      </w:r>
      <w:r>
        <w:rPr>
          <w:rFonts w:ascii="Times New Roman" w:hAnsi="Times New Roman" w:cs="Times New Roman"/>
          <w:sz w:val="28"/>
          <w:szCs w:val="28"/>
        </w:rPr>
        <w:t xml:space="preserve"> заявителей</w:t>
      </w:r>
      <w:r w:rsidRPr="00A34D09">
        <w:rPr>
          <w:rFonts w:ascii="Times New Roman" w:hAnsi="Times New Roman" w:cs="Times New Roman"/>
          <w:sz w:val="28"/>
          <w:szCs w:val="28"/>
        </w:rPr>
        <w:t xml:space="preserve">, </w:t>
      </w:r>
      <w:r>
        <w:rPr>
          <w:rFonts w:ascii="Times New Roman" w:hAnsi="Times New Roman" w:cs="Times New Roman"/>
          <w:sz w:val="28"/>
          <w:szCs w:val="28"/>
        </w:rPr>
        <w:t xml:space="preserve">ответы Уполномоченного в данном случае носили </w:t>
      </w:r>
      <w:r w:rsidRPr="00A34D09">
        <w:rPr>
          <w:rFonts w:ascii="Times New Roman" w:hAnsi="Times New Roman" w:cs="Times New Roman"/>
          <w:sz w:val="28"/>
          <w:szCs w:val="28"/>
        </w:rPr>
        <w:t xml:space="preserve"> консультационный</w:t>
      </w:r>
      <w:r>
        <w:rPr>
          <w:rFonts w:ascii="Times New Roman" w:hAnsi="Times New Roman" w:cs="Times New Roman"/>
          <w:sz w:val="28"/>
          <w:szCs w:val="28"/>
        </w:rPr>
        <w:t xml:space="preserve"> </w:t>
      </w:r>
      <w:r w:rsidRPr="00A34D09">
        <w:rPr>
          <w:rFonts w:ascii="Times New Roman" w:hAnsi="Times New Roman" w:cs="Times New Roman"/>
          <w:sz w:val="28"/>
          <w:szCs w:val="28"/>
        </w:rPr>
        <w:t>характер.</w:t>
      </w:r>
    </w:p>
    <w:p w:rsidR="00225917" w:rsidRDefault="00225917" w:rsidP="00225917">
      <w:pPr>
        <w:pStyle w:val="af"/>
        <w:spacing w:after="0" w:line="360" w:lineRule="auto"/>
        <w:ind w:left="0" w:firstLine="851"/>
        <w:jc w:val="both"/>
        <w:rPr>
          <w:rFonts w:ascii="Times New Roman" w:hAnsi="Times New Roman" w:cs="Times New Roman"/>
          <w:sz w:val="28"/>
          <w:szCs w:val="28"/>
        </w:rPr>
      </w:pPr>
      <w:r>
        <w:rPr>
          <w:rFonts w:ascii="Times New Roman" w:hAnsi="Times New Roman" w:cs="Times New Roman"/>
          <w:sz w:val="28"/>
          <w:szCs w:val="28"/>
        </w:rPr>
        <w:t>Основной причиной</w:t>
      </w:r>
      <w:r w:rsidRPr="00624BE8">
        <w:rPr>
          <w:rFonts w:ascii="Times New Roman" w:hAnsi="Times New Roman" w:cs="Times New Roman"/>
          <w:sz w:val="28"/>
          <w:szCs w:val="28"/>
        </w:rPr>
        <w:t xml:space="preserve"> отказов </w:t>
      </w:r>
      <w:r>
        <w:rPr>
          <w:rFonts w:ascii="Times New Roman" w:hAnsi="Times New Roman" w:cs="Times New Roman"/>
          <w:sz w:val="28"/>
          <w:szCs w:val="28"/>
        </w:rPr>
        <w:t>в предоставлении мер социальной поддержки  являло</w:t>
      </w:r>
      <w:r w:rsidRPr="00624BE8">
        <w:rPr>
          <w:rFonts w:ascii="Times New Roman" w:hAnsi="Times New Roman" w:cs="Times New Roman"/>
          <w:sz w:val="28"/>
          <w:szCs w:val="28"/>
        </w:rPr>
        <w:t>сь превышение уровня доходов</w:t>
      </w:r>
      <w:r>
        <w:rPr>
          <w:rFonts w:ascii="Times New Roman" w:hAnsi="Times New Roman" w:cs="Times New Roman"/>
          <w:sz w:val="28"/>
          <w:szCs w:val="28"/>
        </w:rPr>
        <w:t xml:space="preserve"> </w:t>
      </w:r>
      <w:r w:rsidRPr="00624BE8">
        <w:rPr>
          <w:rFonts w:ascii="Times New Roman" w:hAnsi="Times New Roman" w:cs="Times New Roman"/>
          <w:sz w:val="28"/>
          <w:szCs w:val="28"/>
        </w:rPr>
        <w:t>заявителей, однако заявители были не соглас</w:t>
      </w:r>
      <w:r>
        <w:rPr>
          <w:rFonts w:ascii="Times New Roman" w:hAnsi="Times New Roman" w:cs="Times New Roman"/>
          <w:sz w:val="28"/>
          <w:szCs w:val="28"/>
        </w:rPr>
        <w:t>ны с расчетом среднедушевого до</w:t>
      </w:r>
      <w:r w:rsidRPr="00624BE8">
        <w:rPr>
          <w:rFonts w:ascii="Times New Roman" w:hAnsi="Times New Roman" w:cs="Times New Roman"/>
          <w:sz w:val="28"/>
          <w:szCs w:val="28"/>
        </w:rPr>
        <w:t xml:space="preserve">хода, учетом имущества. </w:t>
      </w:r>
      <w:r>
        <w:rPr>
          <w:rFonts w:ascii="Times New Roman" w:hAnsi="Times New Roman" w:cs="Times New Roman"/>
          <w:sz w:val="28"/>
          <w:szCs w:val="28"/>
        </w:rPr>
        <w:t xml:space="preserve">Обращения данной тематики </w:t>
      </w:r>
      <w:r w:rsidRPr="00624BE8">
        <w:rPr>
          <w:rFonts w:ascii="Times New Roman" w:hAnsi="Times New Roman" w:cs="Times New Roman"/>
          <w:sz w:val="28"/>
          <w:szCs w:val="28"/>
        </w:rPr>
        <w:t xml:space="preserve">направлялись для проверки вынесенных решений </w:t>
      </w:r>
      <w:r>
        <w:rPr>
          <w:rFonts w:ascii="Times New Roman" w:hAnsi="Times New Roman" w:cs="Times New Roman"/>
          <w:sz w:val="28"/>
          <w:szCs w:val="28"/>
        </w:rPr>
        <w:t xml:space="preserve">в </w:t>
      </w:r>
      <w:r w:rsidRPr="00624BE8">
        <w:rPr>
          <w:rFonts w:ascii="Times New Roman" w:hAnsi="Times New Roman" w:cs="Times New Roman"/>
          <w:sz w:val="28"/>
          <w:szCs w:val="28"/>
        </w:rPr>
        <w:t xml:space="preserve">Отделение </w:t>
      </w:r>
      <w:r>
        <w:rPr>
          <w:rFonts w:ascii="Times New Roman" w:hAnsi="Times New Roman" w:cs="Times New Roman"/>
          <w:sz w:val="28"/>
          <w:szCs w:val="28"/>
        </w:rPr>
        <w:t>социального</w:t>
      </w:r>
      <w:r w:rsidRPr="00624BE8">
        <w:rPr>
          <w:rFonts w:ascii="Times New Roman" w:hAnsi="Times New Roman" w:cs="Times New Roman"/>
          <w:sz w:val="28"/>
          <w:szCs w:val="28"/>
        </w:rPr>
        <w:t xml:space="preserve"> фонда Росси</w:t>
      </w:r>
      <w:r>
        <w:rPr>
          <w:rFonts w:ascii="Times New Roman" w:hAnsi="Times New Roman" w:cs="Times New Roman"/>
          <w:sz w:val="28"/>
          <w:szCs w:val="28"/>
        </w:rPr>
        <w:t xml:space="preserve">и </w:t>
      </w:r>
      <w:r w:rsidRPr="00624BE8">
        <w:rPr>
          <w:rFonts w:ascii="Times New Roman" w:hAnsi="Times New Roman" w:cs="Times New Roman"/>
          <w:sz w:val="28"/>
          <w:szCs w:val="28"/>
        </w:rPr>
        <w:t xml:space="preserve">по </w:t>
      </w:r>
      <w:r>
        <w:rPr>
          <w:rFonts w:ascii="Times New Roman" w:hAnsi="Times New Roman" w:cs="Times New Roman"/>
          <w:sz w:val="28"/>
          <w:szCs w:val="28"/>
        </w:rPr>
        <w:t>Псковской области</w:t>
      </w:r>
      <w:r w:rsidRPr="00624BE8">
        <w:rPr>
          <w:rFonts w:ascii="Times New Roman" w:hAnsi="Times New Roman" w:cs="Times New Roman"/>
          <w:sz w:val="28"/>
          <w:szCs w:val="28"/>
        </w:rPr>
        <w:t xml:space="preserve">, по </w:t>
      </w:r>
      <w:r>
        <w:rPr>
          <w:rFonts w:ascii="Times New Roman" w:hAnsi="Times New Roman" w:cs="Times New Roman"/>
          <w:sz w:val="28"/>
          <w:szCs w:val="28"/>
        </w:rPr>
        <w:t>всем обращениям были предоставлены</w:t>
      </w:r>
      <w:r w:rsidRPr="00624BE8">
        <w:rPr>
          <w:rFonts w:ascii="Times New Roman" w:hAnsi="Times New Roman" w:cs="Times New Roman"/>
          <w:sz w:val="28"/>
          <w:szCs w:val="28"/>
        </w:rPr>
        <w:t xml:space="preserve"> соответствующие разъяснения. </w:t>
      </w:r>
      <w:r>
        <w:rPr>
          <w:rFonts w:ascii="Times New Roman" w:hAnsi="Times New Roman" w:cs="Times New Roman"/>
          <w:sz w:val="28"/>
          <w:szCs w:val="28"/>
        </w:rPr>
        <w:t xml:space="preserve">Стоит отметить, что по результатам проверок все рассматриваемые решения об отказе были обоснованы. </w:t>
      </w:r>
    </w:p>
    <w:p w:rsidR="00225917" w:rsidRDefault="00225917" w:rsidP="00225917">
      <w:pPr>
        <w:pStyle w:val="af"/>
        <w:spacing w:after="0" w:line="360" w:lineRule="auto"/>
        <w:ind w:left="0" w:firstLine="851"/>
        <w:jc w:val="both"/>
        <w:rPr>
          <w:rFonts w:ascii="Times New Roman" w:hAnsi="Times New Roman" w:cs="Times New Roman"/>
          <w:sz w:val="28"/>
          <w:szCs w:val="28"/>
        </w:rPr>
      </w:pPr>
      <w:r>
        <w:rPr>
          <w:rFonts w:ascii="Times New Roman" w:hAnsi="Times New Roman" w:cs="Times New Roman"/>
          <w:sz w:val="28"/>
          <w:szCs w:val="28"/>
        </w:rPr>
        <w:t>Отдельно стоит выделить обращения, поводом для которых стал факт получения мер социальной поддержки и использования их в личных целях родителями, проживающими</w:t>
      </w:r>
      <w:r w:rsidRPr="00A90CD6">
        <w:rPr>
          <w:rFonts w:ascii="Times New Roman" w:hAnsi="Times New Roman" w:cs="Times New Roman"/>
          <w:sz w:val="28"/>
          <w:szCs w:val="28"/>
        </w:rPr>
        <w:t xml:space="preserve"> отдельно</w:t>
      </w:r>
      <w:r>
        <w:rPr>
          <w:rFonts w:ascii="Times New Roman" w:hAnsi="Times New Roman" w:cs="Times New Roman"/>
          <w:sz w:val="28"/>
          <w:szCs w:val="28"/>
        </w:rPr>
        <w:t xml:space="preserve"> и фактически не заботящихся о детях.  </w:t>
      </w:r>
    </w:p>
    <w:p w:rsidR="00225917" w:rsidRPr="000F3FCD" w:rsidRDefault="00225917" w:rsidP="00225917">
      <w:pPr>
        <w:pStyle w:val="af"/>
        <w:spacing w:after="0" w:line="360" w:lineRule="auto"/>
        <w:ind w:left="0" w:firstLine="851"/>
        <w:jc w:val="both"/>
        <w:rPr>
          <w:rFonts w:ascii="Times New Roman" w:hAnsi="Times New Roman" w:cs="Times New Roman"/>
          <w:b/>
          <w:sz w:val="28"/>
          <w:szCs w:val="28"/>
        </w:rPr>
      </w:pPr>
      <w:r>
        <w:rPr>
          <w:rFonts w:ascii="Times New Roman" w:hAnsi="Times New Roman" w:cs="Times New Roman"/>
          <w:sz w:val="28"/>
          <w:szCs w:val="28"/>
        </w:rPr>
        <w:t xml:space="preserve"> </w:t>
      </w:r>
      <w:r w:rsidRPr="000F3FCD">
        <w:rPr>
          <w:rFonts w:ascii="Times New Roman" w:hAnsi="Times New Roman" w:cs="Times New Roman"/>
          <w:b/>
          <w:sz w:val="28"/>
          <w:szCs w:val="28"/>
        </w:rPr>
        <w:t>Пример из практики</w:t>
      </w:r>
    </w:p>
    <w:p w:rsidR="00225917" w:rsidRPr="00665B83" w:rsidRDefault="00225917" w:rsidP="00225917">
      <w:pPr>
        <w:pStyle w:val="af"/>
        <w:spacing w:after="0" w:line="360" w:lineRule="auto"/>
        <w:ind w:left="0" w:firstLine="851"/>
        <w:jc w:val="both"/>
        <w:rPr>
          <w:rFonts w:ascii="Times New Roman" w:hAnsi="Times New Roman" w:cs="Times New Roman"/>
          <w:i/>
          <w:sz w:val="28"/>
          <w:szCs w:val="28"/>
        </w:rPr>
      </w:pPr>
      <w:r w:rsidRPr="00665B83">
        <w:rPr>
          <w:rFonts w:ascii="Times New Roman" w:hAnsi="Times New Roman" w:cs="Times New Roman"/>
          <w:i/>
          <w:sz w:val="28"/>
          <w:szCs w:val="28"/>
        </w:rPr>
        <w:t>В адрес Уполномоченного обратился заявитель, сообщивший, что полагающиеся детям социальные выплаты оформила и получила бывшая супруга, проживающая отдельно и не принимающая участия в воспитании детей.</w:t>
      </w:r>
    </w:p>
    <w:p w:rsidR="00225917" w:rsidRPr="00665B83" w:rsidRDefault="00225917" w:rsidP="00225917">
      <w:pPr>
        <w:pStyle w:val="af"/>
        <w:spacing w:after="0" w:line="360" w:lineRule="auto"/>
        <w:ind w:left="0" w:firstLine="851"/>
        <w:jc w:val="both"/>
        <w:rPr>
          <w:rFonts w:ascii="Times New Roman" w:hAnsi="Times New Roman" w:cs="Times New Roman"/>
          <w:i/>
          <w:sz w:val="28"/>
          <w:szCs w:val="28"/>
        </w:rPr>
      </w:pPr>
      <w:r w:rsidRPr="00665B83">
        <w:rPr>
          <w:rFonts w:ascii="Times New Roman" w:hAnsi="Times New Roman" w:cs="Times New Roman"/>
          <w:i/>
          <w:sz w:val="28"/>
          <w:szCs w:val="28"/>
        </w:rPr>
        <w:t>С целью защиты законных прав и интересов несовершеннолетних заявителю было рекомендовано обратиться в суд с исковым заявлением                     об определении места жительства детей и взыскании алиментов с бывшей супруги, одновременно ходатайствовать перед судом об установлении места жительства детей с заявителем на период судебного разбирательства                        до вынесения судебного решения. В последующем вновь подать документы       на получение мер социальной поддержки.</w:t>
      </w:r>
    </w:p>
    <w:p w:rsidR="00225917" w:rsidRDefault="00225917" w:rsidP="00225917">
      <w:pPr>
        <w:pStyle w:val="af"/>
        <w:spacing w:after="0" w:line="360" w:lineRule="auto"/>
        <w:ind w:left="0" w:firstLine="851"/>
        <w:jc w:val="both"/>
        <w:rPr>
          <w:rFonts w:ascii="Times New Roman" w:hAnsi="Times New Roman" w:cs="Times New Roman"/>
          <w:sz w:val="28"/>
          <w:szCs w:val="28"/>
        </w:rPr>
      </w:pPr>
      <w:r w:rsidRPr="00513338">
        <w:rPr>
          <w:rFonts w:ascii="Times New Roman" w:hAnsi="Times New Roman" w:cs="Times New Roman"/>
          <w:sz w:val="28"/>
          <w:szCs w:val="28"/>
        </w:rPr>
        <w:t xml:space="preserve">Также </w:t>
      </w:r>
      <w:r>
        <w:rPr>
          <w:rFonts w:ascii="Times New Roman" w:hAnsi="Times New Roman" w:cs="Times New Roman"/>
          <w:sz w:val="28"/>
          <w:szCs w:val="28"/>
        </w:rPr>
        <w:t xml:space="preserve">в прошедшем году в адрес Уполномоченного поступали обращения по получению льгот и мер социальной поддержки, утвержденных действующим законодательством, </w:t>
      </w:r>
      <w:r w:rsidRPr="00513338">
        <w:rPr>
          <w:rFonts w:ascii="Times New Roman" w:hAnsi="Times New Roman" w:cs="Times New Roman"/>
          <w:sz w:val="28"/>
          <w:szCs w:val="28"/>
        </w:rPr>
        <w:t>лицам</w:t>
      </w:r>
      <w:r>
        <w:rPr>
          <w:rFonts w:ascii="Times New Roman" w:hAnsi="Times New Roman" w:cs="Times New Roman"/>
          <w:sz w:val="28"/>
          <w:szCs w:val="28"/>
        </w:rPr>
        <w:t>и</w:t>
      </w:r>
      <w:r w:rsidRPr="00513338">
        <w:rPr>
          <w:rFonts w:ascii="Times New Roman" w:hAnsi="Times New Roman" w:cs="Times New Roman"/>
          <w:sz w:val="28"/>
          <w:szCs w:val="28"/>
        </w:rPr>
        <w:t>, участвующим</w:t>
      </w:r>
      <w:r>
        <w:rPr>
          <w:rFonts w:ascii="Times New Roman" w:hAnsi="Times New Roman" w:cs="Times New Roman"/>
          <w:sz w:val="28"/>
          <w:szCs w:val="28"/>
        </w:rPr>
        <w:t>и</w:t>
      </w:r>
      <w:r w:rsidRPr="00513338">
        <w:rPr>
          <w:rFonts w:ascii="Times New Roman" w:hAnsi="Times New Roman" w:cs="Times New Roman"/>
          <w:sz w:val="28"/>
          <w:szCs w:val="28"/>
        </w:rPr>
        <w:t xml:space="preserve"> в специальной военной операции и членам</w:t>
      </w:r>
      <w:r>
        <w:rPr>
          <w:rFonts w:ascii="Times New Roman" w:hAnsi="Times New Roman" w:cs="Times New Roman"/>
          <w:sz w:val="28"/>
          <w:szCs w:val="28"/>
        </w:rPr>
        <w:t>и</w:t>
      </w:r>
      <w:r w:rsidRPr="00513338">
        <w:rPr>
          <w:rFonts w:ascii="Times New Roman" w:hAnsi="Times New Roman" w:cs="Times New Roman"/>
          <w:sz w:val="28"/>
          <w:szCs w:val="28"/>
        </w:rPr>
        <w:t xml:space="preserve"> их семей</w:t>
      </w:r>
      <w:r>
        <w:rPr>
          <w:rFonts w:ascii="Times New Roman" w:hAnsi="Times New Roman" w:cs="Times New Roman"/>
          <w:sz w:val="28"/>
          <w:szCs w:val="28"/>
        </w:rPr>
        <w:t>.</w:t>
      </w:r>
    </w:p>
    <w:p w:rsidR="00225917" w:rsidRDefault="00225917" w:rsidP="00225917">
      <w:pPr>
        <w:pStyle w:val="af"/>
        <w:spacing w:after="0" w:line="360" w:lineRule="auto"/>
        <w:ind w:left="0" w:firstLine="851"/>
        <w:jc w:val="both"/>
        <w:rPr>
          <w:rFonts w:ascii="Times New Roman" w:hAnsi="Times New Roman" w:cs="Times New Roman"/>
          <w:sz w:val="28"/>
          <w:szCs w:val="28"/>
        </w:rPr>
      </w:pPr>
    </w:p>
    <w:p w:rsidR="00225917" w:rsidRPr="00513338" w:rsidRDefault="00225917" w:rsidP="00225917">
      <w:pPr>
        <w:pStyle w:val="af"/>
        <w:spacing w:after="0" w:line="360" w:lineRule="auto"/>
        <w:ind w:left="0" w:firstLine="851"/>
        <w:jc w:val="both"/>
        <w:rPr>
          <w:rFonts w:ascii="Times New Roman" w:hAnsi="Times New Roman" w:cs="Times New Roman"/>
          <w:b/>
          <w:sz w:val="28"/>
          <w:szCs w:val="28"/>
        </w:rPr>
      </w:pPr>
      <w:r w:rsidRPr="00513338">
        <w:rPr>
          <w:rFonts w:ascii="Times New Roman" w:hAnsi="Times New Roman" w:cs="Times New Roman"/>
          <w:b/>
          <w:sz w:val="28"/>
          <w:szCs w:val="28"/>
        </w:rPr>
        <w:lastRenderedPageBreak/>
        <w:t>Пример из практики</w:t>
      </w:r>
    </w:p>
    <w:p w:rsidR="00225917" w:rsidRPr="006C305D" w:rsidRDefault="00225917" w:rsidP="00225917">
      <w:pPr>
        <w:pStyle w:val="af"/>
        <w:spacing w:after="0" w:line="360" w:lineRule="auto"/>
        <w:ind w:left="0" w:firstLine="851"/>
        <w:jc w:val="both"/>
        <w:rPr>
          <w:rFonts w:ascii="Times New Roman" w:hAnsi="Times New Roman" w:cs="Times New Roman"/>
          <w:i/>
          <w:sz w:val="28"/>
          <w:szCs w:val="28"/>
        </w:rPr>
      </w:pPr>
      <w:r w:rsidRPr="006C305D">
        <w:rPr>
          <w:rFonts w:ascii="Times New Roman" w:hAnsi="Times New Roman" w:cs="Times New Roman"/>
          <w:i/>
          <w:sz w:val="28"/>
          <w:szCs w:val="28"/>
        </w:rPr>
        <w:t xml:space="preserve">В адрес  Уполномоченного поступило обращение супруги безвестно отсутствующего военнослужащего в защиту прав несовершеннолетнего ребенка. В связи с тем, что военнослужащий, заключивший контракт                             о прохождении военной службы в Вооруженных силах Российской Федерации, пропал без вести, заявительница и ее несовершеннолетний ребенок перестали получать материальное обеспечение, что привело к </w:t>
      </w:r>
      <w:r>
        <w:rPr>
          <w:rFonts w:ascii="Times New Roman" w:hAnsi="Times New Roman" w:cs="Times New Roman"/>
          <w:i/>
          <w:sz w:val="28"/>
          <w:szCs w:val="28"/>
        </w:rPr>
        <w:t xml:space="preserve">возникновению </w:t>
      </w:r>
      <w:r w:rsidRPr="006C305D">
        <w:rPr>
          <w:rFonts w:ascii="Times New Roman" w:hAnsi="Times New Roman" w:cs="Times New Roman"/>
          <w:i/>
          <w:sz w:val="28"/>
          <w:szCs w:val="28"/>
        </w:rPr>
        <w:t>тяжелой жизненной ситуации</w:t>
      </w:r>
      <w:r>
        <w:rPr>
          <w:rFonts w:ascii="Times New Roman" w:hAnsi="Times New Roman" w:cs="Times New Roman"/>
          <w:i/>
          <w:sz w:val="28"/>
          <w:szCs w:val="28"/>
        </w:rPr>
        <w:t xml:space="preserve"> в семье заявительницы</w:t>
      </w:r>
      <w:r w:rsidRPr="006C305D">
        <w:rPr>
          <w:rFonts w:ascii="Times New Roman" w:hAnsi="Times New Roman" w:cs="Times New Roman"/>
          <w:i/>
          <w:sz w:val="28"/>
          <w:szCs w:val="28"/>
        </w:rPr>
        <w:t xml:space="preserve">. </w:t>
      </w:r>
    </w:p>
    <w:p w:rsidR="00225917" w:rsidRPr="006C305D" w:rsidRDefault="00225917" w:rsidP="00225917">
      <w:pPr>
        <w:pStyle w:val="af"/>
        <w:spacing w:after="0" w:line="360" w:lineRule="auto"/>
        <w:ind w:left="0" w:firstLine="851"/>
        <w:jc w:val="both"/>
        <w:rPr>
          <w:rFonts w:ascii="Times New Roman" w:hAnsi="Times New Roman" w:cs="Times New Roman"/>
          <w:i/>
          <w:sz w:val="28"/>
          <w:szCs w:val="28"/>
        </w:rPr>
      </w:pPr>
      <w:r w:rsidRPr="006C305D">
        <w:rPr>
          <w:rFonts w:ascii="Times New Roman" w:hAnsi="Times New Roman" w:cs="Times New Roman"/>
          <w:i/>
          <w:sz w:val="28"/>
          <w:szCs w:val="28"/>
        </w:rPr>
        <w:t xml:space="preserve">Во взаимодействии Уполномоченного и  </w:t>
      </w:r>
      <w:r w:rsidRPr="006C305D">
        <w:rPr>
          <w:rStyle w:val="organictextcontentspan"/>
          <w:rFonts w:ascii="Times New Roman" w:hAnsi="Times New Roman" w:cs="Times New Roman"/>
          <w:i/>
          <w:sz w:val="28"/>
          <w:szCs w:val="28"/>
        </w:rPr>
        <w:t xml:space="preserve">Филиала </w:t>
      </w:r>
      <w:r w:rsidRPr="006C305D">
        <w:rPr>
          <w:rStyle w:val="organictextcontentspan"/>
          <w:rFonts w:ascii="Times New Roman" w:hAnsi="Times New Roman" w:cs="Times New Roman"/>
          <w:bCs/>
          <w:i/>
          <w:sz w:val="28"/>
          <w:szCs w:val="28"/>
        </w:rPr>
        <w:t>Фонда</w:t>
      </w:r>
      <w:r w:rsidRPr="006C305D">
        <w:rPr>
          <w:rStyle w:val="organictextcontentspan"/>
          <w:rFonts w:ascii="Times New Roman" w:hAnsi="Times New Roman" w:cs="Times New Roman"/>
          <w:i/>
          <w:sz w:val="28"/>
          <w:szCs w:val="28"/>
        </w:rPr>
        <w:t xml:space="preserve"> «</w:t>
      </w:r>
      <w:r w:rsidRPr="006C305D">
        <w:rPr>
          <w:rStyle w:val="organictextcontentspan"/>
          <w:rFonts w:ascii="Times New Roman" w:hAnsi="Times New Roman" w:cs="Times New Roman"/>
          <w:bCs/>
          <w:i/>
          <w:sz w:val="28"/>
          <w:szCs w:val="28"/>
        </w:rPr>
        <w:t>Защитники</w:t>
      </w:r>
      <w:r w:rsidRPr="006C305D">
        <w:rPr>
          <w:rStyle w:val="organictextcontentspan"/>
          <w:rFonts w:ascii="Times New Roman" w:hAnsi="Times New Roman" w:cs="Times New Roman"/>
          <w:i/>
          <w:sz w:val="28"/>
          <w:szCs w:val="28"/>
        </w:rPr>
        <w:t xml:space="preserve"> </w:t>
      </w:r>
      <w:r w:rsidRPr="006C305D">
        <w:rPr>
          <w:rStyle w:val="organictextcontentspan"/>
          <w:rFonts w:ascii="Times New Roman" w:hAnsi="Times New Roman" w:cs="Times New Roman"/>
          <w:bCs/>
          <w:i/>
          <w:sz w:val="28"/>
          <w:szCs w:val="28"/>
        </w:rPr>
        <w:t>Отечества»</w:t>
      </w:r>
      <w:r w:rsidRPr="006C305D">
        <w:rPr>
          <w:rStyle w:val="organictextcontentspan"/>
          <w:rFonts w:ascii="Times New Roman" w:hAnsi="Times New Roman" w:cs="Times New Roman"/>
          <w:i/>
          <w:sz w:val="28"/>
          <w:szCs w:val="28"/>
        </w:rPr>
        <w:t xml:space="preserve"> по </w:t>
      </w:r>
      <w:r w:rsidRPr="006C305D">
        <w:rPr>
          <w:rStyle w:val="organictextcontentspan"/>
          <w:rFonts w:ascii="Times New Roman" w:hAnsi="Times New Roman" w:cs="Times New Roman"/>
          <w:bCs/>
          <w:i/>
          <w:sz w:val="28"/>
          <w:szCs w:val="28"/>
        </w:rPr>
        <w:t>Псковской</w:t>
      </w:r>
      <w:r w:rsidRPr="006C305D">
        <w:rPr>
          <w:rStyle w:val="organictextcontentspan"/>
          <w:rFonts w:ascii="Times New Roman" w:hAnsi="Times New Roman" w:cs="Times New Roman"/>
          <w:i/>
          <w:sz w:val="28"/>
          <w:szCs w:val="28"/>
        </w:rPr>
        <w:t xml:space="preserve"> </w:t>
      </w:r>
      <w:r w:rsidRPr="006C305D">
        <w:rPr>
          <w:rStyle w:val="organictextcontentspan"/>
          <w:rFonts w:ascii="Times New Roman" w:hAnsi="Times New Roman" w:cs="Times New Roman"/>
          <w:bCs/>
          <w:i/>
          <w:sz w:val="28"/>
          <w:szCs w:val="28"/>
        </w:rPr>
        <w:t>области</w:t>
      </w:r>
      <w:r w:rsidRPr="006C305D">
        <w:rPr>
          <w:rStyle w:val="organictextcontentspan"/>
          <w:rFonts w:ascii="Times New Roman" w:hAnsi="Times New Roman" w:cs="Times New Roman"/>
          <w:i/>
          <w:sz w:val="28"/>
          <w:szCs w:val="28"/>
        </w:rPr>
        <w:t xml:space="preserve"> </w:t>
      </w:r>
      <w:r w:rsidRPr="006C305D">
        <w:rPr>
          <w:rFonts w:ascii="Times New Roman" w:hAnsi="Times New Roman" w:cs="Times New Roman"/>
          <w:i/>
          <w:sz w:val="28"/>
          <w:szCs w:val="28"/>
        </w:rPr>
        <w:t xml:space="preserve">вопрос по установлению положенного денежного довольствия военнослужащего членам его семьи в связи с признанием военнослужащего без </w:t>
      </w:r>
      <w:proofErr w:type="gramStart"/>
      <w:r w:rsidRPr="006C305D">
        <w:rPr>
          <w:rFonts w:ascii="Times New Roman" w:hAnsi="Times New Roman" w:cs="Times New Roman"/>
          <w:i/>
          <w:sz w:val="28"/>
          <w:szCs w:val="28"/>
        </w:rPr>
        <w:t>вести</w:t>
      </w:r>
      <w:proofErr w:type="gramEnd"/>
      <w:r w:rsidRPr="006C305D">
        <w:rPr>
          <w:rFonts w:ascii="Times New Roman" w:hAnsi="Times New Roman" w:cs="Times New Roman"/>
          <w:i/>
          <w:sz w:val="28"/>
          <w:szCs w:val="28"/>
        </w:rPr>
        <w:t xml:space="preserve"> пропавшим в ходе выполнения задач СВО был решен.</w:t>
      </w:r>
    </w:p>
    <w:p w:rsidR="00225917" w:rsidRPr="003B0A7F" w:rsidRDefault="00225917" w:rsidP="00225917">
      <w:pPr>
        <w:pStyle w:val="af"/>
        <w:spacing w:after="0" w:line="360" w:lineRule="auto"/>
        <w:ind w:left="0" w:firstLine="851"/>
        <w:jc w:val="both"/>
        <w:rPr>
          <w:rFonts w:ascii="Times New Roman" w:hAnsi="Times New Roman" w:cs="Times New Roman"/>
          <w:sz w:val="28"/>
          <w:szCs w:val="28"/>
        </w:rPr>
      </w:pPr>
      <w:r w:rsidRPr="003B0A7F">
        <w:rPr>
          <w:rFonts w:ascii="Times New Roman" w:hAnsi="Times New Roman" w:cs="Times New Roman"/>
          <w:sz w:val="28"/>
          <w:szCs w:val="28"/>
        </w:rPr>
        <w:t>Среди социальных прав, гарантированных гражданам России</w:t>
      </w:r>
      <w:r>
        <w:rPr>
          <w:rFonts w:ascii="Times New Roman" w:hAnsi="Times New Roman" w:cs="Times New Roman"/>
          <w:sz w:val="28"/>
          <w:szCs w:val="28"/>
        </w:rPr>
        <w:t xml:space="preserve"> </w:t>
      </w:r>
      <w:r w:rsidRPr="003B0A7F">
        <w:rPr>
          <w:rFonts w:ascii="Times New Roman" w:hAnsi="Times New Roman" w:cs="Times New Roman"/>
          <w:sz w:val="28"/>
          <w:szCs w:val="28"/>
        </w:rPr>
        <w:t>государством, право на жилище, установленное статьей 40 Конституции</w:t>
      </w:r>
      <w:r>
        <w:rPr>
          <w:rFonts w:ascii="Times New Roman" w:hAnsi="Times New Roman" w:cs="Times New Roman"/>
          <w:sz w:val="28"/>
          <w:szCs w:val="28"/>
        </w:rPr>
        <w:t xml:space="preserve"> </w:t>
      </w:r>
      <w:r w:rsidRPr="003B0A7F">
        <w:rPr>
          <w:rFonts w:ascii="Times New Roman" w:hAnsi="Times New Roman" w:cs="Times New Roman"/>
          <w:sz w:val="28"/>
          <w:szCs w:val="28"/>
        </w:rPr>
        <w:t>Российской Федерации, занимает особое место. Благополучие и достойная</w:t>
      </w:r>
      <w:r>
        <w:rPr>
          <w:rFonts w:ascii="Times New Roman" w:hAnsi="Times New Roman" w:cs="Times New Roman"/>
          <w:sz w:val="28"/>
          <w:szCs w:val="28"/>
        </w:rPr>
        <w:t xml:space="preserve"> </w:t>
      </w:r>
      <w:r w:rsidRPr="003B0A7F">
        <w:rPr>
          <w:rFonts w:ascii="Times New Roman" w:hAnsi="Times New Roman" w:cs="Times New Roman"/>
          <w:sz w:val="28"/>
          <w:szCs w:val="28"/>
        </w:rPr>
        <w:t>жизнь семей с детьми напрямую зависит от возможности иметь</w:t>
      </w:r>
      <w:r>
        <w:rPr>
          <w:rFonts w:ascii="Times New Roman" w:hAnsi="Times New Roman" w:cs="Times New Roman"/>
          <w:sz w:val="28"/>
          <w:szCs w:val="28"/>
        </w:rPr>
        <w:t xml:space="preserve"> </w:t>
      </w:r>
      <w:r w:rsidRPr="003B0A7F">
        <w:rPr>
          <w:rFonts w:ascii="Times New Roman" w:hAnsi="Times New Roman" w:cs="Times New Roman"/>
          <w:sz w:val="28"/>
          <w:szCs w:val="28"/>
        </w:rPr>
        <w:t>собственное жилье. Защита жилищных прав несовершеннолетних в нашей</w:t>
      </w:r>
      <w:r>
        <w:rPr>
          <w:rFonts w:ascii="Times New Roman" w:hAnsi="Times New Roman" w:cs="Times New Roman"/>
          <w:sz w:val="28"/>
          <w:szCs w:val="28"/>
        </w:rPr>
        <w:t xml:space="preserve"> </w:t>
      </w:r>
      <w:r w:rsidRPr="003B0A7F">
        <w:rPr>
          <w:rFonts w:ascii="Times New Roman" w:hAnsi="Times New Roman" w:cs="Times New Roman"/>
          <w:sz w:val="28"/>
          <w:szCs w:val="28"/>
        </w:rPr>
        <w:t xml:space="preserve">стране основана на конституционных положениях, нормах </w:t>
      </w:r>
      <w:proofErr w:type="spellStart"/>
      <w:r w:rsidRPr="003B0A7F">
        <w:rPr>
          <w:rFonts w:ascii="Times New Roman" w:hAnsi="Times New Roman" w:cs="Times New Roman"/>
          <w:sz w:val="28"/>
          <w:szCs w:val="28"/>
        </w:rPr>
        <w:t>Жилищногокодекса</w:t>
      </w:r>
      <w:proofErr w:type="spellEnd"/>
      <w:r w:rsidRPr="003B0A7F">
        <w:rPr>
          <w:rFonts w:ascii="Times New Roman" w:hAnsi="Times New Roman" w:cs="Times New Roman"/>
          <w:sz w:val="28"/>
          <w:szCs w:val="28"/>
        </w:rPr>
        <w:t xml:space="preserve"> Российской Федерации и других нормативных документах.</w:t>
      </w:r>
    </w:p>
    <w:p w:rsidR="00225917" w:rsidRDefault="00225917" w:rsidP="00225917">
      <w:pPr>
        <w:pStyle w:val="af"/>
        <w:spacing w:after="0" w:line="360" w:lineRule="auto"/>
        <w:ind w:left="0" w:firstLine="851"/>
        <w:jc w:val="both"/>
        <w:rPr>
          <w:rFonts w:ascii="Times New Roman" w:hAnsi="Times New Roman" w:cs="Times New Roman"/>
          <w:sz w:val="28"/>
          <w:szCs w:val="28"/>
        </w:rPr>
      </w:pPr>
      <w:r>
        <w:rPr>
          <w:rFonts w:ascii="Times New Roman" w:hAnsi="Times New Roman" w:cs="Times New Roman"/>
          <w:sz w:val="28"/>
          <w:szCs w:val="28"/>
        </w:rPr>
        <w:t xml:space="preserve">В </w:t>
      </w:r>
      <w:r w:rsidRPr="003B0A7F">
        <w:rPr>
          <w:rFonts w:ascii="Times New Roman" w:hAnsi="Times New Roman" w:cs="Times New Roman"/>
          <w:sz w:val="28"/>
          <w:szCs w:val="28"/>
        </w:rPr>
        <w:t xml:space="preserve">адрес Уполномоченного поступило </w:t>
      </w:r>
      <w:r>
        <w:rPr>
          <w:rFonts w:ascii="Times New Roman" w:hAnsi="Times New Roman" w:cs="Times New Roman"/>
          <w:sz w:val="28"/>
          <w:szCs w:val="28"/>
        </w:rPr>
        <w:t>16</w:t>
      </w:r>
      <w:r w:rsidRPr="003B0A7F">
        <w:rPr>
          <w:rFonts w:ascii="Times New Roman" w:hAnsi="Times New Roman" w:cs="Times New Roman"/>
          <w:sz w:val="28"/>
          <w:szCs w:val="28"/>
        </w:rPr>
        <w:t xml:space="preserve"> обращений по</w:t>
      </w:r>
      <w:r>
        <w:rPr>
          <w:rFonts w:ascii="Times New Roman" w:hAnsi="Times New Roman" w:cs="Times New Roman"/>
          <w:sz w:val="28"/>
          <w:szCs w:val="28"/>
        </w:rPr>
        <w:t xml:space="preserve"> </w:t>
      </w:r>
      <w:r w:rsidRPr="003B0A7F">
        <w:rPr>
          <w:rFonts w:ascii="Times New Roman" w:hAnsi="Times New Roman" w:cs="Times New Roman"/>
          <w:sz w:val="28"/>
          <w:szCs w:val="28"/>
        </w:rPr>
        <w:t>тематике «</w:t>
      </w:r>
      <w:r>
        <w:rPr>
          <w:rFonts w:ascii="Times New Roman" w:hAnsi="Times New Roman" w:cs="Times New Roman"/>
          <w:sz w:val="28"/>
          <w:szCs w:val="28"/>
        </w:rPr>
        <w:t>право на жилище», что составляет 5% от общего числа обращений за 2024 год.</w:t>
      </w:r>
    </w:p>
    <w:p w:rsidR="00225917" w:rsidRPr="003B0A7F" w:rsidRDefault="00225917" w:rsidP="00225917">
      <w:pPr>
        <w:pStyle w:val="af"/>
        <w:spacing w:after="0" w:line="360" w:lineRule="auto"/>
        <w:ind w:left="0" w:firstLine="851"/>
        <w:jc w:val="both"/>
        <w:rPr>
          <w:rFonts w:ascii="Times New Roman" w:hAnsi="Times New Roman" w:cs="Times New Roman"/>
          <w:sz w:val="28"/>
          <w:szCs w:val="28"/>
        </w:rPr>
      </w:pPr>
      <w:proofErr w:type="gramStart"/>
      <w:r w:rsidRPr="003B0A7F">
        <w:rPr>
          <w:rFonts w:ascii="Times New Roman" w:hAnsi="Times New Roman" w:cs="Times New Roman"/>
          <w:sz w:val="28"/>
          <w:szCs w:val="28"/>
        </w:rPr>
        <w:t>В большинстве обращений граждан к Уполномоченному</w:t>
      </w:r>
      <w:r>
        <w:rPr>
          <w:rFonts w:ascii="Times New Roman" w:hAnsi="Times New Roman" w:cs="Times New Roman"/>
          <w:sz w:val="28"/>
          <w:szCs w:val="28"/>
        </w:rPr>
        <w:t xml:space="preserve"> </w:t>
      </w:r>
      <w:r w:rsidRPr="003B0A7F">
        <w:rPr>
          <w:rFonts w:ascii="Times New Roman" w:hAnsi="Times New Roman" w:cs="Times New Roman"/>
          <w:sz w:val="28"/>
          <w:szCs w:val="28"/>
        </w:rPr>
        <w:t>отсутствуют сведения о нарушении жилищных прав детей каким-либо</w:t>
      </w:r>
      <w:r>
        <w:rPr>
          <w:rFonts w:ascii="Times New Roman" w:hAnsi="Times New Roman" w:cs="Times New Roman"/>
          <w:sz w:val="28"/>
          <w:szCs w:val="28"/>
        </w:rPr>
        <w:t xml:space="preserve"> </w:t>
      </w:r>
      <w:r w:rsidRPr="003B0A7F">
        <w:rPr>
          <w:rFonts w:ascii="Times New Roman" w:hAnsi="Times New Roman" w:cs="Times New Roman"/>
          <w:sz w:val="28"/>
          <w:szCs w:val="28"/>
        </w:rPr>
        <w:t>органом власти или должностным лицом, но содержатся просьбы о</w:t>
      </w:r>
      <w:r>
        <w:rPr>
          <w:rFonts w:ascii="Times New Roman" w:hAnsi="Times New Roman" w:cs="Times New Roman"/>
          <w:sz w:val="28"/>
          <w:szCs w:val="28"/>
        </w:rPr>
        <w:t xml:space="preserve"> </w:t>
      </w:r>
      <w:r w:rsidRPr="003B0A7F">
        <w:rPr>
          <w:rFonts w:ascii="Times New Roman" w:hAnsi="Times New Roman" w:cs="Times New Roman"/>
          <w:sz w:val="28"/>
          <w:szCs w:val="28"/>
        </w:rPr>
        <w:t>признании семьи малоимущей для постановки на жилищный учет, о</w:t>
      </w:r>
      <w:r>
        <w:rPr>
          <w:rFonts w:ascii="Times New Roman" w:hAnsi="Times New Roman" w:cs="Times New Roman"/>
          <w:sz w:val="28"/>
          <w:szCs w:val="28"/>
        </w:rPr>
        <w:t xml:space="preserve"> </w:t>
      </w:r>
      <w:r w:rsidRPr="003B0A7F">
        <w:rPr>
          <w:rFonts w:ascii="Times New Roman" w:hAnsi="Times New Roman" w:cs="Times New Roman"/>
          <w:sz w:val="28"/>
          <w:szCs w:val="28"/>
        </w:rPr>
        <w:t>предоставлении жилья во внеочередном порядке, о признании дома</w:t>
      </w:r>
      <w:r>
        <w:rPr>
          <w:rFonts w:ascii="Times New Roman" w:hAnsi="Times New Roman" w:cs="Times New Roman"/>
          <w:sz w:val="28"/>
          <w:szCs w:val="28"/>
        </w:rPr>
        <w:t xml:space="preserve"> </w:t>
      </w:r>
      <w:r w:rsidRPr="003B0A7F">
        <w:rPr>
          <w:rFonts w:ascii="Times New Roman" w:hAnsi="Times New Roman" w:cs="Times New Roman"/>
          <w:sz w:val="28"/>
          <w:szCs w:val="28"/>
        </w:rPr>
        <w:t>аварийным или не подлежащим к проживанию, ряд обращений касался вопросов отключения электроэнергии</w:t>
      </w:r>
      <w:r>
        <w:rPr>
          <w:rFonts w:ascii="Times New Roman" w:hAnsi="Times New Roman" w:cs="Times New Roman"/>
          <w:sz w:val="28"/>
          <w:szCs w:val="28"/>
        </w:rPr>
        <w:t xml:space="preserve"> в жилом помещении</w:t>
      </w:r>
      <w:r w:rsidRPr="003B0A7F">
        <w:rPr>
          <w:rFonts w:ascii="Times New Roman" w:hAnsi="Times New Roman" w:cs="Times New Roman"/>
          <w:sz w:val="28"/>
          <w:szCs w:val="28"/>
        </w:rPr>
        <w:t>, в котором в том числе</w:t>
      </w:r>
      <w:proofErr w:type="gramEnd"/>
      <w:r w:rsidRPr="003B0A7F">
        <w:rPr>
          <w:rFonts w:ascii="Times New Roman" w:hAnsi="Times New Roman" w:cs="Times New Roman"/>
          <w:sz w:val="28"/>
          <w:szCs w:val="28"/>
        </w:rPr>
        <w:t xml:space="preserve"> вынуждены проживать</w:t>
      </w:r>
      <w:r>
        <w:rPr>
          <w:rFonts w:ascii="Times New Roman" w:hAnsi="Times New Roman" w:cs="Times New Roman"/>
          <w:sz w:val="28"/>
          <w:szCs w:val="28"/>
        </w:rPr>
        <w:t xml:space="preserve"> </w:t>
      </w:r>
      <w:r w:rsidRPr="003B0A7F">
        <w:rPr>
          <w:rFonts w:ascii="Times New Roman" w:hAnsi="Times New Roman" w:cs="Times New Roman"/>
          <w:sz w:val="28"/>
          <w:szCs w:val="28"/>
        </w:rPr>
        <w:t>дети.</w:t>
      </w:r>
    </w:p>
    <w:p w:rsidR="00225917" w:rsidRDefault="00225917" w:rsidP="00225917">
      <w:pPr>
        <w:pStyle w:val="af"/>
        <w:spacing w:after="0" w:line="360" w:lineRule="auto"/>
        <w:ind w:left="0" w:firstLine="851"/>
        <w:jc w:val="both"/>
        <w:rPr>
          <w:rFonts w:ascii="Times New Roman" w:hAnsi="Times New Roman" w:cs="Times New Roman"/>
          <w:sz w:val="28"/>
          <w:szCs w:val="28"/>
        </w:rPr>
      </w:pPr>
      <w:r w:rsidRPr="003B0A7F">
        <w:rPr>
          <w:rFonts w:ascii="Times New Roman" w:hAnsi="Times New Roman" w:cs="Times New Roman"/>
          <w:sz w:val="28"/>
          <w:szCs w:val="28"/>
        </w:rPr>
        <w:lastRenderedPageBreak/>
        <w:t xml:space="preserve">В рамках рассмотрения всех обращений </w:t>
      </w:r>
      <w:r>
        <w:rPr>
          <w:rFonts w:ascii="Times New Roman" w:hAnsi="Times New Roman" w:cs="Times New Roman"/>
          <w:sz w:val="28"/>
          <w:szCs w:val="28"/>
        </w:rPr>
        <w:t xml:space="preserve">данной тематики </w:t>
      </w:r>
      <w:r w:rsidRPr="003B0A7F">
        <w:rPr>
          <w:rFonts w:ascii="Times New Roman" w:hAnsi="Times New Roman" w:cs="Times New Roman"/>
          <w:sz w:val="28"/>
          <w:szCs w:val="28"/>
        </w:rPr>
        <w:t>гражданам давались консультации</w:t>
      </w:r>
      <w:r>
        <w:rPr>
          <w:rFonts w:ascii="Times New Roman" w:hAnsi="Times New Roman" w:cs="Times New Roman"/>
          <w:sz w:val="28"/>
          <w:szCs w:val="28"/>
        </w:rPr>
        <w:t xml:space="preserve"> </w:t>
      </w:r>
      <w:r w:rsidRPr="003B0A7F">
        <w:rPr>
          <w:rFonts w:ascii="Times New Roman" w:hAnsi="Times New Roman" w:cs="Times New Roman"/>
          <w:sz w:val="28"/>
          <w:szCs w:val="28"/>
        </w:rPr>
        <w:t>и разъяснения по соответствующей законодательной базе,</w:t>
      </w:r>
      <w:r>
        <w:rPr>
          <w:rFonts w:ascii="Times New Roman" w:hAnsi="Times New Roman" w:cs="Times New Roman"/>
          <w:sz w:val="28"/>
          <w:szCs w:val="28"/>
        </w:rPr>
        <w:t xml:space="preserve"> </w:t>
      </w:r>
      <w:r w:rsidRPr="003B0A7F">
        <w:rPr>
          <w:rFonts w:ascii="Times New Roman" w:hAnsi="Times New Roman" w:cs="Times New Roman"/>
          <w:sz w:val="28"/>
          <w:szCs w:val="28"/>
        </w:rPr>
        <w:t>совместно с уполномоченными органами прорабатывались</w:t>
      </w:r>
      <w:r>
        <w:rPr>
          <w:rFonts w:ascii="Times New Roman" w:hAnsi="Times New Roman" w:cs="Times New Roman"/>
          <w:sz w:val="28"/>
          <w:szCs w:val="28"/>
        </w:rPr>
        <w:t xml:space="preserve"> варианты оптимального решения имеющейся проблемы</w:t>
      </w:r>
      <w:r w:rsidRPr="003B0A7F">
        <w:rPr>
          <w:rFonts w:ascii="Times New Roman" w:hAnsi="Times New Roman" w:cs="Times New Roman"/>
          <w:sz w:val="28"/>
          <w:szCs w:val="28"/>
        </w:rPr>
        <w:t>.</w:t>
      </w:r>
    </w:p>
    <w:p w:rsidR="00225917" w:rsidRPr="003B0A7F" w:rsidRDefault="00225917" w:rsidP="00225917">
      <w:pPr>
        <w:pStyle w:val="af"/>
        <w:spacing w:after="0" w:line="360" w:lineRule="auto"/>
        <w:ind w:left="0" w:firstLine="851"/>
        <w:jc w:val="both"/>
        <w:rPr>
          <w:rFonts w:ascii="Times New Roman" w:hAnsi="Times New Roman" w:cs="Times New Roman"/>
          <w:b/>
          <w:sz w:val="28"/>
          <w:szCs w:val="28"/>
        </w:rPr>
      </w:pPr>
      <w:r w:rsidRPr="003B0A7F">
        <w:rPr>
          <w:rFonts w:ascii="Times New Roman" w:hAnsi="Times New Roman" w:cs="Times New Roman"/>
          <w:b/>
          <w:sz w:val="28"/>
          <w:szCs w:val="28"/>
        </w:rPr>
        <w:t>Пример из практики</w:t>
      </w:r>
    </w:p>
    <w:p w:rsidR="00225917" w:rsidRPr="003B0A7F" w:rsidRDefault="00225917" w:rsidP="00225917">
      <w:pPr>
        <w:spacing w:after="0" w:line="360" w:lineRule="auto"/>
        <w:ind w:firstLine="851"/>
        <w:jc w:val="both"/>
        <w:rPr>
          <w:rFonts w:ascii="Times New Roman" w:hAnsi="Times New Roman" w:cs="Times New Roman"/>
          <w:i/>
          <w:sz w:val="28"/>
          <w:szCs w:val="28"/>
        </w:rPr>
      </w:pPr>
      <w:r w:rsidRPr="003B0A7F">
        <w:rPr>
          <w:rFonts w:ascii="Times New Roman" w:hAnsi="Times New Roman" w:cs="Times New Roman"/>
          <w:i/>
          <w:sz w:val="28"/>
          <w:szCs w:val="28"/>
        </w:rPr>
        <w:t xml:space="preserve">В адрес </w:t>
      </w:r>
      <w:r>
        <w:rPr>
          <w:rFonts w:ascii="Times New Roman" w:hAnsi="Times New Roman" w:cs="Times New Roman"/>
          <w:i/>
          <w:sz w:val="28"/>
          <w:szCs w:val="28"/>
        </w:rPr>
        <w:t xml:space="preserve">Уполномоченного </w:t>
      </w:r>
      <w:r w:rsidRPr="003B0A7F">
        <w:rPr>
          <w:rFonts w:ascii="Times New Roman" w:hAnsi="Times New Roman" w:cs="Times New Roman"/>
          <w:i/>
          <w:sz w:val="28"/>
          <w:szCs w:val="28"/>
        </w:rPr>
        <w:t xml:space="preserve">обратилась </w:t>
      </w:r>
      <w:r>
        <w:rPr>
          <w:rFonts w:ascii="Times New Roman" w:hAnsi="Times New Roman" w:cs="Times New Roman"/>
          <w:i/>
          <w:sz w:val="28"/>
          <w:szCs w:val="28"/>
        </w:rPr>
        <w:t>заявительница</w:t>
      </w:r>
      <w:r w:rsidRPr="003B0A7F">
        <w:rPr>
          <w:rFonts w:ascii="Times New Roman" w:hAnsi="Times New Roman" w:cs="Times New Roman"/>
          <w:i/>
          <w:sz w:val="28"/>
          <w:szCs w:val="28"/>
        </w:rPr>
        <w:t>, воспитывающая одна двоих несовершеннолетних детей 2010 и 2016 года рождения.</w:t>
      </w:r>
    </w:p>
    <w:p w:rsidR="00225917" w:rsidRPr="003B0A7F" w:rsidRDefault="00225917" w:rsidP="00225917">
      <w:pPr>
        <w:spacing w:after="0" w:line="360" w:lineRule="auto"/>
        <w:ind w:firstLine="851"/>
        <w:jc w:val="both"/>
        <w:rPr>
          <w:rFonts w:ascii="Times New Roman" w:hAnsi="Times New Roman" w:cs="Times New Roman"/>
          <w:i/>
          <w:sz w:val="28"/>
          <w:szCs w:val="28"/>
        </w:rPr>
      </w:pPr>
      <w:r w:rsidRPr="003B0A7F">
        <w:rPr>
          <w:rFonts w:ascii="Times New Roman" w:hAnsi="Times New Roman" w:cs="Times New Roman"/>
          <w:i/>
          <w:sz w:val="28"/>
          <w:szCs w:val="28"/>
        </w:rPr>
        <w:t>По информации заявительницы, по адресу ее проживания с детьми было приостановлено предоставление электроснабжения по причине задолженности по оплате коммунальной услуги.</w:t>
      </w:r>
    </w:p>
    <w:p w:rsidR="00225917" w:rsidRPr="003B0A7F" w:rsidRDefault="00225917" w:rsidP="00225917">
      <w:pPr>
        <w:spacing w:after="0" w:line="360" w:lineRule="auto"/>
        <w:ind w:firstLine="851"/>
        <w:jc w:val="both"/>
        <w:rPr>
          <w:rFonts w:ascii="Times New Roman" w:hAnsi="Times New Roman" w:cs="Times New Roman"/>
          <w:i/>
          <w:sz w:val="28"/>
          <w:szCs w:val="28"/>
        </w:rPr>
      </w:pPr>
      <w:r w:rsidRPr="003B0A7F">
        <w:rPr>
          <w:rFonts w:ascii="Times New Roman" w:hAnsi="Times New Roman" w:cs="Times New Roman"/>
          <w:i/>
          <w:sz w:val="28"/>
          <w:szCs w:val="28"/>
        </w:rPr>
        <w:t xml:space="preserve">После получения досудебной претензии </w:t>
      </w:r>
      <w:proofErr w:type="spellStart"/>
      <w:r w:rsidRPr="003B0A7F">
        <w:rPr>
          <w:rFonts w:ascii="Times New Roman" w:hAnsi="Times New Roman" w:cs="Times New Roman"/>
          <w:i/>
          <w:sz w:val="28"/>
          <w:szCs w:val="28"/>
        </w:rPr>
        <w:t>энергоснабжающей</w:t>
      </w:r>
      <w:proofErr w:type="spellEnd"/>
      <w:r w:rsidRPr="003B0A7F">
        <w:rPr>
          <w:rFonts w:ascii="Times New Roman" w:hAnsi="Times New Roman" w:cs="Times New Roman"/>
          <w:i/>
          <w:sz w:val="28"/>
          <w:szCs w:val="28"/>
        </w:rPr>
        <w:t xml:space="preserve"> организации о наличии задолженности и частичного </w:t>
      </w:r>
      <w:r>
        <w:rPr>
          <w:rFonts w:ascii="Times New Roman" w:hAnsi="Times New Roman" w:cs="Times New Roman"/>
          <w:i/>
          <w:sz w:val="28"/>
          <w:szCs w:val="28"/>
        </w:rPr>
        <w:t xml:space="preserve">её </w:t>
      </w:r>
      <w:r w:rsidRPr="003B0A7F">
        <w:rPr>
          <w:rFonts w:ascii="Times New Roman" w:hAnsi="Times New Roman" w:cs="Times New Roman"/>
          <w:i/>
          <w:sz w:val="28"/>
          <w:szCs w:val="28"/>
        </w:rPr>
        <w:t>погашения</w:t>
      </w:r>
      <w:r>
        <w:rPr>
          <w:rFonts w:ascii="Times New Roman" w:hAnsi="Times New Roman" w:cs="Times New Roman"/>
          <w:i/>
          <w:sz w:val="28"/>
          <w:szCs w:val="28"/>
        </w:rPr>
        <w:t>,</w:t>
      </w:r>
      <w:r w:rsidRPr="003B0A7F">
        <w:rPr>
          <w:rFonts w:ascii="Times New Roman" w:hAnsi="Times New Roman" w:cs="Times New Roman"/>
          <w:i/>
          <w:sz w:val="28"/>
          <w:szCs w:val="28"/>
        </w:rPr>
        <w:t xml:space="preserve">  заявительница обратилась</w:t>
      </w:r>
      <w:r>
        <w:rPr>
          <w:rFonts w:ascii="Times New Roman" w:hAnsi="Times New Roman" w:cs="Times New Roman"/>
          <w:i/>
          <w:sz w:val="28"/>
          <w:szCs w:val="28"/>
        </w:rPr>
        <w:t xml:space="preserve"> в </w:t>
      </w:r>
      <w:proofErr w:type="spellStart"/>
      <w:r>
        <w:rPr>
          <w:rFonts w:ascii="Times New Roman" w:hAnsi="Times New Roman" w:cs="Times New Roman"/>
          <w:i/>
          <w:sz w:val="28"/>
          <w:szCs w:val="28"/>
        </w:rPr>
        <w:t>энергоснабжающую</w:t>
      </w:r>
      <w:proofErr w:type="spellEnd"/>
      <w:r>
        <w:rPr>
          <w:rFonts w:ascii="Times New Roman" w:hAnsi="Times New Roman" w:cs="Times New Roman"/>
          <w:i/>
          <w:sz w:val="28"/>
          <w:szCs w:val="28"/>
        </w:rPr>
        <w:t xml:space="preserve"> организацию</w:t>
      </w:r>
      <w:r w:rsidRPr="003B0A7F">
        <w:rPr>
          <w:rFonts w:ascii="Times New Roman" w:hAnsi="Times New Roman" w:cs="Times New Roman"/>
          <w:i/>
          <w:sz w:val="28"/>
          <w:szCs w:val="28"/>
        </w:rPr>
        <w:t xml:space="preserve"> с заявлением</w:t>
      </w:r>
      <w:r>
        <w:rPr>
          <w:rFonts w:ascii="Times New Roman" w:hAnsi="Times New Roman" w:cs="Times New Roman"/>
          <w:i/>
          <w:sz w:val="28"/>
          <w:szCs w:val="28"/>
        </w:rPr>
        <w:t xml:space="preserve">               </w:t>
      </w:r>
      <w:r w:rsidRPr="003B0A7F">
        <w:rPr>
          <w:rFonts w:ascii="Times New Roman" w:hAnsi="Times New Roman" w:cs="Times New Roman"/>
          <w:i/>
          <w:sz w:val="28"/>
          <w:szCs w:val="28"/>
        </w:rPr>
        <w:t xml:space="preserve"> о предоставлении рассрочки на оставшуюся сумму долга, предоставив документальное подтверждение нахождения её семьи в тяжелом финансовом положении. В приеме подтверждающих документов ей было отказано, ответа на свое заявление </w:t>
      </w:r>
      <w:r>
        <w:rPr>
          <w:rFonts w:ascii="Times New Roman" w:hAnsi="Times New Roman" w:cs="Times New Roman"/>
          <w:i/>
          <w:sz w:val="28"/>
          <w:szCs w:val="28"/>
        </w:rPr>
        <w:t>заявительница</w:t>
      </w:r>
      <w:r w:rsidRPr="003B0A7F">
        <w:rPr>
          <w:rFonts w:ascii="Times New Roman" w:hAnsi="Times New Roman" w:cs="Times New Roman"/>
          <w:i/>
          <w:sz w:val="28"/>
          <w:szCs w:val="28"/>
        </w:rPr>
        <w:t xml:space="preserve"> не получила. Отключение электроснабжения в жилом помещении было произведено без учета объективно тяжелых жизненных обстоятельств семьи заявительницы.</w:t>
      </w:r>
    </w:p>
    <w:p w:rsidR="00225917" w:rsidRPr="003B0A7F" w:rsidRDefault="00225917" w:rsidP="00225917">
      <w:pPr>
        <w:spacing w:after="0" w:line="360" w:lineRule="auto"/>
        <w:ind w:firstLine="851"/>
        <w:jc w:val="both"/>
        <w:rPr>
          <w:rStyle w:val="aff3"/>
          <w:rFonts w:ascii="Times New Roman" w:hAnsi="Times New Roman" w:cs="Times New Roman"/>
          <w:sz w:val="28"/>
          <w:szCs w:val="28"/>
        </w:rPr>
      </w:pPr>
      <w:r w:rsidRPr="003B0A7F">
        <w:rPr>
          <w:rFonts w:ascii="Times New Roman" w:hAnsi="Times New Roman" w:cs="Times New Roman"/>
          <w:i/>
          <w:sz w:val="28"/>
          <w:szCs w:val="28"/>
        </w:rPr>
        <w:t xml:space="preserve">Постановлением Пленума Верховного Суда РФ №22 от 27 июня 2017 г. </w:t>
      </w:r>
      <w:r w:rsidRPr="003B0A7F">
        <w:rPr>
          <w:rStyle w:val="aff3"/>
          <w:rFonts w:ascii="Times New Roman" w:hAnsi="Times New Roman" w:cs="Times New Roman"/>
          <w:sz w:val="28"/>
          <w:szCs w:val="28"/>
        </w:rPr>
        <w:t>установлено, что само по себе наличие задолженности  по оплате коммунальной услуги  не  может  служить  безусловным  основанием  для приостановления такой коммунальной услуги. Действия  исполнителя коммунальной услуги по  приостановлению  предоставления коммунальной услуги должны быть соразмерны допущенному  нарушению,  не  выходить                     за пределы  действий,  необходимых  для  его  пресечения,  не  нарушать  прав   и законных  интересов  других  лиц.  </w:t>
      </w:r>
    </w:p>
    <w:p w:rsidR="00225917" w:rsidRPr="003B0A7F" w:rsidRDefault="00225917" w:rsidP="00225917">
      <w:pPr>
        <w:spacing w:after="0" w:line="360" w:lineRule="auto"/>
        <w:ind w:firstLine="851"/>
        <w:jc w:val="both"/>
        <w:rPr>
          <w:rStyle w:val="aff3"/>
          <w:rFonts w:ascii="Times New Roman" w:hAnsi="Times New Roman" w:cs="Times New Roman"/>
          <w:sz w:val="28"/>
          <w:szCs w:val="28"/>
        </w:rPr>
      </w:pPr>
      <w:r>
        <w:rPr>
          <w:rStyle w:val="aff3"/>
          <w:rFonts w:ascii="Times New Roman" w:hAnsi="Times New Roman" w:cs="Times New Roman"/>
          <w:sz w:val="28"/>
          <w:szCs w:val="28"/>
        </w:rPr>
        <w:t>По мнению Уполномоченного, в</w:t>
      </w:r>
      <w:r w:rsidRPr="003B0A7F">
        <w:rPr>
          <w:rStyle w:val="aff3"/>
          <w:rFonts w:ascii="Times New Roman" w:hAnsi="Times New Roman" w:cs="Times New Roman"/>
          <w:sz w:val="28"/>
          <w:szCs w:val="28"/>
        </w:rPr>
        <w:t xml:space="preserve"> случае с отключением электроэнергии</w:t>
      </w:r>
      <w:r>
        <w:rPr>
          <w:rStyle w:val="aff3"/>
          <w:rFonts w:ascii="Times New Roman" w:hAnsi="Times New Roman" w:cs="Times New Roman"/>
          <w:sz w:val="28"/>
          <w:szCs w:val="28"/>
        </w:rPr>
        <w:t xml:space="preserve"> </w:t>
      </w:r>
      <w:r w:rsidRPr="003B0A7F">
        <w:rPr>
          <w:rStyle w:val="aff3"/>
          <w:rFonts w:ascii="Times New Roman" w:hAnsi="Times New Roman" w:cs="Times New Roman"/>
          <w:sz w:val="28"/>
          <w:szCs w:val="28"/>
        </w:rPr>
        <w:t xml:space="preserve"> в квартире </w:t>
      </w:r>
      <w:r>
        <w:rPr>
          <w:rStyle w:val="aff3"/>
          <w:rFonts w:ascii="Times New Roman" w:hAnsi="Times New Roman" w:cs="Times New Roman"/>
          <w:sz w:val="28"/>
          <w:szCs w:val="28"/>
        </w:rPr>
        <w:t>заявительницы</w:t>
      </w:r>
      <w:r w:rsidRPr="003B0A7F">
        <w:rPr>
          <w:rStyle w:val="aff3"/>
          <w:rFonts w:ascii="Times New Roman" w:hAnsi="Times New Roman" w:cs="Times New Roman"/>
          <w:sz w:val="28"/>
          <w:szCs w:val="28"/>
        </w:rPr>
        <w:t xml:space="preserve"> действиями </w:t>
      </w:r>
      <w:proofErr w:type="spellStart"/>
      <w:r w:rsidRPr="003B0A7F">
        <w:rPr>
          <w:rStyle w:val="aff3"/>
          <w:rFonts w:ascii="Times New Roman" w:hAnsi="Times New Roman" w:cs="Times New Roman"/>
          <w:sz w:val="28"/>
          <w:szCs w:val="28"/>
        </w:rPr>
        <w:t>энергоснабжающей</w:t>
      </w:r>
      <w:proofErr w:type="spellEnd"/>
      <w:r w:rsidRPr="003B0A7F">
        <w:rPr>
          <w:rStyle w:val="aff3"/>
          <w:rFonts w:ascii="Times New Roman" w:hAnsi="Times New Roman" w:cs="Times New Roman"/>
          <w:sz w:val="28"/>
          <w:szCs w:val="28"/>
        </w:rPr>
        <w:t xml:space="preserve"> организацией </w:t>
      </w:r>
      <w:r w:rsidRPr="003B0A7F">
        <w:rPr>
          <w:rStyle w:val="aff3"/>
          <w:rFonts w:ascii="Times New Roman" w:hAnsi="Times New Roman" w:cs="Times New Roman"/>
          <w:sz w:val="28"/>
          <w:szCs w:val="28"/>
        </w:rPr>
        <w:lastRenderedPageBreak/>
        <w:t xml:space="preserve">были нарушены интересы несовершеннолетних детей, создав угрозу их жизни и  здоровью. </w:t>
      </w:r>
    </w:p>
    <w:p w:rsidR="00225917" w:rsidRPr="003B0A7F" w:rsidRDefault="00225917" w:rsidP="00225917">
      <w:pPr>
        <w:spacing w:after="0" w:line="360" w:lineRule="auto"/>
        <w:ind w:firstLine="851"/>
        <w:jc w:val="both"/>
        <w:rPr>
          <w:rStyle w:val="aff3"/>
          <w:rFonts w:ascii="Times New Roman" w:hAnsi="Times New Roman" w:cs="Times New Roman"/>
          <w:sz w:val="28"/>
          <w:szCs w:val="28"/>
        </w:rPr>
      </w:pPr>
      <w:r>
        <w:rPr>
          <w:rStyle w:val="aff3"/>
          <w:rFonts w:ascii="Times New Roman" w:hAnsi="Times New Roman" w:cs="Times New Roman"/>
          <w:sz w:val="28"/>
          <w:szCs w:val="28"/>
        </w:rPr>
        <w:t xml:space="preserve">После обращения Уполномоченного к руководству </w:t>
      </w:r>
      <w:proofErr w:type="spellStart"/>
      <w:r w:rsidRPr="003B0A7F">
        <w:rPr>
          <w:rFonts w:ascii="Times New Roman" w:hAnsi="Times New Roman" w:cs="Times New Roman"/>
          <w:i/>
          <w:sz w:val="28"/>
          <w:szCs w:val="28"/>
        </w:rPr>
        <w:t>энергоснабжающей</w:t>
      </w:r>
      <w:proofErr w:type="spellEnd"/>
      <w:r w:rsidRPr="003B0A7F">
        <w:rPr>
          <w:rFonts w:ascii="Times New Roman" w:hAnsi="Times New Roman" w:cs="Times New Roman"/>
          <w:i/>
          <w:sz w:val="28"/>
          <w:szCs w:val="28"/>
        </w:rPr>
        <w:t xml:space="preserve"> организации</w:t>
      </w:r>
      <w:r w:rsidRPr="003B0A7F">
        <w:rPr>
          <w:rStyle w:val="aff3"/>
          <w:rFonts w:ascii="Times New Roman" w:hAnsi="Times New Roman" w:cs="Times New Roman"/>
          <w:sz w:val="28"/>
          <w:szCs w:val="28"/>
        </w:rPr>
        <w:t xml:space="preserve"> </w:t>
      </w:r>
      <w:r>
        <w:rPr>
          <w:rStyle w:val="aff3"/>
          <w:rFonts w:ascii="Times New Roman" w:hAnsi="Times New Roman" w:cs="Times New Roman"/>
          <w:sz w:val="28"/>
          <w:szCs w:val="28"/>
        </w:rPr>
        <w:t xml:space="preserve">было найдено </w:t>
      </w:r>
      <w:r w:rsidRPr="003B0A7F">
        <w:rPr>
          <w:rStyle w:val="aff3"/>
          <w:rFonts w:ascii="Times New Roman" w:hAnsi="Times New Roman" w:cs="Times New Roman"/>
          <w:sz w:val="28"/>
          <w:szCs w:val="28"/>
        </w:rPr>
        <w:t xml:space="preserve">решение, соответствующее соблюдению интересов не только </w:t>
      </w:r>
      <w:proofErr w:type="spellStart"/>
      <w:r w:rsidRPr="003B0A7F">
        <w:rPr>
          <w:rStyle w:val="aff3"/>
          <w:rFonts w:ascii="Times New Roman" w:hAnsi="Times New Roman" w:cs="Times New Roman"/>
          <w:sz w:val="28"/>
          <w:szCs w:val="28"/>
        </w:rPr>
        <w:t>ресурсоснабжающей</w:t>
      </w:r>
      <w:proofErr w:type="spellEnd"/>
      <w:r w:rsidRPr="003B0A7F">
        <w:rPr>
          <w:rStyle w:val="aff3"/>
          <w:rFonts w:ascii="Times New Roman" w:hAnsi="Times New Roman" w:cs="Times New Roman"/>
          <w:sz w:val="28"/>
          <w:szCs w:val="28"/>
        </w:rPr>
        <w:t xml:space="preserve"> организации, но и семьи с детьми, находящейс</w:t>
      </w:r>
      <w:r>
        <w:rPr>
          <w:rStyle w:val="aff3"/>
          <w:rFonts w:ascii="Times New Roman" w:hAnsi="Times New Roman" w:cs="Times New Roman"/>
          <w:sz w:val="28"/>
          <w:szCs w:val="28"/>
        </w:rPr>
        <w:t xml:space="preserve">я в тяжелой жизненной ситуации, что позволило </w:t>
      </w:r>
      <w:r w:rsidRPr="003B0A7F">
        <w:rPr>
          <w:rStyle w:val="aff3"/>
          <w:rFonts w:ascii="Times New Roman" w:hAnsi="Times New Roman" w:cs="Times New Roman"/>
          <w:sz w:val="28"/>
          <w:szCs w:val="28"/>
        </w:rPr>
        <w:t>восстановить подачу электроэнергии в жилом помещении в кратчайшие сроки.</w:t>
      </w:r>
    </w:p>
    <w:p w:rsidR="00225917" w:rsidRDefault="00225917" w:rsidP="00225917">
      <w:pPr>
        <w:pStyle w:val="af"/>
        <w:spacing w:after="0" w:line="360" w:lineRule="auto"/>
        <w:ind w:left="0" w:firstLine="851"/>
        <w:jc w:val="both"/>
        <w:rPr>
          <w:rFonts w:ascii="Times New Roman" w:hAnsi="Times New Roman" w:cs="Times New Roman"/>
          <w:sz w:val="28"/>
          <w:szCs w:val="28"/>
        </w:rPr>
      </w:pPr>
      <w:r w:rsidRPr="003B0A7F">
        <w:rPr>
          <w:rFonts w:ascii="Times New Roman" w:hAnsi="Times New Roman" w:cs="Times New Roman"/>
          <w:sz w:val="28"/>
          <w:szCs w:val="28"/>
        </w:rPr>
        <w:t xml:space="preserve">В </w:t>
      </w:r>
      <w:r>
        <w:rPr>
          <w:rFonts w:ascii="Times New Roman" w:hAnsi="Times New Roman" w:cs="Times New Roman"/>
          <w:sz w:val="28"/>
          <w:szCs w:val="28"/>
        </w:rPr>
        <w:t>прошедшем году</w:t>
      </w:r>
      <w:r w:rsidRPr="003B0A7F">
        <w:rPr>
          <w:rFonts w:ascii="Times New Roman" w:hAnsi="Times New Roman" w:cs="Times New Roman"/>
          <w:sz w:val="28"/>
          <w:szCs w:val="28"/>
        </w:rPr>
        <w:t xml:space="preserve"> заявители обращались к Уполномоченному по</w:t>
      </w:r>
      <w:r>
        <w:rPr>
          <w:rFonts w:ascii="Times New Roman" w:hAnsi="Times New Roman" w:cs="Times New Roman"/>
          <w:sz w:val="28"/>
          <w:szCs w:val="28"/>
        </w:rPr>
        <w:t xml:space="preserve"> </w:t>
      </w:r>
      <w:r w:rsidRPr="003B0A7F">
        <w:rPr>
          <w:rFonts w:ascii="Times New Roman" w:hAnsi="Times New Roman" w:cs="Times New Roman"/>
          <w:sz w:val="28"/>
          <w:szCs w:val="28"/>
        </w:rPr>
        <w:t>вопросам обеспечения жилищных прав детей-инвалидов. При рассмотрени</w:t>
      </w:r>
      <w:r>
        <w:rPr>
          <w:rFonts w:ascii="Times New Roman" w:hAnsi="Times New Roman" w:cs="Times New Roman"/>
          <w:sz w:val="28"/>
          <w:szCs w:val="28"/>
        </w:rPr>
        <w:t>и таких обращений Уполномоченным</w:t>
      </w:r>
      <w:r w:rsidRPr="003B0A7F">
        <w:rPr>
          <w:rFonts w:ascii="Times New Roman" w:hAnsi="Times New Roman" w:cs="Times New Roman"/>
          <w:sz w:val="28"/>
          <w:szCs w:val="28"/>
        </w:rPr>
        <w:t xml:space="preserve"> давал</w:t>
      </w:r>
      <w:r>
        <w:rPr>
          <w:rFonts w:ascii="Times New Roman" w:hAnsi="Times New Roman" w:cs="Times New Roman"/>
          <w:sz w:val="28"/>
          <w:szCs w:val="28"/>
        </w:rPr>
        <w:t xml:space="preserve">ись </w:t>
      </w:r>
      <w:r w:rsidRPr="003B0A7F">
        <w:rPr>
          <w:rFonts w:ascii="Times New Roman" w:hAnsi="Times New Roman" w:cs="Times New Roman"/>
          <w:sz w:val="28"/>
          <w:szCs w:val="28"/>
        </w:rPr>
        <w:t xml:space="preserve">разъяснения о способах реализации их прав, </w:t>
      </w:r>
      <w:r>
        <w:rPr>
          <w:rFonts w:ascii="Times New Roman" w:hAnsi="Times New Roman" w:cs="Times New Roman"/>
          <w:sz w:val="28"/>
          <w:szCs w:val="28"/>
        </w:rPr>
        <w:t>оказывались</w:t>
      </w:r>
      <w:r w:rsidRPr="003B0A7F">
        <w:rPr>
          <w:rFonts w:ascii="Times New Roman" w:hAnsi="Times New Roman" w:cs="Times New Roman"/>
          <w:sz w:val="28"/>
          <w:szCs w:val="28"/>
        </w:rPr>
        <w:t xml:space="preserve"> юридические консультации, </w:t>
      </w:r>
      <w:r>
        <w:rPr>
          <w:rFonts w:ascii="Times New Roman" w:hAnsi="Times New Roman" w:cs="Times New Roman"/>
          <w:sz w:val="28"/>
          <w:szCs w:val="28"/>
        </w:rPr>
        <w:t>направлялись обращения</w:t>
      </w:r>
      <w:r w:rsidRPr="003B0A7F">
        <w:rPr>
          <w:rFonts w:ascii="Times New Roman" w:hAnsi="Times New Roman" w:cs="Times New Roman"/>
          <w:sz w:val="28"/>
          <w:szCs w:val="28"/>
        </w:rPr>
        <w:t xml:space="preserve"> к главам муниципальных</w:t>
      </w:r>
      <w:r>
        <w:rPr>
          <w:rFonts w:ascii="Times New Roman" w:hAnsi="Times New Roman" w:cs="Times New Roman"/>
          <w:sz w:val="28"/>
          <w:szCs w:val="28"/>
        </w:rPr>
        <w:t xml:space="preserve"> </w:t>
      </w:r>
      <w:r w:rsidRPr="003B0A7F">
        <w:rPr>
          <w:rFonts w:ascii="Times New Roman" w:hAnsi="Times New Roman" w:cs="Times New Roman"/>
          <w:sz w:val="28"/>
          <w:szCs w:val="28"/>
        </w:rPr>
        <w:t xml:space="preserve">образований, с ходатайствами </w:t>
      </w:r>
      <w:r>
        <w:rPr>
          <w:rFonts w:ascii="Times New Roman" w:hAnsi="Times New Roman" w:cs="Times New Roman"/>
          <w:sz w:val="28"/>
          <w:szCs w:val="28"/>
        </w:rPr>
        <w:t xml:space="preserve">                         </w:t>
      </w:r>
      <w:r w:rsidRPr="003B0A7F">
        <w:rPr>
          <w:rFonts w:ascii="Times New Roman" w:hAnsi="Times New Roman" w:cs="Times New Roman"/>
          <w:sz w:val="28"/>
          <w:szCs w:val="28"/>
        </w:rPr>
        <w:t>об</w:t>
      </w:r>
      <w:r>
        <w:rPr>
          <w:rFonts w:ascii="Times New Roman" w:hAnsi="Times New Roman" w:cs="Times New Roman"/>
          <w:sz w:val="28"/>
          <w:szCs w:val="28"/>
        </w:rPr>
        <w:t xml:space="preserve"> </w:t>
      </w:r>
      <w:r w:rsidRPr="003B0A7F">
        <w:rPr>
          <w:rFonts w:ascii="Times New Roman" w:hAnsi="Times New Roman" w:cs="Times New Roman"/>
          <w:sz w:val="28"/>
          <w:szCs w:val="28"/>
        </w:rPr>
        <w:t xml:space="preserve">оказании содействия в реализации </w:t>
      </w:r>
      <w:r>
        <w:rPr>
          <w:rFonts w:ascii="Times New Roman" w:hAnsi="Times New Roman" w:cs="Times New Roman"/>
          <w:sz w:val="28"/>
          <w:szCs w:val="28"/>
        </w:rPr>
        <w:t>жилищных прав детей-инвалидов</w:t>
      </w:r>
      <w:r w:rsidRPr="003B0A7F">
        <w:rPr>
          <w:rFonts w:ascii="Times New Roman" w:hAnsi="Times New Roman" w:cs="Times New Roman"/>
          <w:sz w:val="28"/>
          <w:szCs w:val="28"/>
        </w:rPr>
        <w:t>.</w:t>
      </w:r>
    </w:p>
    <w:p w:rsidR="00225917" w:rsidRPr="00C21706" w:rsidRDefault="00225917" w:rsidP="00225917">
      <w:pPr>
        <w:pStyle w:val="af"/>
        <w:spacing w:after="0" w:line="360" w:lineRule="auto"/>
        <w:ind w:left="0" w:firstLine="851"/>
        <w:jc w:val="both"/>
        <w:rPr>
          <w:rFonts w:ascii="Times New Roman" w:hAnsi="Times New Roman" w:cs="Times New Roman"/>
          <w:b/>
          <w:sz w:val="28"/>
          <w:szCs w:val="28"/>
        </w:rPr>
      </w:pPr>
      <w:r w:rsidRPr="00C21706">
        <w:rPr>
          <w:rFonts w:ascii="Times New Roman" w:hAnsi="Times New Roman" w:cs="Times New Roman"/>
          <w:b/>
          <w:sz w:val="28"/>
          <w:szCs w:val="28"/>
        </w:rPr>
        <w:t>Пример из практики</w:t>
      </w:r>
    </w:p>
    <w:p w:rsidR="00225917" w:rsidRPr="00C21706" w:rsidRDefault="00225917" w:rsidP="00225917">
      <w:pPr>
        <w:spacing w:after="0" w:line="360" w:lineRule="auto"/>
        <w:ind w:firstLine="851"/>
        <w:jc w:val="both"/>
        <w:rPr>
          <w:rFonts w:ascii="Times New Roman" w:hAnsi="Times New Roman" w:cs="Times New Roman"/>
          <w:i/>
          <w:sz w:val="28"/>
          <w:szCs w:val="28"/>
        </w:rPr>
      </w:pPr>
      <w:r w:rsidRPr="00C21706">
        <w:rPr>
          <w:rFonts w:ascii="Times New Roman" w:hAnsi="Times New Roman" w:cs="Times New Roman"/>
          <w:i/>
          <w:sz w:val="28"/>
          <w:szCs w:val="28"/>
        </w:rPr>
        <w:t xml:space="preserve">В </w:t>
      </w:r>
      <w:r>
        <w:rPr>
          <w:rFonts w:ascii="Times New Roman" w:hAnsi="Times New Roman" w:cs="Times New Roman"/>
          <w:i/>
          <w:sz w:val="28"/>
          <w:szCs w:val="28"/>
        </w:rPr>
        <w:t xml:space="preserve">адрес Уполномоченного обратилась жительница одного                                из муниципальных округов в </w:t>
      </w:r>
      <w:r w:rsidRPr="00C21706">
        <w:rPr>
          <w:rFonts w:ascii="Times New Roman" w:hAnsi="Times New Roman" w:cs="Times New Roman"/>
          <w:i/>
          <w:sz w:val="28"/>
          <w:szCs w:val="28"/>
        </w:rPr>
        <w:t>защиту прав своего несовершеннолетнего сына, имеющего хроническое заболевание, включенное в Перечень тяжелых форм хронических заболеваний, утвержденный приказом Минздр</w:t>
      </w:r>
      <w:r>
        <w:rPr>
          <w:rFonts w:ascii="Times New Roman" w:hAnsi="Times New Roman" w:cs="Times New Roman"/>
          <w:i/>
          <w:sz w:val="28"/>
          <w:szCs w:val="28"/>
        </w:rPr>
        <w:t>ава России от 29.11.2012 №987н.</w:t>
      </w:r>
    </w:p>
    <w:p w:rsidR="00225917" w:rsidRPr="00C21706" w:rsidRDefault="00225917" w:rsidP="00225917">
      <w:pPr>
        <w:spacing w:after="0" w:line="360" w:lineRule="auto"/>
        <w:ind w:firstLine="851"/>
        <w:jc w:val="both"/>
        <w:rPr>
          <w:rFonts w:ascii="Times New Roman" w:hAnsi="Times New Roman" w:cs="Times New Roman"/>
          <w:i/>
          <w:sz w:val="28"/>
          <w:szCs w:val="28"/>
        </w:rPr>
      </w:pPr>
      <w:proofErr w:type="gramStart"/>
      <w:r w:rsidRPr="00C21706">
        <w:rPr>
          <w:rFonts w:ascii="Times New Roman" w:hAnsi="Times New Roman" w:cs="Times New Roman"/>
          <w:i/>
          <w:sz w:val="28"/>
          <w:szCs w:val="28"/>
        </w:rPr>
        <w:t xml:space="preserve">Заявительница сообщила, что законом предусмотрено право </w:t>
      </w:r>
      <w:r>
        <w:rPr>
          <w:rFonts w:ascii="Times New Roman" w:hAnsi="Times New Roman" w:cs="Times New Roman"/>
          <w:i/>
          <w:sz w:val="28"/>
          <w:szCs w:val="28"/>
        </w:rPr>
        <w:t xml:space="preserve">               </w:t>
      </w:r>
      <w:r w:rsidRPr="00C21706">
        <w:rPr>
          <w:rFonts w:ascii="Times New Roman" w:hAnsi="Times New Roman" w:cs="Times New Roman"/>
          <w:i/>
          <w:sz w:val="28"/>
          <w:szCs w:val="28"/>
        </w:rPr>
        <w:t xml:space="preserve">на внеочередное получение жилья  ребенком-инвалидом и членами его семьи, но считает, что </w:t>
      </w:r>
      <w:r>
        <w:rPr>
          <w:rFonts w:ascii="Times New Roman" w:hAnsi="Times New Roman" w:cs="Times New Roman"/>
          <w:i/>
          <w:sz w:val="28"/>
          <w:szCs w:val="28"/>
        </w:rPr>
        <w:t xml:space="preserve">муниципальными властями </w:t>
      </w:r>
      <w:r w:rsidRPr="00C21706">
        <w:rPr>
          <w:rFonts w:ascii="Times New Roman" w:hAnsi="Times New Roman" w:cs="Times New Roman"/>
          <w:i/>
          <w:sz w:val="28"/>
          <w:szCs w:val="28"/>
        </w:rPr>
        <w:t xml:space="preserve">это право в отношении </w:t>
      </w:r>
      <w:r>
        <w:rPr>
          <w:rFonts w:ascii="Times New Roman" w:hAnsi="Times New Roman" w:cs="Times New Roman"/>
          <w:i/>
          <w:sz w:val="28"/>
          <w:szCs w:val="28"/>
        </w:rPr>
        <w:t xml:space="preserve">                          </w:t>
      </w:r>
      <w:r w:rsidRPr="00C21706">
        <w:rPr>
          <w:rFonts w:ascii="Times New Roman" w:hAnsi="Times New Roman" w:cs="Times New Roman"/>
          <w:i/>
          <w:sz w:val="28"/>
          <w:szCs w:val="28"/>
        </w:rPr>
        <w:t>её ребенка нарушается, поскольку с момента подтверждения жилищной комиссией  факта правомерности внеочередного предоставления жилья по договору социального найма несовершеннолетнему гражданину, страдающему тяжелой формой хронического заболевания, указанного</w:t>
      </w:r>
      <w:r>
        <w:rPr>
          <w:rFonts w:ascii="Times New Roman" w:hAnsi="Times New Roman" w:cs="Times New Roman"/>
          <w:i/>
          <w:sz w:val="28"/>
          <w:szCs w:val="28"/>
        </w:rPr>
        <w:t xml:space="preserve">                          </w:t>
      </w:r>
      <w:r w:rsidRPr="00C21706">
        <w:rPr>
          <w:rFonts w:ascii="Times New Roman" w:hAnsi="Times New Roman" w:cs="Times New Roman"/>
          <w:i/>
          <w:sz w:val="28"/>
          <w:szCs w:val="28"/>
        </w:rPr>
        <w:t xml:space="preserve"> в перечне, с учетом площади, необходимой для проживания в нем</w:t>
      </w:r>
      <w:proofErr w:type="gramEnd"/>
      <w:r w:rsidRPr="00C21706">
        <w:rPr>
          <w:rFonts w:ascii="Times New Roman" w:hAnsi="Times New Roman" w:cs="Times New Roman"/>
          <w:i/>
          <w:sz w:val="28"/>
          <w:szCs w:val="28"/>
        </w:rPr>
        <w:t xml:space="preserve"> членов его семьи, жилое помещение семье заявительницы не предоставлено.</w:t>
      </w:r>
    </w:p>
    <w:p w:rsidR="00225917" w:rsidRDefault="00225917" w:rsidP="00225917">
      <w:pPr>
        <w:spacing w:after="0" w:line="360" w:lineRule="auto"/>
        <w:ind w:firstLine="851"/>
        <w:jc w:val="both"/>
        <w:rPr>
          <w:rFonts w:ascii="Times New Roman" w:hAnsi="Times New Roman" w:cs="Times New Roman"/>
          <w:i/>
          <w:sz w:val="28"/>
          <w:szCs w:val="28"/>
        </w:rPr>
      </w:pPr>
      <w:proofErr w:type="gramStart"/>
      <w:r>
        <w:rPr>
          <w:rFonts w:ascii="Times New Roman" w:hAnsi="Times New Roman" w:cs="Times New Roman"/>
          <w:i/>
          <w:sz w:val="28"/>
          <w:szCs w:val="28"/>
        </w:rPr>
        <w:t xml:space="preserve">Уполномоченным в адрес Главы округа направлено обращение, содержащее информацию о том, что </w:t>
      </w:r>
      <w:r w:rsidRPr="00C21706">
        <w:rPr>
          <w:rFonts w:ascii="Times New Roman" w:hAnsi="Times New Roman" w:cs="Times New Roman"/>
          <w:i/>
          <w:sz w:val="28"/>
          <w:szCs w:val="28"/>
        </w:rPr>
        <w:t xml:space="preserve">отсутствие в законе указания на срок, </w:t>
      </w:r>
      <w:r w:rsidRPr="00C21706">
        <w:rPr>
          <w:rFonts w:ascii="Times New Roman" w:hAnsi="Times New Roman" w:cs="Times New Roman"/>
          <w:i/>
          <w:sz w:val="28"/>
          <w:szCs w:val="28"/>
        </w:rPr>
        <w:lastRenderedPageBreak/>
        <w:t>в течение которого жилье должно быть предоставлено гражданам, имеющим право на его внеочередное предоставление, свидетельствует о том, что жилье должно быть предоставлено незамедлительно после возникновения соответствующего субъективного права – права на получение жилого помещения вне очереди, а не в порядке какой-либо очереди (по</w:t>
      </w:r>
      <w:proofErr w:type="gramEnd"/>
      <w:r w:rsidRPr="00C21706">
        <w:rPr>
          <w:rFonts w:ascii="Times New Roman" w:hAnsi="Times New Roman" w:cs="Times New Roman"/>
          <w:i/>
          <w:sz w:val="28"/>
          <w:szCs w:val="28"/>
        </w:rPr>
        <w:t xml:space="preserve"> списку </w:t>
      </w:r>
      <w:proofErr w:type="spellStart"/>
      <w:r w:rsidRPr="00C21706">
        <w:rPr>
          <w:rFonts w:ascii="Times New Roman" w:hAnsi="Times New Roman" w:cs="Times New Roman"/>
          <w:i/>
          <w:sz w:val="28"/>
          <w:szCs w:val="28"/>
        </w:rPr>
        <w:t>внеочередников</w:t>
      </w:r>
      <w:proofErr w:type="spellEnd"/>
      <w:r w:rsidRPr="00C21706">
        <w:rPr>
          <w:rFonts w:ascii="Times New Roman" w:hAnsi="Times New Roman" w:cs="Times New Roman"/>
          <w:i/>
          <w:sz w:val="28"/>
          <w:szCs w:val="28"/>
        </w:rPr>
        <w:t>).</w:t>
      </w:r>
    </w:p>
    <w:p w:rsidR="00225917" w:rsidRPr="00C21706" w:rsidRDefault="00225917" w:rsidP="00225917">
      <w:pPr>
        <w:spacing w:after="0" w:line="360" w:lineRule="auto"/>
        <w:ind w:firstLine="851"/>
        <w:jc w:val="both"/>
        <w:rPr>
          <w:rFonts w:ascii="Times New Roman" w:hAnsi="Times New Roman" w:cs="Times New Roman"/>
          <w:i/>
          <w:sz w:val="28"/>
          <w:szCs w:val="28"/>
        </w:rPr>
      </w:pPr>
      <w:r>
        <w:rPr>
          <w:rFonts w:ascii="Times New Roman" w:hAnsi="Times New Roman" w:cs="Times New Roman"/>
          <w:i/>
          <w:sz w:val="28"/>
          <w:szCs w:val="28"/>
        </w:rPr>
        <w:t xml:space="preserve">После проведенных консультаций были приняты исчерпывающие меры по устранению </w:t>
      </w:r>
      <w:r w:rsidRPr="00C21706">
        <w:rPr>
          <w:rFonts w:ascii="Times New Roman" w:hAnsi="Times New Roman" w:cs="Times New Roman"/>
          <w:i/>
          <w:sz w:val="28"/>
          <w:szCs w:val="28"/>
        </w:rPr>
        <w:t>нарушения прав несовершеннолетнего ребенка</w:t>
      </w:r>
      <w:r>
        <w:rPr>
          <w:rFonts w:ascii="Times New Roman" w:hAnsi="Times New Roman" w:cs="Times New Roman"/>
          <w:i/>
          <w:sz w:val="28"/>
          <w:szCs w:val="28"/>
        </w:rPr>
        <w:t>-инвалида</w:t>
      </w:r>
      <w:r w:rsidRPr="00C21706">
        <w:rPr>
          <w:rFonts w:ascii="Times New Roman" w:hAnsi="Times New Roman" w:cs="Times New Roman"/>
          <w:i/>
          <w:sz w:val="28"/>
          <w:szCs w:val="28"/>
        </w:rPr>
        <w:t>.</w:t>
      </w:r>
    </w:p>
    <w:p w:rsidR="00225917" w:rsidRDefault="00225917" w:rsidP="00225917">
      <w:pPr>
        <w:suppressAutoHyphens w:val="0"/>
        <w:spacing w:after="0" w:line="360" w:lineRule="auto"/>
        <w:ind w:right="-1" w:firstLine="851"/>
        <w:jc w:val="both"/>
        <w:rPr>
          <w:rFonts w:ascii="Times New Roman" w:hAnsi="Times New Roman" w:cs="Times New Roman"/>
          <w:sz w:val="28"/>
          <w:szCs w:val="28"/>
        </w:rPr>
      </w:pPr>
      <w:r w:rsidRPr="00185065">
        <w:rPr>
          <w:rFonts w:ascii="Times New Roman" w:hAnsi="Times New Roman" w:cs="Times New Roman"/>
          <w:sz w:val="28"/>
          <w:szCs w:val="28"/>
        </w:rPr>
        <w:t>Конституция Российской Федерации гарантирует право несовершеннолетних</w:t>
      </w:r>
      <w:r>
        <w:rPr>
          <w:rFonts w:ascii="Times New Roman" w:hAnsi="Times New Roman" w:cs="Times New Roman"/>
          <w:sz w:val="28"/>
          <w:szCs w:val="28"/>
        </w:rPr>
        <w:t xml:space="preserve"> </w:t>
      </w:r>
      <w:r w:rsidRPr="00185065">
        <w:rPr>
          <w:rFonts w:ascii="Times New Roman" w:hAnsi="Times New Roman" w:cs="Times New Roman"/>
          <w:sz w:val="28"/>
          <w:szCs w:val="28"/>
        </w:rPr>
        <w:t>на охрану здоровья и оказание квалифицированной медицинской помощи.</w:t>
      </w:r>
      <w:r>
        <w:rPr>
          <w:rFonts w:ascii="Times New Roman" w:hAnsi="Times New Roman" w:cs="Times New Roman"/>
          <w:sz w:val="28"/>
          <w:szCs w:val="28"/>
        </w:rPr>
        <w:t xml:space="preserve"> </w:t>
      </w:r>
      <w:r w:rsidRPr="00185065">
        <w:rPr>
          <w:rFonts w:ascii="Times New Roman" w:hAnsi="Times New Roman" w:cs="Times New Roman"/>
          <w:sz w:val="28"/>
          <w:szCs w:val="28"/>
        </w:rPr>
        <w:t>Несовершеннолетние нуждаются в особой заботе об их здоровье и надлежащей</w:t>
      </w:r>
      <w:r>
        <w:rPr>
          <w:rFonts w:ascii="Times New Roman" w:hAnsi="Times New Roman" w:cs="Times New Roman"/>
          <w:sz w:val="28"/>
          <w:szCs w:val="28"/>
        </w:rPr>
        <w:t xml:space="preserve"> </w:t>
      </w:r>
      <w:r w:rsidRPr="00185065">
        <w:rPr>
          <w:rFonts w:ascii="Times New Roman" w:hAnsi="Times New Roman" w:cs="Times New Roman"/>
          <w:sz w:val="28"/>
          <w:szCs w:val="28"/>
        </w:rPr>
        <w:t>правовой защите в сфере охраны здоровья и имеют приоритетные права при оказании</w:t>
      </w:r>
      <w:r>
        <w:rPr>
          <w:rFonts w:ascii="Times New Roman" w:hAnsi="Times New Roman" w:cs="Times New Roman"/>
          <w:sz w:val="28"/>
          <w:szCs w:val="28"/>
        </w:rPr>
        <w:t xml:space="preserve"> </w:t>
      </w:r>
      <w:r w:rsidRPr="00185065">
        <w:rPr>
          <w:rFonts w:ascii="Times New Roman" w:hAnsi="Times New Roman" w:cs="Times New Roman"/>
          <w:sz w:val="28"/>
          <w:szCs w:val="28"/>
        </w:rPr>
        <w:t>медицинской помощи.</w:t>
      </w:r>
    </w:p>
    <w:p w:rsidR="00225917" w:rsidRDefault="00225917" w:rsidP="00225917">
      <w:pPr>
        <w:suppressAutoHyphens w:val="0"/>
        <w:spacing w:after="0" w:line="360" w:lineRule="auto"/>
        <w:ind w:right="-1" w:firstLine="851"/>
        <w:jc w:val="both"/>
        <w:rPr>
          <w:rFonts w:ascii="Times New Roman" w:hAnsi="Times New Roman" w:cs="Times New Roman"/>
          <w:sz w:val="28"/>
          <w:szCs w:val="28"/>
        </w:rPr>
      </w:pPr>
      <w:r>
        <w:rPr>
          <w:rFonts w:ascii="Times New Roman" w:hAnsi="Times New Roman" w:cs="Times New Roman"/>
          <w:sz w:val="28"/>
          <w:szCs w:val="28"/>
        </w:rPr>
        <w:t>В 2024 году в адрес Уполномоченного поступило 29 обращений                        по вопросу восстановления права ребенка на охрану здоровья и реабилитацию, что составляет 9,5% от общего числа обращений и в 2,2 раза больше числа обращений аналогичной тематики за 2023 год.</w:t>
      </w:r>
    </w:p>
    <w:p w:rsidR="00225917" w:rsidRDefault="00225917" w:rsidP="00225917">
      <w:pPr>
        <w:suppressAutoHyphens w:val="0"/>
        <w:spacing w:after="0" w:line="360" w:lineRule="auto"/>
        <w:ind w:right="-1" w:firstLine="851"/>
        <w:jc w:val="both"/>
        <w:rPr>
          <w:rFonts w:ascii="Times New Roman" w:hAnsi="Times New Roman" w:cs="Times New Roman"/>
          <w:sz w:val="28"/>
          <w:szCs w:val="28"/>
        </w:rPr>
      </w:pPr>
      <w:r w:rsidRPr="005146A7">
        <w:rPr>
          <w:rFonts w:ascii="Times New Roman" w:hAnsi="Times New Roman" w:cs="Times New Roman"/>
          <w:sz w:val="28"/>
          <w:szCs w:val="28"/>
        </w:rPr>
        <w:t>Причиной увеличения числа обращений по вопросам здравоохранения является крайняя обеспокоенность родителей региона в связи с проводимым</w:t>
      </w:r>
      <w:r>
        <w:rPr>
          <w:rFonts w:ascii="Times New Roman" w:hAnsi="Times New Roman" w:cs="Times New Roman"/>
          <w:sz w:val="28"/>
          <w:szCs w:val="28"/>
        </w:rPr>
        <w:t xml:space="preserve">               </w:t>
      </w:r>
      <w:r w:rsidRPr="005146A7">
        <w:rPr>
          <w:rFonts w:ascii="Times New Roman" w:hAnsi="Times New Roman" w:cs="Times New Roman"/>
          <w:sz w:val="28"/>
          <w:szCs w:val="28"/>
        </w:rPr>
        <w:t xml:space="preserve"> в регионе процессом реорганизации учреждений здравоохранения</w:t>
      </w:r>
      <w:r>
        <w:rPr>
          <w:rFonts w:ascii="Times New Roman" w:hAnsi="Times New Roman" w:cs="Times New Roman"/>
          <w:sz w:val="28"/>
          <w:szCs w:val="28"/>
        </w:rPr>
        <w:t>.</w:t>
      </w:r>
    </w:p>
    <w:p w:rsidR="00225917" w:rsidRPr="005146A7" w:rsidRDefault="00225917" w:rsidP="00225917">
      <w:pPr>
        <w:suppressAutoHyphens w:val="0"/>
        <w:spacing w:after="0" w:line="360" w:lineRule="auto"/>
        <w:ind w:right="-1" w:firstLine="851"/>
        <w:jc w:val="both"/>
        <w:rPr>
          <w:rFonts w:ascii="Times New Roman" w:hAnsi="Times New Roman" w:cs="Times New Roman"/>
          <w:sz w:val="28"/>
          <w:szCs w:val="28"/>
        </w:rPr>
      </w:pPr>
      <w:r>
        <w:rPr>
          <w:rFonts w:ascii="Times New Roman" w:hAnsi="Times New Roman" w:cs="Times New Roman"/>
          <w:sz w:val="28"/>
          <w:szCs w:val="28"/>
        </w:rPr>
        <w:t>По данным обращениям Уполномоченным даны исчерпывающие разъяснения</w:t>
      </w:r>
      <w:r w:rsidRPr="005146A7">
        <w:rPr>
          <w:rFonts w:ascii="Times New Roman" w:hAnsi="Times New Roman" w:cs="Times New Roman"/>
          <w:sz w:val="28"/>
          <w:szCs w:val="28"/>
        </w:rPr>
        <w:t xml:space="preserve"> </w:t>
      </w:r>
      <w:r>
        <w:rPr>
          <w:rFonts w:ascii="Times New Roman" w:hAnsi="Times New Roman" w:cs="Times New Roman"/>
          <w:sz w:val="28"/>
          <w:szCs w:val="28"/>
        </w:rPr>
        <w:t xml:space="preserve">  об отсутствии негативных последствий при принятии решения</w:t>
      </w:r>
      <w:r w:rsidRPr="00CD37FA">
        <w:rPr>
          <w:rFonts w:ascii="Times New Roman" w:hAnsi="Times New Roman" w:cs="Times New Roman"/>
          <w:sz w:val="28"/>
          <w:szCs w:val="28"/>
        </w:rPr>
        <w:t xml:space="preserve"> о реорганизации</w:t>
      </w:r>
      <w:r>
        <w:rPr>
          <w:rFonts w:ascii="Times New Roman" w:hAnsi="Times New Roman" w:cs="Times New Roman"/>
          <w:sz w:val="28"/>
          <w:szCs w:val="28"/>
        </w:rPr>
        <w:t xml:space="preserve"> </w:t>
      </w:r>
      <w:r w:rsidRPr="00CD37FA">
        <w:rPr>
          <w:rFonts w:ascii="Times New Roman" w:hAnsi="Times New Roman" w:cs="Times New Roman"/>
          <w:sz w:val="28"/>
          <w:szCs w:val="28"/>
        </w:rPr>
        <w:t>государственных</w:t>
      </w:r>
      <w:r>
        <w:rPr>
          <w:rFonts w:ascii="Times New Roman" w:hAnsi="Times New Roman" w:cs="Times New Roman"/>
          <w:sz w:val="28"/>
          <w:szCs w:val="28"/>
        </w:rPr>
        <w:t xml:space="preserve"> </w:t>
      </w:r>
      <w:r w:rsidRPr="00CD37FA">
        <w:rPr>
          <w:rFonts w:ascii="Times New Roman" w:hAnsi="Times New Roman" w:cs="Times New Roman"/>
          <w:sz w:val="28"/>
          <w:szCs w:val="28"/>
        </w:rPr>
        <w:t>медицинских организаций Псковской области, образующих социальную</w:t>
      </w:r>
      <w:r>
        <w:rPr>
          <w:rFonts w:ascii="Times New Roman" w:hAnsi="Times New Roman" w:cs="Times New Roman"/>
          <w:sz w:val="28"/>
          <w:szCs w:val="28"/>
        </w:rPr>
        <w:t xml:space="preserve"> </w:t>
      </w:r>
      <w:r w:rsidRPr="00CD37FA">
        <w:rPr>
          <w:rFonts w:ascii="Times New Roman" w:hAnsi="Times New Roman" w:cs="Times New Roman"/>
          <w:sz w:val="28"/>
          <w:szCs w:val="28"/>
        </w:rPr>
        <w:t>инфраструктуру для детей</w:t>
      </w:r>
      <w:r>
        <w:rPr>
          <w:rFonts w:ascii="Times New Roman" w:hAnsi="Times New Roman" w:cs="Times New Roman"/>
          <w:sz w:val="28"/>
          <w:szCs w:val="28"/>
        </w:rPr>
        <w:t>. Проводимые мероприятия не повлекут за собой</w:t>
      </w:r>
      <w:r w:rsidRPr="005146A7">
        <w:rPr>
          <w:rFonts w:ascii="Times New Roman" w:hAnsi="Times New Roman" w:cs="Times New Roman"/>
          <w:sz w:val="28"/>
          <w:szCs w:val="28"/>
        </w:rPr>
        <w:t xml:space="preserve"> закрыти</w:t>
      </w:r>
      <w:r>
        <w:rPr>
          <w:rFonts w:ascii="Times New Roman" w:hAnsi="Times New Roman" w:cs="Times New Roman"/>
          <w:sz w:val="28"/>
          <w:szCs w:val="28"/>
        </w:rPr>
        <w:t>я</w:t>
      </w:r>
      <w:r w:rsidRPr="005146A7">
        <w:rPr>
          <w:rFonts w:ascii="Times New Roman" w:hAnsi="Times New Roman" w:cs="Times New Roman"/>
          <w:sz w:val="28"/>
          <w:szCs w:val="28"/>
        </w:rPr>
        <w:t xml:space="preserve"> или ликвидации муниципальных учреждений здравоохранения, снижения доступности медицинской помощи детям, сокращения медицинского персонала.</w:t>
      </w:r>
    </w:p>
    <w:p w:rsidR="00225917" w:rsidRDefault="00225917" w:rsidP="00225917">
      <w:pPr>
        <w:suppressAutoHyphens w:val="0"/>
        <w:spacing w:after="0" w:line="360" w:lineRule="auto"/>
        <w:ind w:right="-1" w:firstLine="851"/>
        <w:jc w:val="both"/>
        <w:rPr>
          <w:rFonts w:ascii="Times New Roman" w:hAnsi="Times New Roman" w:cs="Times New Roman"/>
          <w:sz w:val="28"/>
          <w:szCs w:val="28"/>
        </w:rPr>
      </w:pPr>
      <w:r>
        <w:rPr>
          <w:rFonts w:ascii="Times New Roman" w:hAnsi="Times New Roman" w:cs="Times New Roman"/>
          <w:sz w:val="28"/>
          <w:szCs w:val="28"/>
        </w:rPr>
        <w:t xml:space="preserve">Кроме того в перечне тем в 2024 году были обращения </w:t>
      </w:r>
      <w:r w:rsidRPr="00B226E1">
        <w:rPr>
          <w:rFonts w:ascii="Times New Roman" w:hAnsi="Times New Roman" w:cs="Times New Roman"/>
          <w:sz w:val="28"/>
          <w:szCs w:val="28"/>
        </w:rPr>
        <w:t>о нуждаемости в оказании</w:t>
      </w:r>
      <w:r>
        <w:rPr>
          <w:rFonts w:ascii="Times New Roman" w:hAnsi="Times New Roman" w:cs="Times New Roman"/>
          <w:sz w:val="28"/>
          <w:szCs w:val="28"/>
        </w:rPr>
        <w:t xml:space="preserve"> медицинской помощи,</w:t>
      </w:r>
      <w:r w:rsidRPr="00B226E1">
        <w:rPr>
          <w:rFonts w:ascii="Times New Roman" w:hAnsi="Times New Roman" w:cs="Times New Roman"/>
          <w:sz w:val="28"/>
          <w:szCs w:val="28"/>
        </w:rPr>
        <w:t xml:space="preserve"> качестве оказания</w:t>
      </w:r>
      <w:r>
        <w:rPr>
          <w:rFonts w:ascii="Times New Roman" w:hAnsi="Times New Roman" w:cs="Times New Roman"/>
          <w:sz w:val="28"/>
          <w:szCs w:val="28"/>
        </w:rPr>
        <w:t xml:space="preserve"> медицинской помощи,                </w:t>
      </w:r>
      <w:r w:rsidRPr="00B226E1">
        <w:rPr>
          <w:rFonts w:ascii="Times New Roman" w:hAnsi="Times New Roman" w:cs="Times New Roman"/>
          <w:sz w:val="28"/>
          <w:szCs w:val="28"/>
        </w:rPr>
        <w:lastRenderedPageBreak/>
        <w:t>установлени</w:t>
      </w:r>
      <w:r>
        <w:rPr>
          <w:rFonts w:ascii="Times New Roman" w:hAnsi="Times New Roman" w:cs="Times New Roman"/>
          <w:sz w:val="28"/>
          <w:szCs w:val="28"/>
        </w:rPr>
        <w:t xml:space="preserve">и инвалидности ребёнка, </w:t>
      </w:r>
      <w:r w:rsidRPr="00B226E1">
        <w:rPr>
          <w:rFonts w:ascii="Times New Roman" w:hAnsi="Times New Roman" w:cs="Times New Roman"/>
          <w:sz w:val="28"/>
          <w:szCs w:val="28"/>
        </w:rPr>
        <w:t>транспортных расх</w:t>
      </w:r>
      <w:r>
        <w:rPr>
          <w:rFonts w:ascii="Times New Roman" w:hAnsi="Times New Roman" w:cs="Times New Roman"/>
          <w:sz w:val="28"/>
          <w:szCs w:val="28"/>
        </w:rPr>
        <w:t xml:space="preserve">одах к месту лечения, </w:t>
      </w:r>
      <w:r w:rsidRPr="00B226E1">
        <w:rPr>
          <w:rFonts w:ascii="Times New Roman" w:hAnsi="Times New Roman" w:cs="Times New Roman"/>
          <w:sz w:val="28"/>
          <w:szCs w:val="28"/>
        </w:rPr>
        <w:t>о ле</w:t>
      </w:r>
      <w:r>
        <w:rPr>
          <w:rFonts w:ascii="Times New Roman" w:hAnsi="Times New Roman" w:cs="Times New Roman"/>
          <w:sz w:val="28"/>
          <w:szCs w:val="28"/>
        </w:rPr>
        <w:t>карственном обеспечении, вакцинации</w:t>
      </w:r>
      <w:r w:rsidRPr="00B226E1">
        <w:rPr>
          <w:rFonts w:ascii="Times New Roman" w:hAnsi="Times New Roman" w:cs="Times New Roman"/>
          <w:sz w:val="28"/>
          <w:szCs w:val="28"/>
        </w:rPr>
        <w:t>.</w:t>
      </w:r>
    </w:p>
    <w:p w:rsidR="00225917" w:rsidRPr="00630200" w:rsidRDefault="00225917" w:rsidP="00225917">
      <w:pPr>
        <w:suppressAutoHyphens w:val="0"/>
        <w:spacing w:after="0" w:line="360" w:lineRule="auto"/>
        <w:ind w:right="-1" w:firstLine="851"/>
        <w:jc w:val="both"/>
        <w:rPr>
          <w:rFonts w:ascii="Times New Roman" w:hAnsi="Times New Roman" w:cs="Times New Roman"/>
          <w:b/>
          <w:sz w:val="28"/>
          <w:szCs w:val="28"/>
        </w:rPr>
      </w:pPr>
      <w:r w:rsidRPr="00630200">
        <w:rPr>
          <w:rFonts w:ascii="Times New Roman" w:hAnsi="Times New Roman" w:cs="Times New Roman"/>
          <w:b/>
          <w:sz w:val="28"/>
          <w:szCs w:val="28"/>
        </w:rPr>
        <w:t>Пример из практики</w:t>
      </w:r>
    </w:p>
    <w:p w:rsidR="00225917" w:rsidRPr="00C62B2E" w:rsidRDefault="00225917" w:rsidP="00225917">
      <w:pPr>
        <w:tabs>
          <w:tab w:val="left" w:pos="0"/>
          <w:tab w:val="left" w:pos="3387"/>
        </w:tabs>
        <w:spacing w:after="0" w:line="360" w:lineRule="auto"/>
        <w:ind w:right="-1" w:firstLine="851"/>
        <w:jc w:val="both"/>
        <w:rPr>
          <w:rFonts w:ascii="Times New Roman" w:hAnsi="Times New Roman" w:cs="Times New Roman"/>
          <w:i/>
          <w:sz w:val="28"/>
          <w:szCs w:val="28"/>
        </w:rPr>
      </w:pPr>
      <w:r w:rsidRPr="00C62B2E">
        <w:rPr>
          <w:rFonts w:ascii="Times New Roman" w:hAnsi="Times New Roman" w:cs="Times New Roman"/>
          <w:i/>
          <w:sz w:val="28"/>
          <w:szCs w:val="28"/>
        </w:rPr>
        <w:t xml:space="preserve">В адрес Уполномоченного поступило обращение заявительницы, являющейся опекуном четырех несовершеннолетних детей, в том числе ребенка 2013 </w:t>
      </w:r>
      <w:proofErr w:type="spellStart"/>
      <w:r w:rsidRPr="00C62B2E">
        <w:rPr>
          <w:rFonts w:ascii="Times New Roman" w:hAnsi="Times New Roman" w:cs="Times New Roman"/>
          <w:i/>
          <w:sz w:val="28"/>
          <w:szCs w:val="28"/>
        </w:rPr>
        <w:t>г</w:t>
      </w:r>
      <w:proofErr w:type="gramStart"/>
      <w:r w:rsidRPr="00C62B2E">
        <w:rPr>
          <w:rFonts w:ascii="Times New Roman" w:hAnsi="Times New Roman" w:cs="Times New Roman"/>
          <w:i/>
          <w:sz w:val="28"/>
          <w:szCs w:val="28"/>
        </w:rPr>
        <w:t>.р</w:t>
      </w:r>
      <w:proofErr w:type="spellEnd"/>
      <w:proofErr w:type="gramEnd"/>
      <w:r w:rsidRPr="00C62B2E">
        <w:rPr>
          <w:rFonts w:ascii="Times New Roman" w:hAnsi="Times New Roman" w:cs="Times New Roman"/>
          <w:i/>
          <w:sz w:val="28"/>
          <w:szCs w:val="28"/>
        </w:rPr>
        <w:t>,  являющегося ребенком-инвалидом по зрению и имеющего неврологическое заболевание - ДЦП.</w:t>
      </w:r>
    </w:p>
    <w:p w:rsidR="00225917" w:rsidRPr="00C62B2E" w:rsidRDefault="00225917" w:rsidP="00225917">
      <w:pPr>
        <w:tabs>
          <w:tab w:val="left" w:pos="0"/>
          <w:tab w:val="left" w:pos="3387"/>
        </w:tabs>
        <w:spacing w:after="0" w:line="360" w:lineRule="auto"/>
        <w:ind w:right="-1" w:firstLine="851"/>
        <w:jc w:val="both"/>
        <w:rPr>
          <w:rFonts w:ascii="Times New Roman" w:hAnsi="Times New Roman" w:cs="Times New Roman"/>
          <w:i/>
          <w:sz w:val="28"/>
          <w:szCs w:val="28"/>
        </w:rPr>
      </w:pPr>
      <w:r w:rsidRPr="00C62B2E">
        <w:rPr>
          <w:rFonts w:ascii="Times New Roman" w:hAnsi="Times New Roman" w:cs="Times New Roman"/>
          <w:i/>
          <w:sz w:val="28"/>
          <w:szCs w:val="28"/>
        </w:rPr>
        <w:t xml:space="preserve">Заявительница сообщила, что поскольку установленная ребенку инвалидность по зрению не позволяет получить необходимые средства реабилитации, необходимые при ДЦП, она обратилась в лечебное учреждение для прохождения диагностики здоровья опекаемого ребенка. </w:t>
      </w:r>
    </w:p>
    <w:p w:rsidR="00225917" w:rsidRPr="00C62B2E" w:rsidRDefault="00225917" w:rsidP="00225917">
      <w:pPr>
        <w:tabs>
          <w:tab w:val="left" w:pos="0"/>
          <w:tab w:val="left" w:pos="3387"/>
        </w:tabs>
        <w:spacing w:after="0" w:line="360" w:lineRule="auto"/>
        <w:ind w:right="-1" w:firstLine="851"/>
        <w:jc w:val="both"/>
        <w:rPr>
          <w:rStyle w:val="organictextcontentspan"/>
          <w:rFonts w:ascii="Times New Roman" w:hAnsi="Times New Roman" w:cs="Times New Roman"/>
          <w:i/>
          <w:sz w:val="28"/>
          <w:szCs w:val="28"/>
        </w:rPr>
      </w:pPr>
      <w:r w:rsidRPr="00C62B2E">
        <w:rPr>
          <w:rFonts w:ascii="Times New Roman" w:hAnsi="Times New Roman" w:cs="Times New Roman"/>
          <w:i/>
          <w:sz w:val="28"/>
          <w:szCs w:val="28"/>
        </w:rPr>
        <w:t xml:space="preserve">Диагностика была проведена в </w:t>
      </w:r>
      <w:r w:rsidRPr="00C62B2E">
        <w:rPr>
          <w:rStyle w:val="organictextcontentspan"/>
          <w:rFonts w:ascii="Times New Roman" w:hAnsi="Times New Roman" w:cs="Times New Roman"/>
          <w:i/>
          <w:sz w:val="28"/>
          <w:szCs w:val="28"/>
        </w:rPr>
        <w:t xml:space="preserve">ГБУЗ </w:t>
      </w:r>
      <w:proofErr w:type="gramStart"/>
      <w:r w:rsidRPr="00C62B2E">
        <w:rPr>
          <w:rStyle w:val="organictextcontentspan"/>
          <w:rFonts w:ascii="Times New Roman" w:hAnsi="Times New Roman" w:cs="Times New Roman"/>
          <w:i/>
          <w:sz w:val="28"/>
          <w:szCs w:val="28"/>
        </w:rPr>
        <w:t>ПО</w:t>
      </w:r>
      <w:proofErr w:type="gramEnd"/>
      <w:r w:rsidRPr="00C62B2E">
        <w:rPr>
          <w:rStyle w:val="organictextcontentspan"/>
          <w:rFonts w:ascii="Times New Roman" w:hAnsi="Times New Roman" w:cs="Times New Roman"/>
          <w:i/>
          <w:sz w:val="28"/>
          <w:szCs w:val="28"/>
        </w:rPr>
        <w:t xml:space="preserve"> "</w:t>
      </w:r>
      <w:proofErr w:type="gramStart"/>
      <w:r w:rsidRPr="00C62B2E">
        <w:rPr>
          <w:rStyle w:val="organictextcontentspan"/>
          <w:rFonts w:ascii="Times New Roman" w:hAnsi="Times New Roman" w:cs="Times New Roman"/>
          <w:bCs/>
          <w:i/>
          <w:sz w:val="28"/>
          <w:szCs w:val="28"/>
        </w:rPr>
        <w:t>Детская</w:t>
      </w:r>
      <w:proofErr w:type="gramEnd"/>
      <w:r w:rsidRPr="00C62B2E">
        <w:rPr>
          <w:rStyle w:val="organictextcontentspan"/>
          <w:rFonts w:ascii="Times New Roman" w:hAnsi="Times New Roman" w:cs="Times New Roman"/>
          <w:i/>
          <w:sz w:val="28"/>
          <w:szCs w:val="28"/>
        </w:rPr>
        <w:t xml:space="preserve"> </w:t>
      </w:r>
      <w:r w:rsidRPr="00C62B2E">
        <w:rPr>
          <w:rStyle w:val="organictextcontentspan"/>
          <w:rFonts w:ascii="Times New Roman" w:hAnsi="Times New Roman" w:cs="Times New Roman"/>
          <w:bCs/>
          <w:i/>
          <w:sz w:val="28"/>
          <w:szCs w:val="28"/>
        </w:rPr>
        <w:t>областная</w:t>
      </w:r>
      <w:r w:rsidRPr="00C62B2E">
        <w:rPr>
          <w:rStyle w:val="organictextcontentspan"/>
          <w:rFonts w:ascii="Times New Roman" w:hAnsi="Times New Roman" w:cs="Times New Roman"/>
          <w:i/>
          <w:sz w:val="28"/>
          <w:szCs w:val="28"/>
        </w:rPr>
        <w:t xml:space="preserve"> клиническая </w:t>
      </w:r>
      <w:r w:rsidRPr="00C62B2E">
        <w:rPr>
          <w:rStyle w:val="organictextcontentspan"/>
          <w:rFonts w:ascii="Times New Roman" w:hAnsi="Times New Roman" w:cs="Times New Roman"/>
          <w:bCs/>
          <w:i/>
          <w:sz w:val="28"/>
          <w:szCs w:val="28"/>
        </w:rPr>
        <w:t>больница</w:t>
      </w:r>
      <w:r w:rsidRPr="00C62B2E">
        <w:rPr>
          <w:rStyle w:val="organictextcontentspan"/>
          <w:rFonts w:ascii="Times New Roman" w:hAnsi="Times New Roman" w:cs="Times New Roman"/>
          <w:i/>
          <w:sz w:val="28"/>
          <w:szCs w:val="28"/>
        </w:rPr>
        <w:t>", результаты переданы в педиатрическое отделение межрайонной больницы. Однако документы не переданы лечебным учреждением в учреждение МСЭ для дальнейшего оформления.</w:t>
      </w:r>
    </w:p>
    <w:p w:rsidR="00225917" w:rsidRPr="00C62B2E" w:rsidRDefault="00225917" w:rsidP="00225917">
      <w:pPr>
        <w:suppressAutoHyphens w:val="0"/>
        <w:spacing w:after="0" w:line="360" w:lineRule="auto"/>
        <w:ind w:firstLine="851"/>
        <w:jc w:val="both"/>
        <w:rPr>
          <w:rFonts w:ascii="Times New Roman" w:hAnsi="Times New Roman" w:cs="Times New Roman"/>
          <w:i/>
          <w:sz w:val="28"/>
          <w:szCs w:val="28"/>
        </w:rPr>
      </w:pPr>
      <w:r w:rsidRPr="00C62B2E">
        <w:rPr>
          <w:rFonts w:ascii="Times New Roman" w:hAnsi="Times New Roman" w:cs="Times New Roman"/>
          <w:i/>
          <w:sz w:val="28"/>
          <w:szCs w:val="28"/>
        </w:rPr>
        <w:t xml:space="preserve">Учитывая исключительную значимость вопроса защиты прав                                    и законных интересов ребенка – инвалида, Уполномоченным было направлено обращение в Комитет по здравоохранению Псковской области. После вмешательства детского правозащитника </w:t>
      </w:r>
      <w:r w:rsidRPr="00C62B2E">
        <w:rPr>
          <w:rStyle w:val="organictextcontentspan"/>
          <w:rFonts w:ascii="Times New Roman" w:hAnsi="Times New Roman" w:cs="Times New Roman"/>
          <w:i/>
          <w:sz w:val="28"/>
          <w:szCs w:val="28"/>
        </w:rPr>
        <w:t xml:space="preserve">право ребенка на </w:t>
      </w:r>
      <w:r w:rsidRPr="00C62B2E">
        <w:rPr>
          <w:rFonts w:ascii="Times New Roman" w:hAnsi="Times New Roman" w:cs="Times New Roman"/>
          <w:i/>
          <w:sz w:val="28"/>
          <w:szCs w:val="28"/>
        </w:rPr>
        <w:t>получение реабилитационных мероприятий, предоставляемое и гарантируемое государством, восстановлено - ребенку установлена категория ребенок-инвалид по диагнозу детский церебральный паралич.</w:t>
      </w:r>
    </w:p>
    <w:p w:rsidR="00225917" w:rsidRDefault="00225917" w:rsidP="00225917">
      <w:pPr>
        <w:spacing w:after="0" w:line="360" w:lineRule="auto"/>
        <w:ind w:firstLine="851"/>
        <w:jc w:val="both"/>
        <w:rPr>
          <w:rFonts w:ascii="Times New Roman" w:hAnsi="Times New Roman" w:cs="Times New Roman"/>
          <w:b/>
          <w:sz w:val="28"/>
          <w:szCs w:val="28"/>
        </w:rPr>
      </w:pPr>
      <w:r w:rsidRPr="003028A3">
        <w:rPr>
          <w:rFonts w:ascii="Times New Roman" w:hAnsi="Times New Roman" w:cs="Times New Roman"/>
          <w:b/>
          <w:sz w:val="28"/>
          <w:szCs w:val="28"/>
        </w:rPr>
        <w:t>Пример из практики</w:t>
      </w:r>
      <w:r>
        <w:rPr>
          <w:rFonts w:ascii="Times New Roman" w:hAnsi="Times New Roman" w:cs="Times New Roman"/>
          <w:b/>
          <w:sz w:val="28"/>
          <w:szCs w:val="28"/>
        </w:rPr>
        <w:t xml:space="preserve"> </w:t>
      </w:r>
    </w:p>
    <w:p w:rsidR="00225917" w:rsidRPr="003028A3" w:rsidRDefault="00225917" w:rsidP="00225917">
      <w:pPr>
        <w:spacing w:after="0" w:line="360" w:lineRule="auto"/>
        <w:ind w:firstLine="851"/>
        <w:jc w:val="both"/>
        <w:rPr>
          <w:rFonts w:ascii="Times New Roman" w:hAnsi="Times New Roman" w:cs="Times New Roman"/>
          <w:i/>
          <w:sz w:val="28"/>
          <w:szCs w:val="28"/>
        </w:rPr>
      </w:pPr>
      <w:r w:rsidRPr="003028A3">
        <w:rPr>
          <w:rFonts w:ascii="Times New Roman" w:hAnsi="Times New Roman" w:cs="Times New Roman"/>
          <w:i/>
          <w:sz w:val="28"/>
          <w:szCs w:val="28"/>
        </w:rPr>
        <w:t xml:space="preserve">В адрес Уполномоченного </w:t>
      </w:r>
      <w:r>
        <w:rPr>
          <w:rFonts w:ascii="Times New Roman" w:hAnsi="Times New Roman" w:cs="Times New Roman"/>
          <w:i/>
          <w:sz w:val="28"/>
          <w:szCs w:val="28"/>
        </w:rPr>
        <w:t xml:space="preserve">поступило несколько идентичных обращений от родителей </w:t>
      </w:r>
      <w:r w:rsidRPr="003028A3">
        <w:rPr>
          <w:rFonts w:ascii="Times New Roman" w:hAnsi="Times New Roman" w:cs="Times New Roman"/>
          <w:i/>
          <w:sz w:val="28"/>
          <w:szCs w:val="28"/>
        </w:rPr>
        <w:t xml:space="preserve">по вопросу несогласия с переводом </w:t>
      </w:r>
      <w:r>
        <w:rPr>
          <w:rFonts w:ascii="Times New Roman" w:hAnsi="Times New Roman" w:cs="Times New Roman"/>
          <w:i/>
          <w:sz w:val="28"/>
          <w:szCs w:val="28"/>
        </w:rPr>
        <w:t>детей</w:t>
      </w:r>
      <w:r w:rsidRPr="003028A3">
        <w:rPr>
          <w:rFonts w:ascii="Times New Roman" w:hAnsi="Times New Roman" w:cs="Times New Roman"/>
          <w:i/>
          <w:sz w:val="28"/>
          <w:szCs w:val="28"/>
        </w:rPr>
        <w:t xml:space="preserve"> на дистанционное обучение в </w:t>
      </w:r>
      <w:proofErr w:type="spellStart"/>
      <w:r w:rsidRPr="003028A3">
        <w:rPr>
          <w:rFonts w:ascii="Times New Roman" w:hAnsi="Times New Roman" w:cs="Times New Roman"/>
          <w:i/>
          <w:sz w:val="28"/>
          <w:szCs w:val="28"/>
        </w:rPr>
        <w:t>поствакцинальный</w:t>
      </w:r>
      <w:proofErr w:type="spellEnd"/>
      <w:r w:rsidRPr="003028A3">
        <w:rPr>
          <w:rFonts w:ascii="Times New Roman" w:hAnsi="Times New Roman" w:cs="Times New Roman"/>
          <w:i/>
          <w:sz w:val="28"/>
          <w:szCs w:val="28"/>
        </w:rPr>
        <w:t xml:space="preserve"> период после иммунизации против полиомиелита учащихся </w:t>
      </w:r>
      <w:r>
        <w:rPr>
          <w:rFonts w:ascii="Times New Roman" w:hAnsi="Times New Roman" w:cs="Times New Roman"/>
          <w:i/>
          <w:sz w:val="28"/>
          <w:szCs w:val="28"/>
        </w:rPr>
        <w:t>образовательных</w:t>
      </w:r>
      <w:r w:rsidRPr="003028A3">
        <w:rPr>
          <w:rFonts w:ascii="Times New Roman" w:hAnsi="Times New Roman" w:cs="Times New Roman"/>
          <w:i/>
          <w:sz w:val="28"/>
          <w:szCs w:val="28"/>
        </w:rPr>
        <w:t xml:space="preserve"> учреждений в Псковской области. </w:t>
      </w:r>
    </w:p>
    <w:p w:rsidR="00225917" w:rsidRPr="003028A3" w:rsidRDefault="00225917" w:rsidP="00225917">
      <w:pPr>
        <w:spacing w:after="0" w:line="360" w:lineRule="auto"/>
        <w:ind w:firstLine="851"/>
        <w:jc w:val="both"/>
        <w:rPr>
          <w:rFonts w:ascii="Times New Roman" w:hAnsi="Times New Roman" w:cs="Times New Roman"/>
          <w:b/>
          <w:i/>
          <w:sz w:val="28"/>
          <w:szCs w:val="28"/>
        </w:rPr>
      </w:pPr>
      <w:r>
        <w:rPr>
          <w:rFonts w:ascii="Times New Roman" w:hAnsi="Times New Roman" w:cs="Times New Roman"/>
          <w:i/>
          <w:sz w:val="28"/>
          <w:szCs w:val="28"/>
        </w:rPr>
        <w:t>Заявителям</w:t>
      </w:r>
      <w:r w:rsidRPr="003028A3">
        <w:rPr>
          <w:rFonts w:ascii="Times New Roman" w:hAnsi="Times New Roman" w:cs="Times New Roman"/>
          <w:i/>
          <w:sz w:val="28"/>
          <w:szCs w:val="28"/>
        </w:rPr>
        <w:t xml:space="preserve"> были предоставлены разъяснения о том, что действующими санитарными правилами по профилактике полиомиелита установлено требование о разобщении детей, не имеющих сведений </w:t>
      </w:r>
      <w:r>
        <w:rPr>
          <w:rFonts w:ascii="Times New Roman" w:hAnsi="Times New Roman" w:cs="Times New Roman"/>
          <w:i/>
          <w:sz w:val="28"/>
          <w:szCs w:val="28"/>
        </w:rPr>
        <w:t xml:space="preserve">                                </w:t>
      </w:r>
      <w:r w:rsidRPr="003028A3">
        <w:rPr>
          <w:rFonts w:ascii="Times New Roman" w:hAnsi="Times New Roman" w:cs="Times New Roman"/>
          <w:i/>
          <w:sz w:val="28"/>
          <w:szCs w:val="28"/>
        </w:rPr>
        <w:lastRenderedPageBreak/>
        <w:t>об иммунизации против полиомиелита, с детьми, при</w:t>
      </w:r>
      <w:r>
        <w:rPr>
          <w:rFonts w:ascii="Times New Roman" w:hAnsi="Times New Roman" w:cs="Times New Roman"/>
          <w:i/>
          <w:sz w:val="28"/>
          <w:szCs w:val="28"/>
        </w:rPr>
        <w:t xml:space="preserve">витыми оральной </w:t>
      </w:r>
      <w:proofErr w:type="spellStart"/>
      <w:r>
        <w:rPr>
          <w:rFonts w:ascii="Times New Roman" w:hAnsi="Times New Roman" w:cs="Times New Roman"/>
          <w:i/>
          <w:sz w:val="28"/>
          <w:szCs w:val="28"/>
        </w:rPr>
        <w:t>полиовакциной</w:t>
      </w:r>
      <w:proofErr w:type="spellEnd"/>
      <w:r w:rsidRPr="003028A3">
        <w:rPr>
          <w:rFonts w:ascii="Times New Roman" w:hAnsi="Times New Roman" w:cs="Times New Roman"/>
          <w:i/>
          <w:sz w:val="28"/>
          <w:szCs w:val="28"/>
        </w:rPr>
        <w:t xml:space="preserve"> в течение 60 дней после иммунизации последних. </w:t>
      </w:r>
    </w:p>
    <w:p w:rsidR="00225917" w:rsidRPr="003028A3" w:rsidRDefault="00225917" w:rsidP="00225917">
      <w:pPr>
        <w:pStyle w:val="1"/>
        <w:numPr>
          <w:ilvl w:val="0"/>
          <w:numId w:val="0"/>
        </w:numPr>
        <w:spacing w:before="0" w:line="360" w:lineRule="auto"/>
        <w:ind w:firstLine="851"/>
        <w:jc w:val="both"/>
        <w:rPr>
          <w:rFonts w:ascii="Times New Roman" w:hAnsi="Times New Roman" w:cs="Times New Roman"/>
          <w:b w:val="0"/>
          <w:i/>
          <w:color w:val="auto"/>
        </w:rPr>
      </w:pPr>
      <w:r w:rsidRPr="003028A3">
        <w:rPr>
          <w:rFonts w:ascii="Times New Roman" w:hAnsi="Times New Roman" w:cs="Times New Roman"/>
          <w:b w:val="0"/>
          <w:i/>
          <w:color w:val="auto"/>
        </w:rPr>
        <w:t>Данное требование имеет своей целью предупредить инфицирование                    и заболевание незащищенного (</w:t>
      </w:r>
      <w:proofErr w:type="spellStart"/>
      <w:r w:rsidRPr="003028A3">
        <w:rPr>
          <w:rFonts w:ascii="Times New Roman" w:hAnsi="Times New Roman" w:cs="Times New Roman"/>
          <w:b w:val="0"/>
          <w:i/>
          <w:color w:val="auto"/>
        </w:rPr>
        <w:t>непривитого</w:t>
      </w:r>
      <w:proofErr w:type="spellEnd"/>
      <w:r w:rsidRPr="003028A3">
        <w:rPr>
          <w:rFonts w:ascii="Times New Roman" w:hAnsi="Times New Roman" w:cs="Times New Roman"/>
          <w:b w:val="0"/>
          <w:i/>
          <w:color w:val="auto"/>
        </w:rPr>
        <w:t xml:space="preserve">) ребенка, поскольку даже при идеальном соблюдении санитарных норм избежать заражения вирусами предметов окружающей среды очень трудно, что создает условия для их циркуляции и инфицирования </w:t>
      </w:r>
      <w:proofErr w:type="spellStart"/>
      <w:r w:rsidRPr="003028A3">
        <w:rPr>
          <w:rFonts w:ascii="Times New Roman" w:hAnsi="Times New Roman" w:cs="Times New Roman"/>
          <w:b w:val="0"/>
          <w:i/>
          <w:color w:val="auto"/>
        </w:rPr>
        <w:t>непривитых</w:t>
      </w:r>
      <w:proofErr w:type="spellEnd"/>
      <w:r w:rsidRPr="003028A3">
        <w:rPr>
          <w:rFonts w:ascii="Times New Roman" w:hAnsi="Times New Roman" w:cs="Times New Roman"/>
          <w:b w:val="0"/>
          <w:i/>
          <w:color w:val="auto"/>
        </w:rPr>
        <w:t xml:space="preserve"> детей.</w:t>
      </w:r>
    </w:p>
    <w:p w:rsidR="00225917" w:rsidRPr="003028A3" w:rsidRDefault="00225917" w:rsidP="00225917">
      <w:pPr>
        <w:pStyle w:val="1"/>
        <w:numPr>
          <w:ilvl w:val="0"/>
          <w:numId w:val="0"/>
        </w:numPr>
        <w:spacing w:before="0" w:line="360" w:lineRule="auto"/>
        <w:ind w:firstLine="851"/>
        <w:jc w:val="both"/>
        <w:rPr>
          <w:rFonts w:ascii="Times New Roman" w:hAnsi="Times New Roman" w:cs="Times New Roman"/>
          <w:b w:val="0"/>
          <w:i/>
          <w:color w:val="auto"/>
        </w:rPr>
      </w:pPr>
      <w:r w:rsidRPr="003028A3">
        <w:rPr>
          <w:rFonts w:ascii="Times New Roman" w:hAnsi="Times New Roman" w:cs="Times New Roman"/>
          <w:b w:val="0"/>
          <w:i/>
          <w:color w:val="auto"/>
        </w:rPr>
        <w:t>Правилами так же установлено, что в случае, если в образователь</w:t>
      </w:r>
      <w:r>
        <w:rPr>
          <w:rFonts w:ascii="Times New Roman" w:hAnsi="Times New Roman" w:cs="Times New Roman"/>
          <w:b w:val="0"/>
          <w:i/>
          <w:color w:val="auto"/>
        </w:rPr>
        <w:t xml:space="preserve">ном учреждении </w:t>
      </w:r>
      <w:proofErr w:type="gramStart"/>
      <w:r>
        <w:rPr>
          <w:rFonts w:ascii="Times New Roman" w:hAnsi="Times New Roman" w:cs="Times New Roman"/>
          <w:b w:val="0"/>
          <w:i/>
          <w:color w:val="auto"/>
        </w:rPr>
        <w:t xml:space="preserve">нет </w:t>
      </w:r>
      <w:r w:rsidRPr="003028A3">
        <w:rPr>
          <w:rFonts w:ascii="Times New Roman" w:hAnsi="Times New Roman" w:cs="Times New Roman"/>
          <w:b w:val="0"/>
          <w:i/>
          <w:color w:val="auto"/>
        </w:rPr>
        <w:t xml:space="preserve"> возможностей для разобщения детей и существует</w:t>
      </w:r>
      <w:proofErr w:type="gramEnd"/>
      <w:r w:rsidRPr="003028A3">
        <w:rPr>
          <w:rFonts w:ascii="Times New Roman" w:hAnsi="Times New Roman" w:cs="Times New Roman"/>
          <w:b w:val="0"/>
          <w:i/>
          <w:color w:val="auto"/>
        </w:rPr>
        <w:t xml:space="preserve"> риск заболевания </w:t>
      </w:r>
      <w:proofErr w:type="spellStart"/>
      <w:r w:rsidRPr="003028A3">
        <w:rPr>
          <w:rFonts w:ascii="Times New Roman" w:hAnsi="Times New Roman" w:cs="Times New Roman"/>
          <w:b w:val="0"/>
          <w:i/>
          <w:color w:val="auto"/>
        </w:rPr>
        <w:t>непривитого</w:t>
      </w:r>
      <w:proofErr w:type="spellEnd"/>
      <w:r w:rsidRPr="003028A3">
        <w:rPr>
          <w:rFonts w:ascii="Times New Roman" w:hAnsi="Times New Roman" w:cs="Times New Roman"/>
          <w:b w:val="0"/>
          <w:i/>
          <w:color w:val="auto"/>
        </w:rPr>
        <w:t xml:space="preserve"> </w:t>
      </w:r>
      <w:r>
        <w:rPr>
          <w:rFonts w:ascii="Times New Roman" w:hAnsi="Times New Roman" w:cs="Times New Roman"/>
          <w:b w:val="0"/>
          <w:i/>
          <w:color w:val="auto"/>
        </w:rPr>
        <w:t>ребёнка</w:t>
      </w:r>
      <w:r w:rsidRPr="003028A3">
        <w:rPr>
          <w:rFonts w:ascii="Times New Roman" w:hAnsi="Times New Roman" w:cs="Times New Roman"/>
          <w:b w:val="0"/>
          <w:i/>
          <w:color w:val="auto"/>
        </w:rPr>
        <w:t>, то необходимо отстранить такого ребёнка от посещения образовательного учреждения.</w:t>
      </w:r>
    </w:p>
    <w:p w:rsidR="00225917" w:rsidRPr="003028A3" w:rsidRDefault="00225917" w:rsidP="00225917">
      <w:pPr>
        <w:pStyle w:val="1"/>
        <w:numPr>
          <w:ilvl w:val="0"/>
          <w:numId w:val="0"/>
        </w:numPr>
        <w:spacing w:before="0" w:line="360" w:lineRule="auto"/>
        <w:ind w:firstLine="851"/>
        <w:jc w:val="both"/>
        <w:rPr>
          <w:rFonts w:ascii="Times New Roman" w:hAnsi="Times New Roman" w:cs="Times New Roman"/>
          <w:b w:val="0"/>
          <w:i/>
          <w:color w:val="auto"/>
        </w:rPr>
      </w:pPr>
      <w:r w:rsidRPr="003028A3">
        <w:rPr>
          <w:rFonts w:ascii="Times New Roman" w:hAnsi="Times New Roman" w:cs="Times New Roman"/>
          <w:b w:val="0"/>
          <w:i/>
          <w:color w:val="auto"/>
        </w:rPr>
        <w:t xml:space="preserve">Решением Верховного суда от 27.04.2011г. по делу № ГКПИ11-251 указанные санитарные нормы были признаны правомерными                                           и </w:t>
      </w:r>
      <w:proofErr w:type="spellStart"/>
      <w:r w:rsidRPr="003028A3">
        <w:rPr>
          <w:rFonts w:ascii="Times New Roman" w:hAnsi="Times New Roman" w:cs="Times New Roman"/>
          <w:b w:val="0"/>
          <w:i/>
          <w:color w:val="auto"/>
        </w:rPr>
        <w:t>непротиворечащими</w:t>
      </w:r>
      <w:proofErr w:type="spellEnd"/>
      <w:r w:rsidRPr="003028A3">
        <w:rPr>
          <w:rFonts w:ascii="Times New Roman" w:hAnsi="Times New Roman" w:cs="Times New Roman"/>
          <w:b w:val="0"/>
          <w:i/>
          <w:color w:val="auto"/>
        </w:rPr>
        <w:t xml:space="preserve"> федеральному закону или другому нормативно-правовому акту. Так же данная правовая позиция поддержана Министерством юстиции Российской Федерации и Генеральной прокуратурой Российской Федерации.</w:t>
      </w:r>
    </w:p>
    <w:p w:rsidR="00225917" w:rsidRPr="0086353C" w:rsidRDefault="00225917" w:rsidP="00225917">
      <w:pPr>
        <w:pStyle w:val="af"/>
        <w:spacing w:after="0" w:line="360" w:lineRule="auto"/>
        <w:ind w:left="0" w:firstLine="851"/>
        <w:jc w:val="both"/>
        <w:rPr>
          <w:rFonts w:ascii="Times New Roman" w:hAnsi="Times New Roman" w:cs="Times New Roman"/>
          <w:sz w:val="28"/>
          <w:szCs w:val="28"/>
        </w:rPr>
      </w:pPr>
      <w:r w:rsidRPr="0086353C">
        <w:rPr>
          <w:rFonts w:ascii="Times New Roman" w:hAnsi="Times New Roman" w:cs="Times New Roman"/>
          <w:sz w:val="28"/>
          <w:szCs w:val="28"/>
        </w:rPr>
        <w:t xml:space="preserve">В прошедшем году зафиксировано значительное увеличение количества обращений в категории «защита права ребенка на благоприятную окружающую среду». </w:t>
      </w:r>
    </w:p>
    <w:p w:rsidR="00225917" w:rsidRPr="0086353C" w:rsidRDefault="00225917" w:rsidP="00225917">
      <w:pPr>
        <w:spacing w:after="0" w:line="360" w:lineRule="auto"/>
        <w:ind w:firstLine="851"/>
        <w:jc w:val="both"/>
        <w:rPr>
          <w:rStyle w:val="a4"/>
          <w:rFonts w:ascii="Times New Roman" w:hAnsi="Times New Roman" w:cs="Times New Roman"/>
          <w:b w:val="0"/>
          <w:bCs w:val="0"/>
          <w:sz w:val="28"/>
          <w:szCs w:val="28"/>
        </w:rPr>
      </w:pPr>
      <w:proofErr w:type="gramStart"/>
      <w:r w:rsidRPr="0086353C">
        <w:rPr>
          <w:rFonts w:ascii="Times New Roman" w:hAnsi="Times New Roman" w:cs="Times New Roman"/>
          <w:sz w:val="28"/>
          <w:szCs w:val="28"/>
        </w:rPr>
        <w:t>Темами обращений были вопросы правовой ответственности за курение на детских площадках, ремонта дворовых террито</w:t>
      </w:r>
      <w:r>
        <w:rPr>
          <w:rFonts w:ascii="Times New Roman" w:hAnsi="Times New Roman" w:cs="Times New Roman"/>
          <w:sz w:val="28"/>
          <w:szCs w:val="28"/>
        </w:rPr>
        <w:t>рий, организации парковки для</w:t>
      </w:r>
      <w:r w:rsidRPr="0086353C">
        <w:rPr>
          <w:rFonts w:ascii="Times New Roman" w:hAnsi="Times New Roman" w:cs="Times New Roman"/>
          <w:sz w:val="28"/>
          <w:szCs w:val="28"/>
        </w:rPr>
        <w:t xml:space="preserve"> детского сада, но основная часть обращений поступила от </w:t>
      </w:r>
      <w:r w:rsidRPr="0086353C">
        <w:rPr>
          <w:rStyle w:val="a4"/>
          <w:rFonts w:ascii="Times New Roman" w:hAnsi="Times New Roman" w:cs="Times New Roman"/>
          <w:b w:val="0"/>
          <w:sz w:val="28"/>
          <w:szCs w:val="28"/>
        </w:rPr>
        <w:t xml:space="preserve">родителей малолетних детей, проживающих в отдаленном микрорайоне Пскова </w:t>
      </w:r>
      <w:r>
        <w:rPr>
          <w:rStyle w:val="a4"/>
          <w:rFonts w:ascii="Times New Roman" w:hAnsi="Times New Roman" w:cs="Times New Roman"/>
          <w:b w:val="0"/>
          <w:sz w:val="28"/>
          <w:szCs w:val="28"/>
        </w:rPr>
        <w:t>п</w:t>
      </w:r>
      <w:r w:rsidRPr="0086353C">
        <w:rPr>
          <w:rStyle w:val="a4"/>
          <w:rFonts w:ascii="Times New Roman" w:hAnsi="Times New Roman" w:cs="Times New Roman"/>
          <w:b w:val="0"/>
          <w:sz w:val="28"/>
          <w:szCs w:val="28"/>
        </w:rPr>
        <w:t xml:space="preserve">о </w:t>
      </w:r>
      <w:r>
        <w:rPr>
          <w:rStyle w:val="a4"/>
          <w:rFonts w:ascii="Times New Roman" w:hAnsi="Times New Roman" w:cs="Times New Roman"/>
          <w:b w:val="0"/>
          <w:sz w:val="28"/>
          <w:szCs w:val="28"/>
        </w:rPr>
        <w:t>факту невыполнения</w:t>
      </w:r>
      <w:r w:rsidRPr="0086353C">
        <w:rPr>
          <w:rStyle w:val="a4"/>
          <w:rFonts w:ascii="Times New Roman" w:hAnsi="Times New Roman" w:cs="Times New Roman"/>
          <w:b w:val="0"/>
          <w:sz w:val="28"/>
          <w:szCs w:val="28"/>
        </w:rPr>
        <w:t xml:space="preserve"> органами местного самоуправления </w:t>
      </w:r>
      <w:r w:rsidRPr="0086353C">
        <w:rPr>
          <w:rStyle w:val="organictextcontentspan"/>
          <w:rFonts w:ascii="Times New Roman" w:hAnsi="Times New Roman" w:cs="Times New Roman"/>
          <w:sz w:val="28"/>
          <w:szCs w:val="28"/>
        </w:rPr>
        <w:t xml:space="preserve">работ по приведению </w:t>
      </w:r>
      <w:r>
        <w:rPr>
          <w:rStyle w:val="organictextcontentspan"/>
          <w:rFonts w:ascii="Times New Roman" w:hAnsi="Times New Roman" w:cs="Times New Roman"/>
          <w:sz w:val="28"/>
          <w:szCs w:val="28"/>
        </w:rPr>
        <w:t xml:space="preserve">                      </w:t>
      </w:r>
      <w:r w:rsidRPr="0086353C">
        <w:rPr>
          <w:rStyle w:val="organictextcontentspan"/>
          <w:rFonts w:ascii="Times New Roman" w:hAnsi="Times New Roman" w:cs="Times New Roman"/>
          <w:sz w:val="28"/>
          <w:szCs w:val="28"/>
        </w:rPr>
        <w:t xml:space="preserve">в нормативное состояние проезжей части </w:t>
      </w:r>
      <w:r w:rsidRPr="0086353C">
        <w:rPr>
          <w:rStyle w:val="organictextcontentspan"/>
          <w:rFonts w:ascii="Times New Roman" w:hAnsi="Times New Roman" w:cs="Times New Roman"/>
          <w:bCs/>
          <w:sz w:val="28"/>
          <w:szCs w:val="28"/>
        </w:rPr>
        <w:t>дорог</w:t>
      </w:r>
      <w:r w:rsidRPr="0086353C">
        <w:rPr>
          <w:rStyle w:val="organictextcontentspan"/>
          <w:rFonts w:ascii="Times New Roman" w:hAnsi="Times New Roman" w:cs="Times New Roman"/>
          <w:sz w:val="28"/>
          <w:szCs w:val="28"/>
        </w:rPr>
        <w:t xml:space="preserve">, обустройству </w:t>
      </w:r>
      <w:r w:rsidRPr="0086353C">
        <w:rPr>
          <w:rStyle w:val="organictextcontentspan"/>
          <w:rFonts w:ascii="Times New Roman" w:hAnsi="Times New Roman" w:cs="Times New Roman"/>
          <w:bCs/>
          <w:sz w:val="28"/>
          <w:szCs w:val="28"/>
        </w:rPr>
        <w:t>тротуаров, а так же организации уличного освещения в микрорайоне.</w:t>
      </w:r>
      <w:proofErr w:type="gramEnd"/>
    </w:p>
    <w:p w:rsidR="00225917" w:rsidRPr="0086353C" w:rsidRDefault="00225917" w:rsidP="00225917">
      <w:pPr>
        <w:spacing w:after="0" w:line="360" w:lineRule="auto"/>
        <w:ind w:firstLine="851"/>
        <w:jc w:val="both"/>
        <w:rPr>
          <w:rFonts w:ascii="Times New Roman" w:hAnsi="Times New Roman" w:cs="Times New Roman"/>
          <w:sz w:val="28"/>
          <w:szCs w:val="28"/>
        </w:rPr>
      </w:pPr>
      <w:r>
        <w:rPr>
          <w:rStyle w:val="a4"/>
          <w:rFonts w:ascii="Times New Roman" w:hAnsi="Times New Roman" w:cs="Times New Roman"/>
          <w:b w:val="0"/>
          <w:sz w:val="28"/>
          <w:szCs w:val="28"/>
        </w:rPr>
        <w:t>В</w:t>
      </w:r>
      <w:r w:rsidRPr="0086353C">
        <w:rPr>
          <w:rStyle w:val="a4"/>
          <w:rFonts w:ascii="Times New Roman" w:hAnsi="Times New Roman" w:cs="Times New Roman"/>
          <w:b w:val="0"/>
          <w:sz w:val="28"/>
          <w:szCs w:val="28"/>
        </w:rPr>
        <w:t xml:space="preserve"> поддержку обеспокое</w:t>
      </w:r>
      <w:r>
        <w:rPr>
          <w:rStyle w:val="a4"/>
          <w:rFonts w:ascii="Times New Roman" w:hAnsi="Times New Roman" w:cs="Times New Roman"/>
          <w:b w:val="0"/>
          <w:sz w:val="28"/>
          <w:szCs w:val="28"/>
        </w:rPr>
        <w:t xml:space="preserve">нности родительского сообщества Уполномоченным направлено обращение в Администрацию города Пскова            </w:t>
      </w:r>
      <w:r w:rsidRPr="0086353C">
        <w:rPr>
          <w:rStyle w:val="a4"/>
          <w:rFonts w:ascii="Times New Roman" w:hAnsi="Times New Roman" w:cs="Times New Roman"/>
          <w:b w:val="0"/>
          <w:sz w:val="28"/>
          <w:szCs w:val="28"/>
        </w:rPr>
        <w:t xml:space="preserve"> </w:t>
      </w:r>
      <w:r>
        <w:rPr>
          <w:rStyle w:val="a4"/>
          <w:rFonts w:ascii="Times New Roman" w:hAnsi="Times New Roman" w:cs="Times New Roman"/>
          <w:b w:val="0"/>
          <w:sz w:val="28"/>
          <w:szCs w:val="28"/>
        </w:rPr>
        <w:t>по вопросу</w:t>
      </w:r>
      <w:r w:rsidRPr="0086353C">
        <w:rPr>
          <w:rStyle w:val="a4"/>
          <w:rFonts w:ascii="Times New Roman" w:hAnsi="Times New Roman" w:cs="Times New Roman"/>
          <w:b w:val="0"/>
          <w:sz w:val="28"/>
          <w:szCs w:val="28"/>
        </w:rPr>
        <w:t xml:space="preserve"> </w:t>
      </w:r>
      <w:r>
        <w:rPr>
          <w:rFonts w:ascii="Times New Roman" w:hAnsi="Times New Roman" w:cs="Times New Roman"/>
          <w:sz w:val="28"/>
          <w:szCs w:val="28"/>
        </w:rPr>
        <w:t>обеспечения</w:t>
      </w:r>
      <w:r w:rsidRPr="0086353C">
        <w:rPr>
          <w:rFonts w:ascii="Times New Roman" w:hAnsi="Times New Roman" w:cs="Times New Roman"/>
          <w:sz w:val="28"/>
          <w:szCs w:val="28"/>
        </w:rPr>
        <w:t xml:space="preserve"> безопасност</w:t>
      </w:r>
      <w:r>
        <w:rPr>
          <w:rFonts w:ascii="Times New Roman" w:hAnsi="Times New Roman" w:cs="Times New Roman"/>
          <w:sz w:val="28"/>
          <w:szCs w:val="28"/>
        </w:rPr>
        <w:t>и дорожного движения, сохранения</w:t>
      </w:r>
      <w:r w:rsidRPr="0086353C">
        <w:rPr>
          <w:rFonts w:ascii="Times New Roman" w:hAnsi="Times New Roman" w:cs="Times New Roman"/>
          <w:sz w:val="28"/>
          <w:szCs w:val="28"/>
        </w:rPr>
        <w:t xml:space="preserve"> жизни </w:t>
      </w:r>
      <w:r w:rsidRPr="0086353C">
        <w:rPr>
          <w:rFonts w:ascii="Times New Roman" w:hAnsi="Times New Roman" w:cs="Times New Roman"/>
          <w:sz w:val="28"/>
          <w:szCs w:val="28"/>
        </w:rPr>
        <w:lastRenderedPageBreak/>
        <w:t xml:space="preserve">и здоровья граждан, в том числе несовершеннолетних, проживающих </w:t>
      </w:r>
      <w:r>
        <w:rPr>
          <w:rFonts w:ascii="Times New Roman" w:hAnsi="Times New Roman" w:cs="Times New Roman"/>
          <w:sz w:val="28"/>
          <w:szCs w:val="28"/>
        </w:rPr>
        <w:t xml:space="preserve">                           </w:t>
      </w:r>
      <w:r w:rsidRPr="0086353C">
        <w:rPr>
          <w:rFonts w:ascii="Times New Roman" w:hAnsi="Times New Roman" w:cs="Times New Roman"/>
          <w:sz w:val="28"/>
          <w:szCs w:val="28"/>
        </w:rPr>
        <w:t>в микрорайоне.</w:t>
      </w:r>
    </w:p>
    <w:p w:rsidR="00225917" w:rsidRDefault="00225917" w:rsidP="00225917">
      <w:pPr>
        <w:pStyle w:val="af"/>
        <w:spacing w:after="0" w:line="360" w:lineRule="auto"/>
        <w:ind w:left="0" w:firstLine="851"/>
        <w:jc w:val="both"/>
      </w:pPr>
    </w:p>
    <w:p w:rsidR="00225917" w:rsidRPr="00F92ACD" w:rsidRDefault="00225917" w:rsidP="00EF4E8A">
      <w:pPr>
        <w:pStyle w:val="af"/>
        <w:numPr>
          <w:ilvl w:val="1"/>
          <w:numId w:val="38"/>
        </w:numPr>
        <w:spacing w:after="0" w:line="360" w:lineRule="auto"/>
        <w:ind w:left="0" w:firstLine="851"/>
        <w:jc w:val="both"/>
        <w:rPr>
          <w:rFonts w:ascii="Times New Roman" w:hAnsi="Times New Roman" w:cs="Times New Roman"/>
          <w:b/>
          <w:sz w:val="28"/>
          <w:szCs w:val="28"/>
        </w:rPr>
      </w:pPr>
      <w:r w:rsidRPr="00F92ACD">
        <w:rPr>
          <w:rFonts w:ascii="Times New Roman" w:hAnsi="Times New Roman" w:cs="Times New Roman"/>
          <w:b/>
          <w:sz w:val="28"/>
          <w:szCs w:val="28"/>
        </w:rPr>
        <w:t>Вопросы защиты и восстановления духовно - культурных прав ребенка</w:t>
      </w:r>
    </w:p>
    <w:p w:rsidR="00225917" w:rsidRDefault="00225917" w:rsidP="00225917">
      <w:pPr>
        <w:pStyle w:val="af"/>
        <w:spacing w:after="0" w:line="360" w:lineRule="auto"/>
        <w:ind w:left="0"/>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811840" behindDoc="1" locked="0" layoutInCell="1" allowOverlap="1">
            <wp:simplePos x="0" y="0"/>
            <wp:positionH relativeFrom="column">
              <wp:posOffset>21590</wp:posOffset>
            </wp:positionH>
            <wp:positionV relativeFrom="paragraph">
              <wp:posOffset>49530</wp:posOffset>
            </wp:positionV>
            <wp:extent cx="2273300" cy="1317625"/>
            <wp:effectExtent l="19050" t="0" r="0" b="0"/>
            <wp:wrapTight wrapText="bothSides">
              <wp:wrapPolygon edited="0">
                <wp:start x="-181" y="0"/>
                <wp:lineTo x="-181" y="21236"/>
                <wp:lineTo x="21540" y="21236"/>
                <wp:lineTo x="21540" y="0"/>
                <wp:lineTo x="-181" y="0"/>
              </wp:wrapPolygon>
            </wp:wrapTight>
            <wp:docPr id="27" name="Рисунок 1" descr="https://sun9-40.userapi.com/impg/0zX0_b01rAHbckKAc7gEPJAiujtsEv5k3UnMeg/qbJe5tscxVo.jpg?size=1080x625&amp;quality=95&amp;sign=681487df352c19607deb6ba5b01a72dd&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n9-40.userapi.com/impg/0zX0_b01rAHbckKAc7gEPJAiujtsEv5k3UnMeg/qbJe5tscxVo.jpg?size=1080x625&amp;quality=95&amp;sign=681487df352c19607deb6ba5b01a72dd&amp;type=album"/>
                    <pic:cNvPicPr>
                      <a:picLocks noChangeAspect="1" noChangeArrowheads="1"/>
                    </pic:cNvPicPr>
                  </pic:nvPicPr>
                  <pic:blipFill>
                    <a:blip r:embed="rId175" cstate="print"/>
                    <a:srcRect/>
                    <a:stretch>
                      <a:fillRect/>
                    </a:stretch>
                  </pic:blipFill>
                  <pic:spPr bwMode="auto">
                    <a:xfrm>
                      <a:off x="0" y="0"/>
                      <a:ext cx="2273300" cy="1317625"/>
                    </a:xfrm>
                    <a:prstGeom prst="rect">
                      <a:avLst/>
                    </a:prstGeom>
                    <a:noFill/>
                    <a:ln w="9525">
                      <a:noFill/>
                      <a:miter lim="800000"/>
                      <a:headEnd/>
                      <a:tailEnd/>
                    </a:ln>
                  </pic:spPr>
                </pic:pic>
              </a:graphicData>
            </a:graphic>
          </wp:anchor>
        </w:drawing>
      </w:r>
      <w:r>
        <w:rPr>
          <w:rFonts w:ascii="Times New Roman" w:hAnsi="Times New Roman" w:cs="Times New Roman"/>
          <w:sz w:val="28"/>
          <w:szCs w:val="28"/>
        </w:rPr>
        <w:t xml:space="preserve">В прошедшем году в адрес Уполномоченного поступило 56 обращений по </w:t>
      </w:r>
      <w:r w:rsidRPr="008C4F23">
        <w:rPr>
          <w:rFonts w:ascii="Times New Roman" w:hAnsi="Times New Roman" w:cs="Times New Roman"/>
          <w:sz w:val="28"/>
          <w:szCs w:val="28"/>
        </w:rPr>
        <w:t xml:space="preserve">вопросу защиты </w:t>
      </w:r>
      <w:r>
        <w:rPr>
          <w:rFonts w:ascii="Times New Roman" w:hAnsi="Times New Roman" w:cs="Times New Roman"/>
          <w:sz w:val="28"/>
          <w:szCs w:val="28"/>
        </w:rPr>
        <w:t>духовно-культурных</w:t>
      </w:r>
      <w:r w:rsidRPr="008C4F23">
        <w:rPr>
          <w:rFonts w:ascii="Times New Roman" w:hAnsi="Times New Roman" w:cs="Times New Roman"/>
          <w:sz w:val="28"/>
          <w:szCs w:val="28"/>
        </w:rPr>
        <w:t xml:space="preserve"> прав реб</w:t>
      </w:r>
      <w:r>
        <w:rPr>
          <w:rFonts w:ascii="Times New Roman" w:hAnsi="Times New Roman" w:cs="Times New Roman"/>
          <w:sz w:val="28"/>
          <w:szCs w:val="28"/>
        </w:rPr>
        <w:t>енка, что составило</w:t>
      </w:r>
      <w:r w:rsidRPr="008C4F23">
        <w:rPr>
          <w:rFonts w:ascii="Times New Roman" w:hAnsi="Times New Roman" w:cs="Times New Roman"/>
          <w:sz w:val="28"/>
          <w:szCs w:val="28"/>
        </w:rPr>
        <w:t xml:space="preserve"> </w:t>
      </w:r>
      <w:r>
        <w:rPr>
          <w:rFonts w:ascii="Times New Roman" w:hAnsi="Times New Roman" w:cs="Times New Roman"/>
          <w:sz w:val="28"/>
          <w:szCs w:val="28"/>
        </w:rPr>
        <w:t>18,4</w:t>
      </w:r>
      <w:r w:rsidRPr="008C4F23">
        <w:rPr>
          <w:rFonts w:ascii="Times New Roman" w:hAnsi="Times New Roman" w:cs="Times New Roman"/>
          <w:sz w:val="28"/>
          <w:szCs w:val="28"/>
        </w:rPr>
        <w:t>%</w:t>
      </w:r>
      <w:r>
        <w:rPr>
          <w:rFonts w:ascii="Times New Roman" w:hAnsi="Times New Roman" w:cs="Times New Roman"/>
          <w:sz w:val="28"/>
          <w:szCs w:val="28"/>
        </w:rPr>
        <w:t xml:space="preserve"> от общего количества обращений, сравнении с показателями 2023 года снижение составило 11%. Наибольшее количество обращений в данной категории поступило в адрес Уполномоченного по вопросам восстановления права ребенка на образование.</w:t>
      </w:r>
    </w:p>
    <w:p w:rsidR="00225917" w:rsidRDefault="00225917" w:rsidP="00225917">
      <w:pPr>
        <w:pStyle w:val="af"/>
        <w:spacing w:after="0" w:line="360" w:lineRule="auto"/>
        <w:ind w:left="0" w:firstLine="851"/>
        <w:jc w:val="both"/>
        <w:rPr>
          <w:rFonts w:ascii="Times New Roman" w:hAnsi="Times New Roman" w:cs="Times New Roman"/>
          <w:sz w:val="28"/>
          <w:szCs w:val="28"/>
        </w:rPr>
      </w:pPr>
      <w:r w:rsidRPr="005F52AC">
        <w:rPr>
          <w:rFonts w:ascii="Times New Roman" w:hAnsi="Times New Roman" w:cs="Times New Roman"/>
          <w:sz w:val="28"/>
          <w:szCs w:val="28"/>
        </w:rPr>
        <w:t xml:space="preserve">Реализация права ребенка на образование </w:t>
      </w:r>
      <w:r>
        <w:rPr>
          <w:rFonts w:ascii="Times New Roman" w:hAnsi="Times New Roman" w:cs="Times New Roman"/>
          <w:sz w:val="28"/>
          <w:szCs w:val="28"/>
        </w:rPr>
        <w:t>тесно</w:t>
      </w:r>
      <w:r w:rsidRPr="005F52AC">
        <w:rPr>
          <w:rFonts w:ascii="Times New Roman" w:hAnsi="Times New Roman" w:cs="Times New Roman"/>
          <w:sz w:val="28"/>
          <w:szCs w:val="28"/>
        </w:rPr>
        <w:t xml:space="preserve"> связана с</w:t>
      </w:r>
      <w:r>
        <w:rPr>
          <w:rFonts w:ascii="Times New Roman" w:hAnsi="Times New Roman" w:cs="Times New Roman"/>
          <w:sz w:val="28"/>
          <w:szCs w:val="28"/>
        </w:rPr>
        <w:t xml:space="preserve"> </w:t>
      </w:r>
      <w:r w:rsidRPr="005F52AC">
        <w:rPr>
          <w:rFonts w:ascii="Times New Roman" w:hAnsi="Times New Roman" w:cs="Times New Roman"/>
          <w:sz w:val="28"/>
          <w:szCs w:val="28"/>
        </w:rPr>
        <w:t>обеспечением конституцион</w:t>
      </w:r>
      <w:r>
        <w:rPr>
          <w:rFonts w:ascii="Times New Roman" w:hAnsi="Times New Roman" w:cs="Times New Roman"/>
          <w:sz w:val="28"/>
          <w:szCs w:val="28"/>
        </w:rPr>
        <w:t xml:space="preserve">ных положений о его доступности </w:t>
      </w:r>
      <w:r w:rsidRPr="005F52AC">
        <w:rPr>
          <w:rFonts w:ascii="Times New Roman" w:hAnsi="Times New Roman" w:cs="Times New Roman"/>
          <w:sz w:val="28"/>
          <w:szCs w:val="28"/>
        </w:rPr>
        <w:t>и бесплатности</w:t>
      </w:r>
      <w:r>
        <w:rPr>
          <w:rFonts w:ascii="Times New Roman" w:hAnsi="Times New Roman" w:cs="Times New Roman"/>
          <w:sz w:val="28"/>
          <w:szCs w:val="28"/>
        </w:rPr>
        <w:t>,</w:t>
      </w:r>
      <w:r w:rsidRPr="005F52AC">
        <w:rPr>
          <w:rFonts w:ascii="Times New Roman" w:hAnsi="Times New Roman" w:cs="Times New Roman"/>
          <w:sz w:val="28"/>
          <w:szCs w:val="28"/>
        </w:rPr>
        <w:t xml:space="preserve"> возможностью получения образования независимо</w:t>
      </w:r>
      <w:r>
        <w:rPr>
          <w:rFonts w:ascii="Times New Roman" w:hAnsi="Times New Roman" w:cs="Times New Roman"/>
          <w:sz w:val="28"/>
          <w:szCs w:val="28"/>
        </w:rPr>
        <w:t xml:space="preserve"> </w:t>
      </w:r>
      <w:r w:rsidRPr="005F52AC">
        <w:rPr>
          <w:rFonts w:ascii="Times New Roman" w:hAnsi="Times New Roman" w:cs="Times New Roman"/>
          <w:sz w:val="28"/>
          <w:szCs w:val="28"/>
        </w:rPr>
        <w:t>от социального положения,</w:t>
      </w:r>
      <w:r>
        <w:rPr>
          <w:rFonts w:ascii="Times New Roman" w:hAnsi="Times New Roman" w:cs="Times New Roman"/>
          <w:sz w:val="28"/>
          <w:szCs w:val="28"/>
        </w:rPr>
        <w:t xml:space="preserve"> </w:t>
      </w:r>
      <w:r w:rsidRPr="005F52AC">
        <w:rPr>
          <w:rFonts w:ascii="Times New Roman" w:hAnsi="Times New Roman" w:cs="Times New Roman"/>
          <w:sz w:val="28"/>
          <w:szCs w:val="28"/>
        </w:rPr>
        <w:t>пола, национальной и религиозной принадлежности.</w:t>
      </w:r>
    </w:p>
    <w:p w:rsidR="00225917" w:rsidRDefault="00225917" w:rsidP="00225917">
      <w:pPr>
        <w:pStyle w:val="af"/>
        <w:spacing w:after="0" w:line="360" w:lineRule="auto"/>
        <w:ind w:left="0" w:firstLine="851"/>
        <w:jc w:val="both"/>
        <w:rPr>
          <w:rFonts w:ascii="Times New Roman" w:hAnsi="Times New Roman" w:cs="Times New Roman"/>
          <w:sz w:val="28"/>
          <w:szCs w:val="28"/>
        </w:rPr>
      </w:pPr>
      <w:r w:rsidRPr="00D801D0">
        <w:rPr>
          <w:rFonts w:ascii="Times New Roman" w:hAnsi="Times New Roman" w:cs="Times New Roman"/>
          <w:sz w:val="28"/>
          <w:szCs w:val="28"/>
        </w:rPr>
        <w:t xml:space="preserve">Анализ поступивших в прошедшем году к Уполномоченному обращений показывает, что ключевыми были проблемы внеочередного предоставления места в государственных и муниципальных школах по месту жительства детям военнослужащих, приоритета </w:t>
      </w:r>
      <w:r w:rsidRPr="00D801D0">
        <w:rPr>
          <w:rFonts w:ascii="Times New Roman" w:hAnsi="Times New Roman" w:cs="Times New Roman"/>
          <w:bCs/>
          <w:sz w:val="28"/>
          <w:szCs w:val="28"/>
        </w:rPr>
        <w:t>р</w:t>
      </w:r>
      <w:r>
        <w:rPr>
          <w:rFonts w:ascii="Times New Roman" w:hAnsi="Times New Roman" w:cs="Times New Roman"/>
          <w:bCs/>
          <w:sz w:val="28"/>
          <w:szCs w:val="28"/>
        </w:rPr>
        <w:t>егистрации</w:t>
      </w:r>
      <w:r w:rsidRPr="00D801D0">
        <w:rPr>
          <w:rFonts w:ascii="Times New Roman" w:hAnsi="Times New Roman" w:cs="Times New Roman"/>
          <w:sz w:val="28"/>
          <w:szCs w:val="28"/>
        </w:rPr>
        <w:t xml:space="preserve"> </w:t>
      </w:r>
      <w:r w:rsidRPr="00D801D0">
        <w:rPr>
          <w:rFonts w:ascii="Times New Roman" w:hAnsi="Times New Roman" w:cs="Times New Roman"/>
          <w:bCs/>
          <w:sz w:val="28"/>
          <w:szCs w:val="28"/>
        </w:rPr>
        <w:t>по</w:t>
      </w:r>
      <w:r w:rsidRPr="00D801D0">
        <w:rPr>
          <w:rFonts w:ascii="Times New Roman" w:hAnsi="Times New Roman" w:cs="Times New Roman"/>
          <w:sz w:val="28"/>
          <w:szCs w:val="28"/>
        </w:rPr>
        <w:t xml:space="preserve"> </w:t>
      </w:r>
      <w:r w:rsidRPr="00D801D0">
        <w:rPr>
          <w:rFonts w:ascii="Times New Roman" w:hAnsi="Times New Roman" w:cs="Times New Roman"/>
          <w:bCs/>
          <w:sz w:val="28"/>
          <w:szCs w:val="28"/>
        </w:rPr>
        <w:t>месту</w:t>
      </w:r>
      <w:r w:rsidRPr="00D801D0">
        <w:rPr>
          <w:rFonts w:ascii="Times New Roman" w:hAnsi="Times New Roman" w:cs="Times New Roman"/>
          <w:sz w:val="28"/>
          <w:szCs w:val="28"/>
        </w:rPr>
        <w:t xml:space="preserve"> </w:t>
      </w:r>
      <w:r w:rsidRPr="00D801D0">
        <w:rPr>
          <w:rFonts w:ascii="Times New Roman" w:hAnsi="Times New Roman" w:cs="Times New Roman"/>
          <w:bCs/>
          <w:sz w:val="28"/>
          <w:szCs w:val="28"/>
        </w:rPr>
        <w:t>жительства</w:t>
      </w:r>
      <w:r w:rsidRPr="00D801D0">
        <w:rPr>
          <w:rFonts w:ascii="Times New Roman" w:hAnsi="Times New Roman" w:cs="Times New Roman"/>
          <w:sz w:val="28"/>
          <w:szCs w:val="28"/>
        </w:rPr>
        <w:t xml:space="preserve"> при зачислении ребенка в образовательную организацию</w:t>
      </w:r>
      <w:r>
        <w:rPr>
          <w:rFonts w:ascii="Times New Roman" w:hAnsi="Times New Roman" w:cs="Times New Roman"/>
          <w:sz w:val="28"/>
          <w:szCs w:val="28"/>
        </w:rPr>
        <w:t xml:space="preserve">, </w:t>
      </w:r>
      <w:r w:rsidRPr="00D801D0">
        <w:rPr>
          <w:rFonts w:ascii="Times New Roman" w:hAnsi="Times New Roman" w:cs="Times New Roman"/>
          <w:sz w:val="28"/>
          <w:szCs w:val="28"/>
        </w:rPr>
        <w:t xml:space="preserve"> </w:t>
      </w:r>
      <w:r>
        <w:rPr>
          <w:rFonts w:ascii="Times New Roman" w:hAnsi="Times New Roman" w:cs="Times New Roman"/>
          <w:sz w:val="28"/>
          <w:szCs w:val="28"/>
        </w:rPr>
        <w:t>организации подвоза детей к месту обучения.</w:t>
      </w:r>
    </w:p>
    <w:p w:rsidR="00225917" w:rsidRPr="008A6040" w:rsidRDefault="00225917" w:rsidP="00225917">
      <w:pPr>
        <w:pStyle w:val="af"/>
        <w:spacing w:after="0" w:line="360" w:lineRule="auto"/>
        <w:ind w:left="0" w:firstLine="851"/>
        <w:jc w:val="both"/>
        <w:rPr>
          <w:rFonts w:ascii="Times New Roman" w:hAnsi="Times New Roman" w:cs="Times New Roman"/>
          <w:b/>
          <w:sz w:val="28"/>
          <w:szCs w:val="28"/>
        </w:rPr>
      </w:pPr>
      <w:r w:rsidRPr="008A6040">
        <w:rPr>
          <w:rFonts w:ascii="Times New Roman" w:hAnsi="Times New Roman" w:cs="Times New Roman"/>
          <w:b/>
          <w:sz w:val="28"/>
          <w:szCs w:val="28"/>
        </w:rPr>
        <w:t>Пример из практики</w:t>
      </w:r>
    </w:p>
    <w:p w:rsidR="00225917" w:rsidRDefault="00225917" w:rsidP="00225917">
      <w:pPr>
        <w:pStyle w:val="af"/>
        <w:spacing w:after="0" w:line="360" w:lineRule="auto"/>
        <w:ind w:left="0" w:firstLine="851"/>
        <w:jc w:val="both"/>
        <w:rPr>
          <w:rFonts w:ascii="Times New Roman" w:hAnsi="Times New Roman" w:cs="Times New Roman"/>
          <w:i/>
          <w:sz w:val="28"/>
          <w:szCs w:val="28"/>
        </w:rPr>
      </w:pPr>
      <w:r w:rsidRPr="003C04C4">
        <w:rPr>
          <w:rFonts w:ascii="Times New Roman" w:hAnsi="Times New Roman" w:cs="Times New Roman"/>
          <w:i/>
          <w:sz w:val="28"/>
          <w:szCs w:val="28"/>
        </w:rPr>
        <w:t>В адрес Уполномоченного в истекшем году поступило сразу несколько обращений от родителей будущих первоклассников</w:t>
      </w:r>
      <w:r>
        <w:rPr>
          <w:rFonts w:ascii="Times New Roman" w:hAnsi="Times New Roman" w:cs="Times New Roman"/>
          <w:i/>
          <w:sz w:val="28"/>
          <w:szCs w:val="28"/>
        </w:rPr>
        <w:t xml:space="preserve">, содержащих информацию </w:t>
      </w:r>
      <w:r w:rsidRPr="003C04C4">
        <w:rPr>
          <w:rFonts w:ascii="Times New Roman" w:hAnsi="Times New Roman" w:cs="Times New Roman"/>
          <w:i/>
          <w:sz w:val="28"/>
          <w:szCs w:val="28"/>
        </w:rPr>
        <w:t>об отказе в зачислении ребенка в образовательное учреждение по причине отсутствия</w:t>
      </w:r>
      <w:r>
        <w:rPr>
          <w:rFonts w:ascii="Times New Roman" w:hAnsi="Times New Roman" w:cs="Times New Roman"/>
          <w:i/>
          <w:sz w:val="28"/>
          <w:szCs w:val="28"/>
        </w:rPr>
        <w:t xml:space="preserve"> </w:t>
      </w:r>
      <w:r w:rsidRPr="003C04C4">
        <w:rPr>
          <w:rFonts w:ascii="Times New Roman" w:hAnsi="Times New Roman" w:cs="Times New Roman"/>
          <w:i/>
          <w:sz w:val="28"/>
          <w:szCs w:val="28"/>
        </w:rPr>
        <w:t>у него регистрации по месту жительства на закрепленн</w:t>
      </w:r>
      <w:r>
        <w:rPr>
          <w:rFonts w:ascii="Times New Roman" w:hAnsi="Times New Roman" w:cs="Times New Roman"/>
          <w:i/>
          <w:sz w:val="28"/>
          <w:szCs w:val="28"/>
        </w:rPr>
        <w:t>ой</w:t>
      </w:r>
      <w:r w:rsidRPr="003C04C4">
        <w:rPr>
          <w:rFonts w:ascii="Times New Roman" w:hAnsi="Times New Roman" w:cs="Times New Roman"/>
          <w:i/>
          <w:sz w:val="28"/>
          <w:szCs w:val="28"/>
        </w:rPr>
        <w:t xml:space="preserve"> </w:t>
      </w:r>
      <w:r>
        <w:rPr>
          <w:rFonts w:ascii="Times New Roman" w:hAnsi="Times New Roman" w:cs="Times New Roman"/>
          <w:i/>
          <w:sz w:val="28"/>
          <w:szCs w:val="28"/>
        </w:rPr>
        <w:t xml:space="preserve">                     </w:t>
      </w:r>
      <w:r w:rsidRPr="003C04C4">
        <w:rPr>
          <w:rFonts w:ascii="Times New Roman" w:hAnsi="Times New Roman" w:cs="Times New Roman"/>
          <w:i/>
          <w:sz w:val="28"/>
          <w:szCs w:val="28"/>
        </w:rPr>
        <w:t>за школой территории.</w:t>
      </w:r>
    </w:p>
    <w:p w:rsidR="00225917" w:rsidRDefault="00225917" w:rsidP="00225917">
      <w:pPr>
        <w:pStyle w:val="af"/>
        <w:spacing w:after="0" w:line="360" w:lineRule="auto"/>
        <w:ind w:left="0" w:firstLine="851"/>
        <w:jc w:val="both"/>
        <w:rPr>
          <w:rFonts w:ascii="Times New Roman" w:hAnsi="Times New Roman" w:cs="Times New Roman"/>
          <w:i/>
          <w:sz w:val="28"/>
          <w:szCs w:val="28"/>
        </w:rPr>
      </w:pPr>
      <w:r w:rsidRPr="00EF4858">
        <w:rPr>
          <w:rFonts w:ascii="Times New Roman" w:hAnsi="Times New Roman" w:cs="Times New Roman"/>
          <w:i/>
          <w:sz w:val="28"/>
          <w:szCs w:val="28"/>
        </w:rPr>
        <w:lastRenderedPageBreak/>
        <w:t>Уполномоченным было направлено обращение в Комитет                                по образованию Псковской области с указанием на выявленные случаи дискриминации и нарушения прав ребенка на получение образования, поскольку в соответствии с действующим законодательством регистрация по месту жительства и регистрация по месту пребывания имеют равную юридическую силу; следовательно, рассмотрение в приоритетном порядке заявлений о приеме на обучение детей, которые зарегистрированы по месту жительства на закрепленной за образовательной организацией территорией, над детьми, которые имеют регистрацию по месту пребывания на этой территории недопустимо.</w:t>
      </w:r>
    </w:p>
    <w:p w:rsidR="00225917" w:rsidRDefault="00225917" w:rsidP="00225917">
      <w:pPr>
        <w:pStyle w:val="af"/>
        <w:spacing w:after="0" w:line="360" w:lineRule="auto"/>
        <w:ind w:left="0" w:firstLine="851"/>
        <w:jc w:val="both"/>
        <w:rPr>
          <w:rFonts w:ascii="Times New Roman" w:hAnsi="Times New Roman" w:cs="Times New Roman"/>
          <w:sz w:val="28"/>
          <w:szCs w:val="28"/>
        </w:rPr>
      </w:pPr>
      <w:r w:rsidRPr="00C75606">
        <w:rPr>
          <w:rFonts w:ascii="Times New Roman" w:hAnsi="Times New Roman" w:cs="Times New Roman"/>
          <w:sz w:val="28"/>
          <w:szCs w:val="28"/>
        </w:rPr>
        <w:t xml:space="preserve">Анализ обращений по вопросам образования позволяет сделать вывод </w:t>
      </w:r>
      <w:r>
        <w:rPr>
          <w:rFonts w:ascii="Times New Roman" w:hAnsi="Times New Roman" w:cs="Times New Roman"/>
          <w:sz w:val="28"/>
          <w:szCs w:val="28"/>
        </w:rPr>
        <w:t xml:space="preserve">            </w:t>
      </w:r>
      <w:r w:rsidRPr="00C75606">
        <w:rPr>
          <w:rFonts w:ascii="Times New Roman" w:hAnsi="Times New Roman" w:cs="Times New Roman"/>
          <w:sz w:val="28"/>
          <w:szCs w:val="28"/>
        </w:rPr>
        <w:t xml:space="preserve">о недостаточной осведомленности родителей о порядке подачи заявлений </w:t>
      </w:r>
      <w:r>
        <w:rPr>
          <w:rFonts w:ascii="Times New Roman" w:hAnsi="Times New Roman" w:cs="Times New Roman"/>
          <w:sz w:val="28"/>
          <w:szCs w:val="28"/>
        </w:rPr>
        <w:t xml:space="preserve">                на определение детей в обра</w:t>
      </w:r>
      <w:r w:rsidRPr="00C75606">
        <w:rPr>
          <w:rFonts w:ascii="Times New Roman" w:hAnsi="Times New Roman" w:cs="Times New Roman"/>
          <w:sz w:val="28"/>
          <w:szCs w:val="28"/>
        </w:rPr>
        <w:t xml:space="preserve">зовательные организации, </w:t>
      </w:r>
      <w:r>
        <w:rPr>
          <w:rFonts w:ascii="Times New Roman" w:hAnsi="Times New Roman" w:cs="Times New Roman"/>
          <w:sz w:val="28"/>
          <w:szCs w:val="28"/>
        </w:rPr>
        <w:t>льгот</w:t>
      </w:r>
      <w:r w:rsidRPr="00C75606">
        <w:rPr>
          <w:rFonts w:ascii="Times New Roman" w:hAnsi="Times New Roman" w:cs="Times New Roman"/>
          <w:sz w:val="28"/>
          <w:szCs w:val="28"/>
        </w:rPr>
        <w:t>ных категориях граждан, сроках зачисления д</w:t>
      </w:r>
      <w:r>
        <w:rPr>
          <w:rFonts w:ascii="Times New Roman" w:hAnsi="Times New Roman" w:cs="Times New Roman"/>
          <w:sz w:val="28"/>
          <w:szCs w:val="28"/>
        </w:rPr>
        <w:t>етей в образовательные организа</w:t>
      </w:r>
      <w:r w:rsidRPr="00C75606">
        <w:rPr>
          <w:rFonts w:ascii="Times New Roman" w:hAnsi="Times New Roman" w:cs="Times New Roman"/>
          <w:sz w:val="28"/>
          <w:szCs w:val="28"/>
        </w:rPr>
        <w:t xml:space="preserve">ции и т. д. </w:t>
      </w:r>
      <w:r>
        <w:rPr>
          <w:rFonts w:ascii="Times New Roman" w:hAnsi="Times New Roman" w:cs="Times New Roman"/>
          <w:sz w:val="28"/>
          <w:szCs w:val="28"/>
        </w:rPr>
        <w:t xml:space="preserve">               </w:t>
      </w:r>
      <w:r w:rsidRPr="00C75606">
        <w:rPr>
          <w:rFonts w:ascii="Times New Roman" w:hAnsi="Times New Roman" w:cs="Times New Roman"/>
          <w:sz w:val="28"/>
          <w:szCs w:val="28"/>
        </w:rPr>
        <w:t>По каждому из таких письмен</w:t>
      </w:r>
      <w:r>
        <w:rPr>
          <w:rFonts w:ascii="Times New Roman" w:hAnsi="Times New Roman" w:cs="Times New Roman"/>
          <w:sz w:val="28"/>
          <w:szCs w:val="28"/>
        </w:rPr>
        <w:t>ных и устных обращений Уполномо</w:t>
      </w:r>
      <w:r w:rsidRPr="00C75606">
        <w:rPr>
          <w:rFonts w:ascii="Times New Roman" w:hAnsi="Times New Roman" w:cs="Times New Roman"/>
          <w:sz w:val="28"/>
          <w:szCs w:val="28"/>
        </w:rPr>
        <w:t>ченным даны заявителям исчерпывающие разъяснения и консультации</w:t>
      </w:r>
      <w:r>
        <w:rPr>
          <w:rFonts w:ascii="Times New Roman" w:hAnsi="Times New Roman" w:cs="Times New Roman"/>
          <w:sz w:val="28"/>
          <w:szCs w:val="28"/>
        </w:rPr>
        <w:t xml:space="preserve">. </w:t>
      </w:r>
    </w:p>
    <w:p w:rsidR="00225917" w:rsidRPr="00C75606" w:rsidRDefault="00225917" w:rsidP="00225917">
      <w:pPr>
        <w:pStyle w:val="af"/>
        <w:spacing w:after="0" w:line="360" w:lineRule="auto"/>
        <w:ind w:left="0" w:firstLine="851"/>
        <w:jc w:val="both"/>
        <w:rPr>
          <w:rFonts w:ascii="Times New Roman" w:hAnsi="Times New Roman" w:cs="Times New Roman"/>
          <w:sz w:val="28"/>
          <w:szCs w:val="28"/>
        </w:rPr>
      </w:pPr>
      <w:r w:rsidRPr="00C75606">
        <w:rPr>
          <w:rFonts w:ascii="Times New Roman" w:hAnsi="Times New Roman" w:cs="Times New Roman"/>
          <w:sz w:val="28"/>
          <w:szCs w:val="28"/>
        </w:rPr>
        <w:t xml:space="preserve">По мнению Уполномоченного, </w:t>
      </w:r>
      <w:r>
        <w:rPr>
          <w:rFonts w:ascii="Times New Roman" w:hAnsi="Times New Roman" w:cs="Times New Roman"/>
          <w:sz w:val="28"/>
          <w:szCs w:val="28"/>
        </w:rPr>
        <w:t xml:space="preserve">в муниципальных образованиях </w:t>
      </w:r>
      <w:r w:rsidRPr="00C75606">
        <w:rPr>
          <w:rFonts w:ascii="Times New Roman" w:hAnsi="Times New Roman" w:cs="Times New Roman"/>
          <w:sz w:val="28"/>
          <w:szCs w:val="28"/>
        </w:rPr>
        <w:t>необходимо обеспечить более п</w:t>
      </w:r>
      <w:r>
        <w:rPr>
          <w:rFonts w:ascii="Times New Roman" w:hAnsi="Times New Roman" w:cs="Times New Roman"/>
          <w:sz w:val="28"/>
          <w:szCs w:val="28"/>
        </w:rPr>
        <w:t>розрачное и доступное информаци</w:t>
      </w:r>
      <w:r w:rsidRPr="00C75606">
        <w:rPr>
          <w:rFonts w:ascii="Times New Roman" w:hAnsi="Times New Roman" w:cs="Times New Roman"/>
          <w:sz w:val="28"/>
          <w:szCs w:val="28"/>
        </w:rPr>
        <w:t>онное сопровождение процедуры зачислени</w:t>
      </w:r>
      <w:r>
        <w:rPr>
          <w:rFonts w:ascii="Times New Roman" w:hAnsi="Times New Roman" w:cs="Times New Roman"/>
          <w:sz w:val="28"/>
          <w:szCs w:val="28"/>
        </w:rPr>
        <w:t>я детей в дошкольные                                              и общеобра</w:t>
      </w:r>
      <w:r w:rsidRPr="00C75606">
        <w:rPr>
          <w:rFonts w:ascii="Times New Roman" w:hAnsi="Times New Roman" w:cs="Times New Roman"/>
          <w:sz w:val="28"/>
          <w:szCs w:val="28"/>
        </w:rPr>
        <w:t>зовательные организации.</w:t>
      </w:r>
    </w:p>
    <w:p w:rsidR="00225917" w:rsidRDefault="00225917" w:rsidP="00225917">
      <w:pPr>
        <w:pStyle w:val="af"/>
        <w:spacing w:after="0" w:line="360" w:lineRule="auto"/>
        <w:ind w:left="0" w:firstLine="851"/>
        <w:jc w:val="both"/>
        <w:rPr>
          <w:rFonts w:ascii="Times New Roman" w:hAnsi="Times New Roman" w:cs="Times New Roman"/>
          <w:sz w:val="28"/>
          <w:szCs w:val="28"/>
        </w:rPr>
      </w:pPr>
      <w:proofErr w:type="gramStart"/>
      <w:r>
        <w:rPr>
          <w:rFonts w:ascii="Times New Roman" w:hAnsi="Times New Roman" w:cs="Times New Roman"/>
          <w:sz w:val="28"/>
          <w:szCs w:val="28"/>
        </w:rPr>
        <w:t>По прежнему</w:t>
      </w:r>
      <w:r w:rsidRPr="00D801D0">
        <w:rPr>
          <w:rFonts w:ascii="Times New Roman" w:hAnsi="Times New Roman" w:cs="Times New Roman"/>
          <w:sz w:val="28"/>
          <w:szCs w:val="28"/>
        </w:rPr>
        <w:t xml:space="preserve"> высоким </w:t>
      </w:r>
      <w:r>
        <w:rPr>
          <w:rFonts w:ascii="Times New Roman" w:hAnsi="Times New Roman" w:cs="Times New Roman"/>
          <w:sz w:val="28"/>
          <w:szCs w:val="28"/>
        </w:rPr>
        <w:t xml:space="preserve">в прошедшем году было </w:t>
      </w:r>
      <w:r w:rsidRPr="00D801D0">
        <w:rPr>
          <w:rFonts w:ascii="Times New Roman" w:hAnsi="Times New Roman" w:cs="Times New Roman"/>
          <w:sz w:val="28"/>
          <w:szCs w:val="28"/>
        </w:rPr>
        <w:t>количество обращений, содержащих жалобы</w:t>
      </w:r>
      <w:r>
        <w:rPr>
          <w:rFonts w:ascii="Times New Roman" w:hAnsi="Times New Roman" w:cs="Times New Roman"/>
          <w:sz w:val="28"/>
          <w:szCs w:val="28"/>
        </w:rPr>
        <w:t xml:space="preserve"> </w:t>
      </w:r>
      <w:r w:rsidRPr="00D801D0">
        <w:rPr>
          <w:rFonts w:ascii="Times New Roman" w:hAnsi="Times New Roman" w:cs="Times New Roman"/>
          <w:sz w:val="28"/>
          <w:szCs w:val="28"/>
        </w:rPr>
        <w:t>на действия (бездействие) администраций и п</w:t>
      </w:r>
      <w:r>
        <w:rPr>
          <w:rFonts w:ascii="Times New Roman" w:hAnsi="Times New Roman" w:cs="Times New Roman"/>
          <w:sz w:val="28"/>
          <w:szCs w:val="28"/>
        </w:rPr>
        <w:t xml:space="preserve">едагогов образовательных организаций и связанные с этим конфликтные ситуации. </w:t>
      </w:r>
      <w:proofErr w:type="gramEnd"/>
    </w:p>
    <w:p w:rsidR="00225917" w:rsidRDefault="00225917" w:rsidP="00225917">
      <w:pPr>
        <w:pStyle w:val="af"/>
        <w:spacing w:after="0" w:line="360" w:lineRule="auto"/>
        <w:ind w:left="0" w:firstLine="851"/>
        <w:jc w:val="both"/>
        <w:rPr>
          <w:rFonts w:ascii="Times New Roman" w:hAnsi="Times New Roman" w:cs="Times New Roman"/>
          <w:sz w:val="28"/>
          <w:szCs w:val="28"/>
        </w:rPr>
      </w:pPr>
      <w:r>
        <w:rPr>
          <w:rFonts w:ascii="Times New Roman" w:hAnsi="Times New Roman" w:cs="Times New Roman"/>
          <w:sz w:val="28"/>
          <w:szCs w:val="28"/>
        </w:rPr>
        <w:t>П</w:t>
      </w:r>
      <w:r w:rsidRPr="0038528A">
        <w:rPr>
          <w:rFonts w:ascii="Times New Roman" w:hAnsi="Times New Roman" w:cs="Times New Roman"/>
          <w:sz w:val="28"/>
          <w:szCs w:val="28"/>
        </w:rPr>
        <w:t>роблема м</w:t>
      </w:r>
      <w:r>
        <w:rPr>
          <w:rFonts w:ascii="Times New Roman" w:hAnsi="Times New Roman" w:cs="Times New Roman"/>
          <w:sz w:val="28"/>
          <w:szCs w:val="28"/>
        </w:rPr>
        <w:t>ежлич</w:t>
      </w:r>
      <w:r w:rsidRPr="0038528A">
        <w:rPr>
          <w:rFonts w:ascii="Times New Roman" w:hAnsi="Times New Roman" w:cs="Times New Roman"/>
          <w:sz w:val="28"/>
          <w:szCs w:val="28"/>
        </w:rPr>
        <w:t>ностных отношений участников образоват</w:t>
      </w:r>
      <w:r>
        <w:rPr>
          <w:rFonts w:ascii="Times New Roman" w:hAnsi="Times New Roman" w:cs="Times New Roman"/>
          <w:sz w:val="28"/>
          <w:szCs w:val="28"/>
        </w:rPr>
        <w:t xml:space="preserve">ельного процесса в образовательных организациях на протяжении нескольких последних лет является актуальной, </w:t>
      </w:r>
      <w:r w:rsidRPr="0038528A">
        <w:rPr>
          <w:rFonts w:ascii="Times New Roman" w:hAnsi="Times New Roman" w:cs="Times New Roman"/>
          <w:sz w:val="28"/>
          <w:szCs w:val="28"/>
        </w:rPr>
        <w:t xml:space="preserve"> Уполномоч</w:t>
      </w:r>
      <w:r>
        <w:rPr>
          <w:rFonts w:ascii="Times New Roman" w:hAnsi="Times New Roman" w:cs="Times New Roman"/>
          <w:sz w:val="28"/>
          <w:szCs w:val="28"/>
        </w:rPr>
        <w:t>енный постоянно акцентирует вни</w:t>
      </w:r>
      <w:r w:rsidRPr="0038528A">
        <w:rPr>
          <w:rFonts w:ascii="Times New Roman" w:hAnsi="Times New Roman" w:cs="Times New Roman"/>
          <w:sz w:val="28"/>
          <w:szCs w:val="28"/>
        </w:rPr>
        <w:t>мание на данной проблеме в своих Ежегодн</w:t>
      </w:r>
      <w:r>
        <w:rPr>
          <w:rFonts w:ascii="Times New Roman" w:hAnsi="Times New Roman" w:cs="Times New Roman"/>
          <w:sz w:val="28"/>
          <w:szCs w:val="28"/>
        </w:rPr>
        <w:t>ых докладах, на встречах                       и меро</w:t>
      </w:r>
      <w:r w:rsidRPr="0038528A">
        <w:rPr>
          <w:rFonts w:ascii="Times New Roman" w:hAnsi="Times New Roman" w:cs="Times New Roman"/>
          <w:sz w:val="28"/>
          <w:szCs w:val="28"/>
        </w:rPr>
        <w:t>приятиях с участием представителей органов исполнительной власти, местного</w:t>
      </w:r>
      <w:r>
        <w:rPr>
          <w:rFonts w:ascii="Times New Roman" w:hAnsi="Times New Roman" w:cs="Times New Roman"/>
          <w:sz w:val="28"/>
          <w:szCs w:val="28"/>
        </w:rPr>
        <w:t xml:space="preserve"> </w:t>
      </w:r>
      <w:r w:rsidRPr="0038528A">
        <w:rPr>
          <w:rFonts w:ascii="Times New Roman" w:hAnsi="Times New Roman" w:cs="Times New Roman"/>
          <w:sz w:val="28"/>
          <w:szCs w:val="28"/>
        </w:rPr>
        <w:t>самоуправления, педагогической и родительской общественности.</w:t>
      </w:r>
    </w:p>
    <w:p w:rsidR="00225917" w:rsidRPr="0038528A" w:rsidRDefault="00225917" w:rsidP="00225917">
      <w:pPr>
        <w:pStyle w:val="af"/>
        <w:spacing w:after="0" w:line="360" w:lineRule="auto"/>
        <w:ind w:left="0" w:firstLine="851"/>
        <w:jc w:val="both"/>
        <w:rPr>
          <w:rFonts w:ascii="Times New Roman" w:hAnsi="Times New Roman" w:cs="Times New Roman"/>
          <w:sz w:val="28"/>
          <w:szCs w:val="28"/>
        </w:rPr>
      </w:pPr>
      <w:r>
        <w:rPr>
          <w:rFonts w:ascii="Times New Roman" w:hAnsi="Times New Roman" w:cs="Times New Roman"/>
          <w:sz w:val="28"/>
          <w:szCs w:val="28"/>
        </w:rPr>
        <w:lastRenderedPageBreak/>
        <w:t>Б</w:t>
      </w:r>
      <w:r w:rsidRPr="0038528A">
        <w:rPr>
          <w:rFonts w:ascii="Times New Roman" w:hAnsi="Times New Roman" w:cs="Times New Roman"/>
          <w:sz w:val="28"/>
          <w:szCs w:val="28"/>
        </w:rPr>
        <w:t>езусловно,</w:t>
      </w:r>
      <w:r>
        <w:rPr>
          <w:rFonts w:ascii="Times New Roman" w:hAnsi="Times New Roman" w:cs="Times New Roman"/>
          <w:sz w:val="28"/>
          <w:szCs w:val="28"/>
        </w:rPr>
        <w:t xml:space="preserve"> </w:t>
      </w:r>
      <w:r w:rsidRPr="0038528A">
        <w:rPr>
          <w:rFonts w:ascii="Times New Roman" w:hAnsi="Times New Roman" w:cs="Times New Roman"/>
          <w:sz w:val="28"/>
          <w:szCs w:val="28"/>
        </w:rPr>
        <w:t>определяющую роль в выстраивании добр</w:t>
      </w:r>
      <w:r>
        <w:rPr>
          <w:rFonts w:ascii="Times New Roman" w:hAnsi="Times New Roman" w:cs="Times New Roman"/>
          <w:sz w:val="28"/>
          <w:szCs w:val="28"/>
        </w:rPr>
        <w:t>ожелательных межличностных отно</w:t>
      </w:r>
      <w:r w:rsidRPr="0038528A">
        <w:rPr>
          <w:rFonts w:ascii="Times New Roman" w:hAnsi="Times New Roman" w:cs="Times New Roman"/>
          <w:sz w:val="28"/>
          <w:szCs w:val="28"/>
        </w:rPr>
        <w:t>шений играют человеческие качества и личностные особенности каждого из</w:t>
      </w:r>
      <w:r>
        <w:rPr>
          <w:rFonts w:ascii="Times New Roman" w:hAnsi="Times New Roman" w:cs="Times New Roman"/>
          <w:sz w:val="28"/>
          <w:szCs w:val="28"/>
        </w:rPr>
        <w:t xml:space="preserve"> </w:t>
      </w:r>
      <w:r w:rsidRPr="0038528A">
        <w:rPr>
          <w:rFonts w:ascii="Times New Roman" w:hAnsi="Times New Roman" w:cs="Times New Roman"/>
          <w:sz w:val="28"/>
          <w:szCs w:val="28"/>
        </w:rPr>
        <w:t xml:space="preserve">участников этих отношений. </w:t>
      </w:r>
      <w:r>
        <w:rPr>
          <w:rFonts w:ascii="Times New Roman" w:hAnsi="Times New Roman" w:cs="Times New Roman"/>
          <w:sz w:val="28"/>
          <w:szCs w:val="28"/>
        </w:rPr>
        <w:t xml:space="preserve">Но </w:t>
      </w:r>
      <w:r w:rsidRPr="0038528A">
        <w:rPr>
          <w:rFonts w:ascii="Times New Roman" w:hAnsi="Times New Roman" w:cs="Times New Roman"/>
          <w:sz w:val="28"/>
          <w:szCs w:val="28"/>
        </w:rPr>
        <w:t xml:space="preserve">ведущую роль </w:t>
      </w:r>
      <w:r>
        <w:rPr>
          <w:rFonts w:ascii="Times New Roman" w:hAnsi="Times New Roman" w:cs="Times New Roman"/>
          <w:sz w:val="28"/>
          <w:szCs w:val="28"/>
        </w:rPr>
        <w:t xml:space="preserve">                         в</w:t>
      </w:r>
      <w:r w:rsidRPr="0038528A">
        <w:rPr>
          <w:rFonts w:ascii="Times New Roman" w:hAnsi="Times New Roman" w:cs="Times New Roman"/>
          <w:sz w:val="28"/>
          <w:szCs w:val="28"/>
        </w:rPr>
        <w:t xml:space="preserve"> формиров</w:t>
      </w:r>
      <w:r>
        <w:rPr>
          <w:rFonts w:ascii="Times New Roman" w:hAnsi="Times New Roman" w:cs="Times New Roman"/>
          <w:sz w:val="28"/>
          <w:szCs w:val="28"/>
        </w:rPr>
        <w:t>ании благоприятных взаимоотноше</w:t>
      </w:r>
      <w:r w:rsidRPr="0038528A">
        <w:rPr>
          <w:rFonts w:ascii="Times New Roman" w:hAnsi="Times New Roman" w:cs="Times New Roman"/>
          <w:sz w:val="28"/>
          <w:szCs w:val="28"/>
        </w:rPr>
        <w:t xml:space="preserve">ний в образовательной среде </w:t>
      </w:r>
      <w:r>
        <w:rPr>
          <w:rFonts w:ascii="Times New Roman" w:hAnsi="Times New Roman" w:cs="Times New Roman"/>
          <w:sz w:val="28"/>
          <w:szCs w:val="28"/>
        </w:rPr>
        <w:t>играет педагог, имеющий специ</w:t>
      </w:r>
      <w:r w:rsidRPr="0038528A">
        <w:rPr>
          <w:rFonts w:ascii="Times New Roman" w:hAnsi="Times New Roman" w:cs="Times New Roman"/>
          <w:sz w:val="28"/>
          <w:szCs w:val="28"/>
        </w:rPr>
        <w:t>альные профессиональные знания и обязанн</w:t>
      </w:r>
      <w:r>
        <w:rPr>
          <w:rFonts w:ascii="Times New Roman" w:hAnsi="Times New Roman" w:cs="Times New Roman"/>
          <w:sz w:val="28"/>
          <w:szCs w:val="28"/>
        </w:rPr>
        <w:t>ый в своей деятельности руковод</w:t>
      </w:r>
      <w:r w:rsidRPr="0038528A">
        <w:rPr>
          <w:rFonts w:ascii="Times New Roman" w:hAnsi="Times New Roman" w:cs="Times New Roman"/>
          <w:sz w:val="28"/>
          <w:szCs w:val="28"/>
        </w:rPr>
        <w:t>ствоваться нормами педагогической этики.</w:t>
      </w:r>
    </w:p>
    <w:p w:rsidR="00225917" w:rsidRDefault="00225917" w:rsidP="00225917">
      <w:pPr>
        <w:pStyle w:val="af"/>
        <w:spacing w:after="0" w:line="360" w:lineRule="auto"/>
        <w:ind w:left="0" w:firstLine="851"/>
        <w:jc w:val="both"/>
        <w:rPr>
          <w:rFonts w:ascii="Times New Roman" w:hAnsi="Times New Roman" w:cs="Times New Roman"/>
          <w:sz w:val="28"/>
          <w:szCs w:val="28"/>
        </w:rPr>
      </w:pPr>
      <w:r>
        <w:rPr>
          <w:rFonts w:ascii="Times New Roman" w:hAnsi="Times New Roman" w:cs="Times New Roman"/>
          <w:sz w:val="28"/>
          <w:szCs w:val="28"/>
        </w:rPr>
        <w:t>К большому сожалению,</w:t>
      </w:r>
      <w:r w:rsidRPr="0038528A">
        <w:rPr>
          <w:rFonts w:ascii="Times New Roman" w:hAnsi="Times New Roman" w:cs="Times New Roman"/>
          <w:sz w:val="28"/>
          <w:szCs w:val="28"/>
        </w:rPr>
        <w:t xml:space="preserve"> </w:t>
      </w:r>
      <w:r>
        <w:rPr>
          <w:rFonts w:ascii="Times New Roman" w:hAnsi="Times New Roman" w:cs="Times New Roman"/>
          <w:sz w:val="28"/>
          <w:szCs w:val="28"/>
        </w:rPr>
        <w:t>анализ обращений</w:t>
      </w:r>
      <w:r w:rsidRPr="0038528A">
        <w:rPr>
          <w:rFonts w:ascii="Times New Roman" w:hAnsi="Times New Roman" w:cs="Times New Roman"/>
          <w:sz w:val="28"/>
          <w:szCs w:val="28"/>
        </w:rPr>
        <w:t xml:space="preserve"> родителей</w:t>
      </w:r>
      <w:r>
        <w:rPr>
          <w:rFonts w:ascii="Times New Roman" w:hAnsi="Times New Roman" w:cs="Times New Roman"/>
          <w:sz w:val="28"/>
          <w:szCs w:val="28"/>
        </w:rPr>
        <w:t xml:space="preserve"> школьников                   </w:t>
      </w:r>
      <w:r w:rsidRPr="0038528A">
        <w:rPr>
          <w:rFonts w:ascii="Times New Roman" w:hAnsi="Times New Roman" w:cs="Times New Roman"/>
          <w:sz w:val="28"/>
          <w:szCs w:val="28"/>
        </w:rPr>
        <w:t>к Уполномоченному</w:t>
      </w:r>
      <w:r>
        <w:rPr>
          <w:rFonts w:ascii="Times New Roman" w:hAnsi="Times New Roman" w:cs="Times New Roman"/>
          <w:sz w:val="28"/>
          <w:szCs w:val="28"/>
        </w:rPr>
        <w:t xml:space="preserve"> свидетельствует о наличии в образовательных учреждениях Псковской области до</w:t>
      </w:r>
      <w:r w:rsidRPr="0038528A">
        <w:rPr>
          <w:rFonts w:ascii="Times New Roman" w:hAnsi="Times New Roman" w:cs="Times New Roman"/>
          <w:sz w:val="28"/>
          <w:szCs w:val="28"/>
        </w:rPr>
        <w:t>статочно острой проблемы некорректного</w:t>
      </w:r>
      <w:r>
        <w:rPr>
          <w:rFonts w:ascii="Times New Roman" w:hAnsi="Times New Roman" w:cs="Times New Roman"/>
          <w:sz w:val="28"/>
          <w:szCs w:val="28"/>
        </w:rPr>
        <w:t xml:space="preserve"> отношения от</w:t>
      </w:r>
      <w:r w:rsidRPr="0038528A">
        <w:rPr>
          <w:rFonts w:ascii="Times New Roman" w:hAnsi="Times New Roman" w:cs="Times New Roman"/>
          <w:sz w:val="28"/>
          <w:szCs w:val="28"/>
        </w:rPr>
        <w:t>дельных педагогов к учащимся</w:t>
      </w:r>
      <w:r>
        <w:rPr>
          <w:rFonts w:ascii="Times New Roman" w:hAnsi="Times New Roman" w:cs="Times New Roman"/>
          <w:sz w:val="28"/>
          <w:szCs w:val="28"/>
        </w:rPr>
        <w:t>.</w:t>
      </w:r>
    </w:p>
    <w:p w:rsidR="00225917" w:rsidRPr="00EE566A" w:rsidRDefault="00225917" w:rsidP="00225917">
      <w:pPr>
        <w:pStyle w:val="af"/>
        <w:spacing w:after="0" w:line="360" w:lineRule="auto"/>
        <w:ind w:left="0" w:firstLine="851"/>
        <w:jc w:val="both"/>
        <w:rPr>
          <w:rFonts w:ascii="Times New Roman" w:hAnsi="Times New Roman" w:cs="Times New Roman"/>
          <w:sz w:val="28"/>
          <w:szCs w:val="28"/>
        </w:rPr>
      </w:pPr>
      <w:r w:rsidRPr="00EE566A">
        <w:rPr>
          <w:rFonts w:ascii="Times New Roman" w:hAnsi="Times New Roman" w:cs="Times New Roman"/>
          <w:sz w:val="28"/>
          <w:szCs w:val="28"/>
        </w:rPr>
        <w:t>В связи с тем, что обозначенная проблема не теряет своей актуальности</w:t>
      </w:r>
    </w:p>
    <w:p w:rsidR="00225917" w:rsidRDefault="00225917" w:rsidP="00225917">
      <w:pPr>
        <w:pStyle w:val="af"/>
        <w:spacing w:after="0" w:line="360" w:lineRule="auto"/>
        <w:ind w:left="0"/>
        <w:jc w:val="both"/>
        <w:rPr>
          <w:rFonts w:ascii="Times New Roman" w:hAnsi="Times New Roman" w:cs="Times New Roman"/>
          <w:sz w:val="28"/>
          <w:szCs w:val="28"/>
        </w:rPr>
      </w:pPr>
      <w:r w:rsidRPr="00EE566A">
        <w:rPr>
          <w:rFonts w:ascii="Times New Roman" w:hAnsi="Times New Roman" w:cs="Times New Roman"/>
          <w:sz w:val="28"/>
          <w:szCs w:val="28"/>
        </w:rPr>
        <w:t>на протяжении нескольких лет, по мнению Уполномоченного, муниципальным</w:t>
      </w:r>
      <w:r>
        <w:rPr>
          <w:rFonts w:ascii="Times New Roman" w:hAnsi="Times New Roman" w:cs="Times New Roman"/>
          <w:sz w:val="28"/>
          <w:szCs w:val="28"/>
        </w:rPr>
        <w:t xml:space="preserve"> </w:t>
      </w:r>
      <w:r w:rsidRPr="00EE566A">
        <w:rPr>
          <w:rFonts w:ascii="Times New Roman" w:hAnsi="Times New Roman" w:cs="Times New Roman"/>
          <w:sz w:val="28"/>
          <w:szCs w:val="28"/>
        </w:rPr>
        <w:t>органам управления образованием следует принять дополнительные меры,</w:t>
      </w:r>
      <w:r>
        <w:rPr>
          <w:rFonts w:ascii="Times New Roman" w:hAnsi="Times New Roman" w:cs="Times New Roman"/>
          <w:sz w:val="28"/>
          <w:szCs w:val="28"/>
        </w:rPr>
        <w:t xml:space="preserve"> </w:t>
      </w:r>
      <w:r w:rsidRPr="00EE566A">
        <w:rPr>
          <w:rFonts w:ascii="Times New Roman" w:hAnsi="Times New Roman" w:cs="Times New Roman"/>
          <w:sz w:val="28"/>
          <w:szCs w:val="28"/>
        </w:rPr>
        <w:t>направленные на своевременное предупреждение, выявление и урегулирование</w:t>
      </w:r>
      <w:r>
        <w:rPr>
          <w:rFonts w:ascii="Times New Roman" w:hAnsi="Times New Roman" w:cs="Times New Roman"/>
          <w:sz w:val="28"/>
          <w:szCs w:val="28"/>
        </w:rPr>
        <w:t xml:space="preserve"> </w:t>
      </w:r>
      <w:r w:rsidRPr="00EE566A">
        <w:rPr>
          <w:rFonts w:ascii="Times New Roman" w:hAnsi="Times New Roman" w:cs="Times New Roman"/>
          <w:sz w:val="28"/>
          <w:szCs w:val="28"/>
        </w:rPr>
        <w:t>конфликтных ситуаций между участниками образовательного процесса. В том</w:t>
      </w:r>
      <w:r>
        <w:rPr>
          <w:rFonts w:ascii="Times New Roman" w:hAnsi="Times New Roman" w:cs="Times New Roman"/>
          <w:sz w:val="28"/>
          <w:szCs w:val="28"/>
        </w:rPr>
        <w:t xml:space="preserve"> </w:t>
      </w:r>
      <w:r w:rsidRPr="00EE566A">
        <w:rPr>
          <w:rFonts w:ascii="Times New Roman" w:hAnsi="Times New Roman" w:cs="Times New Roman"/>
          <w:sz w:val="28"/>
          <w:szCs w:val="28"/>
        </w:rPr>
        <w:t>числе активизировать деятельность школьных служб медиации (примирения),</w:t>
      </w:r>
      <w:r>
        <w:rPr>
          <w:rFonts w:ascii="Times New Roman" w:hAnsi="Times New Roman" w:cs="Times New Roman"/>
          <w:sz w:val="28"/>
          <w:szCs w:val="28"/>
        </w:rPr>
        <w:t xml:space="preserve"> </w:t>
      </w:r>
      <w:r w:rsidRPr="00EE566A">
        <w:rPr>
          <w:rFonts w:ascii="Times New Roman" w:hAnsi="Times New Roman" w:cs="Times New Roman"/>
          <w:sz w:val="28"/>
          <w:szCs w:val="28"/>
        </w:rPr>
        <w:t xml:space="preserve">созданных с целью профилактики </w:t>
      </w:r>
      <w:r>
        <w:rPr>
          <w:rFonts w:ascii="Times New Roman" w:hAnsi="Times New Roman" w:cs="Times New Roman"/>
          <w:sz w:val="28"/>
          <w:szCs w:val="28"/>
        </w:rPr>
        <w:t xml:space="preserve">                  </w:t>
      </w:r>
      <w:r w:rsidRPr="00EE566A">
        <w:rPr>
          <w:rFonts w:ascii="Times New Roman" w:hAnsi="Times New Roman" w:cs="Times New Roman"/>
          <w:sz w:val="28"/>
          <w:szCs w:val="28"/>
        </w:rPr>
        <w:t>и разрешения межличностных конфликтов,</w:t>
      </w:r>
      <w:r>
        <w:rPr>
          <w:rFonts w:ascii="Times New Roman" w:hAnsi="Times New Roman" w:cs="Times New Roman"/>
          <w:sz w:val="28"/>
          <w:szCs w:val="28"/>
        </w:rPr>
        <w:t xml:space="preserve"> </w:t>
      </w:r>
      <w:r w:rsidRPr="00EE566A">
        <w:rPr>
          <w:rFonts w:ascii="Times New Roman" w:hAnsi="Times New Roman" w:cs="Times New Roman"/>
          <w:sz w:val="28"/>
          <w:szCs w:val="28"/>
        </w:rPr>
        <w:t>формирования благополучного, гуманного и безопасного пространства для</w:t>
      </w:r>
      <w:r>
        <w:rPr>
          <w:rFonts w:ascii="Times New Roman" w:hAnsi="Times New Roman" w:cs="Times New Roman"/>
          <w:sz w:val="28"/>
          <w:szCs w:val="28"/>
        </w:rPr>
        <w:t xml:space="preserve"> </w:t>
      </w:r>
      <w:r w:rsidRPr="00EE566A">
        <w:rPr>
          <w:rFonts w:ascii="Times New Roman" w:hAnsi="Times New Roman" w:cs="Times New Roman"/>
          <w:sz w:val="28"/>
          <w:szCs w:val="28"/>
        </w:rPr>
        <w:t xml:space="preserve">полноценного развития </w:t>
      </w:r>
      <w:r>
        <w:rPr>
          <w:rFonts w:ascii="Times New Roman" w:hAnsi="Times New Roman" w:cs="Times New Roman"/>
          <w:sz w:val="28"/>
          <w:szCs w:val="28"/>
        </w:rPr>
        <w:t xml:space="preserve">                               </w:t>
      </w:r>
      <w:r w:rsidRPr="00EE566A">
        <w:rPr>
          <w:rFonts w:ascii="Times New Roman" w:hAnsi="Times New Roman" w:cs="Times New Roman"/>
          <w:sz w:val="28"/>
          <w:szCs w:val="28"/>
        </w:rPr>
        <w:t>и социализации детей и подростков.</w:t>
      </w:r>
    </w:p>
    <w:p w:rsidR="00225917" w:rsidRDefault="00225917" w:rsidP="00225917">
      <w:pPr>
        <w:pStyle w:val="af"/>
        <w:spacing w:after="0" w:line="360" w:lineRule="auto"/>
        <w:ind w:left="0" w:firstLine="851"/>
        <w:jc w:val="both"/>
        <w:rPr>
          <w:rFonts w:ascii="Times New Roman" w:hAnsi="Times New Roman" w:cs="Times New Roman"/>
          <w:sz w:val="28"/>
          <w:szCs w:val="28"/>
        </w:rPr>
      </w:pPr>
      <w:r w:rsidRPr="00F94A4A">
        <w:rPr>
          <w:rFonts w:ascii="Times New Roman" w:hAnsi="Times New Roman" w:cs="Times New Roman"/>
          <w:sz w:val="28"/>
          <w:szCs w:val="28"/>
        </w:rPr>
        <w:t xml:space="preserve">В 2024 году Уполномоченным был проведен мониторинг </w:t>
      </w:r>
      <w:proofErr w:type="gramStart"/>
      <w:r w:rsidRPr="00F94A4A">
        <w:rPr>
          <w:rFonts w:ascii="Times New Roman" w:hAnsi="Times New Roman" w:cs="Times New Roman"/>
          <w:sz w:val="28"/>
          <w:szCs w:val="28"/>
        </w:rPr>
        <w:t>по вопросу реализации права на преимущественное зачисление в образовательную организацию на обучение по образовательным программам</w:t>
      </w:r>
      <w:proofErr w:type="gramEnd"/>
      <w:r w:rsidRPr="00F94A4A">
        <w:rPr>
          <w:rFonts w:ascii="Times New Roman" w:hAnsi="Times New Roman" w:cs="Times New Roman"/>
          <w:sz w:val="28"/>
          <w:szCs w:val="28"/>
        </w:rPr>
        <w:t xml:space="preserve"> среднего профессионального образования детьми-сиротами и детьми, оставшимися без попечения родителей, а также детьми-инвалидами.</w:t>
      </w:r>
      <w:r>
        <w:rPr>
          <w:rFonts w:ascii="Times New Roman" w:hAnsi="Times New Roman" w:cs="Times New Roman"/>
          <w:sz w:val="28"/>
          <w:szCs w:val="28"/>
        </w:rPr>
        <w:t xml:space="preserve"> Поводом для мероприятия стало обращение в адрес Уполномоченного директора </w:t>
      </w:r>
      <w:r w:rsidRPr="004D5133">
        <w:rPr>
          <w:rFonts w:ascii="Times New Roman" w:hAnsi="Times New Roman" w:cs="Times New Roman"/>
          <w:sz w:val="28"/>
          <w:szCs w:val="28"/>
        </w:rPr>
        <w:t>ГБУСО ПО "</w:t>
      </w:r>
      <w:proofErr w:type="spellStart"/>
      <w:r w:rsidRPr="004D5133">
        <w:rPr>
          <w:rFonts w:ascii="Times New Roman" w:hAnsi="Times New Roman" w:cs="Times New Roman"/>
          <w:bCs/>
          <w:sz w:val="28"/>
          <w:szCs w:val="28"/>
        </w:rPr>
        <w:t>Бельско</w:t>
      </w:r>
      <w:r w:rsidRPr="004D5133">
        <w:rPr>
          <w:rFonts w:ascii="Times New Roman" w:hAnsi="Times New Roman" w:cs="Times New Roman"/>
          <w:sz w:val="28"/>
          <w:szCs w:val="28"/>
        </w:rPr>
        <w:t>-</w:t>
      </w:r>
      <w:r w:rsidRPr="004D5133">
        <w:rPr>
          <w:rFonts w:ascii="Times New Roman" w:hAnsi="Times New Roman" w:cs="Times New Roman"/>
          <w:bCs/>
          <w:sz w:val="28"/>
          <w:szCs w:val="28"/>
        </w:rPr>
        <w:t>Устьенский</w:t>
      </w:r>
      <w:proofErr w:type="spellEnd"/>
      <w:r w:rsidRPr="004D5133">
        <w:rPr>
          <w:rFonts w:ascii="Times New Roman" w:hAnsi="Times New Roman" w:cs="Times New Roman"/>
          <w:sz w:val="28"/>
          <w:szCs w:val="28"/>
        </w:rPr>
        <w:t xml:space="preserve"> </w:t>
      </w:r>
      <w:r w:rsidRPr="004D5133">
        <w:rPr>
          <w:rFonts w:ascii="Times New Roman" w:hAnsi="Times New Roman" w:cs="Times New Roman"/>
          <w:bCs/>
          <w:sz w:val="28"/>
          <w:szCs w:val="28"/>
        </w:rPr>
        <w:t>дом</w:t>
      </w:r>
      <w:r w:rsidRPr="004D5133">
        <w:rPr>
          <w:rFonts w:ascii="Times New Roman" w:hAnsi="Times New Roman" w:cs="Times New Roman"/>
          <w:sz w:val="28"/>
          <w:szCs w:val="28"/>
        </w:rPr>
        <w:t>-</w:t>
      </w:r>
      <w:r w:rsidRPr="004D5133">
        <w:rPr>
          <w:rFonts w:ascii="Times New Roman" w:hAnsi="Times New Roman" w:cs="Times New Roman"/>
          <w:bCs/>
          <w:sz w:val="28"/>
          <w:szCs w:val="28"/>
        </w:rPr>
        <w:t>интернат</w:t>
      </w:r>
      <w:r w:rsidRPr="004D5133">
        <w:rPr>
          <w:rFonts w:ascii="Times New Roman" w:hAnsi="Times New Roman" w:cs="Times New Roman"/>
          <w:sz w:val="28"/>
          <w:szCs w:val="28"/>
        </w:rPr>
        <w:t>"</w:t>
      </w:r>
      <w:r>
        <w:rPr>
          <w:rFonts w:ascii="Times New Roman" w:hAnsi="Times New Roman" w:cs="Times New Roman"/>
          <w:sz w:val="28"/>
          <w:szCs w:val="28"/>
        </w:rPr>
        <w:t>.</w:t>
      </w:r>
    </w:p>
    <w:p w:rsidR="00225917" w:rsidRDefault="00225917" w:rsidP="00225917">
      <w:pPr>
        <w:pStyle w:val="af"/>
        <w:spacing w:after="0" w:line="360" w:lineRule="auto"/>
        <w:ind w:left="0" w:firstLine="851"/>
        <w:jc w:val="both"/>
        <w:rPr>
          <w:rFonts w:ascii="Times New Roman" w:hAnsi="Times New Roman" w:cs="Times New Roman"/>
          <w:b/>
          <w:sz w:val="28"/>
          <w:szCs w:val="28"/>
        </w:rPr>
      </w:pPr>
      <w:r w:rsidRPr="00F94A4A">
        <w:rPr>
          <w:rFonts w:ascii="Times New Roman" w:hAnsi="Times New Roman" w:cs="Times New Roman"/>
          <w:b/>
          <w:sz w:val="28"/>
          <w:szCs w:val="28"/>
        </w:rPr>
        <w:t>Пример из практики</w:t>
      </w:r>
    </w:p>
    <w:p w:rsidR="00225917" w:rsidRDefault="00225917" w:rsidP="00225917">
      <w:pPr>
        <w:pStyle w:val="af"/>
        <w:spacing w:after="0" w:line="360" w:lineRule="auto"/>
        <w:ind w:left="0" w:firstLine="851"/>
        <w:jc w:val="both"/>
        <w:rPr>
          <w:rFonts w:ascii="Times New Roman" w:hAnsi="Times New Roman" w:cs="Times New Roman"/>
          <w:i/>
          <w:sz w:val="28"/>
          <w:szCs w:val="28"/>
        </w:rPr>
      </w:pPr>
      <w:r w:rsidRPr="00F94A4A">
        <w:rPr>
          <w:rFonts w:ascii="Times New Roman" w:hAnsi="Times New Roman" w:cs="Times New Roman"/>
          <w:i/>
          <w:sz w:val="28"/>
          <w:szCs w:val="28"/>
        </w:rPr>
        <w:t>В защиту законных прав несовершеннолетнего воспитанника ГБУСО «</w:t>
      </w:r>
      <w:proofErr w:type="spellStart"/>
      <w:r w:rsidRPr="00F94A4A">
        <w:rPr>
          <w:rFonts w:ascii="Times New Roman" w:hAnsi="Times New Roman" w:cs="Times New Roman"/>
          <w:i/>
          <w:sz w:val="28"/>
          <w:szCs w:val="28"/>
        </w:rPr>
        <w:t>Бельско-Устьенский</w:t>
      </w:r>
      <w:proofErr w:type="spellEnd"/>
      <w:r w:rsidRPr="00F94A4A">
        <w:rPr>
          <w:rFonts w:ascii="Times New Roman" w:hAnsi="Times New Roman" w:cs="Times New Roman"/>
          <w:i/>
          <w:sz w:val="28"/>
          <w:szCs w:val="28"/>
        </w:rPr>
        <w:t xml:space="preserve"> дом-интернат», в адрес Уполномоченного обр</w:t>
      </w:r>
      <w:r>
        <w:rPr>
          <w:rFonts w:ascii="Times New Roman" w:hAnsi="Times New Roman" w:cs="Times New Roman"/>
          <w:i/>
          <w:sz w:val="28"/>
          <w:szCs w:val="28"/>
        </w:rPr>
        <w:t xml:space="preserve">атилась </w:t>
      </w:r>
      <w:r>
        <w:rPr>
          <w:rFonts w:ascii="Times New Roman" w:hAnsi="Times New Roman" w:cs="Times New Roman"/>
          <w:i/>
          <w:sz w:val="28"/>
          <w:szCs w:val="28"/>
        </w:rPr>
        <w:lastRenderedPageBreak/>
        <w:t xml:space="preserve">руководитель учреждения, сообщив об отказе </w:t>
      </w:r>
      <w:r w:rsidRPr="00F94A4A">
        <w:rPr>
          <w:rFonts w:ascii="Times New Roman" w:hAnsi="Times New Roman" w:cs="Times New Roman"/>
          <w:i/>
          <w:sz w:val="28"/>
          <w:szCs w:val="28"/>
        </w:rPr>
        <w:t xml:space="preserve">в реализации права ребенка-инвалида и ребенка, оставшегося без попечения родителей, на </w:t>
      </w:r>
      <w:r>
        <w:rPr>
          <w:rFonts w:ascii="Times New Roman" w:hAnsi="Times New Roman" w:cs="Times New Roman"/>
          <w:i/>
          <w:sz w:val="28"/>
          <w:szCs w:val="28"/>
        </w:rPr>
        <w:t xml:space="preserve">его </w:t>
      </w:r>
      <w:r w:rsidRPr="00F94A4A">
        <w:rPr>
          <w:rFonts w:ascii="Times New Roman" w:hAnsi="Times New Roman" w:cs="Times New Roman"/>
          <w:i/>
          <w:sz w:val="28"/>
          <w:szCs w:val="28"/>
        </w:rPr>
        <w:t xml:space="preserve">преимущественное зачисление </w:t>
      </w:r>
      <w:r>
        <w:rPr>
          <w:rFonts w:ascii="Times New Roman" w:hAnsi="Times New Roman" w:cs="Times New Roman"/>
          <w:i/>
          <w:sz w:val="28"/>
          <w:szCs w:val="28"/>
        </w:rPr>
        <w:t>в образовательную организацию</w:t>
      </w:r>
      <w:r w:rsidRPr="00F94A4A">
        <w:rPr>
          <w:rFonts w:ascii="Times New Roman" w:hAnsi="Times New Roman" w:cs="Times New Roman"/>
          <w:i/>
          <w:sz w:val="28"/>
          <w:szCs w:val="28"/>
        </w:rPr>
        <w:t xml:space="preserve"> для получения образования и профессиональной подготовки по профессии «Повар».</w:t>
      </w:r>
    </w:p>
    <w:p w:rsidR="00225917" w:rsidRPr="00F94A4A" w:rsidRDefault="00225917" w:rsidP="00225917">
      <w:pPr>
        <w:pStyle w:val="af"/>
        <w:spacing w:after="0" w:line="360" w:lineRule="auto"/>
        <w:ind w:left="0" w:firstLine="851"/>
        <w:jc w:val="both"/>
        <w:rPr>
          <w:rFonts w:ascii="Times New Roman" w:hAnsi="Times New Roman" w:cs="Times New Roman"/>
          <w:i/>
          <w:sz w:val="28"/>
          <w:szCs w:val="28"/>
        </w:rPr>
      </w:pPr>
      <w:r>
        <w:rPr>
          <w:rFonts w:ascii="Times New Roman" w:hAnsi="Times New Roman" w:cs="Times New Roman"/>
          <w:i/>
          <w:sz w:val="28"/>
          <w:szCs w:val="28"/>
        </w:rPr>
        <w:t>После вмешательства Уполномоченного права подростка были восстановлены.</w:t>
      </w:r>
    </w:p>
    <w:p w:rsidR="00225917" w:rsidRPr="0038528A" w:rsidRDefault="00225917" w:rsidP="00225917">
      <w:pPr>
        <w:pStyle w:val="af"/>
        <w:spacing w:after="0" w:line="360" w:lineRule="auto"/>
        <w:ind w:left="0" w:firstLine="851"/>
        <w:jc w:val="both"/>
        <w:rPr>
          <w:rFonts w:ascii="Times New Roman" w:hAnsi="Times New Roman" w:cs="Times New Roman"/>
          <w:sz w:val="28"/>
          <w:szCs w:val="28"/>
        </w:rPr>
      </w:pPr>
      <w:r>
        <w:rPr>
          <w:rFonts w:ascii="Times New Roman" w:hAnsi="Times New Roman" w:cs="Times New Roman"/>
          <w:sz w:val="28"/>
          <w:szCs w:val="28"/>
        </w:rPr>
        <w:t>Отдельно стоит отметить, что в ходе посещения Уполномоченным ГБУЗ ПО «Псковский областной клинический центр психиатрии                                     и наркологии» выявлена проблема отсутствия условий для получения общего образования несовершеннолетними пациентами</w:t>
      </w:r>
      <w:r w:rsidRPr="00437A2B">
        <w:rPr>
          <w:rFonts w:ascii="Times New Roman" w:hAnsi="Times New Roman" w:cs="Times New Roman"/>
          <w:sz w:val="28"/>
          <w:szCs w:val="28"/>
        </w:rPr>
        <w:t xml:space="preserve"> во время </w:t>
      </w:r>
      <w:r>
        <w:rPr>
          <w:rFonts w:ascii="Times New Roman" w:hAnsi="Times New Roman" w:cs="Times New Roman"/>
          <w:sz w:val="28"/>
          <w:szCs w:val="28"/>
        </w:rPr>
        <w:t xml:space="preserve">их </w:t>
      </w:r>
      <w:r w:rsidRPr="00437A2B">
        <w:rPr>
          <w:rFonts w:ascii="Times New Roman" w:hAnsi="Times New Roman" w:cs="Times New Roman"/>
          <w:sz w:val="28"/>
          <w:szCs w:val="28"/>
        </w:rPr>
        <w:t xml:space="preserve">пребывания </w:t>
      </w:r>
      <w:r>
        <w:rPr>
          <w:rFonts w:ascii="Times New Roman" w:hAnsi="Times New Roman" w:cs="Times New Roman"/>
          <w:sz w:val="28"/>
          <w:szCs w:val="28"/>
        </w:rPr>
        <w:t xml:space="preserve">                       в учреждении здравоохранения.</w:t>
      </w:r>
    </w:p>
    <w:p w:rsidR="00225917" w:rsidRDefault="00225917" w:rsidP="00225917">
      <w:pPr>
        <w:pStyle w:val="af"/>
        <w:spacing w:after="0" w:line="360" w:lineRule="auto"/>
        <w:ind w:left="0" w:firstLine="851"/>
        <w:jc w:val="both"/>
        <w:rPr>
          <w:rFonts w:ascii="Times New Roman" w:hAnsi="Times New Roman" w:cs="Times New Roman"/>
          <w:sz w:val="28"/>
          <w:szCs w:val="28"/>
        </w:rPr>
      </w:pPr>
      <w:r w:rsidRPr="00AF5121">
        <w:rPr>
          <w:rFonts w:ascii="Times New Roman" w:hAnsi="Times New Roman" w:cs="Times New Roman"/>
          <w:sz w:val="28"/>
          <w:szCs w:val="28"/>
        </w:rPr>
        <w:t>Вместе с тем, в соответствии с действующим законодательством Российской</w:t>
      </w:r>
      <w:r>
        <w:rPr>
          <w:rFonts w:ascii="Times New Roman" w:hAnsi="Times New Roman" w:cs="Times New Roman"/>
          <w:sz w:val="28"/>
          <w:szCs w:val="28"/>
        </w:rPr>
        <w:t xml:space="preserve"> </w:t>
      </w:r>
      <w:r w:rsidRPr="00AF5121">
        <w:rPr>
          <w:rFonts w:ascii="Times New Roman" w:hAnsi="Times New Roman" w:cs="Times New Roman"/>
          <w:sz w:val="28"/>
          <w:szCs w:val="28"/>
        </w:rPr>
        <w:t>Федерации для детей, которым по заключению медицинской организации проводятся</w:t>
      </w:r>
      <w:r>
        <w:rPr>
          <w:rFonts w:ascii="Times New Roman" w:hAnsi="Times New Roman" w:cs="Times New Roman"/>
          <w:sz w:val="28"/>
          <w:szCs w:val="28"/>
        </w:rPr>
        <w:t xml:space="preserve"> </w:t>
      </w:r>
      <w:r w:rsidRPr="00AF5121">
        <w:rPr>
          <w:rFonts w:ascii="Times New Roman" w:hAnsi="Times New Roman" w:cs="Times New Roman"/>
          <w:sz w:val="28"/>
          <w:szCs w:val="28"/>
        </w:rPr>
        <w:t>лечебные, реабилитационные и оздоровительные мероприятия в организации,</w:t>
      </w:r>
      <w:r>
        <w:rPr>
          <w:rFonts w:ascii="Times New Roman" w:hAnsi="Times New Roman" w:cs="Times New Roman"/>
          <w:sz w:val="28"/>
          <w:szCs w:val="28"/>
        </w:rPr>
        <w:t xml:space="preserve"> </w:t>
      </w:r>
      <w:r w:rsidRPr="00AF5121">
        <w:rPr>
          <w:rFonts w:ascii="Times New Roman" w:hAnsi="Times New Roman" w:cs="Times New Roman"/>
          <w:sz w:val="28"/>
          <w:szCs w:val="28"/>
        </w:rPr>
        <w:t>осуществляющей лечение, реабилитацию и оздоровление, продолжительностью</w:t>
      </w:r>
      <w:r>
        <w:rPr>
          <w:rFonts w:ascii="Times New Roman" w:hAnsi="Times New Roman" w:cs="Times New Roman"/>
          <w:sz w:val="28"/>
          <w:szCs w:val="28"/>
        </w:rPr>
        <w:t xml:space="preserve"> </w:t>
      </w:r>
      <w:r w:rsidRPr="00AF5121">
        <w:rPr>
          <w:rFonts w:ascii="Times New Roman" w:hAnsi="Times New Roman" w:cs="Times New Roman"/>
          <w:sz w:val="28"/>
          <w:szCs w:val="28"/>
        </w:rPr>
        <w:t>21 день и более, в обязательном порядке создаются условия для получения общего</w:t>
      </w:r>
      <w:r>
        <w:rPr>
          <w:rFonts w:ascii="Times New Roman" w:hAnsi="Times New Roman" w:cs="Times New Roman"/>
          <w:sz w:val="28"/>
          <w:szCs w:val="28"/>
        </w:rPr>
        <w:t xml:space="preserve"> </w:t>
      </w:r>
      <w:r w:rsidRPr="00AF5121">
        <w:rPr>
          <w:rFonts w:ascii="Times New Roman" w:hAnsi="Times New Roman" w:cs="Times New Roman"/>
          <w:sz w:val="28"/>
          <w:szCs w:val="28"/>
        </w:rPr>
        <w:t>образования.</w:t>
      </w:r>
    </w:p>
    <w:p w:rsidR="00225917" w:rsidRDefault="00225917" w:rsidP="00225917">
      <w:pPr>
        <w:pStyle w:val="af"/>
        <w:spacing w:after="0" w:line="360" w:lineRule="auto"/>
        <w:ind w:left="0" w:firstLine="851"/>
        <w:jc w:val="both"/>
        <w:rPr>
          <w:rFonts w:ascii="Times New Roman" w:hAnsi="Times New Roman" w:cs="Times New Roman"/>
          <w:sz w:val="28"/>
          <w:szCs w:val="28"/>
        </w:rPr>
      </w:pPr>
      <w:r>
        <w:rPr>
          <w:rFonts w:ascii="Times New Roman" w:hAnsi="Times New Roman" w:cs="Times New Roman"/>
          <w:sz w:val="28"/>
          <w:szCs w:val="28"/>
        </w:rPr>
        <w:t xml:space="preserve">Вопрос организации условий для получения несовершеннолетними пациентами общего образования подлежал рассмотрению Уполномоченным в прошедшем году и остается на контроле в 2025 году во взаимодействии                      с региональными Комитетами по образованию и здравоохранению. </w:t>
      </w:r>
    </w:p>
    <w:p w:rsidR="004B5B93" w:rsidRDefault="004B5B93" w:rsidP="00225917">
      <w:pPr>
        <w:pStyle w:val="af"/>
        <w:spacing w:after="0" w:line="360" w:lineRule="auto"/>
        <w:ind w:left="0" w:firstLine="851"/>
        <w:jc w:val="both"/>
        <w:rPr>
          <w:rFonts w:ascii="Times New Roman" w:hAnsi="Times New Roman" w:cs="Times New Roman"/>
          <w:sz w:val="28"/>
          <w:szCs w:val="28"/>
        </w:rPr>
      </w:pPr>
    </w:p>
    <w:p w:rsidR="004B5B93" w:rsidRDefault="004B5B93" w:rsidP="00D72066">
      <w:pPr>
        <w:pStyle w:val="af"/>
        <w:spacing w:after="0" w:line="360" w:lineRule="auto"/>
        <w:ind w:left="0" w:firstLine="851"/>
        <w:jc w:val="both"/>
        <w:rPr>
          <w:rFonts w:ascii="Times New Roman" w:hAnsi="Times New Roman" w:cs="Times New Roman"/>
          <w:sz w:val="28"/>
          <w:szCs w:val="28"/>
        </w:rPr>
      </w:pPr>
    </w:p>
    <w:p w:rsidR="00D72066" w:rsidRDefault="00D72066" w:rsidP="00D72066">
      <w:pPr>
        <w:pStyle w:val="af"/>
        <w:spacing w:after="0" w:line="360" w:lineRule="auto"/>
        <w:ind w:left="0" w:firstLine="851"/>
        <w:jc w:val="both"/>
        <w:rPr>
          <w:rFonts w:ascii="Times New Roman" w:hAnsi="Times New Roman" w:cs="Times New Roman"/>
          <w:sz w:val="28"/>
          <w:szCs w:val="28"/>
        </w:rPr>
      </w:pPr>
    </w:p>
    <w:p w:rsidR="00D72066" w:rsidRDefault="00D72066" w:rsidP="00D72066">
      <w:pPr>
        <w:pStyle w:val="af"/>
        <w:spacing w:after="0" w:line="360" w:lineRule="auto"/>
        <w:ind w:left="0" w:firstLine="851"/>
        <w:jc w:val="both"/>
        <w:rPr>
          <w:rFonts w:ascii="Times New Roman" w:hAnsi="Times New Roman" w:cs="Times New Roman"/>
          <w:sz w:val="28"/>
          <w:szCs w:val="28"/>
        </w:rPr>
      </w:pPr>
    </w:p>
    <w:p w:rsidR="00D72066" w:rsidRDefault="00D72066" w:rsidP="00D72066">
      <w:pPr>
        <w:pStyle w:val="af"/>
        <w:spacing w:after="0" w:line="360" w:lineRule="auto"/>
        <w:ind w:left="0" w:firstLine="851"/>
        <w:jc w:val="both"/>
        <w:rPr>
          <w:rFonts w:ascii="Times New Roman" w:hAnsi="Times New Roman" w:cs="Times New Roman"/>
          <w:sz w:val="28"/>
          <w:szCs w:val="28"/>
        </w:rPr>
      </w:pPr>
    </w:p>
    <w:p w:rsidR="00D72066" w:rsidRDefault="00D72066" w:rsidP="00D72066">
      <w:pPr>
        <w:pStyle w:val="af"/>
        <w:spacing w:after="0" w:line="360" w:lineRule="auto"/>
        <w:ind w:left="0" w:firstLine="851"/>
        <w:jc w:val="both"/>
        <w:rPr>
          <w:rFonts w:ascii="Times New Roman" w:hAnsi="Times New Roman" w:cs="Times New Roman"/>
          <w:sz w:val="28"/>
          <w:szCs w:val="28"/>
        </w:rPr>
      </w:pPr>
    </w:p>
    <w:p w:rsidR="00D72066" w:rsidRDefault="00D72066" w:rsidP="00D72066">
      <w:pPr>
        <w:pStyle w:val="af"/>
        <w:spacing w:after="0" w:line="360" w:lineRule="auto"/>
        <w:ind w:left="0" w:firstLine="851"/>
        <w:jc w:val="both"/>
        <w:rPr>
          <w:rFonts w:ascii="Times New Roman" w:hAnsi="Times New Roman" w:cs="Times New Roman"/>
          <w:sz w:val="28"/>
          <w:szCs w:val="28"/>
        </w:rPr>
      </w:pPr>
    </w:p>
    <w:p w:rsidR="00D72066" w:rsidRDefault="00D72066" w:rsidP="00D72066">
      <w:pPr>
        <w:pStyle w:val="af"/>
        <w:spacing w:after="0" w:line="360" w:lineRule="auto"/>
        <w:ind w:left="0" w:firstLine="851"/>
        <w:jc w:val="both"/>
        <w:rPr>
          <w:rFonts w:ascii="Times New Roman" w:hAnsi="Times New Roman" w:cs="Times New Roman"/>
          <w:sz w:val="28"/>
          <w:szCs w:val="28"/>
        </w:rPr>
      </w:pPr>
    </w:p>
    <w:p w:rsidR="00D72066" w:rsidRPr="00D72066" w:rsidRDefault="00D72066" w:rsidP="00D72066">
      <w:pPr>
        <w:pStyle w:val="af"/>
        <w:spacing w:after="0" w:line="360" w:lineRule="auto"/>
        <w:ind w:left="0" w:firstLine="851"/>
        <w:jc w:val="both"/>
        <w:rPr>
          <w:rFonts w:ascii="Times New Roman" w:hAnsi="Times New Roman" w:cs="Times New Roman"/>
          <w:sz w:val="28"/>
          <w:szCs w:val="28"/>
        </w:rPr>
      </w:pPr>
    </w:p>
    <w:p w:rsidR="00D72066" w:rsidRPr="00D72066" w:rsidRDefault="00D72066" w:rsidP="00DC2128">
      <w:pPr>
        <w:pStyle w:val="af6"/>
        <w:spacing w:line="360" w:lineRule="auto"/>
        <w:ind w:firstLine="851"/>
        <w:jc w:val="both"/>
        <w:rPr>
          <w:rFonts w:ascii="Times New Roman" w:hAnsi="Times New Roman" w:cs="Times New Roman"/>
          <w:b/>
          <w:sz w:val="28"/>
          <w:szCs w:val="28"/>
        </w:rPr>
      </w:pPr>
      <w:r w:rsidRPr="00D72066">
        <w:rPr>
          <w:rFonts w:ascii="Times New Roman" w:hAnsi="Times New Roman" w:cs="Times New Roman"/>
          <w:b/>
          <w:sz w:val="28"/>
          <w:szCs w:val="28"/>
        </w:rPr>
        <w:lastRenderedPageBreak/>
        <w:t>Заключение.</w:t>
      </w:r>
    </w:p>
    <w:p w:rsidR="00D72066" w:rsidRPr="00D72066" w:rsidRDefault="00D72066" w:rsidP="00DC2128">
      <w:pPr>
        <w:pStyle w:val="af6"/>
        <w:spacing w:line="360" w:lineRule="auto"/>
        <w:ind w:firstLine="851"/>
        <w:jc w:val="both"/>
        <w:rPr>
          <w:rFonts w:ascii="Times New Roman" w:hAnsi="Times New Roman" w:cs="Times New Roman"/>
          <w:b/>
          <w:sz w:val="28"/>
          <w:szCs w:val="28"/>
        </w:rPr>
      </w:pPr>
    </w:p>
    <w:p w:rsidR="00D72066" w:rsidRPr="00D72066" w:rsidRDefault="00D72066" w:rsidP="00DC2128">
      <w:pPr>
        <w:pStyle w:val="af6"/>
        <w:spacing w:line="360" w:lineRule="auto"/>
        <w:ind w:firstLine="851"/>
        <w:jc w:val="both"/>
        <w:rPr>
          <w:rFonts w:ascii="Times New Roman" w:hAnsi="Times New Roman" w:cs="Times New Roman"/>
          <w:sz w:val="28"/>
          <w:szCs w:val="28"/>
        </w:rPr>
      </w:pPr>
      <w:r w:rsidRPr="00D72066">
        <w:rPr>
          <w:rFonts w:ascii="Times New Roman" w:hAnsi="Times New Roman" w:cs="Times New Roman"/>
          <w:sz w:val="28"/>
          <w:szCs w:val="28"/>
        </w:rPr>
        <w:t xml:space="preserve">Деятельность Уполномоченного по правам ребёнка всегда направлена на обеспечение наилучших интересов детей и семей с детьми, на защиту прав каждого ребенка. </w:t>
      </w:r>
    </w:p>
    <w:p w:rsidR="00D72066" w:rsidRDefault="00D72066" w:rsidP="00DC2128">
      <w:pPr>
        <w:pStyle w:val="af6"/>
        <w:spacing w:line="360" w:lineRule="auto"/>
        <w:ind w:firstLine="851"/>
        <w:jc w:val="both"/>
        <w:rPr>
          <w:rFonts w:ascii="Times New Roman" w:hAnsi="Times New Roman" w:cs="Times New Roman"/>
          <w:sz w:val="28"/>
          <w:szCs w:val="28"/>
        </w:rPr>
      </w:pPr>
      <w:r w:rsidRPr="00D72066">
        <w:rPr>
          <w:rFonts w:ascii="Times New Roman" w:hAnsi="Times New Roman" w:cs="Times New Roman"/>
          <w:sz w:val="28"/>
          <w:szCs w:val="28"/>
        </w:rPr>
        <w:t xml:space="preserve">В этих целях традиционно Уполномоченный проводит анализ региональной повестки по вопросам реализации прав несовершеннолетних, </w:t>
      </w:r>
      <w:r>
        <w:rPr>
          <w:rFonts w:ascii="Times New Roman" w:hAnsi="Times New Roman" w:cs="Times New Roman"/>
          <w:sz w:val="28"/>
          <w:szCs w:val="28"/>
        </w:rPr>
        <w:t xml:space="preserve">                </w:t>
      </w:r>
      <w:r w:rsidRPr="00D72066">
        <w:rPr>
          <w:rFonts w:ascii="Times New Roman" w:hAnsi="Times New Roman" w:cs="Times New Roman"/>
          <w:sz w:val="28"/>
          <w:szCs w:val="28"/>
        </w:rPr>
        <w:t xml:space="preserve">а также рассматривает обращения граждан. </w:t>
      </w:r>
    </w:p>
    <w:p w:rsidR="00D72066" w:rsidRPr="00D72066" w:rsidRDefault="00D72066" w:rsidP="00DC2128">
      <w:pPr>
        <w:pStyle w:val="af6"/>
        <w:spacing w:line="360" w:lineRule="auto"/>
        <w:ind w:firstLine="851"/>
        <w:jc w:val="both"/>
        <w:rPr>
          <w:rFonts w:ascii="Times New Roman" w:hAnsi="Times New Roman" w:cs="Times New Roman"/>
          <w:sz w:val="28"/>
          <w:szCs w:val="28"/>
        </w:rPr>
      </w:pPr>
      <w:r w:rsidRPr="00D72066">
        <w:rPr>
          <w:rFonts w:ascii="Times New Roman" w:hAnsi="Times New Roman" w:cs="Times New Roman"/>
          <w:sz w:val="28"/>
          <w:szCs w:val="28"/>
        </w:rPr>
        <w:t>В 2024 году количество обращений граждан в адрес Уполномоченного увеличилось. В первую очередь, наблюдается рост числа обращений, затрагивающих реализацию права ребёнка на жизнь и защиту от насилия; права жить и воспитываться в семье; квалифицированную юридическую помощь и судебную защиту; содержание от родителя, проживающего отдельно; права ребёнка на охрану здоровья и реабилитацию; права на доступное и качественное образование.</w:t>
      </w:r>
    </w:p>
    <w:p w:rsidR="00D72066" w:rsidRPr="00D72066" w:rsidRDefault="00D72066" w:rsidP="00DC2128">
      <w:pPr>
        <w:pStyle w:val="af6"/>
        <w:spacing w:line="360" w:lineRule="auto"/>
        <w:ind w:firstLine="851"/>
        <w:jc w:val="both"/>
        <w:rPr>
          <w:rFonts w:ascii="Times New Roman" w:hAnsi="Times New Roman" w:cs="Times New Roman"/>
          <w:sz w:val="28"/>
          <w:szCs w:val="28"/>
        </w:rPr>
      </w:pPr>
      <w:r w:rsidRPr="00D72066">
        <w:rPr>
          <w:rFonts w:ascii="Times New Roman" w:hAnsi="Times New Roman" w:cs="Times New Roman"/>
          <w:sz w:val="28"/>
          <w:szCs w:val="28"/>
        </w:rPr>
        <w:t xml:space="preserve">Для оказания содействия в решении проблем Уполномоченный обращался в органы власти, давал разъяснения и юридические консультации. Проведено </w:t>
      </w:r>
      <w:r>
        <w:rPr>
          <w:rFonts w:ascii="Times New Roman" w:hAnsi="Times New Roman" w:cs="Times New Roman"/>
          <w:sz w:val="28"/>
          <w:szCs w:val="28"/>
        </w:rPr>
        <w:t>три</w:t>
      </w:r>
      <w:r w:rsidRPr="00D72066">
        <w:rPr>
          <w:rFonts w:ascii="Times New Roman" w:hAnsi="Times New Roman" w:cs="Times New Roman"/>
          <w:sz w:val="28"/>
          <w:szCs w:val="28"/>
        </w:rPr>
        <w:t xml:space="preserve"> мониторинга соблюдения прав и законных интересов несовершеннолетних: по лекарственному обеспечению детей</w:t>
      </w:r>
      <w:r>
        <w:rPr>
          <w:rFonts w:ascii="Times New Roman" w:hAnsi="Times New Roman" w:cs="Times New Roman"/>
          <w:sz w:val="28"/>
          <w:szCs w:val="28"/>
        </w:rPr>
        <w:t>-инвалидов</w:t>
      </w:r>
      <w:r w:rsidRPr="00D72066">
        <w:rPr>
          <w:rFonts w:ascii="Times New Roman" w:hAnsi="Times New Roman" w:cs="Times New Roman"/>
          <w:sz w:val="28"/>
          <w:szCs w:val="28"/>
        </w:rPr>
        <w:t xml:space="preserve">, организации питания в образовательных учреждениях и организации квалифицированной психиатрической помощи несовершеннолетним. </w:t>
      </w:r>
    </w:p>
    <w:p w:rsidR="00D72066" w:rsidRDefault="00D72066" w:rsidP="00DC2128">
      <w:pPr>
        <w:pStyle w:val="af6"/>
        <w:spacing w:line="360" w:lineRule="auto"/>
        <w:ind w:firstLine="851"/>
        <w:jc w:val="both"/>
        <w:rPr>
          <w:rFonts w:ascii="Times New Roman" w:hAnsi="Times New Roman" w:cs="Times New Roman"/>
          <w:sz w:val="28"/>
          <w:szCs w:val="28"/>
        </w:rPr>
      </w:pPr>
      <w:r w:rsidRPr="00D72066">
        <w:rPr>
          <w:rFonts w:ascii="Times New Roman" w:hAnsi="Times New Roman" w:cs="Times New Roman"/>
          <w:sz w:val="28"/>
          <w:szCs w:val="28"/>
        </w:rPr>
        <w:t>В 2024 году продолжено взаимодействие детского правозащитника</w:t>
      </w:r>
      <w:r>
        <w:rPr>
          <w:rFonts w:ascii="Times New Roman" w:hAnsi="Times New Roman" w:cs="Times New Roman"/>
          <w:sz w:val="28"/>
          <w:szCs w:val="28"/>
        </w:rPr>
        <w:t xml:space="preserve">                       </w:t>
      </w:r>
      <w:r w:rsidRPr="00D72066">
        <w:rPr>
          <w:rFonts w:ascii="Times New Roman" w:hAnsi="Times New Roman" w:cs="Times New Roman"/>
          <w:sz w:val="28"/>
          <w:szCs w:val="28"/>
        </w:rPr>
        <w:t xml:space="preserve"> с федеральными и региональными органами государственной власти, институтами гражданского общества, родительской общественностью, средствами массовой информации. </w:t>
      </w:r>
    </w:p>
    <w:p w:rsidR="00D72066" w:rsidRPr="00D72066" w:rsidRDefault="00D72066" w:rsidP="00DC2128">
      <w:pPr>
        <w:pStyle w:val="af6"/>
        <w:spacing w:line="360" w:lineRule="auto"/>
        <w:ind w:firstLine="851"/>
        <w:jc w:val="both"/>
        <w:rPr>
          <w:rFonts w:ascii="Times New Roman" w:hAnsi="Times New Roman" w:cs="Times New Roman"/>
          <w:sz w:val="28"/>
          <w:szCs w:val="28"/>
        </w:rPr>
      </w:pPr>
      <w:r w:rsidRPr="00D72066">
        <w:rPr>
          <w:rFonts w:ascii="Times New Roman" w:hAnsi="Times New Roman" w:cs="Times New Roman"/>
          <w:sz w:val="28"/>
          <w:szCs w:val="28"/>
        </w:rPr>
        <w:t>В течение года продолжена межведомственная реализация четырех стратегических программ Уполномоченного при Президенте по правам ребенка: «Сопровождение через всю жизнь», «Подростки России», «Страна для детей» и «Дети в семье», а также мероприятий «Карты действий» уполномоченных в субъектах РФ по следующим направлениям:</w:t>
      </w:r>
    </w:p>
    <w:p w:rsidR="00D72066" w:rsidRPr="00D72066" w:rsidRDefault="00D72066" w:rsidP="006B46A0">
      <w:pPr>
        <w:pStyle w:val="af"/>
        <w:numPr>
          <w:ilvl w:val="0"/>
          <w:numId w:val="47"/>
        </w:numPr>
        <w:spacing w:after="0" w:line="360" w:lineRule="auto"/>
        <w:ind w:left="0" w:firstLine="851"/>
        <w:jc w:val="both"/>
        <w:rPr>
          <w:rFonts w:ascii="Times New Roman" w:hAnsi="Times New Roman" w:cs="Times New Roman"/>
          <w:sz w:val="28"/>
          <w:szCs w:val="28"/>
        </w:rPr>
      </w:pPr>
      <w:r w:rsidRPr="00D72066">
        <w:rPr>
          <w:rFonts w:ascii="Times New Roman" w:hAnsi="Times New Roman" w:cs="Times New Roman"/>
          <w:sz w:val="28"/>
          <w:szCs w:val="28"/>
        </w:rPr>
        <w:lastRenderedPageBreak/>
        <w:t>организация питания и медицинской помощи несовершеннолетним в образовательных организациях;</w:t>
      </w:r>
    </w:p>
    <w:p w:rsidR="00D72066" w:rsidRPr="00D72066" w:rsidRDefault="00D72066" w:rsidP="006B46A0">
      <w:pPr>
        <w:pStyle w:val="af"/>
        <w:numPr>
          <w:ilvl w:val="0"/>
          <w:numId w:val="47"/>
        </w:numPr>
        <w:spacing w:after="0" w:line="360" w:lineRule="auto"/>
        <w:ind w:left="0" w:firstLine="851"/>
        <w:jc w:val="both"/>
        <w:rPr>
          <w:rFonts w:ascii="Times New Roman" w:hAnsi="Times New Roman" w:cs="Times New Roman"/>
          <w:sz w:val="28"/>
          <w:szCs w:val="28"/>
        </w:rPr>
      </w:pPr>
      <w:r w:rsidRPr="00D72066">
        <w:rPr>
          <w:rFonts w:ascii="Times New Roman" w:hAnsi="Times New Roman" w:cs="Times New Roman"/>
          <w:sz w:val="28"/>
          <w:szCs w:val="28"/>
        </w:rPr>
        <w:t>охрана здоровья несовершеннолетних в части оказания им квалифицированной психиатрической помощи;</w:t>
      </w:r>
    </w:p>
    <w:p w:rsidR="00D72066" w:rsidRPr="00D72066" w:rsidRDefault="00D72066" w:rsidP="006B46A0">
      <w:pPr>
        <w:pStyle w:val="af"/>
        <w:numPr>
          <w:ilvl w:val="0"/>
          <w:numId w:val="47"/>
        </w:numPr>
        <w:spacing w:after="0" w:line="360" w:lineRule="auto"/>
        <w:ind w:left="0" w:firstLine="851"/>
        <w:jc w:val="both"/>
        <w:rPr>
          <w:rFonts w:ascii="Times New Roman" w:hAnsi="Times New Roman" w:cs="Times New Roman"/>
          <w:sz w:val="28"/>
          <w:szCs w:val="28"/>
        </w:rPr>
      </w:pPr>
      <w:r w:rsidRPr="00D72066">
        <w:rPr>
          <w:rFonts w:ascii="Times New Roman" w:hAnsi="Times New Roman" w:cs="Times New Roman"/>
          <w:sz w:val="28"/>
          <w:szCs w:val="28"/>
        </w:rPr>
        <w:t>ответственное трудоустройство подростков;</w:t>
      </w:r>
    </w:p>
    <w:p w:rsidR="00D72066" w:rsidRPr="00D72066" w:rsidRDefault="00D72066" w:rsidP="006B46A0">
      <w:pPr>
        <w:pStyle w:val="af"/>
        <w:numPr>
          <w:ilvl w:val="0"/>
          <w:numId w:val="47"/>
        </w:numPr>
        <w:spacing w:after="0" w:line="360" w:lineRule="auto"/>
        <w:ind w:left="0" w:firstLine="851"/>
        <w:jc w:val="both"/>
        <w:rPr>
          <w:rFonts w:ascii="Times New Roman" w:hAnsi="Times New Roman" w:cs="Times New Roman"/>
          <w:sz w:val="28"/>
          <w:szCs w:val="28"/>
        </w:rPr>
      </w:pPr>
      <w:r w:rsidRPr="00D72066">
        <w:rPr>
          <w:rFonts w:ascii="Times New Roman" w:hAnsi="Times New Roman" w:cs="Times New Roman"/>
          <w:sz w:val="28"/>
          <w:szCs w:val="28"/>
        </w:rPr>
        <w:t>комплексная помощь родителям, страдающим зависимостями (алкогольной, наркотической и пр.) в целях сохранения семьи.</w:t>
      </w:r>
    </w:p>
    <w:p w:rsidR="00D72066" w:rsidRPr="00D72066" w:rsidRDefault="00D72066" w:rsidP="00DC2128">
      <w:pPr>
        <w:pStyle w:val="af6"/>
        <w:spacing w:line="360" w:lineRule="auto"/>
        <w:ind w:firstLine="851"/>
        <w:jc w:val="both"/>
        <w:rPr>
          <w:rFonts w:ascii="Times New Roman" w:hAnsi="Times New Roman" w:cs="Times New Roman"/>
          <w:sz w:val="28"/>
          <w:szCs w:val="28"/>
        </w:rPr>
      </w:pPr>
      <w:r w:rsidRPr="00D72066">
        <w:rPr>
          <w:rFonts w:ascii="Times New Roman" w:hAnsi="Times New Roman" w:cs="Times New Roman"/>
          <w:sz w:val="28"/>
          <w:szCs w:val="28"/>
        </w:rPr>
        <w:t xml:space="preserve">Усилия всех органов государственной власти, местного самоуправления были направлены на создание безопасных и развивающих условий, что отразилось на положении детей. Приведенные в настоящем Докладе примеры межведомственного решения проблем, оказывающих влияние на положение детей в целом, и на возникающие вопросы относительно конкретных несовершеннолетних, позволяют сделать вывод об определенных достижениях в сфере защиты прав детей. </w:t>
      </w:r>
    </w:p>
    <w:p w:rsidR="00D72066" w:rsidRPr="00D72066" w:rsidRDefault="00D72066" w:rsidP="00DC2128">
      <w:pPr>
        <w:spacing w:after="0" w:line="360" w:lineRule="auto"/>
        <w:ind w:firstLine="851"/>
        <w:jc w:val="both"/>
        <w:rPr>
          <w:rFonts w:ascii="Times New Roman" w:hAnsi="Times New Roman" w:cs="Times New Roman"/>
          <w:sz w:val="28"/>
          <w:szCs w:val="28"/>
        </w:rPr>
      </w:pPr>
      <w:r w:rsidRPr="00D72066">
        <w:rPr>
          <w:rFonts w:ascii="Times New Roman" w:hAnsi="Times New Roman" w:cs="Times New Roman"/>
          <w:sz w:val="28"/>
          <w:szCs w:val="28"/>
        </w:rPr>
        <w:t xml:space="preserve">Анализ соблюдения и защиты прав и законных интересов детей Псковской области в 2024 году свидетельствует о том, что органам государственной власти и органам местного самоуправления во взаимодействии со всеми институтами гражданского общества удалось сохранить стабильную ситуацию в сфере материнства, отцовства и детства. </w:t>
      </w:r>
    </w:p>
    <w:p w:rsidR="00D72066" w:rsidRDefault="00D72066" w:rsidP="00DC2128">
      <w:pPr>
        <w:spacing w:after="0" w:line="360" w:lineRule="auto"/>
        <w:ind w:firstLine="851"/>
        <w:jc w:val="both"/>
        <w:rPr>
          <w:rFonts w:ascii="Times New Roman" w:hAnsi="Times New Roman" w:cs="Times New Roman"/>
          <w:sz w:val="28"/>
          <w:szCs w:val="28"/>
        </w:rPr>
      </w:pPr>
      <w:r w:rsidRPr="00D72066">
        <w:rPr>
          <w:rFonts w:ascii="Times New Roman" w:hAnsi="Times New Roman" w:cs="Times New Roman"/>
          <w:sz w:val="28"/>
          <w:szCs w:val="28"/>
        </w:rPr>
        <w:t xml:space="preserve">Так,  реальные начисления заработной платы в регионе составили </w:t>
      </w:r>
      <w:r>
        <w:rPr>
          <w:rFonts w:ascii="Times New Roman" w:hAnsi="Times New Roman" w:cs="Times New Roman"/>
          <w:sz w:val="28"/>
          <w:szCs w:val="28"/>
        </w:rPr>
        <w:t xml:space="preserve">                  </w:t>
      </w:r>
      <w:r w:rsidRPr="00D72066">
        <w:rPr>
          <w:rFonts w:ascii="Times New Roman" w:hAnsi="Times New Roman" w:cs="Times New Roman"/>
          <w:sz w:val="28"/>
          <w:szCs w:val="28"/>
        </w:rPr>
        <w:t xml:space="preserve">113,5 % по сравнению с 2023 годом, реальные располагаемые денежные доходы населения – 107,9%. В регионе увеличивается количество многодетных семей,  растут объемы социальной поддержки семьям с детьми, созданы все условия для занятий физкультурой и спортом, в том числе, адаптивным. В муниципальных образованиях строятся школы, обновляются библиотечные пространства и учреждения культуры для детей. </w:t>
      </w:r>
    </w:p>
    <w:p w:rsidR="00106922" w:rsidRPr="00106922" w:rsidRDefault="00106922" w:rsidP="00DC2128">
      <w:pPr>
        <w:spacing w:after="0" w:line="360" w:lineRule="auto"/>
        <w:ind w:firstLine="851"/>
        <w:jc w:val="both"/>
        <w:rPr>
          <w:rFonts w:ascii="Times New Roman" w:hAnsi="Times New Roman" w:cs="Times New Roman"/>
          <w:sz w:val="28"/>
          <w:szCs w:val="28"/>
        </w:rPr>
      </w:pPr>
      <w:r>
        <w:rPr>
          <w:rFonts w:ascii="Times New Roman" w:hAnsi="Times New Roman" w:cs="Times New Roman"/>
          <w:sz w:val="28"/>
          <w:szCs w:val="28"/>
        </w:rPr>
        <w:t>В феврале 2024 года П</w:t>
      </w:r>
      <w:r w:rsidRPr="00106922">
        <w:rPr>
          <w:rFonts w:ascii="Times New Roman" w:hAnsi="Times New Roman" w:cs="Times New Roman"/>
          <w:sz w:val="28"/>
          <w:szCs w:val="28"/>
        </w:rPr>
        <w:t xml:space="preserve">резидент России Владимир Путин в послании Федеральному собранию </w:t>
      </w:r>
      <w:r>
        <w:rPr>
          <w:rFonts w:ascii="Times New Roman" w:hAnsi="Times New Roman" w:cs="Times New Roman"/>
          <w:sz w:val="28"/>
          <w:szCs w:val="28"/>
        </w:rPr>
        <w:t xml:space="preserve">анонсировал открытие </w:t>
      </w:r>
      <w:r w:rsidRPr="00106922">
        <w:rPr>
          <w:rStyle w:val="a4"/>
          <w:rFonts w:ascii="Times New Roman" w:hAnsi="Times New Roman" w:cs="Times New Roman"/>
          <w:b w:val="0"/>
          <w:sz w:val="28"/>
          <w:szCs w:val="28"/>
        </w:rPr>
        <w:t>12 школ лидерского уровня</w:t>
      </w:r>
      <w:r>
        <w:rPr>
          <w:rStyle w:val="a4"/>
          <w:rFonts w:ascii="Times New Roman" w:hAnsi="Times New Roman" w:cs="Times New Roman"/>
          <w:b w:val="0"/>
          <w:sz w:val="28"/>
          <w:szCs w:val="28"/>
        </w:rPr>
        <w:t xml:space="preserve"> </w:t>
      </w:r>
      <w:r w:rsidR="006B16BF">
        <w:rPr>
          <w:rStyle w:val="a4"/>
          <w:rFonts w:ascii="Times New Roman" w:hAnsi="Times New Roman" w:cs="Times New Roman"/>
          <w:b w:val="0"/>
          <w:sz w:val="28"/>
          <w:szCs w:val="28"/>
        </w:rPr>
        <w:t xml:space="preserve">    </w:t>
      </w:r>
      <w:r>
        <w:rPr>
          <w:rStyle w:val="a4"/>
          <w:rFonts w:ascii="Times New Roman" w:hAnsi="Times New Roman" w:cs="Times New Roman"/>
          <w:b w:val="0"/>
          <w:sz w:val="28"/>
          <w:szCs w:val="28"/>
        </w:rPr>
        <w:t>до 2030 года</w:t>
      </w:r>
      <w:r w:rsidRPr="00106922">
        <w:rPr>
          <w:rFonts w:ascii="Times New Roman" w:hAnsi="Times New Roman" w:cs="Times New Roman"/>
          <w:sz w:val="28"/>
          <w:szCs w:val="28"/>
        </w:rPr>
        <w:t xml:space="preserve">, строительство </w:t>
      </w:r>
      <w:r>
        <w:rPr>
          <w:rFonts w:ascii="Times New Roman" w:hAnsi="Times New Roman" w:cs="Times New Roman"/>
          <w:sz w:val="28"/>
          <w:szCs w:val="28"/>
        </w:rPr>
        <w:t>одной из них начнётся том числе и в Псковской области</w:t>
      </w:r>
      <w:r w:rsidRPr="00106922">
        <w:rPr>
          <w:rFonts w:ascii="Times New Roman" w:hAnsi="Times New Roman" w:cs="Times New Roman"/>
          <w:sz w:val="28"/>
          <w:szCs w:val="28"/>
        </w:rPr>
        <w:t>.</w:t>
      </w:r>
    </w:p>
    <w:p w:rsidR="00D72066" w:rsidRDefault="00D72066" w:rsidP="00DC2128">
      <w:pPr>
        <w:spacing w:after="0" w:line="360" w:lineRule="auto"/>
        <w:ind w:firstLine="851"/>
        <w:jc w:val="both"/>
        <w:rPr>
          <w:rFonts w:ascii="Times New Roman" w:hAnsi="Times New Roman" w:cs="Times New Roman"/>
          <w:sz w:val="28"/>
          <w:szCs w:val="28"/>
        </w:rPr>
      </w:pPr>
      <w:r w:rsidRPr="00D72066">
        <w:rPr>
          <w:rFonts w:ascii="Times New Roman" w:hAnsi="Times New Roman" w:cs="Times New Roman"/>
          <w:sz w:val="28"/>
          <w:szCs w:val="28"/>
        </w:rPr>
        <w:lastRenderedPageBreak/>
        <w:t>В декабре 2024 года на базе Областного реабилитационного центра (г</w:t>
      </w:r>
      <w:proofErr w:type="gramStart"/>
      <w:r w:rsidRPr="00D72066">
        <w:rPr>
          <w:rFonts w:ascii="Times New Roman" w:hAnsi="Times New Roman" w:cs="Times New Roman"/>
          <w:sz w:val="28"/>
          <w:szCs w:val="28"/>
        </w:rPr>
        <w:t>.В</w:t>
      </w:r>
      <w:proofErr w:type="gramEnd"/>
      <w:r w:rsidRPr="00D72066">
        <w:rPr>
          <w:rFonts w:ascii="Times New Roman" w:hAnsi="Times New Roman" w:cs="Times New Roman"/>
          <w:sz w:val="28"/>
          <w:szCs w:val="28"/>
        </w:rPr>
        <w:t xml:space="preserve">еликие Луки), при участии Уполномоченного при Президенте РФ </w:t>
      </w:r>
      <w:r>
        <w:rPr>
          <w:rFonts w:ascii="Times New Roman" w:hAnsi="Times New Roman" w:cs="Times New Roman"/>
          <w:sz w:val="28"/>
          <w:szCs w:val="28"/>
        </w:rPr>
        <w:t xml:space="preserve">                           </w:t>
      </w:r>
      <w:r w:rsidRPr="00D72066">
        <w:rPr>
          <w:rFonts w:ascii="Times New Roman" w:hAnsi="Times New Roman" w:cs="Times New Roman"/>
          <w:sz w:val="28"/>
          <w:szCs w:val="28"/>
        </w:rPr>
        <w:t>по правам ребёнка М.А. Львовой-Беловой и Фонда поддержки детей, находящихся в трудной жизненной</w:t>
      </w:r>
      <w:r w:rsidR="00175A39">
        <w:rPr>
          <w:rFonts w:ascii="Times New Roman" w:hAnsi="Times New Roman" w:cs="Times New Roman"/>
          <w:sz w:val="28"/>
          <w:szCs w:val="28"/>
        </w:rPr>
        <w:t xml:space="preserve"> ситуации,</w:t>
      </w:r>
      <w:r w:rsidRPr="00D72066">
        <w:rPr>
          <w:rFonts w:ascii="Times New Roman" w:hAnsi="Times New Roman" w:cs="Times New Roman"/>
          <w:sz w:val="28"/>
          <w:szCs w:val="28"/>
        </w:rPr>
        <w:t xml:space="preserve"> был открыт Центр дневного пребывания для особых детей «Детство без границ».</w:t>
      </w:r>
    </w:p>
    <w:p w:rsidR="00D72066" w:rsidRPr="00D72066" w:rsidRDefault="00D72066" w:rsidP="00DC2128">
      <w:pPr>
        <w:pStyle w:val="Default"/>
        <w:spacing w:line="360" w:lineRule="auto"/>
        <w:ind w:firstLine="851"/>
        <w:jc w:val="both"/>
        <w:rPr>
          <w:sz w:val="28"/>
          <w:szCs w:val="28"/>
        </w:rPr>
      </w:pPr>
      <w:r w:rsidRPr="00D72066">
        <w:rPr>
          <w:sz w:val="28"/>
          <w:szCs w:val="28"/>
        </w:rPr>
        <w:t>Особо хочу отметить то, что на протяжении многих лет у детей Псковской области есть возможность личных встреч с высшим должностным лицом региона. Например, в рамках «Губернаторского дневника» или на многочисленных форумах и мероприятиях для детей и молодежи.</w:t>
      </w:r>
    </w:p>
    <w:p w:rsidR="00D72066" w:rsidRPr="00D72066" w:rsidRDefault="00D72066" w:rsidP="00DC2128">
      <w:pPr>
        <w:pStyle w:val="Default"/>
        <w:spacing w:line="360" w:lineRule="auto"/>
        <w:ind w:firstLine="851"/>
        <w:jc w:val="both"/>
        <w:rPr>
          <w:sz w:val="28"/>
          <w:szCs w:val="28"/>
        </w:rPr>
      </w:pPr>
      <w:r w:rsidRPr="00D72066">
        <w:rPr>
          <w:sz w:val="28"/>
          <w:szCs w:val="28"/>
        </w:rPr>
        <w:t xml:space="preserve">Открытие Дома молодежи в Пскове, поддержка регионального отделения «Движение первых», </w:t>
      </w:r>
      <w:proofErr w:type="spellStart"/>
      <w:r w:rsidRPr="00D72066">
        <w:rPr>
          <w:sz w:val="28"/>
          <w:szCs w:val="28"/>
        </w:rPr>
        <w:t>Юнармии</w:t>
      </w:r>
      <w:proofErr w:type="spellEnd"/>
      <w:r w:rsidRPr="00D72066">
        <w:rPr>
          <w:sz w:val="28"/>
          <w:szCs w:val="28"/>
        </w:rPr>
        <w:t xml:space="preserve"> и Детсовет60, региональная субсидия на реализацию социальных проектов СО НКО – всё это расширяет возможности для позитивной созидательной деятельности наших детей. </w:t>
      </w:r>
    </w:p>
    <w:p w:rsidR="00D72066" w:rsidRPr="00D72066" w:rsidRDefault="00D72066" w:rsidP="00DC2128">
      <w:pPr>
        <w:pStyle w:val="af6"/>
        <w:spacing w:line="360" w:lineRule="auto"/>
        <w:ind w:firstLine="851"/>
        <w:jc w:val="both"/>
        <w:rPr>
          <w:rFonts w:ascii="Times New Roman" w:hAnsi="Times New Roman" w:cs="Times New Roman"/>
          <w:sz w:val="28"/>
          <w:szCs w:val="28"/>
        </w:rPr>
      </w:pPr>
      <w:r w:rsidRPr="00D72066">
        <w:rPr>
          <w:rFonts w:ascii="Times New Roman" w:hAnsi="Times New Roman" w:cs="Times New Roman"/>
          <w:sz w:val="28"/>
          <w:szCs w:val="28"/>
        </w:rPr>
        <w:t xml:space="preserve">В рамках своей </w:t>
      </w:r>
      <w:r w:rsidR="00175A39">
        <w:rPr>
          <w:rFonts w:ascii="Times New Roman" w:hAnsi="Times New Roman" w:cs="Times New Roman"/>
          <w:sz w:val="28"/>
          <w:szCs w:val="28"/>
        </w:rPr>
        <w:t xml:space="preserve">в 2024 году </w:t>
      </w:r>
      <w:r w:rsidRPr="00D72066">
        <w:rPr>
          <w:rFonts w:ascii="Times New Roman" w:hAnsi="Times New Roman" w:cs="Times New Roman"/>
          <w:sz w:val="28"/>
          <w:szCs w:val="28"/>
        </w:rPr>
        <w:t xml:space="preserve">деятельности </w:t>
      </w:r>
      <w:r w:rsidR="00175A39">
        <w:rPr>
          <w:rFonts w:ascii="Times New Roman" w:hAnsi="Times New Roman" w:cs="Times New Roman"/>
          <w:sz w:val="28"/>
          <w:szCs w:val="28"/>
        </w:rPr>
        <w:t>детский правозащитник</w:t>
      </w:r>
      <w:r w:rsidRPr="00D72066">
        <w:rPr>
          <w:rFonts w:ascii="Times New Roman" w:hAnsi="Times New Roman" w:cs="Times New Roman"/>
          <w:sz w:val="28"/>
          <w:szCs w:val="28"/>
        </w:rPr>
        <w:t xml:space="preserve"> использовал полномочия, предоставленные ему действующим законодательством. Несмотря на отдельные факты нарушения прав ребенка, имевшие место проблемы в реализации прав и интересов ребенка в </w:t>
      </w:r>
      <w:r w:rsidR="00175A39">
        <w:rPr>
          <w:rFonts w:ascii="Times New Roman" w:hAnsi="Times New Roman" w:cs="Times New Roman"/>
          <w:sz w:val="28"/>
          <w:szCs w:val="28"/>
        </w:rPr>
        <w:t xml:space="preserve">отчетном </w:t>
      </w:r>
      <w:r w:rsidRPr="00D72066">
        <w:rPr>
          <w:rFonts w:ascii="Times New Roman" w:hAnsi="Times New Roman" w:cs="Times New Roman"/>
          <w:sz w:val="28"/>
          <w:szCs w:val="28"/>
        </w:rPr>
        <w:t>году, Уполномоченный высоко оценивает уровень взаимодействия между всеми субъектами системы профилактики.</w:t>
      </w:r>
    </w:p>
    <w:p w:rsidR="00D72066" w:rsidRPr="00D72066" w:rsidRDefault="00D72066" w:rsidP="00DC2128">
      <w:pPr>
        <w:pStyle w:val="af6"/>
        <w:spacing w:line="360" w:lineRule="auto"/>
        <w:ind w:firstLine="851"/>
        <w:jc w:val="both"/>
        <w:rPr>
          <w:rFonts w:ascii="Times New Roman" w:hAnsi="Times New Roman" w:cs="Times New Roman"/>
          <w:sz w:val="28"/>
          <w:szCs w:val="28"/>
        </w:rPr>
      </w:pPr>
      <w:r w:rsidRPr="00D72066">
        <w:rPr>
          <w:rFonts w:ascii="Times New Roman" w:hAnsi="Times New Roman" w:cs="Times New Roman"/>
          <w:sz w:val="28"/>
          <w:szCs w:val="28"/>
        </w:rPr>
        <w:t xml:space="preserve">Вместе с тем, по отдельным вопросам обеспечения прав ребенка требуется принятие дополнительных мер органами законодательной, исполнительной власти и местного самоуправления Псковской области. Соответствующие рекомендации Уполномоченный представил в настоящем Докладе. </w:t>
      </w:r>
    </w:p>
    <w:p w:rsidR="00D72066" w:rsidRPr="00D72066" w:rsidRDefault="00420DBB" w:rsidP="00DC2128">
      <w:pPr>
        <w:pStyle w:val="Default"/>
        <w:spacing w:line="360" w:lineRule="auto"/>
        <w:ind w:firstLine="851"/>
        <w:jc w:val="both"/>
        <w:rPr>
          <w:sz w:val="28"/>
          <w:szCs w:val="28"/>
        </w:rPr>
      </w:pPr>
      <w:r>
        <w:rPr>
          <w:sz w:val="28"/>
          <w:szCs w:val="28"/>
        </w:rPr>
        <w:t>В настоящее время п</w:t>
      </w:r>
      <w:r w:rsidR="00D72066" w:rsidRPr="00D72066">
        <w:rPr>
          <w:sz w:val="28"/>
          <w:szCs w:val="28"/>
        </w:rPr>
        <w:t xml:space="preserve">еред институтом детских правозащитников стоит задача </w:t>
      </w:r>
      <w:proofErr w:type="gramStart"/>
      <w:r w:rsidR="00D72066" w:rsidRPr="00D72066">
        <w:rPr>
          <w:sz w:val="28"/>
          <w:szCs w:val="28"/>
        </w:rPr>
        <w:t>координации работы органов системы профилактики</w:t>
      </w:r>
      <w:proofErr w:type="gramEnd"/>
      <w:r w:rsidR="00D72066" w:rsidRPr="00D72066">
        <w:rPr>
          <w:sz w:val="28"/>
          <w:szCs w:val="28"/>
        </w:rPr>
        <w:t xml:space="preserve"> по раннему выявлению сем</w:t>
      </w:r>
      <w:r>
        <w:rPr>
          <w:sz w:val="28"/>
          <w:szCs w:val="28"/>
        </w:rPr>
        <w:t>ейного неблагополучия и оказанию</w:t>
      </w:r>
      <w:r w:rsidR="00D72066" w:rsidRPr="00D72066">
        <w:rPr>
          <w:sz w:val="28"/>
          <w:szCs w:val="28"/>
        </w:rPr>
        <w:t xml:space="preserve"> содействия семьям для сохранения в них детей.</w:t>
      </w:r>
    </w:p>
    <w:p w:rsidR="00D72066" w:rsidRPr="00D72066" w:rsidRDefault="00D72066" w:rsidP="00DC2128">
      <w:pPr>
        <w:pStyle w:val="Default"/>
        <w:spacing w:line="360" w:lineRule="auto"/>
        <w:ind w:firstLine="851"/>
        <w:jc w:val="both"/>
        <w:rPr>
          <w:sz w:val="28"/>
          <w:szCs w:val="28"/>
        </w:rPr>
      </w:pPr>
      <w:r w:rsidRPr="00D72066">
        <w:rPr>
          <w:sz w:val="28"/>
          <w:szCs w:val="28"/>
        </w:rPr>
        <w:t xml:space="preserve">В октябре Псковская область принимала экспертов Всероссийской инспекции органов системы профилактики. Был проведен мониторинг </w:t>
      </w:r>
      <w:r w:rsidRPr="00D72066">
        <w:rPr>
          <w:sz w:val="28"/>
          <w:szCs w:val="28"/>
        </w:rPr>
        <w:lastRenderedPageBreak/>
        <w:t xml:space="preserve">деятельности региональной и муниципальных систем профилактики, даны рекомендации. Это позволило внести обоснованные изменения </w:t>
      </w:r>
      <w:r w:rsidR="00DC2128">
        <w:rPr>
          <w:sz w:val="28"/>
          <w:szCs w:val="28"/>
        </w:rPr>
        <w:t xml:space="preserve">                                            </w:t>
      </w:r>
      <w:r w:rsidRPr="00D72066">
        <w:rPr>
          <w:sz w:val="28"/>
          <w:szCs w:val="28"/>
        </w:rPr>
        <w:t>в региональные НПА, регламентирующие деятельность Комиссии по делам несовершеннолетних и органов исполнительной власти.</w:t>
      </w:r>
    </w:p>
    <w:p w:rsidR="00D72066" w:rsidRPr="00D72066" w:rsidRDefault="00D72066" w:rsidP="00DC2128">
      <w:pPr>
        <w:pStyle w:val="content--common-blockblock-3u"/>
        <w:shd w:val="clear" w:color="auto" w:fill="FFFFFF"/>
        <w:spacing w:before="0" w:beforeAutospacing="0" w:after="0" w:afterAutospacing="0" w:line="360" w:lineRule="auto"/>
        <w:ind w:firstLine="851"/>
        <w:jc w:val="both"/>
        <w:rPr>
          <w:sz w:val="28"/>
          <w:szCs w:val="28"/>
          <w:bdr w:val="none" w:sz="0" w:space="0" w:color="auto" w:frame="1"/>
          <w:shd w:val="clear" w:color="auto" w:fill="FFFFFF"/>
        </w:rPr>
      </w:pPr>
      <w:r w:rsidRPr="00D72066">
        <w:rPr>
          <w:sz w:val="28"/>
          <w:szCs w:val="28"/>
          <w:bdr w:val="none" w:sz="0" w:space="0" w:color="auto" w:frame="1"/>
          <w:shd w:val="clear" w:color="auto" w:fill="FFFFFF"/>
        </w:rPr>
        <w:t>По результатам  вышеуказанного визита предложены конкретные рекомендации и пути решения  в работе по внедрению в Псковской области улучшений системы профилактики социального сиротства, в том числе:</w:t>
      </w:r>
    </w:p>
    <w:p w:rsidR="00D72066" w:rsidRPr="00D72066" w:rsidRDefault="00D72066" w:rsidP="00DC2128">
      <w:pPr>
        <w:pStyle w:val="af"/>
        <w:numPr>
          <w:ilvl w:val="0"/>
          <w:numId w:val="14"/>
        </w:numPr>
        <w:suppressAutoHyphens w:val="0"/>
        <w:spacing w:after="0" w:line="360" w:lineRule="auto"/>
        <w:ind w:left="0" w:firstLine="851"/>
        <w:contextualSpacing/>
        <w:jc w:val="both"/>
        <w:rPr>
          <w:rFonts w:ascii="Times New Roman" w:hAnsi="Times New Roman" w:cs="Times New Roman"/>
          <w:sz w:val="28"/>
          <w:szCs w:val="28"/>
        </w:rPr>
      </w:pPr>
      <w:r w:rsidRPr="00D72066">
        <w:rPr>
          <w:rFonts w:ascii="Times New Roman" w:hAnsi="Times New Roman" w:cs="Times New Roman"/>
          <w:bCs/>
          <w:sz w:val="28"/>
          <w:szCs w:val="28"/>
        </w:rPr>
        <w:t xml:space="preserve"> Внесение  изменений в государственную программу Псковской области «Социальная поддержка граждан»,</w:t>
      </w:r>
    </w:p>
    <w:p w:rsidR="00D72066" w:rsidRPr="00D72066" w:rsidRDefault="00D72066" w:rsidP="00DC2128">
      <w:pPr>
        <w:pStyle w:val="af"/>
        <w:numPr>
          <w:ilvl w:val="0"/>
          <w:numId w:val="14"/>
        </w:numPr>
        <w:suppressAutoHyphens w:val="0"/>
        <w:spacing w:after="0" w:line="360" w:lineRule="auto"/>
        <w:ind w:left="0" w:firstLine="851"/>
        <w:contextualSpacing/>
        <w:jc w:val="both"/>
        <w:rPr>
          <w:rFonts w:ascii="Times New Roman" w:hAnsi="Times New Roman" w:cs="Times New Roman"/>
          <w:sz w:val="28"/>
          <w:szCs w:val="28"/>
        </w:rPr>
      </w:pPr>
      <w:r w:rsidRPr="00D72066">
        <w:rPr>
          <w:rFonts w:ascii="Times New Roman" w:hAnsi="Times New Roman" w:cs="Times New Roman"/>
          <w:bCs/>
          <w:sz w:val="28"/>
          <w:szCs w:val="28"/>
        </w:rPr>
        <w:t xml:space="preserve"> Рассмотрение вопроса о разработке региональной программы профилактики социального сиротства.</w:t>
      </w:r>
    </w:p>
    <w:p w:rsidR="00D72066" w:rsidRPr="00D72066" w:rsidRDefault="00D72066" w:rsidP="00DC2128">
      <w:pPr>
        <w:pStyle w:val="af"/>
        <w:numPr>
          <w:ilvl w:val="0"/>
          <w:numId w:val="14"/>
        </w:numPr>
        <w:suppressAutoHyphens w:val="0"/>
        <w:spacing w:after="0" w:line="360" w:lineRule="auto"/>
        <w:ind w:left="0" w:firstLine="851"/>
        <w:contextualSpacing/>
        <w:jc w:val="both"/>
        <w:rPr>
          <w:rFonts w:ascii="Times New Roman" w:hAnsi="Times New Roman" w:cs="Times New Roman"/>
          <w:sz w:val="28"/>
          <w:szCs w:val="28"/>
        </w:rPr>
      </w:pPr>
      <w:r w:rsidRPr="00D72066">
        <w:rPr>
          <w:rFonts w:ascii="Times New Roman" w:hAnsi="Times New Roman" w:cs="Times New Roman"/>
          <w:bCs/>
          <w:sz w:val="28"/>
          <w:szCs w:val="28"/>
        </w:rPr>
        <w:t xml:space="preserve"> Принятие мер, направленных на перепрофилирование учреждений системы профилактики социального сиротства с акцентом на семейно ориентированные форматы.</w:t>
      </w:r>
    </w:p>
    <w:p w:rsidR="00D72066" w:rsidRPr="00D72066" w:rsidRDefault="00D72066" w:rsidP="00DC2128">
      <w:pPr>
        <w:pStyle w:val="af"/>
        <w:numPr>
          <w:ilvl w:val="0"/>
          <w:numId w:val="14"/>
        </w:numPr>
        <w:suppressAutoHyphens w:val="0"/>
        <w:spacing w:after="0" w:line="360" w:lineRule="auto"/>
        <w:ind w:left="0" w:firstLine="851"/>
        <w:contextualSpacing/>
        <w:jc w:val="both"/>
        <w:rPr>
          <w:rFonts w:ascii="Times New Roman" w:hAnsi="Times New Roman" w:cs="Times New Roman"/>
          <w:sz w:val="28"/>
          <w:szCs w:val="28"/>
        </w:rPr>
      </w:pPr>
      <w:r w:rsidRPr="00D72066">
        <w:rPr>
          <w:rFonts w:ascii="Times New Roman" w:hAnsi="Times New Roman" w:cs="Times New Roman"/>
          <w:sz w:val="28"/>
          <w:szCs w:val="28"/>
        </w:rPr>
        <w:t xml:space="preserve"> </w:t>
      </w:r>
      <w:r w:rsidRPr="00D72066">
        <w:rPr>
          <w:rFonts w:ascii="Times New Roman" w:hAnsi="Times New Roman" w:cs="Times New Roman"/>
          <w:bCs/>
          <w:sz w:val="28"/>
          <w:szCs w:val="28"/>
        </w:rPr>
        <w:t xml:space="preserve">Рассмотрение вопроса о </w:t>
      </w:r>
      <w:proofErr w:type="spellStart"/>
      <w:r w:rsidRPr="00D72066">
        <w:rPr>
          <w:rFonts w:ascii="Times New Roman" w:hAnsi="Times New Roman" w:cs="Times New Roman"/>
          <w:bCs/>
          <w:sz w:val="28"/>
          <w:szCs w:val="28"/>
        </w:rPr>
        <w:t>грантовой</w:t>
      </w:r>
      <w:proofErr w:type="spellEnd"/>
      <w:r w:rsidRPr="00D72066">
        <w:rPr>
          <w:rFonts w:ascii="Times New Roman" w:hAnsi="Times New Roman" w:cs="Times New Roman"/>
          <w:bCs/>
          <w:sz w:val="28"/>
          <w:szCs w:val="28"/>
        </w:rPr>
        <w:t xml:space="preserve"> поддержке таких направлений, как временный присмотр за детьми, услуги социальной няни, помощь</w:t>
      </w:r>
      <w:r w:rsidR="00DC2128">
        <w:rPr>
          <w:rFonts w:ascii="Times New Roman" w:hAnsi="Times New Roman" w:cs="Times New Roman"/>
          <w:bCs/>
          <w:sz w:val="28"/>
          <w:szCs w:val="28"/>
        </w:rPr>
        <w:t xml:space="preserve">                            </w:t>
      </w:r>
      <w:r w:rsidRPr="00D72066">
        <w:rPr>
          <w:rFonts w:ascii="Times New Roman" w:hAnsi="Times New Roman" w:cs="Times New Roman"/>
          <w:bCs/>
          <w:sz w:val="28"/>
          <w:szCs w:val="28"/>
        </w:rPr>
        <w:t xml:space="preserve"> в улучшении жилищных условий (ремонт, аренда жилья), реализация проектов, связанных с социализацией и адаптацией граждан, прошедших лечение и реабилитацию от алкогольной или наркотической зависимости, подвергшихся насилию.</w:t>
      </w:r>
    </w:p>
    <w:p w:rsidR="00D72066" w:rsidRPr="00D72066" w:rsidRDefault="00D72066" w:rsidP="00DC2128">
      <w:pPr>
        <w:pStyle w:val="af"/>
        <w:numPr>
          <w:ilvl w:val="0"/>
          <w:numId w:val="14"/>
        </w:numPr>
        <w:suppressAutoHyphens w:val="0"/>
        <w:spacing w:after="0" w:line="360" w:lineRule="auto"/>
        <w:ind w:left="0" w:firstLine="851"/>
        <w:contextualSpacing/>
        <w:jc w:val="both"/>
        <w:rPr>
          <w:rFonts w:ascii="Times New Roman" w:hAnsi="Times New Roman" w:cs="Times New Roman"/>
          <w:sz w:val="28"/>
          <w:szCs w:val="28"/>
        </w:rPr>
      </w:pPr>
      <w:r w:rsidRPr="00D72066">
        <w:rPr>
          <w:rFonts w:ascii="Times New Roman" w:hAnsi="Times New Roman" w:cs="Times New Roman"/>
          <w:sz w:val="28"/>
          <w:szCs w:val="28"/>
        </w:rPr>
        <w:t xml:space="preserve"> </w:t>
      </w:r>
      <w:r w:rsidRPr="00D72066">
        <w:rPr>
          <w:rFonts w:ascii="Times New Roman" w:hAnsi="Times New Roman" w:cs="Times New Roman"/>
          <w:bCs/>
          <w:sz w:val="28"/>
          <w:szCs w:val="28"/>
        </w:rPr>
        <w:t xml:space="preserve">Разработка </w:t>
      </w:r>
      <w:r w:rsidR="005C12A4">
        <w:rPr>
          <w:rFonts w:ascii="Times New Roman" w:hAnsi="Times New Roman" w:cs="Times New Roman"/>
          <w:bCs/>
          <w:sz w:val="28"/>
          <w:szCs w:val="28"/>
        </w:rPr>
        <w:t>«</w:t>
      </w:r>
      <w:r w:rsidRPr="00D72066">
        <w:rPr>
          <w:rFonts w:ascii="Times New Roman" w:hAnsi="Times New Roman" w:cs="Times New Roman"/>
          <w:bCs/>
          <w:sz w:val="28"/>
          <w:szCs w:val="28"/>
        </w:rPr>
        <w:t>программы и дорожной карты</w:t>
      </w:r>
      <w:r w:rsidR="005C12A4">
        <w:rPr>
          <w:rFonts w:ascii="Times New Roman" w:hAnsi="Times New Roman" w:cs="Times New Roman"/>
          <w:bCs/>
          <w:sz w:val="28"/>
          <w:szCs w:val="28"/>
        </w:rPr>
        <w:t>»</w:t>
      </w:r>
      <w:r w:rsidRPr="00D72066">
        <w:rPr>
          <w:rFonts w:ascii="Times New Roman" w:hAnsi="Times New Roman" w:cs="Times New Roman"/>
          <w:bCs/>
          <w:sz w:val="28"/>
          <w:szCs w:val="28"/>
        </w:rPr>
        <w:t xml:space="preserve"> оказания помощи родителям в восстановлении в родительских правах с учетом индивидуальных особенностей и потребностей семьи.</w:t>
      </w:r>
    </w:p>
    <w:p w:rsidR="00D72066" w:rsidRPr="00D72066" w:rsidRDefault="00D72066" w:rsidP="00DC2128">
      <w:pPr>
        <w:pStyle w:val="Default"/>
        <w:spacing w:line="360" w:lineRule="auto"/>
        <w:ind w:firstLine="851"/>
        <w:jc w:val="both"/>
        <w:rPr>
          <w:sz w:val="28"/>
          <w:szCs w:val="28"/>
        </w:rPr>
      </w:pPr>
      <w:r w:rsidRPr="00D72066">
        <w:rPr>
          <w:sz w:val="28"/>
          <w:szCs w:val="28"/>
        </w:rPr>
        <w:t xml:space="preserve">Работа в этом направлении будет продолжена. Она, в </w:t>
      </w:r>
      <w:r w:rsidR="005C12A4">
        <w:rPr>
          <w:sz w:val="28"/>
          <w:szCs w:val="28"/>
        </w:rPr>
        <w:t>том числе</w:t>
      </w:r>
      <w:r w:rsidRPr="00D72066">
        <w:rPr>
          <w:sz w:val="28"/>
          <w:szCs w:val="28"/>
        </w:rPr>
        <w:t>, касается задачи сохранения детей в кровных семьях путем оказания альтернативной помощи родителям, находящимся в алкогольной зависимости.</w:t>
      </w:r>
    </w:p>
    <w:p w:rsidR="00D72066" w:rsidRPr="00D72066" w:rsidRDefault="00D72066" w:rsidP="00DC2128">
      <w:pPr>
        <w:pStyle w:val="af6"/>
        <w:spacing w:line="360" w:lineRule="auto"/>
        <w:ind w:firstLine="851"/>
        <w:jc w:val="both"/>
        <w:rPr>
          <w:rFonts w:ascii="Times New Roman" w:hAnsi="Times New Roman" w:cs="Times New Roman"/>
          <w:sz w:val="28"/>
          <w:szCs w:val="28"/>
        </w:rPr>
      </w:pPr>
      <w:r w:rsidRPr="00D72066">
        <w:rPr>
          <w:rFonts w:ascii="Times New Roman" w:hAnsi="Times New Roman" w:cs="Times New Roman"/>
          <w:sz w:val="28"/>
          <w:szCs w:val="28"/>
        </w:rPr>
        <w:t xml:space="preserve">В целях </w:t>
      </w:r>
      <w:proofErr w:type="gramStart"/>
      <w:r w:rsidRPr="00D72066">
        <w:rPr>
          <w:rFonts w:ascii="Times New Roman" w:hAnsi="Times New Roman" w:cs="Times New Roman"/>
          <w:sz w:val="28"/>
          <w:szCs w:val="28"/>
        </w:rPr>
        <w:t>совершенствования механизмов защиты прав детей</w:t>
      </w:r>
      <w:proofErr w:type="gramEnd"/>
      <w:r w:rsidRPr="00D72066">
        <w:rPr>
          <w:rFonts w:ascii="Times New Roman" w:hAnsi="Times New Roman" w:cs="Times New Roman"/>
          <w:sz w:val="28"/>
          <w:szCs w:val="28"/>
        </w:rPr>
        <w:t xml:space="preserve"> и семей </w:t>
      </w:r>
      <w:r w:rsidR="00DC2128">
        <w:rPr>
          <w:rFonts w:ascii="Times New Roman" w:hAnsi="Times New Roman" w:cs="Times New Roman"/>
          <w:sz w:val="28"/>
          <w:szCs w:val="28"/>
        </w:rPr>
        <w:t xml:space="preserve">                     </w:t>
      </w:r>
      <w:r w:rsidRPr="00D72066">
        <w:rPr>
          <w:rFonts w:ascii="Times New Roman" w:hAnsi="Times New Roman" w:cs="Times New Roman"/>
          <w:sz w:val="28"/>
          <w:szCs w:val="28"/>
        </w:rPr>
        <w:t>с детьми, создания благоприятных условий в интересах детства в Псковской области, Уполномоченный по правам ребенка рекомендует:</w:t>
      </w:r>
    </w:p>
    <w:p w:rsidR="00D72066" w:rsidRPr="00D72066" w:rsidRDefault="00D72066" w:rsidP="00DC2128">
      <w:pPr>
        <w:pStyle w:val="af6"/>
        <w:spacing w:line="360" w:lineRule="auto"/>
        <w:ind w:firstLine="851"/>
        <w:jc w:val="both"/>
        <w:rPr>
          <w:rFonts w:ascii="Times New Roman" w:hAnsi="Times New Roman" w:cs="Times New Roman"/>
          <w:sz w:val="28"/>
          <w:szCs w:val="28"/>
        </w:rPr>
      </w:pPr>
    </w:p>
    <w:p w:rsidR="00D72066" w:rsidRPr="00D72066" w:rsidRDefault="00D72066" w:rsidP="00DC2128">
      <w:pPr>
        <w:spacing w:after="0" w:line="360" w:lineRule="auto"/>
        <w:ind w:firstLine="851"/>
        <w:jc w:val="both"/>
        <w:rPr>
          <w:rFonts w:ascii="Times New Roman" w:hAnsi="Times New Roman" w:cs="Times New Roman"/>
          <w:b/>
          <w:sz w:val="28"/>
          <w:szCs w:val="28"/>
        </w:rPr>
      </w:pPr>
      <w:r w:rsidRPr="00D72066">
        <w:rPr>
          <w:rFonts w:ascii="Times New Roman" w:hAnsi="Times New Roman" w:cs="Times New Roman"/>
          <w:b/>
          <w:sz w:val="28"/>
          <w:szCs w:val="28"/>
        </w:rPr>
        <w:lastRenderedPageBreak/>
        <w:t>Комитету по образованию Псковской области:</w:t>
      </w:r>
    </w:p>
    <w:p w:rsidR="00D72066" w:rsidRPr="00D72066" w:rsidRDefault="00D72066" w:rsidP="006B46A0">
      <w:pPr>
        <w:numPr>
          <w:ilvl w:val="0"/>
          <w:numId w:val="42"/>
        </w:numPr>
        <w:suppressAutoHyphens w:val="0"/>
        <w:spacing w:after="0" w:line="360" w:lineRule="auto"/>
        <w:ind w:left="0" w:firstLine="851"/>
        <w:jc w:val="both"/>
        <w:rPr>
          <w:rFonts w:ascii="Times New Roman" w:hAnsi="Times New Roman" w:cs="Times New Roman"/>
          <w:sz w:val="28"/>
          <w:szCs w:val="28"/>
        </w:rPr>
      </w:pPr>
      <w:r w:rsidRPr="00D72066">
        <w:rPr>
          <w:rFonts w:ascii="Times New Roman" w:hAnsi="Times New Roman" w:cs="Times New Roman"/>
          <w:sz w:val="28"/>
          <w:szCs w:val="28"/>
        </w:rPr>
        <w:t>продолжить работу по профилактике конфликтов и разрешению ситуаций травли (</w:t>
      </w:r>
      <w:proofErr w:type="spellStart"/>
      <w:r w:rsidRPr="00D72066">
        <w:rPr>
          <w:rFonts w:ascii="Times New Roman" w:hAnsi="Times New Roman" w:cs="Times New Roman"/>
          <w:sz w:val="28"/>
          <w:szCs w:val="28"/>
        </w:rPr>
        <w:t>буллинга</w:t>
      </w:r>
      <w:proofErr w:type="spellEnd"/>
      <w:r w:rsidRPr="00D72066">
        <w:rPr>
          <w:rFonts w:ascii="Times New Roman" w:hAnsi="Times New Roman" w:cs="Times New Roman"/>
          <w:sz w:val="28"/>
          <w:szCs w:val="28"/>
        </w:rPr>
        <w:t xml:space="preserve">) в образовательных организациях; </w:t>
      </w:r>
    </w:p>
    <w:p w:rsidR="00D72066" w:rsidRPr="00D72066" w:rsidRDefault="00D72066" w:rsidP="006B46A0">
      <w:pPr>
        <w:numPr>
          <w:ilvl w:val="0"/>
          <w:numId w:val="42"/>
        </w:numPr>
        <w:suppressAutoHyphens w:val="0"/>
        <w:spacing w:after="0" w:line="360" w:lineRule="auto"/>
        <w:ind w:left="0" w:firstLine="851"/>
        <w:contextualSpacing/>
        <w:jc w:val="both"/>
        <w:rPr>
          <w:rFonts w:ascii="Times New Roman" w:hAnsi="Times New Roman" w:cs="Times New Roman"/>
          <w:sz w:val="28"/>
          <w:szCs w:val="28"/>
        </w:rPr>
      </w:pPr>
      <w:r w:rsidRPr="00D72066">
        <w:rPr>
          <w:rFonts w:ascii="Times New Roman" w:hAnsi="Times New Roman" w:cs="Times New Roman"/>
          <w:sz w:val="28"/>
          <w:szCs w:val="28"/>
        </w:rPr>
        <w:t xml:space="preserve">в целях формирования ответственного </w:t>
      </w:r>
      <w:proofErr w:type="spellStart"/>
      <w:r w:rsidRPr="00D72066">
        <w:rPr>
          <w:rFonts w:ascii="Times New Roman" w:hAnsi="Times New Roman" w:cs="Times New Roman"/>
          <w:sz w:val="28"/>
          <w:szCs w:val="28"/>
        </w:rPr>
        <w:t>родительства</w:t>
      </w:r>
      <w:proofErr w:type="spellEnd"/>
      <w:r w:rsidRPr="00D72066">
        <w:rPr>
          <w:rFonts w:ascii="Times New Roman" w:hAnsi="Times New Roman" w:cs="Times New Roman"/>
          <w:sz w:val="28"/>
          <w:szCs w:val="28"/>
        </w:rPr>
        <w:t xml:space="preserve"> организовать в муниципальных образованиях «Родительские гостиные» для обсуждения актуальных тем по воспитанию детей</w:t>
      </w:r>
      <w:r w:rsidR="002F0777">
        <w:rPr>
          <w:rFonts w:ascii="Times New Roman" w:hAnsi="Times New Roman" w:cs="Times New Roman"/>
          <w:sz w:val="28"/>
          <w:szCs w:val="28"/>
        </w:rPr>
        <w:t>.</w:t>
      </w:r>
    </w:p>
    <w:p w:rsidR="00D72066" w:rsidRPr="00D72066" w:rsidRDefault="00D72066" w:rsidP="00DC2128">
      <w:pPr>
        <w:spacing w:after="0" w:line="360" w:lineRule="auto"/>
        <w:ind w:firstLine="851"/>
        <w:jc w:val="both"/>
        <w:rPr>
          <w:rFonts w:ascii="Times New Roman" w:hAnsi="Times New Roman" w:cs="Times New Roman"/>
          <w:sz w:val="28"/>
          <w:szCs w:val="28"/>
          <w:highlight w:val="yellow"/>
          <w:u w:val="single"/>
        </w:rPr>
      </w:pPr>
    </w:p>
    <w:p w:rsidR="00D72066" w:rsidRPr="00D72066" w:rsidRDefault="00D72066" w:rsidP="00DC2128">
      <w:pPr>
        <w:spacing w:after="0" w:line="360" w:lineRule="auto"/>
        <w:ind w:firstLine="851"/>
        <w:jc w:val="both"/>
        <w:rPr>
          <w:rFonts w:ascii="Times New Roman" w:hAnsi="Times New Roman" w:cs="Times New Roman"/>
          <w:b/>
          <w:sz w:val="28"/>
          <w:szCs w:val="28"/>
        </w:rPr>
      </w:pPr>
      <w:r w:rsidRPr="00D72066">
        <w:rPr>
          <w:rFonts w:ascii="Times New Roman" w:hAnsi="Times New Roman" w:cs="Times New Roman"/>
          <w:b/>
          <w:sz w:val="28"/>
          <w:szCs w:val="28"/>
        </w:rPr>
        <w:t>Комитету по здравоохранению Псковской области:</w:t>
      </w:r>
    </w:p>
    <w:p w:rsidR="002F0777" w:rsidRPr="00D72066" w:rsidRDefault="002F0777" w:rsidP="006B46A0">
      <w:pPr>
        <w:numPr>
          <w:ilvl w:val="0"/>
          <w:numId w:val="43"/>
        </w:numPr>
        <w:suppressAutoHyphens w:val="0"/>
        <w:spacing w:after="0" w:line="360" w:lineRule="auto"/>
        <w:ind w:left="0" w:firstLine="851"/>
        <w:jc w:val="both"/>
        <w:rPr>
          <w:rFonts w:ascii="Times New Roman" w:hAnsi="Times New Roman" w:cs="Times New Roman"/>
          <w:sz w:val="28"/>
          <w:szCs w:val="28"/>
        </w:rPr>
      </w:pPr>
      <w:r w:rsidRPr="00D72066">
        <w:rPr>
          <w:rFonts w:ascii="Times New Roman" w:hAnsi="Times New Roman" w:cs="Times New Roman"/>
          <w:bCs/>
          <w:sz w:val="28"/>
          <w:szCs w:val="28"/>
        </w:rPr>
        <w:t>принять к сведению рекомендации по итогам ВИСП;</w:t>
      </w:r>
    </w:p>
    <w:p w:rsidR="00D72066" w:rsidRPr="00D72066" w:rsidRDefault="00D72066" w:rsidP="006B46A0">
      <w:pPr>
        <w:numPr>
          <w:ilvl w:val="0"/>
          <w:numId w:val="43"/>
        </w:numPr>
        <w:suppressAutoHyphens w:val="0"/>
        <w:spacing w:after="0" w:line="360" w:lineRule="auto"/>
        <w:ind w:left="0" w:firstLine="851"/>
        <w:jc w:val="both"/>
        <w:rPr>
          <w:rFonts w:ascii="Times New Roman" w:hAnsi="Times New Roman" w:cs="Times New Roman"/>
          <w:sz w:val="28"/>
          <w:szCs w:val="28"/>
        </w:rPr>
      </w:pPr>
      <w:r w:rsidRPr="00D72066">
        <w:rPr>
          <w:rFonts w:ascii="Times New Roman" w:hAnsi="Times New Roman" w:cs="Times New Roman"/>
          <w:sz w:val="28"/>
          <w:szCs w:val="28"/>
        </w:rPr>
        <w:t>развивать практику межведомственной консультативной работы</w:t>
      </w:r>
      <w:r w:rsidR="00DC2128">
        <w:rPr>
          <w:rFonts w:ascii="Times New Roman" w:hAnsi="Times New Roman" w:cs="Times New Roman"/>
          <w:sz w:val="28"/>
          <w:szCs w:val="28"/>
        </w:rPr>
        <w:t xml:space="preserve">               </w:t>
      </w:r>
      <w:r w:rsidRPr="00D72066">
        <w:rPr>
          <w:rFonts w:ascii="Times New Roman" w:hAnsi="Times New Roman" w:cs="Times New Roman"/>
          <w:sz w:val="28"/>
          <w:szCs w:val="28"/>
        </w:rPr>
        <w:t xml:space="preserve"> с семьей ребёнка-инвалида;</w:t>
      </w:r>
    </w:p>
    <w:p w:rsidR="00D72066" w:rsidRPr="00D72066" w:rsidRDefault="00D72066" w:rsidP="006B46A0">
      <w:pPr>
        <w:numPr>
          <w:ilvl w:val="0"/>
          <w:numId w:val="43"/>
        </w:numPr>
        <w:suppressAutoHyphens w:val="0"/>
        <w:spacing w:after="0" w:line="360" w:lineRule="auto"/>
        <w:ind w:left="0" w:firstLine="851"/>
        <w:jc w:val="both"/>
        <w:rPr>
          <w:rFonts w:ascii="Times New Roman" w:hAnsi="Times New Roman" w:cs="Times New Roman"/>
          <w:sz w:val="28"/>
          <w:szCs w:val="28"/>
        </w:rPr>
      </w:pPr>
      <w:r w:rsidRPr="00D72066">
        <w:rPr>
          <w:rFonts w:ascii="Times New Roman" w:hAnsi="Times New Roman" w:cs="Times New Roman"/>
          <w:bCs/>
          <w:sz w:val="28"/>
          <w:szCs w:val="28"/>
        </w:rPr>
        <w:t xml:space="preserve">принять системные меры по развитию наркологической помощи </w:t>
      </w:r>
      <w:r w:rsidR="00DC2128">
        <w:rPr>
          <w:rFonts w:ascii="Times New Roman" w:hAnsi="Times New Roman" w:cs="Times New Roman"/>
          <w:bCs/>
          <w:sz w:val="28"/>
          <w:szCs w:val="28"/>
        </w:rPr>
        <w:t xml:space="preserve">                    </w:t>
      </w:r>
      <w:r w:rsidRPr="00D72066">
        <w:rPr>
          <w:rFonts w:ascii="Times New Roman" w:hAnsi="Times New Roman" w:cs="Times New Roman"/>
          <w:bCs/>
          <w:sz w:val="28"/>
          <w:szCs w:val="28"/>
        </w:rPr>
        <w:t>в регионе, включающие расширение возможностей  для медицинской</w:t>
      </w:r>
      <w:r w:rsidR="00DC2128">
        <w:rPr>
          <w:rFonts w:ascii="Times New Roman" w:hAnsi="Times New Roman" w:cs="Times New Roman"/>
          <w:bCs/>
          <w:sz w:val="28"/>
          <w:szCs w:val="28"/>
        </w:rPr>
        <w:t xml:space="preserve">                           </w:t>
      </w:r>
      <w:r w:rsidRPr="00D72066">
        <w:rPr>
          <w:rFonts w:ascii="Times New Roman" w:hAnsi="Times New Roman" w:cs="Times New Roman"/>
          <w:bCs/>
          <w:sz w:val="28"/>
          <w:szCs w:val="28"/>
        </w:rPr>
        <w:t xml:space="preserve"> и социальной реабилитации родителей, обучение социальных работников практикам мотивационного интервью, а также активизацию участия медицинских учреждений в профилактической работе с родителями, имеющими зависимость.</w:t>
      </w:r>
    </w:p>
    <w:p w:rsidR="00D72066" w:rsidRPr="00D72066" w:rsidRDefault="00D72066" w:rsidP="00DC2128">
      <w:pPr>
        <w:spacing w:after="0" w:line="360" w:lineRule="auto"/>
        <w:ind w:firstLine="851"/>
        <w:jc w:val="both"/>
        <w:rPr>
          <w:rFonts w:ascii="Times New Roman" w:hAnsi="Times New Roman" w:cs="Times New Roman"/>
          <w:sz w:val="28"/>
          <w:szCs w:val="28"/>
          <w:highlight w:val="yellow"/>
          <w:u w:val="single"/>
        </w:rPr>
      </w:pPr>
    </w:p>
    <w:p w:rsidR="00D72066" w:rsidRPr="00D72066" w:rsidRDefault="00D72066" w:rsidP="00DC2128">
      <w:pPr>
        <w:spacing w:after="0" w:line="360" w:lineRule="auto"/>
        <w:ind w:firstLine="851"/>
        <w:jc w:val="both"/>
        <w:rPr>
          <w:rFonts w:ascii="Times New Roman" w:hAnsi="Times New Roman" w:cs="Times New Roman"/>
          <w:b/>
          <w:sz w:val="28"/>
          <w:szCs w:val="28"/>
        </w:rPr>
      </w:pPr>
      <w:r w:rsidRPr="00D72066">
        <w:rPr>
          <w:rFonts w:ascii="Times New Roman" w:hAnsi="Times New Roman" w:cs="Times New Roman"/>
          <w:b/>
          <w:sz w:val="28"/>
          <w:szCs w:val="28"/>
        </w:rPr>
        <w:t>Комитету по социальной защите населения Псковской области:</w:t>
      </w:r>
    </w:p>
    <w:p w:rsidR="00D72066" w:rsidRPr="00D72066" w:rsidRDefault="00D72066" w:rsidP="006B46A0">
      <w:pPr>
        <w:numPr>
          <w:ilvl w:val="0"/>
          <w:numId w:val="44"/>
        </w:numPr>
        <w:suppressAutoHyphens w:val="0"/>
        <w:spacing w:after="0" w:line="360" w:lineRule="auto"/>
        <w:ind w:left="0" w:firstLine="851"/>
        <w:jc w:val="both"/>
        <w:rPr>
          <w:rFonts w:ascii="Times New Roman" w:hAnsi="Times New Roman" w:cs="Times New Roman"/>
          <w:sz w:val="28"/>
          <w:szCs w:val="28"/>
        </w:rPr>
      </w:pPr>
      <w:r w:rsidRPr="00D72066">
        <w:rPr>
          <w:rFonts w:ascii="Times New Roman" w:hAnsi="Times New Roman" w:cs="Times New Roman"/>
          <w:bCs/>
          <w:sz w:val="28"/>
          <w:szCs w:val="28"/>
        </w:rPr>
        <w:t>принять к сведению рекомендации по итогам ВИСП;</w:t>
      </w:r>
    </w:p>
    <w:p w:rsidR="00D72066" w:rsidRPr="00D72066" w:rsidRDefault="00D72066" w:rsidP="006B46A0">
      <w:pPr>
        <w:numPr>
          <w:ilvl w:val="0"/>
          <w:numId w:val="44"/>
        </w:numPr>
        <w:suppressAutoHyphens w:val="0"/>
        <w:spacing w:after="0" w:line="360" w:lineRule="auto"/>
        <w:ind w:left="0" w:firstLine="851"/>
        <w:jc w:val="both"/>
        <w:rPr>
          <w:rFonts w:ascii="Times New Roman" w:hAnsi="Times New Roman" w:cs="Times New Roman"/>
          <w:sz w:val="28"/>
          <w:szCs w:val="28"/>
        </w:rPr>
      </w:pPr>
      <w:r w:rsidRPr="00D72066">
        <w:rPr>
          <w:rFonts w:ascii="Times New Roman" w:hAnsi="Times New Roman" w:cs="Times New Roman"/>
          <w:bCs/>
          <w:sz w:val="28"/>
          <w:szCs w:val="28"/>
        </w:rPr>
        <w:t>создать в социальных учреждениях для детей службу «Письма надежды» для сохранения детско-родительских отношений в период раздельного проживания;</w:t>
      </w:r>
    </w:p>
    <w:p w:rsidR="00D72066" w:rsidRPr="00D72066" w:rsidRDefault="00D72066" w:rsidP="006B46A0">
      <w:pPr>
        <w:pStyle w:val="content--common-blockblock-3u"/>
        <w:numPr>
          <w:ilvl w:val="0"/>
          <w:numId w:val="44"/>
        </w:numPr>
        <w:shd w:val="clear" w:color="auto" w:fill="FFFFFF"/>
        <w:spacing w:before="0" w:beforeAutospacing="0" w:after="0" w:afterAutospacing="0" w:line="360" w:lineRule="auto"/>
        <w:ind w:left="0" w:firstLine="851"/>
        <w:jc w:val="both"/>
        <w:rPr>
          <w:sz w:val="28"/>
          <w:szCs w:val="28"/>
          <w:bdr w:val="none" w:sz="0" w:space="0" w:color="auto" w:frame="1"/>
          <w:shd w:val="clear" w:color="auto" w:fill="FFFFFF"/>
        </w:rPr>
      </w:pPr>
      <w:r w:rsidRPr="00D72066">
        <w:rPr>
          <w:sz w:val="28"/>
          <w:szCs w:val="28"/>
          <w:bdr w:val="none" w:sz="0" w:space="0" w:color="auto" w:frame="1"/>
          <w:shd w:val="clear" w:color="auto" w:fill="FFFFFF"/>
        </w:rPr>
        <w:t>установить порядок  общения родителей с детьми в период их нахождения в  учреждениях  социального обслуживания с круглосуточным пребыванием или у лиц, на попечении которых находится ребенок;</w:t>
      </w:r>
    </w:p>
    <w:p w:rsidR="00D72066" w:rsidRPr="00D72066" w:rsidRDefault="00D72066" w:rsidP="006B46A0">
      <w:pPr>
        <w:pStyle w:val="content--common-blockblock-3u"/>
        <w:numPr>
          <w:ilvl w:val="0"/>
          <w:numId w:val="44"/>
        </w:numPr>
        <w:shd w:val="clear" w:color="auto" w:fill="FFFFFF"/>
        <w:spacing w:before="0" w:beforeAutospacing="0" w:after="0" w:afterAutospacing="0" w:line="360" w:lineRule="auto"/>
        <w:ind w:left="0" w:firstLine="851"/>
        <w:jc w:val="both"/>
        <w:rPr>
          <w:sz w:val="28"/>
          <w:szCs w:val="28"/>
          <w:bdr w:val="none" w:sz="0" w:space="0" w:color="auto" w:frame="1"/>
          <w:shd w:val="clear" w:color="auto" w:fill="FFFFFF"/>
        </w:rPr>
      </w:pPr>
      <w:r w:rsidRPr="00D72066">
        <w:rPr>
          <w:sz w:val="28"/>
          <w:szCs w:val="28"/>
          <w:bdr w:val="none" w:sz="0" w:space="0" w:color="auto" w:frame="1"/>
          <w:shd w:val="clear" w:color="auto" w:fill="FFFFFF"/>
        </w:rPr>
        <w:t xml:space="preserve">рассмотреть возможность использования Технологической карты по работе с родителями, лишенными родительских прав, ограниченными в родительских правах, направленной на восстановление или отмену </w:t>
      </w:r>
      <w:r w:rsidRPr="00D72066">
        <w:rPr>
          <w:sz w:val="28"/>
          <w:szCs w:val="28"/>
          <w:bdr w:val="none" w:sz="0" w:space="0" w:color="auto" w:frame="1"/>
          <w:shd w:val="clear" w:color="auto" w:fill="FFFFFF"/>
        </w:rPr>
        <w:lastRenderedPageBreak/>
        <w:t xml:space="preserve">ограничения их в родительских правах (в соответствии с рекомендациями Министерства Просвещения РФ от 2020 года); </w:t>
      </w:r>
    </w:p>
    <w:p w:rsidR="00D72066" w:rsidRPr="00D72066" w:rsidRDefault="00D72066" w:rsidP="006B46A0">
      <w:pPr>
        <w:numPr>
          <w:ilvl w:val="0"/>
          <w:numId w:val="44"/>
        </w:numPr>
        <w:suppressAutoHyphens w:val="0"/>
        <w:spacing w:after="0" w:line="360" w:lineRule="auto"/>
        <w:ind w:left="0" w:firstLine="851"/>
        <w:contextualSpacing/>
        <w:jc w:val="both"/>
        <w:rPr>
          <w:rFonts w:ascii="Times New Roman" w:hAnsi="Times New Roman" w:cs="Times New Roman"/>
          <w:sz w:val="28"/>
          <w:szCs w:val="28"/>
        </w:rPr>
      </w:pPr>
      <w:r w:rsidRPr="00D72066">
        <w:rPr>
          <w:rFonts w:ascii="Times New Roman" w:hAnsi="Times New Roman" w:cs="Times New Roman"/>
          <w:sz w:val="28"/>
          <w:szCs w:val="28"/>
        </w:rPr>
        <w:t>актуализировать работу клубов принимающих родителей.</w:t>
      </w:r>
    </w:p>
    <w:p w:rsidR="00D72066" w:rsidRPr="00D72066" w:rsidRDefault="00D72066" w:rsidP="00DC2128">
      <w:pPr>
        <w:spacing w:after="0" w:line="360" w:lineRule="auto"/>
        <w:ind w:firstLine="851"/>
        <w:rPr>
          <w:rFonts w:ascii="Times New Roman" w:hAnsi="Times New Roman" w:cs="Times New Roman"/>
          <w:sz w:val="28"/>
          <w:szCs w:val="28"/>
          <w:highlight w:val="yellow"/>
          <w:u w:val="single"/>
        </w:rPr>
      </w:pPr>
    </w:p>
    <w:p w:rsidR="00D72066" w:rsidRPr="00D72066" w:rsidRDefault="00D72066" w:rsidP="00DC2128">
      <w:pPr>
        <w:spacing w:after="0" w:line="360" w:lineRule="auto"/>
        <w:ind w:firstLine="851"/>
        <w:jc w:val="both"/>
        <w:rPr>
          <w:rFonts w:ascii="Times New Roman" w:hAnsi="Times New Roman" w:cs="Times New Roman"/>
          <w:b/>
          <w:sz w:val="28"/>
          <w:szCs w:val="28"/>
        </w:rPr>
      </w:pPr>
      <w:r w:rsidRPr="00D72066">
        <w:rPr>
          <w:rFonts w:ascii="Times New Roman" w:hAnsi="Times New Roman" w:cs="Times New Roman"/>
          <w:b/>
          <w:sz w:val="28"/>
          <w:szCs w:val="28"/>
        </w:rPr>
        <w:t xml:space="preserve">Комиссии по делам несовершеннолетних и защите их прав Правительства Псковской области </w:t>
      </w:r>
    </w:p>
    <w:p w:rsidR="00D72066" w:rsidRPr="00D72066" w:rsidRDefault="00D72066" w:rsidP="006B46A0">
      <w:pPr>
        <w:numPr>
          <w:ilvl w:val="0"/>
          <w:numId w:val="48"/>
        </w:numPr>
        <w:suppressAutoHyphens w:val="0"/>
        <w:spacing w:after="0" w:line="360" w:lineRule="auto"/>
        <w:ind w:left="0" w:firstLine="851"/>
        <w:jc w:val="both"/>
        <w:rPr>
          <w:rFonts w:ascii="Times New Roman" w:hAnsi="Times New Roman" w:cs="Times New Roman"/>
          <w:sz w:val="28"/>
          <w:szCs w:val="28"/>
        </w:rPr>
      </w:pPr>
      <w:r w:rsidRPr="00D72066">
        <w:rPr>
          <w:rFonts w:ascii="Times New Roman" w:hAnsi="Times New Roman" w:cs="Times New Roman"/>
          <w:sz w:val="28"/>
          <w:szCs w:val="28"/>
        </w:rPr>
        <w:t xml:space="preserve">разработать Положение об институте наставничества для </w:t>
      </w:r>
      <w:r w:rsidRPr="00DC2128">
        <w:rPr>
          <w:rFonts w:ascii="Times New Roman" w:hAnsi="Times New Roman" w:cs="Times New Roman"/>
          <w:sz w:val="28"/>
          <w:szCs w:val="28"/>
        </w:rPr>
        <w:t>сопровождения детей и подростков «группы риска», сформировать реестр потенциальных наставников (</w:t>
      </w:r>
      <w:hyperlink r:id="rId176" w:history="1">
        <w:r w:rsidRPr="00DC2128">
          <w:rPr>
            <w:rStyle w:val="a5"/>
            <w:rFonts w:ascii="Times New Roman" w:hAnsi="Times New Roman" w:cs="Times New Roman"/>
            <w:bCs/>
            <w:color w:val="auto"/>
            <w:sz w:val="28"/>
            <w:szCs w:val="28"/>
            <w:u w:val="none"/>
          </w:rPr>
          <w:t>Федеральный закон от 08.08.2024 N 322-ФЗ</w:t>
        </w:r>
        <w:r w:rsidR="00DC2128">
          <w:rPr>
            <w:rStyle w:val="a5"/>
            <w:rFonts w:ascii="Times New Roman" w:hAnsi="Times New Roman" w:cs="Times New Roman"/>
            <w:bCs/>
            <w:color w:val="auto"/>
            <w:sz w:val="28"/>
            <w:szCs w:val="28"/>
            <w:u w:val="none"/>
          </w:rPr>
          <w:t xml:space="preserve">                   </w:t>
        </w:r>
        <w:r w:rsidRPr="00DC2128">
          <w:rPr>
            <w:rStyle w:val="a5"/>
            <w:rFonts w:ascii="Times New Roman" w:hAnsi="Times New Roman" w:cs="Times New Roman"/>
            <w:bCs/>
            <w:color w:val="auto"/>
            <w:sz w:val="28"/>
            <w:szCs w:val="28"/>
            <w:u w:val="none"/>
          </w:rPr>
          <w:t xml:space="preserve"> "О внесении изменений в отдельные законодательные акты Российской Федерации"</w:t>
        </w:r>
      </w:hyperlink>
      <w:r w:rsidRPr="00DC2128">
        <w:rPr>
          <w:rFonts w:ascii="Times New Roman" w:hAnsi="Times New Roman" w:cs="Times New Roman"/>
          <w:sz w:val="28"/>
          <w:szCs w:val="28"/>
        </w:rPr>
        <w:t>);</w:t>
      </w:r>
      <w:r w:rsidRPr="00D72066">
        <w:rPr>
          <w:rFonts w:ascii="Times New Roman" w:hAnsi="Times New Roman" w:cs="Times New Roman"/>
          <w:sz w:val="28"/>
          <w:szCs w:val="28"/>
        </w:rPr>
        <w:t xml:space="preserve"> </w:t>
      </w:r>
    </w:p>
    <w:p w:rsidR="00D72066" w:rsidRPr="00D72066" w:rsidRDefault="00D72066" w:rsidP="006B46A0">
      <w:pPr>
        <w:numPr>
          <w:ilvl w:val="0"/>
          <w:numId w:val="48"/>
        </w:numPr>
        <w:suppressAutoHyphens w:val="0"/>
        <w:spacing w:after="0" w:line="360" w:lineRule="auto"/>
        <w:ind w:left="0" w:firstLine="851"/>
        <w:jc w:val="both"/>
        <w:rPr>
          <w:rFonts w:ascii="Times New Roman" w:hAnsi="Times New Roman" w:cs="Times New Roman"/>
          <w:bCs/>
          <w:sz w:val="28"/>
          <w:szCs w:val="28"/>
        </w:rPr>
      </w:pPr>
      <w:r w:rsidRPr="00D72066">
        <w:rPr>
          <w:rFonts w:ascii="Times New Roman" w:hAnsi="Times New Roman" w:cs="Times New Roman"/>
          <w:bCs/>
          <w:sz w:val="28"/>
          <w:szCs w:val="28"/>
        </w:rPr>
        <w:t>разработать программы и «дорожные карты» оказания помощи родителям в восстановлении в родительских правах с учетом индивидуальных особенностей и потребностей семьи.</w:t>
      </w:r>
    </w:p>
    <w:p w:rsidR="00D72066" w:rsidRPr="00D72066" w:rsidRDefault="00D72066" w:rsidP="006B46A0">
      <w:pPr>
        <w:numPr>
          <w:ilvl w:val="0"/>
          <w:numId w:val="45"/>
        </w:numPr>
        <w:suppressAutoHyphens w:val="0"/>
        <w:spacing w:after="0" w:line="360" w:lineRule="auto"/>
        <w:ind w:left="0" w:firstLine="851"/>
        <w:jc w:val="both"/>
        <w:rPr>
          <w:rFonts w:ascii="Times New Roman" w:hAnsi="Times New Roman" w:cs="Times New Roman"/>
          <w:sz w:val="28"/>
          <w:szCs w:val="28"/>
        </w:rPr>
      </w:pPr>
      <w:r w:rsidRPr="00D72066">
        <w:rPr>
          <w:rFonts w:ascii="Times New Roman" w:hAnsi="Times New Roman" w:cs="Times New Roman"/>
          <w:sz w:val="28"/>
          <w:szCs w:val="28"/>
        </w:rPr>
        <w:t>продолжать межведомственную работу по профилактике суицидального поведения и преступлений против половой неприкосновенности несовершеннолетних.</w:t>
      </w:r>
    </w:p>
    <w:p w:rsidR="00D72066" w:rsidRPr="00D72066" w:rsidRDefault="00D72066" w:rsidP="00DC2128">
      <w:pPr>
        <w:spacing w:after="0" w:line="360" w:lineRule="auto"/>
        <w:ind w:firstLine="851"/>
        <w:jc w:val="both"/>
        <w:rPr>
          <w:rFonts w:ascii="Times New Roman" w:hAnsi="Times New Roman" w:cs="Times New Roman"/>
          <w:b/>
          <w:sz w:val="28"/>
          <w:szCs w:val="28"/>
        </w:rPr>
      </w:pPr>
    </w:p>
    <w:p w:rsidR="00D72066" w:rsidRPr="00D72066" w:rsidRDefault="00D72066" w:rsidP="00DC2128">
      <w:pPr>
        <w:spacing w:after="0" w:line="360" w:lineRule="auto"/>
        <w:ind w:firstLine="851"/>
        <w:jc w:val="both"/>
        <w:rPr>
          <w:rFonts w:ascii="Times New Roman" w:hAnsi="Times New Roman" w:cs="Times New Roman"/>
          <w:b/>
          <w:sz w:val="28"/>
          <w:szCs w:val="28"/>
        </w:rPr>
      </w:pPr>
      <w:r w:rsidRPr="00D72066">
        <w:rPr>
          <w:rFonts w:ascii="Times New Roman" w:hAnsi="Times New Roman" w:cs="Times New Roman"/>
          <w:b/>
          <w:sz w:val="28"/>
          <w:szCs w:val="28"/>
        </w:rPr>
        <w:t xml:space="preserve">Направления деятельности Уполномоченного по правам ребенка </w:t>
      </w:r>
      <w:r w:rsidR="00287580">
        <w:rPr>
          <w:rFonts w:ascii="Times New Roman" w:hAnsi="Times New Roman" w:cs="Times New Roman"/>
          <w:b/>
          <w:sz w:val="28"/>
          <w:szCs w:val="28"/>
        </w:rPr>
        <w:t xml:space="preserve">               </w:t>
      </w:r>
      <w:r w:rsidRPr="00D72066">
        <w:rPr>
          <w:rFonts w:ascii="Times New Roman" w:hAnsi="Times New Roman" w:cs="Times New Roman"/>
          <w:b/>
          <w:sz w:val="28"/>
          <w:szCs w:val="28"/>
        </w:rPr>
        <w:t>в Псковской области на 2025 год:</w:t>
      </w:r>
    </w:p>
    <w:p w:rsidR="00D72066" w:rsidRPr="00D72066" w:rsidRDefault="00D72066" w:rsidP="006B46A0">
      <w:pPr>
        <w:numPr>
          <w:ilvl w:val="0"/>
          <w:numId w:val="50"/>
        </w:numPr>
        <w:suppressAutoHyphens w:val="0"/>
        <w:spacing w:after="0" w:line="360" w:lineRule="auto"/>
        <w:ind w:left="0" w:firstLine="851"/>
        <w:jc w:val="both"/>
        <w:rPr>
          <w:rFonts w:ascii="Times New Roman" w:hAnsi="Times New Roman" w:cs="Times New Roman"/>
          <w:sz w:val="28"/>
          <w:szCs w:val="28"/>
        </w:rPr>
      </w:pPr>
      <w:r w:rsidRPr="00D72066">
        <w:rPr>
          <w:rFonts w:ascii="Times New Roman" w:hAnsi="Times New Roman" w:cs="Times New Roman"/>
          <w:sz w:val="28"/>
          <w:szCs w:val="28"/>
        </w:rPr>
        <w:t>Продолжить работу по реализации направлений, предусмотренных «Картой действий» Уполномоченных по правам ребенка в субъектах Российской Федерации на 2024 г., а именно:</w:t>
      </w:r>
    </w:p>
    <w:p w:rsidR="00D72066" w:rsidRPr="00D72066" w:rsidRDefault="00D72066" w:rsidP="006B46A0">
      <w:pPr>
        <w:pStyle w:val="af"/>
        <w:numPr>
          <w:ilvl w:val="0"/>
          <w:numId w:val="46"/>
        </w:numPr>
        <w:spacing w:after="0" w:line="360" w:lineRule="auto"/>
        <w:ind w:left="0" w:firstLine="851"/>
        <w:jc w:val="both"/>
        <w:rPr>
          <w:rFonts w:ascii="Times New Roman" w:hAnsi="Times New Roman" w:cs="Times New Roman"/>
          <w:sz w:val="28"/>
          <w:szCs w:val="28"/>
        </w:rPr>
      </w:pPr>
      <w:r w:rsidRPr="00D72066">
        <w:rPr>
          <w:rFonts w:ascii="Times New Roman" w:hAnsi="Times New Roman" w:cs="Times New Roman"/>
          <w:sz w:val="28"/>
          <w:szCs w:val="28"/>
        </w:rPr>
        <w:t>социализация детей-сирот и детей, оставшихся без попечения родителей;</w:t>
      </w:r>
    </w:p>
    <w:p w:rsidR="00D72066" w:rsidRPr="00D72066" w:rsidRDefault="00D72066" w:rsidP="006B46A0">
      <w:pPr>
        <w:pStyle w:val="af"/>
        <w:numPr>
          <w:ilvl w:val="0"/>
          <w:numId w:val="46"/>
        </w:numPr>
        <w:spacing w:after="0" w:line="360" w:lineRule="auto"/>
        <w:ind w:left="0" w:firstLine="851"/>
        <w:jc w:val="both"/>
        <w:rPr>
          <w:rFonts w:ascii="Times New Roman" w:hAnsi="Times New Roman" w:cs="Times New Roman"/>
          <w:sz w:val="28"/>
          <w:szCs w:val="28"/>
        </w:rPr>
      </w:pPr>
      <w:r w:rsidRPr="00D72066">
        <w:rPr>
          <w:rFonts w:ascii="Times New Roman" w:hAnsi="Times New Roman" w:cs="Times New Roman"/>
          <w:sz w:val="28"/>
          <w:szCs w:val="28"/>
        </w:rPr>
        <w:t>профилактика травли (</w:t>
      </w:r>
      <w:proofErr w:type="spellStart"/>
      <w:r w:rsidRPr="00D72066">
        <w:rPr>
          <w:rFonts w:ascii="Times New Roman" w:hAnsi="Times New Roman" w:cs="Times New Roman"/>
          <w:sz w:val="28"/>
          <w:szCs w:val="28"/>
        </w:rPr>
        <w:t>буллинга</w:t>
      </w:r>
      <w:proofErr w:type="spellEnd"/>
      <w:r w:rsidRPr="00D72066">
        <w:rPr>
          <w:rFonts w:ascii="Times New Roman" w:hAnsi="Times New Roman" w:cs="Times New Roman"/>
          <w:sz w:val="28"/>
          <w:szCs w:val="28"/>
        </w:rPr>
        <w:t>) в детских коллективах.</w:t>
      </w:r>
    </w:p>
    <w:p w:rsidR="00D72066" w:rsidRPr="00D72066" w:rsidRDefault="00D72066" w:rsidP="006B46A0">
      <w:pPr>
        <w:pStyle w:val="af"/>
        <w:numPr>
          <w:ilvl w:val="0"/>
          <w:numId w:val="50"/>
        </w:numPr>
        <w:spacing w:after="0" w:line="360" w:lineRule="auto"/>
        <w:ind w:left="0" w:firstLine="851"/>
        <w:jc w:val="both"/>
        <w:rPr>
          <w:rFonts w:ascii="Times New Roman" w:eastAsia="Calibri" w:hAnsi="Times New Roman" w:cs="Times New Roman"/>
          <w:sz w:val="28"/>
          <w:szCs w:val="28"/>
          <w:lang w:eastAsia="en-US"/>
        </w:rPr>
      </w:pPr>
      <w:r w:rsidRPr="00D72066">
        <w:rPr>
          <w:rFonts w:ascii="Times New Roman" w:hAnsi="Times New Roman" w:cs="Times New Roman"/>
          <w:sz w:val="28"/>
          <w:szCs w:val="28"/>
        </w:rPr>
        <w:t xml:space="preserve">Организовать работу по реализации </w:t>
      </w:r>
      <w:r w:rsidRPr="00D72066">
        <w:rPr>
          <w:rFonts w:ascii="Times New Roman" w:eastAsia="Calibri" w:hAnsi="Times New Roman" w:cs="Times New Roman"/>
          <w:sz w:val="28"/>
          <w:szCs w:val="28"/>
          <w:lang w:eastAsia="en-US"/>
        </w:rPr>
        <w:t>«Карты действий» Уполномоченных по правам ребенка в субъектах Российской Федерации</w:t>
      </w:r>
      <w:r w:rsidRPr="00D72066">
        <w:rPr>
          <w:rFonts w:ascii="Times New Roman" w:hAnsi="Times New Roman" w:cs="Times New Roman"/>
          <w:sz w:val="28"/>
          <w:szCs w:val="28"/>
        </w:rPr>
        <w:t xml:space="preserve"> на 2025 год</w:t>
      </w:r>
      <w:r w:rsidRPr="00D72066">
        <w:rPr>
          <w:rFonts w:ascii="Times New Roman" w:eastAsia="Calibri" w:hAnsi="Times New Roman" w:cs="Times New Roman"/>
          <w:sz w:val="28"/>
          <w:szCs w:val="28"/>
          <w:lang w:eastAsia="en-US"/>
        </w:rPr>
        <w:t xml:space="preserve"> по следующим направлениям:</w:t>
      </w:r>
    </w:p>
    <w:p w:rsidR="00D72066" w:rsidRPr="00D72066" w:rsidRDefault="00D72066" w:rsidP="006B46A0">
      <w:pPr>
        <w:pStyle w:val="af"/>
        <w:numPr>
          <w:ilvl w:val="0"/>
          <w:numId w:val="49"/>
        </w:numPr>
        <w:suppressAutoHyphens w:val="0"/>
        <w:spacing w:after="0" w:line="360" w:lineRule="auto"/>
        <w:ind w:left="0" w:firstLine="851"/>
        <w:jc w:val="both"/>
        <w:rPr>
          <w:rFonts w:ascii="Times New Roman" w:hAnsi="Times New Roman" w:cs="Times New Roman"/>
          <w:sz w:val="28"/>
          <w:szCs w:val="28"/>
          <w:lang w:eastAsia="ru-RU"/>
        </w:rPr>
      </w:pPr>
      <w:r w:rsidRPr="00D72066">
        <w:rPr>
          <w:rFonts w:ascii="Times New Roman" w:hAnsi="Times New Roman" w:cs="Times New Roman"/>
          <w:sz w:val="28"/>
          <w:szCs w:val="28"/>
          <w:lang w:eastAsia="ru-RU"/>
        </w:rPr>
        <w:lastRenderedPageBreak/>
        <w:t>«Помощь семьям с детьми участников специальной военной операции»;</w:t>
      </w:r>
    </w:p>
    <w:p w:rsidR="00D72066" w:rsidRPr="00D72066" w:rsidRDefault="00D72066" w:rsidP="006B46A0">
      <w:pPr>
        <w:pStyle w:val="af"/>
        <w:numPr>
          <w:ilvl w:val="0"/>
          <w:numId w:val="49"/>
        </w:numPr>
        <w:suppressAutoHyphens w:val="0"/>
        <w:spacing w:after="0" w:line="360" w:lineRule="auto"/>
        <w:ind w:left="0" w:firstLine="851"/>
        <w:jc w:val="both"/>
        <w:rPr>
          <w:rFonts w:ascii="Times New Roman" w:hAnsi="Times New Roman" w:cs="Times New Roman"/>
          <w:sz w:val="28"/>
          <w:szCs w:val="28"/>
          <w:lang w:eastAsia="ru-RU"/>
        </w:rPr>
      </w:pPr>
      <w:r w:rsidRPr="00D72066">
        <w:rPr>
          <w:rFonts w:ascii="Times New Roman" w:hAnsi="Times New Roman" w:cs="Times New Roman"/>
          <w:sz w:val="28"/>
          <w:szCs w:val="28"/>
          <w:lang w:eastAsia="ru-RU"/>
        </w:rPr>
        <w:t>«Судебная защита семей с детьми: оказание помощи при восстановлении в родительских правах и отмене ограничений»;</w:t>
      </w:r>
    </w:p>
    <w:p w:rsidR="00D72066" w:rsidRPr="00D72066" w:rsidRDefault="00D72066" w:rsidP="006B46A0">
      <w:pPr>
        <w:pStyle w:val="af"/>
        <w:numPr>
          <w:ilvl w:val="0"/>
          <w:numId w:val="49"/>
        </w:numPr>
        <w:suppressAutoHyphens w:val="0"/>
        <w:spacing w:after="0" w:line="360" w:lineRule="auto"/>
        <w:ind w:left="0" w:firstLine="851"/>
        <w:jc w:val="both"/>
        <w:rPr>
          <w:rFonts w:ascii="Times New Roman" w:hAnsi="Times New Roman" w:cs="Times New Roman"/>
          <w:sz w:val="28"/>
          <w:szCs w:val="28"/>
          <w:lang w:eastAsia="ru-RU"/>
        </w:rPr>
      </w:pPr>
      <w:r w:rsidRPr="00D72066">
        <w:rPr>
          <w:rFonts w:ascii="Times New Roman" w:hAnsi="Times New Roman" w:cs="Times New Roman"/>
          <w:sz w:val="28"/>
          <w:szCs w:val="28"/>
          <w:lang w:eastAsia="ru-RU"/>
        </w:rPr>
        <w:t xml:space="preserve">«Развитие практики </w:t>
      </w:r>
      <w:proofErr w:type="spellStart"/>
      <w:r w:rsidRPr="00D72066">
        <w:rPr>
          <w:rFonts w:ascii="Times New Roman" w:hAnsi="Times New Roman" w:cs="Times New Roman"/>
          <w:sz w:val="28"/>
          <w:szCs w:val="28"/>
          <w:lang w:eastAsia="ru-RU"/>
        </w:rPr>
        <w:t>внестационарной</w:t>
      </w:r>
      <w:proofErr w:type="spellEnd"/>
      <w:r w:rsidRPr="00D72066">
        <w:rPr>
          <w:rFonts w:ascii="Times New Roman" w:hAnsi="Times New Roman" w:cs="Times New Roman"/>
          <w:sz w:val="28"/>
          <w:szCs w:val="28"/>
          <w:lang w:eastAsia="ru-RU"/>
        </w:rPr>
        <w:t xml:space="preserve"> помощи и стационаров совместного размещения семей с детьми»;</w:t>
      </w:r>
    </w:p>
    <w:p w:rsidR="00D72066" w:rsidRPr="00D72066" w:rsidRDefault="00D72066" w:rsidP="006B46A0">
      <w:pPr>
        <w:pStyle w:val="af"/>
        <w:numPr>
          <w:ilvl w:val="0"/>
          <w:numId w:val="49"/>
        </w:numPr>
        <w:spacing w:after="0" w:line="360" w:lineRule="auto"/>
        <w:ind w:left="0" w:firstLine="851"/>
        <w:jc w:val="both"/>
        <w:rPr>
          <w:rFonts w:ascii="Times New Roman" w:hAnsi="Times New Roman" w:cs="Times New Roman"/>
          <w:sz w:val="28"/>
          <w:szCs w:val="28"/>
        </w:rPr>
      </w:pPr>
      <w:r w:rsidRPr="00D72066">
        <w:rPr>
          <w:rFonts w:ascii="Times New Roman" w:hAnsi="Times New Roman" w:cs="Times New Roman"/>
          <w:sz w:val="28"/>
          <w:szCs w:val="28"/>
          <w:lang w:eastAsia="ru-RU"/>
        </w:rPr>
        <w:t>«Увеличение охвата услугами специализированной помощи родителей, имеющих алкогольную или наркотическую зависимость».</w:t>
      </w:r>
    </w:p>
    <w:p w:rsidR="00D72066" w:rsidRDefault="00D72066" w:rsidP="006B46A0">
      <w:pPr>
        <w:pStyle w:val="af"/>
        <w:numPr>
          <w:ilvl w:val="0"/>
          <w:numId w:val="50"/>
        </w:numPr>
        <w:spacing w:after="0" w:line="360" w:lineRule="auto"/>
        <w:ind w:left="0" w:firstLine="851"/>
        <w:jc w:val="both"/>
        <w:rPr>
          <w:rFonts w:ascii="Times New Roman" w:eastAsia="Calibri" w:hAnsi="Times New Roman" w:cs="Times New Roman"/>
          <w:sz w:val="28"/>
          <w:szCs w:val="28"/>
          <w:lang w:eastAsia="en-US"/>
        </w:rPr>
      </w:pPr>
      <w:r w:rsidRPr="00D72066">
        <w:rPr>
          <w:rFonts w:ascii="Times New Roman" w:eastAsia="Calibri" w:hAnsi="Times New Roman" w:cs="Times New Roman"/>
          <w:sz w:val="28"/>
          <w:szCs w:val="28"/>
          <w:lang w:eastAsia="en-US"/>
        </w:rPr>
        <w:t xml:space="preserve">Инициировать подготовку предложений о внесении изменений в региональное законодательство в части оказания бесплатной юридической помощи для родителей, ограниченных в родительских правах или лишенных родительских прав. </w:t>
      </w:r>
    </w:p>
    <w:p w:rsidR="005001D3" w:rsidRPr="00D72066" w:rsidRDefault="005001D3" w:rsidP="006B46A0">
      <w:pPr>
        <w:pStyle w:val="Default"/>
        <w:numPr>
          <w:ilvl w:val="0"/>
          <w:numId w:val="50"/>
        </w:numPr>
        <w:spacing w:line="360" w:lineRule="auto"/>
        <w:ind w:left="0" w:firstLine="851"/>
        <w:jc w:val="both"/>
        <w:rPr>
          <w:sz w:val="28"/>
          <w:szCs w:val="28"/>
        </w:rPr>
      </w:pPr>
      <w:r>
        <w:rPr>
          <w:sz w:val="28"/>
          <w:szCs w:val="28"/>
        </w:rPr>
        <w:t xml:space="preserve">Содействовать </w:t>
      </w:r>
      <w:r w:rsidR="00D663D5">
        <w:rPr>
          <w:sz w:val="28"/>
          <w:szCs w:val="28"/>
        </w:rPr>
        <w:t>созданию</w:t>
      </w:r>
      <w:r w:rsidRPr="00D72066">
        <w:rPr>
          <w:sz w:val="28"/>
          <w:szCs w:val="28"/>
        </w:rPr>
        <w:t xml:space="preserve"> системы </w:t>
      </w:r>
      <w:r>
        <w:rPr>
          <w:sz w:val="28"/>
          <w:szCs w:val="28"/>
        </w:rPr>
        <w:t xml:space="preserve">региональной </w:t>
      </w:r>
      <w:r w:rsidRPr="00D72066">
        <w:rPr>
          <w:sz w:val="28"/>
          <w:szCs w:val="28"/>
        </w:rPr>
        <w:t>кризисной психологической и реабилитационной помощи детям, совершившим суицидальные попытки, ставшим жертвами насилия, детям с депрессивными состояниями, в том числе детям участников СВО.</w:t>
      </w:r>
    </w:p>
    <w:p w:rsidR="005001D3" w:rsidRPr="00D663D5" w:rsidRDefault="005001D3" w:rsidP="00D663D5">
      <w:pPr>
        <w:spacing w:after="0" w:line="360" w:lineRule="auto"/>
        <w:jc w:val="both"/>
        <w:rPr>
          <w:rFonts w:ascii="Times New Roman" w:eastAsia="Calibri" w:hAnsi="Times New Roman" w:cs="Times New Roman"/>
          <w:sz w:val="28"/>
          <w:szCs w:val="28"/>
          <w:lang w:eastAsia="en-US"/>
        </w:rPr>
      </w:pPr>
    </w:p>
    <w:p w:rsidR="00D72066" w:rsidRPr="00D72066" w:rsidRDefault="00D72066" w:rsidP="00DC2128">
      <w:pPr>
        <w:pStyle w:val="af6"/>
        <w:spacing w:line="360" w:lineRule="auto"/>
        <w:ind w:firstLine="851"/>
        <w:jc w:val="both"/>
        <w:rPr>
          <w:rFonts w:ascii="Times New Roman" w:hAnsi="Times New Roman" w:cs="Times New Roman"/>
          <w:sz w:val="28"/>
          <w:szCs w:val="28"/>
        </w:rPr>
      </w:pPr>
      <w:r w:rsidRPr="00D72066">
        <w:rPr>
          <w:rFonts w:ascii="Times New Roman" w:hAnsi="Times New Roman" w:cs="Times New Roman"/>
          <w:sz w:val="28"/>
          <w:szCs w:val="28"/>
        </w:rPr>
        <w:t>Уполномоченный предлагает органам государственной власти</w:t>
      </w:r>
      <w:r w:rsidR="006B16BF">
        <w:rPr>
          <w:rFonts w:ascii="Times New Roman" w:hAnsi="Times New Roman" w:cs="Times New Roman"/>
          <w:sz w:val="28"/>
          <w:szCs w:val="28"/>
        </w:rPr>
        <w:t xml:space="preserve">                                    </w:t>
      </w:r>
      <w:r w:rsidRPr="00D72066">
        <w:rPr>
          <w:rFonts w:ascii="Times New Roman" w:hAnsi="Times New Roman" w:cs="Times New Roman"/>
          <w:sz w:val="28"/>
          <w:szCs w:val="28"/>
        </w:rPr>
        <w:t xml:space="preserve"> и местного самоуправления, правоохранительным органам, гражданскому сообществу рассматривать его Доклад о деятельности и о соблюдении прав и законных интересов детей, как механизм независимой оценки и контроля реализации государственной политики по защите семьи, материнства, отцовства и детства в Псковской области. </w:t>
      </w:r>
    </w:p>
    <w:p w:rsidR="00420DBB" w:rsidRDefault="00420DBB" w:rsidP="00DC2128">
      <w:pPr>
        <w:spacing w:after="0" w:line="360" w:lineRule="auto"/>
        <w:ind w:firstLine="851"/>
        <w:jc w:val="both"/>
        <w:rPr>
          <w:rFonts w:ascii="Times New Roman" w:hAnsi="Times New Roman" w:cs="Times New Roman"/>
          <w:sz w:val="28"/>
          <w:szCs w:val="28"/>
        </w:rPr>
      </w:pPr>
    </w:p>
    <w:p w:rsidR="00D72066" w:rsidRPr="00D72066" w:rsidRDefault="00D72066" w:rsidP="00DC2128">
      <w:pPr>
        <w:spacing w:after="0" w:line="360" w:lineRule="auto"/>
        <w:ind w:firstLine="851"/>
        <w:jc w:val="both"/>
        <w:rPr>
          <w:rFonts w:ascii="Times New Roman" w:hAnsi="Times New Roman" w:cs="Times New Roman"/>
          <w:sz w:val="28"/>
          <w:szCs w:val="28"/>
        </w:rPr>
      </w:pPr>
      <w:proofErr w:type="gramStart"/>
      <w:r w:rsidRPr="00D72066">
        <w:rPr>
          <w:rFonts w:ascii="Times New Roman" w:hAnsi="Times New Roman" w:cs="Times New Roman"/>
          <w:sz w:val="28"/>
          <w:szCs w:val="28"/>
        </w:rPr>
        <w:t xml:space="preserve">Уполномоченный выражает признательность за сотрудничество </w:t>
      </w:r>
      <w:r w:rsidR="00D663D5">
        <w:rPr>
          <w:rFonts w:ascii="Times New Roman" w:hAnsi="Times New Roman" w:cs="Times New Roman"/>
          <w:sz w:val="28"/>
          <w:szCs w:val="28"/>
        </w:rPr>
        <w:t xml:space="preserve">                           </w:t>
      </w:r>
      <w:r w:rsidRPr="00D72066">
        <w:rPr>
          <w:rFonts w:ascii="Times New Roman" w:hAnsi="Times New Roman" w:cs="Times New Roman"/>
          <w:sz w:val="28"/>
          <w:szCs w:val="28"/>
        </w:rPr>
        <w:t xml:space="preserve">в интересах детей и семей с детьми Губернатору Псковской области Михаилу Юрьевичу Ведерникову, Правительству региона, депутатам Псковского областного собрания, главам муниципальных образований, институтам гражданского общества, некоммерческим социально - ориентированным общественным организациям и активным гражданам, проявляющим </w:t>
      </w:r>
      <w:r w:rsidRPr="00D72066">
        <w:rPr>
          <w:rFonts w:ascii="Times New Roman" w:hAnsi="Times New Roman" w:cs="Times New Roman"/>
          <w:sz w:val="28"/>
          <w:szCs w:val="28"/>
        </w:rPr>
        <w:lastRenderedPageBreak/>
        <w:t xml:space="preserve">инициативу и реализующим проекты в интересах семей и детей, журналистам средств массовой информации, объективно освещающим проблемы детства, митрополиту Псковскому и </w:t>
      </w:r>
      <w:proofErr w:type="spellStart"/>
      <w:r w:rsidRPr="00D72066">
        <w:rPr>
          <w:rFonts w:ascii="Times New Roman" w:hAnsi="Times New Roman" w:cs="Times New Roman"/>
          <w:sz w:val="28"/>
          <w:szCs w:val="28"/>
        </w:rPr>
        <w:t>Порховскому</w:t>
      </w:r>
      <w:proofErr w:type="spellEnd"/>
      <w:proofErr w:type="gramEnd"/>
      <w:r w:rsidRPr="00D72066">
        <w:rPr>
          <w:rFonts w:ascii="Times New Roman" w:hAnsi="Times New Roman" w:cs="Times New Roman"/>
          <w:sz w:val="28"/>
          <w:szCs w:val="28"/>
        </w:rPr>
        <w:t xml:space="preserve"> Матфею и священникам Псковской епархии за молитвенную поддержку. </w:t>
      </w:r>
    </w:p>
    <w:p w:rsidR="00420DBB" w:rsidRDefault="00420DBB" w:rsidP="00DC2128">
      <w:pPr>
        <w:spacing w:after="0" w:line="360" w:lineRule="auto"/>
        <w:ind w:firstLine="851"/>
        <w:jc w:val="both"/>
        <w:rPr>
          <w:rFonts w:ascii="Times New Roman" w:hAnsi="Times New Roman" w:cs="Times New Roman"/>
          <w:sz w:val="28"/>
          <w:szCs w:val="28"/>
        </w:rPr>
      </w:pPr>
    </w:p>
    <w:p w:rsidR="00D72066" w:rsidRPr="00D72066" w:rsidRDefault="00D72066" w:rsidP="00DC2128">
      <w:pPr>
        <w:spacing w:after="0" w:line="360" w:lineRule="auto"/>
        <w:ind w:firstLine="851"/>
        <w:jc w:val="both"/>
        <w:rPr>
          <w:rFonts w:ascii="Times New Roman" w:hAnsi="Times New Roman" w:cs="Times New Roman"/>
          <w:sz w:val="28"/>
          <w:szCs w:val="28"/>
        </w:rPr>
      </w:pPr>
      <w:r w:rsidRPr="00D72066">
        <w:rPr>
          <w:rFonts w:ascii="Times New Roman" w:hAnsi="Times New Roman" w:cs="Times New Roman"/>
          <w:sz w:val="28"/>
          <w:szCs w:val="28"/>
        </w:rPr>
        <w:t xml:space="preserve">В своей деятельности по защите прав и законных интересов детей Уполномоченный и в дальнейшем рассчитывает на конструктивное сотрудничество и тесное взаимодействие с органами государственной власти и местного самоуправления Псковской области, различными ведомствами и организациями, родительским и педагогическим сообществом. </w:t>
      </w:r>
    </w:p>
    <w:p w:rsidR="00D72066" w:rsidRPr="00D72066" w:rsidRDefault="00D72066" w:rsidP="00DC2128">
      <w:pPr>
        <w:pStyle w:val="af6"/>
        <w:spacing w:line="360" w:lineRule="auto"/>
        <w:ind w:firstLine="851"/>
        <w:jc w:val="both"/>
        <w:rPr>
          <w:rFonts w:ascii="Times New Roman" w:hAnsi="Times New Roman" w:cs="Times New Roman"/>
          <w:b/>
          <w:sz w:val="28"/>
          <w:szCs w:val="28"/>
        </w:rPr>
      </w:pPr>
    </w:p>
    <w:p w:rsidR="00D72066" w:rsidRPr="00D72066" w:rsidRDefault="00D72066" w:rsidP="00DC2128">
      <w:pPr>
        <w:spacing w:after="0" w:line="360" w:lineRule="auto"/>
        <w:ind w:firstLine="851"/>
        <w:jc w:val="both"/>
        <w:rPr>
          <w:rFonts w:ascii="Times New Roman" w:hAnsi="Times New Roman" w:cs="Times New Roman"/>
          <w:sz w:val="28"/>
          <w:szCs w:val="28"/>
          <w:u w:val="single"/>
        </w:rPr>
      </w:pPr>
    </w:p>
    <w:p w:rsidR="00D72066" w:rsidRPr="00D72066" w:rsidRDefault="00D72066" w:rsidP="00420DBB">
      <w:pPr>
        <w:spacing w:after="0" w:line="360" w:lineRule="auto"/>
        <w:jc w:val="both"/>
        <w:rPr>
          <w:rFonts w:ascii="Times New Roman" w:hAnsi="Times New Roman" w:cs="Times New Roman"/>
          <w:sz w:val="28"/>
          <w:szCs w:val="28"/>
        </w:rPr>
      </w:pPr>
      <w:r w:rsidRPr="00D72066">
        <w:rPr>
          <w:rFonts w:ascii="Times New Roman" w:hAnsi="Times New Roman" w:cs="Times New Roman"/>
          <w:sz w:val="28"/>
          <w:szCs w:val="28"/>
        </w:rPr>
        <w:t xml:space="preserve">На страже детства, </w:t>
      </w:r>
    </w:p>
    <w:p w:rsidR="00D72066" w:rsidRPr="00D72066" w:rsidRDefault="00D72066" w:rsidP="00420DBB">
      <w:pPr>
        <w:spacing w:after="0" w:line="360" w:lineRule="auto"/>
        <w:jc w:val="both"/>
        <w:rPr>
          <w:rFonts w:ascii="Times New Roman" w:hAnsi="Times New Roman" w:cs="Times New Roman"/>
          <w:sz w:val="28"/>
          <w:szCs w:val="28"/>
        </w:rPr>
      </w:pPr>
    </w:p>
    <w:p w:rsidR="00420DBB" w:rsidRDefault="00D72066" w:rsidP="00420DBB">
      <w:pPr>
        <w:pStyle w:val="af6"/>
        <w:spacing w:line="360" w:lineRule="auto"/>
        <w:jc w:val="both"/>
        <w:rPr>
          <w:rFonts w:ascii="Times New Roman" w:hAnsi="Times New Roman" w:cs="Times New Roman"/>
          <w:sz w:val="28"/>
          <w:szCs w:val="28"/>
        </w:rPr>
      </w:pPr>
      <w:r w:rsidRPr="00D72066">
        <w:rPr>
          <w:rFonts w:ascii="Times New Roman" w:hAnsi="Times New Roman" w:cs="Times New Roman"/>
          <w:sz w:val="28"/>
          <w:szCs w:val="28"/>
        </w:rPr>
        <w:t xml:space="preserve">Уполномоченный </w:t>
      </w:r>
    </w:p>
    <w:p w:rsidR="00D72066" w:rsidRPr="00D72066" w:rsidRDefault="00D72066" w:rsidP="00420DBB">
      <w:pPr>
        <w:pStyle w:val="af6"/>
        <w:spacing w:line="360" w:lineRule="auto"/>
        <w:jc w:val="both"/>
        <w:rPr>
          <w:rFonts w:ascii="Times New Roman" w:hAnsi="Times New Roman" w:cs="Times New Roman"/>
          <w:sz w:val="28"/>
          <w:szCs w:val="28"/>
        </w:rPr>
      </w:pPr>
      <w:r w:rsidRPr="00D72066">
        <w:rPr>
          <w:rFonts w:ascii="Times New Roman" w:hAnsi="Times New Roman" w:cs="Times New Roman"/>
          <w:sz w:val="28"/>
          <w:szCs w:val="28"/>
        </w:rPr>
        <w:t>по правам ребенка</w:t>
      </w:r>
      <w:r w:rsidR="00420DBB">
        <w:rPr>
          <w:rFonts w:ascii="Times New Roman" w:hAnsi="Times New Roman" w:cs="Times New Roman"/>
          <w:sz w:val="28"/>
          <w:szCs w:val="28"/>
        </w:rPr>
        <w:t xml:space="preserve"> </w:t>
      </w:r>
      <w:r w:rsidRPr="00D72066">
        <w:rPr>
          <w:rFonts w:ascii="Times New Roman" w:hAnsi="Times New Roman" w:cs="Times New Roman"/>
          <w:sz w:val="28"/>
          <w:szCs w:val="28"/>
        </w:rPr>
        <w:t>в Псковской области</w:t>
      </w:r>
      <w:r w:rsidRPr="00D72066">
        <w:rPr>
          <w:rFonts w:ascii="Times New Roman" w:hAnsi="Times New Roman" w:cs="Times New Roman"/>
          <w:sz w:val="28"/>
          <w:szCs w:val="28"/>
        </w:rPr>
        <w:tab/>
      </w:r>
      <w:r w:rsidRPr="00D72066">
        <w:rPr>
          <w:rFonts w:ascii="Times New Roman" w:hAnsi="Times New Roman" w:cs="Times New Roman"/>
          <w:sz w:val="28"/>
          <w:szCs w:val="28"/>
        </w:rPr>
        <w:tab/>
      </w:r>
      <w:r w:rsidRPr="00D72066">
        <w:rPr>
          <w:rFonts w:ascii="Times New Roman" w:hAnsi="Times New Roman" w:cs="Times New Roman"/>
          <w:sz w:val="28"/>
          <w:szCs w:val="28"/>
        </w:rPr>
        <w:tab/>
      </w:r>
      <w:r w:rsidR="00420DBB">
        <w:rPr>
          <w:rFonts w:ascii="Times New Roman" w:hAnsi="Times New Roman" w:cs="Times New Roman"/>
          <w:sz w:val="28"/>
          <w:szCs w:val="28"/>
        </w:rPr>
        <w:t xml:space="preserve"> </w:t>
      </w:r>
      <w:r w:rsidRPr="00D72066">
        <w:rPr>
          <w:rFonts w:ascii="Times New Roman" w:hAnsi="Times New Roman" w:cs="Times New Roman"/>
          <w:sz w:val="28"/>
          <w:szCs w:val="28"/>
        </w:rPr>
        <w:tab/>
      </w:r>
      <w:r w:rsidRPr="00D72066">
        <w:rPr>
          <w:rFonts w:ascii="Times New Roman" w:hAnsi="Times New Roman" w:cs="Times New Roman"/>
          <w:sz w:val="28"/>
          <w:szCs w:val="28"/>
        </w:rPr>
        <w:tab/>
        <w:t>Н.В.Соколова</w:t>
      </w:r>
    </w:p>
    <w:p w:rsidR="00D72066" w:rsidRDefault="00D72066" w:rsidP="00D72066">
      <w:pPr>
        <w:spacing w:after="0"/>
      </w:pPr>
    </w:p>
    <w:p w:rsidR="00D72066" w:rsidRDefault="00D72066" w:rsidP="00D72066">
      <w:pPr>
        <w:pStyle w:val="af6"/>
        <w:spacing w:line="360" w:lineRule="auto"/>
        <w:ind w:firstLine="851"/>
        <w:jc w:val="both"/>
        <w:rPr>
          <w:rFonts w:ascii="Times New Roman" w:hAnsi="Times New Roman"/>
          <w:sz w:val="28"/>
          <w:szCs w:val="28"/>
        </w:rPr>
      </w:pPr>
    </w:p>
    <w:p w:rsidR="00D72066" w:rsidRDefault="00D72066" w:rsidP="00D72066">
      <w:pPr>
        <w:pStyle w:val="af6"/>
        <w:spacing w:line="360" w:lineRule="auto"/>
        <w:ind w:firstLine="851"/>
        <w:jc w:val="both"/>
        <w:rPr>
          <w:rFonts w:ascii="Times New Roman" w:hAnsi="Times New Roman"/>
          <w:sz w:val="28"/>
          <w:szCs w:val="28"/>
        </w:rPr>
      </w:pPr>
    </w:p>
    <w:p w:rsidR="004B5B93" w:rsidRDefault="004B5B93" w:rsidP="00225917">
      <w:pPr>
        <w:pStyle w:val="af"/>
        <w:spacing w:after="0" w:line="360" w:lineRule="auto"/>
        <w:ind w:left="0" w:firstLine="851"/>
        <w:jc w:val="both"/>
        <w:rPr>
          <w:rFonts w:ascii="Times New Roman" w:hAnsi="Times New Roman" w:cs="Times New Roman"/>
          <w:sz w:val="28"/>
          <w:szCs w:val="28"/>
        </w:rPr>
      </w:pPr>
    </w:p>
    <w:p w:rsidR="004B5B93" w:rsidRDefault="004B5B93" w:rsidP="00225917">
      <w:pPr>
        <w:pStyle w:val="af"/>
        <w:spacing w:after="0" w:line="360" w:lineRule="auto"/>
        <w:ind w:left="0" w:firstLine="851"/>
        <w:jc w:val="both"/>
        <w:rPr>
          <w:rFonts w:ascii="Times New Roman" w:hAnsi="Times New Roman" w:cs="Times New Roman"/>
          <w:sz w:val="28"/>
          <w:szCs w:val="28"/>
        </w:rPr>
      </w:pPr>
    </w:p>
    <w:p w:rsidR="004B5B93" w:rsidRDefault="004B5B93" w:rsidP="00225917">
      <w:pPr>
        <w:pStyle w:val="af"/>
        <w:spacing w:after="0" w:line="360" w:lineRule="auto"/>
        <w:ind w:left="0" w:firstLine="851"/>
        <w:jc w:val="both"/>
        <w:rPr>
          <w:rFonts w:ascii="Times New Roman" w:hAnsi="Times New Roman" w:cs="Times New Roman"/>
          <w:sz w:val="28"/>
          <w:szCs w:val="28"/>
        </w:rPr>
      </w:pPr>
    </w:p>
    <w:p w:rsidR="004B5B93" w:rsidRDefault="004B5B93" w:rsidP="00225917">
      <w:pPr>
        <w:pStyle w:val="af"/>
        <w:spacing w:after="0" w:line="360" w:lineRule="auto"/>
        <w:ind w:left="0" w:firstLine="851"/>
        <w:jc w:val="both"/>
        <w:rPr>
          <w:rFonts w:ascii="Times New Roman" w:hAnsi="Times New Roman" w:cs="Times New Roman"/>
          <w:sz w:val="28"/>
          <w:szCs w:val="28"/>
        </w:rPr>
      </w:pPr>
    </w:p>
    <w:p w:rsidR="00D663D5" w:rsidRDefault="00D663D5" w:rsidP="00225917">
      <w:pPr>
        <w:pStyle w:val="af"/>
        <w:spacing w:after="0" w:line="360" w:lineRule="auto"/>
        <w:ind w:left="0" w:firstLine="851"/>
        <w:jc w:val="both"/>
        <w:rPr>
          <w:rFonts w:ascii="Times New Roman" w:hAnsi="Times New Roman" w:cs="Times New Roman"/>
          <w:sz w:val="28"/>
          <w:szCs w:val="28"/>
        </w:rPr>
      </w:pPr>
    </w:p>
    <w:p w:rsidR="00D663D5" w:rsidRDefault="00D663D5" w:rsidP="00225917">
      <w:pPr>
        <w:pStyle w:val="af"/>
        <w:spacing w:after="0" w:line="360" w:lineRule="auto"/>
        <w:ind w:left="0" w:firstLine="851"/>
        <w:jc w:val="both"/>
        <w:rPr>
          <w:rFonts w:ascii="Times New Roman" w:hAnsi="Times New Roman" w:cs="Times New Roman"/>
          <w:sz w:val="28"/>
          <w:szCs w:val="28"/>
        </w:rPr>
      </w:pPr>
    </w:p>
    <w:p w:rsidR="00D663D5" w:rsidRDefault="00D663D5" w:rsidP="00225917">
      <w:pPr>
        <w:pStyle w:val="af"/>
        <w:spacing w:after="0" w:line="360" w:lineRule="auto"/>
        <w:ind w:left="0" w:firstLine="851"/>
        <w:jc w:val="both"/>
        <w:rPr>
          <w:rFonts w:ascii="Times New Roman" w:hAnsi="Times New Roman" w:cs="Times New Roman"/>
          <w:sz w:val="28"/>
          <w:szCs w:val="28"/>
        </w:rPr>
      </w:pPr>
    </w:p>
    <w:p w:rsidR="004B5B93" w:rsidRDefault="004B5B93" w:rsidP="00225917">
      <w:pPr>
        <w:pStyle w:val="af"/>
        <w:spacing w:after="0" w:line="360" w:lineRule="auto"/>
        <w:ind w:left="0" w:firstLine="851"/>
        <w:jc w:val="both"/>
        <w:rPr>
          <w:rFonts w:ascii="Times New Roman" w:hAnsi="Times New Roman" w:cs="Times New Roman"/>
          <w:sz w:val="28"/>
          <w:szCs w:val="28"/>
        </w:rPr>
      </w:pPr>
    </w:p>
    <w:p w:rsidR="00D663D5" w:rsidRDefault="00D663D5" w:rsidP="00225917">
      <w:pPr>
        <w:pStyle w:val="af"/>
        <w:spacing w:after="0" w:line="360" w:lineRule="auto"/>
        <w:ind w:left="0" w:firstLine="851"/>
        <w:jc w:val="both"/>
        <w:rPr>
          <w:rFonts w:ascii="Times New Roman" w:hAnsi="Times New Roman" w:cs="Times New Roman"/>
          <w:sz w:val="28"/>
          <w:szCs w:val="28"/>
        </w:rPr>
      </w:pPr>
    </w:p>
    <w:p w:rsidR="004B5B93" w:rsidRDefault="004B5B93" w:rsidP="00225917">
      <w:pPr>
        <w:pStyle w:val="af"/>
        <w:spacing w:after="0" w:line="360" w:lineRule="auto"/>
        <w:ind w:left="0" w:firstLine="851"/>
        <w:jc w:val="both"/>
        <w:rPr>
          <w:rFonts w:ascii="Times New Roman" w:hAnsi="Times New Roman" w:cs="Times New Roman"/>
          <w:sz w:val="28"/>
          <w:szCs w:val="28"/>
        </w:rPr>
      </w:pPr>
    </w:p>
    <w:p w:rsidR="004B5B93" w:rsidRDefault="004B5B93" w:rsidP="00225917">
      <w:pPr>
        <w:pStyle w:val="af"/>
        <w:spacing w:after="0" w:line="360" w:lineRule="auto"/>
        <w:ind w:left="0" w:firstLine="851"/>
        <w:jc w:val="both"/>
        <w:rPr>
          <w:rFonts w:ascii="Times New Roman" w:hAnsi="Times New Roman" w:cs="Times New Roman"/>
          <w:sz w:val="28"/>
          <w:szCs w:val="28"/>
        </w:rPr>
      </w:pPr>
    </w:p>
    <w:p w:rsidR="004B5B93" w:rsidRPr="00D2499D" w:rsidRDefault="004B5B93" w:rsidP="004B5B93">
      <w:pPr>
        <w:pStyle w:val="af"/>
        <w:spacing w:after="0" w:line="360" w:lineRule="auto"/>
        <w:ind w:left="0" w:firstLine="851"/>
        <w:jc w:val="right"/>
        <w:rPr>
          <w:rFonts w:ascii="Times New Roman" w:hAnsi="Times New Roman" w:cs="Times New Roman"/>
          <w:sz w:val="24"/>
          <w:szCs w:val="24"/>
        </w:rPr>
      </w:pPr>
      <w:r w:rsidRPr="00D2499D">
        <w:rPr>
          <w:rFonts w:ascii="Times New Roman" w:hAnsi="Times New Roman" w:cs="Times New Roman"/>
          <w:sz w:val="24"/>
          <w:szCs w:val="24"/>
        </w:rPr>
        <w:lastRenderedPageBreak/>
        <w:t>Приложение 1</w:t>
      </w:r>
    </w:p>
    <w:p w:rsidR="004B5B93" w:rsidRPr="00D2499D" w:rsidRDefault="004B5B93" w:rsidP="004B5B93">
      <w:pPr>
        <w:suppressAutoHyphens w:val="0"/>
        <w:spacing w:after="0" w:line="240" w:lineRule="auto"/>
        <w:jc w:val="center"/>
        <w:rPr>
          <w:rFonts w:ascii="Times New Roman" w:hAnsi="Times New Roman" w:cs="Times New Roman"/>
          <w:b/>
          <w:sz w:val="24"/>
          <w:szCs w:val="24"/>
        </w:rPr>
      </w:pPr>
      <w:r w:rsidRPr="00D2499D">
        <w:rPr>
          <w:rFonts w:ascii="Times New Roman" w:hAnsi="Times New Roman" w:cs="Times New Roman"/>
          <w:b/>
          <w:sz w:val="24"/>
          <w:szCs w:val="24"/>
        </w:rPr>
        <w:t>Демографическая ситуация в регионе</w:t>
      </w:r>
    </w:p>
    <w:p w:rsidR="004B5B93" w:rsidRPr="00D2499D" w:rsidRDefault="004B5B93" w:rsidP="004B5B93">
      <w:pPr>
        <w:ind w:left="360"/>
        <w:rPr>
          <w:rFonts w:ascii="Times New Roman" w:hAnsi="Times New Roman" w:cs="Times New Roman"/>
          <w:b/>
          <w:sz w:val="24"/>
          <w:szCs w:val="24"/>
        </w:rPr>
      </w:pPr>
    </w:p>
    <w:tbl>
      <w:tblPr>
        <w:tblW w:w="9709"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1E0"/>
      </w:tblPr>
      <w:tblGrid>
        <w:gridCol w:w="488"/>
        <w:gridCol w:w="1142"/>
        <w:gridCol w:w="5379"/>
        <w:gridCol w:w="900"/>
        <w:gridCol w:w="900"/>
        <w:gridCol w:w="900"/>
      </w:tblGrid>
      <w:tr w:rsidR="004B5B93" w:rsidRPr="00D2499D" w:rsidTr="009231D5">
        <w:trPr>
          <w:trHeight w:val="239"/>
        </w:trPr>
        <w:tc>
          <w:tcPr>
            <w:tcW w:w="488" w:type="dxa"/>
          </w:tcPr>
          <w:p w:rsidR="004B5B93" w:rsidRPr="00D2499D" w:rsidRDefault="004B5B93" w:rsidP="004B5B93">
            <w:pPr>
              <w:spacing w:after="0"/>
              <w:jc w:val="center"/>
              <w:rPr>
                <w:rFonts w:ascii="Times New Roman" w:hAnsi="Times New Roman" w:cs="Times New Roman"/>
                <w:b/>
                <w:sz w:val="24"/>
                <w:szCs w:val="24"/>
              </w:rPr>
            </w:pPr>
            <w:r w:rsidRPr="00D2499D">
              <w:rPr>
                <w:rFonts w:ascii="Times New Roman" w:hAnsi="Times New Roman" w:cs="Times New Roman"/>
                <w:b/>
                <w:sz w:val="24"/>
                <w:szCs w:val="24"/>
              </w:rPr>
              <w:t xml:space="preserve">№ </w:t>
            </w:r>
            <w:proofErr w:type="spellStart"/>
            <w:proofErr w:type="gramStart"/>
            <w:r w:rsidRPr="00D2499D">
              <w:rPr>
                <w:rFonts w:ascii="Times New Roman" w:hAnsi="Times New Roman" w:cs="Times New Roman"/>
                <w:b/>
                <w:sz w:val="24"/>
                <w:szCs w:val="24"/>
              </w:rPr>
              <w:t>п</w:t>
            </w:r>
            <w:proofErr w:type="spellEnd"/>
            <w:proofErr w:type="gramEnd"/>
            <w:r w:rsidRPr="00D2499D">
              <w:rPr>
                <w:rFonts w:ascii="Times New Roman" w:hAnsi="Times New Roman" w:cs="Times New Roman"/>
                <w:b/>
                <w:sz w:val="24"/>
                <w:szCs w:val="24"/>
              </w:rPr>
              <w:t>/</w:t>
            </w:r>
            <w:proofErr w:type="spellStart"/>
            <w:r w:rsidRPr="00D2499D">
              <w:rPr>
                <w:rFonts w:ascii="Times New Roman" w:hAnsi="Times New Roman" w:cs="Times New Roman"/>
                <w:b/>
                <w:sz w:val="24"/>
                <w:szCs w:val="24"/>
              </w:rPr>
              <w:t>п</w:t>
            </w:r>
            <w:proofErr w:type="spellEnd"/>
          </w:p>
        </w:tc>
        <w:tc>
          <w:tcPr>
            <w:tcW w:w="6521" w:type="dxa"/>
            <w:gridSpan w:val="2"/>
            <w:tcMar>
              <w:left w:w="28" w:type="dxa"/>
              <w:right w:w="28" w:type="dxa"/>
            </w:tcMar>
            <w:vAlign w:val="center"/>
          </w:tcPr>
          <w:p w:rsidR="004B5B93" w:rsidRPr="00D2499D" w:rsidRDefault="004B5B93" w:rsidP="004B5B93">
            <w:pPr>
              <w:spacing w:after="0"/>
              <w:jc w:val="center"/>
              <w:rPr>
                <w:rFonts w:ascii="Times New Roman" w:hAnsi="Times New Roman" w:cs="Times New Roman"/>
                <w:b/>
                <w:sz w:val="24"/>
                <w:szCs w:val="24"/>
              </w:rPr>
            </w:pPr>
            <w:r w:rsidRPr="00D2499D">
              <w:rPr>
                <w:rFonts w:ascii="Times New Roman" w:hAnsi="Times New Roman" w:cs="Times New Roman"/>
                <w:b/>
                <w:sz w:val="24"/>
                <w:szCs w:val="24"/>
              </w:rPr>
              <w:t>Наименование</w:t>
            </w:r>
          </w:p>
        </w:tc>
        <w:tc>
          <w:tcPr>
            <w:tcW w:w="900" w:type="dxa"/>
            <w:vAlign w:val="center"/>
          </w:tcPr>
          <w:p w:rsidR="004B5B93" w:rsidRPr="00D2499D" w:rsidRDefault="004B5B93" w:rsidP="004B5B93">
            <w:pPr>
              <w:spacing w:after="0"/>
              <w:jc w:val="center"/>
              <w:rPr>
                <w:rFonts w:ascii="Times New Roman" w:hAnsi="Times New Roman" w:cs="Times New Roman"/>
                <w:b/>
                <w:sz w:val="24"/>
                <w:szCs w:val="24"/>
              </w:rPr>
            </w:pPr>
            <w:r w:rsidRPr="00D2499D">
              <w:rPr>
                <w:rFonts w:ascii="Times New Roman" w:hAnsi="Times New Roman" w:cs="Times New Roman"/>
                <w:b/>
                <w:sz w:val="24"/>
                <w:szCs w:val="24"/>
              </w:rPr>
              <w:t>2022 г.</w:t>
            </w:r>
          </w:p>
        </w:tc>
        <w:tc>
          <w:tcPr>
            <w:tcW w:w="900" w:type="dxa"/>
            <w:tcMar>
              <w:left w:w="28" w:type="dxa"/>
              <w:right w:w="28" w:type="dxa"/>
            </w:tcMar>
            <w:vAlign w:val="center"/>
          </w:tcPr>
          <w:p w:rsidR="004B5B93" w:rsidRPr="00D2499D" w:rsidRDefault="004B5B93" w:rsidP="004B5B93">
            <w:pPr>
              <w:spacing w:after="0"/>
              <w:jc w:val="center"/>
              <w:rPr>
                <w:rFonts w:ascii="Times New Roman" w:hAnsi="Times New Roman" w:cs="Times New Roman"/>
                <w:b/>
                <w:sz w:val="24"/>
                <w:szCs w:val="24"/>
              </w:rPr>
            </w:pPr>
            <w:r w:rsidRPr="00D2499D">
              <w:rPr>
                <w:rFonts w:ascii="Times New Roman" w:hAnsi="Times New Roman" w:cs="Times New Roman"/>
                <w:b/>
                <w:sz w:val="24"/>
                <w:szCs w:val="24"/>
              </w:rPr>
              <w:t>2023 г.</w:t>
            </w:r>
          </w:p>
        </w:tc>
        <w:tc>
          <w:tcPr>
            <w:tcW w:w="900" w:type="dxa"/>
            <w:vAlign w:val="center"/>
          </w:tcPr>
          <w:p w:rsidR="004B5B93" w:rsidRPr="00D2499D" w:rsidRDefault="004B5B93" w:rsidP="004B5B93">
            <w:pPr>
              <w:spacing w:after="0"/>
              <w:jc w:val="center"/>
              <w:rPr>
                <w:rFonts w:ascii="Times New Roman" w:hAnsi="Times New Roman" w:cs="Times New Roman"/>
                <w:b/>
                <w:sz w:val="24"/>
                <w:szCs w:val="24"/>
              </w:rPr>
            </w:pPr>
            <w:r w:rsidRPr="00D2499D">
              <w:rPr>
                <w:rFonts w:ascii="Times New Roman" w:hAnsi="Times New Roman" w:cs="Times New Roman"/>
                <w:b/>
                <w:sz w:val="24"/>
                <w:szCs w:val="24"/>
              </w:rPr>
              <w:t>2024 г.</w:t>
            </w:r>
          </w:p>
        </w:tc>
      </w:tr>
      <w:tr w:rsidR="004B5B93" w:rsidRPr="00D2499D" w:rsidTr="009231D5">
        <w:trPr>
          <w:trHeight w:val="20"/>
        </w:trPr>
        <w:tc>
          <w:tcPr>
            <w:tcW w:w="488" w:type="dxa"/>
            <w:vAlign w:val="center"/>
          </w:tcPr>
          <w:p w:rsidR="004B5B93" w:rsidRPr="00D2499D" w:rsidRDefault="004B5B93" w:rsidP="006B46A0">
            <w:pPr>
              <w:numPr>
                <w:ilvl w:val="0"/>
                <w:numId w:val="39"/>
              </w:numPr>
              <w:suppressAutoHyphens w:val="0"/>
              <w:spacing w:after="0" w:line="240" w:lineRule="auto"/>
              <w:ind w:left="0" w:firstLine="0"/>
              <w:jc w:val="center"/>
              <w:rPr>
                <w:rFonts w:ascii="Times New Roman" w:hAnsi="Times New Roman" w:cs="Times New Roman"/>
                <w:sz w:val="24"/>
                <w:szCs w:val="24"/>
              </w:rPr>
            </w:pPr>
          </w:p>
        </w:tc>
        <w:tc>
          <w:tcPr>
            <w:tcW w:w="6521" w:type="dxa"/>
            <w:gridSpan w:val="2"/>
            <w:tcMar>
              <w:left w:w="28" w:type="dxa"/>
              <w:right w:w="28" w:type="dxa"/>
            </w:tcMar>
          </w:tcPr>
          <w:p w:rsidR="004B5B93" w:rsidRPr="00D2499D" w:rsidRDefault="004B5B93" w:rsidP="004B5B93">
            <w:pPr>
              <w:spacing w:after="0"/>
              <w:rPr>
                <w:rFonts w:ascii="Times New Roman" w:hAnsi="Times New Roman" w:cs="Times New Roman"/>
                <w:sz w:val="24"/>
                <w:szCs w:val="24"/>
              </w:rPr>
            </w:pPr>
            <w:r w:rsidRPr="00D2499D">
              <w:rPr>
                <w:rFonts w:ascii="Times New Roman" w:hAnsi="Times New Roman" w:cs="Times New Roman"/>
                <w:sz w:val="24"/>
                <w:szCs w:val="24"/>
              </w:rPr>
              <w:t xml:space="preserve">Численность населения в регионе на 01.01, чел. </w:t>
            </w:r>
          </w:p>
        </w:tc>
        <w:tc>
          <w:tcPr>
            <w:tcW w:w="900" w:type="dxa"/>
          </w:tcPr>
          <w:p w:rsidR="004B5B93" w:rsidRPr="00D2499D" w:rsidRDefault="004B5B93" w:rsidP="004B5B93">
            <w:pPr>
              <w:spacing w:after="0"/>
              <w:jc w:val="center"/>
              <w:rPr>
                <w:rFonts w:ascii="Times New Roman" w:hAnsi="Times New Roman" w:cs="Times New Roman"/>
                <w:sz w:val="24"/>
                <w:szCs w:val="24"/>
              </w:rPr>
            </w:pPr>
            <w:r w:rsidRPr="00D2499D">
              <w:rPr>
                <w:rFonts w:ascii="Times New Roman" w:hAnsi="Times New Roman" w:cs="Times New Roman"/>
                <w:sz w:val="24"/>
                <w:szCs w:val="24"/>
              </w:rPr>
              <w:t>613356</w:t>
            </w:r>
          </w:p>
        </w:tc>
        <w:tc>
          <w:tcPr>
            <w:tcW w:w="900" w:type="dxa"/>
            <w:tcMar>
              <w:left w:w="28" w:type="dxa"/>
              <w:right w:w="28" w:type="dxa"/>
            </w:tcMar>
          </w:tcPr>
          <w:p w:rsidR="004B5B93" w:rsidRPr="00D2499D" w:rsidRDefault="004B5B93" w:rsidP="004B5B93">
            <w:pPr>
              <w:widowControl w:val="0"/>
              <w:spacing w:after="0"/>
              <w:jc w:val="center"/>
              <w:rPr>
                <w:rFonts w:ascii="Times New Roman" w:hAnsi="Times New Roman" w:cs="Times New Roman"/>
                <w:sz w:val="24"/>
                <w:szCs w:val="24"/>
              </w:rPr>
            </w:pPr>
            <w:r w:rsidRPr="00D2499D">
              <w:rPr>
                <w:rFonts w:ascii="Times New Roman" w:hAnsi="Times New Roman" w:cs="Times New Roman"/>
                <w:sz w:val="24"/>
                <w:szCs w:val="24"/>
              </w:rPr>
              <w:t>587786</w:t>
            </w:r>
          </w:p>
        </w:tc>
        <w:tc>
          <w:tcPr>
            <w:tcW w:w="900" w:type="dxa"/>
          </w:tcPr>
          <w:p w:rsidR="004B5B93" w:rsidRPr="00D2499D" w:rsidRDefault="004B5B93" w:rsidP="004B5B93">
            <w:pPr>
              <w:widowControl w:val="0"/>
              <w:spacing w:after="0"/>
              <w:jc w:val="center"/>
              <w:rPr>
                <w:rFonts w:ascii="Times New Roman" w:hAnsi="Times New Roman" w:cs="Times New Roman"/>
                <w:sz w:val="24"/>
                <w:szCs w:val="24"/>
              </w:rPr>
            </w:pPr>
            <w:r w:rsidRPr="00D2499D">
              <w:rPr>
                <w:rFonts w:ascii="Times New Roman" w:hAnsi="Times New Roman" w:cs="Times New Roman"/>
                <w:sz w:val="24"/>
                <w:szCs w:val="24"/>
              </w:rPr>
              <w:t>581 147</w:t>
            </w:r>
          </w:p>
        </w:tc>
      </w:tr>
      <w:tr w:rsidR="004B5B93" w:rsidRPr="00D2499D" w:rsidTr="009231D5">
        <w:trPr>
          <w:trHeight w:val="301"/>
        </w:trPr>
        <w:tc>
          <w:tcPr>
            <w:tcW w:w="488" w:type="dxa"/>
            <w:vAlign w:val="center"/>
          </w:tcPr>
          <w:p w:rsidR="004B5B93" w:rsidRPr="00D2499D" w:rsidRDefault="004B5B93" w:rsidP="006B46A0">
            <w:pPr>
              <w:numPr>
                <w:ilvl w:val="0"/>
                <w:numId w:val="39"/>
              </w:numPr>
              <w:suppressAutoHyphens w:val="0"/>
              <w:spacing w:after="0" w:line="240" w:lineRule="auto"/>
              <w:ind w:left="0" w:firstLine="0"/>
              <w:jc w:val="center"/>
              <w:rPr>
                <w:rFonts w:ascii="Times New Roman" w:hAnsi="Times New Roman" w:cs="Times New Roman"/>
                <w:sz w:val="24"/>
                <w:szCs w:val="24"/>
              </w:rPr>
            </w:pPr>
          </w:p>
        </w:tc>
        <w:tc>
          <w:tcPr>
            <w:tcW w:w="1142" w:type="dxa"/>
            <w:vMerge w:val="restart"/>
            <w:tcMar>
              <w:left w:w="28" w:type="dxa"/>
              <w:right w:w="28" w:type="dxa"/>
            </w:tcMar>
            <w:vAlign w:val="center"/>
          </w:tcPr>
          <w:p w:rsidR="004B5B93" w:rsidRPr="00D2499D" w:rsidRDefault="004B5B93" w:rsidP="004B5B93">
            <w:pPr>
              <w:spacing w:after="0"/>
              <w:jc w:val="center"/>
              <w:rPr>
                <w:rFonts w:ascii="Times New Roman" w:hAnsi="Times New Roman" w:cs="Times New Roman"/>
                <w:sz w:val="24"/>
                <w:szCs w:val="24"/>
              </w:rPr>
            </w:pPr>
            <w:r w:rsidRPr="00D2499D">
              <w:rPr>
                <w:rFonts w:ascii="Times New Roman" w:hAnsi="Times New Roman" w:cs="Times New Roman"/>
                <w:sz w:val="24"/>
                <w:szCs w:val="24"/>
              </w:rPr>
              <w:t>в т.ч.</w:t>
            </w:r>
          </w:p>
          <w:p w:rsidR="004B5B93" w:rsidRPr="00D2499D" w:rsidRDefault="004B5B93" w:rsidP="004B5B93">
            <w:pPr>
              <w:spacing w:after="0"/>
              <w:jc w:val="center"/>
              <w:rPr>
                <w:rFonts w:ascii="Times New Roman" w:hAnsi="Times New Roman" w:cs="Times New Roman"/>
                <w:sz w:val="24"/>
                <w:szCs w:val="24"/>
              </w:rPr>
            </w:pPr>
            <w:r w:rsidRPr="00D2499D">
              <w:rPr>
                <w:rFonts w:ascii="Times New Roman" w:hAnsi="Times New Roman" w:cs="Times New Roman"/>
                <w:sz w:val="24"/>
                <w:szCs w:val="24"/>
              </w:rPr>
              <w:t>в возрасте</w:t>
            </w:r>
          </w:p>
        </w:tc>
        <w:tc>
          <w:tcPr>
            <w:tcW w:w="5379" w:type="dxa"/>
            <w:tcMar>
              <w:left w:w="28" w:type="dxa"/>
              <w:right w:w="28" w:type="dxa"/>
            </w:tcMar>
            <w:vAlign w:val="center"/>
          </w:tcPr>
          <w:p w:rsidR="004B5B93" w:rsidRPr="00D2499D" w:rsidRDefault="004B5B93" w:rsidP="004B5B93">
            <w:pPr>
              <w:spacing w:after="0"/>
              <w:rPr>
                <w:rFonts w:ascii="Times New Roman" w:hAnsi="Times New Roman" w:cs="Times New Roman"/>
                <w:sz w:val="24"/>
                <w:szCs w:val="24"/>
              </w:rPr>
            </w:pPr>
            <w:r w:rsidRPr="00D2499D">
              <w:rPr>
                <w:rFonts w:ascii="Times New Roman" w:hAnsi="Times New Roman" w:cs="Times New Roman"/>
                <w:sz w:val="24"/>
                <w:szCs w:val="24"/>
              </w:rPr>
              <w:t>0-6 лет (</w:t>
            </w:r>
            <w:proofErr w:type="spellStart"/>
            <w:r w:rsidRPr="00D2499D">
              <w:rPr>
                <w:rFonts w:ascii="Times New Roman" w:hAnsi="Times New Roman" w:cs="Times New Roman"/>
                <w:sz w:val="24"/>
                <w:szCs w:val="24"/>
              </w:rPr>
              <w:t>вкл</w:t>
            </w:r>
            <w:proofErr w:type="spellEnd"/>
            <w:r w:rsidRPr="00D2499D">
              <w:rPr>
                <w:rFonts w:ascii="Times New Roman" w:hAnsi="Times New Roman" w:cs="Times New Roman"/>
                <w:sz w:val="24"/>
                <w:szCs w:val="24"/>
              </w:rPr>
              <w:t>.) на 01.01</w:t>
            </w:r>
          </w:p>
        </w:tc>
        <w:tc>
          <w:tcPr>
            <w:tcW w:w="900" w:type="dxa"/>
            <w:tcMar>
              <w:left w:w="28" w:type="dxa"/>
              <w:right w:w="28" w:type="dxa"/>
            </w:tcMar>
          </w:tcPr>
          <w:p w:rsidR="004B5B93" w:rsidRPr="00D2499D" w:rsidRDefault="004B5B93" w:rsidP="004B5B93">
            <w:pPr>
              <w:widowControl w:val="0"/>
              <w:spacing w:after="0"/>
              <w:jc w:val="center"/>
              <w:rPr>
                <w:rFonts w:ascii="Times New Roman" w:hAnsi="Times New Roman" w:cs="Times New Roman"/>
                <w:sz w:val="24"/>
                <w:szCs w:val="24"/>
              </w:rPr>
            </w:pPr>
            <w:r w:rsidRPr="00D2499D">
              <w:rPr>
                <w:rFonts w:ascii="Times New Roman" w:hAnsi="Times New Roman" w:cs="Times New Roman"/>
                <w:sz w:val="24"/>
                <w:szCs w:val="24"/>
              </w:rPr>
              <w:t>41468</w:t>
            </w:r>
          </w:p>
        </w:tc>
        <w:tc>
          <w:tcPr>
            <w:tcW w:w="900" w:type="dxa"/>
            <w:tcMar>
              <w:left w:w="28" w:type="dxa"/>
              <w:right w:w="28" w:type="dxa"/>
            </w:tcMar>
          </w:tcPr>
          <w:p w:rsidR="004B5B93" w:rsidRPr="00D2499D" w:rsidRDefault="004B5B93" w:rsidP="004B5B93">
            <w:pPr>
              <w:widowControl w:val="0"/>
              <w:spacing w:after="0"/>
              <w:jc w:val="center"/>
              <w:rPr>
                <w:rFonts w:ascii="Times New Roman" w:hAnsi="Times New Roman" w:cs="Times New Roman"/>
                <w:sz w:val="24"/>
                <w:szCs w:val="24"/>
              </w:rPr>
            </w:pPr>
            <w:r w:rsidRPr="00D2499D">
              <w:rPr>
                <w:rFonts w:ascii="Times New Roman" w:hAnsi="Times New Roman" w:cs="Times New Roman"/>
                <w:sz w:val="24"/>
                <w:szCs w:val="24"/>
              </w:rPr>
              <w:t>37727</w:t>
            </w:r>
          </w:p>
        </w:tc>
        <w:tc>
          <w:tcPr>
            <w:tcW w:w="900" w:type="dxa"/>
          </w:tcPr>
          <w:p w:rsidR="004B5B93" w:rsidRPr="00D2499D" w:rsidRDefault="004B5B93" w:rsidP="004B5B93">
            <w:pPr>
              <w:widowControl w:val="0"/>
              <w:spacing w:after="0"/>
              <w:jc w:val="center"/>
              <w:rPr>
                <w:rFonts w:ascii="Times New Roman" w:hAnsi="Times New Roman" w:cs="Times New Roman"/>
                <w:sz w:val="24"/>
                <w:szCs w:val="24"/>
              </w:rPr>
            </w:pPr>
            <w:r w:rsidRPr="00D2499D">
              <w:rPr>
                <w:rFonts w:ascii="Times New Roman" w:hAnsi="Times New Roman" w:cs="Times New Roman"/>
                <w:sz w:val="24"/>
                <w:szCs w:val="24"/>
              </w:rPr>
              <w:t>39494</w:t>
            </w:r>
          </w:p>
        </w:tc>
      </w:tr>
      <w:tr w:rsidR="004B5B93" w:rsidRPr="00D2499D" w:rsidTr="009231D5">
        <w:trPr>
          <w:trHeight w:val="301"/>
        </w:trPr>
        <w:tc>
          <w:tcPr>
            <w:tcW w:w="488" w:type="dxa"/>
            <w:vAlign w:val="center"/>
          </w:tcPr>
          <w:p w:rsidR="004B5B93" w:rsidRPr="00D2499D" w:rsidRDefault="004B5B93" w:rsidP="006B46A0">
            <w:pPr>
              <w:numPr>
                <w:ilvl w:val="0"/>
                <w:numId w:val="39"/>
              </w:numPr>
              <w:suppressAutoHyphens w:val="0"/>
              <w:spacing w:after="0" w:line="240" w:lineRule="auto"/>
              <w:ind w:left="0" w:firstLine="0"/>
              <w:jc w:val="center"/>
              <w:rPr>
                <w:rFonts w:ascii="Times New Roman" w:hAnsi="Times New Roman" w:cs="Times New Roman"/>
                <w:sz w:val="24"/>
                <w:szCs w:val="24"/>
              </w:rPr>
            </w:pPr>
          </w:p>
        </w:tc>
        <w:tc>
          <w:tcPr>
            <w:tcW w:w="1142" w:type="dxa"/>
            <w:vMerge/>
            <w:tcMar>
              <w:left w:w="28" w:type="dxa"/>
              <w:right w:w="28" w:type="dxa"/>
            </w:tcMar>
            <w:vAlign w:val="center"/>
          </w:tcPr>
          <w:p w:rsidR="004B5B93" w:rsidRPr="00D2499D" w:rsidRDefault="004B5B93" w:rsidP="004B5B93">
            <w:pPr>
              <w:spacing w:after="0"/>
              <w:jc w:val="center"/>
              <w:rPr>
                <w:rFonts w:ascii="Times New Roman" w:hAnsi="Times New Roman" w:cs="Times New Roman"/>
                <w:sz w:val="24"/>
                <w:szCs w:val="24"/>
              </w:rPr>
            </w:pPr>
          </w:p>
        </w:tc>
        <w:tc>
          <w:tcPr>
            <w:tcW w:w="5379" w:type="dxa"/>
            <w:tcMar>
              <w:left w:w="28" w:type="dxa"/>
              <w:right w:w="28" w:type="dxa"/>
            </w:tcMar>
            <w:vAlign w:val="center"/>
          </w:tcPr>
          <w:p w:rsidR="004B5B93" w:rsidRPr="00D2499D" w:rsidRDefault="004B5B93" w:rsidP="004B5B93">
            <w:pPr>
              <w:spacing w:after="0"/>
              <w:rPr>
                <w:rFonts w:ascii="Times New Roman" w:hAnsi="Times New Roman" w:cs="Times New Roman"/>
                <w:sz w:val="24"/>
                <w:szCs w:val="24"/>
              </w:rPr>
            </w:pPr>
            <w:r w:rsidRPr="00D2499D">
              <w:rPr>
                <w:rFonts w:ascii="Times New Roman" w:hAnsi="Times New Roman" w:cs="Times New Roman"/>
                <w:sz w:val="24"/>
                <w:szCs w:val="24"/>
              </w:rPr>
              <w:t>7-13 лет (</w:t>
            </w:r>
            <w:proofErr w:type="spellStart"/>
            <w:r w:rsidRPr="00D2499D">
              <w:rPr>
                <w:rFonts w:ascii="Times New Roman" w:hAnsi="Times New Roman" w:cs="Times New Roman"/>
                <w:sz w:val="24"/>
                <w:szCs w:val="24"/>
              </w:rPr>
              <w:t>вкл</w:t>
            </w:r>
            <w:proofErr w:type="spellEnd"/>
            <w:r w:rsidRPr="00D2499D">
              <w:rPr>
                <w:rFonts w:ascii="Times New Roman" w:hAnsi="Times New Roman" w:cs="Times New Roman"/>
                <w:sz w:val="24"/>
                <w:szCs w:val="24"/>
              </w:rPr>
              <w:t>.) на 01.01</w:t>
            </w:r>
          </w:p>
        </w:tc>
        <w:tc>
          <w:tcPr>
            <w:tcW w:w="900" w:type="dxa"/>
            <w:tcMar>
              <w:left w:w="28" w:type="dxa"/>
              <w:right w:w="28" w:type="dxa"/>
            </w:tcMar>
          </w:tcPr>
          <w:p w:rsidR="004B5B93" w:rsidRPr="00D2499D" w:rsidRDefault="004B5B93" w:rsidP="004B5B93">
            <w:pPr>
              <w:widowControl w:val="0"/>
              <w:spacing w:after="0"/>
              <w:jc w:val="center"/>
              <w:rPr>
                <w:rFonts w:ascii="Times New Roman" w:hAnsi="Times New Roman" w:cs="Times New Roman"/>
                <w:sz w:val="24"/>
                <w:szCs w:val="24"/>
              </w:rPr>
            </w:pPr>
            <w:r w:rsidRPr="00D2499D">
              <w:rPr>
                <w:rFonts w:ascii="Times New Roman" w:hAnsi="Times New Roman" w:cs="Times New Roman"/>
                <w:sz w:val="24"/>
                <w:szCs w:val="24"/>
              </w:rPr>
              <w:t>48381</w:t>
            </w:r>
          </w:p>
        </w:tc>
        <w:tc>
          <w:tcPr>
            <w:tcW w:w="900" w:type="dxa"/>
            <w:tcMar>
              <w:left w:w="28" w:type="dxa"/>
              <w:right w:w="28" w:type="dxa"/>
            </w:tcMar>
          </w:tcPr>
          <w:p w:rsidR="004B5B93" w:rsidRPr="00D2499D" w:rsidRDefault="004B5B93" w:rsidP="004B5B93">
            <w:pPr>
              <w:widowControl w:val="0"/>
              <w:spacing w:after="0"/>
              <w:jc w:val="center"/>
              <w:rPr>
                <w:rFonts w:ascii="Times New Roman" w:hAnsi="Times New Roman" w:cs="Times New Roman"/>
                <w:sz w:val="24"/>
                <w:szCs w:val="24"/>
              </w:rPr>
            </w:pPr>
            <w:r w:rsidRPr="00D2499D">
              <w:rPr>
                <w:rFonts w:ascii="Times New Roman" w:hAnsi="Times New Roman" w:cs="Times New Roman"/>
                <w:sz w:val="24"/>
                <w:szCs w:val="24"/>
              </w:rPr>
              <w:t>46407</w:t>
            </w:r>
          </w:p>
        </w:tc>
        <w:tc>
          <w:tcPr>
            <w:tcW w:w="900" w:type="dxa"/>
          </w:tcPr>
          <w:p w:rsidR="004B5B93" w:rsidRPr="00D2499D" w:rsidRDefault="004B5B93" w:rsidP="004B5B93">
            <w:pPr>
              <w:widowControl w:val="0"/>
              <w:spacing w:after="0"/>
              <w:jc w:val="center"/>
              <w:rPr>
                <w:rFonts w:ascii="Times New Roman" w:hAnsi="Times New Roman" w:cs="Times New Roman"/>
                <w:sz w:val="24"/>
                <w:szCs w:val="24"/>
              </w:rPr>
            </w:pPr>
            <w:r w:rsidRPr="00D2499D">
              <w:rPr>
                <w:rFonts w:ascii="Times New Roman" w:hAnsi="Times New Roman" w:cs="Times New Roman"/>
                <w:sz w:val="24"/>
                <w:szCs w:val="24"/>
              </w:rPr>
              <w:t>47276</w:t>
            </w:r>
          </w:p>
        </w:tc>
      </w:tr>
      <w:tr w:rsidR="004B5B93" w:rsidRPr="00D2499D" w:rsidTr="009231D5">
        <w:trPr>
          <w:trHeight w:val="20"/>
        </w:trPr>
        <w:tc>
          <w:tcPr>
            <w:tcW w:w="488" w:type="dxa"/>
            <w:vAlign w:val="center"/>
          </w:tcPr>
          <w:p w:rsidR="004B5B93" w:rsidRPr="00D2499D" w:rsidRDefault="004B5B93" w:rsidP="006B46A0">
            <w:pPr>
              <w:numPr>
                <w:ilvl w:val="0"/>
                <w:numId w:val="39"/>
              </w:numPr>
              <w:suppressAutoHyphens w:val="0"/>
              <w:spacing w:after="0" w:line="240" w:lineRule="auto"/>
              <w:ind w:left="0" w:firstLine="0"/>
              <w:jc w:val="center"/>
              <w:rPr>
                <w:rFonts w:ascii="Times New Roman" w:hAnsi="Times New Roman" w:cs="Times New Roman"/>
                <w:sz w:val="24"/>
                <w:szCs w:val="24"/>
              </w:rPr>
            </w:pPr>
          </w:p>
        </w:tc>
        <w:tc>
          <w:tcPr>
            <w:tcW w:w="1142" w:type="dxa"/>
            <w:vMerge/>
            <w:tcMar>
              <w:left w:w="28" w:type="dxa"/>
              <w:right w:w="28" w:type="dxa"/>
            </w:tcMar>
            <w:vAlign w:val="center"/>
          </w:tcPr>
          <w:p w:rsidR="004B5B93" w:rsidRPr="00D2499D" w:rsidRDefault="004B5B93" w:rsidP="004B5B93">
            <w:pPr>
              <w:spacing w:after="0"/>
              <w:jc w:val="center"/>
              <w:rPr>
                <w:rFonts w:ascii="Times New Roman" w:hAnsi="Times New Roman" w:cs="Times New Roman"/>
                <w:sz w:val="24"/>
                <w:szCs w:val="24"/>
              </w:rPr>
            </w:pPr>
          </w:p>
        </w:tc>
        <w:tc>
          <w:tcPr>
            <w:tcW w:w="5379" w:type="dxa"/>
            <w:tcMar>
              <w:left w:w="28" w:type="dxa"/>
              <w:right w:w="28" w:type="dxa"/>
            </w:tcMar>
            <w:vAlign w:val="center"/>
          </w:tcPr>
          <w:p w:rsidR="004B5B93" w:rsidRPr="00D2499D" w:rsidRDefault="004B5B93" w:rsidP="004B5B93">
            <w:pPr>
              <w:spacing w:after="0"/>
              <w:rPr>
                <w:rFonts w:ascii="Times New Roman" w:hAnsi="Times New Roman" w:cs="Times New Roman"/>
                <w:sz w:val="24"/>
                <w:szCs w:val="24"/>
              </w:rPr>
            </w:pPr>
            <w:r w:rsidRPr="00D2499D">
              <w:rPr>
                <w:rFonts w:ascii="Times New Roman" w:hAnsi="Times New Roman" w:cs="Times New Roman"/>
                <w:sz w:val="24"/>
                <w:szCs w:val="24"/>
              </w:rPr>
              <w:t>14-17 лет (</w:t>
            </w:r>
            <w:proofErr w:type="spellStart"/>
            <w:r w:rsidRPr="00D2499D">
              <w:rPr>
                <w:rFonts w:ascii="Times New Roman" w:hAnsi="Times New Roman" w:cs="Times New Roman"/>
                <w:sz w:val="24"/>
                <w:szCs w:val="24"/>
              </w:rPr>
              <w:t>вкл</w:t>
            </w:r>
            <w:proofErr w:type="spellEnd"/>
            <w:r w:rsidRPr="00D2499D">
              <w:rPr>
                <w:rFonts w:ascii="Times New Roman" w:hAnsi="Times New Roman" w:cs="Times New Roman"/>
                <w:sz w:val="24"/>
                <w:szCs w:val="24"/>
              </w:rPr>
              <w:t>.) на 01.01</w:t>
            </w:r>
          </w:p>
        </w:tc>
        <w:tc>
          <w:tcPr>
            <w:tcW w:w="900" w:type="dxa"/>
            <w:tcMar>
              <w:left w:w="28" w:type="dxa"/>
              <w:right w:w="28" w:type="dxa"/>
            </w:tcMar>
          </w:tcPr>
          <w:p w:rsidR="004B5B93" w:rsidRPr="00D2499D" w:rsidRDefault="004B5B93" w:rsidP="004B5B93">
            <w:pPr>
              <w:widowControl w:val="0"/>
              <w:spacing w:after="0"/>
              <w:jc w:val="center"/>
              <w:rPr>
                <w:rFonts w:ascii="Times New Roman" w:hAnsi="Times New Roman" w:cs="Times New Roman"/>
                <w:sz w:val="24"/>
                <w:szCs w:val="24"/>
              </w:rPr>
            </w:pPr>
            <w:r w:rsidRPr="00D2499D">
              <w:rPr>
                <w:rFonts w:ascii="Times New Roman" w:hAnsi="Times New Roman" w:cs="Times New Roman"/>
                <w:sz w:val="24"/>
                <w:szCs w:val="24"/>
              </w:rPr>
              <w:t>24604</w:t>
            </w:r>
          </w:p>
        </w:tc>
        <w:tc>
          <w:tcPr>
            <w:tcW w:w="900" w:type="dxa"/>
            <w:tcMar>
              <w:left w:w="28" w:type="dxa"/>
              <w:right w:w="28" w:type="dxa"/>
            </w:tcMar>
          </w:tcPr>
          <w:p w:rsidR="004B5B93" w:rsidRPr="00D2499D" w:rsidRDefault="004B5B93" w:rsidP="004B5B93">
            <w:pPr>
              <w:widowControl w:val="0"/>
              <w:spacing w:after="0"/>
              <w:jc w:val="center"/>
              <w:rPr>
                <w:rFonts w:ascii="Times New Roman" w:hAnsi="Times New Roman" w:cs="Times New Roman"/>
                <w:sz w:val="24"/>
                <w:szCs w:val="24"/>
              </w:rPr>
            </w:pPr>
            <w:r w:rsidRPr="00D2499D">
              <w:rPr>
                <w:rFonts w:ascii="Times New Roman" w:hAnsi="Times New Roman" w:cs="Times New Roman"/>
                <w:sz w:val="24"/>
                <w:szCs w:val="24"/>
              </w:rPr>
              <w:t>23818</w:t>
            </w:r>
          </w:p>
        </w:tc>
        <w:tc>
          <w:tcPr>
            <w:tcW w:w="900" w:type="dxa"/>
          </w:tcPr>
          <w:p w:rsidR="004B5B93" w:rsidRPr="00D2499D" w:rsidRDefault="004B5B93" w:rsidP="004B5B93">
            <w:pPr>
              <w:widowControl w:val="0"/>
              <w:spacing w:after="0"/>
              <w:jc w:val="center"/>
              <w:rPr>
                <w:rFonts w:ascii="Times New Roman" w:hAnsi="Times New Roman" w:cs="Times New Roman"/>
                <w:sz w:val="24"/>
                <w:szCs w:val="24"/>
              </w:rPr>
            </w:pPr>
            <w:r w:rsidRPr="00D2499D">
              <w:rPr>
                <w:rFonts w:ascii="Times New Roman" w:hAnsi="Times New Roman" w:cs="Times New Roman"/>
                <w:sz w:val="24"/>
                <w:szCs w:val="24"/>
              </w:rPr>
              <w:t>19569</w:t>
            </w:r>
          </w:p>
        </w:tc>
      </w:tr>
      <w:tr w:rsidR="004B5B93" w:rsidRPr="00D2499D" w:rsidTr="009231D5">
        <w:trPr>
          <w:trHeight w:val="20"/>
        </w:trPr>
        <w:tc>
          <w:tcPr>
            <w:tcW w:w="488" w:type="dxa"/>
            <w:vAlign w:val="center"/>
          </w:tcPr>
          <w:p w:rsidR="004B5B93" w:rsidRPr="00D2499D" w:rsidRDefault="004B5B93" w:rsidP="006B46A0">
            <w:pPr>
              <w:numPr>
                <w:ilvl w:val="0"/>
                <w:numId w:val="39"/>
              </w:numPr>
              <w:suppressAutoHyphens w:val="0"/>
              <w:spacing w:after="0" w:line="240" w:lineRule="auto"/>
              <w:ind w:left="0" w:firstLine="0"/>
              <w:jc w:val="center"/>
              <w:rPr>
                <w:rFonts w:ascii="Times New Roman" w:hAnsi="Times New Roman" w:cs="Times New Roman"/>
                <w:sz w:val="24"/>
                <w:szCs w:val="24"/>
              </w:rPr>
            </w:pPr>
          </w:p>
        </w:tc>
        <w:tc>
          <w:tcPr>
            <w:tcW w:w="6521" w:type="dxa"/>
            <w:gridSpan w:val="2"/>
            <w:tcMar>
              <w:left w:w="28" w:type="dxa"/>
              <w:right w:w="28" w:type="dxa"/>
            </w:tcMar>
          </w:tcPr>
          <w:p w:rsidR="004B5B93" w:rsidRPr="00D2499D" w:rsidRDefault="004B5B93" w:rsidP="004B5B93">
            <w:pPr>
              <w:spacing w:after="0"/>
              <w:jc w:val="both"/>
              <w:rPr>
                <w:rFonts w:ascii="Times New Roman" w:hAnsi="Times New Roman" w:cs="Times New Roman"/>
                <w:sz w:val="24"/>
                <w:szCs w:val="24"/>
              </w:rPr>
            </w:pPr>
            <w:r w:rsidRPr="00D2499D">
              <w:rPr>
                <w:rFonts w:ascii="Times New Roman" w:hAnsi="Times New Roman" w:cs="Times New Roman"/>
                <w:sz w:val="24"/>
                <w:szCs w:val="24"/>
              </w:rPr>
              <w:t xml:space="preserve">Количество </w:t>
            </w:r>
            <w:proofErr w:type="gramStart"/>
            <w:r w:rsidRPr="00D2499D">
              <w:rPr>
                <w:rFonts w:ascii="Times New Roman" w:hAnsi="Times New Roman" w:cs="Times New Roman"/>
                <w:sz w:val="24"/>
                <w:szCs w:val="24"/>
              </w:rPr>
              <w:t>родившихся</w:t>
            </w:r>
            <w:proofErr w:type="gramEnd"/>
            <w:r w:rsidRPr="00D2499D">
              <w:rPr>
                <w:rFonts w:ascii="Times New Roman" w:hAnsi="Times New Roman" w:cs="Times New Roman"/>
                <w:sz w:val="24"/>
                <w:szCs w:val="24"/>
              </w:rPr>
              <w:t>, всего</w:t>
            </w:r>
          </w:p>
        </w:tc>
        <w:tc>
          <w:tcPr>
            <w:tcW w:w="900" w:type="dxa"/>
          </w:tcPr>
          <w:p w:rsidR="004B5B93" w:rsidRPr="00D2499D" w:rsidRDefault="004B5B93" w:rsidP="004B5B93">
            <w:pPr>
              <w:widowControl w:val="0"/>
              <w:spacing w:after="0"/>
              <w:jc w:val="center"/>
              <w:rPr>
                <w:rFonts w:ascii="Times New Roman" w:hAnsi="Times New Roman" w:cs="Times New Roman"/>
                <w:sz w:val="24"/>
                <w:szCs w:val="24"/>
              </w:rPr>
            </w:pPr>
            <w:r w:rsidRPr="00D2499D">
              <w:rPr>
                <w:rFonts w:ascii="Times New Roman" w:hAnsi="Times New Roman" w:cs="Times New Roman"/>
                <w:sz w:val="24"/>
                <w:szCs w:val="24"/>
              </w:rPr>
              <w:t>4369</w:t>
            </w:r>
          </w:p>
        </w:tc>
        <w:tc>
          <w:tcPr>
            <w:tcW w:w="900" w:type="dxa"/>
            <w:tcMar>
              <w:left w:w="28" w:type="dxa"/>
              <w:right w:w="28" w:type="dxa"/>
            </w:tcMar>
          </w:tcPr>
          <w:p w:rsidR="004B5B93" w:rsidRPr="00D2499D" w:rsidRDefault="004B5B93" w:rsidP="004B5B93">
            <w:pPr>
              <w:widowControl w:val="0"/>
              <w:spacing w:after="0"/>
              <w:jc w:val="center"/>
              <w:rPr>
                <w:rFonts w:ascii="Times New Roman" w:hAnsi="Times New Roman" w:cs="Times New Roman"/>
                <w:sz w:val="24"/>
                <w:szCs w:val="24"/>
              </w:rPr>
            </w:pPr>
            <w:r w:rsidRPr="00D2499D">
              <w:rPr>
                <w:rFonts w:ascii="Times New Roman" w:hAnsi="Times New Roman" w:cs="Times New Roman"/>
                <w:sz w:val="24"/>
                <w:szCs w:val="24"/>
              </w:rPr>
              <w:t>4109</w:t>
            </w:r>
          </w:p>
        </w:tc>
        <w:tc>
          <w:tcPr>
            <w:tcW w:w="900" w:type="dxa"/>
          </w:tcPr>
          <w:p w:rsidR="004B5B93" w:rsidRPr="00D2499D" w:rsidRDefault="004B5B93" w:rsidP="004B5B93">
            <w:pPr>
              <w:widowControl w:val="0"/>
              <w:spacing w:after="0"/>
              <w:jc w:val="center"/>
              <w:rPr>
                <w:rFonts w:ascii="Times New Roman" w:hAnsi="Times New Roman" w:cs="Times New Roman"/>
                <w:sz w:val="24"/>
                <w:szCs w:val="24"/>
              </w:rPr>
            </w:pPr>
            <w:r w:rsidRPr="00D2499D">
              <w:rPr>
                <w:rFonts w:ascii="Times New Roman" w:hAnsi="Times New Roman" w:cs="Times New Roman"/>
                <w:sz w:val="24"/>
                <w:szCs w:val="24"/>
              </w:rPr>
              <w:t>3971</w:t>
            </w:r>
          </w:p>
        </w:tc>
      </w:tr>
      <w:tr w:rsidR="004B5B93" w:rsidRPr="00D2499D" w:rsidTr="009231D5">
        <w:trPr>
          <w:trHeight w:val="20"/>
        </w:trPr>
        <w:tc>
          <w:tcPr>
            <w:tcW w:w="488" w:type="dxa"/>
            <w:vAlign w:val="center"/>
          </w:tcPr>
          <w:p w:rsidR="004B5B93" w:rsidRPr="00D2499D" w:rsidRDefault="004B5B93" w:rsidP="006B46A0">
            <w:pPr>
              <w:numPr>
                <w:ilvl w:val="0"/>
                <w:numId w:val="39"/>
              </w:numPr>
              <w:suppressAutoHyphens w:val="0"/>
              <w:spacing w:after="0" w:line="240" w:lineRule="auto"/>
              <w:ind w:left="0" w:firstLine="0"/>
              <w:jc w:val="center"/>
              <w:rPr>
                <w:rFonts w:ascii="Times New Roman" w:hAnsi="Times New Roman" w:cs="Times New Roman"/>
                <w:sz w:val="24"/>
                <w:szCs w:val="24"/>
              </w:rPr>
            </w:pPr>
          </w:p>
        </w:tc>
        <w:tc>
          <w:tcPr>
            <w:tcW w:w="6521" w:type="dxa"/>
            <w:gridSpan w:val="2"/>
            <w:tcMar>
              <w:left w:w="28" w:type="dxa"/>
              <w:right w:w="28" w:type="dxa"/>
            </w:tcMar>
          </w:tcPr>
          <w:p w:rsidR="004B5B93" w:rsidRPr="00D2499D" w:rsidRDefault="004B5B93" w:rsidP="004B5B93">
            <w:pPr>
              <w:spacing w:after="0"/>
              <w:ind w:left="394"/>
              <w:jc w:val="both"/>
              <w:rPr>
                <w:rFonts w:ascii="Times New Roman" w:hAnsi="Times New Roman" w:cs="Times New Roman"/>
                <w:sz w:val="24"/>
                <w:szCs w:val="24"/>
              </w:rPr>
            </w:pPr>
            <w:r w:rsidRPr="00D2499D">
              <w:rPr>
                <w:rFonts w:ascii="Times New Roman" w:hAnsi="Times New Roman" w:cs="Times New Roman"/>
                <w:sz w:val="24"/>
                <w:szCs w:val="24"/>
              </w:rPr>
              <w:t>в расчете на 1000 чел. населения</w:t>
            </w:r>
          </w:p>
        </w:tc>
        <w:tc>
          <w:tcPr>
            <w:tcW w:w="900" w:type="dxa"/>
          </w:tcPr>
          <w:p w:rsidR="004B5B93" w:rsidRPr="00D2499D" w:rsidRDefault="004B5B93" w:rsidP="004B5B93">
            <w:pPr>
              <w:widowControl w:val="0"/>
              <w:spacing w:after="0"/>
              <w:jc w:val="center"/>
              <w:rPr>
                <w:rFonts w:ascii="Times New Roman" w:hAnsi="Times New Roman" w:cs="Times New Roman"/>
                <w:sz w:val="24"/>
                <w:szCs w:val="24"/>
              </w:rPr>
            </w:pPr>
            <w:r w:rsidRPr="00D2499D">
              <w:rPr>
                <w:rFonts w:ascii="Times New Roman" w:hAnsi="Times New Roman" w:cs="Times New Roman"/>
                <w:sz w:val="24"/>
                <w:szCs w:val="24"/>
              </w:rPr>
              <w:t>7,1</w:t>
            </w:r>
          </w:p>
        </w:tc>
        <w:tc>
          <w:tcPr>
            <w:tcW w:w="900" w:type="dxa"/>
            <w:tcMar>
              <w:left w:w="28" w:type="dxa"/>
              <w:right w:w="28" w:type="dxa"/>
            </w:tcMar>
          </w:tcPr>
          <w:p w:rsidR="004B5B93" w:rsidRPr="00D2499D" w:rsidRDefault="004B5B93" w:rsidP="004B5B93">
            <w:pPr>
              <w:widowControl w:val="0"/>
              <w:spacing w:after="0"/>
              <w:jc w:val="center"/>
              <w:rPr>
                <w:rFonts w:ascii="Times New Roman" w:hAnsi="Times New Roman" w:cs="Times New Roman"/>
                <w:sz w:val="24"/>
                <w:szCs w:val="24"/>
              </w:rPr>
            </w:pPr>
            <w:r w:rsidRPr="00D2499D">
              <w:rPr>
                <w:rFonts w:ascii="Times New Roman" w:hAnsi="Times New Roman" w:cs="Times New Roman"/>
                <w:sz w:val="24"/>
                <w:szCs w:val="24"/>
              </w:rPr>
              <w:t>7,0</w:t>
            </w:r>
          </w:p>
        </w:tc>
        <w:tc>
          <w:tcPr>
            <w:tcW w:w="900" w:type="dxa"/>
          </w:tcPr>
          <w:p w:rsidR="004B5B93" w:rsidRPr="00D2499D" w:rsidRDefault="004B5B93" w:rsidP="004B5B93">
            <w:pPr>
              <w:widowControl w:val="0"/>
              <w:spacing w:after="0"/>
              <w:jc w:val="center"/>
              <w:rPr>
                <w:rFonts w:ascii="Times New Roman" w:hAnsi="Times New Roman" w:cs="Times New Roman"/>
                <w:sz w:val="24"/>
                <w:szCs w:val="24"/>
              </w:rPr>
            </w:pPr>
            <w:r w:rsidRPr="00D2499D">
              <w:rPr>
                <w:rFonts w:ascii="Times New Roman" w:hAnsi="Times New Roman" w:cs="Times New Roman"/>
                <w:sz w:val="24"/>
                <w:szCs w:val="24"/>
              </w:rPr>
              <w:t>6,8</w:t>
            </w:r>
          </w:p>
        </w:tc>
      </w:tr>
      <w:tr w:rsidR="004B5B93" w:rsidRPr="00D2499D" w:rsidTr="009231D5">
        <w:trPr>
          <w:trHeight w:val="276"/>
        </w:trPr>
        <w:tc>
          <w:tcPr>
            <w:tcW w:w="488" w:type="dxa"/>
            <w:vAlign w:val="center"/>
          </w:tcPr>
          <w:p w:rsidR="004B5B93" w:rsidRPr="00D2499D" w:rsidRDefault="004B5B93" w:rsidP="006B46A0">
            <w:pPr>
              <w:numPr>
                <w:ilvl w:val="0"/>
                <w:numId w:val="39"/>
              </w:numPr>
              <w:suppressAutoHyphens w:val="0"/>
              <w:spacing w:after="0" w:line="240" w:lineRule="auto"/>
              <w:ind w:left="0" w:firstLine="0"/>
              <w:jc w:val="center"/>
              <w:rPr>
                <w:rFonts w:ascii="Times New Roman" w:hAnsi="Times New Roman" w:cs="Times New Roman"/>
                <w:sz w:val="24"/>
                <w:szCs w:val="24"/>
              </w:rPr>
            </w:pPr>
          </w:p>
        </w:tc>
        <w:tc>
          <w:tcPr>
            <w:tcW w:w="6521" w:type="dxa"/>
            <w:gridSpan w:val="2"/>
            <w:tcMar>
              <w:left w:w="28" w:type="dxa"/>
              <w:right w:w="28" w:type="dxa"/>
            </w:tcMar>
            <w:vAlign w:val="center"/>
          </w:tcPr>
          <w:p w:rsidR="004B5B93" w:rsidRPr="00D2499D" w:rsidRDefault="004B5B93" w:rsidP="004B5B93">
            <w:pPr>
              <w:spacing w:after="0"/>
              <w:jc w:val="both"/>
              <w:rPr>
                <w:rFonts w:ascii="Times New Roman" w:hAnsi="Times New Roman" w:cs="Times New Roman"/>
                <w:sz w:val="24"/>
                <w:szCs w:val="24"/>
              </w:rPr>
            </w:pPr>
            <w:r w:rsidRPr="00D2499D">
              <w:rPr>
                <w:rFonts w:ascii="Times New Roman" w:hAnsi="Times New Roman" w:cs="Times New Roman"/>
                <w:sz w:val="24"/>
                <w:szCs w:val="24"/>
              </w:rPr>
              <w:t xml:space="preserve">Количество умерших несовершеннолетних (до 17 лет </w:t>
            </w:r>
            <w:proofErr w:type="spellStart"/>
            <w:r w:rsidRPr="00D2499D">
              <w:rPr>
                <w:rFonts w:ascii="Times New Roman" w:hAnsi="Times New Roman" w:cs="Times New Roman"/>
                <w:sz w:val="24"/>
                <w:szCs w:val="24"/>
              </w:rPr>
              <w:t>вкл</w:t>
            </w:r>
            <w:proofErr w:type="spellEnd"/>
            <w:r w:rsidRPr="00D2499D">
              <w:rPr>
                <w:rFonts w:ascii="Times New Roman" w:hAnsi="Times New Roman" w:cs="Times New Roman"/>
                <w:sz w:val="24"/>
                <w:szCs w:val="24"/>
              </w:rPr>
              <w:t>.), всего</w:t>
            </w:r>
          </w:p>
        </w:tc>
        <w:tc>
          <w:tcPr>
            <w:tcW w:w="900" w:type="dxa"/>
            <w:tcMar>
              <w:left w:w="28" w:type="dxa"/>
              <w:right w:w="28" w:type="dxa"/>
            </w:tcMar>
            <w:vAlign w:val="center"/>
          </w:tcPr>
          <w:p w:rsidR="004B5B93" w:rsidRPr="00D2499D" w:rsidRDefault="004B5B93" w:rsidP="004B5B93">
            <w:pPr>
              <w:widowControl w:val="0"/>
              <w:spacing w:after="0"/>
              <w:jc w:val="center"/>
              <w:rPr>
                <w:rFonts w:ascii="Times New Roman" w:hAnsi="Times New Roman" w:cs="Times New Roman"/>
                <w:sz w:val="24"/>
                <w:szCs w:val="24"/>
              </w:rPr>
            </w:pPr>
            <w:r w:rsidRPr="00D2499D">
              <w:rPr>
                <w:rFonts w:ascii="Times New Roman" w:hAnsi="Times New Roman" w:cs="Times New Roman"/>
                <w:sz w:val="24"/>
                <w:szCs w:val="24"/>
              </w:rPr>
              <w:t>59</w:t>
            </w:r>
          </w:p>
        </w:tc>
        <w:tc>
          <w:tcPr>
            <w:tcW w:w="900" w:type="dxa"/>
            <w:tcMar>
              <w:left w:w="28" w:type="dxa"/>
              <w:right w:w="28" w:type="dxa"/>
            </w:tcMar>
            <w:vAlign w:val="center"/>
          </w:tcPr>
          <w:p w:rsidR="004B5B93" w:rsidRPr="00D2499D" w:rsidRDefault="004B5B93" w:rsidP="004B5B93">
            <w:pPr>
              <w:widowControl w:val="0"/>
              <w:spacing w:after="0"/>
              <w:jc w:val="center"/>
              <w:rPr>
                <w:rFonts w:ascii="Times New Roman" w:hAnsi="Times New Roman" w:cs="Times New Roman"/>
                <w:sz w:val="24"/>
                <w:szCs w:val="24"/>
              </w:rPr>
            </w:pPr>
            <w:r w:rsidRPr="00D2499D">
              <w:rPr>
                <w:rFonts w:ascii="Times New Roman" w:hAnsi="Times New Roman" w:cs="Times New Roman"/>
                <w:sz w:val="24"/>
                <w:szCs w:val="24"/>
              </w:rPr>
              <w:t>55</w:t>
            </w:r>
          </w:p>
        </w:tc>
        <w:tc>
          <w:tcPr>
            <w:tcW w:w="900" w:type="dxa"/>
            <w:vAlign w:val="center"/>
          </w:tcPr>
          <w:p w:rsidR="004B5B93" w:rsidRPr="00D2499D" w:rsidRDefault="004B5B93" w:rsidP="004B5B93">
            <w:pPr>
              <w:widowControl w:val="0"/>
              <w:spacing w:after="0"/>
              <w:jc w:val="center"/>
              <w:rPr>
                <w:rFonts w:ascii="Times New Roman" w:hAnsi="Times New Roman" w:cs="Times New Roman"/>
                <w:sz w:val="24"/>
                <w:szCs w:val="24"/>
              </w:rPr>
            </w:pPr>
            <w:r w:rsidRPr="00D2499D">
              <w:rPr>
                <w:rFonts w:ascii="Times New Roman" w:hAnsi="Times New Roman" w:cs="Times New Roman"/>
                <w:sz w:val="24"/>
                <w:szCs w:val="24"/>
              </w:rPr>
              <w:t>53</w:t>
            </w:r>
          </w:p>
        </w:tc>
      </w:tr>
      <w:tr w:rsidR="004B5B93" w:rsidRPr="00D2499D" w:rsidTr="009231D5">
        <w:trPr>
          <w:trHeight w:val="276"/>
        </w:trPr>
        <w:tc>
          <w:tcPr>
            <w:tcW w:w="488" w:type="dxa"/>
            <w:vAlign w:val="center"/>
          </w:tcPr>
          <w:p w:rsidR="004B5B93" w:rsidRPr="00D2499D" w:rsidRDefault="004B5B93" w:rsidP="006B46A0">
            <w:pPr>
              <w:numPr>
                <w:ilvl w:val="0"/>
                <w:numId w:val="39"/>
              </w:numPr>
              <w:suppressAutoHyphens w:val="0"/>
              <w:spacing w:after="0" w:line="240" w:lineRule="auto"/>
              <w:ind w:left="0" w:firstLine="0"/>
              <w:jc w:val="center"/>
              <w:rPr>
                <w:rFonts w:ascii="Times New Roman" w:hAnsi="Times New Roman" w:cs="Times New Roman"/>
                <w:sz w:val="24"/>
                <w:szCs w:val="24"/>
              </w:rPr>
            </w:pPr>
          </w:p>
        </w:tc>
        <w:tc>
          <w:tcPr>
            <w:tcW w:w="6521" w:type="dxa"/>
            <w:gridSpan w:val="2"/>
            <w:tcMar>
              <w:left w:w="28" w:type="dxa"/>
              <w:right w:w="28" w:type="dxa"/>
            </w:tcMar>
            <w:vAlign w:val="center"/>
          </w:tcPr>
          <w:p w:rsidR="004B5B93" w:rsidRPr="00D2499D" w:rsidRDefault="004B5B93" w:rsidP="004B5B93">
            <w:pPr>
              <w:spacing w:after="0"/>
              <w:ind w:left="394"/>
              <w:jc w:val="both"/>
              <w:rPr>
                <w:rFonts w:ascii="Times New Roman" w:hAnsi="Times New Roman" w:cs="Times New Roman"/>
                <w:sz w:val="24"/>
                <w:szCs w:val="24"/>
              </w:rPr>
            </w:pPr>
            <w:r w:rsidRPr="00D2499D">
              <w:rPr>
                <w:rFonts w:ascii="Times New Roman" w:hAnsi="Times New Roman" w:cs="Times New Roman"/>
                <w:sz w:val="24"/>
                <w:szCs w:val="24"/>
              </w:rPr>
              <w:t xml:space="preserve">в расчете на 100 тыс. чел. населения в возрасте до 17 лет </w:t>
            </w:r>
            <w:proofErr w:type="spellStart"/>
            <w:r w:rsidRPr="00D2499D">
              <w:rPr>
                <w:rFonts w:ascii="Times New Roman" w:hAnsi="Times New Roman" w:cs="Times New Roman"/>
                <w:sz w:val="24"/>
                <w:szCs w:val="24"/>
              </w:rPr>
              <w:t>вкл</w:t>
            </w:r>
            <w:proofErr w:type="spellEnd"/>
            <w:r w:rsidRPr="00D2499D">
              <w:rPr>
                <w:rFonts w:ascii="Times New Roman" w:hAnsi="Times New Roman" w:cs="Times New Roman"/>
                <w:sz w:val="24"/>
                <w:szCs w:val="24"/>
              </w:rPr>
              <w:t>.</w:t>
            </w:r>
          </w:p>
        </w:tc>
        <w:tc>
          <w:tcPr>
            <w:tcW w:w="900" w:type="dxa"/>
            <w:tcMar>
              <w:left w:w="28" w:type="dxa"/>
              <w:right w:w="28" w:type="dxa"/>
            </w:tcMar>
            <w:vAlign w:val="center"/>
          </w:tcPr>
          <w:p w:rsidR="004B5B93" w:rsidRPr="00D2499D" w:rsidRDefault="004B5B93" w:rsidP="004B5B93">
            <w:pPr>
              <w:widowControl w:val="0"/>
              <w:spacing w:after="0"/>
              <w:jc w:val="center"/>
              <w:rPr>
                <w:rFonts w:ascii="Times New Roman" w:hAnsi="Times New Roman" w:cs="Times New Roman"/>
                <w:sz w:val="24"/>
                <w:szCs w:val="24"/>
              </w:rPr>
            </w:pPr>
            <w:r w:rsidRPr="00D2499D">
              <w:rPr>
                <w:rFonts w:ascii="Times New Roman" w:hAnsi="Times New Roman" w:cs="Times New Roman"/>
                <w:sz w:val="24"/>
                <w:szCs w:val="24"/>
              </w:rPr>
              <w:t>51,1</w:t>
            </w:r>
          </w:p>
        </w:tc>
        <w:tc>
          <w:tcPr>
            <w:tcW w:w="900" w:type="dxa"/>
            <w:tcMar>
              <w:left w:w="28" w:type="dxa"/>
              <w:right w:w="28" w:type="dxa"/>
            </w:tcMar>
            <w:vAlign w:val="center"/>
          </w:tcPr>
          <w:p w:rsidR="004B5B93" w:rsidRPr="00D2499D" w:rsidRDefault="004B5B93" w:rsidP="004B5B93">
            <w:pPr>
              <w:widowControl w:val="0"/>
              <w:spacing w:after="0"/>
              <w:jc w:val="center"/>
              <w:rPr>
                <w:rFonts w:ascii="Times New Roman" w:hAnsi="Times New Roman" w:cs="Times New Roman"/>
                <w:sz w:val="24"/>
                <w:szCs w:val="24"/>
              </w:rPr>
            </w:pPr>
            <w:r w:rsidRPr="00D2499D">
              <w:rPr>
                <w:rFonts w:ascii="Times New Roman" w:hAnsi="Times New Roman" w:cs="Times New Roman"/>
                <w:sz w:val="24"/>
                <w:szCs w:val="24"/>
              </w:rPr>
              <w:t>45,8</w:t>
            </w:r>
          </w:p>
        </w:tc>
        <w:tc>
          <w:tcPr>
            <w:tcW w:w="900" w:type="dxa"/>
            <w:vAlign w:val="center"/>
          </w:tcPr>
          <w:p w:rsidR="004B5B93" w:rsidRPr="00D2499D" w:rsidRDefault="004B5B93" w:rsidP="004B5B93">
            <w:pPr>
              <w:widowControl w:val="0"/>
              <w:spacing w:after="0"/>
              <w:jc w:val="center"/>
              <w:rPr>
                <w:rFonts w:ascii="Times New Roman" w:hAnsi="Times New Roman" w:cs="Times New Roman"/>
                <w:sz w:val="24"/>
                <w:szCs w:val="24"/>
              </w:rPr>
            </w:pPr>
            <w:r w:rsidRPr="00D2499D">
              <w:rPr>
                <w:rFonts w:ascii="Times New Roman" w:hAnsi="Times New Roman" w:cs="Times New Roman"/>
                <w:sz w:val="24"/>
                <w:szCs w:val="24"/>
              </w:rPr>
              <w:t>46,3</w:t>
            </w:r>
          </w:p>
        </w:tc>
      </w:tr>
      <w:tr w:rsidR="004B5B93" w:rsidRPr="00D2499D" w:rsidTr="009231D5">
        <w:trPr>
          <w:trHeight w:val="20"/>
        </w:trPr>
        <w:tc>
          <w:tcPr>
            <w:tcW w:w="488" w:type="dxa"/>
            <w:vAlign w:val="center"/>
          </w:tcPr>
          <w:p w:rsidR="004B5B93" w:rsidRPr="00D2499D" w:rsidRDefault="004B5B93" w:rsidP="006B46A0">
            <w:pPr>
              <w:numPr>
                <w:ilvl w:val="0"/>
                <w:numId w:val="39"/>
              </w:numPr>
              <w:suppressAutoHyphens w:val="0"/>
              <w:spacing w:after="0" w:line="240" w:lineRule="auto"/>
              <w:ind w:left="0" w:firstLine="0"/>
              <w:jc w:val="center"/>
              <w:rPr>
                <w:rFonts w:ascii="Times New Roman" w:hAnsi="Times New Roman" w:cs="Times New Roman"/>
                <w:sz w:val="24"/>
                <w:szCs w:val="24"/>
              </w:rPr>
            </w:pPr>
          </w:p>
        </w:tc>
        <w:tc>
          <w:tcPr>
            <w:tcW w:w="1142" w:type="dxa"/>
            <w:vMerge w:val="restart"/>
            <w:tcMar>
              <w:left w:w="28" w:type="dxa"/>
              <w:right w:w="28" w:type="dxa"/>
            </w:tcMar>
            <w:vAlign w:val="center"/>
          </w:tcPr>
          <w:p w:rsidR="004B5B93" w:rsidRPr="00D2499D" w:rsidRDefault="004B5B93" w:rsidP="004B5B93">
            <w:pPr>
              <w:spacing w:after="0"/>
              <w:rPr>
                <w:rFonts w:ascii="Times New Roman" w:hAnsi="Times New Roman" w:cs="Times New Roman"/>
                <w:sz w:val="24"/>
                <w:szCs w:val="24"/>
              </w:rPr>
            </w:pPr>
            <w:r w:rsidRPr="00D2499D">
              <w:rPr>
                <w:rFonts w:ascii="Times New Roman" w:hAnsi="Times New Roman" w:cs="Times New Roman"/>
                <w:sz w:val="24"/>
                <w:szCs w:val="24"/>
              </w:rPr>
              <w:t>Браки</w:t>
            </w:r>
          </w:p>
        </w:tc>
        <w:tc>
          <w:tcPr>
            <w:tcW w:w="5379" w:type="dxa"/>
            <w:tcMar>
              <w:left w:w="28" w:type="dxa"/>
              <w:right w:w="28" w:type="dxa"/>
            </w:tcMar>
          </w:tcPr>
          <w:p w:rsidR="004B5B93" w:rsidRPr="00D2499D" w:rsidRDefault="004B5B93" w:rsidP="004B5B93">
            <w:pPr>
              <w:spacing w:after="0"/>
              <w:jc w:val="both"/>
              <w:rPr>
                <w:rFonts w:ascii="Times New Roman" w:hAnsi="Times New Roman" w:cs="Times New Roman"/>
                <w:sz w:val="24"/>
                <w:szCs w:val="24"/>
              </w:rPr>
            </w:pPr>
            <w:r w:rsidRPr="00D2499D">
              <w:rPr>
                <w:rFonts w:ascii="Times New Roman" w:hAnsi="Times New Roman" w:cs="Times New Roman"/>
                <w:sz w:val="24"/>
                <w:szCs w:val="24"/>
              </w:rPr>
              <w:t>общее число</w:t>
            </w:r>
          </w:p>
        </w:tc>
        <w:tc>
          <w:tcPr>
            <w:tcW w:w="900" w:type="dxa"/>
            <w:tcMar>
              <w:left w:w="28" w:type="dxa"/>
              <w:right w:w="28" w:type="dxa"/>
            </w:tcMar>
            <w:vAlign w:val="center"/>
          </w:tcPr>
          <w:p w:rsidR="004B5B93" w:rsidRPr="00D2499D" w:rsidRDefault="004B5B93" w:rsidP="004B5B93">
            <w:pPr>
              <w:spacing w:after="0"/>
              <w:jc w:val="center"/>
              <w:rPr>
                <w:rFonts w:ascii="Times New Roman" w:hAnsi="Times New Roman" w:cs="Times New Roman"/>
                <w:sz w:val="24"/>
                <w:szCs w:val="24"/>
              </w:rPr>
            </w:pPr>
            <w:r w:rsidRPr="00D2499D">
              <w:rPr>
                <w:rFonts w:ascii="Times New Roman" w:hAnsi="Times New Roman" w:cs="Times New Roman"/>
                <w:sz w:val="24"/>
                <w:szCs w:val="24"/>
              </w:rPr>
              <w:t>4658</w:t>
            </w:r>
          </w:p>
        </w:tc>
        <w:tc>
          <w:tcPr>
            <w:tcW w:w="900" w:type="dxa"/>
            <w:tcMar>
              <w:left w:w="28" w:type="dxa"/>
              <w:right w:w="28" w:type="dxa"/>
            </w:tcMar>
            <w:vAlign w:val="center"/>
          </w:tcPr>
          <w:p w:rsidR="004B5B93" w:rsidRPr="00D2499D" w:rsidRDefault="004B5B93" w:rsidP="004B5B93">
            <w:pPr>
              <w:spacing w:after="0"/>
              <w:jc w:val="center"/>
              <w:rPr>
                <w:rFonts w:ascii="Times New Roman" w:hAnsi="Times New Roman" w:cs="Times New Roman"/>
                <w:sz w:val="24"/>
                <w:szCs w:val="24"/>
              </w:rPr>
            </w:pPr>
            <w:r w:rsidRPr="00D2499D">
              <w:rPr>
                <w:rFonts w:ascii="Times New Roman" w:hAnsi="Times New Roman" w:cs="Times New Roman"/>
                <w:sz w:val="24"/>
                <w:szCs w:val="24"/>
              </w:rPr>
              <w:t>3870</w:t>
            </w:r>
          </w:p>
        </w:tc>
        <w:tc>
          <w:tcPr>
            <w:tcW w:w="900" w:type="dxa"/>
            <w:vAlign w:val="center"/>
          </w:tcPr>
          <w:p w:rsidR="004B5B93" w:rsidRPr="00D2499D" w:rsidRDefault="004B5B93" w:rsidP="004B5B93">
            <w:pPr>
              <w:spacing w:after="0"/>
              <w:jc w:val="center"/>
              <w:rPr>
                <w:rFonts w:ascii="Times New Roman" w:hAnsi="Times New Roman" w:cs="Times New Roman"/>
                <w:sz w:val="24"/>
                <w:szCs w:val="24"/>
              </w:rPr>
            </w:pPr>
            <w:r w:rsidRPr="00D2499D">
              <w:rPr>
                <w:rFonts w:ascii="Times New Roman" w:hAnsi="Times New Roman" w:cs="Times New Roman"/>
                <w:sz w:val="24"/>
                <w:szCs w:val="24"/>
              </w:rPr>
              <w:t>3663</w:t>
            </w:r>
          </w:p>
        </w:tc>
      </w:tr>
      <w:tr w:rsidR="004B5B93" w:rsidRPr="00D2499D" w:rsidTr="009231D5">
        <w:trPr>
          <w:trHeight w:val="20"/>
        </w:trPr>
        <w:tc>
          <w:tcPr>
            <w:tcW w:w="488" w:type="dxa"/>
            <w:vAlign w:val="center"/>
          </w:tcPr>
          <w:p w:rsidR="004B5B93" w:rsidRPr="00D2499D" w:rsidRDefault="004B5B93" w:rsidP="006B46A0">
            <w:pPr>
              <w:numPr>
                <w:ilvl w:val="0"/>
                <w:numId w:val="39"/>
              </w:numPr>
              <w:suppressAutoHyphens w:val="0"/>
              <w:spacing w:after="0" w:line="240" w:lineRule="auto"/>
              <w:ind w:left="0" w:firstLine="0"/>
              <w:jc w:val="center"/>
              <w:rPr>
                <w:rFonts w:ascii="Times New Roman" w:hAnsi="Times New Roman" w:cs="Times New Roman"/>
                <w:sz w:val="24"/>
                <w:szCs w:val="24"/>
              </w:rPr>
            </w:pPr>
          </w:p>
        </w:tc>
        <w:tc>
          <w:tcPr>
            <w:tcW w:w="1142" w:type="dxa"/>
            <w:vMerge/>
            <w:tcMar>
              <w:left w:w="28" w:type="dxa"/>
              <w:right w:w="28" w:type="dxa"/>
            </w:tcMar>
          </w:tcPr>
          <w:p w:rsidR="004B5B93" w:rsidRPr="00D2499D" w:rsidRDefault="004B5B93" w:rsidP="004B5B93">
            <w:pPr>
              <w:spacing w:after="0"/>
              <w:rPr>
                <w:rFonts w:ascii="Times New Roman" w:hAnsi="Times New Roman" w:cs="Times New Roman"/>
                <w:sz w:val="24"/>
                <w:szCs w:val="24"/>
              </w:rPr>
            </w:pPr>
          </w:p>
        </w:tc>
        <w:tc>
          <w:tcPr>
            <w:tcW w:w="5379" w:type="dxa"/>
            <w:tcMar>
              <w:left w:w="28" w:type="dxa"/>
              <w:right w:w="28" w:type="dxa"/>
            </w:tcMar>
          </w:tcPr>
          <w:p w:rsidR="004B5B93" w:rsidRPr="00D2499D" w:rsidRDefault="004B5B93" w:rsidP="004B5B93">
            <w:pPr>
              <w:spacing w:after="0"/>
              <w:jc w:val="both"/>
              <w:rPr>
                <w:rFonts w:ascii="Times New Roman" w:hAnsi="Times New Roman" w:cs="Times New Roman"/>
                <w:sz w:val="24"/>
                <w:szCs w:val="24"/>
              </w:rPr>
            </w:pPr>
            <w:r w:rsidRPr="00D2499D">
              <w:rPr>
                <w:rFonts w:ascii="Times New Roman" w:hAnsi="Times New Roman" w:cs="Times New Roman"/>
                <w:sz w:val="24"/>
                <w:szCs w:val="24"/>
              </w:rPr>
              <w:t>с участием несовершеннолетних  *ж/</w:t>
            </w:r>
            <w:proofErr w:type="gramStart"/>
            <w:r w:rsidRPr="00D2499D">
              <w:rPr>
                <w:rFonts w:ascii="Times New Roman" w:hAnsi="Times New Roman" w:cs="Times New Roman"/>
                <w:sz w:val="24"/>
                <w:szCs w:val="24"/>
              </w:rPr>
              <w:t>м</w:t>
            </w:r>
            <w:proofErr w:type="gramEnd"/>
          </w:p>
        </w:tc>
        <w:tc>
          <w:tcPr>
            <w:tcW w:w="900" w:type="dxa"/>
            <w:tcMar>
              <w:left w:w="28" w:type="dxa"/>
              <w:right w:w="28" w:type="dxa"/>
            </w:tcMar>
            <w:vAlign w:val="center"/>
          </w:tcPr>
          <w:p w:rsidR="004B5B93" w:rsidRPr="00D2499D" w:rsidRDefault="004B5B93" w:rsidP="004B5B93">
            <w:pPr>
              <w:spacing w:after="0"/>
              <w:jc w:val="center"/>
              <w:rPr>
                <w:rFonts w:ascii="Times New Roman" w:hAnsi="Times New Roman" w:cs="Times New Roman"/>
                <w:sz w:val="24"/>
                <w:szCs w:val="24"/>
              </w:rPr>
            </w:pPr>
            <w:r w:rsidRPr="00D2499D">
              <w:rPr>
                <w:rFonts w:ascii="Times New Roman" w:hAnsi="Times New Roman" w:cs="Times New Roman"/>
                <w:sz w:val="24"/>
                <w:szCs w:val="24"/>
              </w:rPr>
              <w:t>24/0</w:t>
            </w:r>
          </w:p>
        </w:tc>
        <w:tc>
          <w:tcPr>
            <w:tcW w:w="900" w:type="dxa"/>
            <w:tcMar>
              <w:left w:w="28" w:type="dxa"/>
              <w:right w:w="28" w:type="dxa"/>
            </w:tcMar>
            <w:vAlign w:val="center"/>
          </w:tcPr>
          <w:p w:rsidR="004B5B93" w:rsidRPr="00D2499D" w:rsidRDefault="004B5B93" w:rsidP="004B5B93">
            <w:pPr>
              <w:spacing w:after="0"/>
              <w:jc w:val="center"/>
              <w:rPr>
                <w:rFonts w:ascii="Times New Roman" w:hAnsi="Times New Roman" w:cs="Times New Roman"/>
                <w:sz w:val="24"/>
                <w:szCs w:val="24"/>
              </w:rPr>
            </w:pPr>
            <w:r w:rsidRPr="00D2499D">
              <w:rPr>
                <w:rFonts w:ascii="Times New Roman" w:hAnsi="Times New Roman" w:cs="Times New Roman"/>
                <w:sz w:val="24"/>
                <w:szCs w:val="24"/>
              </w:rPr>
              <w:t>30/7</w:t>
            </w:r>
          </w:p>
        </w:tc>
        <w:tc>
          <w:tcPr>
            <w:tcW w:w="900" w:type="dxa"/>
            <w:vAlign w:val="center"/>
          </w:tcPr>
          <w:p w:rsidR="004B5B93" w:rsidRPr="00D2499D" w:rsidRDefault="004B5B93" w:rsidP="004B5B93">
            <w:pPr>
              <w:spacing w:after="0"/>
              <w:jc w:val="center"/>
              <w:rPr>
                <w:rFonts w:ascii="Times New Roman" w:hAnsi="Times New Roman" w:cs="Times New Roman"/>
                <w:sz w:val="24"/>
                <w:szCs w:val="24"/>
              </w:rPr>
            </w:pPr>
            <w:r w:rsidRPr="00D2499D">
              <w:rPr>
                <w:rFonts w:ascii="Times New Roman" w:hAnsi="Times New Roman" w:cs="Times New Roman"/>
                <w:sz w:val="24"/>
                <w:szCs w:val="24"/>
              </w:rPr>
              <w:t>23/2</w:t>
            </w:r>
          </w:p>
        </w:tc>
      </w:tr>
      <w:tr w:rsidR="004B5B93" w:rsidRPr="00D2499D" w:rsidTr="009231D5">
        <w:trPr>
          <w:trHeight w:val="20"/>
        </w:trPr>
        <w:tc>
          <w:tcPr>
            <w:tcW w:w="488" w:type="dxa"/>
            <w:vAlign w:val="center"/>
          </w:tcPr>
          <w:p w:rsidR="004B5B93" w:rsidRPr="00D2499D" w:rsidRDefault="004B5B93" w:rsidP="006B46A0">
            <w:pPr>
              <w:numPr>
                <w:ilvl w:val="0"/>
                <w:numId w:val="39"/>
              </w:numPr>
              <w:suppressAutoHyphens w:val="0"/>
              <w:spacing w:after="0" w:line="240" w:lineRule="auto"/>
              <w:ind w:left="0" w:firstLine="0"/>
              <w:jc w:val="center"/>
              <w:rPr>
                <w:rFonts w:ascii="Times New Roman" w:hAnsi="Times New Roman" w:cs="Times New Roman"/>
                <w:sz w:val="24"/>
                <w:szCs w:val="24"/>
              </w:rPr>
            </w:pPr>
          </w:p>
        </w:tc>
        <w:tc>
          <w:tcPr>
            <w:tcW w:w="1142" w:type="dxa"/>
            <w:vMerge w:val="restart"/>
            <w:tcMar>
              <w:left w:w="28" w:type="dxa"/>
              <w:right w:w="28" w:type="dxa"/>
            </w:tcMar>
            <w:vAlign w:val="center"/>
          </w:tcPr>
          <w:p w:rsidR="004B5B93" w:rsidRPr="00D2499D" w:rsidRDefault="004B5B93" w:rsidP="004B5B93">
            <w:pPr>
              <w:spacing w:after="0"/>
              <w:rPr>
                <w:rFonts w:ascii="Times New Roman" w:hAnsi="Times New Roman" w:cs="Times New Roman"/>
                <w:sz w:val="24"/>
                <w:szCs w:val="24"/>
              </w:rPr>
            </w:pPr>
            <w:r w:rsidRPr="00D2499D">
              <w:rPr>
                <w:rFonts w:ascii="Times New Roman" w:hAnsi="Times New Roman" w:cs="Times New Roman"/>
                <w:sz w:val="24"/>
                <w:szCs w:val="24"/>
              </w:rPr>
              <w:t>Разводы</w:t>
            </w:r>
          </w:p>
        </w:tc>
        <w:tc>
          <w:tcPr>
            <w:tcW w:w="5379" w:type="dxa"/>
            <w:tcMar>
              <w:left w:w="28" w:type="dxa"/>
              <w:right w:w="28" w:type="dxa"/>
            </w:tcMar>
          </w:tcPr>
          <w:p w:rsidR="004B5B93" w:rsidRPr="00D2499D" w:rsidRDefault="004B5B93" w:rsidP="004B5B93">
            <w:pPr>
              <w:spacing w:after="0"/>
              <w:jc w:val="both"/>
              <w:rPr>
                <w:rFonts w:ascii="Times New Roman" w:hAnsi="Times New Roman" w:cs="Times New Roman"/>
                <w:sz w:val="24"/>
                <w:szCs w:val="24"/>
              </w:rPr>
            </w:pPr>
            <w:r w:rsidRPr="00D2499D">
              <w:rPr>
                <w:rFonts w:ascii="Times New Roman" w:hAnsi="Times New Roman" w:cs="Times New Roman"/>
                <w:sz w:val="24"/>
                <w:szCs w:val="24"/>
              </w:rPr>
              <w:t xml:space="preserve">общее число  </w:t>
            </w:r>
          </w:p>
        </w:tc>
        <w:tc>
          <w:tcPr>
            <w:tcW w:w="900" w:type="dxa"/>
            <w:tcMar>
              <w:left w:w="28" w:type="dxa"/>
              <w:right w:w="28" w:type="dxa"/>
            </w:tcMar>
            <w:vAlign w:val="center"/>
          </w:tcPr>
          <w:p w:rsidR="004B5B93" w:rsidRPr="00D2499D" w:rsidRDefault="004B5B93" w:rsidP="004B5B93">
            <w:pPr>
              <w:spacing w:after="0"/>
              <w:jc w:val="center"/>
              <w:rPr>
                <w:rFonts w:ascii="Times New Roman" w:hAnsi="Times New Roman" w:cs="Times New Roman"/>
                <w:sz w:val="24"/>
                <w:szCs w:val="24"/>
              </w:rPr>
            </w:pPr>
            <w:r w:rsidRPr="00D2499D">
              <w:rPr>
                <w:rFonts w:ascii="Times New Roman" w:hAnsi="Times New Roman" w:cs="Times New Roman"/>
                <w:sz w:val="24"/>
                <w:szCs w:val="24"/>
              </w:rPr>
              <w:t>2972</w:t>
            </w:r>
          </w:p>
        </w:tc>
        <w:tc>
          <w:tcPr>
            <w:tcW w:w="900" w:type="dxa"/>
            <w:tcMar>
              <w:left w:w="28" w:type="dxa"/>
              <w:right w:w="28" w:type="dxa"/>
            </w:tcMar>
            <w:vAlign w:val="center"/>
          </w:tcPr>
          <w:p w:rsidR="004B5B93" w:rsidRPr="00D2499D" w:rsidRDefault="004B5B93" w:rsidP="004B5B93">
            <w:pPr>
              <w:spacing w:after="0"/>
              <w:jc w:val="center"/>
              <w:rPr>
                <w:rFonts w:ascii="Times New Roman" w:hAnsi="Times New Roman" w:cs="Times New Roman"/>
                <w:sz w:val="24"/>
                <w:szCs w:val="24"/>
              </w:rPr>
            </w:pPr>
            <w:r w:rsidRPr="00D2499D">
              <w:rPr>
                <w:rFonts w:ascii="Times New Roman" w:hAnsi="Times New Roman" w:cs="Times New Roman"/>
                <w:sz w:val="24"/>
                <w:szCs w:val="24"/>
              </w:rPr>
              <w:t>2905</w:t>
            </w:r>
          </w:p>
        </w:tc>
        <w:tc>
          <w:tcPr>
            <w:tcW w:w="900" w:type="dxa"/>
            <w:vAlign w:val="center"/>
          </w:tcPr>
          <w:p w:rsidR="004B5B93" w:rsidRPr="00D2499D" w:rsidRDefault="004B5B93" w:rsidP="004B5B93">
            <w:pPr>
              <w:spacing w:after="0"/>
              <w:jc w:val="center"/>
              <w:rPr>
                <w:rFonts w:ascii="Times New Roman" w:hAnsi="Times New Roman" w:cs="Times New Roman"/>
                <w:sz w:val="24"/>
                <w:szCs w:val="24"/>
              </w:rPr>
            </w:pPr>
            <w:r w:rsidRPr="00D2499D">
              <w:rPr>
                <w:rFonts w:ascii="Times New Roman" w:hAnsi="Times New Roman" w:cs="Times New Roman"/>
                <w:sz w:val="24"/>
                <w:szCs w:val="24"/>
              </w:rPr>
              <w:t>2832</w:t>
            </w:r>
          </w:p>
        </w:tc>
      </w:tr>
      <w:tr w:rsidR="004B5B93" w:rsidRPr="00D2499D" w:rsidTr="009231D5">
        <w:trPr>
          <w:trHeight w:val="20"/>
        </w:trPr>
        <w:tc>
          <w:tcPr>
            <w:tcW w:w="488" w:type="dxa"/>
            <w:vAlign w:val="center"/>
          </w:tcPr>
          <w:p w:rsidR="004B5B93" w:rsidRPr="00D2499D" w:rsidRDefault="004B5B93" w:rsidP="006B46A0">
            <w:pPr>
              <w:numPr>
                <w:ilvl w:val="0"/>
                <w:numId w:val="39"/>
              </w:numPr>
              <w:suppressAutoHyphens w:val="0"/>
              <w:spacing w:after="0" w:line="240" w:lineRule="auto"/>
              <w:ind w:left="0" w:firstLine="0"/>
              <w:jc w:val="center"/>
              <w:rPr>
                <w:rFonts w:ascii="Times New Roman" w:hAnsi="Times New Roman" w:cs="Times New Roman"/>
                <w:sz w:val="24"/>
                <w:szCs w:val="24"/>
              </w:rPr>
            </w:pPr>
          </w:p>
        </w:tc>
        <w:tc>
          <w:tcPr>
            <w:tcW w:w="1142" w:type="dxa"/>
            <w:vMerge/>
            <w:tcMar>
              <w:left w:w="28" w:type="dxa"/>
              <w:right w:w="28" w:type="dxa"/>
            </w:tcMar>
          </w:tcPr>
          <w:p w:rsidR="004B5B93" w:rsidRPr="00D2499D" w:rsidRDefault="004B5B93" w:rsidP="004B5B93">
            <w:pPr>
              <w:spacing w:after="0"/>
              <w:jc w:val="both"/>
              <w:rPr>
                <w:rFonts w:ascii="Times New Roman" w:hAnsi="Times New Roman" w:cs="Times New Roman"/>
                <w:sz w:val="24"/>
                <w:szCs w:val="24"/>
              </w:rPr>
            </w:pPr>
          </w:p>
        </w:tc>
        <w:tc>
          <w:tcPr>
            <w:tcW w:w="5379" w:type="dxa"/>
            <w:tcMar>
              <w:left w:w="28" w:type="dxa"/>
              <w:right w:w="28" w:type="dxa"/>
            </w:tcMar>
          </w:tcPr>
          <w:p w:rsidR="004B5B93" w:rsidRPr="00D2499D" w:rsidRDefault="004B5B93" w:rsidP="004B5B93">
            <w:pPr>
              <w:spacing w:after="0"/>
              <w:jc w:val="both"/>
              <w:rPr>
                <w:rFonts w:ascii="Times New Roman" w:hAnsi="Times New Roman" w:cs="Times New Roman"/>
                <w:sz w:val="24"/>
                <w:szCs w:val="24"/>
                <w:lang w:val="en-US"/>
              </w:rPr>
            </w:pPr>
            <w:r w:rsidRPr="00D2499D">
              <w:rPr>
                <w:rFonts w:ascii="Times New Roman" w:hAnsi="Times New Roman" w:cs="Times New Roman"/>
                <w:sz w:val="24"/>
                <w:szCs w:val="24"/>
              </w:rPr>
              <w:t>с участием несовершеннолетних</w:t>
            </w:r>
          </w:p>
        </w:tc>
        <w:tc>
          <w:tcPr>
            <w:tcW w:w="900" w:type="dxa"/>
            <w:tcMar>
              <w:left w:w="28" w:type="dxa"/>
              <w:right w:w="28" w:type="dxa"/>
            </w:tcMar>
            <w:vAlign w:val="center"/>
          </w:tcPr>
          <w:p w:rsidR="004B5B93" w:rsidRPr="00D2499D" w:rsidRDefault="004B5B93" w:rsidP="004B5B93">
            <w:pPr>
              <w:spacing w:after="0"/>
              <w:jc w:val="center"/>
              <w:rPr>
                <w:rFonts w:ascii="Times New Roman" w:hAnsi="Times New Roman" w:cs="Times New Roman"/>
                <w:sz w:val="24"/>
                <w:szCs w:val="24"/>
              </w:rPr>
            </w:pPr>
            <w:r w:rsidRPr="00D2499D">
              <w:rPr>
                <w:rFonts w:ascii="Times New Roman" w:hAnsi="Times New Roman" w:cs="Times New Roman"/>
                <w:sz w:val="24"/>
                <w:szCs w:val="24"/>
              </w:rPr>
              <w:t>2</w:t>
            </w:r>
          </w:p>
        </w:tc>
        <w:tc>
          <w:tcPr>
            <w:tcW w:w="900" w:type="dxa"/>
            <w:tcMar>
              <w:left w:w="28" w:type="dxa"/>
              <w:right w:w="28" w:type="dxa"/>
            </w:tcMar>
            <w:vAlign w:val="center"/>
          </w:tcPr>
          <w:p w:rsidR="004B5B93" w:rsidRPr="00D2499D" w:rsidRDefault="004B5B93" w:rsidP="004B5B93">
            <w:pPr>
              <w:spacing w:after="0"/>
              <w:jc w:val="center"/>
              <w:rPr>
                <w:rFonts w:ascii="Times New Roman" w:hAnsi="Times New Roman" w:cs="Times New Roman"/>
                <w:sz w:val="24"/>
                <w:szCs w:val="24"/>
              </w:rPr>
            </w:pPr>
            <w:r w:rsidRPr="00D2499D">
              <w:rPr>
                <w:rFonts w:ascii="Times New Roman" w:hAnsi="Times New Roman" w:cs="Times New Roman"/>
                <w:sz w:val="24"/>
                <w:szCs w:val="24"/>
              </w:rPr>
              <w:t>1</w:t>
            </w:r>
          </w:p>
        </w:tc>
        <w:tc>
          <w:tcPr>
            <w:tcW w:w="900" w:type="dxa"/>
            <w:vAlign w:val="center"/>
          </w:tcPr>
          <w:p w:rsidR="004B5B93" w:rsidRPr="00D2499D" w:rsidRDefault="004B5B93" w:rsidP="004B5B93">
            <w:pPr>
              <w:spacing w:after="0"/>
              <w:jc w:val="center"/>
              <w:rPr>
                <w:rFonts w:ascii="Times New Roman" w:hAnsi="Times New Roman" w:cs="Times New Roman"/>
                <w:sz w:val="24"/>
                <w:szCs w:val="24"/>
              </w:rPr>
            </w:pPr>
            <w:r w:rsidRPr="00D2499D">
              <w:rPr>
                <w:rFonts w:ascii="Times New Roman" w:hAnsi="Times New Roman" w:cs="Times New Roman"/>
                <w:sz w:val="24"/>
                <w:szCs w:val="24"/>
              </w:rPr>
              <w:t>0</w:t>
            </w:r>
          </w:p>
        </w:tc>
      </w:tr>
      <w:tr w:rsidR="004B5B93" w:rsidRPr="00D2499D" w:rsidTr="009231D5">
        <w:trPr>
          <w:trHeight w:val="20"/>
        </w:trPr>
        <w:tc>
          <w:tcPr>
            <w:tcW w:w="488" w:type="dxa"/>
            <w:vAlign w:val="center"/>
          </w:tcPr>
          <w:p w:rsidR="004B5B93" w:rsidRPr="00D2499D" w:rsidRDefault="004B5B93" w:rsidP="006B46A0">
            <w:pPr>
              <w:numPr>
                <w:ilvl w:val="0"/>
                <w:numId w:val="39"/>
              </w:numPr>
              <w:suppressAutoHyphens w:val="0"/>
              <w:spacing w:after="0" w:line="240" w:lineRule="auto"/>
              <w:ind w:left="0" w:firstLine="0"/>
              <w:jc w:val="center"/>
              <w:rPr>
                <w:rFonts w:ascii="Times New Roman" w:hAnsi="Times New Roman" w:cs="Times New Roman"/>
                <w:sz w:val="24"/>
                <w:szCs w:val="24"/>
              </w:rPr>
            </w:pPr>
          </w:p>
        </w:tc>
        <w:tc>
          <w:tcPr>
            <w:tcW w:w="6521" w:type="dxa"/>
            <w:gridSpan w:val="2"/>
            <w:tcMar>
              <w:left w:w="28" w:type="dxa"/>
              <w:right w:w="28" w:type="dxa"/>
            </w:tcMar>
          </w:tcPr>
          <w:p w:rsidR="004B5B93" w:rsidRPr="00D2499D" w:rsidRDefault="004B5B93" w:rsidP="004B5B93">
            <w:pPr>
              <w:spacing w:after="0"/>
              <w:jc w:val="both"/>
              <w:rPr>
                <w:rFonts w:ascii="Times New Roman" w:hAnsi="Times New Roman" w:cs="Times New Roman"/>
                <w:sz w:val="24"/>
                <w:szCs w:val="24"/>
              </w:rPr>
            </w:pPr>
            <w:r w:rsidRPr="00D2499D">
              <w:rPr>
                <w:rFonts w:ascii="Times New Roman" w:hAnsi="Times New Roman" w:cs="Times New Roman"/>
                <w:sz w:val="24"/>
                <w:szCs w:val="24"/>
              </w:rPr>
              <w:t>Численность беременных несовершеннолетних:</w:t>
            </w:r>
          </w:p>
        </w:tc>
        <w:tc>
          <w:tcPr>
            <w:tcW w:w="900" w:type="dxa"/>
            <w:vAlign w:val="center"/>
          </w:tcPr>
          <w:p w:rsidR="004B5B93" w:rsidRPr="00D2499D" w:rsidRDefault="004B5B93" w:rsidP="004B5B93">
            <w:pPr>
              <w:widowControl w:val="0"/>
              <w:spacing w:after="0"/>
              <w:jc w:val="center"/>
              <w:rPr>
                <w:rFonts w:ascii="Times New Roman" w:hAnsi="Times New Roman" w:cs="Times New Roman"/>
                <w:sz w:val="24"/>
                <w:szCs w:val="24"/>
              </w:rPr>
            </w:pPr>
            <w:r w:rsidRPr="00D2499D">
              <w:rPr>
                <w:rFonts w:ascii="Times New Roman" w:hAnsi="Times New Roman" w:cs="Times New Roman"/>
                <w:sz w:val="24"/>
                <w:szCs w:val="24"/>
              </w:rPr>
              <w:t>38</w:t>
            </w:r>
          </w:p>
        </w:tc>
        <w:tc>
          <w:tcPr>
            <w:tcW w:w="900" w:type="dxa"/>
            <w:tcMar>
              <w:left w:w="28" w:type="dxa"/>
              <w:right w:w="28" w:type="dxa"/>
            </w:tcMar>
            <w:vAlign w:val="center"/>
          </w:tcPr>
          <w:p w:rsidR="004B5B93" w:rsidRPr="00D2499D" w:rsidRDefault="004B5B93" w:rsidP="004B5B93">
            <w:pPr>
              <w:widowControl w:val="0"/>
              <w:spacing w:after="0"/>
              <w:jc w:val="center"/>
              <w:rPr>
                <w:rFonts w:ascii="Times New Roman" w:hAnsi="Times New Roman" w:cs="Times New Roman"/>
                <w:sz w:val="24"/>
                <w:szCs w:val="24"/>
              </w:rPr>
            </w:pPr>
            <w:r w:rsidRPr="00D2499D">
              <w:rPr>
                <w:rFonts w:ascii="Times New Roman" w:hAnsi="Times New Roman" w:cs="Times New Roman"/>
                <w:sz w:val="24"/>
                <w:szCs w:val="24"/>
              </w:rPr>
              <w:t>33</w:t>
            </w:r>
          </w:p>
        </w:tc>
        <w:tc>
          <w:tcPr>
            <w:tcW w:w="900" w:type="dxa"/>
            <w:vAlign w:val="center"/>
          </w:tcPr>
          <w:p w:rsidR="004B5B93" w:rsidRPr="00D2499D" w:rsidRDefault="004B5B93" w:rsidP="004B5B93">
            <w:pPr>
              <w:widowControl w:val="0"/>
              <w:spacing w:after="0"/>
              <w:jc w:val="center"/>
              <w:rPr>
                <w:rFonts w:ascii="Times New Roman" w:hAnsi="Times New Roman" w:cs="Times New Roman"/>
                <w:sz w:val="24"/>
                <w:szCs w:val="24"/>
              </w:rPr>
            </w:pPr>
            <w:r w:rsidRPr="00D2499D">
              <w:rPr>
                <w:rFonts w:ascii="Times New Roman" w:hAnsi="Times New Roman" w:cs="Times New Roman"/>
                <w:sz w:val="24"/>
                <w:szCs w:val="24"/>
              </w:rPr>
              <w:t>43</w:t>
            </w:r>
          </w:p>
        </w:tc>
      </w:tr>
      <w:tr w:rsidR="004B5B93" w:rsidRPr="00D2499D" w:rsidTr="009231D5">
        <w:trPr>
          <w:trHeight w:val="20"/>
        </w:trPr>
        <w:tc>
          <w:tcPr>
            <w:tcW w:w="488" w:type="dxa"/>
            <w:vAlign w:val="center"/>
          </w:tcPr>
          <w:p w:rsidR="004B5B93" w:rsidRPr="00D2499D" w:rsidRDefault="004B5B93" w:rsidP="006B46A0">
            <w:pPr>
              <w:numPr>
                <w:ilvl w:val="0"/>
                <w:numId w:val="39"/>
              </w:numPr>
              <w:suppressAutoHyphens w:val="0"/>
              <w:spacing w:after="0" w:line="240" w:lineRule="auto"/>
              <w:ind w:left="0" w:firstLine="0"/>
              <w:jc w:val="center"/>
              <w:rPr>
                <w:rFonts w:ascii="Times New Roman" w:hAnsi="Times New Roman" w:cs="Times New Roman"/>
                <w:sz w:val="24"/>
                <w:szCs w:val="24"/>
              </w:rPr>
            </w:pPr>
          </w:p>
        </w:tc>
        <w:tc>
          <w:tcPr>
            <w:tcW w:w="1142" w:type="dxa"/>
            <w:vMerge w:val="restart"/>
            <w:tcMar>
              <w:left w:w="28" w:type="dxa"/>
              <w:right w:w="28" w:type="dxa"/>
            </w:tcMar>
            <w:vAlign w:val="center"/>
          </w:tcPr>
          <w:p w:rsidR="004B5B93" w:rsidRPr="00D2499D" w:rsidRDefault="004B5B93" w:rsidP="004B5B93">
            <w:pPr>
              <w:spacing w:after="0"/>
              <w:jc w:val="center"/>
              <w:rPr>
                <w:rFonts w:ascii="Times New Roman" w:hAnsi="Times New Roman" w:cs="Times New Roman"/>
                <w:sz w:val="24"/>
                <w:szCs w:val="24"/>
              </w:rPr>
            </w:pPr>
            <w:r w:rsidRPr="00D2499D">
              <w:rPr>
                <w:rFonts w:ascii="Times New Roman" w:hAnsi="Times New Roman" w:cs="Times New Roman"/>
                <w:sz w:val="24"/>
                <w:szCs w:val="24"/>
              </w:rPr>
              <w:t xml:space="preserve">в т.ч. </w:t>
            </w:r>
          </w:p>
        </w:tc>
        <w:tc>
          <w:tcPr>
            <w:tcW w:w="5379" w:type="dxa"/>
            <w:tcMar>
              <w:left w:w="28" w:type="dxa"/>
              <w:right w:w="28" w:type="dxa"/>
            </w:tcMar>
          </w:tcPr>
          <w:p w:rsidR="004B5B93" w:rsidRPr="00D2499D" w:rsidRDefault="004B5B93" w:rsidP="004B5B93">
            <w:pPr>
              <w:spacing w:after="0"/>
              <w:jc w:val="both"/>
              <w:rPr>
                <w:rFonts w:ascii="Times New Roman" w:hAnsi="Times New Roman" w:cs="Times New Roman"/>
                <w:sz w:val="24"/>
                <w:szCs w:val="24"/>
              </w:rPr>
            </w:pPr>
            <w:r w:rsidRPr="00D2499D">
              <w:rPr>
                <w:rFonts w:ascii="Times New Roman" w:hAnsi="Times New Roman" w:cs="Times New Roman"/>
                <w:sz w:val="24"/>
                <w:szCs w:val="24"/>
              </w:rPr>
              <w:t>до 14 лет (</w:t>
            </w:r>
            <w:proofErr w:type="spellStart"/>
            <w:r w:rsidRPr="00D2499D">
              <w:rPr>
                <w:rFonts w:ascii="Times New Roman" w:hAnsi="Times New Roman" w:cs="Times New Roman"/>
                <w:sz w:val="24"/>
                <w:szCs w:val="24"/>
              </w:rPr>
              <w:t>вкл</w:t>
            </w:r>
            <w:proofErr w:type="spellEnd"/>
            <w:r w:rsidRPr="00D2499D">
              <w:rPr>
                <w:rFonts w:ascii="Times New Roman" w:hAnsi="Times New Roman" w:cs="Times New Roman"/>
                <w:sz w:val="24"/>
                <w:szCs w:val="24"/>
              </w:rPr>
              <w:t>.)</w:t>
            </w:r>
          </w:p>
        </w:tc>
        <w:tc>
          <w:tcPr>
            <w:tcW w:w="900" w:type="dxa"/>
            <w:tcMar>
              <w:left w:w="28" w:type="dxa"/>
              <w:right w:w="28" w:type="dxa"/>
            </w:tcMar>
            <w:vAlign w:val="center"/>
          </w:tcPr>
          <w:p w:rsidR="004B5B93" w:rsidRPr="00D2499D" w:rsidRDefault="004B5B93" w:rsidP="004B5B93">
            <w:pPr>
              <w:widowControl w:val="0"/>
              <w:spacing w:after="0"/>
              <w:jc w:val="center"/>
              <w:rPr>
                <w:rFonts w:ascii="Times New Roman" w:hAnsi="Times New Roman" w:cs="Times New Roman"/>
                <w:sz w:val="24"/>
                <w:szCs w:val="24"/>
              </w:rPr>
            </w:pPr>
            <w:r w:rsidRPr="00D2499D">
              <w:rPr>
                <w:rFonts w:ascii="Times New Roman" w:hAnsi="Times New Roman" w:cs="Times New Roman"/>
                <w:sz w:val="24"/>
                <w:szCs w:val="24"/>
              </w:rPr>
              <w:t>7</w:t>
            </w:r>
          </w:p>
        </w:tc>
        <w:tc>
          <w:tcPr>
            <w:tcW w:w="900" w:type="dxa"/>
            <w:tcMar>
              <w:left w:w="28" w:type="dxa"/>
              <w:right w:w="28" w:type="dxa"/>
            </w:tcMar>
            <w:vAlign w:val="center"/>
          </w:tcPr>
          <w:p w:rsidR="004B5B93" w:rsidRPr="00D2499D" w:rsidRDefault="004B5B93" w:rsidP="004B5B93">
            <w:pPr>
              <w:widowControl w:val="0"/>
              <w:spacing w:after="0"/>
              <w:jc w:val="center"/>
              <w:rPr>
                <w:rFonts w:ascii="Times New Roman" w:hAnsi="Times New Roman" w:cs="Times New Roman"/>
                <w:sz w:val="24"/>
                <w:szCs w:val="24"/>
              </w:rPr>
            </w:pPr>
            <w:r w:rsidRPr="00D2499D">
              <w:rPr>
                <w:rFonts w:ascii="Times New Roman" w:hAnsi="Times New Roman" w:cs="Times New Roman"/>
                <w:sz w:val="24"/>
                <w:szCs w:val="24"/>
              </w:rPr>
              <w:t>2</w:t>
            </w:r>
          </w:p>
        </w:tc>
        <w:tc>
          <w:tcPr>
            <w:tcW w:w="900" w:type="dxa"/>
            <w:vAlign w:val="center"/>
          </w:tcPr>
          <w:p w:rsidR="004B5B93" w:rsidRPr="00D2499D" w:rsidRDefault="004B5B93" w:rsidP="004B5B93">
            <w:pPr>
              <w:widowControl w:val="0"/>
              <w:spacing w:after="0"/>
              <w:jc w:val="center"/>
              <w:rPr>
                <w:rFonts w:ascii="Times New Roman" w:hAnsi="Times New Roman" w:cs="Times New Roman"/>
                <w:sz w:val="24"/>
                <w:szCs w:val="24"/>
              </w:rPr>
            </w:pPr>
            <w:r w:rsidRPr="00D2499D">
              <w:rPr>
                <w:rFonts w:ascii="Times New Roman" w:hAnsi="Times New Roman" w:cs="Times New Roman"/>
                <w:sz w:val="24"/>
                <w:szCs w:val="24"/>
              </w:rPr>
              <w:t>1</w:t>
            </w:r>
          </w:p>
        </w:tc>
      </w:tr>
      <w:tr w:rsidR="004B5B93" w:rsidRPr="00D2499D" w:rsidTr="009231D5">
        <w:trPr>
          <w:trHeight w:val="20"/>
        </w:trPr>
        <w:tc>
          <w:tcPr>
            <w:tcW w:w="488" w:type="dxa"/>
            <w:vAlign w:val="center"/>
          </w:tcPr>
          <w:p w:rsidR="004B5B93" w:rsidRPr="00D2499D" w:rsidRDefault="004B5B93" w:rsidP="006B46A0">
            <w:pPr>
              <w:numPr>
                <w:ilvl w:val="0"/>
                <w:numId w:val="39"/>
              </w:numPr>
              <w:suppressAutoHyphens w:val="0"/>
              <w:spacing w:after="0" w:line="240" w:lineRule="auto"/>
              <w:ind w:left="0" w:firstLine="0"/>
              <w:jc w:val="center"/>
              <w:rPr>
                <w:rFonts w:ascii="Times New Roman" w:hAnsi="Times New Roman" w:cs="Times New Roman"/>
                <w:sz w:val="24"/>
                <w:szCs w:val="24"/>
              </w:rPr>
            </w:pPr>
          </w:p>
        </w:tc>
        <w:tc>
          <w:tcPr>
            <w:tcW w:w="1142" w:type="dxa"/>
            <w:vMerge/>
            <w:tcMar>
              <w:left w:w="28" w:type="dxa"/>
              <w:right w:w="28" w:type="dxa"/>
            </w:tcMar>
          </w:tcPr>
          <w:p w:rsidR="004B5B93" w:rsidRPr="00D2499D" w:rsidRDefault="004B5B93" w:rsidP="004B5B93">
            <w:pPr>
              <w:spacing w:after="0"/>
              <w:jc w:val="both"/>
              <w:rPr>
                <w:rFonts w:ascii="Times New Roman" w:hAnsi="Times New Roman" w:cs="Times New Roman"/>
                <w:sz w:val="24"/>
                <w:szCs w:val="24"/>
              </w:rPr>
            </w:pPr>
          </w:p>
        </w:tc>
        <w:tc>
          <w:tcPr>
            <w:tcW w:w="5379" w:type="dxa"/>
            <w:tcMar>
              <w:left w:w="28" w:type="dxa"/>
              <w:right w:w="28" w:type="dxa"/>
            </w:tcMar>
          </w:tcPr>
          <w:p w:rsidR="004B5B93" w:rsidRPr="00D2499D" w:rsidRDefault="004B5B93" w:rsidP="004B5B93">
            <w:pPr>
              <w:spacing w:after="0"/>
              <w:jc w:val="both"/>
              <w:rPr>
                <w:rFonts w:ascii="Times New Roman" w:hAnsi="Times New Roman" w:cs="Times New Roman"/>
                <w:sz w:val="24"/>
                <w:szCs w:val="24"/>
              </w:rPr>
            </w:pPr>
            <w:r w:rsidRPr="00D2499D">
              <w:rPr>
                <w:rFonts w:ascii="Times New Roman" w:hAnsi="Times New Roman" w:cs="Times New Roman"/>
                <w:sz w:val="24"/>
                <w:szCs w:val="24"/>
              </w:rPr>
              <w:t>15 - 17 лет (</w:t>
            </w:r>
            <w:proofErr w:type="spellStart"/>
            <w:r w:rsidRPr="00D2499D">
              <w:rPr>
                <w:rFonts w:ascii="Times New Roman" w:hAnsi="Times New Roman" w:cs="Times New Roman"/>
                <w:sz w:val="24"/>
                <w:szCs w:val="24"/>
              </w:rPr>
              <w:t>вкл</w:t>
            </w:r>
            <w:proofErr w:type="spellEnd"/>
            <w:r w:rsidRPr="00D2499D">
              <w:rPr>
                <w:rFonts w:ascii="Times New Roman" w:hAnsi="Times New Roman" w:cs="Times New Roman"/>
                <w:sz w:val="24"/>
                <w:szCs w:val="24"/>
              </w:rPr>
              <w:t>.)</w:t>
            </w:r>
          </w:p>
        </w:tc>
        <w:tc>
          <w:tcPr>
            <w:tcW w:w="900" w:type="dxa"/>
            <w:tcMar>
              <w:left w:w="28" w:type="dxa"/>
              <w:right w:w="28" w:type="dxa"/>
            </w:tcMar>
            <w:vAlign w:val="center"/>
          </w:tcPr>
          <w:p w:rsidR="004B5B93" w:rsidRPr="00D2499D" w:rsidRDefault="004B5B93" w:rsidP="004B5B93">
            <w:pPr>
              <w:spacing w:after="0"/>
              <w:jc w:val="center"/>
              <w:rPr>
                <w:rFonts w:ascii="Times New Roman" w:hAnsi="Times New Roman" w:cs="Times New Roman"/>
                <w:sz w:val="24"/>
                <w:szCs w:val="24"/>
              </w:rPr>
            </w:pPr>
            <w:r w:rsidRPr="00D2499D">
              <w:rPr>
                <w:rFonts w:ascii="Times New Roman" w:hAnsi="Times New Roman" w:cs="Times New Roman"/>
                <w:sz w:val="24"/>
                <w:szCs w:val="24"/>
              </w:rPr>
              <w:t>31</w:t>
            </w:r>
          </w:p>
        </w:tc>
        <w:tc>
          <w:tcPr>
            <w:tcW w:w="900" w:type="dxa"/>
            <w:tcMar>
              <w:left w:w="28" w:type="dxa"/>
              <w:right w:w="28" w:type="dxa"/>
            </w:tcMar>
            <w:vAlign w:val="center"/>
          </w:tcPr>
          <w:p w:rsidR="004B5B93" w:rsidRPr="00D2499D" w:rsidRDefault="004B5B93" w:rsidP="004B5B93">
            <w:pPr>
              <w:spacing w:after="0"/>
              <w:jc w:val="center"/>
              <w:rPr>
                <w:rFonts w:ascii="Times New Roman" w:hAnsi="Times New Roman" w:cs="Times New Roman"/>
                <w:sz w:val="24"/>
                <w:szCs w:val="24"/>
              </w:rPr>
            </w:pPr>
            <w:r w:rsidRPr="00D2499D">
              <w:rPr>
                <w:rFonts w:ascii="Times New Roman" w:hAnsi="Times New Roman" w:cs="Times New Roman"/>
                <w:sz w:val="24"/>
                <w:szCs w:val="24"/>
              </w:rPr>
              <w:t>31</w:t>
            </w:r>
          </w:p>
        </w:tc>
        <w:tc>
          <w:tcPr>
            <w:tcW w:w="900" w:type="dxa"/>
            <w:vAlign w:val="center"/>
          </w:tcPr>
          <w:p w:rsidR="004B5B93" w:rsidRPr="00D2499D" w:rsidRDefault="004B5B93" w:rsidP="004B5B93">
            <w:pPr>
              <w:widowControl w:val="0"/>
              <w:spacing w:after="0"/>
              <w:jc w:val="center"/>
              <w:rPr>
                <w:rFonts w:ascii="Times New Roman" w:hAnsi="Times New Roman" w:cs="Times New Roman"/>
                <w:sz w:val="24"/>
                <w:szCs w:val="24"/>
              </w:rPr>
            </w:pPr>
            <w:r w:rsidRPr="00D2499D">
              <w:rPr>
                <w:rFonts w:ascii="Times New Roman" w:hAnsi="Times New Roman" w:cs="Times New Roman"/>
                <w:sz w:val="24"/>
                <w:szCs w:val="24"/>
              </w:rPr>
              <w:t>42</w:t>
            </w:r>
          </w:p>
        </w:tc>
      </w:tr>
      <w:tr w:rsidR="004B5B93" w:rsidRPr="00D2499D" w:rsidTr="009231D5">
        <w:trPr>
          <w:trHeight w:val="20"/>
        </w:trPr>
        <w:tc>
          <w:tcPr>
            <w:tcW w:w="488" w:type="dxa"/>
            <w:vAlign w:val="center"/>
          </w:tcPr>
          <w:p w:rsidR="004B5B93" w:rsidRPr="00D2499D" w:rsidRDefault="004B5B93" w:rsidP="006B46A0">
            <w:pPr>
              <w:numPr>
                <w:ilvl w:val="0"/>
                <w:numId w:val="39"/>
              </w:numPr>
              <w:suppressAutoHyphens w:val="0"/>
              <w:spacing w:after="0" w:line="240" w:lineRule="auto"/>
              <w:ind w:left="0" w:firstLine="0"/>
              <w:jc w:val="center"/>
              <w:rPr>
                <w:rFonts w:ascii="Times New Roman" w:hAnsi="Times New Roman" w:cs="Times New Roman"/>
                <w:sz w:val="24"/>
                <w:szCs w:val="24"/>
              </w:rPr>
            </w:pPr>
          </w:p>
        </w:tc>
        <w:tc>
          <w:tcPr>
            <w:tcW w:w="6521" w:type="dxa"/>
            <w:gridSpan w:val="2"/>
            <w:tcMar>
              <w:left w:w="28" w:type="dxa"/>
              <w:right w:w="28" w:type="dxa"/>
            </w:tcMar>
          </w:tcPr>
          <w:p w:rsidR="004B5B93" w:rsidRPr="00D2499D" w:rsidRDefault="004B5B93" w:rsidP="004B5B93">
            <w:pPr>
              <w:spacing w:after="0"/>
              <w:jc w:val="both"/>
              <w:rPr>
                <w:rFonts w:ascii="Times New Roman" w:hAnsi="Times New Roman" w:cs="Times New Roman"/>
                <w:sz w:val="24"/>
                <w:szCs w:val="24"/>
              </w:rPr>
            </w:pPr>
            <w:r w:rsidRPr="00D2499D">
              <w:rPr>
                <w:rFonts w:ascii="Times New Roman" w:hAnsi="Times New Roman" w:cs="Times New Roman"/>
                <w:sz w:val="24"/>
                <w:szCs w:val="24"/>
              </w:rPr>
              <w:t>Численность родивших несовершеннолетних:</w:t>
            </w:r>
          </w:p>
        </w:tc>
        <w:tc>
          <w:tcPr>
            <w:tcW w:w="900" w:type="dxa"/>
            <w:vAlign w:val="center"/>
          </w:tcPr>
          <w:p w:rsidR="004B5B93" w:rsidRPr="00D2499D" w:rsidRDefault="004B5B93" w:rsidP="004B5B93">
            <w:pPr>
              <w:widowControl w:val="0"/>
              <w:spacing w:after="0"/>
              <w:jc w:val="center"/>
              <w:rPr>
                <w:rFonts w:ascii="Times New Roman" w:hAnsi="Times New Roman" w:cs="Times New Roman"/>
                <w:sz w:val="24"/>
                <w:szCs w:val="24"/>
              </w:rPr>
            </w:pPr>
            <w:r w:rsidRPr="00D2499D">
              <w:rPr>
                <w:rFonts w:ascii="Times New Roman" w:hAnsi="Times New Roman" w:cs="Times New Roman"/>
                <w:sz w:val="24"/>
                <w:szCs w:val="24"/>
              </w:rPr>
              <w:t>2</w:t>
            </w:r>
          </w:p>
        </w:tc>
        <w:tc>
          <w:tcPr>
            <w:tcW w:w="900" w:type="dxa"/>
            <w:tcMar>
              <w:left w:w="28" w:type="dxa"/>
              <w:right w:w="28" w:type="dxa"/>
            </w:tcMar>
            <w:vAlign w:val="center"/>
          </w:tcPr>
          <w:p w:rsidR="004B5B93" w:rsidRPr="00D2499D" w:rsidRDefault="004B5B93" w:rsidP="004B5B93">
            <w:pPr>
              <w:widowControl w:val="0"/>
              <w:spacing w:after="0"/>
              <w:jc w:val="center"/>
              <w:rPr>
                <w:rFonts w:ascii="Times New Roman" w:hAnsi="Times New Roman" w:cs="Times New Roman"/>
                <w:sz w:val="24"/>
                <w:szCs w:val="24"/>
              </w:rPr>
            </w:pPr>
            <w:r w:rsidRPr="00D2499D">
              <w:rPr>
                <w:rFonts w:ascii="Times New Roman" w:hAnsi="Times New Roman" w:cs="Times New Roman"/>
                <w:sz w:val="24"/>
                <w:szCs w:val="24"/>
              </w:rPr>
              <w:t>14</w:t>
            </w:r>
          </w:p>
        </w:tc>
        <w:tc>
          <w:tcPr>
            <w:tcW w:w="900" w:type="dxa"/>
            <w:vAlign w:val="center"/>
          </w:tcPr>
          <w:p w:rsidR="004B5B93" w:rsidRPr="00D2499D" w:rsidRDefault="004B5B93" w:rsidP="004B5B93">
            <w:pPr>
              <w:widowControl w:val="0"/>
              <w:spacing w:after="0"/>
              <w:jc w:val="center"/>
              <w:rPr>
                <w:rFonts w:ascii="Times New Roman" w:hAnsi="Times New Roman" w:cs="Times New Roman"/>
                <w:sz w:val="24"/>
                <w:szCs w:val="24"/>
              </w:rPr>
            </w:pPr>
            <w:r w:rsidRPr="00D2499D">
              <w:rPr>
                <w:rFonts w:ascii="Times New Roman" w:hAnsi="Times New Roman" w:cs="Times New Roman"/>
                <w:sz w:val="24"/>
                <w:szCs w:val="24"/>
              </w:rPr>
              <w:t>30</w:t>
            </w:r>
          </w:p>
        </w:tc>
      </w:tr>
      <w:tr w:rsidR="004B5B93" w:rsidRPr="00D2499D" w:rsidTr="009231D5">
        <w:trPr>
          <w:trHeight w:val="20"/>
        </w:trPr>
        <w:tc>
          <w:tcPr>
            <w:tcW w:w="488" w:type="dxa"/>
            <w:vAlign w:val="center"/>
          </w:tcPr>
          <w:p w:rsidR="004B5B93" w:rsidRPr="00D2499D" w:rsidRDefault="004B5B93" w:rsidP="006B46A0">
            <w:pPr>
              <w:numPr>
                <w:ilvl w:val="0"/>
                <w:numId w:val="39"/>
              </w:numPr>
              <w:suppressAutoHyphens w:val="0"/>
              <w:spacing w:after="0" w:line="240" w:lineRule="auto"/>
              <w:ind w:left="0" w:firstLine="0"/>
              <w:jc w:val="center"/>
              <w:rPr>
                <w:rFonts w:ascii="Times New Roman" w:hAnsi="Times New Roman" w:cs="Times New Roman"/>
                <w:sz w:val="24"/>
                <w:szCs w:val="24"/>
              </w:rPr>
            </w:pPr>
          </w:p>
        </w:tc>
        <w:tc>
          <w:tcPr>
            <w:tcW w:w="1142" w:type="dxa"/>
            <w:vMerge w:val="restart"/>
            <w:tcMar>
              <w:left w:w="28" w:type="dxa"/>
              <w:right w:w="28" w:type="dxa"/>
            </w:tcMar>
            <w:vAlign w:val="center"/>
          </w:tcPr>
          <w:p w:rsidR="004B5B93" w:rsidRPr="00D2499D" w:rsidRDefault="004B5B93" w:rsidP="004B5B93">
            <w:pPr>
              <w:spacing w:after="0"/>
              <w:jc w:val="center"/>
              <w:rPr>
                <w:rFonts w:ascii="Times New Roman" w:hAnsi="Times New Roman" w:cs="Times New Roman"/>
                <w:sz w:val="24"/>
                <w:szCs w:val="24"/>
              </w:rPr>
            </w:pPr>
            <w:r w:rsidRPr="00D2499D">
              <w:rPr>
                <w:rFonts w:ascii="Times New Roman" w:hAnsi="Times New Roman" w:cs="Times New Roman"/>
                <w:sz w:val="24"/>
                <w:szCs w:val="24"/>
              </w:rPr>
              <w:t xml:space="preserve">в т.ч. </w:t>
            </w:r>
          </w:p>
        </w:tc>
        <w:tc>
          <w:tcPr>
            <w:tcW w:w="5379" w:type="dxa"/>
            <w:tcMar>
              <w:left w:w="28" w:type="dxa"/>
              <w:right w:w="28" w:type="dxa"/>
            </w:tcMar>
            <w:vAlign w:val="center"/>
          </w:tcPr>
          <w:p w:rsidR="004B5B93" w:rsidRPr="00D2499D" w:rsidRDefault="004B5B93" w:rsidP="004B5B93">
            <w:pPr>
              <w:widowControl w:val="0"/>
              <w:spacing w:after="0"/>
              <w:rPr>
                <w:rFonts w:ascii="Times New Roman" w:hAnsi="Times New Roman" w:cs="Times New Roman"/>
                <w:sz w:val="24"/>
                <w:szCs w:val="24"/>
              </w:rPr>
            </w:pPr>
            <w:r w:rsidRPr="00D2499D">
              <w:rPr>
                <w:rFonts w:ascii="Times New Roman" w:hAnsi="Times New Roman" w:cs="Times New Roman"/>
                <w:sz w:val="24"/>
                <w:szCs w:val="24"/>
              </w:rPr>
              <w:t>до 14 лет (</w:t>
            </w:r>
            <w:proofErr w:type="spellStart"/>
            <w:r w:rsidRPr="00D2499D">
              <w:rPr>
                <w:rFonts w:ascii="Times New Roman" w:hAnsi="Times New Roman" w:cs="Times New Roman"/>
                <w:sz w:val="24"/>
                <w:szCs w:val="24"/>
              </w:rPr>
              <w:t>вкл</w:t>
            </w:r>
            <w:proofErr w:type="spellEnd"/>
            <w:r w:rsidRPr="00D2499D">
              <w:rPr>
                <w:rFonts w:ascii="Times New Roman" w:hAnsi="Times New Roman" w:cs="Times New Roman"/>
                <w:sz w:val="24"/>
                <w:szCs w:val="24"/>
              </w:rPr>
              <w:t>.)</w:t>
            </w:r>
          </w:p>
        </w:tc>
        <w:tc>
          <w:tcPr>
            <w:tcW w:w="900" w:type="dxa"/>
            <w:tcMar>
              <w:left w:w="28" w:type="dxa"/>
              <w:right w:w="28" w:type="dxa"/>
            </w:tcMar>
            <w:vAlign w:val="center"/>
          </w:tcPr>
          <w:p w:rsidR="004B5B93" w:rsidRPr="00D2499D" w:rsidRDefault="004B5B93" w:rsidP="004B5B93">
            <w:pPr>
              <w:widowControl w:val="0"/>
              <w:spacing w:after="0"/>
              <w:jc w:val="center"/>
              <w:rPr>
                <w:rFonts w:ascii="Times New Roman" w:hAnsi="Times New Roman" w:cs="Times New Roman"/>
                <w:sz w:val="24"/>
                <w:szCs w:val="24"/>
              </w:rPr>
            </w:pPr>
            <w:r w:rsidRPr="00D2499D">
              <w:rPr>
                <w:rFonts w:ascii="Times New Roman" w:hAnsi="Times New Roman" w:cs="Times New Roman"/>
                <w:sz w:val="24"/>
                <w:szCs w:val="24"/>
              </w:rPr>
              <w:t>2</w:t>
            </w:r>
          </w:p>
        </w:tc>
        <w:tc>
          <w:tcPr>
            <w:tcW w:w="900" w:type="dxa"/>
            <w:tcMar>
              <w:left w:w="28" w:type="dxa"/>
              <w:right w:w="28" w:type="dxa"/>
            </w:tcMar>
            <w:vAlign w:val="center"/>
          </w:tcPr>
          <w:p w:rsidR="004B5B93" w:rsidRPr="00D2499D" w:rsidRDefault="004B5B93" w:rsidP="004B5B93">
            <w:pPr>
              <w:widowControl w:val="0"/>
              <w:spacing w:after="0"/>
              <w:jc w:val="center"/>
              <w:rPr>
                <w:rFonts w:ascii="Times New Roman" w:hAnsi="Times New Roman" w:cs="Times New Roman"/>
                <w:sz w:val="24"/>
                <w:szCs w:val="24"/>
              </w:rPr>
            </w:pPr>
            <w:r w:rsidRPr="00D2499D">
              <w:rPr>
                <w:rFonts w:ascii="Times New Roman" w:hAnsi="Times New Roman" w:cs="Times New Roman"/>
                <w:sz w:val="24"/>
                <w:szCs w:val="24"/>
              </w:rPr>
              <w:t>1</w:t>
            </w:r>
          </w:p>
        </w:tc>
        <w:tc>
          <w:tcPr>
            <w:tcW w:w="900" w:type="dxa"/>
            <w:vAlign w:val="center"/>
          </w:tcPr>
          <w:p w:rsidR="004B5B93" w:rsidRPr="00D2499D" w:rsidRDefault="004B5B93" w:rsidP="004B5B93">
            <w:pPr>
              <w:widowControl w:val="0"/>
              <w:spacing w:after="0"/>
              <w:jc w:val="center"/>
              <w:rPr>
                <w:rFonts w:ascii="Times New Roman" w:hAnsi="Times New Roman" w:cs="Times New Roman"/>
                <w:sz w:val="24"/>
                <w:szCs w:val="24"/>
              </w:rPr>
            </w:pPr>
            <w:r w:rsidRPr="00D2499D">
              <w:rPr>
                <w:rFonts w:ascii="Times New Roman" w:hAnsi="Times New Roman" w:cs="Times New Roman"/>
                <w:sz w:val="24"/>
                <w:szCs w:val="24"/>
              </w:rPr>
              <w:t>1</w:t>
            </w:r>
          </w:p>
        </w:tc>
      </w:tr>
      <w:tr w:rsidR="004B5B93" w:rsidRPr="00D2499D" w:rsidTr="009231D5">
        <w:trPr>
          <w:trHeight w:val="20"/>
        </w:trPr>
        <w:tc>
          <w:tcPr>
            <w:tcW w:w="488" w:type="dxa"/>
            <w:vAlign w:val="center"/>
          </w:tcPr>
          <w:p w:rsidR="004B5B93" w:rsidRPr="00D2499D" w:rsidRDefault="004B5B93" w:rsidP="006B46A0">
            <w:pPr>
              <w:numPr>
                <w:ilvl w:val="0"/>
                <w:numId w:val="39"/>
              </w:numPr>
              <w:suppressAutoHyphens w:val="0"/>
              <w:spacing w:after="0" w:line="240" w:lineRule="auto"/>
              <w:ind w:left="0" w:firstLine="0"/>
              <w:jc w:val="center"/>
              <w:rPr>
                <w:rFonts w:ascii="Times New Roman" w:hAnsi="Times New Roman" w:cs="Times New Roman"/>
                <w:sz w:val="24"/>
                <w:szCs w:val="24"/>
              </w:rPr>
            </w:pPr>
          </w:p>
        </w:tc>
        <w:tc>
          <w:tcPr>
            <w:tcW w:w="1142" w:type="dxa"/>
            <w:vMerge/>
            <w:tcMar>
              <w:left w:w="28" w:type="dxa"/>
              <w:right w:w="28" w:type="dxa"/>
            </w:tcMar>
          </w:tcPr>
          <w:p w:rsidR="004B5B93" w:rsidRPr="00D2499D" w:rsidRDefault="004B5B93" w:rsidP="004B5B93">
            <w:pPr>
              <w:spacing w:after="0"/>
              <w:jc w:val="both"/>
              <w:rPr>
                <w:rFonts w:ascii="Times New Roman" w:hAnsi="Times New Roman" w:cs="Times New Roman"/>
                <w:sz w:val="24"/>
                <w:szCs w:val="24"/>
              </w:rPr>
            </w:pPr>
          </w:p>
        </w:tc>
        <w:tc>
          <w:tcPr>
            <w:tcW w:w="5379" w:type="dxa"/>
            <w:tcMar>
              <w:left w:w="28" w:type="dxa"/>
              <w:right w:w="28" w:type="dxa"/>
            </w:tcMar>
          </w:tcPr>
          <w:p w:rsidR="004B5B93" w:rsidRPr="00D2499D" w:rsidRDefault="004B5B93" w:rsidP="004B5B93">
            <w:pPr>
              <w:spacing w:after="0"/>
              <w:jc w:val="both"/>
              <w:rPr>
                <w:rFonts w:ascii="Times New Roman" w:hAnsi="Times New Roman" w:cs="Times New Roman"/>
                <w:sz w:val="24"/>
                <w:szCs w:val="24"/>
              </w:rPr>
            </w:pPr>
            <w:r w:rsidRPr="00D2499D">
              <w:rPr>
                <w:rFonts w:ascii="Times New Roman" w:hAnsi="Times New Roman" w:cs="Times New Roman"/>
                <w:sz w:val="24"/>
                <w:szCs w:val="24"/>
              </w:rPr>
              <w:t>15 - 17 лет (</w:t>
            </w:r>
            <w:proofErr w:type="spellStart"/>
            <w:r w:rsidRPr="00D2499D">
              <w:rPr>
                <w:rFonts w:ascii="Times New Roman" w:hAnsi="Times New Roman" w:cs="Times New Roman"/>
                <w:sz w:val="24"/>
                <w:szCs w:val="24"/>
              </w:rPr>
              <w:t>вкл</w:t>
            </w:r>
            <w:proofErr w:type="spellEnd"/>
            <w:r w:rsidRPr="00D2499D">
              <w:rPr>
                <w:rFonts w:ascii="Times New Roman" w:hAnsi="Times New Roman" w:cs="Times New Roman"/>
                <w:sz w:val="24"/>
                <w:szCs w:val="24"/>
              </w:rPr>
              <w:t>.)</w:t>
            </w:r>
          </w:p>
        </w:tc>
        <w:tc>
          <w:tcPr>
            <w:tcW w:w="900" w:type="dxa"/>
            <w:tcMar>
              <w:left w:w="28" w:type="dxa"/>
              <w:right w:w="28" w:type="dxa"/>
            </w:tcMar>
            <w:vAlign w:val="center"/>
          </w:tcPr>
          <w:p w:rsidR="004B5B93" w:rsidRPr="00D2499D" w:rsidRDefault="004B5B93" w:rsidP="004B5B93">
            <w:pPr>
              <w:spacing w:after="0"/>
              <w:jc w:val="center"/>
              <w:rPr>
                <w:rFonts w:ascii="Times New Roman" w:hAnsi="Times New Roman" w:cs="Times New Roman"/>
                <w:sz w:val="24"/>
                <w:szCs w:val="24"/>
              </w:rPr>
            </w:pPr>
            <w:r w:rsidRPr="00D2499D">
              <w:rPr>
                <w:rFonts w:ascii="Times New Roman" w:hAnsi="Times New Roman" w:cs="Times New Roman"/>
                <w:sz w:val="24"/>
                <w:szCs w:val="24"/>
              </w:rPr>
              <w:t>0</w:t>
            </w:r>
          </w:p>
        </w:tc>
        <w:tc>
          <w:tcPr>
            <w:tcW w:w="900" w:type="dxa"/>
            <w:tcMar>
              <w:left w:w="28" w:type="dxa"/>
              <w:right w:w="28" w:type="dxa"/>
            </w:tcMar>
            <w:vAlign w:val="center"/>
          </w:tcPr>
          <w:p w:rsidR="004B5B93" w:rsidRPr="00D2499D" w:rsidRDefault="004B5B93" w:rsidP="004B5B93">
            <w:pPr>
              <w:spacing w:after="0"/>
              <w:jc w:val="center"/>
              <w:rPr>
                <w:rFonts w:ascii="Times New Roman" w:hAnsi="Times New Roman" w:cs="Times New Roman"/>
                <w:sz w:val="24"/>
                <w:szCs w:val="24"/>
              </w:rPr>
            </w:pPr>
            <w:r w:rsidRPr="00D2499D">
              <w:rPr>
                <w:rFonts w:ascii="Times New Roman" w:hAnsi="Times New Roman" w:cs="Times New Roman"/>
                <w:sz w:val="24"/>
                <w:szCs w:val="24"/>
              </w:rPr>
              <w:t>13</w:t>
            </w:r>
          </w:p>
        </w:tc>
        <w:tc>
          <w:tcPr>
            <w:tcW w:w="900" w:type="dxa"/>
            <w:vAlign w:val="center"/>
          </w:tcPr>
          <w:p w:rsidR="004B5B93" w:rsidRPr="00D2499D" w:rsidRDefault="004B5B93" w:rsidP="004B5B93">
            <w:pPr>
              <w:widowControl w:val="0"/>
              <w:spacing w:after="0"/>
              <w:jc w:val="center"/>
              <w:rPr>
                <w:rFonts w:ascii="Times New Roman" w:hAnsi="Times New Roman" w:cs="Times New Roman"/>
                <w:sz w:val="24"/>
                <w:szCs w:val="24"/>
              </w:rPr>
            </w:pPr>
            <w:r w:rsidRPr="00D2499D">
              <w:rPr>
                <w:rFonts w:ascii="Times New Roman" w:hAnsi="Times New Roman" w:cs="Times New Roman"/>
                <w:sz w:val="24"/>
                <w:szCs w:val="24"/>
              </w:rPr>
              <w:t>29</w:t>
            </w:r>
          </w:p>
        </w:tc>
      </w:tr>
      <w:tr w:rsidR="004B5B93" w:rsidRPr="00D2499D" w:rsidTr="009231D5">
        <w:trPr>
          <w:trHeight w:val="20"/>
        </w:trPr>
        <w:tc>
          <w:tcPr>
            <w:tcW w:w="488" w:type="dxa"/>
            <w:vAlign w:val="center"/>
          </w:tcPr>
          <w:p w:rsidR="004B5B93" w:rsidRPr="00D2499D" w:rsidRDefault="004B5B93" w:rsidP="006B46A0">
            <w:pPr>
              <w:numPr>
                <w:ilvl w:val="0"/>
                <w:numId w:val="39"/>
              </w:numPr>
              <w:suppressAutoHyphens w:val="0"/>
              <w:spacing w:after="0" w:line="240" w:lineRule="auto"/>
              <w:ind w:left="0" w:firstLine="0"/>
              <w:jc w:val="center"/>
              <w:rPr>
                <w:rFonts w:ascii="Times New Roman" w:hAnsi="Times New Roman" w:cs="Times New Roman"/>
                <w:sz w:val="24"/>
                <w:szCs w:val="24"/>
              </w:rPr>
            </w:pPr>
          </w:p>
        </w:tc>
        <w:tc>
          <w:tcPr>
            <w:tcW w:w="6521" w:type="dxa"/>
            <w:gridSpan w:val="2"/>
            <w:tcMar>
              <w:left w:w="28" w:type="dxa"/>
              <w:right w:w="28" w:type="dxa"/>
            </w:tcMar>
          </w:tcPr>
          <w:p w:rsidR="004B5B93" w:rsidRPr="00D2499D" w:rsidRDefault="004B5B93" w:rsidP="004B5B93">
            <w:pPr>
              <w:spacing w:after="0"/>
              <w:jc w:val="both"/>
              <w:rPr>
                <w:rFonts w:ascii="Times New Roman" w:hAnsi="Times New Roman" w:cs="Times New Roman"/>
                <w:sz w:val="24"/>
                <w:szCs w:val="24"/>
              </w:rPr>
            </w:pPr>
            <w:r w:rsidRPr="00D2499D">
              <w:rPr>
                <w:rFonts w:ascii="Times New Roman" w:hAnsi="Times New Roman" w:cs="Times New Roman"/>
                <w:sz w:val="24"/>
                <w:szCs w:val="24"/>
              </w:rPr>
              <w:t>Количество абортов в возрасте до 14 лет</w:t>
            </w:r>
          </w:p>
        </w:tc>
        <w:tc>
          <w:tcPr>
            <w:tcW w:w="900" w:type="dxa"/>
            <w:vAlign w:val="center"/>
          </w:tcPr>
          <w:p w:rsidR="004B5B93" w:rsidRPr="00D2499D" w:rsidRDefault="004B5B93" w:rsidP="004B5B93">
            <w:pPr>
              <w:widowControl w:val="0"/>
              <w:spacing w:after="0"/>
              <w:jc w:val="center"/>
              <w:rPr>
                <w:rFonts w:ascii="Times New Roman" w:hAnsi="Times New Roman" w:cs="Times New Roman"/>
                <w:sz w:val="24"/>
                <w:szCs w:val="24"/>
              </w:rPr>
            </w:pPr>
            <w:r w:rsidRPr="00D2499D">
              <w:rPr>
                <w:rFonts w:ascii="Times New Roman" w:hAnsi="Times New Roman" w:cs="Times New Roman"/>
                <w:sz w:val="24"/>
                <w:szCs w:val="24"/>
              </w:rPr>
              <w:t>3</w:t>
            </w:r>
          </w:p>
        </w:tc>
        <w:tc>
          <w:tcPr>
            <w:tcW w:w="900" w:type="dxa"/>
            <w:tcMar>
              <w:left w:w="28" w:type="dxa"/>
              <w:right w:w="28" w:type="dxa"/>
            </w:tcMar>
            <w:vAlign w:val="center"/>
          </w:tcPr>
          <w:p w:rsidR="004B5B93" w:rsidRPr="00D2499D" w:rsidRDefault="004B5B93" w:rsidP="004B5B93">
            <w:pPr>
              <w:widowControl w:val="0"/>
              <w:spacing w:after="0"/>
              <w:jc w:val="center"/>
              <w:rPr>
                <w:rFonts w:ascii="Times New Roman" w:hAnsi="Times New Roman" w:cs="Times New Roman"/>
                <w:sz w:val="24"/>
                <w:szCs w:val="24"/>
              </w:rPr>
            </w:pPr>
            <w:r w:rsidRPr="00D2499D">
              <w:rPr>
                <w:rFonts w:ascii="Times New Roman" w:hAnsi="Times New Roman" w:cs="Times New Roman"/>
                <w:sz w:val="24"/>
                <w:szCs w:val="24"/>
              </w:rPr>
              <w:t>1</w:t>
            </w:r>
          </w:p>
        </w:tc>
        <w:tc>
          <w:tcPr>
            <w:tcW w:w="900" w:type="dxa"/>
            <w:vAlign w:val="center"/>
          </w:tcPr>
          <w:p w:rsidR="004B5B93" w:rsidRPr="00D2499D" w:rsidRDefault="004B5B93" w:rsidP="004B5B93">
            <w:pPr>
              <w:widowControl w:val="0"/>
              <w:spacing w:after="0"/>
              <w:jc w:val="center"/>
              <w:rPr>
                <w:rFonts w:ascii="Times New Roman" w:hAnsi="Times New Roman" w:cs="Times New Roman"/>
                <w:sz w:val="24"/>
                <w:szCs w:val="24"/>
              </w:rPr>
            </w:pPr>
            <w:r w:rsidRPr="00D2499D">
              <w:rPr>
                <w:rFonts w:ascii="Times New Roman" w:hAnsi="Times New Roman" w:cs="Times New Roman"/>
                <w:sz w:val="24"/>
                <w:szCs w:val="24"/>
              </w:rPr>
              <w:t>0</w:t>
            </w:r>
          </w:p>
        </w:tc>
      </w:tr>
      <w:tr w:rsidR="004B5B93" w:rsidRPr="00D2499D" w:rsidTr="009231D5">
        <w:trPr>
          <w:trHeight w:val="20"/>
        </w:trPr>
        <w:tc>
          <w:tcPr>
            <w:tcW w:w="488" w:type="dxa"/>
            <w:vAlign w:val="center"/>
          </w:tcPr>
          <w:p w:rsidR="004B5B93" w:rsidRPr="00D2499D" w:rsidRDefault="004B5B93" w:rsidP="006B46A0">
            <w:pPr>
              <w:numPr>
                <w:ilvl w:val="0"/>
                <w:numId w:val="39"/>
              </w:numPr>
              <w:suppressAutoHyphens w:val="0"/>
              <w:spacing w:after="0" w:line="240" w:lineRule="auto"/>
              <w:ind w:left="0" w:firstLine="0"/>
              <w:jc w:val="center"/>
              <w:rPr>
                <w:rFonts w:ascii="Times New Roman" w:hAnsi="Times New Roman" w:cs="Times New Roman"/>
                <w:sz w:val="24"/>
                <w:szCs w:val="24"/>
              </w:rPr>
            </w:pPr>
          </w:p>
        </w:tc>
        <w:tc>
          <w:tcPr>
            <w:tcW w:w="6521" w:type="dxa"/>
            <w:gridSpan w:val="2"/>
            <w:tcMar>
              <w:left w:w="28" w:type="dxa"/>
              <w:right w:w="28" w:type="dxa"/>
            </w:tcMar>
          </w:tcPr>
          <w:p w:rsidR="004B5B93" w:rsidRPr="00D2499D" w:rsidRDefault="004B5B93" w:rsidP="004B5B93">
            <w:pPr>
              <w:spacing w:after="0"/>
              <w:jc w:val="both"/>
              <w:rPr>
                <w:rFonts w:ascii="Times New Roman" w:hAnsi="Times New Roman" w:cs="Times New Roman"/>
                <w:sz w:val="24"/>
                <w:szCs w:val="24"/>
              </w:rPr>
            </w:pPr>
            <w:r w:rsidRPr="00D2499D">
              <w:rPr>
                <w:rFonts w:ascii="Times New Roman" w:hAnsi="Times New Roman" w:cs="Times New Roman"/>
                <w:sz w:val="24"/>
                <w:szCs w:val="24"/>
              </w:rPr>
              <w:t>Количество абортов в возрасте 15 - 17 лет</w:t>
            </w:r>
          </w:p>
        </w:tc>
        <w:tc>
          <w:tcPr>
            <w:tcW w:w="900" w:type="dxa"/>
            <w:vAlign w:val="center"/>
          </w:tcPr>
          <w:p w:rsidR="004B5B93" w:rsidRPr="00D2499D" w:rsidRDefault="004B5B93" w:rsidP="004B5B93">
            <w:pPr>
              <w:widowControl w:val="0"/>
              <w:spacing w:after="0"/>
              <w:jc w:val="center"/>
              <w:rPr>
                <w:rFonts w:ascii="Times New Roman" w:hAnsi="Times New Roman" w:cs="Times New Roman"/>
                <w:sz w:val="24"/>
                <w:szCs w:val="24"/>
              </w:rPr>
            </w:pPr>
            <w:r w:rsidRPr="00D2499D">
              <w:rPr>
                <w:rFonts w:ascii="Times New Roman" w:hAnsi="Times New Roman" w:cs="Times New Roman"/>
                <w:sz w:val="24"/>
                <w:szCs w:val="24"/>
              </w:rPr>
              <w:t>22</w:t>
            </w:r>
          </w:p>
        </w:tc>
        <w:tc>
          <w:tcPr>
            <w:tcW w:w="900" w:type="dxa"/>
            <w:tcMar>
              <w:left w:w="28" w:type="dxa"/>
              <w:right w:w="28" w:type="dxa"/>
            </w:tcMar>
            <w:vAlign w:val="center"/>
          </w:tcPr>
          <w:p w:rsidR="004B5B93" w:rsidRPr="00D2499D" w:rsidRDefault="004B5B93" w:rsidP="004B5B93">
            <w:pPr>
              <w:widowControl w:val="0"/>
              <w:spacing w:after="0"/>
              <w:jc w:val="center"/>
              <w:rPr>
                <w:rFonts w:ascii="Times New Roman" w:hAnsi="Times New Roman" w:cs="Times New Roman"/>
                <w:sz w:val="24"/>
                <w:szCs w:val="24"/>
              </w:rPr>
            </w:pPr>
            <w:r w:rsidRPr="00D2499D">
              <w:rPr>
                <w:rFonts w:ascii="Times New Roman" w:hAnsi="Times New Roman" w:cs="Times New Roman"/>
                <w:sz w:val="24"/>
                <w:szCs w:val="24"/>
              </w:rPr>
              <w:t>15</w:t>
            </w:r>
          </w:p>
        </w:tc>
        <w:tc>
          <w:tcPr>
            <w:tcW w:w="900" w:type="dxa"/>
            <w:vAlign w:val="center"/>
          </w:tcPr>
          <w:p w:rsidR="004B5B93" w:rsidRPr="00D2499D" w:rsidRDefault="004B5B93" w:rsidP="004B5B93">
            <w:pPr>
              <w:widowControl w:val="0"/>
              <w:spacing w:after="0"/>
              <w:jc w:val="center"/>
              <w:rPr>
                <w:rFonts w:ascii="Times New Roman" w:hAnsi="Times New Roman" w:cs="Times New Roman"/>
                <w:sz w:val="24"/>
                <w:szCs w:val="24"/>
              </w:rPr>
            </w:pPr>
            <w:r w:rsidRPr="00D2499D">
              <w:rPr>
                <w:rFonts w:ascii="Times New Roman" w:hAnsi="Times New Roman" w:cs="Times New Roman"/>
                <w:sz w:val="24"/>
                <w:szCs w:val="24"/>
              </w:rPr>
              <w:t>12</w:t>
            </w:r>
          </w:p>
        </w:tc>
      </w:tr>
      <w:tr w:rsidR="004B5B93" w:rsidRPr="00D2499D" w:rsidTr="009231D5">
        <w:trPr>
          <w:trHeight w:val="20"/>
        </w:trPr>
        <w:tc>
          <w:tcPr>
            <w:tcW w:w="488" w:type="dxa"/>
            <w:vAlign w:val="center"/>
          </w:tcPr>
          <w:p w:rsidR="004B5B93" w:rsidRPr="00D2499D" w:rsidRDefault="004B5B93" w:rsidP="006B46A0">
            <w:pPr>
              <w:numPr>
                <w:ilvl w:val="0"/>
                <w:numId w:val="39"/>
              </w:numPr>
              <w:suppressAutoHyphens w:val="0"/>
              <w:spacing w:after="0" w:line="240" w:lineRule="auto"/>
              <w:ind w:left="0" w:firstLine="0"/>
              <w:jc w:val="center"/>
              <w:rPr>
                <w:rFonts w:ascii="Times New Roman" w:hAnsi="Times New Roman" w:cs="Times New Roman"/>
                <w:sz w:val="24"/>
                <w:szCs w:val="24"/>
              </w:rPr>
            </w:pPr>
          </w:p>
        </w:tc>
        <w:tc>
          <w:tcPr>
            <w:tcW w:w="6521" w:type="dxa"/>
            <w:gridSpan w:val="2"/>
            <w:tcMar>
              <w:left w:w="28" w:type="dxa"/>
              <w:right w:w="28" w:type="dxa"/>
            </w:tcMar>
          </w:tcPr>
          <w:p w:rsidR="004B5B93" w:rsidRPr="00D2499D" w:rsidRDefault="004B5B93" w:rsidP="004B5B93">
            <w:pPr>
              <w:spacing w:after="0"/>
              <w:jc w:val="both"/>
              <w:rPr>
                <w:rFonts w:ascii="Times New Roman" w:hAnsi="Times New Roman" w:cs="Times New Roman"/>
                <w:sz w:val="24"/>
                <w:szCs w:val="24"/>
              </w:rPr>
            </w:pPr>
            <w:r w:rsidRPr="00D2499D">
              <w:rPr>
                <w:rFonts w:ascii="Times New Roman" w:hAnsi="Times New Roman" w:cs="Times New Roman"/>
                <w:sz w:val="24"/>
                <w:szCs w:val="24"/>
              </w:rPr>
              <w:t>Число отказов от новорожденных, всего:</w:t>
            </w:r>
          </w:p>
        </w:tc>
        <w:tc>
          <w:tcPr>
            <w:tcW w:w="900" w:type="dxa"/>
            <w:vAlign w:val="center"/>
          </w:tcPr>
          <w:p w:rsidR="004B5B93" w:rsidRPr="00D2499D" w:rsidRDefault="004B5B93" w:rsidP="004B5B93">
            <w:pPr>
              <w:widowControl w:val="0"/>
              <w:spacing w:after="0"/>
              <w:jc w:val="center"/>
              <w:rPr>
                <w:rFonts w:ascii="Times New Roman" w:hAnsi="Times New Roman" w:cs="Times New Roman"/>
                <w:sz w:val="24"/>
                <w:szCs w:val="24"/>
              </w:rPr>
            </w:pPr>
            <w:r w:rsidRPr="00D2499D">
              <w:rPr>
                <w:rFonts w:ascii="Times New Roman" w:hAnsi="Times New Roman" w:cs="Times New Roman"/>
                <w:sz w:val="24"/>
                <w:szCs w:val="24"/>
              </w:rPr>
              <w:t>8</w:t>
            </w:r>
          </w:p>
        </w:tc>
        <w:tc>
          <w:tcPr>
            <w:tcW w:w="900" w:type="dxa"/>
            <w:tcMar>
              <w:left w:w="28" w:type="dxa"/>
              <w:right w:w="28" w:type="dxa"/>
            </w:tcMar>
            <w:vAlign w:val="center"/>
          </w:tcPr>
          <w:p w:rsidR="004B5B93" w:rsidRPr="00D2499D" w:rsidRDefault="004B5B93" w:rsidP="004B5B93">
            <w:pPr>
              <w:widowControl w:val="0"/>
              <w:spacing w:after="0"/>
              <w:jc w:val="center"/>
              <w:rPr>
                <w:rFonts w:ascii="Times New Roman" w:hAnsi="Times New Roman" w:cs="Times New Roman"/>
                <w:sz w:val="24"/>
                <w:szCs w:val="24"/>
              </w:rPr>
            </w:pPr>
            <w:r w:rsidRPr="00D2499D">
              <w:rPr>
                <w:rFonts w:ascii="Times New Roman" w:hAnsi="Times New Roman" w:cs="Times New Roman"/>
                <w:sz w:val="24"/>
                <w:szCs w:val="24"/>
              </w:rPr>
              <w:t>9</w:t>
            </w:r>
          </w:p>
        </w:tc>
        <w:tc>
          <w:tcPr>
            <w:tcW w:w="900" w:type="dxa"/>
            <w:vAlign w:val="center"/>
          </w:tcPr>
          <w:p w:rsidR="004B5B93" w:rsidRPr="00D2499D" w:rsidRDefault="004B5B93" w:rsidP="004B5B93">
            <w:pPr>
              <w:widowControl w:val="0"/>
              <w:spacing w:after="0"/>
              <w:jc w:val="center"/>
              <w:rPr>
                <w:rFonts w:ascii="Times New Roman" w:hAnsi="Times New Roman" w:cs="Times New Roman"/>
                <w:sz w:val="24"/>
                <w:szCs w:val="24"/>
              </w:rPr>
            </w:pPr>
            <w:r w:rsidRPr="00D2499D">
              <w:rPr>
                <w:rFonts w:ascii="Times New Roman" w:hAnsi="Times New Roman" w:cs="Times New Roman"/>
                <w:sz w:val="24"/>
                <w:szCs w:val="24"/>
              </w:rPr>
              <w:t>10</w:t>
            </w:r>
          </w:p>
        </w:tc>
      </w:tr>
      <w:tr w:rsidR="004B5B93" w:rsidRPr="00D2499D" w:rsidTr="009231D5">
        <w:trPr>
          <w:trHeight w:val="287"/>
        </w:trPr>
        <w:tc>
          <w:tcPr>
            <w:tcW w:w="488" w:type="dxa"/>
            <w:vAlign w:val="center"/>
          </w:tcPr>
          <w:p w:rsidR="004B5B93" w:rsidRPr="00D2499D" w:rsidRDefault="004B5B93" w:rsidP="006B46A0">
            <w:pPr>
              <w:numPr>
                <w:ilvl w:val="0"/>
                <w:numId w:val="39"/>
              </w:numPr>
              <w:suppressAutoHyphens w:val="0"/>
              <w:spacing w:after="0" w:line="240" w:lineRule="auto"/>
              <w:ind w:left="0" w:firstLine="0"/>
              <w:jc w:val="center"/>
              <w:rPr>
                <w:rFonts w:ascii="Times New Roman" w:hAnsi="Times New Roman" w:cs="Times New Roman"/>
                <w:sz w:val="24"/>
                <w:szCs w:val="24"/>
              </w:rPr>
            </w:pPr>
          </w:p>
        </w:tc>
        <w:tc>
          <w:tcPr>
            <w:tcW w:w="1142" w:type="dxa"/>
            <w:tcMar>
              <w:left w:w="28" w:type="dxa"/>
              <w:right w:w="28" w:type="dxa"/>
            </w:tcMar>
            <w:vAlign w:val="center"/>
          </w:tcPr>
          <w:p w:rsidR="004B5B93" w:rsidRPr="00D2499D" w:rsidRDefault="004B5B93" w:rsidP="004B5B93">
            <w:pPr>
              <w:spacing w:after="0"/>
              <w:jc w:val="center"/>
              <w:rPr>
                <w:rFonts w:ascii="Times New Roman" w:hAnsi="Times New Roman" w:cs="Times New Roman"/>
                <w:sz w:val="24"/>
                <w:szCs w:val="24"/>
              </w:rPr>
            </w:pPr>
            <w:r w:rsidRPr="00D2499D">
              <w:rPr>
                <w:rFonts w:ascii="Times New Roman" w:hAnsi="Times New Roman" w:cs="Times New Roman"/>
                <w:sz w:val="24"/>
                <w:szCs w:val="24"/>
              </w:rPr>
              <w:t xml:space="preserve">в т.ч. </w:t>
            </w:r>
          </w:p>
        </w:tc>
        <w:tc>
          <w:tcPr>
            <w:tcW w:w="5379" w:type="dxa"/>
            <w:tcMar>
              <w:left w:w="28" w:type="dxa"/>
              <w:right w:w="28" w:type="dxa"/>
            </w:tcMar>
          </w:tcPr>
          <w:p w:rsidR="004B5B93" w:rsidRPr="00D2499D" w:rsidRDefault="004B5B93" w:rsidP="004B5B93">
            <w:pPr>
              <w:spacing w:after="0"/>
              <w:jc w:val="both"/>
              <w:rPr>
                <w:rFonts w:ascii="Times New Roman" w:hAnsi="Times New Roman" w:cs="Times New Roman"/>
                <w:sz w:val="24"/>
                <w:szCs w:val="24"/>
              </w:rPr>
            </w:pPr>
            <w:r w:rsidRPr="00D2499D">
              <w:rPr>
                <w:rFonts w:ascii="Times New Roman" w:hAnsi="Times New Roman" w:cs="Times New Roman"/>
                <w:sz w:val="24"/>
                <w:szCs w:val="24"/>
              </w:rPr>
              <w:t>среди несовершеннолетних матерей</w:t>
            </w:r>
          </w:p>
        </w:tc>
        <w:tc>
          <w:tcPr>
            <w:tcW w:w="900" w:type="dxa"/>
            <w:tcMar>
              <w:left w:w="28" w:type="dxa"/>
              <w:right w:w="28" w:type="dxa"/>
            </w:tcMar>
            <w:vAlign w:val="center"/>
          </w:tcPr>
          <w:p w:rsidR="004B5B93" w:rsidRPr="00D2499D" w:rsidRDefault="004B5B93" w:rsidP="004B5B93">
            <w:pPr>
              <w:spacing w:after="0"/>
              <w:jc w:val="center"/>
              <w:rPr>
                <w:rFonts w:ascii="Times New Roman" w:hAnsi="Times New Roman" w:cs="Times New Roman"/>
                <w:sz w:val="24"/>
                <w:szCs w:val="24"/>
              </w:rPr>
            </w:pPr>
            <w:proofErr w:type="spellStart"/>
            <w:r w:rsidRPr="00D2499D">
              <w:rPr>
                <w:rFonts w:ascii="Times New Roman" w:hAnsi="Times New Roman" w:cs="Times New Roman"/>
                <w:sz w:val="24"/>
                <w:szCs w:val="24"/>
              </w:rPr>
              <w:t>н</w:t>
            </w:r>
            <w:proofErr w:type="spellEnd"/>
            <w:r w:rsidRPr="00D2499D">
              <w:rPr>
                <w:rFonts w:ascii="Times New Roman" w:hAnsi="Times New Roman" w:cs="Times New Roman"/>
                <w:sz w:val="24"/>
                <w:szCs w:val="24"/>
              </w:rPr>
              <w:t>/</w:t>
            </w:r>
            <w:proofErr w:type="spellStart"/>
            <w:r w:rsidRPr="00D2499D">
              <w:rPr>
                <w:rFonts w:ascii="Times New Roman" w:hAnsi="Times New Roman" w:cs="Times New Roman"/>
                <w:sz w:val="24"/>
                <w:szCs w:val="24"/>
              </w:rPr>
              <w:t>д</w:t>
            </w:r>
            <w:proofErr w:type="spellEnd"/>
          </w:p>
        </w:tc>
        <w:tc>
          <w:tcPr>
            <w:tcW w:w="900" w:type="dxa"/>
            <w:tcMar>
              <w:left w:w="28" w:type="dxa"/>
              <w:right w:w="28" w:type="dxa"/>
            </w:tcMar>
            <w:vAlign w:val="center"/>
          </w:tcPr>
          <w:p w:rsidR="004B5B93" w:rsidRPr="00D2499D" w:rsidRDefault="004B5B93" w:rsidP="004B5B93">
            <w:pPr>
              <w:spacing w:after="0"/>
              <w:jc w:val="center"/>
              <w:rPr>
                <w:rFonts w:ascii="Times New Roman" w:hAnsi="Times New Roman" w:cs="Times New Roman"/>
                <w:sz w:val="24"/>
                <w:szCs w:val="24"/>
              </w:rPr>
            </w:pPr>
            <w:proofErr w:type="spellStart"/>
            <w:r w:rsidRPr="00D2499D">
              <w:rPr>
                <w:rFonts w:ascii="Times New Roman" w:hAnsi="Times New Roman" w:cs="Times New Roman"/>
                <w:sz w:val="24"/>
                <w:szCs w:val="24"/>
              </w:rPr>
              <w:t>н</w:t>
            </w:r>
            <w:proofErr w:type="spellEnd"/>
            <w:r w:rsidRPr="00D2499D">
              <w:rPr>
                <w:rFonts w:ascii="Times New Roman" w:hAnsi="Times New Roman" w:cs="Times New Roman"/>
                <w:sz w:val="24"/>
                <w:szCs w:val="24"/>
              </w:rPr>
              <w:t>/</w:t>
            </w:r>
            <w:proofErr w:type="spellStart"/>
            <w:r w:rsidRPr="00D2499D">
              <w:rPr>
                <w:rFonts w:ascii="Times New Roman" w:hAnsi="Times New Roman" w:cs="Times New Roman"/>
                <w:sz w:val="24"/>
                <w:szCs w:val="24"/>
              </w:rPr>
              <w:t>д</w:t>
            </w:r>
            <w:proofErr w:type="spellEnd"/>
          </w:p>
        </w:tc>
        <w:tc>
          <w:tcPr>
            <w:tcW w:w="900" w:type="dxa"/>
            <w:vAlign w:val="center"/>
          </w:tcPr>
          <w:p w:rsidR="004B5B93" w:rsidRPr="00D2499D" w:rsidRDefault="004B5B93" w:rsidP="004B5B93">
            <w:pPr>
              <w:spacing w:after="0"/>
              <w:jc w:val="center"/>
              <w:rPr>
                <w:rFonts w:ascii="Times New Roman" w:hAnsi="Times New Roman" w:cs="Times New Roman"/>
                <w:sz w:val="24"/>
                <w:szCs w:val="24"/>
              </w:rPr>
            </w:pPr>
            <w:proofErr w:type="spellStart"/>
            <w:r w:rsidRPr="00D2499D">
              <w:rPr>
                <w:rFonts w:ascii="Times New Roman" w:hAnsi="Times New Roman" w:cs="Times New Roman"/>
                <w:sz w:val="24"/>
                <w:szCs w:val="24"/>
              </w:rPr>
              <w:t>н</w:t>
            </w:r>
            <w:proofErr w:type="spellEnd"/>
            <w:r w:rsidRPr="00D2499D">
              <w:rPr>
                <w:rFonts w:ascii="Times New Roman" w:hAnsi="Times New Roman" w:cs="Times New Roman"/>
                <w:sz w:val="24"/>
                <w:szCs w:val="24"/>
              </w:rPr>
              <w:t>/</w:t>
            </w:r>
            <w:proofErr w:type="spellStart"/>
            <w:r w:rsidRPr="00D2499D">
              <w:rPr>
                <w:rFonts w:ascii="Times New Roman" w:hAnsi="Times New Roman" w:cs="Times New Roman"/>
                <w:sz w:val="24"/>
                <w:szCs w:val="24"/>
              </w:rPr>
              <w:t>д</w:t>
            </w:r>
            <w:proofErr w:type="spellEnd"/>
          </w:p>
        </w:tc>
      </w:tr>
    </w:tbl>
    <w:p w:rsidR="004B5B93" w:rsidRDefault="004B5B93" w:rsidP="004B5B93">
      <w:pPr>
        <w:pStyle w:val="af"/>
        <w:spacing w:after="0" w:line="360" w:lineRule="auto"/>
        <w:ind w:left="0" w:firstLine="851"/>
        <w:jc w:val="right"/>
        <w:rPr>
          <w:rFonts w:ascii="Times New Roman" w:hAnsi="Times New Roman" w:cs="Times New Roman"/>
          <w:sz w:val="24"/>
          <w:szCs w:val="24"/>
        </w:rPr>
      </w:pPr>
    </w:p>
    <w:p w:rsidR="00D2499D" w:rsidRDefault="00D2499D" w:rsidP="004B5B93">
      <w:pPr>
        <w:pStyle w:val="af"/>
        <w:spacing w:after="0" w:line="360" w:lineRule="auto"/>
        <w:ind w:left="0" w:firstLine="851"/>
        <w:jc w:val="right"/>
        <w:rPr>
          <w:rFonts w:ascii="Times New Roman" w:hAnsi="Times New Roman" w:cs="Times New Roman"/>
          <w:sz w:val="24"/>
          <w:szCs w:val="24"/>
        </w:rPr>
      </w:pPr>
    </w:p>
    <w:p w:rsidR="00D2499D" w:rsidRDefault="00D2499D" w:rsidP="004B5B93">
      <w:pPr>
        <w:pStyle w:val="af"/>
        <w:spacing w:after="0" w:line="360" w:lineRule="auto"/>
        <w:ind w:left="0" w:firstLine="851"/>
        <w:jc w:val="right"/>
        <w:rPr>
          <w:rFonts w:ascii="Times New Roman" w:hAnsi="Times New Roman" w:cs="Times New Roman"/>
          <w:sz w:val="24"/>
          <w:szCs w:val="24"/>
        </w:rPr>
      </w:pPr>
    </w:p>
    <w:p w:rsidR="00D2499D" w:rsidRDefault="00D2499D" w:rsidP="004B5B93">
      <w:pPr>
        <w:pStyle w:val="af"/>
        <w:spacing w:after="0" w:line="360" w:lineRule="auto"/>
        <w:ind w:left="0" w:firstLine="851"/>
        <w:jc w:val="right"/>
        <w:rPr>
          <w:rFonts w:ascii="Times New Roman" w:hAnsi="Times New Roman" w:cs="Times New Roman"/>
          <w:sz w:val="24"/>
          <w:szCs w:val="24"/>
        </w:rPr>
      </w:pPr>
    </w:p>
    <w:p w:rsidR="00D2499D" w:rsidRDefault="00D2499D" w:rsidP="004B5B93">
      <w:pPr>
        <w:pStyle w:val="af"/>
        <w:spacing w:after="0" w:line="360" w:lineRule="auto"/>
        <w:ind w:left="0" w:firstLine="851"/>
        <w:jc w:val="right"/>
        <w:rPr>
          <w:rFonts w:ascii="Times New Roman" w:hAnsi="Times New Roman" w:cs="Times New Roman"/>
          <w:sz w:val="24"/>
          <w:szCs w:val="24"/>
        </w:rPr>
      </w:pPr>
    </w:p>
    <w:p w:rsidR="00D2499D" w:rsidRDefault="00D2499D" w:rsidP="004B5B93">
      <w:pPr>
        <w:pStyle w:val="af"/>
        <w:spacing w:after="0" w:line="360" w:lineRule="auto"/>
        <w:ind w:left="0" w:firstLine="851"/>
        <w:jc w:val="right"/>
        <w:rPr>
          <w:rFonts w:ascii="Times New Roman" w:hAnsi="Times New Roman" w:cs="Times New Roman"/>
          <w:sz w:val="24"/>
          <w:szCs w:val="24"/>
        </w:rPr>
      </w:pPr>
    </w:p>
    <w:p w:rsidR="00D2499D" w:rsidRDefault="00D2499D" w:rsidP="004B5B93">
      <w:pPr>
        <w:pStyle w:val="af"/>
        <w:spacing w:after="0" w:line="360" w:lineRule="auto"/>
        <w:ind w:left="0" w:firstLine="851"/>
        <w:jc w:val="right"/>
        <w:rPr>
          <w:rFonts w:ascii="Times New Roman" w:hAnsi="Times New Roman" w:cs="Times New Roman"/>
          <w:sz w:val="24"/>
          <w:szCs w:val="24"/>
        </w:rPr>
      </w:pPr>
    </w:p>
    <w:p w:rsidR="00D2499D" w:rsidRDefault="00D2499D" w:rsidP="004B5B93">
      <w:pPr>
        <w:pStyle w:val="af"/>
        <w:spacing w:after="0" w:line="360" w:lineRule="auto"/>
        <w:ind w:left="0" w:firstLine="851"/>
        <w:jc w:val="right"/>
        <w:rPr>
          <w:rFonts w:ascii="Times New Roman" w:hAnsi="Times New Roman" w:cs="Times New Roman"/>
          <w:sz w:val="24"/>
          <w:szCs w:val="24"/>
        </w:rPr>
      </w:pPr>
    </w:p>
    <w:p w:rsidR="00D2499D" w:rsidRDefault="00D2499D" w:rsidP="004B5B93">
      <w:pPr>
        <w:pStyle w:val="af"/>
        <w:spacing w:after="0" w:line="360" w:lineRule="auto"/>
        <w:ind w:left="0" w:firstLine="851"/>
        <w:jc w:val="right"/>
        <w:rPr>
          <w:rFonts w:ascii="Times New Roman" w:hAnsi="Times New Roman" w:cs="Times New Roman"/>
          <w:sz w:val="24"/>
          <w:szCs w:val="24"/>
        </w:rPr>
      </w:pPr>
    </w:p>
    <w:p w:rsidR="00D2499D" w:rsidRDefault="00D2499D" w:rsidP="004B5B93">
      <w:pPr>
        <w:pStyle w:val="af"/>
        <w:spacing w:after="0" w:line="360" w:lineRule="auto"/>
        <w:ind w:left="0" w:firstLine="851"/>
        <w:jc w:val="right"/>
        <w:rPr>
          <w:rFonts w:ascii="Times New Roman" w:hAnsi="Times New Roman" w:cs="Times New Roman"/>
          <w:sz w:val="24"/>
          <w:szCs w:val="24"/>
        </w:rPr>
      </w:pPr>
    </w:p>
    <w:p w:rsidR="00D2499D" w:rsidRPr="00D2499D" w:rsidRDefault="00D2499D" w:rsidP="004B5B93">
      <w:pPr>
        <w:pStyle w:val="af"/>
        <w:spacing w:after="0" w:line="360" w:lineRule="auto"/>
        <w:ind w:left="0" w:firstLine="851"/>
        <w:jc w:val="right"/>
        <w:rPr>
          <w:rFonts w:ascii="Times New Roman" w:hAnsi="Times New Roman" w:cs="Times New Roman"/>
          <w:sz w:val="24"/>
          <w:szCs w:val="24"/>
        </w:rPr>
      </w:pPr>
    </w:p>
    <w:p w:rsidR="004B5B93" w:rsidRPr="00D2499D" w:rsidRDefault="004B5B93" w:rsidP="004B5B93">
      <w:pPr>
        <w:pStyle w:val="af"/>
        <w:spacing w:after="0" w:line="360" w:lineRule="auto"/>
        <w:ind w:left="0"/>
        <w:jc w:val="right"/>
        <w:rPr>
          <w:rFonts w:ascii="Times New Roman" w:hAnsi="Times New Roman" w:cs="Times New Roman"/>
          <w:b/>
          <w:color w:val="000000"/>
          <w:sz w:val="24"/>
          <w:szCs w:val="24"/>
          <w:lang w:eastAsia="ru-RU"/>
        </w:rPr>
      </w:pPr>
      <w:r w:rsidRPr="00D2499D">
        <w:rPr>
          <w:rFonts w:ascii="Times New Roman" w:hAnsi="Times New Roman" w:cs="Times New Roman"/>
          <w:b/>
          <w:color w:val="000000"/>
          <w:sz w:val="24"/>
          <w:szCs w:val="24"/>
          <w:lang w:eastAsia="ru-RU"/>
        </w:rPr>
        <w:lastRenderedPageBreak/>
        <w:t>Приложение 2</w:t>
      </w:r>
    </w:p>
    <w:p w:rsidR="004B5B93" w:rsidRPr="00D2499D" w:rsidRDefault="004B5B93" w:rsidP="004B5B93">
      <w:pPr>
        <w:suppressAutoHyphens w:val="0"/>
        <w:spacing w:after="0" w:line="240" w:lineRule="auto"/>
        <w:ind w:left="360"/>
        <w:jc w:val="center"/>
        <w:rPr>
          <w:rFonts w:ascii="Times New Roman" w:hAnsi="Times New Roman" w:cs="Times New Roman"/>
          <w:b/>
          <w:sz w:val="24"/>
          <w:szCs w:val="24"/>
        </w:rPr>
      </w:pPr>
      <w:r w:rsidRPr="00D2499D">
        <w:rPr>
          <w:rFonts w:ascii="Times New Roman" w:hAnsi="Times New Roman" w:cs="Times New Roman"/>
          <w:b/>
          <w:sz w:val="24"/>
          <w:szCs w:val="24"/>
        </w:rPr>
        <w:t>Состояние здоровья несовершеннолетних</w:t>
      </w:r>
    </w:p>
    <w:p w:rsidR="004B5B93" w:rsidRPr="00D2499D" w:rsidRDefault="004B5B93" w:rsidP="004B5B93">
      <w:pPr>
        <w:suppressAutoHyphens w:val="0"/>
        <w:spacing w:after="0" w:line="240" w:lineRule="auto"/>
        <w:ind w:left="360"/>
        <w:rPr>
          <w:rFonts w:ascii="Times New Roman" w:hAnsi="Times New Roman" w:cs="Times New Roman"/>
          <w:b/>
          <w:sz w:val="24"/>
          <w:szCs w:val="24"/>
        </w:rPr>
      </w:pPr>
    </w:p>
    <w:tbl>
      <w:tblPr>
        <w:tblW w:w="9729" w:type="dxa"/>
        <w:tblInd w:w="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tblPr>
      <w:tblGrid>
        <w:gridCol w:w="515"/>
        <w:gridCol w:w="960"/>
        <w:gridCol w:w="33"/>
        <w:gridCol w:w="236"/>
        <w:gridCol w:w="5292"/>
        <w:gridCol w:w="850"/>
        <w:gridCol w:w="993"/>
        <w:gridCol w:w="850"/>
      </w:tblGrid>
      <w:tr w:rsidR="004B5B93" w:rsidRPr="00D2499D" w:rsidTr="00F10AF2">
        <w:tc>
          <w:tcPr>
            <w:tcW w:w="515" w:type="dxa"/>
          </w:tcPr>
          <w:p w:rsidR="004B5B93" w:rsidRPr="00D2499D" w:rsidRDefault="004B5B93" w:rsidP="004B5B93">
            <w:pPr>
              <w:spacing w:after="0"/>
              <w:jc w:val="center"/>
              <w:rPr>
                <w:rFonts w:ascii="Times New Roman" w:hAnsi="Times New Roman" w:cs="Times New Roman"/>
                <w:b/>
                <w:sz w:val="24"/>
                <w:szCs w:val="24"/>
              </w:rPr>
            </w:pPr>
            <w:r w:rsidRPr="00D2499D">
              <w:rPr>
                <w:rFonts w:ascii="Times New Roman" w:hAnsi="Times New Roman" w:cs="Times New Roman"/>
                <w:b/>
                <w:sz w:val="24"/>
                <w:szCs w:val="24"/>
              </w:rPr>
              <w:t xml:space="preserve">№ </w:t>
            </w:r>
            <w:proofErr w:type="spellStart"/>
            <w:proofErr w:type="gramStart"/>
            <w:r w:rsidRPr="00D2499D">
              <w:rPr>
                <w:rFonts w:ascii="Times New Roman" w:hAnsi="Times New Roman" w:cs="Times New Roman"/>
                <w:b/>
                <w:sz w:val="24"/>
                <w:szCs w:val="24"/>
              </w:rPr>
              <w:t>п</w:t>
            </w:r>
            <w:proofErr w:type="spellEnd"/>
            <w:proofErr w:type="gramEnd"/>
            <w:r w:rsidRPr="00D2499D">
              <w:rPr>
                <w:rFonts w:ascii="Times New Roman" w:hAnsi="Times New Roman" w:cs="Times New Roman"/>
                <w:b/>
                <w:sz w:val="24"/>
                <w:szCs w:val="24"/>
              </w:rPr>
              <w:t>/</w:t>
            </w:r>
            <w:proofErr w:type="spellStart"/>
            <w:r w:rsidRPr="00D2499D">
              <w:rPr>
                <w:rFonts w:ascii="Times New Roman" w:hAnsi="Times New Roman" w:cs="Times New Roman"/>
                <w:b/>
                <w:sz w:val="24"/>
                <w:szCs w:val="24"/>
              </w:rPr>
              <w:t>п</w:t>
            </w:r>
            <w:proofErr w:type="spellEnd"/>
          </w:p>
        </w:tc>
        <w:tc>
          <w:tcPr>
            <w:tcW w:w="6521" w:type="dxa"/>
            <w:gridSpan w:val="4"/>
            <w:tcMar>
              <w:left w:w="28" w:type="dxa"/>
              <w:right w:w="28" w:type="dxa"/>
            </w:tcMar>
            <w:vAlign w:val="center"/>
          </w:tcPr>
          <w:p w:rsidR="004B5B93" w:rsidRPr="00D2499D" w:rsidRDefault="004B5B93" w:rsidP="004B5B93">
            <w:pPr>
              <w:spacing w:after="0"/>
              <w:jc w:val="center"/>
              <w:rPr>
                <w:rFonts w:ascii="Times New Roman" w:hAnsi="Times New Roman" w:cs="Times New Roman"/>
                <w:b/>
                <w:sz w:val="24"/>
                <w:szCs w:val="24"/>
              </w:rPr>
            </w:pPr>
            <w:r w:rsidRPr="00D2499D">
              <w:rPr>
                <w:rFonts w:ascii="Times New Roman" w:hAnsi="Times New Roman" w:cs="Times New Roman"/>
                <w:b/>
                <w:sz w:val="24"/>
                <w:szCs w:val="24"/>
              </w:rPr>
              <w:t>Наименование</w:t>
            </w:r>
          </w:p>
        </w:tc>
        <w:tc>
          <w:tcPr>
            <w:tcW w:w="850" w:type="dxa"/>
            <w:tcMar>
              <w:left w:w="28" w:type="dxa"/>
              <w:right w:w="28" w:type="dxa"/>
            </w:tcMar>
            <w:vAlign w:val="center"/>
          </w:tcPr>
          <w:p w:rsidR="004B5B93" w:rsidRPr="00D2499D" w:rsidRDefault="004B5B93" w:rsidP="004B5B93">
            <w:pPr>
              <w:spacing w:after="0"/>
              <w:jc w:val="center"/>
              <w:rPr>
                <w:rFonts w:ascii="Times New Roman" w:hAnsi="Times New Roman" w:cs="Times New Roman"/>
                <w:b/>
                <w:sz w:val="24"/>
                <w:szCs w:val="24"/>
              </w:rPr>
            </w:pPr>
            <w:r w:rsidRPr="00D2499D">
              <w:rPr>
                <w:rFonts w:ascii="Times New Roman" w:hAnsi="Times New Roman" w:cs="Times New Roman"/>
                <w:b/>
                <w:sz w:val="24"/>
                <w:szCs w:val="24"/>
              </w:rPr>
              <w:t>2022 г.</w:t>
            </w:r>
          </w:p>
        </w:tc>
        <w:tc>
          <w:tcPr>
            <w:tcW w:w="993" w:type="dxa"/>
            <w:vAlign w:val="center"/>
          </w:tcPr>
          <w:p w:rsidR="004B5B93" w:rsidRPr="00D2499D" w:rsidRDefault="004B5B93" w:rsidP="004B5B93">
            <w:pPr>
              <w:spacing w:after="0"/>
              <w:jc w:val="center"/>
              <w:rPr>
                <w:rFonts w:ascii="Times New Roman" w:hAnsi="Times New Roman" w:cs="Times New Roman"/>
                <w:b/>
                <w:sz w:val="24"/>
                <w:szCs w:val="24"/>
              </w:rPr>
            </w:pPr>
            <w:r w:rsidRPr="00D2499D">
              <w:rPr>
                <w:rFonts w:ascii="Times New Roman" w:hAnsi="Times New Roman" w:cs="Times New Roman"/>
                <w:b/>
                <w:sz w:val="24"/>
                <w:szCs w:val="24"/>
              </w:rPr>
              <w:t>2023 г.</w:t>
            </w:r>
          </w:p>
        </w:tc>
        <w:tc>
          <w:tcPr>
            <w:tcW w:w="850" w:type="dxa"/>
            <w:vAlign w:val="center"/>
          </w:tcPr>
          <w:p w:rsidR="004B5B93" w:rsidRPr="00D2499D" w:rsidRDefault="004B5B93" w:rsidP="004B5B93">
            <w:pPr>
              <w:spacing w:after="0"/>
              <w:jc w:val="center"/>
              <w:rPr>
                <w:rFonts w:ascii="Times New Roman" w:hAnsi="Times New Roman" w:cs="Times New Roman"/>
                <w:b/>
                <w:sz w:val="24"/>
                <w:szCs w:val="24"/>
              </w:rPr>
            </w:pPr>
            <w:r w:rsidRPr="00D2499D">
              <w:rPr>
                <w:rFonts w:ascii="Times New Roman" w:hAnsi="Times New Roman" w:cs="Times New Roman"/>
                <w:b/>
                <w:sz w:val="24"/>
                <w:szCs w:val="24"/>
              </w:rPr>
              <w:t>2024 г.</w:t>
            </w:r>
          </w:p>
        </w:tc>
      </w:tr>
      <w:tr w:rsidR="004B5B93" w:rsidRPr="00D2499D" w:rsidTr="00F10AF2">
        <w:tc>
          <w:tcPr>
            <w:tcW w:w="515" w:type="dxa"/>
          </w:tcPr>
          <w:p w:rsidR="004B5B93" w:rsidRPr="00D2499D" w:rsidRDefault="004B5B93" w:rsidP="006B46A0">
            <w:pPr>
              <w:numPr>
                <w:ilvl w:val="0"/>
                <w:numId w:val="40"/>
              </w:numPr>
              <w:suppressAutoHyphens w:val="0"/>
              <w:spacing w:after="0" w:line="264" w:lineRule="auto"/>
              <w:ind w:left="357" w:hanging="357"/>
              <w:rPr>
                <w:rFonts w:ascii="Times New Roman" w:hAnsi="Times New Roman" w:cs="Times New Roman"/>
                <w:sz w:val="24"/>
                <w:szCs w:val="24"/>
              </w:rPr>
            </w:pPr>
          </w:p>
        </w:tc>
        <w:tc>
          <w:tcPr>
            <w:tcW w:w="6521" w:type="dxa"/>
            <w:gridSpan w:val="4"/>
            <w:tcMar>
              <w:left w:w="28" w:type="dxa"/>
              <w:right w:w="28" w:type="dxa"/>
            </w:tcMar>
          </w:tcPr>
          <w:p w:rsidR="004B5B93" w:rsidRPr="00D2499D" w:rsidRDefault="004B5B93" w:rsidP="004B5B93">
            <w:pPr>
              <w:spacing w:after="0" w:line="264" w:lineRule="auto"/>
              <w:rPr>
                <w:rFonts w:ascii="Times New Roman" w:hAnsi="Times New Roman" w:cs="Times New Roman"/>
                <w:sz w:val="24"/>
                <w:szCs w:val="24"/>
              </w:rPr>
            </w:pPr>
            <w:r w:rsidRPr="00D2499D">
              <w:rPr>
                <w:rFonts w:ascii="Times New Roman" w:hAnsi="Times New Roman" w:cs="Times New Roman"/>
                <w:sz w:val="24"/>
                <w:szCs w:val="24"/>
              </w:rPr>
              <w:t>Численность несовершеннолетних, имеющих диагноз туберкулез</w:t>
            </w:r>
          </w:p>
        </w:tc>
        <w:tc>
          <w:tcPr>
            <w:tcW w:w="850" w:type="dxa"/>
            <w:tcMar>
              <w:left w:w="28" w:type="dxa"/>
              <w:right w:w="28" w:type="dxa"/>
            </w:tcMar>
            <w:vAlign w:val="center"/>
          </w:tcPr>
          <w:p w:rsidR="004B5B93" w:rsidRPr="00D2499D" w:rsidRDefault="004B5B93" w:rsidP="004B5B93">
            <w:pPr>
              <w:widowControl w:val="0"/>
              <w:spacing w:after="0" w:line="264" w:lineRule="auto"/>
              <w:jc w:val="center"/>
              <w:rPr>
                <w:rFonts w:ascii="Times New Roman" w:hAnsi="Times New Roman" w:cs="Times New Roman"/>
                <w:sz w:val="24"/>
                <w:szCs w:val="24"/>
              </w:rPr>
            </w:pPr>
            <w:r w:rsidRPr="00D2499D">
              <w:rPr>
                <w:rFonts w:ascii="Times New Roman" w:hAnsi="Times New Roman" w:cs="Times New Roman"/>
                <w:sz w:val="24"/>
                <w:szCs w:val="24"/>
              </w:rPr>
              <w:t>10</w:t>
            </w:r>
          </w:p>
        </w:tc>
        <w:tc>
          <w:tcPr>
            <w:tcW w:w="993" w:type="dxa"/>
            <w:vAlign w:val="center"/>
          </w:tcPr>
          <w:p w:rsidR="004B5B93" w:rsidRPr="00D2499D" w:rsidRDefault="004B5B93" w:rsidP="004B5B93">
            <w:pPr>
              <w:widowControl w:val="0"/>
              <w:spacing w:after="0" w:line="264" w:lineRule="auto"/>
              <w:jc w:val="center"/>
              <w:rPr>
                <w:rFonts w:ascii="Times New Roman" w:hAnsi="Times New Roman" w:cs="Times New Roman"/>
                <w:sz w:val="24"/>
                <w:szCs w:val="24"/>
              </w:rPr>
            </w:pPr>
            <w:r w:rsidRPr="00D2499D">
              <w:rPr>
                <w:rFonts w:ascii="Times New Roman" w:hAnsi="Times New Roman" w:cs="Times New Roman"/>
                <w:sz w:val="24"/>
                <w:szCs w:val="24"/>
              </w:rPr>
              <w:t>5</w:t>
            </w:r>
          </w:p>
        </w:tc>
        <w:tc>
          <w:tcPr>
            <w:tcW w:w="850" w:type="dxa"/>
            <w:vAlign w:val="center"/>
          </w:tcPr>
          <w:p w:rsidR="004B5B93" w:rsidRPr="00D2499D" w:rsidRDefault="004B5B93" w:rsidP="004B5B93">
            <w:pPr>
              <w:widowControl w:val="0"/>
              <w:spacing w:after="0" w:line="264" w:lineRule="auto"/>
              <w:jc w:val="center"/>
              <w:rPr>
                <w:rFonts w:ascii="Times New Roman" w:hAnsi="Times New Roman" w:cs="Times New Roman"/>
                <w:sz w:val="24"/>
                <w:szCs w:val="24"/>
              </w:rPr>
            </w:pPr>
            <w:r w:rsidRPr="00D2499D">
              <w:rPr>
                <w:rFonts w:ascii="Times New Roman" w:hAnsi="Times New Roman" w:cs="Times New Roman"/>
                <w:sz w:val="24"/>
                <w:szCs w:val="24"/>
              </w:rPr>
              <w:t>9</w:t>
            </w:r>
          </w:p>
        </w:tc>
      </w:tr>
      <w:tr w:rsidR="004B5B93" w:rsidRPr="00D2499D" w:rsidTr="00F10AF2">
        <w:tc>
          <w:tcPr>
            <w:tcW w:w="515" w:type="dxa"/>
          </w:tcPr>
          <w:p w:rsidR="004B5B93" w:rsidRPr="00D2499D" w:rsidRDefault="004B5B93" w:rsidP="006B46A0">
            <w:pPr>
              <w:numPr>
                <w:ilvl w:val="0"/>
                <w:numId w:val="40"/>
              </w:numPr>
              <w:suppressAutoHyphens w:val="0"/>
              <w:spacing w:after="0" w:line="264" w:lineRule="auto"/>
              <w:ind w:left="357" w:hanging="357"/>
              <w:rPr>
                <w:rFonts w:ascii="Times New Roman" w:hAnsi="Times New Roman" w:cs="Times New Roman"/>
                <w:sz w:val="24"/>
                <w:szCs w:val="24"/>
              </w:rPr>
            </w:pPr>
          </w:p>
        </w:tc>
        <w:tc>
          <w:tcPr>
            <w:tcW w:w="6521" w:type="dxa"/>
            <w:gridSpan w:val="4"/>
            <w:tcMar>
              <w:left w:w="28" w:type="dxa"/>
              <w:right w:w="28" w:type="dxa"/>
            </w:tcMar>
          </w:tcPr>
          <w:p w:rsidR="004B5B93" w:rsidRPr="00D2499D" w:rsidRDefault="004B5B93" w:rsidP="004B5B93">
            <w:pPr>
              <w:spacing w:after="0" w:line="264" w:lineRule="auto"/>
              <w:rPr>
                <w:rFonts w:ascii="Times New Roman" w:hAnsi="Times New Roman" w:cs="Times New Roman"/>
                <w:sz w:val="24"/>
                <w:szCs w:val="24"/>
              </w:rPr>
            </w:pPr>
            <w:r w:rsidRPr="00D2499D">
              <w:rPr>
                <w:rFonts w:ascii="Times New Roman" w:hAnsi="Times New Roman" w:cs="Times New Roman"/>
                <w:sz w:val="24"/>
                <w:szCs w:val="24"/>
              </w:rPr>
              <w:t>Численность умерших детей с диагнозом туберкулез</w:t>
            </w:r>
          </w:p>
        </w:tc>
        <w:tc>
          <w:tcPr>
            <w:tcW w:w="850" w:type="dxa"/>
            <w:tcMar>
              <w:left w:w="28" w:type="dxa"/>
              <w:right w:w="28" w:type="dxa"/>
            </w:tcMar>
            <w:vAlign w:val="center"/>
          </w:tcPr>
          <w:p w:rsidR="004B5B93" w:rsidRPr="00D2499D" w:rsidRDefault="004B5B93" w:rsidP="004B5B93">
            <w:pPr>
              <w:widowControl w:val="0"/>
              <w:spacing w:after="0" w:line="264" w:lineRule="auto"/>
              <w:jc w:val="center"/>
              <w:rPr>
                <w:rFonts w:ascii="Times New Roman" w:hAnsi="Times New Roman" w:cs="Times New Roman"/>
                <w:sz w:val="24"/>
                <w:szCs w:val="24"/>
              </w:rPr>
            </w:pPr>
            <w:r w:rsidRPr="00D2499D">
              <w:rPr>
                <w:rFonts w:ascii="Times New Roman" w:hAnsi="Times New Roman" w:cs="Times New Roman"/>
                <w:sz w:val="24"/>
                <w:szCs w:val="24"/>
              </w:rPr>
              <w:t>0</w:t>
            </w:r>
          </w:p>
        </w:tc>
        <w:tc>
          <w:tcPr>
            <w:tcW w:w="993" w:type="dxa"/>
            <w:vAlign w:val="center"/>
          </w:tcPr>
          <w:p w:rsidR="004B5B93" w:rsidRPr="00D2499D" w:rsidRDefault="004B5B93" w:rsidP="004B5B93">
            <w:pPr>
              <w:widowControl w:val="0"/>
              <w:spacing w:after="0" w:line="264" w:lineRule="auto"/>
              <w:jc w:val="center"/>
              <w:rPr>
                <w:rFonts w:ascii="Times New Roman" w:hAnsi="Times New Roman" w:cs="Times New Roman"/>
                <w:sz w:val="24"/>
                <w:szCs w:val="24"/>
              </w:rPr>
            </w:pPr>
            <w:r w:rsidRPr="00D2499D">
              <w:rPr>
                <w:rFonts w:ascii="Times New Roman" w:hAnsi="Times New Roman" w:cs="Times New Roman"/>
                <w:sz w:val="24"/>
                <w:szCs w:val="24"/>
              </w:rPr>
              <w:t>0</w:t>
            </w:r>
          </w:p>
        </w:tc>
        <w:tc>
          <w:tcPr>
            <w:tcW w:w="850" w:type="dxa"/>
            <w:vAlign w:val="center"/>
          </w:tcPr>
          <w:p w:rsidR="004B5B93" w:rsidRPr="00D2499D" w:rsidRDefault="004B5B93" w:rsidP="004B5B93">
            <w:pPr>
              <w:widowControl w:val="0"/>
              <w:spacing w:after="0" w:line="264" w:lineRule="auto"/>
              <w:jc w:val="center"/>
              <w:rPr>
                <w:rFonts w:ascii="Times New Roman" w:hAnsi="Times New Roman" w:cs="Times New Roman"/>
                <w:sz w:val="24"/>
                <w:szCs w:val="24"/>
              </w:rPr>
            </w:pPr>
            <w:r w:rsidRPr="00D2499D">
              <w:rPr>
                <w:rFonts w:ascii="Times New Roman" w:hAnsi="Times New Roman" w:cs="Times New Roman"/>
                <w:sz w:val="24"/>
                <w:szCs w:val="24"/>
              </w:rPr>
              <w:t>0</w:t>
            </w:r>
          </w:p>
        </w:tc>
      </w:tr>
      <w:tr w:rsidR="004B5B93" w:rsidRPr="00D2499D" w:rsidTr="00F10AF2">
        <w:tc>
          <w:tcPr>
            <w:tcW w:w="515" w:type="dxa"/>
          </w:tcPr>
          <w:p w:rsidR="004B5B93" w:rsidRPr="00D2499D" w:rsidRDefault="004B5B93" w:rsidP="006B46A0">
            <w:pPr>
              <w:numPr>
                <w:ilvl w:val="0"/>
                <w:numId w:val="40"/>
              </w:numPr>
              <w:suppressAutoHyphens w:val="0"/>
              <w:spacing w:after="0" w:line="264" w:lineRule="auto"/>
              <w:ind w:left="357" w:hanging="357"/>
              <w:rPr>
                <w:rFonts w:ascii="Times New Roman" w:hAnsi="Times New Roman" w:cs="Times New Roman"/>
                <w:sz w:val="24"/>
                <w:szCs w:val="24"/>
              </w:rPr>
            </w:pPr>
          </w:p>
        </w:tc>
        <w:tc>
          <w:tcPr>
            <w:tcW w:w="6521" w:type="dxa"/>
            <w:gridSpan w:val="4"/>
            <w:tcMar>
              <w:left w:w="28" w:type="dxa"/>
              <w:right w:w="28" w:type="dxa"/>
            </w:tcMar>
          </w:tcPr>
          <w:p w:rsidR="004B5B93" w:rsidRPr="00D2499D" w:rsidRDefault="004B5B93" w:rsidP="004B5B93">
            <w:pPr>
              <w:spacing w:after="0" w:line="264" w:lineRule="auto"/>
              <w:rPr>
                <w:rFonts w:ascii="Times New Roman" w:hAnsi="Times New Roman" w:cs="Times New Roman"/>
                <w:sz w:val="24"/>
                <w:szCs w:val="24"/>
              </w:rPr>
            </w:pPr>
            <w:r w:rsidRPr="00D2499D">
              <w:rPr>
                <w:rFonts w:ascii="Times New Roman" w:hAnsi="Times New Roman" w:cs="Times New Roman"/>
                <w:sz w:val="24"/>
                <w:szCs w:val="24"/>
              </w:rPr>
              <w:t>Численность несовершеннолетних, имеющих диагноз СПИД</w:t>
            </w:r>
          </w:p>
        </w:tc>
        <w:tc>
          <w:tcPr>
            <w:tcW w:w="850" w:type="dxa"/>
            <w:tcMar>
              <w:left w:w="28" w:type="dxa"/>
              <w:right w:w="28" w:type="dxa"/>
            </w:tcMar>
            <w:vAlign w:val="center"/>
          </w:tcPr>
          <w:p w:rsidR="004B5B93" w:rsidRPr="00D2499D" w:rsidRDefault="004B5B93" w:rsidP="004B5B93">
            <w:pPr>
              <w:widowControl w:val="0"/>
              <w:spacing w:after="0" w:line="264" w:lineRule="auto"/>
              <w:jc w:val="center"/>
              <w:rPr>
                <w:rFonts w:ascii="Times New Roman" w:hAnsi="Times New Roman" w:cs="Times New Roman"/>
                <w:sz w:val="24"/>
                <w:szCs w:val="24"/>
              </w:rPr>
            </w:pPr>
            <w:r w:rsidRPr="00D2499D">
              <w:rPr>
                <w:rFonts w:ascii="Times New Roman" w:hAnsi="Times New Roman" w:cs="Times New Roman"/>
                <w:sz w:val="24"/>
                <w:szCs w:val="24"/>
              </w:rPr>
              <w:t>0</w:t>
            </w:r>
          </w:p>
        </w:tc>
        <w:tc>
          <w:tcPr>
            <w:tcW w:w="993" w:type="dxa"/>
            <w:vAlign w:val="center"/>
          </w:tcPr>
          <w:p w:rsidR="004B5B93" w:rsidRPr="00D2499D" w:rsidRDefault="004B5B93" w:rsidP="004B5B93">
            <w:pPr>
              <w:widowControl w:val="0"/>
              <w:spacing w:after="0" w:line="264" w:lineRule="auto"/>
              <w:jc w:val="center"/>
              <w:rPr>
                <w:rFonts w:ascii="Times New Roman" w:hAnsi="Times New Roman" w:cs="Times New Roman"/>
                <w:sz w:val="24"/>
                <w:szCs w:val="24"/>
              </w:rPr>
            </w:pPr>
            <w:r w:rsidRPr="00D2499D">
              <w:rPr>
                <w:rFonts w:ascii="Times New Roman" w:hAnsi="Times New Roman" w:cs="Times New Roman"/>
                <w:sz w:val="24"/>
                <w:szCs w:val="24"/>
              </w:rPr>
              <w:t>0</w:t>
            </w:r>
          </w:p>
        </w:tc>
        <w:tc>
          <w:tcPr>
            <w:tcW w:w="850" w:type="dxa"/>
            <w:vAlign w:val="center"/>
          </w:tcPr>
          <w:p w:rsidR="004B5B93" w:rsidRPr="00D2499D" w:rsidRDefault="004B5B93" w:rsidP="004B5B93">
            <w:pPr>
              <w:widowControl w:val="0"/>
              <w:spacing w:after="0" w:line="264" w:lineRule="auto"/>
              <w:jc w:val="center"/>
              <w:rPr>
                <w:rFonts w:ascii="Times New Roman" w:hAnsi="Times New Roman" w:cs="Times New Roman"/>
                <w:sz w:val="24"/>
                <w:szCs w:val="24"/>
              </w:rPr>
            </w:pPr>
            <w:r w:rsidRPr="00D2499D">
              <w:rPr>
                <w:rFonts w:ascii="Times New Roman" w:hAnsi="Times New Roman" w:cs="Times New Roman"/>
                <w:sz w:val="24"/>
                <w:szCs w:val="24"/>
              </w:rPr>
              <w:t>1</w:t>
            </w:r>
          </w:p>
        </w:tc>
      </w:tr>
      <w:tr w:rsidR="004B5B93" w:rsidRPr="00D2499D" w:rsidTr="00F10AF2">
        <w:tc>
          <w:tcPr>
            <w:tcW w:w="515" w:type="dxa"/>
          </w:tcPr>
          <w:p w:rsidR="004B5B93" w:rsidRPr="00D2499D" w:rsidRDefault="004B5B93" w:rsidP="006B46A0">
            <w:pPr>
              <w:numPr>
                <w:ilvl w:val="0"/>
                <w:numId w:val="40"/>
              </w:numPr>
              <w:suppressAutoHyphens w:val="0"/>
              <w:spacing w:after="0" w:line="264" w:lineRule="auto"/>
              <w:ind w:left="357" w:hanging="357"/>
              <w:rPr>
                <w:rFonts w:ascii="Times New Roman" w:hAnsi="Times New Roman" w:cs="Times New Roman"/>
                <w:sz w:val="24"/>
                <w:szCs w:val="24"/>
              </w:rPr>
            </w:pPr>
          </w:p>
        </w:tc>
        <w:tc>
          <w:tcPr>
            <w:tcW w:w="6521" w:type="dxa"/>
            <w:gridSpan w:val="4"/>
            <w:tcMar>
              <w:left w:w="28" w:type="dxa"/>
              <w:right w:w="28" w:type="dxa"/>
            </w:tcMar>
          </w:tcPr>
          <w:p w:rsidR="004B5B93" w:rsidRPr="00D2499D" w:rsidRDefault="004B5B93" w:rsidP="004B5B93">
            <w:pPr>
              <w:spacing w:after="0" w:line="264" w:lineRule="auto"/>
              <w:rPr>
                <w:rFonts w:ascii="Times New Roman" w:hAnsi="Times New Roman" w:cs="Times New Roman"/>
                <w:sz w:val="24"/>
                <w:szCs w:val="24"/>
              </w:rPr>
            </w:pPr>
            <w:r w:rsidRPr="00D2499D">
              <w:rPr>
                <w:rFonts w:ascii="Times New Roman" w:hAnsi="Times New Roman" w:cs="Times New Roman"/>
                <w:sz w:val="24"/>
                <w:szCs w:val="24"/>
              </w:rPr>
              <w:t>численность несовершеннолетних, умерших с диагнозом СПИД</w:t>
            </w:r>
          </w:p>
        </w:tc>
        <w:tc>
          <w:tcPr>
            <w:tcW w:w="850" w:type="dxa"/>
            <w:tcMar>
              <w:left w:w="28" w:type="dxa"/>
              <w:right w:w="28" w:type="dxa"/>
            </w:tcMar>
            <w:vAlign w:val="center"/>
          </w:tcPr>
          <w:p w:rsidR="004B5B93" w:rsidRPr="00D2499D" w:rsidRDefault="004B5B93" w:rsidP="004B5B93">
            <w:pPr>
              <w:widowControl w:val="0"/>
              <w:spacing w:after="0" w:line="264" w:lineRule="auto"/>
              <w:jc w:val="center"/>
              <w:rPr>
                <w:rFonts w:ascii="Times New Roman" w:hAnsi="Times New Roman" w:cs="Times New Roman"/>
                <w:sz w:val="24"/>
                <w:szCs w:val="24"/>
              </w:rPr>
            </w:pPr>
            <w:r w:rsidRPr="00D2499D">
              <w:rPr>
                <w:rFonts w:ascii="Times New Roman" w:hAnsi="Times New Roman" w:cs="Times New Roman"/>
                <w:sz w:val="24"/>
                <w:szCs w:val="24"/>
              </w:rPr>
              <w:t>0</w:t>
            </w:r>
          </w:p>
        </w:tc>
        <w:tc>
          <w:tcPr>
            <w:tcW w:w="993" w:type="dxa"/>
            <w:vAlign w:val="center"/>
          </w:tcPr>
          <w:p w:rsidR="004B5B93" w:rsidRPr="00D2499D" w:rsidRDefault="004B5B93" w:rsidP="004B5B93">
            <w:pPr>
              <w:widowControl w:val="0"/>
              <w:spacing w:after="0" w:line="264" w:lineRule="auto"/>
              <w:jc w:val="center"/>
              <w:rPr>
                <w:rFonts w:ascii="Times New Roman" w:hAnsi="Times New Roman" w:cs="Times New Roman"/>
                <w:sz w:val="24"/>
                <w:szCs w:val="24"/>
              </w:rPr>
            </w:pPr>
            <w:r w:rsidRPr="00D2499D">
              <w:rPr>
                <w:rFonts w:ascii="Times New Roman" w:hAnsi="Times New Roman" w:cs="Times New Roman"/>
                <w:sz w:val="24"/>
                <w:szCs w:val="24"/>
              </w:rPr>
              <w:t>0</w:t>
            </w:r>
          </w:p>
        </w:tc>
        <w:tc>
          <w:tcPr>
            <w:tcW w:w="850" w:type="dxa"/>
            <w:vAlign w:val="center"/>
          </w:tcPr>
          <w:p w:rsidR="004B5B93" w:rsidRPr="00D2499D" w:rsidRDefault="004B5B93" w:rsidP="004B5B93">
            <w:pPr>
              <w:widowControl w:val="0"/>
              <w:spacing w:after="0" w:line="264" w:lineRule="auto"/>
              <w:jc w:val="center"/>
              <w:rPr>
                <w:rFonts w:ascii="Times New Roman" w:hAnsi="Times New Roman" w:cs="Times New Roman"/>
                <w:sz w:val="24"/>
                <w:szCs w:val="24"/>
              </w:rPr>
            </w:pPr>
            <w:r w:rsidRPr="00D2499D">
              <w:rPr>
                <w:rFonts w:ascii="Times New Roman" w:hAnsi="Times New Roman" w:cs="Times New Roman"/>
                <w:sz w:val="24"/>
                <w:szCs w:val="24"/>
              </w:rPr>
              <w:t>1</w:t>
            </w:r>
          </w:p>
        </w:tc>
      </w:tr>
      <w:tr w:rsidR="004B5B93" w:rsidRPr="00D2499D" w:rsidTr="00F10AF2">
        <w:tc>
          <w:tcPr>
            <w:tcW w:w="515" w:type="dxa"/>
          </w:tcPr>
          <w:p w:rsidR="004B5B93" w:rsidRPr="00D2499D" w:rsidRDefault="004B5B93" w:rsidP="006B46A0">
            <w:pPr>
              <w:numPr>
                <w:ilvl w:val="0"/>
                <w:numId w:val="40"/>
              </w:numPr>
              <w:suppressAutoHyphens w:val="0"/>
              <w:spacing w:after="0" w:line="264" w:lineRule="auto"/>
              <w:ind w:left="357" w:hanging="357"/>
              <w:jc w:val="both"/>
              <w:rPr>
                <w:rFonts w:ascii="Times New Roman" w:hAnsi="Times New Roman" w:cs="Times New Roman"/>
                <w:sz w:val="24"/>
                <w:szCs w:val="24"/>
              </w:rPr>
            </w:pPr>
          </w:p>
        </w:tc>
        <w:tc>
          <w:tcPr>
            <w:tcW w:w="6521" w:type="dxa"/>
            <w:gridSpan w:val="4"/>
            <w:tcMar>
              <w:left w:w="28" w:type="dxa"/>
              <w:right w:w="28" w:type="dxa"/>
            </w:tcMar>
          </w:tcPr>
          <w:p w:rsidR="004B5B93" w:rsidRPr="00D2499D" w:rsidRDefault="004B5B93" w:rsidP="004B5B93">
            <w:pPr>
              <w:spacing w:after="0" w:line="264" w:lineRule="auto"/>
              <w:rPr>
                <w:rFonts w:ascii="Times New Roman" w:hAnsi="Times New Roman" w:cs="Times New Roman"/>
                <w:sz w:val="24"/>
                <w:szCs w:val="24"/>
              </w:rPr>
            </w:pPr>
            <w:r w:rsidRPr="00D2499D">
              <w:rPr>
                <w:rFonts w:ascii="Times New Roman" w:hAnsi="Times New Roman" w:cs="Times New Roman"/>
                <w:sz w:val="24"/>
                <w:szCs w:val="24"/>
              </w:rPr>
              <w:t>Численность несовершеннолетних, имеющих онкологические заболевания</w:t>
            </w:r>
          </w:p>
        </w:tc>
        <w:tc>
          <w:tcPr>
            <w:tcW w:w="850" w:type="dxa"/>
            <w:tcMar>
              <w:left w:w="28" w:type="dxa"/>
              <w:right w:w="28" w:type="dxa"/>
            </w:tcMar>
            <w:vAlign w:val="center"/>
          </w:tcPr>
          <w:p w:rsidR="004B5B93" w:rsidRPr="00D2499D" w:rsidRDefault="004B5B93" w:rsidP="004B5B93">
            <w:pPr>
              <w:widowControl w:val="0"/>
              <w:spacing w:after="0" w:line="264" w:lineRule="auto"/>
              <w:jc w:val="center"/>
              <w:rPr>
                <w:rFonts w:ascii="Times New Roman" w:hAnsi="Times New Roman" w:cs="Times New Roman"/>
                <w:sz w:val="24"/>
                <w:szCs w:val="24"/>
              </w:rPr>
            </w:pPr>
            <w:r w:rsidRPr="00D2499D">
              <w:rPr>
                <w:rFonts w:ascii="Times New Roman" w:hAnsi="Times New Roman" w:cs="Times New Roman"/>
                <w:sz w:val="24"/>
                <w:szCs w:val="24"/>
              </w:rPr>
              <w:t>123</w:t>
            </w:r>
          </w:p>
        </w:tc>
        <w:tc>
          <w:tcPr>
            <w:tcW w:w="993" w:type="dxa"/>
            <w:vAlign w:val="center"/>
          </w:tcPr>
          <w:p w:rsidR="004B5B93" w:rsidRPr="00D2499D" w:rsidRDefault="004B5B93" w:rsidP="004B5B93">
            <w:pPr>
              <w:widowControl w:val="0"/>
              <w:spacing w:after="0" w:line="264" w:lineRule="auto"/>
              <w:jc w:val="center"/>
              <w:rPr>
                <w:rFonts w:ascii="Times New Roman" w:hAnsi="Times New Roman" w:cs="Times New Roman"/>
                <w:sz w:val="24"/>
                <w:szCs w:val="24"/>
              </w:rPr>
            </w:pPr>
            <w:r w:rsidRPr="00D2499D">
              <w:rPr>
                <w:rFonts w:ascii="Times New Roman" w:hAnsi="Times New Roman" w:cs="Times New Roman"/>
                <w:sz w:val="24"/>
                <w:szCs w:val="24"/>
              </w:rPr>
              <w:t>134</w:t>
            </w:r>
          </w:p>
        </w:tc>
        <w:tc>
          <w:tcPr>
            <w:tcW w:w="850" w:type="dxa"/>
            <w:vAlign w:val="center"/>
          </w:tcPr>
          <w:p w:rsidR="004B5B93" w:rsidRPr="00D2499D" w:rsidRDefault="004B5B93" w:rsidP="004B5B93">
            <w:pPr>
              <w:widowControl w:val="0"/>
              <w:spacing w:after="0" w:line="264" w:lineRule="auto"/>
              <w:jc w:val="center"/>
              <w:rPr>
                <w:rFonts w:ascii="Times New Roman" w:hAnsi="Times New Roman" w:cs="Times New Roman"/>
                <w:sz w:val="24"/>
                <w:szCs w:val="24"/>
              </w:rPr>
            </w:pPr>
            <w:r w:rsidRPr="00D2499D">
              <w:rPr>
                <w:rFonts w:ascii="Times New Roman" w:hAnsi="Times New Roman" w:cs="Times New Roman"/>
                <w:sz w:val="24"/>
                <w:szCs w:val="24"/>
              </w:rPr>
              <w:t>127</w:t>
            </w:r>
          </w:p>
        </w:tc>
      </w:tr>
      <w:tr w:rsidR="004B5B93" w:rsidRPr="00D2499D" w:rsidTr="00F10AF2">
        <w:tc>
          <w:tcPr>
            <w:tcW w:w="515" w:type="dxa"/>
          </w:tcPr>
          <w:p w:rsidR="004B5B93" w:rsidRPr="00D2499D" w:rsidRDefault="004B5B93" w:rsidP="006B46A0">
            <w:pPr>
              <w:numPr>
                <w:ilvl w:val="0"/>
                <w:numId w:val="40"/>
              </w:numPr>
              <w:suppressAutoHyphens w:val="0"/>
              <w:spacing w:after="0" w:line="264" w:lineRule="auto"/>
              <w:ind w:left="357" w:hanging="357"/>
              <w:jc w:val="both"/>
              <w:rPr>
                <w:rFonts w:ascii="Times New Roman" w:hAnsi="Times New Roman" w:cs="Times New Roman"/>
                <w:sz w:val="24"/>
                <w:szCs w:val="24"/>
              </w:rPr>
            </w:pPr>
          </w:p>
        </w:tc>
        <w:tc>
          <w:tcPr>
            <w:tcW w:w="6521" w:type="dxa"/>
            <w:gridSpan w:val="4"/>
            <w:tcMar>
              <w:left w:w="28" w:type="dxa"/>
              <w:right w:w="28" w:type="dxa"/>
            </w:tcMar>
          </w:tcPr>
          <w:p w:rsidR="004B5B93" w:rsidRPr="00D2499D" w:rsidRDefault="004B5B93" w:rsidP="004B5B93">
            <w:pPr>
              <w:spacing w:after="0" w:line="264" w:lineRule="auto"/>
              <w:rPr>
                <w:rFonts w:ascii="Times New Roman" w:hAnsi="Times New Roman" w:cs="Times New Roman"/>
                <w:sz w:val="24"/>
                <w:szCs w:val="24"/>
              </w:rPr>
            </w:pPr>
            <w:r w:rsidRPr="00D2499D">
              <w:rPr>
                <w:rFonts w:ascii="Times New Roman" w:hAnsi="Times New Roman" w:cs="Times New Roman"/>
                <w:sz w:val="24"/>
                <w:szCs w:val="24"/>
              </w:rPr>
              <w:t>Численность умерших детей, имеющих онкологические забол</w:t>
            </w:r>
            <w:r w:rsidRPr="00D2499D">
              <w:rPr>
                <w:rFonts w:ascii="Times New Roman" w:hAnsi="Times New Roman" w:cs="Times New Roman"/>
                <w:sz w:val="24"/>
                <w:szCs w:val="24"/>
              </w:rPr>
              <w:t>е</w:t>
            </w:r>
            <w:r w:rsidRPr="00D2499D">
              <w:rPr>
                <w:rFonts w:ascii="Times New Roman" w:hAnsi="Times New Roman" w:cs="Times New Roman"/>
                <w:sz w:val="24"/>
                <w:szCs w:val="24"/>
              </w:rPr>
              <w:t>вания</w:t>
            </w:r>
          </w:p>
        </w:tc>
        <w:tc>
          <w:tcPr>
            <w:tcW w:w="850" w:type="dxa"/>
            <w:tcMar>
              <w:left w:w="28" w:type="dxa"/>
              <w:right w:w="28" w:type="dxa"/>
            </w:tcMar>
            <w:vAlign w:val="center"/>
          </w:tcPr>
          <w:p w:rsidR="004B5B93" w:rsidRPr="00D2499D" w:rsidRDefault="004B5B93" w:rsidP="004B5B93">
            <w:pPr>
              <w:widowControl w:val="0"/>
              <w:spacing w:after="0" w:line="264" w:lineRule="auto"/>
              <w:jc w:val="center"/>
              <w:rPr>
                <w:rFonts w:ascii="Times New Roman" w:hAnsi="Times New Roman" w:cs="Times New Roman"/>
                <w:sz w:val="24"/>
                <w:szCs w:val="24"/>
              </w:rPr>
            </w:pPr>
            <w:r w:rsidRPr="00D2499D">
              <w:rPr>
                <w:rFonts w:ascii="Times New Roman" w:hAnsi="Times New Roman" w:cs="Times New Roman"/>
                <w:sz w:val="24"/>
                <w:szCs w:val="24"/>
              </w:rPr>
              <w:t>1</w:t>
            </w:r>
          </w:p>
        </w:tc>
        <w:tc>
          <w:tcPr>
            <w:tcW w:w="993" w:type="dxa"/>
            <w:vAlign w:val="center"/>
          </w:tcPr>
          <w:p w:rsidR="004B5B93" w:rsidRPr="00D2499D" w:rsidRDefault="004B5B93" w:rsidP="004B5B93">
            <w:pPr>
              <w:widowControl w:val="0"/>
              <w:spacing w:after="0" w:line="264" w:lineRule="auto"/>
              <w:jc w:val="center"/>
              <w:rPr>
                <w:rFonts w:ascii="Times New Roman" w:hAnsi="Times New Roman" w:cs="Times New Roman"/>
                <w:sz w:val="24"/>
                <w:szCs w:val="24"/>
              </w:rPr>
            </w:pPr>
            <w:r w:rsidRPr="00D2499D">
              <w:rPr>
                <w:rFonts w:ascii="Times New Roman" w:hAnsi="Times New Roman" w:cs="Times New Roman"/>
                <w:sz w:val="24"/>
                <w:szCs w:val="24"/>
              </w:rPr>
              <w:t>1</w:t>
            </w:r>
          </w:p>
        </w:tc>
        <w:tc>
          <w:tcPr>
            <w:tcW w:w="850" w:type="dxa"/>
            <w:vAlign w:val="center"/>
          </w:tcPr>
          <w:p w:rsidR="004B5B93" w:rsidRPr="00D2499D" w:rsidRDefault="004B5B93" w:rsidP="004B5B93">
            <w:pPr>
              <w:widowControl w:val="0"/>
              <w:spacing w:after="0" w:line="264" w:lineRule="auto"/>
              <w:jc w:val="center"/>
              <w:rPr>
                <w:rFonts w:ascii="Times New Roman" w:hAnsi="Times New Roman" w:cs="Times New Roman"/>
                <w:sz w:val="24"/>
                <w:szCs w:val="24"/>
              </w:rPr>
            </w:pPr>
            <w:r w:rsidRPr="00D2499D">
              <w:rPr>
                <w:rFonts w:ascii="Times New Roman" w:hAnsi="Times New Roman" w:cs="Times New Roman"/>
                <w:sz w:val="24"/>
                <w:szCs w:val="24"/>
              </w:rPr>
              <w:t>1</w:t>
            </w:r>
          </w:p>
        </w:tc>
      </w:tr>
      <w:tr w:rsidR="004B5B93" w:rsidRPr="00D2499D" w:rsidTr="00F10AF2">
        <w:tc>
          <w:tcPr>
            <w:tcW w:w="515" w:type="dxa"/>
          </w:tcPr>
          <w:p w:rsidR="004B5B93" w:rsidRPr="00D2499D" w:rsidRDefault="004B5B93" w:rsidP="006B46A0">
            <w:pPr>
              <w:numPr>
                <w:ilvl w:val="0"/>
                <w:numId w:val="40"/>
              </w:numPr>
              <w:suppressAutoHyphens w:val="0"/>
              <w:spacing w:after="0" w:line="264" w:lineRule="auto"/>
              <w:ind w:left="357" w:hanging="357"/>
              <w:rPr>
                <w:rFonts w:ascii="Times New Roman" w:hAnsi="Times New Roman" w:cs="Times New Roman"/>
                <w:sz w:val="24"/>
                <w:szCs w:val="24"/>
              </w:rPr>
            </w:pPr>
          </w:p>
        </w:tc>
        <w:tc>
          <w:tcPr>
            <w:tcW w:w="6521" w:type="dxa"/>
            <w:gridSpan w:val="4"/>
            <w:tcMar>
              <w:left w:w="28" w:type="dxa"/>
              <w:right w:w="28" w:type="dxa"/>
            </w:tcMar>
          </w:tcPr>
          <w:p w:rsidR="004B5B93" w:rsidRPr="00D2499D" w:rsidRDefault="004B5B93" w:rsidP="004B5B93">
            <w:pPr>
              <w:spacing w:after="0" w:line="264" w:lineRule="auto"/>
              <w:rPr>
                <w:rFonts w:ascii="Times New Roman" w:hAnsi="Times New Roman" w:cs="Times New Roman"/>
                <w:sz w:val="24"/>
                <w:szCs w:val="24"/>
              </w:rPr>
            </w:pPr>
            <w:r w:rsidRPr="00D2499D">
              <w:rPr>
                <w:rFonts w:ascii="Times New Roman" w:hAnsi="Times New Roman" w:cs="Times New Roman"/>
                <w:sz w:val="24"/>
                <w:szCs w:val="24"/>
              </w:rPr>
              <w:t xml:space="preserve">Численность детей, имеющих заболевание сахарный диабет </w:t>
            </w:r>
            <w:r w:rsidRPr="00D2499D">
              <w:rPr>
                <w:rFonts w:ascii="Times New Roman" w:hAnsi="Times New Roman" w:cs="Times New Roman"/>
                <w:sz w:val="24"/>
                <w:szCs w:val="24"/>
                <w:lang w:val="en-US"/>
              </w:rPr>
              <w:t>I</w:t>
            </w:r>
            <w:r w:rsidRPr="00D2499D">
              <w:rPr>
                <w:rFonts w:ascii="Times New Roman" w:hAnsi="Times New Roman" w:cs="Times New Roman"/>
                <w:sz w:val="24"/>
                <w:szCs w:val="24"/>
              </w:rPr>
              <w:t>-го типа</w:t>
            </w:r>
          </w:p>
        </w:tc>
        <w:tc>
          <w:tcPr>
            <w:tcW w:w="850" w:type="dxa"/>
            <w:tcMar>
              <w:left w:w="28" w:type="dxa"/>
              <w:right w:w="28" w:type="dxa"/>
            </w:tcMar>
            <w:vAlign w:val="center"/>
          </w:tcPr>
          <w:p w:rsidR="004B5B93" w:rsidRPr="00D2499D" w:rsidRDefault="004B5B93" w:rsidP="004B5B93">
            <w:pPr>
              <w:widowControl w:val="0"/>
              <w:spacing w:after="0" w:line="264" w:lineRule="auto"/>
              <w:jc w:val="center"/>
              <w:rPr>
                <w:rFonts w:ascii="Times New Roman" w:hAnsi="Times New Roman" w:cs="Times New Roman"/>
                <w:sz w:val="24"/>
                <w:szCs w:val="24"/>
              </w:rPr>
            </w:pPr>
            <w:r w:rsidRPr="00D2499D">
              <w:rPr>
                <w:rFonts w:ascii="Times New Roman" w:hAnsi="Times New Roman" w:cs="Times New Roman"/>
                <w:sz w:val="24"/>
                <w:szCs w:val="24"/>
              </w:rPr>
              <w:t>239</w:t>
            </w:r>
          </w:p>
        </w:tc>
        <w:tc>
          <w:tcPr>
            <w:tcW w:w="993" w:type="dxa"/>
            <w:vAlign w:val="center"/>
          </w:tcPr>
          <w:p w:rsidR="004B5B93" w:rsidRPr="00D2499D" w:rsidRDefault="004B5B93" w:rsidP="004B5B93">
            <w:pPr>
              <w:widowControl w:val="0"/>
              <w:spacing w:after="0" w:line="264" w:lineRule="auto"/>
              <w:jc w:val="center"/>
              <w:rPr>
                <w:rFonts w:ascii="Times New Roman" w:hAnsi="Times New Roman" w:cs="Times New Roman"/>
                <w:sz w:val="24"/>
                <w:szCs w:val="24"/>
              </w:rPr>
            </w:pPr>
            <w:r w:rsidRPr="00D2499D">
              <w:rPr>
                <w:rFonts w:ascii="Times New Roman" w:hAnsi="Times New Roman" w:cs="Times New Roman"/>
                <w:sz w:val="24"/>
                <w:szCs w:val="24"/>
              </w:rPr>
              <w:t>268</w:t>
            </w:r>
          </w:p>
        </w:tc>
        <w:tc>
          <w:tcPr>
            <w:tcW w:w="850" w:type="dxa"/>
            <w:vAlign w:val="center"/>
          </w:tcPr>
          <w:p w:rsidR="004B5B93" w:rsidRPr="00D2499D" w:rsidRDefault="004B5B93" w:rsidP="004B5B93">
            <w:pPr>
              <w:widowControl w:val="0"/>
              <w:spacing w:after="0" w:line="264" w:lineRule="auto"/>
              <w:jc w:val="center"/>
              <w:rPr>
                <w:rFonts w:ascii="Times New Roman" w:hAnsi="Times New Roman" w:cs="Times New Roman"/>
                <w:sz w:val="24"/>
                <w:szCs w:val="24"/>
              </w:rPr>
            </w:pPr>
            <w:r w:rsidRPr="00D2499D">
              <w:rPr>
                <w:rFonts w:ascii="Times New Roman" w:hAnsi="Times New Roman" w:cs="Times New Roman"/>
                <w:sz w:val="24"/>
                <w:szCs w:val="24"/>
              </w:rPr>
              <w:t>262</w:t>
            </w:r>
          </w:p>
        </w:tc>
      </w:tr>
      <w:tr w:rsidR="004B5B93" w:rsidRPr="00D2499D" w:rsidTr="00F10AF2">
        <w:tc>
          <w:tcPr>
            <w:tcW w:w="515" w:type="dxa"/>
          </w:tcPr>
          <w:p w:rsidR="004B5B93" w:rsidRPr="00D2499D" w:rsidRDefault="004B5B93" w:rsidP="006B46A0">
            <w:pPr>
              <w:numPr>
                <w:ilvl w:val="0"/>
                <w:numId w:val="40"/>
              </w:numPr>
              <w:suppressAutoHyphens w:val="0"/>
              <w:spacing w:after="0" w:line="264" w:lineRule="auto"/>
              <w:ind w:left="357" w:hanging="357"/>
              <w:rPr>
                <w:rFonts w:ascii="Times New Roman" w:hAnsi="Times New Roman" w:cs="Times New Roman"/>
                <w:sz w:val="24"/>
                <w:szCs w:val="24"/>
              </w:rPr>
            </w:pPr>
          </w:p>
        </w:tc>
        <w:tc>
          <w:tcPr>
            <w:tcW w:w="960" w:type="dxa"/>
            <w:vMerge w:val="restart"/>
            <w:tcMar>
              <w:left w:w="28" w:type="dxa"/>
              <w:right w:w="28" w:type="dxa"/>
            </w:tcMar>
            <w:vAlign w:val="center"/>
          </w:tcPr>
          <w:p w:rsidR="004B5B93" w:rsidRPr="00D2499D" w:rsidRDefault="004B5B93" w:rsidP="004B5B93">
            <w:pPr>
              <w:spacing w:after="0" w:line="264" w:lineRule="auto"/>
              <w:jc w:val="center"/>
              <w:rPr>
                <w:rFonts w:ascii="Times New Roman" w:hAnsi="Times New Roman" w:cs="Times New Roman"/>
                <w:sz w:val="24"/>
                <w:szCs w:val="24"/>
              </w:rPr>
            </w:pPr>
            <w:r w:rsidRPr="00D2499D">
              <w:rPr>
                <w:rFonts w:ascii="Times New Roman" w:hAnsi="Times New Roman" w:cs="Times New Roman"/>
                <w:sz w:val="24"/>
                <w:szCs w:val="24"/>
              </w:rPr>
              <w:t>в т.ч. в возрасте</w:t>
            </w:r>
          </w:p>
        </w:tc>
        <w:tc>
          <w:tcPr>
            <w:tcW w:w="5561" w:type="dxa"/>
            <w:gridSpan w:val="3"/>
          </w:tcPr>
          <w:p w:rsidR="004B5B93" w:rsidRPr="00D2499D" w:rsidRDefault="004B5B93" w:rsidP="004B5B93">
            <w:pPr>
              <w:spacing w:after="0" w:line="264" w:lineRule="auto"/>
              <w:rPr>
                <w:rFonts w:ascii="Times New Roman" w:hAnsi="Times New Roman" w:cs="Times New Roman"/>
                <w:sz w:val="24"/>
                <w:szCs w:val="24"/>
              </w:rPr>
            </w:pPr>
            <w:r w:rsidRPr="00D2499D">
              <w:rPr>
                <w:rFonts w:ascii="Times New Roman" w:hAnsi="Times New Roman" w:cs="Times New Roman"/>
                <w:sz w:val="24"/>
                <w:szCs w:val="24"/>
              </w:rPr>
              <w:t>0-4 года</w:t>
            </w:r>
          </w:p>
        </w:tc>
        <w:tc>
          <w:tcPr>
            <w:tcW w:w="850" w:type="dxa"/>
            <w:tcMar>
              <w:left w:w="28" w:type="dxa"/>
              <w:right w:w="28" w:type="dxa"/>
            </w:tcMar>
            <w:vAlign w:val="center"/>
          </w:tcPr>
          <w:p w:rsidR="004B5B93" w:rsidRPr="00D2499D" w:rsidRDefault="004B5B93" w:rsidP="004B5B93">
            <w:pPr>
              <w:widowControl w:val="0"/>
              <w:spacing w:after="0" w:line="264" w:lineRule="auto"/>
              <w:jc w:val="center"/>
              <w:rPr>
                <w:rFonts w:ascii="Times New Roman" w:hAnsi="Times New Roman" w:cs="Times New Roman"/>
                <w:sz w:val="24"/>
                <w:szCs w:val="24"/>
              </w:rPr>
            </w:pPr>
            <w:r w:rsidRPr="00D2499D">
              <w:rPr>
                <w:rFonts w:ascii="Times New Roman" w:hAnsi="Times New Roman" w:cs="Times New Roman"/>
                <w:sz w:val="24"/>
                <w:szCs w:val="24"/>
              </w:rPr>
              <w:t>13</w:t>
            </w:r>
          </w:p>
        </w:tc>
        <w:tc>
          <w:tcPr>
            <w:tcW w:w="993" w:type="dxa"/>
            <w:vAlign w:val="center"/>
          </w:tcPr>
          <w:p w:rsidR="004B5B93" w:rsidRPr="00D2499D" w:rsidRDefault="004B5B93" w:rsidP="004B5B93">
            <w:pPr>
              <w:widowControl w:val="0"/>
              <w:spacing w:after="0" w:line="264" w:lineRule="auto"/>
              <w:jc w:val="center"/>
              <w:rPr>
                <w:rFonts w:ascii="Times New Roman" w:hAnsi="Times New Roman" w:cs="Times New Roman"/>
                <w:sz w:val="24"/>
                <w:szCs w:val="24"/>
              </w:rPr>
            </w:pPr>
            <w:r w:rsidRPr="00D2499D">
              <w:rPr>
                <w:rFonts w:ascii="Times New Roman" w:hAnsi="Times New Roman" w:cs="Times New Roman"/>
                <w:sz w:val="24"/>
                <w:szCs w:val="24"/>
              </w:rPr>
              <w:t>2</w:t>
            </w:r>
          </w:p>
        </w:tc>
        <w:tc>
          <w:tcPr>
            <w:tcW w:w="850" w:type="dxa"/>
            <w:vAlign w:val="center"/>
          </w:tcPr>
          <w:p w:rsidR="004B5B93" w:rsidRPr="00D2499D" w:rsidRDefault="004B5B93" w:rsidP="004B5B93">
            <w:pPr>
              <w:widowControl w:val="0"/>
              <w:spacing w:after="0" w:line="264" w:lineRule="auto"/>
              <w:jc w:val="center"/>
              <w:rPr>
                <w:rFonts w:ascii="Times New Roman" w:hAnsi="Times New Roman" w:cs="Times New Roman"/>
                <w:sz w:val="24"/>
                <w:szCs w:val="24"/>
              </w:rPr>
            </w:pPr>
            <w:r w:rsidRPr="00D2499D">
              <w:rPr>
                <w:rFonts w:ascii="Times New Roman" w:hAnsi="Times New Roman" w:cs="Times New Roman"/>
                <w:sz w:val="24"/>
                <w:szCs w:val="24"/>
              </w:rPr>
              <w:t>5</w:t>
            </w:r>
          </w:p>
        </w:tc>
      </w:tr>
      <w:tr w:rsidR="004B5B93" w:rsidRPr="00D2499D" w:rsidTr="00F10AF2">
        <w:tc>
          <w:tcPr>
            <w:tcW w:w="515" w:type="dxa"/>
          </w:tcPr>
          <w:p w:rsidR="004B5B93" w:rsidRPr="00D2499D" w:rsidRDefault="004B5B93" w:rsidP="006B46A0">
            <w:pPr>
              <w:numPr>
                <w:ilvl w:val="0"/>
                <w:numId w:val="40"/>
              </w:numPr>
              <w:suppressAutoHyphens w:val="0"/>
              <w:spacing w:after="0" w:line="264" w:lineRule="auto"/>
              <w:ind w:left="357" w:hanging="357"/>
              <w:rPr>
                <w:rFonts w:ascii="Times New Roman" w:hAnsi="Times New Roman" w:cs="Times New Roman"/>
                <w:sz w:val="24"/>
                <w:szCs w:val="24"/>
              </w:rPr>
            </w:pPr>
          </w:p>
        </w:tc>
        <w:tc>
          <w:tcPr>
            <w:tcW w:w="960" w:type="dxa"/>
            <w:vMerge/>
            <w:tcMar>
              <w:left w:w="28" w:type="dxa"/>
              <w:right w:w="28" w:type="dxa"/>
            </w:tcMar>
          </w:tcPr>
          <w:p w:rsidR="004B5B93" w:rsidRPr="00D2499D" w:rsidRDefault="004B5B93" w:rsidP="004B5B93">
            <w:pPr>
              <w:spacing w:after="0" w:line="264" w:lineRule="auto"/>
              <w:rPr>
                <w:rFonts w:ascii="Times New Roman" w:hAnsi="Times New Roman" w:cs="Times New Roman"/>
                <w:sz w:val="24"/>
                <w:szCs w:val="24"/>
              </w:rPr>
            </w:pPr>
          </w:p>
        </w:tc>
        <w:tc>
          <w:tcPr>
            <w:tcW w:w="5561" w:type="dxa"/>
            <w:gridSpan w:val="3"/>
          </w:tcPr>
          <w:p w:rsidR="004B5B93" w:rsidRPr="00D2499D" w:rsidRDefault="004B5B93" w:rsidP="004B5B93">
            <w:pPr>
              <w:spacing w:after="0" w:line="264" w:lineRule="auto"/>
              <w:rPr>
                <w:rFonts w:ascii="Times New Roman" w:hAnsi="Times New Roman" w:cs="Times New Roman"/>
                <w:sz w:val="24"/>
                <w:szCs w:val="24"/>
              </w:rPr>
            </w:pPr>
            <w:r w:rsidRPr="00D2499D">
              <w:rPr>
                <w:rFonts w:ascii="Times New Roman" w:hAnsi="Times New Roman" w:cs="Times New Roman"/>
                <w:sz w:val="24"/>
                <w:szCs w:val="24"/>
              </w:rPr>
              <w:t>5-9 лет</w:t>
            </w:r>
          </w:p>
        </w:tc>
        <w:tc>
          <w:tcPr>
            <w:tcW w:w="850" w:type="dxa"/>
            <w:tcMar>
              <w:left w:w="28" w:type="dxa"/>
              <w:right w:w="28" w:type="dxa"/>
            </w:tcMar>
            <w:vAlign w:val="center"/>
          </w:tcPr>
          <w:p w:rsidR="004B5B93" w:rsidRPr="00D2499D" w:rsidRDefault="004B5B93" w:rsidP="004B5B93">
            <w:pPr>
              <w:widowControl w:val="0"/>
              <w:spacing w:after="0" w:line="264" w:lineRule="auto"/>
              <w:jc w:val="center"/>
              <w:rPr>
                <w:rFonts w:ascii="Times New Roman" w:hAnsi="Times New Roman" w:cs="Times New Roman"/>
                <w:sz w:val="24"/>
                <w:szCs w:val="24"/>
              </w:rPr>
            </w:pPr>
            <w:r w:rsidRPr="00D2499D">
              <w:rPr>
                <w:rFonts w:ascii="Times New Roman" w:hAnsi="Times New Roman" w:cs="Times New Roman"/>
                <w:sz w:val="24"/>
                <w:szCs w:val="24"/>
              </w:rPr>
              <w:t>56</w:t>
            </w:r>
          </w:p>
        </w:tc>
        <w:tc>
          <w:tcPr>
            <w:tcW w:w="993" w:type="dxa"/>
            <w:vAlign w:val="center"/>
          </w:tcPr>
          <w:p w:rsidR="004B5B93" w:rsidRPr="00D2499D" w:rsidRDefault="004B5B93" w:rsidP="004B5B93">
            <w:pPr>
              <w:widowControl w:val="0"/>
              <w:spacing w:after="0" w:line="264" w:lineRule="auto"/>
              <w:jc w:val="center"/>
              <w:rPr>
                <w:rFonts w:ascii="Times New Roman" w:hAnsi="Times New Roman" w:cs="Times New Roman"/>
                <w:sz w:val="24"/>
                <w:szCs w:val="24"/>
              </w:rPr>
            </w:pPr>
            <w:r w:rsidRPr="00D2499D">
              <w:rPr>
                <w:rFonts w:ascii="Times New Roman" w:hAnsi="Times New Roman" w:cs="Times New Roman"/>
                <w:sz w:val="24"/>
                <w:szCs w:val="24"/>
              </w:rPr>
              <w:t>77</w:t>
            </w:r>
          </w:p>
        </w:tc>
        <w:tc>
          <w:tcPr>
            <w:tcW w:w="850" w:type="dxa"/>
            <w:vAlign w:val="center"/>
          </w:tcPr>
          <w:p w:rsidR="004B5B93" w:rsidRPr="00D2499D" w:rsidRDefault="004B5B93" w:rsidP="004B5B93">
            <w:pPr>
              <w:widowControl w:val="0"/>
              <w:spacing w:after="0" w:line="264" w:lineRule="auto"/>
              <w:jc w:val="center"/>
              <w:rPr>
                <w:rFonts w:ascii="Times New Roman" w:hAnsi="Times New Roman" w:cs="Times New Roman"/>
                <w:sz w:val="24"/>
                <w:szCs w:val="24"/>
              </w:rPr>
            </w:pPr>
            <w:r w:rsidRPr="00D2499D">
              <w:rPr>
                <w:rFonts w:ascii="Times New Roman" w:hAnsi="Times New Roman" w:cs="Times New Roman"/>
                <w:sz w:val="24"/>
                <w:szCs w:val="24"/>
              </w:rPr>
              <w:t>61</w:t>
            </w:r>
          </w:p>
        </w:tc>
      </w:tr>
      <w:tr w:rsidR="004B5B93" w:rsidRPr="00D2499D" w:rsidTr="00F10AF2">
        <w:tc>
          <w:tcPr>
            <w:tcW w:w="515" w:type="dxa"/>
          </w:tcPr>
          <w:p w:rsidR="004B5B93" w:rsidRPr="00D2499D" w:rsidRDefault="004B5B93" w:rsidP="006B46A0">
            <w:pPr>
              <w:numPr>
                <w:ilvl w:val="0"/>
                <w:numId w:val="40"/>
              </w:numPr>
              <w:suppressAutoHyphens w:val="0"/>
              <w:spacing w:after="0" w:line="264" w:lineRule="auto"/>
              <w:ind w:left="357" w:hanging="357"/>
              <w:rPr>
                <w:rFonts w:ascii="Times New Roman" w:hAnsi="Times New Roman" w:cs="Times New Roman"/>
                <w:sz w:val="24"/>
                <w:szCs w:val="24"/>
              </w:rPr>
            </w:pPr>
          </w:p>
        </w:tc>
        <w:tc>
          <w:tcPr>
            <w:tcW w:w="960" w:type="dxa"/>
            <w:vMerge/>
            <w:tcMar>
              <w:left w:w="28" w:type="dxa"/>
              <w:right w:w="28" w:type="dxa"/>
            </w:tcMar>
          </w:tcPr>
          <w:p w:rsidR="004B5B93" w:rsidRPr="00D2499D" w:rsidRDefault="004B5B93" w:rsidP="004B5B93">
            <w:pPr>
              <w:spacing w:after="0" w:line="264" w:lineRule="auto"/>
              <w:rPr>
                <w:rFonts w:ascii="Times New Roman" w:hAnsi="Times New Roman" w:cs="Times New Roman"/>
                <w:sz w:val="24"/>
                <w:szCs w:val="24"/>
              </w:rPr>
            </w:pPr>
          </w:p>
        </w:tc>
        <w:tc>
          <w:tcPr>
            <w:tcW w:w="5561" w:type="dxa"/>
            <w:gridSpan w:val="3"/>
          </w:tcPr>
          <w:p w:rsidR="004B5B93" w:rsidRPr="00D2499D" w:rsidRDefault="004B5B93" w:rsidP="004B5B93">
            <w:pPr>
              <w:spacing w:after="0" w:line="264" w:lineRule="auto"/>
              <w:rPr>
                <w:rFonts w:ascii="Times New Roman" w:hAnsi="Times New Roman" w:cs="Times New Roman"/>
                <w:sz w:val="24"/>
                <w:szCs w:val="24"/>
              </w:rPr>
            </w:pPr>
            <w:r w:rsidRPr="00D2499D">
              <w:rPr>
                <w:rFonts w:ascii="Times New Roman" w:hAnsi="Times New Roman" w:cs="Times New Roman"/>
                <w:sz w:val="24"/>
                <w:szCs w:val="24"/>
              </w:rPr>
              <w:t>10-14 лет</w:t>
            </w:r>
          </w:p>
        </w:tc>
        <w:tc>
          <w:tcPr>
            <w:tcW w:w="850" w:type="dxa"/>
            <w:tcMar>
              <w:left w:w="28" w:type="dxa"/>
              <w:right w:w="28" w:type="dxa"/>
            </w:tcMar>
            <w:vAlign w:val="center"/>
          </w:tcPr>
          <w:p w:rsidR="004B5B93" w:rsidRPr="00D2499D" w:rsidRDefault="004B5B93" w:rsidP="004B5B93">
            <w:pPr>
              <w:widowControl w:val="0"/>
              <w:spacing w:after="0" w:line="264" w:lineRule="auto"/>
              <w:jc w:val="center"/>
              <w:rPr>
                <w:rFonts w:ascii="Times New Roman" w:hAnsi="Times New Roman" w:cs="Times New Roman"/>
                <w:sz w:val="24"/>
                <w:szCs w:val="24"/>
              </w:rPr>
            </w:pPr>
            <w:r w:rsidRPr="00D2499D">
              <w:rPr>
                <w:rFonts w:ascii="Times New Roman" w:hAnsi="Times New Roman" w:cs="Times New Roman"/>
                <w:sz w:val="24"/>
                <w:szCs w:val="24"/>
              </w:rPr>
              <w:t>174</w:t>
            </w:r>
          </w:p>
        </w:tc>
        <w:tc>
          <w:tcPr>
            <w:tcW w:w="993" w:type="dxa"/>
            <w:vAlign w:val="center"/>
          </w:tcPr>
          <w:p w:rsidR="004B5B93" w:rsidRPr="00D2499D" w:rsidRDefault="004B5B93" w:rsidP="004B5B93">
            <w:pPr>
              <w:widowControl w:val="0"/>
              <w:spacing w:after="0" w:line="264" w:lineRule="auto"/>
              <w:jc w:val="center"/>
              <w:rPr>
                <w:rFonts w:ascii="Times New Roman" w:hAnsi="Times New Roman" w:cs="Times New Roman"/>
                <w:sz w:val="24"/>
                <w:szCs w:val="24"/>
              </w:rPr>
            </w:pPr>
            <w:r w:rsidRPr="00D2499D">
              <w:rPr>
                <w:rFonts w:ascii="Times New Roman" w:hAnsi="Times New Roman" w:cs="Times New Roman"/>
                <w:sz w:val="24"/>
                <w:szCs w:val="24"/>
              </w:rPr>
              <w:t>187</w:t>
            </w:r>
          </w:p>
        </w:tc>
        <w:tc>
          <w:tcPr>
            <w:tcW w:w="850" w:type="dxa"/>
            <w:vAlign w:val="center"/>
          </w:tcPr>
          <w:p w:rsidR="004B5B93" w:rsidRPr="00D2499D" w:rsidRDefault="004B5B93" w:rsidP="004B5B93">
            <w:pPr>
              <w:widowControl w:val="0"/>
              <w:spacing w:after="0" w:line="264" w:lineRule="auto"/>
              <w:jc w:val="center"/>
              <w:rPr>
                <w:rFonts w:ascii="Times New Roman" w:hAnsi="Times New Roman" w:cs="Times New Roman"/>
                <w:sz w:val="24"/>
                <w:szCs w:val="24"/>
              </w:rPr>
            </w:pPr>
            <w:r w:rsidRPr="00D2499D">
              <w:rPr>
                <w:rFonts w:ascii="Times New Roman" w:hAnsi="Times New Roman" w:cs="Times New Roman"/>
                <w:sz w:val="24"/>
                <w:szCs w:val="24"/>
              </w:rPr>
              <w:t>117</w:t>
            </w:r>
          </w:p>
        </w:tc>
      </w:tr>
      <w:tr w:rsidR="004B5B93" w:rsidRPr="00D2499D" w:rsidTr="00F10AF2">
        <w:tc>
          <w:tcPr>
            <w:tcW w:w="515" w:type="dxa"/>
          </w:tcPr>
          <w:p w:rsidR="004B5B93" w:rsidRPr="00D2499D" w:rsidRDefault="004B5B93" w:rsidP="006B46A0">
            <w:pPr>
              <w:numPr>
                <w:ilvl w:val="0"/>
                <w:numId w:val="40"/>
              </w:numPr>
              <w:suppressAutoHyphens w:val="0"/>
              <w:spacing w:after="0" w:line="264" w:lineRule="auto"/>
              <w:ind w:left="357" w:hanging="357"/>
              <w:rPr>
                <w:rFonts w:ascii="Times New Roman" w:hAnsi="Times New Roman" w:cs="Times New Roman"/>
                <w:sz w:val="24"/>
                <w:szCs w:val="24"/>
              </w:rPr>
            </w:pPr>
          </w:p>
        </w:tc>
        <w:tc>
          <w:tcPr>
            <w:tcW w:w="960" w:type="dxa"/>
            <w:vMerge/>
            <w:tcMar>
              <w:left w:w="28" w:type="dxa"/>
              <w:right w:w="28" w:type="dxa"/>
            </w:tcMar>
          </w:tcPr>
          <w:p w:rsidR="004B5B93" w:rsidRPr="00D2499D" w:rsidRDefault="004B5B93" w:rsidP="004B5B93">
            <w:pPr>
              <w:spacing w:after="0" w:line="264" w:lineRule="auto"/>
              <w:rPr>
                <w:rFonts w:ascii="Times New Roman" w:hAnsi="Times New Roman" w:cs="Times New Roman"/>
                <w:sz w:val="24"/>
                <w:szCs w:val="24"/>
              </w:rPr>
            </w:pPr>
          </w:p>
        </w:tc>
        <w:tc>
          <w:tcPr>
            <w:tcW w:w="5561" w:type="dxa"/>
            <w:gridSpan w:val="3"/>
          </w:tcPr>
          <w:p w:rsidR="004B5B93" w:rsidRPr="00D2499D" w:rsidRDefault="004B5B93" w:rsidP="004B5B93">
            <w:pPr>
              <w:spacing w:after="0" w:line="264" w:lineRule="auto"/>
              <w:rPr>
                <w:rFonts w:ascii="Times New Roman" w:hAnsi="Times New Roman" w:cs="Times New Roman"/>
                <w:sz w:val="24"/>
                <w:szCs w:val="24"/>
              </w:rPr>
            </w:pPr>
            <w:r w:rsidRPr="00D2499D">
              <w:rPr>
                <w:rFonts w:ascii="Times New Roman" w:hAnsi="Times New Roman" w:cs="Times New Roman"/>
                <w:sz w:val="24"/>
                <w:szCs w:val="24"/>
              </w:rPr>
              <w:t>15-17 лет</w:t>
            </w:r>
          </w:p>
        </w:tc>
        <w:tc>
          <w:tcPr>
            <w:tcW w:w="850" w:type="dxa"/>
            <w:tcMar>
              <w:left w:w="28" w:type="dxa"/>
              <w:right w:w="28" w:type="dxa"/>
            </w:tcMar>
            <w:vAlign w:val="center"/>
          </w:tcPr>
          <w:p w:rsidR="004B5B93" w:rsidRPr="00D2499D" w:rsidRDefault="004B5B93" w:rsidP="004B5B93">
            <w:pPr>
              <w:widowControl w:val="0"/>
              <w:spacing w:after="0" w:line="264" w:lineRule="auto"/>
              <w:jc w:val="center"/>
              <w:rPr>
                <w:rFonts w:ascii="Times New Roman" w:hAnsi="Times New Roman" w:cs="Times New Roman"/>
                <w:sz w:val="24"/>
                <w:szCs w:val="24"/>
              </w:rPr>
            </w:pPr>
            <w:r w:rsidRPr="00D2499D">
              <w:rPr>
                <w:rFonts w:ascii="Times New Roman" w:hAnsi="Times New Roman" w:cs="Times New Roman"/>
                <w:sz w:val="24"/>
                <w:szCs w:val="24"/>
              </w:rPr>
              <w:t>65</w:t>
            </w:r>
          </w:p>
        </w:tc>
        <w:tc>
          <w:tcPr>
            <w:tcW w:w="993" w:type="dxa"/>
            <w:vAlign w:val="center"/>
          </w:tcPr>
          <w:p w:rsidR="004B5B93" w:rsidRPr="00D2499D" w:rsidRDefault="004B5B93" w:rsidP="004B5B93">
            <w:pPr>
              <w:widowControl w:val="0"/>
              <w:spacing w:after="0" w:line="264" w:lineRule="auto"/>
              <w:jc w:val="center"/>
              <w:rPr>
                <w:rFonts w:ascii="Times New Roman" w:hAnsi="Times New Roman" w:cs="Times New Roman"/>
                <w:sz w:val="24"/>
                <w:szCs w:val="24"/>
              </w:rPr>
            </w:pPr>
            <w:r w:rsidRPr="00D2499D">
              <w:rPr>
                <w:rFonts w:ascii="Times New Roman" w:hAnsi="Times New Roman" w:cs="Times New Roman"/>
                <w:sz w:val="24"/>
                <w:szCs w:val="24"/>
              </w:rPr>
              <w:t>81</w:t>
            </w:r>
          </w:p>
        </w:tc>
        <w:tc>
          <w:tcPr>
            <w:tcW w:w="850" w:type="dxa"/>
            <w:vAlign w:val="center"/>
          </w:tcPr>
          <w:p w:rsidR="004B5B93" w:rsidRPr="00D2499D" w:rsidRDefault="004B5B93" w:rsidP="004B5B93">
            <w:pPr>
              <w:widowControl w:val="0"/>
              <w:spacing w:after="0" w:line="264" w:lineRule="auto"/>
              <w:jc w:val="center"/>
              <w:rPr>
                <w:rFonts w:ascii="Times New Roman" w:hAnsi="Times New Roman" w:cs="Times New Roman"/>
                <w:sz w:val="24"/>
                <w:szCs w:val="24"/>
              </w:rPr>
            </w:pPr>
            <w:r w:rsidRPr="00D2499D">
              <w:rPr>
                <w:rFonts w:ascii="Times New Roman" w:hAnsi="Times New Roman" w:cs="Times New Roman"/>
                <w:sz w:val="24"/>
                <w:szCs w:val="24"/>
              </w:rPr>
              <w:t>79</w:t>
            </w:r>
          </w:p>
        </w:tc>
      </w:tr>
      <w:tr w:rsidR="004B5B93" w:rsidRPr="00D2499D" w:rsidTr="00F10AF2">
        <w:tc>
          <w:tcPr>
            <w:tcW w:w="515" w:type="dxa"/>
          </w:tcPr>
          <w:p w:rsidR="004B5B93" w:rsidRPr="00D2499D" w:rsidRDefault="004B5B93" w:rsidP="006B46A0">
            <w:pPr>
              <w:numPr>
                <w:ilvl w:val="0"/>
                <w:numId w:val="40"/>
              </w:numPr>
              <w:suppressAutoHyphens w:val="0"/>
              <w:spacing w:after="0" w:line="264" w:lineRule="auto"/>
              <w:ind w:left="357" w:hanging="357"/>
              <w:rPr>
                <w:rFonts w:ascii="Times New Roman" w:hAnsi="Times New Roman" w:cs="Times New Roman"/>
                <w:sz w:val="24"/>
                <w:szCs w:val="24"/>
              </w:rPr>
            </w:pPr>
          </w:p>
        </w:tc>
        <w:tc>
          <w:tcPr>
            <w:tcW w:w="6521" w:type="dxa"/>
            <w:gridSpan w:val="4"/>
            <w:tcMar>
              <w:left w:w="28" w:type="dxa"/>
              <w:right w:w="28" w:type="dxa"/>
            </w:tcMar>
          </w:tcPr>
          <w:p w:rsidR="004B5B93" w:rsidRPr="00D2499D" w:rsidRDefault="004B5B93" w:rsidP="004B5B93">
            <w:pPr>
              <w:spacing w:after="0" w:line="264" w:lineRule="auto"/>
              <w:rPr>
                <w:rFonts w:ascii="Times New Roman" w:hAnsi="Times New Roman" w:cs="Times New Roman"/>
                <w:sz w:val="24"/>
                <w:szCs w:val="24"/>
              </w:rPr>
            </w:pPr>
            <w:r w:rsidRPr="00D2499D">
              <w:rPr>
                <w:rFonts w:ascii="Times New Roman" w:hAnsi="Times New Roman" w:cs="Times New Roman"/>
                <w:sz w:val="24"/>
                <w:szCs w:val="24"/>
              </w:rPr>
              <w:t xml:space="preserve">Численность детей, имеющих заболевание сахарный диабет </w:t>
            </w:r>
            <w:r w:rsidRPr="00D2499D">
              <w:rPr>
                <w:rFonts w:ascii="Times New Roman" w:hAnsi="Times New Roman" w:cs="Times New Roman"/>
                <w:sz w:val="24"/>
                <w:szCs w:val="24"/>
                <w:lang w:val="en-US"/>
              </w:rPr>
              <w:t>II</w:t>
            </w:r>
            <w:r w:rsidRPr="00D2499D">
              <w:rPr>
                <w:rFonts w:ascii="Times New Roman" w:hAnsi="Times New Roman" w:cs="Times New Roman"/>
                <w:sz w:val="24"/>
                <w:szCs w:val="24"/>
              </w:rPr>
              <w:t>-го типа</w:t>
            </w:r>
          </w:p>
        </w:tc>
        <w:tc>
          <w:tcPr>
            <w:tcW w:w="850" w:type="dxa"/>
            <w:tcMar>
              <w:left w:w="28" w:type="dxa"/>
              <w:right w:w="28" w:type="dxa"/>
            </w:tcMar>
            <w:vAlign w:val="center"/>
          </w:tcPr>
          <w:p w:rsidR="004B5B93" w:rsidRPr="00D2499D" w:rsidRDefault="004B5B93" w:rsidP="004B5B93">
            <w:pPr>
              <w:widowControl w:val="0"/>
              <w:spacing w:after="0" w:line="264" w:lineRule="auto"/>
              <w:jc w:val="center"/>
              <w:rPr>
                <w:rFonts w:ascii="Times New Roman" w:hAnsi="Times New Roman" w:cs="Times New Roman"/>
                <w:sz w:val="24"/>
                <w:szCs w:val="24"/>
              </w:rPr>
            </w:pPr>
            <w:r w:rsidRPr="00D2499D">
              <w:rPr>
                <w:rFonts w:ascii="Times New Roman" w:hAnsi="Times New Roman" w:cs="Times New Roman"/>
                <w:sz w:val="24"/>
                <w:szCs w:val="24"/>
              </w:rPr>
              <w:t>3</w:t>
            </w:r>
          </w:p>
        </w:tc>
        <w:tc>
          <w:tcPr>
            <w:tcW w:w="993" w:type="dxa"/>
            <w:vAlign w:val="center"/>
          </w:tcPr>
          <w:p w:rsidR="004B5B93" w:rsidRPr="00D2499D" w:rsidRDefault="004B5B93" w:rsidP="004B5B93">
            <w:pPr>
              <w:widowControl w:val="0"/>
              <w:spacing w:after="0" w:line="264" w:lineRule="auto"/>
              <w:jc w:val="center"/>
              <w:rPr>
                <w:rFonts w:ascii="Times New Roman" w:hAnsi="Times New Roman" w:cs="Times New Roman"/>
                <w:sz w:val="24"/>
                <w:szCs w:val="24"/>
              </w:rPr>
            </w:pPr>
            <w:r w:rsidRPr="00D2499D">
              <w:rPr>
                <w:rFonts w:ascii="Times New Roman" w:hAnsi="Times New Roman" w:cs="Times New Roman"/>
                <w:sz w:val="24"/>
                <w:szCs w:val="24"/>
              </w:rPr>
              <w:t>5</w:t>
            </w:r>
          </w:p>
        </w:tc>
        <w:tc>
          <w:tcPr>
            <w:tcW w:w="850" w:type="dxa"/>
            <w:vAlign w:val="center"/>
          </w:tcPr>
          <w:p w:rsidR="004B5B93" w:rsidRPr="00D2499D" w:rsidRDefault="004B5B93" w:rsidP="004B5B93">
            <w:pPr>
              <w:widowControl w:val="0"/>
              <w:spacing w:after="0" w:line="264" w:lineRule="auto"/>
              <w:jc w:val="center"/>
              <w:rPr>
                <w:rFonts w:ascii="Times New Roman" w:hAnsi="Times New Roman" w:cs="Times New Roman"/>
                <w:sz w:val="24"/>
                <w:szCs w:val="24"/>
              </w:rPr>
            </w:pPr>
            <w:r w:rsidRPr="00D2499D">
              <w:rPr>
                <w:rFonts w:ascii="Times New Roman" w:hAnsi="Times New Roman" w:cs="Times New Roman"/>
                <w:sz w:val="24"/>
                <w:szCs w:val="24"/>
              </w:rPr>
              <w:t>4</w:t>
            </w:r>
          </w:p>
        </w:tc>
      </w:tr>
      <w:tr w:rsidR="004B5B93" w:rsidRPr="00D2499D" w:rsidTr="00F10AF2">
        <w:tc>
          <w:tcPr>
            <w:tcW w:w="515" w:type="dxa"/>
          </w:tcPr>
          <w:p w:rsidR="004B5B93" w:rsidRPr="00D2499D" w:rsidRDefault="004B5B93" w:rsidP="006B46A0">
            <w:pPr>
              <w:numPr>
                <w:ilvl w:val="0"/>
                <w:numId w:val="40"/>
              </w:numPr>
              <w:suppressAutoHyphens w:val="0"/>
              <w:spacing w:after="0" w:line="264" w:lineRule="auto"/>
              <w:ind w:left="357" w:hanging="357"/>
              <w:rPr>
                <w:rFonts w:ascii="Times New Roman" w:hAnsi="Times New Roman" w:cs="Times New Roman"/>
                <w:sz w:val="24"/>
                <w:szCs w:val="24"/>
              </w:rPr>
            </w:pPr>
          </w:p>
        </w:tc>
        <w:tc>
          <w:tcPr>
            <w:tcW w:w="960" w:type="dxa"/>
            <w:vMerge w:val="restart"/>
            <w:tcMar>
              <w:left w:w="28" w:type="dxa"/>
              <w:right w:w="28" w:type="dxa"/>
            </w:tcMar>
            <w:vAlign w:val="center"/>
          </w:tcPr>
          <w:p w:rsidR="004B5B93" w:rsidRPr="00D2499D" w:rsidRDefault="004B5B93" w:rsidP="004B5B93">
            <w:pPr>
              <w:spacing w:after="0" w:line="264" w:lineRule="auto"/>
              <w:jc w:val="center"/>
              <w:rPr>
                <w:rFonts w:ascii="Times New Roman" w:hAnsi="Times New Roman" w:cs="Times New Roman"/>
                <w:sz w:val="24"/>
                <w:szCs w:val="24"/>
              </w:rPr>
            </w:pPr>
            <w:r w:rsidRPr="00D2499D">
              <w:rPr>
                <w:rFonts w:ascii="Times New Roman" w:hAnsi="Times New Roman" w:cs="Times New Roman"/>
                <w:sz w:val="24"/>
                <w:szCs w:val="24"/>
              </w:rPr>
              <w:t>в т.ч. в возрасте</w:t>
            </w:r>
          </w:p>
        </w:tc>
        <w:tc>
          <w:tcPr>
            <w:tcW w:w="5561" w:type="dxa"/>
            <w:gridSpan w:val="3"/>
          </w:tcPr>
          <w:p w:rsidR="004B5B93" w:rsidRPr="00D2499D" w:rsidRDefault="004B5B93" w:rsidP="004B5B93">
            <w:pPr>
              <w:spacing w:after="0" w:line="264" w:lineRule="auto"/>
              <w:rPr>
                <w:rFonts w:ascii="Times New Roman" w:hAnsi="Times New Roman" w:cs="Times New Roman"/>
                <w:sz w:val="24"/>
                <w:szCs w:val="24"/>
              </w:rPr>
            </w:pPr>
            <w:r w:rsidRPr="00D2499D">
              <w:rPr>
                <w:rFonts w:ascii="Times New Roman" w:hAnsi="Times New Roman" w:cs="Times New Roman"/>
                <w:sz w:val="24"/>
                <w:szCs w:val="24"/>
              </w:rPr>
              <w:t>0-4 года</w:t>
            </w:r>
          </w:p>
        </w:tc>
        <w:tc>
          <w:tcPr>
            <w:tcW w:w="850" w:type="dxa"/>
            <w:tcMar>
              <w:left w:w="28" w:type="dxa"/>
              <w:right w:w="28" w:type="dxa"/>
            </w:tcMar>
            <w:vAlign w:val="center"/>
          </w:tcPr>
          <w:p w:rsidR="004B5B93" w:rsidRPr="00D2499D" w:rsidRDefault="004B5B93" w:rsidP="004B5B93">
            <w:pPr>
              <w:widowControl w:val="0"/>
              <w:spacing w:after="0" w:line="264" w:lineRule="auto"/>
              <w:jc w:val="center"/>
              <w:rPr>
                <w:rFonts w:ascii="Times New Roman" w:hAnsi="Times New Roman" w:cs="Times New Roman"/>
                <w:sz w:val="24"/>
                <w:szCs w:val="24"/>
              </w:rPr>
            </w:pPr>
            <w:r w:rsidRPr="00D2499D">
              <w:rPr>
                <w:rFonts w:ascii="Times New Roman" w:hAnsi="Times New Roman" w:cs="Times New Roman"/>
                <w:sz w:val="24"/>
                <w:szCs w:val="24"/>
              </w:rPr>
              <w:t>0</w:t>
            </w:r>
          </w:p>
        </w:tc>
        <w:tc>
          <w:tcPr>
            <w:tcW w:w="993" w:type="dxa"/>
            <w:vAlign w:val="center"/>
          </w:tcPr>
          <w:p w:rsidR="004B5B93" w:rsidRPr="00D2499D" w:rsidRDefault="004B5B93" w:rsidP="004B5B93">
            <w:pPr>
              <w:widowControl w:val="0"/>
              <w:spacing w:after="0" w:line="264" w:lineRule="auto"/>
              <w:jc w:val="center"/>
              <w:rPr>
                <w:rFonts w:ascii="Times New Roman" w:hAnsi="Times New Roman" w:cs="Times New Roman"/>
                <w:sz w:val="24"/>
                <w:szCs w:val="24"/>
              </w:rPr>
            </w:pPr>
            <w:r w:rsidRPr="00D2499D">
              <w:rPr>
                <w:rFonts w:ascii="Times New Roman" w:hAnsi="Times New Roman" w:cs="Times New Roman"/>
                <w:sz w:val="24"/>
                <w:szCs w:val="24"/>
              </w:rPr>
              <w:t>0</w:t>
            </w:r>
          </w:p>
        </w:tc>
        <w:tc>
          <w:tcPr>
            <w:tcW w:w="850" w:type="dxa"/>
            <w:vAlign w:val="center"/>
          </w:tcPr>
          <w:p w:rsidR="004B5B93" w:rsidRPr="00D2499D" w:rsidRDefault="004B5B93" w:rsidP="004B5B93">
            <w:pPr>
              <w:widowControl w:val="0"/>
              <w:spacing w:after="0" w:line="264" w:lineRule="auto"/>
              <w:jc w:val="center"/>
              <w:rPr>
                <w:rFonts w:ascii="Times New Roman" w:hAnsi="Times New Roman" w:cs="Times New Roman"/>
                <w:sz w:val="24"/>
                <w:szCs w:val="24"/>
              </w:rPr>
            </w:pPr>
            <w:r w:rsidRPr="00D2499D">
              <w:rPr>
                <w:rFonts w:ascii="Times New Roman" w:hAnsi="Times New Roman" w:cs="Times New Roman"/>
                <w:sz w:val="24"/>
                <w:szCs w:val="24"/>
              </w:rPr>
              <w:t>0</w:t>
            </w:r>
          </w:p>
        </w:tc>
      </w:tr>
      <w:tr w:rsidR="004B5B93" w:rsidRPr="00D2499D" w:rsidTr="00F10AF2">
        <w:tc>
          <w:tcPr>
            <w:tcW w:w="515" w:type="dxa"/>
          </w:tcPr>
          <w:p w:rsidR="004B5B93" w:rsidRPr="00D2499D" w:rsidRDefault="004B5B93" w:rsidP="006B46A0">
            <w:pPr>
              <w:numPr>
                <w:ilvl w:val="0"/>
                <w:numId w:val="40"/>
              </w:numPr>
              <w:suppressAutoHyphens w:val="0"/>
              <w:spacing w:after="0" w:line="264" w:lineRule="auto"/>
              <w:ind w:left="357" w:hanging="357"/>
              <w:rPr>
                <w:rFonts w:ascii="Times New Roman" w:hAnsi="Times New Roman" w:cs="Times New Roman"/>
                <w:sz w:val="24"/>
                <w:szCs w:val="24"/>
              </w:rPr>
            </w:pPr>
          </w:p>
        </w:tc>
        <w:tc>
          <w:tcPr>
            <w:tcW w:w="960" w:type="dxa"/>
            <w:vMerge/>
            <w:tcMar>
              <w:left w:w="28" w:type="dxa"/>
              <w:right w:w="28" w:type="dxa"/>
            </w:tcMar>
          </w:tcPr>
          <w:p w:rsidR="004B5B93" w:rsidRPr="00D2499D" w:rsidRDefault="004B5B93" w:rsidP="004B5B93">
            <w:pPr>
              <w:spacing w:after="0" w:line="264" w:lineRule="auto"/>
              <w:rPr>
                <w:rFonts w:ascii="Times New Roman" w:hAnsi="Times New Roman" w:cs="Times New Roman"/>
                <w:sz w:val="24"/>
                <w:szCs w:val="24"/>
              </w:rPr>
            </w:pPr>
          </w:p>
        </w:tc>
        <w:tc>
          <w:tcPr>
            <w:tcW w:w="5561" w:type="dxa"/>
            <w:gridSpan w:val="3"/>
          </w:tcPr>
          <w:p w:rsidR="004B5B93" w:rsidRPr="00D2499D" w:rsidRDefault="004B5B93" w:rsidP="004B5B93">
            <w:pPr>
              <w:spacing w:after="0" w:line="264" w:lineRule="auto"/>
              <w:rPr>
                <w:rFonts w:ascii="Times New Roman" w:hAnsi="Times New Roman" w:cs="Times New Roman"/>
                <w:sz w:val="24"/>
                <w:szCs w:val="24"/>
              </w:rPr>
            </w:pPr>
            <w:r w:rsidRPr="00D2499D">
              <w:rPr>
                <w:rFonts w:ascii="Times New Roman" w:hAnsi="Times New Roman" w:cs="Times New Roman"/>
                <w:sz w:val="24"/>
                <w:szCs w:val="24"/>
              </w:rPr>
              <w:t>5-9 лет</w:t>
            </w:r>
          </w:p>
        </w:tc>
        <w:tc>
          <w:tcPr>
            <w:tcW w:w="850" w:type="dxa"/>
            <w:tcMar>
              <w:left w:w="28" w:type="dxa"/>
              <w:right w:w="28" w:type="dxa"/>
            </w:tcMar>
            <w:vAlign w:val="center"/>
          </w:tcPr>
          <w:p w:rsidR="004B5B93" w:rsidRPr="00D2499D" w:rsidRDefault="004B5B93" w:rsidP="004B5B93">
            <w:pPr>
              <w:widowControl w:val="0"/>
              <w:spacing w:after="0" w:line="264" w:lineRule="auto"/>
              <w:jc w:val="center"/>
              <w:rPr>
                <w:rFonts w:ascii="Times New Roman" w:hAnsi="Times New Roman" w:cs="Times New Roman"/>
                <w:sz w:val="24"/>
                <w:szCs w:val="24"/>
              </w:rPr>
            </w:pPr>
            <w:r w:rsidRPr="00D2499D">
              <w:rPr>
                <w:rFonts w:ascii="Times New Roman" w:hAnsi="Times New Roman" w:cs="Times New Roman"/>
                <w:sz w:val="24"/>
                <w:szCs w:val="24"/>
              </w:rPr>
              <w:t>0</w:t>
            </w:r>
          </w:p>
        </w:tc>
        <w:tc>
          <w:tcPr>
            <w:tcW w:w="993" w:type="dxa"/>
            <w:vAlign w:val="center"/>
          </w:tcPr>
          <w:p w:rsidR="004B5B93" w:rsidRPr="00D2499D" w:rsidRDefault="004B5B93" w:rsidP="004B5B93">
            <w:pPr>
              <w:widowControl w:val="0"/>
              <w:spacing w:after="0" w:line="264" w:lineRule="auto"/>
              <w:jc w:val="center"/>
              <w:rPr>
                <w:rFonts w:ascii="Times New Roman" w:hAnsi="Times New Roman" w:cs="Times New Roman"/>
                <w:sz w:val="24"/>
                <w:szCs w:val="24"/>
              </w:rPr>
            </w:pPr>
            <w:r w:rsidRPr="00D2499D">
              <w:rPr>
                <w:rFonts w:ascii="Times New Roman" w:hAnsi="Times New Roman" w:cs="Times New Roman"/>
                <w:sz w:val="24"/>
                <w:szCs w:val="24"/>
              </w:rPr>
              <w:t>0</w:t>
            </w:r>
          </w:p>
        </w:tc>
        <w:tc>
          <w:tcPr>
            <w:tcW w:w="850" w:type="dxa"/>
            <w:vAlign w:val="center"/>
          </w:tcPr>
          <w:p w:rsidR="004B5B93" w:rsidRPr="00D2499D" w:rsidRDefault="004B5B93" w:rsidP="004B5B93">
            <w:pPr>
              <w:widowControl w:val="0"/>
              <w:spacing w:after="0" w:line="264" w:lineRule="auto"/>
              <w:jc w:val="center"/>
              <w:rPr>
                <w:rFonts w:ascii="Times New Roman" w:hAnsi="Times New Roman" w:cs="Times New Roman"/>
                <w:sz w:val="24"/>
                <w:szCs w:val="24"/>
              </w:rPr>
            </w:pPr>
            <w:r w:rsidRPr="00D2499D">
              <w:rPr>
                <w:rFonts w:ascii="Times New Roman" w:hAnsi="Times New Roman" w:cs="Times New Roman"/>
                <w:sz w:val="24"/>
                <w:szCs w:val="24"/>
              </w:rPr>
              <w:t>0</w:t>
            </w:r>
          </w:p>
        </w:tc>
      </w:tr>
      <w:tr w:rsidR="004B5B93" w:rsidRPr="00D2499D" w:rsidTr="00F10AF2">
        <w:tc>
          <w:tcPr>
            <w:tcW w:w="515" w:type="dxa"/>
          </w:tcPr>
          <w:p w:rsidR="004B5B93" w:rsidRPr="00D2499D" w:rsidRDefault="004B5B93" w:rsidP="006B46A0">
            <w:pPr>
              <w:numPr>
                <w:ilvl w:val="0"/>
                <w:numId w:val="40"/>
              </w:numPr>
              <w:suppressAutoHyphens w:val="0"/>
              <w:spacing w:after="0" w:line="264" w:lineRule="auto"/>
              <w:ind w:left="357" w:hanging="357"/>
              <w:rPr>
                <w:rFonts w:ascii="Times New Roman" w:hAnsi="Times New Roman" w:cs="Times New Roman"/>
                <w:sz w:val="24"/>
                <w:szCs w:val="24"/>
              </w:rPr>
            </w:pPr>
          </w:p>
        </w:tc>
        <w:tc>
          <w:tcPr>
            <w:tcW w:w="960" w:type="dxa"/>
            <w:vMerge/>
            <w:tcMar>
              <w:left w:w="28" w:type="dxa"/>
              <w:right w:w="28" w:type="dxa"/>
            </w:tcMar>
          </w:tcPr>
          <w:p w:rsidR="004B5B93" w:rsidRPr="00D2499D" w:rsidRDefault="004B5B93" w:rsidP="004B5B93">
            <w:pPr>
              <w:spacing w:after="0" w:line="264" w:lineRule="auto"/>
              <w:rPr>
                <w:rFonts w:ascii="Times New Roman" w:hAnsi="Times New Roman" w:cs="Times New Roman"/>
                <w:sz w:val="24"/>
                <w:szCs w:val="24"/>
              </w:rPr>
            </w:pPr>
          </w:p>
        </w:tc>
        <w:tc>
          <w:tcPr>
            <w:tcW w:w="5561" w:type="dxa"/>
            <w:gridSpan w:val="3"/>
          </w:tcPr>
          <w:p w:rsidR="004B5B93" w:rsidRPr="00D2499D" w:rsidRDefault="004B5B93" w:rsidP="004B5B93">
            <w:pPr>
              <w:spacing w:after="0" w:line="264" w:lineRule="auto"/>
              <w:rPr>
                <w:rFonts w:ascii="Times New Roman" w:hAnsi="Times New Roman" w:cs="Times New Roman"/>
                <w:sz w:val="24"/>
                <w:szCs w:val="24"/>
              </w:rPr>
            </w:pPr>
            <w:r w:rsidRPr="00D2499D">
              <w:rPr>
                <w:rFonts w:ascii="Times New Roman" w:hAnsi="Times New Roman" w:cs="Times New Roman"/>
                <w:sz w:val="24"/>
                <w:szCs w:val="24"/>
              </w:rPr>
              <w:t>10-14 лет</w:t>
            </w:r>
          </w:p>
        </w:tc>
        <w:tc>
          <w:tcPr>
            <w:tcW w:w="850" w:type="dxa"/>
            <w:tcMar>
              <w:left w:w="28" w:type="dxa"/>
              <w:right w:w="28" w:type="dxa"/>
            </w:tcMar>
            <w:vAlign w:val="center"/>
          </w:tcPr>
          <w:p w:rsidR="004B5B93" w:rsidRPr="00D2499D" w:rsidRDefault="004B5B93" w:rsidP="004B5B93">
            <w:pPr>
              <w:widowControl w:val="0"/>
              <w:spacing w:after="0" w:line="264" w:lineRule="auto"/>
              <w:jc w:val="center"/>
              <w:rPr>
                <w:rFonts w:ascii="Times New Roman" w:hAnsi="Times New Roman" w:cs="Times New Roman"/>
                <w:sz w:val="24"/>
                <w:szCs w:val="24"/>
              </w:rPr>
            </w:pPr>
            <w:r w:rsidRPr="00D2499D">
              <w:rPr>
                <w:rFonts w:ascii="Times New Roman" w:hAnsi="Times New Roman" w:cs="Times New Roman"/>
                <w:sz w:val="24"/>
                <w:szCs w:val="24"/>
              </w:rPr>
              <w:t>1</w:t>
            </w:r>
          </w:p>
        </w:tc>
        <w:tc>
          <w:tcPr>
            <w:tcW w:w="993" w:type="dxa"/>
            <w:vAlign w:val="center"/>
          </w:tcPr>
          <w:p w:rsidR="004B5B93" w:rsidRPr="00D2499D" w:rsidRDefault="004B5B93" w:rsidP="004B5B93">
            <w:pPr>
              <w:widowControl w:val="0"/>
              <w:spacing w:after="0" w:line="264" w:lineRule="auto"/>
              <w:jc w:val="center"/>
              <w:rPr>
                <w:rFonts w:ascii="Times New Roman" w:hAnsi="Times New Roman" w:cs="Times New Roman"/>
                <w:sz w:val="24"/>
                <w:szCs w:val="24"/>
              </w:rPr>
            </w:pPr>
            <w:r w:rsidRPr="00D2499D">
              <w:rPr>
                <w:rFonts w:ascii="Times New Roman" w:hAnsi="Times New Roman" w:cs="Times New Roman"/>
                <w:sz w:val="24"/>
                <w:szCs w:val="24"/>
              </w:rPr>
              <w:t>2</w:t>
            </w:r>
          </w:p>
        </w:tc>
        <w:tc>
          <w:tcPr>
            <w:tcW w:w="850" w:type="dxa"/>
            <w:vAlign w:val="center"/>
          </w:tcPr>
          <w:p w:rsidR="004B5B93" w:rsidRPr="00D2499D" w:rsidRDefault="004B5B93" w:rsidP="004B5B93">
            <w:pPr>
              <w:widowControl w:val="0"/>
              <w:spacing w:after="0" w:line="264" w:lineRule="auto"/>
              <w:jc w:val="center"/>
              <w:rPr>
                <w:rFonts w:ascii="Times New Roman" w:hAnsi="Times New Roman" w:cs="Times New Roman"/>
                <w:sz w:val="24"/>
                <w:szCs w:val="24"/>
              </w:rPr>
            </w:pPr>
            <w:r w:rsidRPr="00D2499D">
              <w:rPr>
                <w:rFonts w:ascii="Times New Roman" w:hAnsi="Times New Roman" w:cs="Times New Roman"/>
                <w:sz w:val="24"/>
                <w:szCs w:val="24"/>
              </w:rPr>
              <w:t>1</w:t>
            </w:r>
          </w:p>
        </w:tc>
      </w:tr>
      <w:tr w:rsidR="004B5B93" w:rsidRPr="00D2499D" w:rsidTr="00F10AF2">
        <w:tc>
          <w:tcPr>
            <w:tcW w:w="515" w:type="dxa"/>
          </w:tcPr>
          <w:p w:rsidR="004B5B93" w:rsidRPr="00D2499D" w:rsidRDefault="004B5B93" w:rsidP="006B46A0">
            <w:pPr>
              <w:numPr>
                <w:ilvl w:val="0"/>
                <w:numId w:val="40"/>
              </w:numPr>
              <w:suppressAutoHyphens w:val="0"/>
              <w:spacing w:after="0" w:line="264" w:lineRule="auto"/>
              <w:ind w:left="357" w:hanging="357"/>
              <w:rPr>
                <w:rFonts w:ascii="Times New Roman" w:hAnsi="Times New Roman" w:cs="Times New Roman"/>
                <w:sz w:val="24"/>
                <w:szCs w:val="24"/>
              </w:rPr>
            </w:pPr>
          </w:p>
        </w:tc>
        <w:tc>
          <w:tcPr>
            <w:tcW w:w="960" w:type="dxa"/>
            <w:vMerge/>
            <w:tcMar>
              <w:left w:w="28" w:type="dxa"/>
              <w:right w:w="28" w:type="dxa"/>
            </w:tcMar>
          </w:tcPr>
          <w:p w:rsidR="004B5B93" w:rsidRPr="00D2499D" w:rsidRDefault="004B5B93" w:rsidP="004B5B93">
            <w:pPr>
              <w:spacing w:after="0" w:line="264" w:lineRule="auto"/>
              <w:rPr>
                <w:rFonts w:ascii="Times New Roman" w:hAnsi="Times New Roman" w:cs="Times New Roman"/>
                <w:sz w:val="24"/>
                <w:szCs w:val="24"/>
              </w:rPr>
            </w:pPr>
          </w:p>
        </w:tc>
        <w:tc>
          <w:tcPr>
            <w:tcW w:w="5561" w:type="dxa"/>
            <w:gridSpan w:val="3"/>
          </w:tcPr>
          <w:p w:rsidR="004B5B93" w:rsidRPr="00D2499D" w:rsidRDefault="004B5B93" w:rsidP="004B5B93">
            <w:pPr>
              <w:spacing w:after="0" w:line="264" w:lineRule="auto"/>
              <w:rPr>
                <w:rFonts w:ascii="Times New Roman" w:hAnsi="Times New Roman" w:cs="Times New Roman"/>
                <w:sz w:val="24"/>
                <w:szCs w:val="24"/>
              </w:rPr>
            </w:pPr>
            <w:r w:rsidRPr="00D2499D">
              <w:rPr>
                <w:rFonts w:ascii="Times New Roman" w:hAnsi="Times New Roman" w:cs="Times New Roman"/>
                <w:sz w:val="24"/>
                <w:szCs w:val="24"/>
              </w:rPr>
              <w:t>15-17 лет</w:t>
            </w:r>
          </w:p>
        </w:tc>
        <w:tc>
          <w:tcPr>
            <w:tcW w:w="850" w:type="dxa"/>
            <w:tcMar>
              <w:left w:w="28" w:type="dxa"/>
              <w:right w:w="28" w:type="dxa"/>
            </w:tcMar>
            <w:vAlign w:val="center"/>
          </w:tcPr>
          <w:p w:rsidR="004B5B93" w:rsidRPr="00D2499D" w:rsidRDefault="004B5B93" w:rsidP="004B5B93">
            <w:pPr>
              <w:widowControl w:val="0"/>
              <w:spacing w:after="0" w:line="264" w:lineRule="auto"/>
              <w:jc w:val="center"/>
              <w:rPr>
                <w:rFonts w:ascii="Times New Roman" w:hAnsi="Times New Roman" w:cs="Times New Roman"/>
                <w:sz w:val="24"/>
                <w:szCs w:val="24"/>
              </w:rPr>
            </w:pPr>
            <w:r w:rsidRPr="00D2499D">
              <w:rPr>
                <w:rFonts w:ascii="Times New Roman" w:hAnsi="Times New Roman" w:cs="Times New Roman"/>
                <w:sz w:val="24"/>
                <w:szCs w:val="24"/>
              </w:rPr>
              <w:t>2</w:t>
            </w:r>
          </w:p>
        </w:tc>
        <w:tc>
          <w:tcPr>
            <w:tcW w:w="993" w:type="dxa"/>
            <w:vAlign w:val="center"/>
          </w:tcPr>
          <w:p w:rsidR="004B5B93" w:rsidRPr="00D2499D" w:rsidRDefault="004B5B93" w:rsidP="004B5B93">
            <w:pPr>
              <w:widowControl w:val="0"/>
              <w:spacing w:after="0" w:line="264" w:lineRule="auto"/>
              <w:jc w:val="center"/>
              <w:rPr>
                <w:rFonts w:ascii="Times New Roman" w:hAnsi="Times New Roman" w:cs="Times New Roman"/>
                <w:sz w:val="24"/>
                <w:szCs w:val="24"/>
              </w:rPr>
            </w:pPr>
            <w:r w:rsidRPr="00D2499D">
              <w:rPr>
                <w:rFonts w:ascii="Times New Roman" w:hAnsi="Times New Roman" w:cs="Times New Roman"/>
                <w:sz w:val="24"/>
                <w:szCs w:val="24"/>
              </w:rPr>
              <w:t>3</w:t>
            </w:r>
          </w:p>
        </w:tc>
        <w:tc>
          <w:tcPr>
            <w:tcW w:w="850" w:type="dxa"/>
            <w:vAlign w:val="center"/>
          </w:tcPr>
          <w:p w:rsidR="004B5B93" w:rsidRPr="00D2499D" w:rsidRDefault="004B5B93" w:rsidP="004B5B93">
            <w:pPr>
              <w:widowControl w:val="0"/>
              <w:spacing w:after="0" w:line="264" w:lineRule="auto"/>
              <w:jc w:val="center"/>
              <w:rPr>
                <w:rFonts w:ascii="Times New Roman" w:hAnsi="Times New Roman" w:cs="Times New Roman"/>
                <w:sz w:val="24"/>
                <w:szCs w:val="24"/>
              </w:rPr>
            </w:pPr>
            <w:r w:rsidRPr="00D2499D">
              <w:rPr>
                <w:rFonts w:ascii="Times New Roman" w:hAnsi="Times New Roman" w:cs="Times New Roman"/>
                <w:sz w:val="24"/>
                <w:szCs w:val="24"/>
              </w:rPr>
              <w:t>3</w:t>
            </w:r>
          </w:p>
        </w:tc>
      </w:tr>
      <w:tr w:rsidR="004B5B93" w:rsidRPr="00D2499D" w:rsidTr="00F10AF2">
        <w:tc>
          <w:tcPr>
            <w:tcW w:w="515" w:type="dxa"/>
          </w:tcPr>
          <w:p w:rsidR="004B5B93" w:rsidRPr="00D2499D" w:rsidRDefault="004B5B93" w:rsidP="006B46A0">
            <w:pPr>
              <w:numPr>
                <w:ilvl w:val="0"/>
                <w:numId w:val="40"/>
              </w:numPr>
              <w:suppressAutoHyphens w:val="0"/>
              <w:spacing w:after="0" w:line="264" w:lineRule="auto"/>
              <w:ind w:left="357" w:hanging="357"/>
              <w:rPr>
                <w:rFonts w:ascii="Times New Roman" w:hAnsi="Times New Roman" w:cs="Times New Roman"/>
                <w:sz w:val="24"/>
                <w:szCs w:val="24"/>
              </w:rPr>
            </w:pPr>
          </w:p>
        </w:tc>
        <w:tc>
          <w:tcPr>
            <w:tcW w:w="6521" w:type="dxa"/>
            <w:gridSpan w:val="4"/>
            <w:tcMar>
              <w:left w:w="28" w:type="dxa"/>
              <w:right w:w="28" w:type="dxa"/>
            </w:tcMar>
          </w:tcPr>
          <w:p w:rsidR="004B5B93" w:rsidRPr="00D2499D" w:rsidRDefault="004B5B93" w:rsidP="004B5B93">
            <w:pPr>
              <w:spacing w:after="0"/>
              <w:rPr>
                <w:rFonts w:ascii="Times New Roman" w:hAnsi="Times New Roman" w:cs="Times New Roman"/>
                <w:sz w:val="24"/>
                <w:szCs w:val="24"/>
              </w:rPr>
            </w:pPr>
            <w:r w:rsidRPr="00D2499D">
              <w:rPr>
                <w:rFonts w:ascii="Times New Roman" w:hAnsi="Times New Roman" w:cs="Times New Roman"/>
                <w:sz w:val="24"/>
                <w:szCs w:val="24"/>
              </w:rPr>
              <w:t>Количество попыток самоубийства несовершеннолетних</w:t>
            </w:r>
          </w:p>
        </w:tc>
        <w:tc>
          <w:tcPr>
            <w:tcW w:w="850" w:type="dxa"/>
            <w:tcMar>
              <w:left w:w="28" w:type="dxa"/>
              <w:right w:w="28" w:type="dxa"/>
            </w:tcMar>
            <w:vAlign w:val="center"/>
          </w:tcPr>
          <w:p w:rsidR="004B5B93" w:rsidRPr="00D2499D" w:rsidRDefault="004B5B93" w:rsidP="004B5B93">
            <w:pPr>
              <w:spacing w:after="0" w:line="264" w:lineRule="auto"/>
              <w:jc w:val="center"/>
              <w:rPr>
                <w:rFonts w:ascii="Times New Roman" w:hAnsi="Times New Roman" w:cs="Times New Roman"/>
                <w:sz w:val="24"/>
                <w:szCs w:val="24"/>
              </w:rPr>
            </w:pPr>
            <w:r w:rsidRPr="00D2499D">
              <w:rPr>
                <w:rFonts w:ascii="Times New Roman" w:hAnsi="Times New Roman" w:cs="Times New Roman"/>
                <w:sz w:val="24"/>
                <w:szCs w:val="24"/>
              </w:rPr>
              <w:t>13</w:t>
            </w:r>
          </w:p>
        </w:tc>
        <w:tc>
          <w:tcPr>
            <w:tcW w:w="993" w:type="dxa"/>
            <w:vAlign w:val="center"/>
          </w:tcPr>
          <w:p w:rsidR="004B5B93" w:rsidRPr="00D2499D" w:rsidRDefault="004B5B93" w:rsidP="004B5B93">
            <w:pPr>
              <w:spacing w:after="0" w:line="264" w:lineRule="auto"/>
              <w:jc w:val="center"/>
              <w:rPr>
                <w:rFonts w:ascii="Times New Roman" w:hAnsi="Times New Roman" w:cs="Times New Roman"/>
                <w:sz w:val="24"/>
                <w:szCs w:val="24"/>
              </w:rPr>
            </w:pPr>
            <w:r w:rsidRPr="00D2499D">
              <w:rPr>
                <w:rFonts w:ascii="Times New Roman" w:hAnsi="Times New Roman" w:cs="Times New Roman"/>
                <w:sz w:val="24"/>
                <w:szCs w:val="24"/>
              </w:rPr>
              <w:t>18</w:t>
            </w:r>
          </w:p>
        </w:tc>
        <w:tc>
          <w:tcPr>
            <w:tcW w:w="850" w:type="dxa"/>
            <w:vAlign w:val="center"/>
          </w:tcPr>
          <w:p w:rsidR="004B5B93" w:rsidRPr="00D2499D" w:rsidRDefault="004B5B93" w:rsidP="004B5B93">
            <w:pPr>
              <w:spacing w:after="0" w:line="264" w:lineRule="auto"/>
              <w:jc w:val="center"/>
              <w:rPr>
                <w:rFonts w:ascii="Times New Roman" w:hAnsi="Times New Roman" w:cs="Times New Roman"/>
                <w:sz w:val="24"/>
                <w:szCs w:val="24"/>
              </w:rPr>
            </w:pPr>
            <w:r w:rsidRPr="00D2499D">
              <w:rPr>
                <w:rFonts w:ascii="Times New Roman" w:hAnsi="Times New Roman" w:cs="Times New Roman"/>
                <w:sz w:val="24"/>
                <w:szCs w:val="24"/>
              </w:rPr>
              <w:t>23</w:t>
            </w:r>
          </w:p>
        </w:tc>
      </w:tr>
      <w:tr w:rsidR="004B5B93" w:rsidRPr="00D2499D" w:rsidTr="00F10AF2">
        <w:tc>
          <w:tcPr>
            <w:tcW w:w="515" w:type="dxa"/>
          </w:tcPr>
          <w:p w:rsidR="004B5B93" w:rsidRPr="00D2499D" w:rsidRDefault="004B5B93" w:rsidP="006B46A0">
            <w:pPr>
              <w:numPr>
                <w:ilvl w:val="0"/>
                <w:numId w:val="40"/>
              </w:numPr>
              <w:suppressAutoHyphens w:val="0"/>
              <w:spacing w:after="0" w:line="264" w:lineRule="auto"/>
              <w:ind w:left="357" w:hanging="357"/>
              <w:rPr>
                <w:rFonts w:ascii="Times New Roman" w:hAnsi="Times New Roman" w:cs="Times New Roman"/>
                <w:sz w:val="24"/>
                <w:szCs w:val="24"/>
              </w:rPr>
            </w:pPr>
          </w:p>
        </w:tc>
        <w:tc>
          <w:tcPr>
            <w:tcW w:w="960" w:type="dxa"/>
            <w:tcMar>
              <w:left w:w="28" w:type="dxa"/>
              <w:right w:w="28" w:type="dxa"/>
            </w:tcMar>
            <w:vAlign w:val="center"/>
          </w:tcPr>
          <w:p w:rsidR="004B5B93" w:rsidRPr="00D2499D" w:rsidRDefault="004B5B93" w:rsidP="004B5B93">
            <w:pPr>
              <w:spacing w:after="0" w:line="264" w:lineRule="auto"/>
              <w:jc w:val="center"/>
              <w:rPr>
                <w:rFonts w:ascii="Times New Roman" w:hAnsi="Times New Roman" w:cs="Times New Roman"/>
                <w:sz w:val="24"/>
                <w:szCs w:val="24"/>
              </w:rPr>
            </w:pPr>
            <w:r w:rsidRPr="00D2499D">
              <w:rPr>
                <w:rFonts w:ascii="Times New Roman" w:hAnsi="Times New Roman" w:cs="Times New Roman"/>
                <w:sz w:val="24"/>
                <w:szCs w:val="24"/>
              </w:rPr>
              <w:t>Из них:</w:t>
            </w:r>
          </w:p>
        </w:tc>
        <w:tc>
          <w:tcPr>
            <w:tcW w:w="5561" w:type="dxa"/>
            <w:gridSpan w:val="3"/>
            <w:tcMar>
              <w:left w:w="28" w:type="dxa"/>
              <w:right w:w="28" w:type="dxa"/>
            </w:tcMar>
          </w:tcPr>
          <w:p w:rsidR="004B5B93" w:rsidRPr="00D2499D" w:rsidRDefault="004B5B93" w:rsidP="004B5B93">
            <w:pPr>
              <w:spacing w:after="0" w:line="264" w:lineRule="auto"/>
              <w:ind w:left="113"/>
              <w:rPr>
                <w:rFonts w:ascii="Times New Roman" w:hAnsi="Times New Roman" w:cs="Times New Roman"/>
                <w:sz w:val="24"/>
                <w:szCs w:val="24"/>
              </w:rPr>
            </w:pPr>
            <w:r w:rsidRPr="00D2499D">
              <w:rPr>
                <w:rFonts w:ascii="Times New Roman" w:hAnsi="Times New Roman" w:cs="Times New Roman"/>
                <w:sz w:val="24"/>
                <w:szCs w:val="24"/>
              </w:rPr>
              <w:t>совершенных повторно</w:t>
            </w:r>
          </w:p>
        </w:tc>
        <w:tc>
          <w:tcPr>
            <w:tcW w:w="850" w:type="dxa"/>
            <w:tcMar>
              <w:left w:w="28" w:type="dxa"/>
              <w:right w:w="28" w:type="dxa"/>
            </w:tcMar>
            <w:vAlign w:val="center"/>
          </w:tcPr>
          <w:p w:rsidR="004B5B93" w:rsidRPr="00D2499D" w:rsidRDefault="004B5B93" w:rsidP="004B5B93">
            <w:pPr>
              <w:spacing w:after="0" w:line="264" w:lineRule="auto"/>
              <w:jc w:val="center"/>
              <w:rPr>
                <w:rFonts w:ascii="Times New Roman" w:hAnsi="Times New Roman" w:cs="Times New Roman"/>
                <w:sz w:val="24"/>
                <w:szCs w:val="24"/>
              </w:rPr>
            </w:pPr>
            <w:r w:rsidRPr="00D2499D">
              <w:rPr>
                <w:rFonts w:ascii="Times New Roman" w:hAnsi="Times New Roman" w:cs="Times New Roman"/>
                <w:sz w:val="24"/>
                <w:szCs w:val="24"/>
              </w:rPr>
              <w:t>0</w:t>
            </w:r>
          </w:p>
        </w:tc>
        <w:tc>
          <w:tcPr>
            <w:tcW w:w="993" w:type="dxa"/>
            <w:vAlign w:val="center"/>
          </w:tcPr>
          <w:p w:rsidR="004B5B93" w:rsidRPr="00D2499D" w:rsidRDefault="004B5B93" w:rsidP="004B5B93">
            <w:pPr>
              <w:spacing w:after="0" w:line="264" w:lineRule="auto"/>
              <w:jc w:val="center"/>
              <w:rPr>
                <w:rFonts w:ascii="Times New Roman" w:hAnsi="Times New Roman" w:cs="Times New Roman"/>
                <w:sz w:val="24"/>
                <w:szCs w:val="24"/>
              </w:rPr>
            </w:pPr>
            <w:r w:rsidRPr="00D2499D">
              <w:rPr>
                <w:rFonts w:ascii="Times New Roman" w:hAnsi="Times New Roman" w:cs="Times New Roman"/>
                <w:sz w:val="24"/>
                <w:szCs w:val="24"/>
              </w:rPr>
              <w:t>0</w:t>
            </w:r>
          </w:p>
        </w:tc>
        <w:tc>
          <w:tcPr>
            <w:tcW w:w="850" w:type="dxa"/>
          </w:tcPr>
          <w:p w:rsidR="004B5B93" w:rsidRPr="00D2499D" w:rsidRDefault="004B5B93" w:rsidP="004B5B93">
            <w:pPr>
              <w:spacing w:after="0" w:line="264" w:lineRule="auto"/>
              <w:jc w:val="center"/>
              <w:rPr>
                <w:rFonts w:ascii="Times New Roman" w:hAnsi="Times New Roman" w:cs="Times New Roman"/>
                <w:sz w:val="24"/>
                <w:szCs w:val="24"/>
              </w:rPr>
            </w:pPr>
            <w:r w:rsidRPr="00D2499D">
              <w:rPr>
                <w:rFonts w:ascii="Times New Roman" w:hAnsi="Times New Roman" w:cs="Times New Roman"/>
                <w:sz w:val="24"/>
                <w:szCs w:val="24"/>
              </w:rPr>
              <w:t>4</w:t>
            </w:r>
          </w:p>
        </w:tc>
      </w:tr>
      <w:tr w:rsidR="004B5B93" w:rsidRPr="00D2499D" w:rsidTr="00F10AF2">
        <w:tc>
          <w:tcPr>
            <w:tcW w:w="515" w:type="dxa"/>
          </w:tcPr>
          <w:p w:rsidR="004B5B93" w:rsidRPr="00D2499D" w:rsidRDefault="004B5B93" w:rsidP="006B46A0">
            <w:pPr>
              <w:numPr>
                <w:ilvl w:val="0"/>
                <w:numId w:val="40"/>
              </w:numPr>
              <w:suppressAutoHyphens w:val="0"/>
              <w:spacing w:after="0" w:line="264" w:lineRule="auto"/>
              <w:ind w:left="357" w:hanging="357"/>
              <w:rPr>
                <w:rFonts w:ascii="Times New Roman" w:hAnsi="Times New Roman" w:cs="Times New Roman"/>
                <w:sz w:val="24"/>
                <w:szCs w:val="24"/>
              </w:rPr>
            </w:pPr>
          </w:p>
        </w:tc>
        <w:tc>
          <w:tcPr>
            <w:tcW w:w="6521" w:type="dxa"/>
            <w:gridSpan w:val="4"/>
            <w:tcMar>
              <w:left w:w="28" w:type="dxa"/>
              <w:right w:w="28" w:type="dxa"/>
            </w:tcMar>
          </w:tcPr>
          <w:p w:rsidR="004B5B93" w:rsidRPr="00D2499D" w:rsidRDefault="004B5B93" w:rsidP="004B5B93">
            <w:pPr>
              <w:spacing w:after="0" w:line="264" w:lineRule="auto"/>
              <w:rPr>
                <w:rFonts w:ascii="Times New Roman" w:hAnsi="Times New Roman" w:cs="Times New Roman"/>
                <w:sz w:val="24"/>
                <w:szCs w:val="24"/>
              </w:rPr>
            </w:pPr>
            <w:r w:rsidRPr="00D2499D">
              <w:rPr>
                <w:rFonts w:ascii="Times New Roman" w:hAnsi="Times New Roman" w:cs="Times New Roman"/>
                <w:sz w:val="24"/>
                <w:szCs w:val="24"/>
              </w:rPr>
              <w:t>алкогольное отравление детей и подростков, всего:</w:t>
            </w:r>
          </w:p>
        </w:tc>
        <w:tc>
          <w:tcPr>
            <w:tcW w:w="850" w:type="dxa"/>
            <w:tcMar>
              <w:left w:w="28" w:type="dxa"/>
              <w:right w:w="28" w:type="dxa"/>
            </w:tcMar>
            <w:vAlign w:val="center"/>
          </w:tcPr>
          <w:p w:rsidR="004B5B93" w:rsidRPr="00D2499D" w:rsidRDefault="004B5B93" w:rsidP="004B5B93">
            <w:pPr>
              <w:spacing w:after="0" w:line="264" w:lineRule="auto"/>
              <w:jc w:val="center"/>
              <w:rPr>
                <w:rFonts w:ascii="Times New Roman" w:hAnsi="Times New Roman" w:cs="Times New Roman"/>
                <w:sz w:val="24"/>
                <w:szCs w:val="24"/>
              </w:rPr>
            </w:pPr>
            <w:r w:rsidRPr="00D2499D">
              <w:rPr>
                <w:rFonts w:ascii="Times New Roman" w:hAnsi="Times New Roman" w:cs="Times New Roman"/>
                <w:sz w:val="24"/>
                <w:szCs w:val="24"/>
              </w:rPr>
              <w:t>24</w:t>
            </w:r>
          </w:p>
        </w:tc>
        <w:tc>
          <w:tcPr>
            <w:tcW w:w="993" w:type="dxa"/>
            <w:vAlign w:val="center"/>
          </w:tcPr>
          <w:p w:rsidR="004B5B93" w:rsidRPr="00D2499D" w:rsidRDefault="004B5B93" w:rsidP="004B5B93">
            <w:pPr>
              <w:spacing w:after="0" w:line="264" w:lineRule="auto"/>
              <w:jc w:val="center"/>
              <w:rPr>
                <w:rFonts w:ascii="Times New Roman" w:hAnsi="Times New Roman" w:cs="Times New Roman"/>
                <w:sz w:val="24"/>
                <w:szCs w:val="24"/>
              </w:rPr>
            </w:pPr>
            <w:r w:rsidRPr="00D2499D">
              <w:rPr>
                <w:rFonts w:ascii="Times New Roman" w:hAnsi="Times New Roman" w:cs="Times New Roman"/>
                <w:sz w:val="24"/>
                <w:szCs w:val="24"/>
              </w:rPr>
              <w:t>19</w:t>
            </w:r>
          </w:p>
        </w:tc>
        <w:tc>
          <w:tcPr>
            <w:tcW w:w="850" w:type="dxa"/>
          </w:tcPr>
          <w:p w:rsidR="004B5B93" w:rsidRPr="00D2499D" w:rsidRDefault="004B5B93" w:rsidP="004B5B93">
            <w:pPr>
              <w:spacing w:after="0" w:line="264" w:lineRule="auto"/>
              <w:jc w:val="center"/>
              <w:rPr>
                <w:rFonts w:ascii="Times New Roman" w:hAnsi="Times New Roman" w:cs="Times New Roman"/>
                <w:sz w:val="24"/>
                <w:szCs w:val="24"/>
              </w:rPr>
            </w:pPr>
            <w:r w:rsidRPr="00D2499D">
              <w:rPr>
                <w:rFonts w:ascii="Times New Roman" w:hAnsi="Times New Roman" w:cs="Times New Roman"/>
                <w:sz w:val="24"/>
                <w:szCs w:val="24"/>
              </w:rPr>
              <w:t>17</w:t>
            </w:r>
          </w:p>
        </w:tc>
      </w:tr>
      <w:tr w:rsidR="004B5B93" w:rsidRPr="00D2499D" w:rsidTr="00F10AF2">
        <w:tc>
          <w:tcPr>
            <w:tcW w:w="515" w:type="dxa"/>
          </w:tcPr>
          <w:p w:rsidR="004B5B93" w:rsidRPr="00D2499D" w:rsidRDefault="004B5B93" w:rsidP="006B46A0">
            <w:pPr>
              <w:numPr>
                <w:ilvl w:val="0"/>
                <w:numId w:val="40"/>
              </w:numPr>
              <w:suppressAutoHyphens w:val="0"/>
              <w:spacing w:after="0" w:line="264" w:lineRule="auto"/>
              <w:ind w:left="357" w:hanging="357"/>
              <w:rPr>
                <w:rFonts w:ascii="Times New Roman" w:hAnsi="Times New Roman" w:cs="Times New Roman"/>
                <w:sz w:val="24"/>
                <w:szCs w:val="24"/>
              </w:rPr>
            </w:pPr>
          </w:p>
        </w:tc>
        <w:tc>
          <w:tcPr>
            <w:tcW w:w="993" w:type="dxa"/>
            <w:gridSpan w:val="2"/>
            <w:vMerge w:val="restart"/>
            <w:tcMar>
              <w:left w:w="28" w:type="dxa"/>
              <w:right w:w="28" w:type="dxa"/>
            </w:tcMar>
          </w:tcPr>
          <w:p w:rsidR="004B5B93" w:rsidRPr="00D2499D" w:rsidRDefault="004B5B93" w:rsidP="004B5B93">
            <w:pPr>
              <w:spacing w:after="0"/>
              <w:jc w:val="center"/>
              <w:rPr>
                <w:rFonts w:ascii="Times New Roman" w:hAnsi="Times New Roman" w:cs="Times New Roman"/>
                <w:sz w:val="24"/>
                <w:szCs w:val="24"/>
              </w:rPr>
            </w:pPr>
            <w:r w:rsidRPr="00D2499D">
              <w:rPr>
                <w:rFonts w:ascii="Times New Roman" w:hAnsi="Times New Roman" w:cs="Times New Roman"/>
                <w:sz w:val="24"/>
                <w:szCs w:val="24"/>
              </w:rPr>
              <w:t>в т.ч. в возрасте</w:t>
            </w:r>
          </w:p>
        </w:tc>
        <w:tc>
          <w:tcPr>
            <w:tcW w:w="5528" w:type="dxa"/>
            <w:gridSpan w:val="2"/>
          </w:tcPr>
          <w:p w:rsidR="004B5B93" w:rsidRPr="00D2499D" w:rsidRDefault="004B5B93" w:rsidP="004B5B93">
            <w:pPr>
              <w:spacing w:after="0" w:line="264" w:lineRule="auto"/>
              <w:rPr>
                <w:rFonts w:ascii="Times New Roman" w:hAnsi="Times New Roman" w:cs="Times New Roman"/>
                <w:sz w:val="24"/>
                <w:szCs w:val="24"/>
              </w:rPr>
            </w:pPr>
            <w:r w:rsidRPr="00D2499D">
              <w:rPr>
                <w:rFonts w:ascii="Times New Roman" w:hAnsi="Times New Roman" w:cs="Times New Roman"/>
                <w:sz w:val="24"/>
                <w:szCs w:val="24"/>
              </w:rPr>
              <w:t>до 14 лет (</w:t>
            </w:r>
            <w:proofErr w:type="spellStart"/>
            <w:r w:rsidRPr="00D2499D">
              <w:rPr>
                <w:rFonts w:ascii="Times New Roman" w:hAnsi="Times New Roman" w:cs="Times New Roman"/>
                <w:sz w:val="24"/>
                <w:szCs w:val="24"/>
              </w:rPr>
              <w:t>вкл</w:t>
            </w:r>
            <w:proofErr w:type="spellEnd"/>
            <w:r w:rsidRPr="00D2499D">
              <w:rPr>
                <w:rFonts w:ascii="Times New Roman" w:hAnsi="Times New Roman" w:cs="Times New Roman"/>
                <w:sz w:val="24"/>
                <w:szCs w:val="24"/>
              </w:rPr>
              <w:t>.)</w:t>
            </w:r>
          </w:p>
        </w:tc>
        <w:tc>
          <w:tcPr>
            <w:tcW w:w="850" w:type="dxa"/>
            <w:tcMar>
              <w:left w:w="28" w:type="dxa"/>
              <w:right w:w="28" w:type="dxa"/>
            </w:tcMar>
            <w:vAlign w:val="center"/>
          </w:tcPr>
          <w:p w:rsidR="004B5B93" w:rsidRPr="00D2499D" w:rsidRDefault="004B5B93" w:rsidP="004B5B93">
            <w:pPr>
              <w:spacing w:after="0" w:line="264" w:lineRule="auto"/>
              <w:jc w:val="center"/>
              <w:rPr>
                <w:rFonts w:ascii="Times New Roman" w:hAnsi="Times New Roman" w:cs="Times New Roman"/>
                <w:sz w:val="24"/>
                <w:szCs w:val="24"/>
              </w:rPr>
            </w:pPr>
            <w:r w:rsidRPr="00D2499D">
              <w:rPr>
                <w:rFonts w:ascii="Times New Roman" w:hAnsi="Times New Roman" w:cs="Times New Roman"/>
                <w:sz w:val="24"/>
                <w:szCs w:val="24"/>
              </w:rPr>
              <w:t>4</w:t>
            </w:r>
          </w:p>
        </w:tc>
        <w:tc>
          <w:tcPr>
            <w:tcW w:w="993" w:type="dxa"/>
            <w:vAlign w:val="center"/>
          </w:tcPr>
          <w:p w:rsidR="004B5B93" w:rsidRPr="00D2499D" w:rsidRDefault="004B5B93" w:rsidP="004B5B93">
            <w:pPr>
              <w:spacing w:after="0" w:line="264" w:lineRule="auto"/>
              <w:jc w:val="center"/>
              <w:rPr>
                <w:rFonts w:ascii="Times New Roman" w:hAnsi="Times New Roman" w:cs="Times New Roman"/>
                <w:sz w:val="24"/>
                <w:szCs w:val="24"/>
              </w:rPr>
            </w:pPr>
            <w:r w:rsidRPr="00D2499D">
              <w:rPr>
                <w:rFonts w:ascii="Times New Roman" w:hAnsi="Times New Roman" w:cs="Times New Roman"/>
                <w:sz w:val="24"/>
                <w:szCs w:val="24"/>
              </w:rPr>
              <w:t>8</w:t>
            </w:r>
          </w:p>
        </w:tc>
        <w:tc>
          <w:tcPr>
            <w:tcW w:w="850" w:type="dxa"/>
          </w:tcPr>
          <w:p w:rsidR="004B5B93" w:rsidRPr="00D2499D" w:rsidRDefault="004B5B93" w:rsidP="004B5B93">
            <w:pPr>
              <w:spacing w:after="0" w:line="264" w:lineRule="auto"/>
              <w:jc w:val="center"/>
              <w:rPr>
                <w:rFonts w:ascii="Times New Roman" w:hAnsi="Times New Roman" w:cs="Times New Roman"/>
                <w:sz w:val="24"/>
                <w:szCs w:val="24"/>
              </w:rPr>
            </w:pPr>
            <w:r w:rsidRPr="00D2499D">
              <w:rPr>
                <w:rFonts w:ascii="Times New Roman" w:hAnsi="Times New Roman" w:cs="Times New Roman"/>
                <w:sz w:val="24"/>
                <w:szCs w:val="24"/>
              </w:rPr>
              <w:t>5</w:t>
            </w:r>
          </w:p>
        </w:tc>
      </w:tr>
      <w:tr w:rsidR="004B5B93" w:rsidRPr="00D2499D" w:rsidTr="00F10AF2">
        <w:tc>
          <w:tcPr>
            <w:tcW w:w="515" w:type="dxa"/>
          </w:tcPr>
          <w:p w:rsidR="004B5B93" w:rsidRPr="00D2499D" w:rsidRDefault="004B5B93" w:rsidP="006B46A0">
            <w:pPr>
              <w:numPr>
                <w:ilvl w:val="0"/>
                <w:numId w:val="40"/>
              </w:numPr>
              <w:suppressAutoHyphens w:val="0"/>
              <w:spacing w:after="0" w:line="264" w:lineRule="auto"/>
              <w:ind w:left="357" w:hanging="357"/>
              <w:rPr>
                <w:rFonts w:ascii="Times New Roman" w:hAnsi="Times New Roman" w:cs="Times New Roman"/>
                <w:sz w:val="24"/>
                <w:szCs w:val="24"/>
              </w:rPr>
            </w:pPr>
          </w:p>
        </w:tc>
        <w:tc>
          <w:tcPr>
            <w:tcW w:w="993" w:type="dxa"/>
            <w:gridSpan w:val="2"/>
            <w:vMerge/>
            <w:tcMar>
              <w:left w:w="28" w:type="dxa"/>
              <w:right w:w="28" w:type="dxa"/>
            </w:tcMar>
          </w:tcPr>
          <w:p w:rsidR="004B5B93" w:rsidRPr="00D2499D" w:rsidRDefault="004B5B93" w:rsidP="004B5B93">
            <w:pPr>
              <w:spacing w:after="0" w:line="264" w:lineRule="auto"/>
              <w:rPr>
                <w:rFonts w:ascii="Times New Roman" w:hAnsi="Times New Roman" w:cs="Times New Roman"/>
                <w:sz w:val="24"/>
                <w:szCs w:val="24"/>
              </w:rPr>
            </w:pPr>
          </w:p>
        </w:tc>
        <w:tc>
          <w:tcPr>
            <w:tcW w:w="5528" w:type="dxa"/>
            <w:gridSpan w:val="2"/>
          </w:tcPr>
          <w:p w:rsidR="004B5B93" w:rsidRPr="00D2499D" w:rsidRDefault="004B5B93" w:rsidP="004B5B93">
            <w:pPr>
              <w:spacing w:after="0" w:line="264" w:lineRule="auto"/>
              <w:rPr>
                <w:rFonts w:ascii="Times New Roman" w:hAnsi="Times New Roman" w:cs="Times New Roman"/>
                <w:sz w:val="24"/>
                <w:szCs w:val="24"/>
              </w:rPr>
            </w:pPr>
            <w:r w:rsidRPr="00D2499D">
              <w:rPr>
                <w:rFonts w:ascii="Times New Roman" w:hAnsi="Times New Roman" w:cs="Times New Roman"/>
                <w:sz w:val="24"/>
                <w:szCs w:val="24"/>
              </w:rPr>
              <w:t>15 - 17 лет (</w:t>
            </w:r>
            <w:proofErr w:type="spellStart"/>
            <w:r w:rsidRPr="00D2499D">
              <w:rPr>
                <w:rFonts w:ascii="Times New Roman" w:hAnsi="Times New Roman" w:cs="Times New Roman"/>
                <w:sz w:val="24"/>
                <w:szCs w:val="24"/>
              </w:rPr>
              <w:t>вкл</w:t>
            </w:r>
            <w:proofErr w:type="spellEnd"/>
            <w:r w:rsidRPr="00D2499D">
              <w:rPr>
                <w:rFonts w:ascii="Times New Roman" w:hAnsi="Times New Roman" w:cs="Times New Roman"/>
                <w:sz w:val="24"/>
                <w:szCs w:val="24"/>
              </w:rPr>
              <w:t>.)</w:t>
            </w:r>
          </w:p>
        </w:tc>
        <w:tc>
          <w:tcPr>
            <w:tcW w:w="850" w:type="dxa"/>
            <w:tcMar>
              <w:left w:w="28" w:type="dxa"/>
              <w:right w:w="28" w:type="dxa"/>
            </w:tcMar>
            <w:vAlign w:val="center"/>
          </w:tcPr>
          <w:p w:rsidR="004B5B93" w:rsidRPr="00D2499D" w:rsidRDefault="004B5B93" w:rsidP="004B5B93">
            <w:pPr>
              <w:spacing w:after="0" w:line="264" w:lineRule="auto"/>
              <w:jc w:val="center"/>
              <w:rPr>
                <w:rFonts w:ascii="Times New Roman" w:hAnsi="Times New Roman" w:cs="Times New Roman"/>
                <w:sz w:val="24"/>
                <w:szCs w:val="24"/>
              </w:rPr>
            </w:pPr>
            <w:r w:rsidRPr="00D2499D">
              <w:rPr>
                <w:rFonts w:ascii="Times New Roman" w:hAnsi="Times New Roman" w:cs="Times New Roman"/>
                <w:sz w:val="24"/>
                <w:szCs w:val="24"/>
              </w:rPr>
              <w:t>20</w:t>
            </w:r>
          </w:p>
        </w:tc>
        <w:tc>
          <w:tcPr>
            <w:tcW w:w="993" w:type="dxa"/>
            <w:vAlign w:val="center"/>
          </w:tcPr>
          <w:p w:rsidR="004B5B93" w:rsidRPr="00D2499D" w:rsidRDefault="004B5B93" w:rsidP="004B5B93">
            <w:pPr>
              <w:spacing w:after="0" w:line="264" w:lineRule="auto"/>
              <w:jc w:val="center"/>
              <w:rPr>
                <w:rFonts w:ascii="Times New Roman" w:hAnsi="Times New Roman" w:cs="Times New Roman"/>
                <w:sz w:val="24"/>
                <w:szCs w:val="24"/>
              </w:rPr>
            </w:pPr>
            <w:r w:rsidRPr="00D2499D">
              <w:rPr>
                <w:rFonts w:ascii="Times New Roman" w:hAnsi="Times New Roman" w:cs="Times New Roman"/>
                <w:sz w:val="24"/>
                <w:szCs w:val="24"/>
              </w:rPr>
              <w:t>11</w:t>
            </w:r>
          </w:p>
        </w:tc>
        <w:tc>
          <w:tcPr>
            <w:tcW w:w="850" w:type="dxa"/>
          </w:tcPr>
          <w:p w:rsidR="004B5B93" w:rsidRPr="00D2499D" w:rsidRDefault="004B5B93" w:rsidP="004B5B93">
            <w:pPr>
              <w:spacing w:after="0" w:line="264" w:lineRule="auto"/>
              <w:jc w:val="center"/>
              <w:rPr>
                <w:rFonts w:ascii="Times New Roman" w:hAnsi="Times New Roman" w:cs="Times New Roman"/>
                <w:sz w:val="24"/>
                <w:szCs w:val="24"/>
              </w:rPr>
            </w:pPr>
            <w:r w:rsidRPr="00D2499D">
              <w:rPr>
                <w:rFonts w:ascii="Times New Roman" w:hAnsi="Times New Roman" w:cs="Times New Roman"/>
                <w:sz w:val="24"/>
                <w:szCs w:val="24"/>
              </w:rPr>
              <w:t>12</w:t>
            </w:r>
          </w:p>
        </w:tc>
      </w:tr>
      <w:tr w:rsidR="004B5B93" w:rsidRPr="00D2499D" w:rsidTr="00F10AF2">
        <w:tc>
          <w:tcPr>
            <w:tcW w:w="515" w:type="dxa"/>
          </w:tcPr>
          <w:p w:rsidR="004B5B93" w:rsidRPr="00D2499D" w:rsidRDefault="004B5B93" w:rsidP="006B46A0">
            <w:pPr>
              <w:numPr>
                <w:ilvl w:val="0"/>
                <w:numId w:val="40"/>
              </w:numPr>
              <w:suppressAutoHyphens w:val="0"/>
              <w:spacing w:after="0" w:line="264" w:lineRule="auto"/>
              <w:ind w:left="357" w:hanging="357"/>
              <w:rPr>
                <w:rFonts w:ascii="Times New Roman" w:hAnsi="Times New Roman" w:cs="Times New Roman"/>
                <w:sz w:val="24"/>
                <w:szCs w:val="24"/>
              </w:rPr>
            </w:pPr>
          </w:p>
        </w:tc>
        <w:tc>
          <w:tcPr>
            <w:tcW w:w="6521" w:type="dxa"/>
            <w:gridSpan w:val="4"/>
            <w:tcMar>
              <w:left w:w="28" w:type="dxa"/>
              <w:right w:w="28" w:type="dxa"/>
            </w:tcMar>
          </w:tcPr>
          <w:p w:rsidR="004B5B93" w:rsidRPr="00D2499D" w:rsidRDefault="004B5B93" w:rsidP="004B5B93">
            <w:pPr>
              <w:spacing w:after="0" w:line="264" w:lineRule="auto"/>
              <w:rPr>
                <w:rFonts w:ascii="Times New Roman" w:hAnsi="Times New Roman" w:cs="Times New Roman"/>
                <w:sz w:val="24"/>
                <w:szCs w:val="24"/>
              </w:rPr>
            </w:pPr>
            <w:r w:rsidRPr="00D2499D">
              <w:rPr>
                <w:rFonts w:ascii="Times New Roman" w:hAnsi="Times New Roman" w:cs="Times New Roman"/>
                <w:sz w:val="24"/>
                <w:szCs w:val="24"/>
              </w:rPr>
              <w:t>Численность несовершеннолетних, умерших в результате алк</w:t>
            </w:r>
            <w:r w:rsidRPr="00D2499D">
              <w:rPr>
                <w:rFonts w:ascii="Times New Roman" w:hAnsi="Times New Roman" w:cs="Times New Roman"/>
                <w:sz w:val="24"/>
                <w:szCs w:val="24"/>
              </w:rPr>
              <w:t>о</w:t>
            </w:r>
            <w:r w:rsidRPr="00D2499D">
              <w:rPr>
                <w:rFonts w:ascii="Times New Roman" w:hAnsi="Times New Roman" w:cs="Times New Roman"/>
                <w:sz w:val="24"/>
                <w:szCs w:val="24"/>
              </w:rPr>
              <w:t>гольного отравления</w:t>
            </w:r>
          </w:p>
        </w:tc>
        <w:tc>
          <w:tcPr>
            <w:tcW w:w="850" w:type="dxa"/>
            <w:tcMar>
              <w:left w:w="28" w:type="dxa"/>
              <w:right w:w="28" w:type="dxa"/>
            </w:tcMar>
            <w:vAlign w:val="center"/>
          </w:tcPr>
          <w:p w:rsidR="004B5B93" w:rsidRPr="00D2499D" w:rsidRDefault="004B5B93" w:rsidP="004B5B93">
            <w:pPr>
              <w:spacing w:after="0" w:line="264" w:lineRule="auto"/>
              <w:jc w:val="center"/>
              <w:rPr>
                <w:rFonts w:ascii="Times New Roman" w:hAnsi="Times New Roman" w:cs="Times New Roman"/>
                <w:sz w:val="24"/>
                <w:szCs w:val="24"/>
              </w:rPr>
            </w:pPr>
            <w:r w:rsidRPr="00D2499D">
              <w:rPr>
                <w:rFonts w:ascii="Times New Roman" w:hAnsi="Times New Roman" w:cs="Times New Roman"/>
                <w:sz w:val="24"/>
                <w:szCs w:val="24"/>
              </w:rPr>
              <w:t>0</w:t>
            </w:r>
          </w:p>
        </w:tc>
        <w:tc>
          <w:tcPr>
            <w:tcW w:w="993" w:type="dxa"/>
            <w:vAlign w:val="center"/>
          </w:tcPr>
          <w:p w:rsidR="004B5B93" w:rsidRPr="00D2499D" w:rsidRDefault="004B5B93" w:rsidP="004B5B93">
            <w:pPr>
              <w:spacing w:after="0" w:line="264" w:lineRule="auto"/>
              <w:jc w:val="center"/>
              <w:rPr>
                <w:rFonts w:ascii="Times New Roman" w:hAnsi="Times New Roman" w:cs="Times New Roman"/>
                <w:sz w:val="24"/>
                <w:szCs w:val="24"/>
              </w:rPr>
            </w:pPr>
            <w:r w:rsidRPr="00D2499D">
              <w:rPr>
                <w:rFonts w:ascii="Times New Roman" w:hAnsi="Times New Roman" w:cs="Times New Roman"/>
                <w:sz w:val="24"/>
                <w:szCs w:val="24"/>
              </w:rPr>
              <w:t>0</w:t>
            </w:r>
          </w:p>
        </w:tc>
        <w:tc>
          <w:tcPr>
            <w:tcW w:w="850" w:type="dxa"/>
            <w:vAlign w:val="center"/>
          </w:tcPr>
          <w:p w:rsidR="004B5B93" w:rsidRPr="00D2499D" w:rsidRDefault="004B5B93" w:rsidP="004B5B93">
            <w:pPr>
              <w:spacing w:after="0" w:line="264" w:lineRule="auto"/>
              <w:jc w:val="center"/>
              <w:rPr>
                <w:rFonts w:ascii="Times New Roman" w:hAnsi="Times New Roman" w:cs="Times New Roman"/>
                <w:sz w:val="24"/>
                <w:szCs w:val="24"/>
              </w:rPr>
            </w:pPr>
            <w:r w:rsidRPr="00D2499D">
              <w:rPr>
                <w:rFonts w:ascii="Times New Roman" w:hAnsi="Times New Roman" w:cs="Times New Roman"/>
                <w:sz w:val="24"/>
                <w:szCs w:val="24"/>
              </w:rPr>
              <w:t>0</w:t>
            </w:r>
          </w:p>
        </w:tc>
      </w:tr>
      <w:tr w:rsidR="004B5B93" w:rsidRPr="00D2499D" w:rsidTr="00F10AF2">
        <w:tc>
          <w:tcPr>
            <w:tcW w:w="515" w:type="dxa"/>
          </w:tcPr>
          <w:p w:rsidR="004B5B93" w:rsidRPr="00D2499D" w:rsidRDefault="004B5B93" w:rsidP="006B46A0">
            <w:pPr>
              <w:numPr>
                <w:ilvl w:val="0"/>
                <w:numId w:val="40"/>
              </w:numPr>
              <w:suppressAutoHyphens w:val="0"/>
              <w:spacing w:after="0" w:line="264" w:lineRule="auto"/>
              <w:ind w:left="357" w:hanging="357"/>
              <w:rPr>
                <w:rFonts w:ascii="Times New Roman" w:hAnsi="Times New Roman" w:cs="Times New Roman"/>
                <w:sz w:val="24"/>
                <w:szCs w:val="24"/>
              </w:rPr>
            </w:pPr>
          </w:p>
        </w:tc>
        <w:tc>
          <w:tcPr>
            <w:tcW w:w="6521" w:type="dxa"/>
            <w:gridSpan w:val="4"/>
            <w:tcMar>
              <w:left w:w="28" w:type="dxa"/>
              <w:right w:w="28" w:type="dxa"/>
            </w:tcMar>
          </w:tcPr>
          <w:p w:rsidR="004B5B93" w:rsidRPr="00D2499D" w:rsidRDefault="004B5B93" w:rsidP="004B5B93">
            <w:pPr>
              <w:spacing w:after="0" w:line="264" w:lineRule="auto"/>
              <w:rPr>
                <w:rFonts w:ascii="Times New Roman" w:hAnsi="Times New Roman" w:cs="Times New Roman"/>
                <w:sz w:val="24"/>
                <w:szCs w:val="24"/>
              </w:rPr>
            </w:pPr>
            <w:r w:rsidRPr="00D2499D">
              <w:rPr>
                <w:rFonts w:ascii="Times New Roman" w:hAnsi="Times New Roman" w:cs="Times New Roman"/>
                <w:sz w:val="24"/>
                <w:szCs w:val="24"/>
              </w:rPr>
              <w:t>наркотическое отравление детей и подростков, всего:</w:t>
            </w:r>
          </w:p>
        </w:tc>
        <w:tc>
          <w:tcPr>
            <w:tcW w:w="850" w:type="dxa"/>
            <w:tcMar>
              <w:left w:w="28" w:type="dxa"/>
              <w:right w:w="28" w:type="dxa"/>
            </w:tcMar>
            <w:vAlign w:val="center"/>
          </w:tcPr>
          <w:p w:rsidR="004B5B93" w:rsidRPr="00D2499D" w:rsidRDefault="004B5B93" w:rsidP="004B5B93">
            <w:pPr>
              <w:spacing w:after="0" w:line="264" w:lineRule="auto"/>
              <w:jc w:val="center"/>
              <w:rPr>
                <w:rFonts w:ascii="Times New Roman" w:hAnsi="Times New Roman" w:cs="Times New Roman"/>
                <w:sz w:val="24"/>
                <w:szCs w:val="24"/>
              </w:rPr>
            </w:pPr>
            <w:r w:rsidRPr="00D2499D">
              <w:rPr>
                <w:rFonts w:ascii="Times New Roman" w:hAnsi="Times New Roman" w:cs="Times New Roman"/>
                <w:sz w:val="24"/>
                <w:szCs w:val="24"/>
              </w:rPr>
              <w:t>0</w:t>
            </w:r>
          </w:p>
        </w:tc>
        <w:tc>
          <w:tcPr>
            <w:tcW w:w="993" w:type="dxa"/>
            <w:vAlign w:val="center"/>
          </w:tcPr>
          <w:p w:rsidR="004B5B93" w:rsidRPr="00D2499D" w:rsidRDefault="004B5B93" w:rsidP="004B5B93">
            <w:pPr>
              <w:spacing w:after="0" w:line="264" w:lineRule="auto"/>
              <w:jc w:val="center"/>
              <w:rPr>
                <w:rFonts w:ascii="Times New Roman" w:hAnsi="Times New Roman" w:cs="Times New Roman"/>
                <w:sz w:val="24"/>
                <w:szCs w:val="24"/>
              </w:rPr>
            </w:pPr>
            <w:r w:rsidRPr="00D2499D">
              <w:rPr>
                <w:rFonts w:ascii="Times New Roman" w:hAnsi="Times New Roman" w:cs="Times New Roman"/>
                <w:sz w:val="24"/>
                <w:szCs w:val="24"/>
              </w:rPr>
              <w:t>0</w:t>
            </w:r>
          </w:p>
        </w:tc>
        <w:tc>
          <w:tcPr>
            <w:tcW w:w="850" w:type="dxa"/>
            <w:vAlign w:val="center"/>
          </w:tcPr>
          <w:p w:rsidR="004B5B93" w:rsidRPr="00D2499D" w:rsidRDefault="004B5B93" w:rsidP="004B5B93">
            <w:pPr>
              <w:spacing w:after="0" w:line="264" w:lineRule="auto"/>
              <w:jc w:val="center"/>
              <w:rPr>
                <w:rFonts w:ascii="Times New Roman" w:hAnsi="Times New Roman" w:cs="Times New Roman"/>
                <w:sz w:val="24"/>
                <w:szCs w:val="24"/>
              </w:rPr>
            </w:pPr>
            <w:r w:rsidRPr="00D2499D">
              <w:rPr>
                <w:rFonts w:ascii="Times New Roman" w:hAnsi="Times New Roman" w:cs="Times New Roman"/>
                <w:sz w:val="24"/>
                <w:szCs w:val="24"/>
              </w:rPr>
              <w:t>2</w:t>
            </w:r>
          </w:p>
        </w:tc>
      </w:tr>
      <w:tr w:rsidR="004B5B93" w:rsidRPr="00D2499D" w:rsidTr="00F10AF2">
        <w:tc>
          <w:tcPr>
            <w:tcW w:w="515" w:type="dxa"/>
          </w:tcPr>
          <w:p w:rsidR="004B5B93" w:rsidRPr="00D2499D" w:rsidRDefault="004B5B93" w:rsidP="006B46A0">
            <w:pPr>
              <w:numPr>
                <w:ilvl w:val="0"/>
                <w:numId w:val="40"/>
              </w:numPr>
              <w:suppressAutoHyphens w:val="0"/>
              <w:spacing w:after="0" w:line="264" w:lineRule="auto"/>
              <w:ind w:left="357" w:hanging="357"/>
              <w:rPr>
                <w:rFonts w:ascii="Times New Roman" w:hAnsi="Times New Roman" w:cs="Times New Roman"/>
                <w:sz w:val="24"/>
                <w:szCs w:val="24"/>
              </w:rPr>
            </w:pPr>
          </w:p>
        </w:tc>
        <w:tc>
          <w:tcPr>
            <w:tcW w:w="1229" w:type="dxa"/>
            <w:gridSpan w:val="3"/>
            <w:vMerge w:val="restart"/>
            <w:tcMar>
              <w:left w:w="28" w:type="dxa"/>
              <w:right w:w="28" w:type="dxa"/>
            </w:tcMar>
            <w:vAlign w:val="center"/>
          </w:tcPr>
          <w:p w:rsidR="004B5B93" w:rsidRPr="00D2499D" w:rsidRDefault="004B5B93" w:rsidP="004B5B93">
            <w:pPr>
              <w:spacing w:after="0" w:line="264" w:lineRule="auto"/>
              <w:jc w:val="center"/>
              <w:rPr>
                <w:rFonts w:ascii="Times New Roman" w:hAnsi="Times New Roman" w:cs="Times New Roman"/>
                <w:sz w:val="24"/>
                <w:szCs w:val="24"/>
              </w:rPr>
            </w:pPr>
            <w:r w:rsidRPr="00D2499D">
              <w:rPr>
                <w:rFonts w:ascii="Times New Roman" w:hAnsi="Times New Roman" w:cs="Times New Roman"/>
                <w:sz w:val="24"/>
                <w:szCs w:val="24"/>
              </w:rPr>
              <w:t>в т.ч. в возрасте</w:t>
            </w:r>
          </w:p>
        </w:tc>
        <w:tc>
          <w:tcPr>
            <w:tcW w:w="5292" w:type="dxa"/>
          </w:tcPr>
          <w:p w:rsidR="004B5B93" w:rsidRPr="00D2499D" w:rsidRDefault="004B5B93" w:rsidP="004B5B93">
            <w:pPr>
              <w:spacing w:after="0" w:line="264" w:lineRule="auto"/>
              <w:rPr>
                <w:rFonts w:ascii="Times New Roman" w:hAnsi="Times New Roman" w:cs="Times New Roman"/>
                <w:sz w:val="24"/>
                <w:szCs w:val="24"/>
              </w:rPr>
            </w:pPr>
            <w:r w:rsidRPr="00D2499D">
              <w:rPr>
                <w:rFonts w:ascii="Times New Roman" w:hAnsi="Times New Roman" w:cs="Times New Roman"/>
                <w:sz w:val="24"/>
                <w:szCs w:val="24"/>
              </w:rPr>
              <w:t>до 14 лет (</w:t>
            </w:r>
            <w:proofErr w:type="spellStart"/>
            <w:r w:rsidRPr="00D2499D">
              <w:rPr>
                <w:rFonts w:ascii="Times New Roman" w:hAnsi="Times New Roman" w:cs="Times New Roman"/>
                <w:sz w:val="24"/>
                <w:szCs w:val="24"/>
              </w:rPr>
              <w:t>вкл</w:t>
            </w:r>
            <w:proofErr w:type="spellEnd"/>
            <w:r w:rsidRPr="00D2499D">
              <w:rPr>
                <w:rFonts w:ascii="Times New Roman" w:hAnsi="Times New Roman" w:cs="Times New Roman"/>
                <w:sz w:val="24"/>
                <w:szCs w:val="24"/>
              </w:rPr>
              <w:t>.)</w:t>
            </w:r>
          </w:p>
        </w:tc>
        <w:tc>
          <w:tcPr>
            <w:tcW w:w="850" w:type="dxa"/>
            <w:tcMar>
              <w:left w:w="28" w:type="dxa"/>
              <w:right w:w="28" w:type="dxa"/>
            </w:tcMar>
            <w:vAlign w:val="center"/>
          </w:tcPr>
          <w:p w:rsidR="004B5B93" w:rsidRPr="00D2499D" w:rsidRDefault="004B5B93" w:rsidP="004B5B93">
            <w:pPr>
              <w:spacing w:after="0" w:line="264" w:lineRule="auto"/>
              <w:jc w:val="center"/>
              <w:rPr>
                <w:rFonts w:ascii="Times New Roman" w:hAnsi="Times New Roman" w:cs="Times New Roman"/>
                <w:sz w:val="24"/>
                <w:szCs w:val="24"/>
              </w:rPr>
            </w:pPr>
            <w:r w:rsidRPr="00D2499D">
              <w:rPr>
                <w:rFonts w:ascii="Times New Roman" w:hAnsi="Times New Roman" w:cs="Times New Roman"/>
                <w:sz w:val="24"/>
                <w:szCs w:val="24"/>
              </w:rPr>
              <w:t>0</w:t>
            </w:r>
          </w:p>
        </w:tc>
        <w:tc>
          <w:tcPr>
            <w:tcW w:w="993" w:type="dxa"/>
            <w:vAlign w:val="center"/>
          </w:tcPr>
          <w:p w:rsidR="004B5B93" w:rsidRPr="00D2499D" w:rsidRDefault="004B5B93" w:rsidP="004B5B93">
            <w:pPr>
              <w:spacing w:after="0" w:line="264" w:lineRule="auto"/>
              <w:jc w:val="center"/>
              <w:rPr>
                <w:rFonts w:ascii="Times New Roman" w:hAnsi="Times New Roman" w:cs="Times New Roman"/>
                <w:sz w:val="24"/>
                <w:szCs w:val="24"/>
              </w:rPr>
            </w:pPr>
            <w:r w:rsidRPr="00D2499D">
              <w:rPr>
                <w:rFonts w:ascii="Times New Roman" w:hAnsi="Times New Roman" w:cs="Times New Roman"/>
                <w:sz w:val="24"/>
                <w:szCs w:val="24"/>
              </w:rPr>
              <w:t>0</w:t>
            </w:r>
          </w:p>
        </w:tc>
        <w:tc>
          <w:tcPr>
            <w:tcW w:w="850" w:type="dxa"/>
            <w:vAlign w:val="center"/>
          </w:tcPr>
          <w:p w:rsidR="004B5B93" w:rsidRPr="00D2499D" w:rsidRDefault="004B5B93" w:rsidP="004B5B93">
            <w:pPr>
              <w:spacing w:after="0" w:line="264" w:lineRule="auto"/>
              <w:jc w:val="center"/>
              <w:rPr>
                <w:rFonts w:ascii="Times New Roman" w:hAnsi="Times New Roman" w:cs="Times New Roman"/>
                <w:sz w:val="24"/>
                <w:szCs w:val="24"/>
              </w:rPr>
            </w:pPr>
            <w:r w:rsidRPr="00D2499D">
              <w:rPr>
                <w:rFonts w:ascii="Times New Roman" w:hAnsi="Times New Roman" w:cs="Times New Roman"/>
                <w:sz w:val="24"/>
                <w:szCs w:val="24"/>
              </w:rPr>
              <w:t>0</w:t>
            </w:r>
          </w:p>
        </w:tc>
      </w:tr>
      <w:tr w:rsidR="004B5B93" w:rsidRPr="00D2499D" w:rsidTr="00F10AF2">
        <w:tc>
          <w:tcPr>
            <w:tcW w:w="515" w:type="dxa"/>
          </w:tcPr>
          <w:p w:rsidR="004B5B93" w:rsidRPr="00D2499D" w:rsidRDefault="004B5B93" w:rsidP="006B46A0">
            <w:pPr>
              <w:numPr>
                <w:ilvl w:val="0"/>
                <w:numId w:val="40"/>
              </w:numPr>
              <w:suppressAutoHyphens w:val="0"/>
              <w:spacing w:after="0" w:line="264" w:lineRule="auto"/>
              <w:ind w:left="357" w:hanging="357"/>
              <w:rPr>
                <w:rFonts w:ascii="Times New Roman" w:hAnsi="Times New Roman" w:cs="Times New Roman"/>
                <w:sz w:val="24"/>
                <w:szCs w:val="24"/>
              </w:rPr>
            </w:pPr>
          </w:p>
        </w:tc>
        <w:tc>
          <w:tcPr>
            <w:tcW w:w="1229" w:type="dxa"/>
            <w:gridSpan w:val="3"/>
            <w:vMerge/>
            <w:tcMar>
              <w:left w:w="28" w:type="dxa"/>
              <w:right w:w="28" w:type="dxa"/>
            </w:tcMar>
          </w:tcPr>
          <w:p w:rsidR="004B5B93" w:rsidRPr="00D2499D" w:rsidRDefault="004B5B93" w:rsidP="004B5B93">
            <w:pPr>
              <w:spacing w:after="0" w:line="264" w:lineRule="auto"/>
              <w:rPr>
                <w:rFonts w:ascii="Times New Roman" w:hAnsi="Times New Roman" w:cs="Times New Roman"/>
                <w:sz w:val="24"/>
                <w:szCs w:val="24"/>
              </w:rPr>
            </w:pPr>
          </w:p>
        </w:tc>
        <w:tc>
          <w:tcPr>
            <w:tcW w:w="5292" w:type="dxa"/>
          </w:tcPr>
          <w:p w:rsidR="004B5B93" w:rsidRPr="00D2499D" w:rsidRDefault="004B5B93" w:rsidP="004B5B93">
            <w:pPr>
              <w:spacing w:after="0" w:line="264" w:lineRule="auto"/>
              <w:rPr>
                <w:rFonts w:ascii="Times New Roman" w:hAnsi="Times New Roman" w:cs="Times New Roman"/>
                <w:sz w:val="24"/>
                <w:szCs w:val="24"/>
              </w:rPr>
            </w:pPr>
            <w:r w:rsidRPr="00D2499D">
              <w:rPr>
                <w:rFonts w:ascii="Times New Roman" w:hAnsi="Times New Roman" w:cs="Times New Roman"/>
                <w:sz w:val="24"/>
                <w:szCs w:val="24"/>
              </w:rPr>
              <w:t>15 - 17 лет (</w:t>
            </w:r>
            <w:proofErr w:type="spellStart"/>
            <w:r w:rsidRPr="00D2499D">
              <w:rPr>
                <w:rFonts w:ascii="Times New Roman" w:hAnsi="Times New Roman" w:cs="Times New Roman"/>
                <w:sz w:val="24"/>
                <w:szCs w:val="24"/>
              </w:rPr>
              <w:t>вкл</w:t>
            </w:r>
            <w:proofErr w:type="spellEnd"/>
            <w:r w:rsidRPr="00D2499D">
              <w:rPr>
                <w:rFonts w:ascii="Times New Roman" w:hAnsi="Times New Roman" w:cs="Times New Roman"/>
                <w:sz w:val="24"/>
                <w:szCs w:val="24"/>
              </w:rPr>
              <w:t>.)</w:t>
            </w:r>
          </w:p>
        </w:tc>
        <w:tc>
          <w:tcPr>
            <w:tcW w:w="850" w:type="dxa"/>
            <w:tcMar>
              <w:left w:w="28" w:type="dxa"/>
              <w:right w:w="28" w:type="dxa"/>
            </w:tcMar>
            <w:vAlign w:val="center"/>
          </w:tcPr>
          <w:p w:rsidR="004B5B93" w:rsidRPr="00D2499D" w:rsidRDefault="004B5B93" w:rsidP="004B5B93">
            <w:pPr>
              <w:spacing w:after="0" w:line="264" w:lineRule="auto"/>
              <w:jc w:val="center"/>
              <w:rPr>
                <w:rFonts w:ascii="Times New Roman" w:hAnsi="Times New Roman" w:cs="Times New Roman"/>
                <w:sz w:val="24"/>
                <w:szCs w:val="24"/>
              </w:rPr>
            </w:pPr>
            <w:r w:rsidRPr="00D2499D">
              <w:rPr>
                <w:rFonts w:ascii="Times New Roman" w:hAnsi="Times New Roman" w:cs="Times New Roman"/>
                <w:sz w:val="24"/>
                <w:szCs w:val="24"/>
              </w:rPr>
              <w:t>0</w:t>
            </w:r>
          </w:p>
        </w:tc>
        <w:tc>
          <w:tcPr>
            <w:tcW w:w="993" w:type="dxa"/>
            <w:vAlign w:val="center"/>
          </w:tcPr>
          <w:p w:rsidR="004B5B93" w:rsidRPr="00D2499D" w:rsidRDefault="004B5B93" w:rsidP="004B5B93">
            <w:pPr>
              <w:spacing w:after="0" w:line="264" w:lineRule="auto"/>
              <w:jc w:val="center"/>
              <w:rPr>
                <w:rFonts w:ascii="Times New Roman" w:hAnsi="Times New Roman" w:cs="Times New Roman"/>
                <w:sz w:val="24"/>
                <w:szCs w:val="24"/>
              </w:rPr>
            </w:pPr>
            <w:r w:rsidRPr="00D2499D">
              <w:rPr>
                <w:rFonts w:ascii="Times New Roman" w:hAnsi="Times New Roman" w:cs="Times New Roman"/>
                <w:sz w:val="24"/>
                <w:szCs w:val="24"/>
              </w:rPr>
              <w:t>0</w:t>
            </w:r>
          </w:p>
        </w:tc>
        <w:tc>
          <w:tcPr>
            <w:tcW w:w="850" w:type="dxa"/>
            <w:vAlign w:val="center"/>
          </w:tcPr>
          <w:p w:rsidR="004B5B93" w:rsidRPr="00D2499D" w:rsidRDefault="004B5B93" w:rsidP="004B5B93">
            <w:pPr>
              <w:spacing w:after="0" w:line="264" w:lineRule="auto"/>
              <w:jc w:val="center"/>
              <w:rPr>
                <w:rFonts w:ascii="Times New Roman" w:hAnsi="Times New Roman" w:cs="Times New Roman"/>
                <w:sz w:val="24"/>
                <w:szCs w:val="24"/>
              </w:rPr>
            </w:pPr>
            <w:r w:rsidRPr="00D2499D">
              <w:rPr>
                <w:rFonts w:ascii="Times New Roman" w:hAnsi="Times New Roman" w:cs="Times New Roman"/>
                <w:sz w:val="24"/>
                <w:szCs w:val="24"/>
              </w:rPr>
              <w:t>2</w:t>
            </w:r>
          </w:p>
        </w:tc>
      </w:tr>
      <w:tr w:rsidR="004B5B93" w:rsidRPr="00D2499D" w:rsidTr="00F10AF2">
        <w:tc>
          <w:tcPr>
            <w:tcW w:w="515" w:type="dxa"/>
          </w:tcPr>
          <w:p w:rsidR="004B5B93" w:rsidRPr="00D2499D" w:rsidRDefault="004B5B93" w:rsidP="006B46A0">
            <w:pPr>
              <w:numPr>
                <w:ilvl w:val="0"/>
                <w:numId w:val="40"/>
              </w:numPr>
              <w:suppressAutoHyphens w:val="0"/>
              <w:spacing w:after="0" w:line="264" w:lineRule="auto"/>
              <w:ind w:left="357" w:hanging="357"/>
              <w:rPr>
                <w:rFonts w:ascii="Times New Roman" w:hAnsi="Times New Roman" w:cs="Times New Roman"/>
                <w:sz w:val="24"/>
                <w:szCs w:val="24"/>
              </w:rPr>
            </w:pPr>
          </w:p>
        </w:tc>
        <w:tc>
          <w:tcPr>
            <w:tcW w:w="6521" w:type="dxa"/>
            <w:gridSpan w:val="4"/>
            <w:tcMar>
              <w:left w:w="28" w:type="dxa"/>
              <w:right w:w="28" w:type="dxa"/>
            </w:tcMar>
          </w:tcPr>
          <w:p w:rsidR="004B5B93" w:rsidRPr="00D2499D" w:rsidRDefault="004B5B93" w:rsidP="004B5B93">
            <w:pPr>
              <w:spacing w:after="0" w:line="264" w:lineRule="auto"/>
              <w:rPr>
                <w:rFonts w:ascii="Times New Roman" w:hAnsi="Times New Roman" w:cs="Times New Roman"/>
                <w:sz w:val="24"/>
                <w:szCs w:val="24"/>
              </w:rPr>
            </w:pPr>
            <w:r w:rsidRPr="00D2499D">
              <w:rPr>
                <w:rFonts w:ascii="Times New Roman" w:hAnsi="Times New Roman" w:cs="Times New Roman"/>
                <w:sz w:val="24"/>
                <w:szCs w:val="24"/>
              </w:rPr>
              <w:t>Численность несовершеннолетних, умерших в результате нарк</w:t>
            </w:r>
            <w:r w:rsidRPr="00D2499D">
              <w:rPr>
                <w:rFonts w:ascii="Times New Roman" w:hAnsi="Times New Roman" w:cs="Times New Roman"/>
                <w:sz w:val="24"/>
                <w:szCs w:val="24"/>
              </w:rPr>
              <w:t>о</w:t>
            </w:r>
            <w:r w:rsidRPr="00D2499D">
              <w:rPr>
                <w:rFonts w:ascii="Times New Roman" w:hAnsi="Times New Roman" w:cs="Times New Roman"/>
                <w:sz w:val="24"/>
                <w:szCs w:val="24"/>
              </w:rPr>
              <w:t>тического отравления</w:t>
            </w:r>
          </w:p>
        </w:tc>
        <w:tc>
          <w:tcPr>
            <w:tcW w:w="850" w:type="dxa"/>
            <w:tcMar>
              <w:left w:w="28" w:type="dxa"/>
              <w:right w:w="28" w:type="dxa"/>
            </w:tcMar>
            <w:vAlign w:val="center"/>
          </w:tcPr>
          <w:p w:rsidR="004B5B93" w:rsidRPr="00D2499D" w:rsidRDefault="004B5B93" w:rsidP="004B5B93">
            <w:pPr>
              <w:spacing w:after="0" w:line="264" w:lineRule="auto"/>
              <w:jc w:val="center"/>
              <w:rPr>
                <w:rFonts w:ascii="Times New Roman" w:hAnsi="Times New Roman" w:cs="Times New Roman"/>
                <w:sz w:val="24"/>
                <w:szCs w:val="24"/>
              </w:rPr>
            </w:pPr>
            <w:r w:rsidRPr="00D2499D">
              <w:rPr>
                <w:rFonts w:ascii="Times New Roman" w:hAnsi="Times New Roman" w:cs="Times New Roman"/>
                <w:sz w:val="24"/>
                <w:szCs w:val="24"/>
              </w:rPr>
              <w:t>0</w:t>
            </w:r>
          </w:p>
        </w:tc>
        <w:tc>
          <w:tcPr>
            <w:tcW w:w="993" w:type="dxa"/>
            <w:vAlign w:val="center"/>
          </w:tcPr>
          <w:p w:rsidR="004B5B93" w:rsidRPr="00D2499D" w:rsidRDefault="004B5B93" w:rsidP="004B5B93">
            <w:pPr>
              <w:spacing w:after="0" w:line="264" w:lineRule="auto"/>
              <w:jc w:val="center"/>
              <w:rPr>
                <w:rFonts w:ascii="Times New Roman" w:hAnsi="Times New Roman" w:cs="Times New Roman"/>
                <w:sz w:val="24"/>
                <w:szCs w:val="24"/>
              </w:rPr>
            </w:pPr>
            <w:r w:rsidRPr="00D2499D">
              <w:rPr>
                <w:rFonts w:ascii="Times New Roman" w:hAnsi="Times New Roman" w:cs="Times New Roman"/>
                <w:sz w:val="24"/>
                <w:szCs w:val="24"/>
              </w:rPr>
              <w:t>0</w:t>
            </w:r>
          </w:p>
        </w:tc>
        <w:tc>
          <w:tcPr>
            <w:tcW w:w="850" w:type="dxa"/>
            <w:vAlign w:val="center"/>
          </w:tcPr>
          <w:p w:rsidR="004B5B93" w:rsidRPr="00D2499D" w:rsidRDefault="004B5B93" w:rsidP="004B5B93">
            <w:pPr>
              <w:spacing w:after="0" w:line="264" w:lineRule="auto"/>
              <w:jc w:val="center"/>
              <w:rPr>
                <w:rFonts w:ascii="Times New Roman" w:hAnsi="Times New Roman" w:cs="Times New Roman"/>
                <w:sz w:val="24"/>
                <w:szCs w:val="24"/>
              </w:rPr>
            </w:pPr>
            <w:r w:rsidRPr="00D2499D">
              <w:rPr>
                <w:rFonts w:ascii="Times New Roman" w:hAnsi="Times New Roman" w:cs="Times New Roman"/>
                <w:sz w:val="24"/>
                <w:szCs w:val="24"/>
              </w:rPr>
              <w:t>0</w:t>
            </w:r>
          </w:p>
        </w:tc>
      </w:tr>
    </w:tbl>
    <w:p w:rsidR="004B5B93" w:rsidRDefault="004B5B93" w:rsidP="004B5B93">
      <w:pPr>
        <w:pStyle w:val="af"/>
        <w:spacing w:after="0" w:line="360" w:lineRule="auto"/>
        <w:ind w:left="0"/>
        <w:jc w:val="right"/>
        <w:rPr>
          <w:rFonts w:ascii="Times New Roman" w:hAnsi="Times New Roman" w:cs="Times New Roman"/>
          <w:b/>
          <w:color w:val="000000"/>
          <w:sz w:val="24"/>
          <w:szCs w:val="24"/>
          <w:lang w:eastAsia="ru-RU"/>
        </w:rPr>
      </w:pPr>
    </w:p>
    <w:p w:rsidR="00D2499D" w:rsidRDefault="00D2499D" w:rsidP="004B5B93">
      <w:pPr>
        <w:pStyle w:val="af"/>
        <w:spacing w:after="0" w:line="360" w:lineRule="auto"/>
        <w:ind w:left="0"/>
        <w:jc w:val="right"/>
        <w:rPr>
          <w:rFonts w:ascii="Times New Roman" w:hAnsi="Times New Roman" w:cs="Times New Roman"/>
          <w:b/>
          <w:color w:val="000000"/>
          <w:sz w:val="24"/>
          <w:szCs w:val="24"/>
          <w:lang w:eastAsia="ru-RU"/>
        </w:rPr>
      </w:pPr>
    </w:p>
    <w:p w:rsidR="00D2499D" w:rsidRDefault="00D2499D" w:rsidP="004B5B93">
      <w:pPr>
        <w:pStyle w:val="af"/>
        <w:spacing w:after="0" w:line="360" w:lineRule="auto"/>
        <w:ind w:left="0"/>
        <w:jc w:val="right"/>
        <w:rPr>
          <w:rFonts w:ascii="Times New Roman" w:hAnsi="Times New Roman" w:cs="Times New Roman"/>
          <w:b/>
          <w:color w:val="000000"/>
          <w:sz w:val="24"/>
          <w:szCs w:val="24"/>
          <w:lang w:eastAsia="ru-RU"/>
        </w:rPr>
      </w:pPr>
    </w:p>
    <w:p w:rsidR="00D2499D" w:rsidRDefault="00D2499D" w:rsidP="004B5B93">
      <w:pPr>
        <w:pStyle w:val="af"/>
        <w:spacing w:after="0" w:line="360" w:lineRule="auto"/>
        <w:ind w:left="0"/>
        <w:jc w:val="right"/>
        <w:rPr>
          <w:rFonts w:ascii="Times New Roman" w:hAnsi="Times New Roman" w:cs="Times New Roman"/>
          <w:b/>
          <w:color w:val="000000"/>
          <w:sz w:val="24"/>
          <w:szCs w:val="24"/>
          <w:lang w:eastAsia="ru-RU"/>
        </w:rPr>
      </w:pPr>
    </w:p>
    <w:p w:rsidR="00D2499D" w:rsidRPr="00D2499D" w:rsidRDefault="00D2499D" w:rsidP="004B5B93">
      <w:pPr>
        <w:pStyle w:val="af"/>
        <w:spacing w:after="0" w:line="360" w:lineRule="auto"/>
        <w:ind w:left="0"/>
        <w:jc w:val="right"/>
        <w:rPr>
          <w:rFonts w:ascii="Times New Roman" w:hAnsi="Times New Roman" w:cs="Times New Roman"/>
          <w:b/>
          <w:color w:val="000000"/>
          <w:sz w:val="24"/>
          <w:szCs w:val="24"/>
          <w:lang w:eastAsia="ru-RU"/>
        </w:rPr>
      </w:pPr>
    </w:p>
    <w:p w:rsidR="00072D76" w:rsidRPr="00D2499D" w:rsidRDefault="00072D76" w:rsidP="004B5B93">
      <w:pPr>
        <w:pStyle w:val="af"/>
        <w:spacing w:after="0" w:line="360" w:lineRule="auto"/>
        <w:ind w:left="0"/>
        <w:jc w:val="right"/>
        <w:rPr>
          <w:rFonts w:ascii="Times New Roman" w:hAnsi="Times New Roman" w:cs="Times New Roman"/>
          <w:b/>
          <w:color w:val="000000"/>
          <w:sz w:val="24"/>
          <w:szCs w:val="24"/>
          <w:lang w:eastAsia="ru-RU"/>
        </w:rPr>
      </w:pPr>
      <w:r w:rsidRPr="00D2499D">
        <w:rPr>
          <w:rFonts w:ascii="Times New Roman" w:hAnsi="Times New Roman" w:cs="Times New Roman"/>
          <w:b/>
          <w:color w:val="000000"/>
          <w:sz w:val="24"/>
          <w:szCs w:val="24"/>
          <w:lang w:eastAsia="ru-RU"/>
        </w:rPr>
        <w:lastRenderedPageBreak/>
        <w:t>Приложение 3</w:t>
      </w:r>
    </w:p>
    <w:p w:rsidR="00072D76" w:rsidRPr="00D2499D" w:rsidRDefault="00072D76" w:rsidP="00072D76">
      <w:pPr>
        <w:suppressAutoHyphens w:val="0"/>
        <w:spacing w:after="0" w:line="240" w:lineRule="auto"/>
        <w:ind w:left="360"/>
        <w:jc w:val="center"/>
        <w:rPr>
          <w:rFonts w:ascii="Times New Roman" w:hAnsi="Times New Roman" w:cs="Times New Roman"/>
          <w:b/>
          <w:sz w:val="24"/>
          <w:szCs w:val="24"/>
        </w:rPr>
      </w:pPr>
      <w:r w:rsidRPr="00D2499D">
        <w:rPr>
          <w:rFonts w:ascii="Times New Roman" w:hAnsi="Times New Roman" w:cs="Times New Roman"/>
          <w:b/>
          <w:sz w:val="24"/>
          <w:szCs w:val="24"/>
        </w:rPr>
        <w:t xml:space="preserve">Обеспеченность региона специалистами </w:t>
      </w:r>
    </w:p>
    <w:p w:rsidR="00072D76" w:rsidRPr="00D2499D" w:rsidRDefault="00072D76" w:rsidP="00072D76">
      <w:pPr>
        <w:suppressAutoHyphens w:val="0"/>
        <w:spacing w:after="0" w:line="240" w:lineRule="auto"/>
        <w:ind w:left="360"/>
        <w:jc w:val="center"/>
        <w:rPr>
          <w:rFonts w:ascii="Times New Roman" w:hAnsi="Times New Roman" w:cs="Times New Roman"/>
          <w:b/>
          <w:sz w:val="24"/>
          <w:szCs w:val="24"/>
        </w:rPr>
      </w:pPr>
      <w:r w:rsidRPr="00D2499D">
        <w:rPr>
          <w:rFonts w:ascii="Times New Roman" w:hAnsi="Times New Roman" w:cs="Times New Roman"/>
          <w:b/>
          <w:sz w:val="24"/>
          <w:szCs w:val="24"/>
        </w:rPr>
        <w:t>в области охраны здоровья детей</w:t>
      </w:r>
    </w:p>
    <w:p w:rsidR="00072D76" w:rsidRPr="00D2499D" w:rsidRDefault="00072D76" w:rsidP="00072D76">
      <w:pPr>
        <w:suppressAutoHyphens w:val="0"/>
        <w:spacing w:after="0" w:line="240" w:lineRule="auto"/>
        <w:ind w:left="360"/>
        <w:rPr>
          <w:rFonts w:ascii="Times New Roman" w:hAnsi="Times New Roman" w:cs="Times New Roman"/>
          <w:b/>
          <w:sz w:val="24"/>
          <w:szCs w:val="24"/>
        </w:rPr>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1E0"/>
      </w:tblPr>
      <w:tblGrid>
        <w:gridCol w:w="426"/>
        <w:gridCol w:w="1560"/>
        <w:gridCol w:w="567"/>
        <w:gridCol w:w="4251"/>
        <w:gridCol w:w="851"/>
        <w:gridCol w:w="992"/>
        <w:gridCol w:w="992"/>
      </w:tblGrid>
      <w:tr w:rsidR="00072D76" w:rsidRPr="00D2499D" w:rsidTr="00B03A77">
        <w:tc>
          <w:tcPr>
            <w:tcW w:w="426" w:type="dxa"/>
          </w:tcPr>
          <w:p w:rsidR="00072D76" w:rsidRPr="00D2499D" w:rsidRDefault="00072D76" w:rsidP="00072D76">
            <w:pPr>
              <w:spacing w:after="0"/>
              <w:jc w:val="center"/>
              <w:rPr>
                <w:rFonts w:ascii="Times New Roman" w:hAnsi="Times New Roman" w:cs="Times New Roman"/>
                <w:b/>
                <w:sz w:val="24"/>
                <w:szCs w:val="24"/>
              </w:rPr>
            </w:pPr>
            <w:r w:rsidRPr="00D2499D">
              <w:rPr>
                <w:rFonts w:ascii="Times New Roman" w:hAnsi="Times New Roman" w:cs="Times New Roman"/>
                <w:b/>
                <w:sz w:val="24"/>
                <w:szCs w:val="24"/>
              </w:rPr>
              <w:t xml:space="preserve">№ </w:t>
            </w:r>
            <w:proofErr w:type="spellStart"/>
            <w:proofErr w:type="gramStart"/>
            <w:r w:rsidRPr="00D2499D">
              <w:rPr>
                <w:rFonts w:ascii="Times New Roman" w:hAnsi="Times New Roman" w:cs="Times New Roman"/>
                <w:b/>
                <w:sz w:val="24"/>
                <w:szCs w:val="24"/>
              </w:rPr>
              <w:t>п</w:t>
            </w:r>
            <w:proofErr w:type="spellEnd"/>
            <w:proofErr w:type="gramEnd"/>
            <w:r w:rsidRPr="00D2499D">
              <w:rPr>
                <w:rFonts w:ascii="Times New Roman" w:hAnsi="Times New Roman" w:cs="Times New Roman"/>
                <w:b/>
                <w:sz w:val="24"/>
                <w:szCs w:val="24"/>
              </w:rPr>
              <w:t>/</w:t>
            </w:r>
            <w:proofErr w:type="spellStart"/>
            <w:r w:rsidRPr="00D2499D">
              <w:rPr>
                <w:rFonts w:ascii="Times New Roman" w:hAnsi="Times New Roman" w:cs="Times New Roman"/>
                <w:b/>
                <w:sz w:val="24"/>
                <w:szCs w:val="24"/>
              </w:rPr>
              <w:t>п</w:t>
            </w:r>
            <w:proofErr w:type="spellEnd"/>
          </w:p>
        </w:tc>
        <w:tc>
          <w:tcPr>
            <w:tcW w:w="6378" w:type="dxa"/>
            <w:gridSpan w:val="3"/>
            <w:tcMar>
              <w:left w:w="28" w:type="dxa"/>
              <w:right w:w="28" w:type="dxa"/>
            </w:tcMar>
            <w:vAlign w:val="center"/>
          </w:tcPr>
          <w:p w:rsidR="00072D76" w:rsidRPr="00D2499D" w:rsidRDefault="00072D76" w:rsidP="00072D76">
            <w:pPr>
              <w:spacing w:after="0"/>
              <w:jc w:val="center"/>
              <w:rPr>
                <w:rFonts w:ascii="Times New Roman" w:hAnsi="Times New Roman" w:cs="Times New Roman"/>
                <w:b/>
                <w:sz w:val="24"/>
                <w:szCs w:val="24"/>
              </w:rPr>
            </w:pPr>
            <w:r w:rsidRPr="00D2499D">
              <w:rPr>
                <w:rFonts w:ascii="Times New Roman" w:hAnsi="Times New Roman" w:cs="Times New Roman"/>
                <w:b/>
                <w:sz w:val="24"/>
                <w:szCs w:val="24"/>
              </w:rPr>
              <w:t>Наименование</w:t>
            </w:r>
          </w:p>
        </w:tc>
        <w:tc>
          <w:tcPr>
            <w:tcW w:w="851" w:type="dxa"/>
            <w:vAlign w:val="center"/>
          </w:tcPr>
          <w:p w:rsidR="00072D76" w:rsidRPr="00D2499D" w:rsidRDefault="00072D76" w:rsidP="00072D76">
            <w:pPr>
              <w:spacing w:after="0"/>
              <w:jc w:val="center"/>
              <w:rPr>
                <w:rFonts w:ascii="Times New Roman" w:hAnsi="Times New Roman" w:cs="Times New Roman"/>
                <w:b/>
                <w:sz w:val="24"/>
                <w:szCs w:val="24"/>
              </w:rPr>
            </w:pPr>
            <w:r w:rsidRPr="00D2499D">
              <w:rPr>
                <w:rFonts w:ascii="Times New Roman" w:hAnsi="Times New Roman" w:cs="Times New Roman"/>
                <w:b/>
                <w:sz w:val="24"/>
                <w:szCs w:val="24"/>
              </w:rPr>
              <w:t>2022 г.</w:t>
            </w:r>
          </w:p>
        </w:tc>
        <w:tc>
          <w:tcPr>
            <w:tcW w:w="992" w:type="dxa"/>
            <w:vAlign w:val="center"/>
          </w:tcPr>
          <w:p w:rsidR="00072D76" w:rsidRPr="00D2499D" w:rsidRDefault="00072D76" w:rsidP="00072D76">
            <w:pPr>
              <w:spacing w:after="0"/>
              <w:jc w:val="center"/>
              <w:rPr>
                <w:rFonts w:ascii="Times New Roman" w:hAnsi="Times New Roman" w:cs="Times New Roman"/>
                <w:b/>
                <w:sz w:val="24"/>
                <w:szCs w:val="24"/>
              </w:rPr>
            </w:pPr>
            <w:r w:rsidRPr="00D2499D">
              <w:rPr>
                <w:rFonts w:ascii="Times New Roman" w:hAnsi="Times New Roman" w:cs="Times New Roman"/>
                <w:b/>
                <w:sz w:val="24"/>
                <w:szCs w:val="24"/>
              </w:rPr>
              <w:t>2023 г.</w:t>
            </w:r>
          </w:p>
        </w:tc>
        <w:tc>
          <w:tcPr>
            <w:tcW w:w="992" w:type="dxa"/>
            <w:vAlign w:val="center"/>
          </w:tcPr>
          <w:p w:rsidR="00072D76" w:rsidRPr="00D2499D" w:rsidRDefault="00072D76" w:rsidP="00072D76">
            <w:pPr>
              <w:spacing w:after="0"/>
              <w:jc w:val="center"/>
              <w:rPr>
                <w:rFonts w:ascii="Times New Roman" w:hAnsi="Times New Roman" w:cs="Times New Roman"/>
                <w:b/>
                <w:sz w:val="24"/>
                <w:szCs w:val="24"/>
              </w:rPr>
            </w:pPr>
            <w:r w:rsidRPr="00D2499D">
              <w:rPr>
                <w:rFonts w:ascii="Times New Roman" w:hAnsi="Times New Roman" w:cs="Times New Roman"/>
                <w:b/>
                <w:sz w:val="24"/>
                <w:szCs w:val="24"/>
              </w:rPr>
              <w:t>2024 г.</w:t>
            </w:r>
          </w:p>
        </w:tc>
      </w:tr>
      <w:tr w:rsidR="00072D76" w:rsidRPr="00D2499D" w:rsidTr="00B03A77">
        <w:tc>
          <w:tcPr>
            <w:tcW w:w="426" w:type="dxa"/>
          </w:tcPr>
          <w:p w:rsidR="00072D76" w:rsidRPr="00D2499D" w:rsidRDefault="00072D76" w:rsidP="006B46A0">
            <w:pPr>
              <w:numPr>
                <w:ilvl w:val="0"/>
                <w:numId w:val="41"/>
              </w:numPr>
              <w:suppressAutoHyphens w:val="0"/>
              <w:spacing w:after="0" w:line="240" w:lineRule="auto"/>
              <w:ind w:left="357" w:hanging="357"/>
              <w:jc w:val="center"/>
              <w:rPr>
                <w:rFonts w:ascii="Times New Roman" w:hAnsi="Times New Roman" w:cs="Times New Roman"/>
                <w:sz w:val="24"/>
                <w:szCs w:val="24"/>
              </w:rPr>
            </w:pPr>
          </w:p>
        </w:tc>
        <w:tc>
          <w:tcPr>
            <w:tcW w:w="6378" w:type="dxa"/>
            <w:gridSpan w:val="3"/>
            <w:tcMar>
              <w:left w:w="28" w:type="dxa"/>
              <w:right w:w="28" w:type="dxa"/>
            </w:tcMar>
          </w:tcPr>
          <w:p w:rsidR="00072D76" w:rsidRPr="00D2499D" w:rsidRDefault="00072D76" w:rsidP="00072D76">
            <w:pPr>
              <w:spacing w:after="0"/>
              <w:jc w:val="both"/>
              <w:rPr>
                <w:rFonts w:ascii="Times New Roman" w:hAnsi="Times New Roman" w:cs="Times New Roman"/>
                <w:sz w:val="24"/>
                <w:szCs w:val="24"/>
              </w:rPr>
            </w:pPr>
            <w:r w:rsidRPr="00D2499D">
              <w:rPr>
                <w:rFonts w:ascii="Times New Roman" w:hAnsi="Times New Roman" w:cs="Times New Roman"/>
                <w:sz w:val="24"/>
                <w:szCs w:val="24"/>
              </w:rPr>
              <w:t>Детские и подростковые психологи (клинические)</w:t>
            </w:r>
          </w:p>
        </w:tc>
        <w:tc>
          <w:tcPr>
            <w:tcW w:w="851" w:type="dxa"/>
            <w:vAlign w:val="center"/>
          </w:tcPr>
          <w:p w:rsidR="00072D76" w:rsidRPr="00D2499D" w:rsidRDefault="00072D76" w:rsidP="00072D76">
            <w:pPr>
              <w:widowControl w:val="0"/>
              <w:spacing w:after="0"/>
              <w:jc w:val="center"/>
              <w:rPr>
                <w:rFonts w:ascii="Times New Roman" w:hAnsi="Times New Roman" w:cs="Times New Roman"/>
                <w:bCs/>
                <w:sz w:val="24"/>
                <w:szCs w:val="24"/>
              </w:rPr>
            </w:pPr>
            <w:r w:rsidRPr="00D2499D">
              <w:rPr>
                <w:rFonts w:ascii="Times New Roman" w:hAnsi="Times New Roman" w:cs="Times New Roman"/>
                <w:bCs/>
                <w:sz w:val="24"/>
                <w:szCs w:val="24"/>
              </w:rPr>
              <w:t>28/18</w:t>
            </w:r>
          </w:p>
        </w:tc>
        <w:tc>
          <w:tcPr>
            <w:tcW w:w="992" w:type="dxa"/>
            <w:vAlign w:val="center"/>
          </w:tcPr>
          <w:p w:rsidR="00072D76" w:rsidRPr="00D2499D" w:rsidRDefault="00072D76" w:rsidP="00072D76">
            <w:pPr>
              <w:widowControl w:val="0"/>
              <w:spacing w:after="0"/>
              <w:jc w:val="center"/>
              <w:rPr>
                <w:rFonts w:ascii="Times New Roman" w:hAnsi="Times New Roman" w:cs="Times New Roman"/>
                <w:bCs/>
                <w:sz w:val="24"/>
                <w:szCs w:val="24"/>
              </w:rPr>
            </w:pPr>
            <w:r w:rsidRPr="00D2499D">
              <w:rPr>
                <w:rFonts w:ascii="Times New Roman" w:hAnsi="Times New Roman" w:cs="Times New Roman"/>
                <w:bCs/>
                <w:sz w:val="24"/>
                <w:szCs w:val="24"/>
              </w:rPr>
              <w:t>9</w:t>
            </w:r>
          </w:p>
        </w:tc>
        <w:tc>
          <w:tcPr>
            <w:tcW w:w="992" w:type="dxa"/>
            <w:vAlign w:val="center"/>
          </w:tcPr>
          <w:p w:rsidR="00072D76" w:rsidRPr="00D2499D" w:rsidRDefault="00072D76" w:rsidP="00072D76">
            <w:pPr>
              <w:widowControl w:val="0"/>
              <w:spacing w:after="0"/>
              <w:jc w:val="center"/>
              <w:rPr>
                <w:rFonts w:ascii="Times New Roman" w:hAnsi="Times New Roman" w:cs="Times New Roman"/>
                <w:sz w:val="24"/>
                <w:szCs w:val="24"/>
              </w:rPr>
            </w:pPr>
            <w:r w:rsidRPr="00D2499D">
              <w:rPr>
                <w:rFonts w:ascii="Times New Roman" w:hAnsi="Times New Roman" w:cs="Times New Roman"/>
                <w:sz w:val="24"/>
                <w:szCs w:val="24"/>
              </w:rPr>
              <w:t>9</w:t>
            </w:r>
          </w:p>
        </w:tc>
      </w:tr>
      <w:tr w:rsidR="00072D76" w:rsidRPr="00D2499D" w:rsidTr="00B03A77">
        <w:tc>
          <w:tcPr>
            <w:tcW w:w="426" w:type="dxa"/>
          </w:tcPr>
          <w:p w:rsidR="00072D76" w:rsidRPr="00D2499D" w:rsidRDefault="00072D76" w:rsidP="006B46A0">
            <w:pPr>
              <w:numPr>
                <w:ilvl w:val="0"/>
                <w:numId w:val="41"/>
              </w:numPr>
              <w:suppressAutoHyphens w:val="0"/>
              <w:spacing w:after="0" w:line="240" w:lineRule="auto"/>
              <w:ind w:left="357" w:hanging="357"/>
              <w:jc w:val="center"/>
              <w:rPr>
                <w:rFonts w:ascii="Times New Roman" w:hAnsi="Times New Roman" w:cs="Times New Roman"/>
                <w:sz w:val="24"/>
                <w:szCs w:val="24"/>
              </w:rPr>
            </w:pPr>
          </w:p>
        </w:tc>
        <w:tc>
          <w:tcPr>
            <w:tcW w:w="6378" w:type="dxa"/>
            <w:gridSpan w:val="3"/>
            <w:tcMar>
              <w:left w:w="28" w:type="dxa"/>
              <w:right w:w="28" w:type="dxa"/>
            </w:tcMar>
          </w:tcPr>
          <w:p w:rsidR="00072D76" w:rsidRPr="00D2499D" w:rsidRDefault="00072D76" w:rsidP="00072D76">
            <w:pPr>
              <w:spacing w:after="0"/>
              <w:jc w:val="both"/>
              <w:rPr>
                <w:rFonts w:ascii="Times New Roman" w:hAnsi="Times New Roman" w:cs="Times New Roman"/>
                <w:b/>
                <w:sz w:val="24"/>
                <w:szCs w:val="24"/>
              </w:rPr>
            </w:pPr>
            <w:r w:rsidRPr="00D2499D">
              <w:rPr>
                <w:rFonts w:ascii="Times New Roman" w:hAnsi="Times New Roman" w:cs="Times New Roman"/>
                <w:sz w:val="24"/>
                <w:szCs w:val="24"/>
              </w:rPr>
              <w:t>Психотерапевты</w:t>
            </w:r>
          </w:p>
        </w:tc>
        <w:tc>
          <w:tcPr>
            <w:tcW w:w="851" w:type="dxa"/>
            <w:vAlign w:val="center"/>
          </w:tcPr>
          <w:p w:rsidR="00072D76" w:rsidRPr="00D2499D" w:rsidRDefault="00072D76" w:rsidP="00072D76">
            <w:pPr>
              <w:widowControl w:val="0"/>
              <w:spacing w:after="0"/>
              <w:jc w:val="center"/>
              <w:rPr>
                <w:rFonts w:ascii="Times New Roman" w:hAnsi="Times New Roman" w:cs="Times New Roman"/>
                <w:bCs/>
                <w:sz w:val="24"/>
                <w:szCs w:val="24"/>
              </w:rPr>
            </w:pPr>
            <w:r w:rsidRPr="00D2499D">
              <w:rPr>
                <w:rFonts w:ascii="Times New Roman" w:hAnsi="Times New Roman" w:cs="Times New Roman"/>
                <w:bCs/>
                <w:sz w:val="24"/>
                <w:szCs w:val="24"/>
              </w:rPr>
              <w:t>0</w:t>
            </w:r>
          </w:p>
        </w:tc>
        <w:tc>
          <w:tcPr>
            <w:tcW w:w="992" w:type="dxa"/>
            <w:vAlign w:val="center"/>
          </w:tcPr>
          <w:p w:rsidR="00072D76" w:rsidRPr="00D2499D" w:rsidRDefault="00072D76" w:rsidP="00072D76">
            <w:pPr>
              <w:widowControl w:val="0"/>
              <w:spacing w:after="0"/>
              <w:jc w:val="center"/>
              <w:rPr>
                <w:rFonts w:ascii="Times New Roman" w:hAnsi="Times New Roman" w:cs="Times New Roman"/>
                <w:bCs/>
                <w:sz w:val="24"/>
                <w:szCs w:val="24"/>
              </w:rPr>
            </w:pPr>
            <w:r w:rsidRPr="00D2499D">
              <w:rPr>
                <w:rFonts w:ascii="Times New Roman" w:hAnsi="Times New Roman" w:cs="Times New Roman"/>
                <w:bCs/>
                <w:sz w:val="24"/>
                <w:szCs w:val="24"/>
              </w:rPr>
              <w:t>0</w:t>
            </w:r>
          </w:p>
        </w:tc>
        <w:tc>
          <w:tcPr>
            <w:tcW w:w="992" w:type="dxa"/>
            <w:vAlign w:val="center"/>
          </w:tcPr>
          <w:p w:rsidR="00072D76" w:rsidRPr="00D2499D" w:rsidRDefault="00072D76" w:rsidP="00072D76">
            <w:pPr>
              <w:widowControl w:val="0"/>
              <w:spacing w:after="0"/>
              <w:jc w:val="center"/>
              <w:rPr>
                <w:rFonts w:ascii="Times New Roman" w:hAnsi="Times New Roman" w:cs="Times New Roman"/>
                <w:sz w:val="24"/>
                <w:szCs w:val="24"/>
              </w:rPr>
            </w:pPr>
            <w:r w:rsidRPr="00D2499D">
              <w:rPr>
                <w:rFonts w:ascii="Times New Roman" w:hAnsi="Times New Roman" w:cs="Times New Roman"/>
                <w:sz w:val="24"/>
                <w:szCs w:val="24"/>
              </w:rPr>
              <w:t>0</w:t>
            </w:r>
          </w:p>
        </w:tc>
      </w:tr>
      <w:tr w:rsidR="00072D76" w:rsidRPr="00D2499D" w:rsidTr="00B03A77">
        <w:tc>
          <w:tcPr>
            <w:tcW w:w="426" w:type="dxa"/>
          </w:tcPr>
          <w:p w:rsidR="00072D76" w:rsidRPr="00D2499D" w:rsidRDefault="00072D76" w:rsidP="006B46A0">
            <w:pPr>
              <w:numPr>
                <w:ilvl w:val="0"/>
                <w:numId w:val="41"/>
              </w:numPr>
              <w:suppressAutoHyphens w:val="0"/>
              <w:spacing w:after="0" w:line="240" w:lineRule="auto"/>
              <w:ind w:left="357" w:hanging="357"/>
              <w:jc w:val="center"/>
              <w:rPr>
                <w:rFonts w:ascii="Times New Roman" w:hAnsi="Times New Roman" w:cs="Times New Roman"/>
                <w:sz w:val="24"/>
                <w:szCs w:val="24"/>
              </w:rPr>
            </w:pPr>
          </w:p>
        </w:tc>
        <w:tc>
          <w:tcPr>
            <w:tcW w:w="6378" w:type="dxa"/>
            <w:gridSpan w:val="3"/>
            <w:tcMar>
              <w:left w:w="28" w:type="dxa"/>
              <w:right w:w="28" w:type="dxa"/>
            </w:tcMar>
          </w:tcPr>
          <w:p w:rsidR="00072D76" w:rsidRPr="00D2499D" w:rsidRDefault="00072D76" w:rsidP="00072D76">
            <w:pPr>
              <w:spacing w:after="0"/>
              <w:jc w:val="both"/>
              <w:rPr>
                <w:rFonts w:ascii="Times New Roman" w:hAnsi="Times New Roman" w:cs="Times New Roman"/>
                <w:sz w:val="24"/>
                <w:szCs w:val="24"/>
              </w:rPr>
            </w:pPr>
            <w:r w:rsidRPr="00D2499D">
              <w:rPr>
                <w:rFonts w:ascii="Times New Roman" w:hAnsi="Times New Roman" w:cs="Times New Roman"/>
                <w:sz w:val="24"/>
                <w:szCs w:val="24"/>
              </w:rPr>
              <w:t>Психиатры</w:t>
            </w:r>
          </w:p>
        </w:tc>
        <w:tc>
          <w:tcPr>
            <w:tcW w:w="851" w:type="dxa"/>
            <w:vAlign w:val="center"/>
          </w:tcPr>
          <w:p w:rsidR="00072D76" w:rsidRPr="00D2499D" w:rsidRDefault="00072D76" w:rsidP="00072D76">
            <w:pPr>
              <w:widowControl w:val="0"/>
              <w:spacing w:after="0"/>
              <w:jc w:val="center"/>
              <w:rPr>
                <w:rFonts w:ascii="Times New Roman" w:hAnsi="Times New Roman" w:cs="Times New Roman"/>
                <w:bCs/>
                <w:sz w:val="24"/>
                <w:szCs w:val="24"/>
              </w:rPr>
            </w:pPr>
            <w:r w:rsidRPr="00D2499D">
              <w:rPr>
                <w:rFonts w:ascii="Times New Roman" w:hAnsi="Times New Roman" w:cs="Times New Roman"/>
                <w:bCs/>
                <w:sz w:val="24"/>
                <w:szCs w:val="24"/>
              </w:rPr>
              <w:t>24</w:t>
            </w:r>
          </w:p>
        </w:tc>
        <w:tc>
          <w:tcPr>
            <w:tcW w:w="992" w:type="dxa"/>
            <w:vAlign w:val="center"/>
          </w:tcPr>
          <w:p w:rsidR="00072D76" w:rsidRPr="00D2499D" w:rsidRDefault="00072D76" w:rsidP="00072D76">
            <w:pPr>
              <w:widowControl w:val="0"/>
              <w:spacing w:after="0"/>
              <w:jc w:val="center"/>
              <w:rPr>
                <w:rFonts w:ascii="Times New Roman" w:hAnsi="Times New Roman" w:cs="Times New Roman"/>
                <w:bCs/>
                <w:sz w:val="24"/>
                <w:szCs w:val="24"/>
              </w:rPr>
            </w:pPr>
            <w:r w:rsidRPr="00D2499D">
              <w:rPr>
                <w:rFonts w:ascii="Times New Roman" w:hAnsi="Times New Roman" w:cs="Times New Roman"/>
                <w:bCs/>
                <w:sz w:val="24"/>
                <w:szCs w:val="24"/>
              </w:rPr>
              <w:t>16</w:t>
            </w:r>
          </w:p>
        </w:tc>
        <w:tc>
          <w:tcPr>
            <w:tcW w:w="992" w:type="dxa"/>
            <w:vAlign w:val="center"/>
          </w:tcPr>
          <w:p w:rsidR="00072D76" w:rsidRPr="00D2499D" w:rsidRDefault="00072D76" w:rsidP="00072D76">
            <w:pPr>
              <w:widowControl w:val="0"/>
              <w:spacing w:after="0"/>
              <w:jc w:val="center"/>
              <w:rPr>
                <w:rFonts w:ascii="Times New Roman" w:hAnsi="Times New Roman" w:cs="Times New Roman"/>
                <w:sz w:val="24"/>
                <w:szCs w:val="24"/>
              </w:rPr>
            </w:pPr>
            <w:r w:rsidRPr="00D2499D">
              <w:rPr>
                <w:rFonts w:ascii="Times New Roman" w:hAnsi="Times New Roman" w:cs="Times New Roman"/>
                <w:sz w:val="24"/>
                <w:szCs w:val="24"/>
              </w:rPr>
              <w:t>14</w:t>
            </w:r>
          </w:p>
        </w:tc>
      </w:tr>
      <w:tr w:rsidR="00072D76" w:rsidRPr="00D2499D" w:rsidTr="00B03A77">
        <w:tc>
          <w:tcPr>
            <w:tcW w:w="426" w:type="dxa"/>
          </w:tcPr>
          <w:p w:rsidR="00072D76" w:rsidRPr="00D2499D" w:rsidRDefault="00072D76" w:rsidP="006B46A0">
            <w:pPr>
              <w:numPr>
                <w:ilvl w:val="0"/>
                <w:numId w:val="41"/>
              </w:numPr>
              <w:suppressAutoHyphens w:val="0"/>
              <w:spacing w:after="0" w:line="240" w:lineRule="auto"/>
              <w:ind w:left="357" w:hanging="357"/>
              <w:jc w:val="center"/>
              <w:rPr>
                <w:rFonts w:ascii="Times New Roman" w:hAnsi="Times New Roman" w:cs="Times New Roman"/>
                <w:sz w:val="24"/>
                <w:szCs w:val="24"/>
              </w:rPr>
            </w:pPr>
          </w:p>
        </w:tc>
        <w:tc>
          <w:tcPr>
            <w:tcW w:w="1560" w:type="dxa"/>
            <w:tcMar>
              <w:left w:w="28" w:type="dxa"/>
              <w:right w:w="28" w:type="dxa"/>
            </w:tcMar>
            <w:vAlign w:val="center"/>
          </w:tcPr>
          <w:p w:rsidR="00072D76" w:rsidRPr="00D2499D" w:rsidRDefault="00072D76" w:rsidP="00072D76">
            <w:pPr>
              <w:spacing w:after="0"/>
              <w:jc w:val="center"/>
              <w:rPr>
                <w:rFonts w:ascii="Times New Roman" w:hAnsi="Times New Roman" w:cs="Times New Roman"/>
                <w:sz w:val="24"/>
                <w:szCs w:val="24"/>
              </w:rPr>
            </w:pPr>
            <w:r w:rsidRPr="00D2499D">
              <w:rPr>
                <w:rFonts w:ascii="Times New Roman" w:hAnsi="Times New Roman" w:cs="Times New Roman"/>
                <w:sz w:val="24"/>
                <w:szCs w:val="24"/>
              </w:rPr>
              <w:t xml:space="preserve">в том числе </w:t>
            </w:r>
          </w:p>
        </w:tc>
        <w:tc>
          <w:tcPr>
            <w:tcW w:w="4818" w:type="dxa"/>
            <w:gridSpan w:val="2"/>
          </w:tcPr>
          <w:p w:rsidR="00072D76" w:rsidRPr="00D2499D" w:rsidRDefault="00072D76" w:rsidP="00072D76">
            <w:pPr>
              <w:spacing w:after="0"/>
              <w:jc w:val="both"/>
              <w:rPr>
                <w:rFonts w:ascii="Times New Roman" w:hAnsi="Times New Roman" w:cs="Times New Roman"/>
                <w:sz w:val="24"/>
                <w:szCs w:val="24"/>
              </w:rPr>
            </w:pPr>
            <w:r w:rsidRPr="00D2499D">
              <w:rPr>
                <w:rFonts w:ascii="Times New Roman" w:hAnsi="Times New Roman" w:cs="Times New Roman"/>
                <w:sz w:val="24"/>
                <w:szCs w:val="24"/>
              </w:rPr>
              <w:t>судебные</w:t>
            </w:r>
          </w:p>
        </w:tc>
        <w:tc>
          <w:tcPr>
            <w:tcW w:w="851" w:type="dxa"/>
            <w:vAlign w:val="center"/>
          </w:tcPr>
          <w:p w:rsidR="00072D76" w:rsidRPr="00D2499D" w:rsidRDefault="00072D76" w:rsidP="00072D76">
            <w:pPr>
              <w:spacing w:after="0"/>
              <w:jc w:val="center"/>
              <w:rPr>
                <w:rFonts w:ascii="Times New Roman" w:hAnsi="Times New Roman" w:cs="Times New Roman"/>
                <w:sz w:val="24"/>
                <w:szCs w:val="24"/>
              </w:rPr>
            </w:pPr>
            <w:r w:rsidRPr="00D2499D">
              <w:rPr>
                <w:rFonts w:ascii="Times New Roman" w:hAnsi="Times New Roman" w:cs="Times New Roman"/>
                <w:sz w:val="24"/>
                <w:szCs w:val="24"/>
              </w:rPr>
              <w:t>0</w:t>
            </w:r>
          </w:p>
        </w:tc>
        <w:tc>
          <w:tcPr>
            <w:tcW w:w="992" w:type="dxa"/>
            <w:vAlign w:val="center"/>
          </w:tcPr>
          <w:p w:rsidR="00072D76" w:rsidRPr="00D2499D" w:rsidRDefault="00072D76" w:rsidP="00072D76">
            <w:pPr>
              <w:spacing w:after="0"/>
              <w:jc w:val="center"/>
              <w:rPr>
                <w:rFonts w:ascii="Times New Roman" w:hAnsi="Times New Roman" w:cs="Times New Roman"/>
                <w:sz w:val="24"/>
                <w:szCs w:val="24"/>
              </w:rPr>
            </w:pPr>
            <w:r w:rsidRPr="00D2499D">
              <w:rPr>
                <w:rFonts w:ascii="Times New Roman" w:hAnsi="Times New Roman" w:cs="Times New Roman"/>
                <w:sz w:val="24"/>
                <w:szCs w:val="24"/>
              </w:rPr>
              <w:t>0</w:t>
            </w:r>
          </w:p>
        </w:tc>
        <w:tc>
          <w:tcPr>
            <w:tcW w:w="992" w:type="dxa"/>
            <w:vAlign w:val="center"/>
          </w:tcPr>
          <w:p w:rsidR="00072D76" w:rsidRPr="00D2499D" w:rsidRDefault="00072D76" w:rsidP="00072D76">
            <w:pPr>
              <w:spacing w:after="0"/>
              <w:jc w:val="center"/>
              <w:rPr>
                <w:rFonts w:ascii="Times New Roman" w:hAnsi="Times New Roman" w:cs="Times New Roman"/>
                <w:sz w:val="24"/>
                <w:szCs w:val="24"/>
              </w:rPr>
            </w:pPr>
            <w:r w:rsidRPr="00D2499D">
              <w:rPr>
                <w:rFonts w:ascii="Times New Roman" w:hAnsi="Times New Roman" w:cs="Times New Roman"/>
                <w:sz w:val="24"/>
                <w:szCs w:val="24"/>
              </w:rPr>
              <w:t>0</w:t>
            </w:r>
          </w:p>
        </w:tc>
      </w:tr>
      <w:tr w:rsidR="00072D76" w:rsidRPr="00D2499D" w:rsidTr="00B03A77">
        <w:tc>
          <w:tcPr>
            <w:tcW w:w="426" w:type="dxa"/>
          </w:tcPr>
          <w:p w:rsidR="00072D76" w:rsidRPr="00D2499D" w:rsidRDefault="00072D76" w:rsidP="006B46A0">
            <w:pPr>
              <w:numPr>
                <w:ilvl w:val="0"/>
                <w:numId w:val="41"/>
              </w:numPr>
              <w:suppressAutoHyphens w:val="0"/>
              <w:spacing w:after="0" w:line="240" w:lineRule="auto"/>
              <w:ind w:left="357" w:hanging="357"/>
              <w:jc w:val="center"/>
              <w:rPr>
                <w:rFonts w:ascii="Times New Roman" w:hAnsi="Times New Roman" w:cs="Times New Roman"/>
                <w:sz w:val="24"/>
                <w:szCs w:val="24"/>
              </w:rPr>
            </w:pPr>
          </w:p>
        </w:tc>
        <w:tc>
          <w:tcPr>
            <w:tcW w:w="6378" w:type="dxa"/>
            <w:gridSpan w:val="3"/>
            <w:tcMar>
              <w:left w:w="28" w:type="dxa"/>
              <w:right w:w="28" w:type="dxa"/>
            </w:tcMar>
          </w:tcPr>
          <w:p w:rsidR="00072D76" w:rsidRPr="00D2499D" w:rsidRDefault="00072D76" w:rsidP="00072D76">
            <w:pPr>
              <w:spacing w:after="0"/>
              <w:jc w:val="both"/>
              <w:rPr>
                <w:rFonts w:ascii="Times New Roman" w:hAnsi="Times New Roman" w:cs="Times New Roman"/>
                <w:sz w:val="24"/>
                <w:szCs w:val="24"/>
              </w:rPr>
            </w:pPr>
            <w:r w:rsidRPr="00D2499D">
              <w:rPr>
                <w:rFonts w:ascii="Times New Roman" w:hAnsi="Times New Roman" w:cs="Times New Roman"/>
                <w:sz w:val="24"/>
                <w:szCs w:val="24"/>
              </w:rPr>
              <w:t>Сексологи</w:t>
            </w:r>
          </w:p>
        </w:tc>
        <w:tc>
          <w:tcPr>
            <w:tcW w:w="851" w:type="dxa"/>
            <w:vAlign w:val="center"/>
          </w:tcPr>
          <w:p w:rsidR="00072D76" w:rsidRPr="00D2499D" w:rsidRDefault="00072D76" w:rsidP="00072D76">
            <w:pPr>
              <w:spacing w:after="0"/>
              <w:jc w:val="center"/>
              <w:rPr>
                <w:rFonts w:ascii="Times New Roman" w:hAnsi="Times New Roman" w:cs="Times New Roman"/>
                <w:sz w:val="24"/>
                <w:szCs w:val="24"/>
              </w:rPr>
            </w:pPr>
            <w:r w:rsidRPr="00D2499D">
              <w:rPr>
                <w:rFonts w:ascii="Times New Roman" w:hAnsi="Times New Roman" w:cs="Times New Roman"/>
                <w:sz w:val="24"/>
                <w:szCs w:val="24"/>
              </w:rPr>
              <w:t>0</w:t>
            </w:r>
          </w:p>
        </w:tc>
        <w:tc>
          <w:tcPr>
            <w:tcW w:w="992" w:type="dxa"/>
            <w:vAlign w:val="center"/>
          </w:tcPr>
          <w:p w:rsidR="00072D76" w:rsidRPr="00D2499D" w:rsidRDefault="00072D76" w:rsidP="00072D76">
            <w:pPr>
              <w:spacing w:after="0"/>
              <w:jc w:val="center"/>
              <w:rPr>
                <w:rFonts w:ascii="Times New Roman" w:hAnsi="Times New Roman" w:cs="Times New Roman"/>
                <w:sz w:val="24"/>
                <w:szCs w:val="24"/>
              </w:rPr>
            </w:pPr>
            <w:r w:rsidRPr="00D2499D">
              <w:rPr>
                <w:rFonts w:ascii="Times New Roman" w:hAnsi="Times New Roman" w:cs="Times New Roman"/>
                <w:sz w:val="24"/>
                <w:szCs w:val="24"/>
              </w:rPr>
              <w:t>0</w:t>
            </w:r>
          </w:p>
        </w:tc>
        <w:tc>
          <w:tcPr>
            <w:tcW w:w="992" w:type="dxa"/>
            <w:vAlign w:val="center"/>
          </w:tcPr>
          <w:p w:rsidR="00072D76" w:rsidRPr="00D2499D" w:rsidRDefault="00072D76" w:rsidP="00072D76">
            <w:pPr>
              <w:spacing w:after="0"/>
              <w:jc w:val="center"/>
              <w:rPr>
                <w:rFonts w:ascii="Times New Roman" w:hAnsi="Times New Roman" w:cs="Times New Roman"/>
                <w:sz w:val="24"/>
                <w:szCs w:val="24"/>
              </w:rPr>
            </w:pPr>
            <w:r w:rsidRPr="00D2499D">
              <w:rPr>
                <w:rFonts w:ascii="Times New Roman" w:hAnsi="Times New Roman" w:cs="Times New Roman"/>
                <w:sz w:val="24"/>
                <w:szCs w:val="24"/>
              </w:rPr>
              <w:t>0</w:t>
            </w:r>
          </w:p>
        </w:tc>
      </w:tr>
      <w:tr w:rsidR="00072D76" w:rsidRPr="00D2499D" w:rsidTr="00B03A77">
        <w:tc>
          <w:tcPr>
            <w:tcW w:w="426" w:type="dxa"/>
          </w:tcPr>
          <w:p w:rsidR="00072D76" w:rsidRPr="00D2499D" w:rsidRDefault="00072D76" w:rsidP="006B46A0">
            <w:pPr>
              <w:numPr>
                <w:ilvl w:val="0"/>
                <w:numId w:val="41"/>
              </w:numPr>
              <w:suppressAutoHyphens w:val="0"/>
              <w:spacing w:after="0" w:line="240" w:lineRule="auto"/>
              <w:ind w:left="357" w:hanging="357"/>
              <w:jc w:val="center"/>
              <w:rPr>
                <w:rFonts w:ascii="Times New Roman" w:hAnsi="Times New Roman" w:cs="Times New Roman"/>
                <w:sz w:val="24"/>
                <w:szCs w:val="24"/>
              </w:rPr>
            </w:pPr>
          </w:p>
        </w:tc>
        <w:tc>
          <w:tcPr>
            <w:tcW w:w="1560" w:type="dxa"/>
            <w:tcMar>
              <w:left w:w="28" w:type="dxa"/>
              <w:right w:w="28" w:type="dxa"/>
            </w:tcMar>
            <w:vAlign w:val="center"/>
          </w:tcPr>
          <w:p w:rsidR="00072D76" w:rsidRPr="00D2499D" w:rsidRDefault="00072D76" w:rsidP="00072D76">
            <w:pPr>
              <w:spacing w:after="0"/>
              <w:jc w:val="center"/>
              <w:rPr>
                <w:rFonts w:ascii="Times New Roman" w:hAnsi="Times New Roman" w:cs="Times New Roman"/>
                <w:sz w:val="24"/>
                <w:szCs w:val="24"/>
              </w:rPr>
            </w:pPr>
            <w:r w:rsidRPr="00D2499D">
              <w:rPr>
                <w:rFonts w:ascii="Times New Roman" w:hAnsi="Times New Roman" w:cs="Times New Roman"/>
                <w:sz w:val="24"/>
                <w:szCs w:val="24"/>
              </w:rPr>
              <w:t xml:space="preserve">в том числе </w:t>
            </w:r>
          </w:p>
        </w:tc>
        <w:tc>
          <w:tcPr>
            <w:tcW w:w="4818" w:type="dxa"/>
            <w:gridSpan w:val="2"/>
          </w:tcPr>
          <w:p w:rsidR="00072D76" w:rsidRPr="00D2499D" w:rsidRDefault="00072D76" w:rsidP="00072D76">
            <w:pPr>
              <w:spacing w:after="0"/>
              <w:jc w:val="both"/>
              <w:rPr>
                <w:rFonts w:ascii="Times New Roman" w:hAnsi="Times New Roman" w:cs="Times New Roman"/>
                <w:sz w:val="24"/>
                <w:szCs w:val="24"/>
              </w:rPr>
            </w:pPr>
            <w:r w:rsidRPr="00D2499D">
              <w:rPr>
                <w:rFonts w:ascii="Times New Roman" w:hAnsi="Times New Roman" w:cs="Times New Roman"/>
                <w:sz w:val="24"/>
                <w:szCs w:val="24"/>
              </w:rPr>
              <w:t>судебные</w:t>
            </w:r>
          </w:p>
        </w:tc>
        <w:tc>
          <w:tcPr>
            <w:tcW w:w="851" w:type="dxa"/>
            <w:vAlign w:val="center"/>
          </w:tcPr>
          <w:p w:rsidR="00072D76" w:rsidRPr="00D2499D" w:rsidRDefault="00072D76" w:rsidP="00072D76">
            <w:pPr>
              <w:spacing w:after="0"/>
              <w:jc w:val="center"/>
              <w:rPr>
                <w:rFonts w:ascii="Times New Roman" w:hAnsi="Times New Roman" w:cs="Times New Roman"/>
                <w:sz w:val="24"/>
                <w:szCs w:val="24"/>
              </w:rPr>
            </w:pPr>
            <w:r w:rsidRPr="00D2499D">
              <w:rPr>
                <w:rFonts w:ascii="Times New Roman" w:hAnsi="Times New Roman" w:cs="Times New Roman"/>
                <w:sz w:val="24"/>
                <w:szCs w:val="24"/>
              </w:rPr>
              <w:t>0</w:t>
            </w:r>
          </w:p>
        </w:tc>
        <w:tc>
          <w:tcPr>
            <w:tcW w:w="992" w:type="dxa"/>
            <w:vAlign w:val="center"/>
          </w:tcPr>
          <w:p w:rsidR="00072D76" w:rsidRPr="00D2499D" w:rsidRDefault="00072D76" w:rsidP="00072D76">
            <w:pPr>
              <w:spacing w:after="0"/>
              <w:jc w:val="center"/>
              <w:rPr>
                <w:rFonts w:ascii="Times New Roman" w:hAnsi="Times New Roman" w:cs="Times New Roman"/>
                <w:sz w:val="24"/>
                <w:szCs w:val="24"/>
              </w:rPr>
            </w:pPr>
            <w:r w:rsidRPr="00D2499D">
              <w:rPr>
                <w:rFonts w:ascii="Times New Roman" w:hAnsi="Times New Roman" w:cs="Times New Roman"/>
                <w:sz w:val="24"/>
                <w:szCs w:val="24"/>
              </w:rPr>
              <w:t>0</w:t>
            </w:r>
          </w:p>
        </w:tc>
        <w:tc>
          <w:tcPr>
            <w:tcW w:w="992" w:type="dxa"/>
            <w:vAlign w:val="center"/>
          </w:tcPr>
          <w:p w:rsidR="00072D76" w:rsidRPr="00D2499D" w:rsidRDefault="00072D76" w:rsidP="00072D76">
            <w:pPr>
              <w:spacing w:after="0"/>
              <w:jc w:val="center"/>
              <w:rPr>
                <w:rFonts w:ascii="Times New Roman" w:hAnsi="Times New Roman" w:cs="Times New Roman"/>
                <w:sz w:val="24"/>
                <w:szCs w:val="24"/>
              </w:rPr>
            </w:pPr>
            <w:r w:rsidRPr="00D2499D">
              <w:rPr>
                <w:rFonts w:ascii="Times New Roman" w:hAnsi="Times New Roman" w:cs="Times New Roman"/>
                <w:sz w:val="24"/>
                <w:szCs w:val="24"/>
              </w:rPr>
              <w:t>0</w:t>
            </w:r>
          </w:p>
        </w:tc>
      </w:tr>
      <w:tr w:rsidR="00072D76" w:rsidRPr="00D2499D" w:rsidTr="00B03A77">
        <w:tc>
          <w:tcPr>
            <w:tcW w:w="426" w:type="dxa"/>
          </w:tcPr>
          <w:p w:rsidR="00072D76" w:rsidRPr="00D2499D" w:rsidRDefault="00072D76" w:rsidP="006B46A0">
            <w:pPr>
              <w:numPr>
                <w:ilvl w:val="0"/>
                <w:numId w:val="41"/>
              </w:numPr>
              <w:suppressAutoHyphens w:val="0"/>
              <w:spacing w:after="0" w:line="240" w:lineRule="auto"/>
              <w:ind w:left="357" w:hanging="357"/>
              <w:jc w:val="center"/>
              <w:rPr>
                <w:rFonts w:ascii="Times New Roman" w:hAnsi="Times New Roman" w:cs="Times New Roman"/>
                <w:sz w:val="24"/>
                <w:szCs w:val="24"/>
              </w:rPr>
            </w:pPr>
          </w:p>
        </w:tc>
        <w:tc>
          <w:tcPr>
            <w:tcW w:w="6378" w:type="dxa"/>
            <w:gridSpan w:val="3"/>
            <w:tcMar>
              <w:left w:w="28" w:type="dxa"/>
              <w:right w:w="28" w:type="dxa"/>
            </w:tcMar>
          </w:tcPr>
          <w:p w:rsidR="00072D76" w:rsidRPr="00D2499D" w:rsidRDefault="00072D76" w:rsidP="00072D76">
            <w:pPr>
              <w:spacing w:after="0"/>
              <w:jc w:val="both"/>
              <w:rPr>
                <w:rFonts w:ascii="Times New Roman" w:hAnsi="Times New Roman" w:cs="Times New Roman"/>
                <w:sz w:val="24"/>
                <w:szCs w:val="24"/>
              </w:rPr>
            </w:pPr>
            <w:r w:rsidRPr="00D2499D">
              <w:rPr>
                <w:rFonts w:ascii="Times New Roman" w:hAnsi="Times New Roman" w:cs="Times New Roman"/>
                <w:sz w:val="24"/>
                <w:szCs w:val="24"/>
              </w:rPr>
              <w:t>Суицидологи</w:t>
            </w:r>
          </w:p>
        </w:tc>
        <w:tc>
          <w:tcPr>
            <w:tcW w:w="851" w:type="dxa"/>
            <w:vAlign w:val="center"/>
          </w:tcPr>
          <w:p w:rsidR="00072D76" w:rsidRPr="00D2499D" w:rsidRDefault="00072D76" w:rsidP="00072D76">
            <w:pPr>
              <w:spacing w:after="0"/>
              <w:jc w:val="center"/>
              <w:rPr>
                <w:rFonts w:ascii="Times New Roman" w:hAnsi="Times New Roman" w:cs="Times New Roman"/>
                <w:bCs/>
                <w:sz w:val="24"/>
                <w:szCs w:val="24"/>
              </w:rPr>
            </w:pPr>
            <w:r w:rsidRPr="00D2499D">
              <w:rPr>
                <w:rFonts w:ascii="Times New Roman" w:hAnsi="Times New Roman" w:cs="Times New Roman"/>
                <w:bCs/>
                <w:sz w:val="24"/>
                <w:szCs w:val="24"/>
              </w:rPr>
              <w:t>0</w:t>
            </w:r>
          </w:p>
        </w:tc>
        <w:tc>
          <w:tcPr>
            <w:tcW w:w="992" w:type="dxa"/>
            <w:vAlign w:val="center"/>
          </w:tcPr>
          <w:p w:rsidR="00072D76" w:rsidRPr="00D2499D" w:rsidRDefault="00072D76" w:rsidP="00072D76">
            <w:pPr>
              <w:spacing w:after="0"/>
              <w:jc w:val="center"/>
              <w:rPr>
                <w:rFonts w:ascii="Times New Roman" w:hAnsi="Times New Roman" w:cs="Times New Roman"/>
                <w:bCs/>
                <w:sz w:val="24"/>
                <w:szCs w:val="24"/>
              </w:rPr>
            </w:pPr>
            <w:r w:rsidRPr="00D2499D">
              <w:rPr>
                <w:rFonts w:ascii="Times New Roman" w:hAnsi="Times New Roman" w:cs="Times New Roman"/>
                <w:bCs/>
                <w:sz w:val="24"/>
                <w:szCs w:val="24"/>
              </w:rPr>
              <w:t>0</w:t>
            </w:r>
          </w:p>
        </w:tc>
        <w:tc>
          <w:tcPr>
            <w:tcW w:w="992" w:type="dxa"/>
            <w:vAlign w:val="center"/>
          </w:tcPr>
          <w:p w:rsidR="00072D76" w:rsidRPr="00D2499D" w:rsidRDefault="00072D76" w:rsidP="00072D76">
            <w:pPr>
              <w:spacing w:after="0"/>
              <w:jc w:val="center"/>
              <w:rPr>
                <w:rFonts w:ascii="Times New Roman" w:hAnsi="Times New Roman" w:cs="Times New Roman"/>
                <w:sz w:val="24"/>
                <w:szCs w:val="24"/>
              </w:rPr>
            </w:pPr>
            <w:r w:rsidRPr="00D2499D">
              <w:rPr>
                <w:rFonts w:ascii="Times New Roman" w:hAnsi="Times New Roman" w:cs="Times New Roman"/>
                <w:sz w:val="24"/>
                <w:szCs w:val="24"/>
              </w:rPr>
              <w:t>0</w:t>
            </w:r>
          </w:p>
        </w:tc>
      </w:tr>
      <w:tr w:rsidR="00072D76" w:rsidRPr="00D2499D" w:rsidTr="00B03A77">
        <w:tc>
          <w:tcPr>
            <w:tcW w:w="426" w:type="dxa"/>
          </w:tcPr>
          <w:p w:rsidR="00072D76" w:rsidRPr="00D2499D" w:rsidRDefault="00072D76" w:rsidP="006B46A0">
            <w:pPr>
              <w:numPr>
                <w:ilvl w:val="0"/>
                <w:numId w:val="41"/>
              </w:numPr>
              <w:suppressAutoHyphens w:val="0"/>
              <w:spacing w:after="0" w:line="240" w:lineRule="auto"/>
              <w:ind w:left="357" w:hanging="357"/>
              <w:jc w:val="center"/>
              <w:rPr>
                <w:rFonts w:ascii="Times New Roman" w:hAnsi="Times New Roman" w:cs="Times New Roman"/>
                <w:sz w:val="24"/>
                <w:szCs w:val="24"/>
              </w:rPr>
            </w:pPr>
          </w:p>
        </w:tc>
        <w:tc>
          <w:tcPr>
            <w:tcW w:w="6378" w:type="dxa"/>
            <w:gridSpan w:val="3"/>
            <w:tcMar>
              <w:left w:w="28" w:type="dxa"/>
              <w:right w:w="28" w:type="dxa"/>
            </w:tcMar>
          </w:tcPr>
          <w:p w:rsidR="00072D76" w:rsidRPr="00D2499D" w:rsidRDefault="00072D76" w:rsidP="00072D76">
            <w:pPr>
              <w:spacing w:after="0"/>
              <w:jc w:val="both"/>
              <w:rPr>
                <w:rFonts w:ascii="Times New Roman" w:hAnsi="Times New Roman" w:cs="Times New Roman"/>
                <w:sz w:val="24"/>
                <w:szCs w:val="24"/>
              </w:rPr>
            </w:pPr>
            <w:r w:rsidRPr="00D2499D">
              <w:rPr>
                <w:rFonts w:ascii="Times New Roman" w:hAnsi="Times New Roman" w:cs="Times New Roman"/>
                <w:sz w:val="24"/>
                <w:szCs w:val="24"/>
              </w:rPr>
              <w:t>Детские наркологи</w:t>
            </w:r>
          </w:p>
        </w:tc>
        <w:tc>
          <w:tcPr>
            <w:tcW w:w="851" w:type="dxa"/>
            <w:vAlign w:val="center"/>
          </w:tcPr>
          <w:p w:rsidR="00072D76" w:rsidRPr="00D2499D" w:rsidRDefault="00072D76" w:rsidP="00072D76">
            <w:pPr>
              <w:spacing w:after="0"/>
              <w:jc w:val="center"/>
              <w:rPr>
                <w:rFonts w:ascii="Times New Roman" w:hAnsi="Times New Roman" w:cs="Times New Roman"/>
                <w:bCs/>
                <w:sz w:val="24"/>
                <w:szCs w:val="24"/>
              </w:rPr>
            </w:pPr>
            <w:r w:rsidRPr="00D2499D">
              <w:rPr>
                <w:rFonts w:ascii="Times New Roman" w:hAnsi="Times New Roman" w:cs="Times New Roman"/>
                <w:bCs/>
                <w:sz w:val="24"/>
                <w:szCs w:val="24"/>
              </w:rPr>
              <w:t>0</w:t>
            </w:r>
          </w:p>
        </w:tc>
        <w:tc>
          <w:tcPr>
            <w:tcW w:w="992" w:type="dxa"/>
            <w:vAlign w:val="center"/>
          </w:tcPr>
          <w:p w:rsidR="00072D76" w:rsidRPr="00D2499D" w:rsidRDefault="00072D76" w:rsidP="00072D76">
            <w:pPr>
              <w:spacing w:after="0"/>
              <w:jc w:val="center"/>
              <w:rPr>
                <w:rFonts w:ascii="Times New Roman" w:hAnsi="Times New Roman" w:cs="Times New Roman"/>
                <w:bCs/>
                <w:sz w:val="24"/>
                <w:szCs w:val="24"/>
              </w:rPr>
            </w:pPr>
            <w:r w:rsidRPr="00D2499D">
              <w:rPr>
                <w:rFonts w:ascii="Times New Roman" w:hAnsi="Times New Roman" w:cs="Times New Roman"/>
                <w:bCs/>
                <w:sz w:val="24"/>
                <w:szCs w:val="24"/>
              </w:rPr>
              <w:t>0</w:t>
            </w:r>
          </w:p>
        </w:tc>
        <w:tc>
          <w:tcPr>
            <w:tcW w:w="992" w:type="dxa"/>
            <w:vAlign w:val="center"/>
          </w:tcPr>
          <w:p w:rsidR="00072D76" w:rsidRPr="00D2499D" w:rsidRDefault="00072D76" w:rsidP="00072D76">
            <w:pPr>
              <w:spacing w:after="0"/>
              <w:jc w:val="center"/>
              <w:rPr>
                <w:rFonts w:ascii="Times New Roman" w:hAnsi="Times New Roman" w:cs="Times New Roman"/>
                <w:bCs/>
                <w:sz w:val="24"/>
                <w:szCs w:val="24"/>
              </w:rPr>
            </w:pPr>
            <w:r w:rsidRPr="00D2499D">
              <w:rPr>
                <w:rFonts w:ascii="Times New Roman" w:hAnsi="Times New Roman" w:cs="Times New Roman"/>
                <w:bCs/>
                <w:sz w:val="24"/>
                <w:szCs w:val="24"/>
              </w:rPr>
              <w:t>0</w:t>
            </w:r>
          </w:p>
        </w:tc>
      </w:tr>
      <w:tr w:rsidR="00072D76" w:rsidRPr="00D2499D" w:rsidTr="00B03A77">
        <w:tc>
          <w:tcPr>
            <w:tcW w:w="426" w:type="dxa"/>
          </w:tcPr>
          <w:p w:rsidR="00072D76" w:rsidRPr="00D2499D" w:rsidRDefault="00072D76" w:rsidP="006B46A0">
            <w:pPr>
              <w:numPr>
                <w:ilvl w:val="0"/>
                <w:numId w:val="41"/>
              </w:numPr>
              <w:suppressAutoHyphens w:val="0"/>
              <w:spacing w:after="0" w:line="240" w:lineRule="auto"/>
              <w:ind w:left="357" w:hanging="357"/>
              <w:jc w:val="center"/>
              <w:rPr>
                <w:rFonts w:ascii="Times New Roman" w:hAnsi="Times New Roman" w:cs="Times New Roman"/>
                <w:sz w:val="24"/>
                <w:szCs w:val="24"/>
              </w:rPr>
            </w:pPr>
          </w:p>
        </w:tc>
        <w:tc>
          <w:tcPr>
            <w:tcW w:w="2127" w:type="dxa"/>
            <w:gridSpan w:val="2"/>
            <w:vMerge w:val="restart"/>
            <w:tcMar>
              <w:left w:w="28" w:type="dxa"/>
              <w:right w:w="28" w:type="dxa"/>
            </w:tcMar>
            <w:vAlign w:val="center"/>
          </w:tcPr>
          <w:p w:rsidR="00072D76" w:rsidRPr="00D2499D" w:rsidRDefault="00072D76" w:rsidP="00072D76">
            <w:pPr>
              <w:spacing w:after="0"/>
              <w:jc w:val="center"/>
              <w:rPr>
                <w:rFonts w:ascii="Times New Roman" w:hAnsi="Times New Roman" w:cs="Times New Roman"/>
                <w:sz w:val="24"/>
                <w:szCs w:val="24"/>
              </w:rPr>
            </w:pPr>
            <w:r w:rsidRPr="00D2499D">
              <w:rPr>
                <w:rFonts w:ascii="Times New Roman" w:hAnsi="Times New Roman" w:cs="Times New Roman"/>
                <w:sz w:val="24"/>
                <w:szCs w:val="24"/>
              </w:rPr>
              <w:t>Количество специалистов, раб</w:t>
            </w:r>
            <w:r w:rsidRPr="00D2499D">
              <w:rPr>
                <w:rFonts w:ascii="Times New Roman" w:hAnsi="Times New Roman" w:cs="Times New Roman"/>
                <w:sz w:val="24"/>
                <w:szCs w:val="24"/>
              </w:rPr>
              <w:t>о</w:t>
            </w:r>
            <w:r w:rsidRPr="00D2499D">
              <w:rPr>
                <w:rFonts w:ascii="Times New Roman" w:hAnsi="Times New Roman" w:cs="Times New Roman"/>
                <w:sz w:val="24"/>
                <w:szCs w:val="24"/>
              </w:rPr>
              <w:t xml:space="preserve">тающих с детьми, пострадавшими </w:t>
            </w:r>
            <w:proofErr w:type="gramStart"/>
            <w:r w:rsidRPr="00D2499D">
              <w:rPr>
                <w:rFonts w:ascii="Times New Roman" w:hAnsi="Times New Roman" w:cs="Times New Roman"/>
                <w:sz w:val="24"/>
                <w:szCs w:val="24"/>
              </w:rPr>
              <w:t>от</w:t>
            </w:r>
            <w:proofErr w:type="gramEnd"/>
            <w:r w:rsidRPr="00D2499D">
              <w:rPr>
                <w:rFonts w:ascii="Times New Roman" w:hAnsi="Times New Roman" w:cs="Times New Roman"/>
                <w:sz w:val="24"/>
                <w:szCs w:val="24"/>
              </w:rPr>
              <w:t>:</w:t>
            </w:r>
          </w:p>
        </w:tc>
        <w:tc>
          <w:tcPr>
            <w:tcW w:w="4251" w:type="dxa"/>
          </w:tcPr>
          <w:p w:rsidR="00072D76" w:rsidRPr="00D2499D" w:rsidRDefault="00072D76" w:rsidP="00072D76">
            <w:pPr>
              <w:spacing w:after="0"/>
              <w:jc w:val="both"/>
              <w:rPr>
                <w:rFonts w:ascii="Times New Roman" w:hAnsi="Times New Roman" w:cs="Times New Roman"/>
                <w:sz w:val="24"/>
                <w:szCs w:val="24"/>
              </w:rPr>
            </w:pPr>
            <w:r w:rsidRPr="00D2499D">
              <w:rPr>
                <w:rFonts w:ascii="Times New Roman" w:hAnsi="Times New Roman" w:cs="Times New Roman"/>
                <w:sz w:val="24"/>
                <w:szCs w:val="24"/>
              </w:rPr>
              <w:t>насилия и других преступных посягательств</w:t>
            </w:r>
          </w:p>
        </w:tc>
        <w:tc>
          <w:tcPr>
            <w:tcW w:w="851" w:type="dxa"/>
            <w:vAlign w:val="center"/>
          </w:tcPr>
          <w:p w:rsidR="00072D76" w:rsidRPr="00D2499D" w:rsidRDefault="00072D76" w:rsidP="00072D76">
            <w:pPr>
              <w:widowControl w:val="0"/>
              <w:spacing w:after="0"/>
              <w:jc w:val="center"/>
              <w:rPr>
                <w:rFonts w:ascii="Times New Roman" w:hAnsi="Times New Roman" w:cs="Times New Roman"/>
                <w:bCs/>
                <w:color w:val="000000" w:themeColor="text1"/>
                <w:sz w:val="24"/>
                <w:szCs w:val="24"/>
              </w:rPr>
            </w:pPr>
            <w:r w:rsidRPr="00D2499D">
              <w:rPr>
                <w:rFonts w:ascii="Times New Roman" w:hAnsi="Times New Roman" w:cs="Times New Roman"/>
                <w:bCs/>
                <w:color w:val="000000" w:themeColor="text1"/>
                <w:sz w:val="24"/>
                <w:szCs w:val="24"/>
              </w:rPr>
              <w:t>1</w:t>
            </w:r>
          </w:p>
        </w:tc>
        <w:tc>
          <w:tcPr>
            <w:tcW w:w="992" w:type="dxa"/>
            <w:vAlign w:val="center"/>
          </w:tcPr>
          <w:p w:rsidR="00072D76" w:rsidRPr="00D2499D" w:rsidRDefault="00072D76" w:rsidP="00072D76">
            <w:pPr>
              <w:widowControl w:val="0"/>
              <w:spacing w:after="0"/>
              <w:jc w:val="center"/>
              <w:rPr>
                <w:rFonts w:ascii="Times New Roman" w:hAnsi="Times New Roman" w:cs="Times New Roman"/>
                <w:bCs/>
                <w:sz w:val="24"/>
                <w:szCs w:val="24"/>
              </w:rPr>
            </w:pPr>
            <w:r w:rsidRPr="00D2499D">
              <w:rPr>
                <w:rFonts w:ascii="Times New Roman" w:hAnsi="Times New Roman" w:cs="Times New Roman"/>
                <w:bCs/>
                <w:sz w:val="24"/>
                <w:szCs w:val="24"/>
              </w:rPr>
              <w:t>9</w:t>
            </w:r>
          </w:p>
        </w:tc>
        <w:tc>
          <w:tcPr>
            <w:tcW w:w="992" w:type="dxa"/>
            <w:vAlign w:val="center"/>
          </w:tcPr>
          <w:p w:rsidR="00072D76" w:rsidRPr="00D2499D" w:rsidRDefault="00072D76" w:rsidP="00072D76">
            <w:pPr>
              <w:widowControl w:val="0"/>
              <w:spacing w:after="0"/>
              <w:jc w:val="center"/>
              <w:rPr>
                <w:rFonts w:ascii="Times New Roman" w:hAnsi="Times New Roman" w:cs="Times New Roman"/>
                <w:bCs/>
                <w:sz w:val="24"/>
                <w:szCs w:val="24"/>
              </w:rPr>
            </w:pPr>
            <w:r w:rsidRPr="00D2499D">
              <w:rPr>
                <w:rFonts w:ascii="Times New Roman" w:hAnsi="Times New Roman" w:cs="Times New Roman"/>
                <w:bCs/>
                <w:sz w:val="24"/>
                <w:szCs w:val="24"/>
              </w:rPr>
              <w:t>9</w:t>
            </w:r>
          </w:p>
        </w:tc>
      </w:tr>
      <w:tr w:rsidR="00072D76" w:rsidRPr="00D2499D" w:rsidTr="00B03A77">
        <w:tc>
          <w:tcPr>
            <w:tcW w:w="426" w:type="dxa"/>
          </w:tcPr>
          <w:p w:rsidR="00072D76" w:rsidRPr="00D2499D" w:rsidRDefault="00072D76" w:rsidP="006B46A0">
            <w:pPr>
              <w:numPr>
                <w:ilvl w:val="0"/>
                <w:numId w:val="41"/>
              </w:numPr>
              <w:suppressAutoHyphens w:val="0"/>
              <w:spacing w:after="0" w:line="240" w:lineRule="auto"/>
              <w:ind w:left="357" w:hanging="357"/>
              <w:jc w:val="center"/>
              <w:rPr>
                <w:rFonts w:ascii="Times New Roman" w:hAnsi="Times New Roman" w:cs="Times New Roman"/>
                <w:sz w:val="24"/>
                <w:szCs w:val="24"/>
              </w:rPr>
            </w:pPr>
          </w:p>
        </w:tc>
        <w:tc>
          <w:tcPr>
            <w:tcW w:w="2127" w:type="dxa"/>
            <w:gridSpan w:val="2"/>
            <w:vMerge/>
            <w:tcMar>
              <w:left w:w="28" w:type="dxa"/>
              <w:right w:w="28" w:type="dxa"/>
            </w:tcMar>
          </w:tcPr>
          <w:p w:rsidR="00072D76" w:rsidRPr="00D2499D" w:rsidRDefault="00072D76" w:rsidP="00072D76">
            <w:pPr>
              <w:spacing w:after="0"/>
              <w:jc w:val="both"/>
              <w:rPr>
                <w:rFonts w:ascii="Times New Roman" w:hAnsi="Times New Roman" w:cs="Times New Roman"/>
                <w:sz w:val="24"/>
                <w:szCs w:val="24"/>
              </w:rPr>
            </w:pPr>
          </w:p>
        </w:tc>
        <w:tc>
          <w:tcPr>
            <w:tcW w:w="4251" w:type="dxa"/>
          </w:tcPr>
          <w:p w:rsidR="00072D76" w:rsidRPr="00D2499D" w:rsidRDefault="00072D76" w:rsidP="00072D76">
            <w:pPr>
              <w:spacing w:after="0"/>
              <w:jc w:val="both"/>
              <w:rPr>
                <w:rFonts w:ascii="Times New Roman" w:hAnsi="Times New Roman" w:cs="Times New Roman"/>
                <w:sz w:val="24"/>
                <w:szCs w:val="24"/>
              </w:rPr>
            </w:pPr>
            <w:r w:rsidRPr="00D2499D">
              <w:rPr>
                <w:rFonts w:ascii="Times New Roman" w:hAnsi="Times New Roman" w:cs="Times New Roman"/>
                <w:sz w:val="24"/>
                <w:szCs w:val="24"/>
              </w:rPr>
              <w:t>чрезвычайных ситуаций</w:t>
            </w:r>
          </w:p>
        </w:tc>
        <w:tc>
          <w:tcPr>
            <w:tcW w:w="851" w:type="dxa"/>
            <w:vAlign w:val="center"/>
          </w:tcPr>
          <w:p w:rsidR="00072D76" w:rsidRPr="00D2499D" w:rsidRDefault="00072D76" w:rsidP="00072D76">
            <w:pPr>
              <w:widowControl w:val="0"/>
              <w:spacing w:after="0"/>
              <w:jc w:val="center"/>
              <w:rPr>
                <w:rFonts w:ascii="Times New Roman" w:hAnsi="Times New Roman" w:cs="Times New Roman"/>
                <w:bCs/>
                <w:color w:val="000000" w:themeColor="text1"/>
                <w:sz w:val="24"/>
                <w:szCs w:val="24"/>
              </w:rPr>
            </w:pPr>
            <w:r w:rsidRPr="00D2499D">
              <w:rPr>
                <w:rFonts w:ascii="Times New Roman" w:hAnsi="Times New Roman" w:cs="Times New Roman"/>
                <w:bCs/>
                <w:color w:val="000000" w:themeColor="text1"/>
                <w:sz w:val="24"/>
                <w:szCs w:val="24"/>
              </w:rPr>
              <w:t>1</w:t>
            </w:r>
          </w:p>
        </w:tc>
        <w:tc>
          <w:tcPr>
            <w:tcW w:w="992" w:type="dxa"/>
            <w:vAlign w:val="center"/>
          </w:tcPr>
          <w:p w:rsidR="00072D76" w:rsidRPr="00D2499D" w:rsidRDefault="00072D76" w:rsidP="00072D76">
            <w:pPr>
              <w:widowControl w:val="0"/>
              <w:spacing w:after="0"/>
              <w:jc w:val="center"/>
              <w:rPr>
                <w:rFonts w:ascii="Times New Roman" w:hAnsi="Times New Roman" w:cs="Times New Roman"/>
                <w:bCs/>
                <w:sz w:val="24"/>
                <w:szCs w:val="24"/>
              </w:rPr>
            </w:pPr>
            <w:r w:rsidRPr="00D2499D">
              <w:rPr>
                <w:rFonts w:ascii="Times New Roman" w:hAnsi="Times New Roman" w:cs="Times New Roman"/>
                <w:bCs/>
                <w:sz w:val="24"/>
                <w:szCs w:val="24"/>
              </w:rPr>
              <w:t>9</w:t>
            </w:r>
          </w:p>
        </w:tc>
        <w:tc>
          <w:tcPr>
            <w:tcW w:w="992" w:type="dxa"/>
            <w:vAlign w:val="center"/>
          </w:tcPr>
          <w:p w:rsidR="00072D76" w:rsidRPr="00D2499D" w:rsidRDefault="00072D76" w:rsidP="00072D76">
            <w:pPr>
              <w:widowControl w:val="0"/>
              <w:spacing w:after="0"/>
              <w:jc w:val="center"/>
              <w:rPr>
                <w:rFonts w:ascii="Times New Roman" w:hAnsi="Times New Roman" w:cs="Times New Roman"/>
                <w:bCs/>
                <w:sz w:val="24"/>
                <w:szCs w:val="24"/>
              </w:rPr>
            </w:pPr>
            <w:r w:rsidRPr="00D2499D">
              <w:rPr>
                <w:rFonts w:ascii="Times New Roman" w:hAnsi="Times New Roman" w:cs="Times New Roman"/>
                <w:bCs/>
                <w:sz w:val="24"/>
                <w:szCs w:val="24"/>
              </w:rPr>
              <w:t>9</w:t>
            </w:r>
          </w:p>
        </w:tc>
      </w:tr>
      <w:tr w:rsidR="00072D76" w:rsidRPr="00D2499D" w:rsidTr="00B03A77">
        <w:tc>
          <w:tcPr>
            <w:tcW w:w="426" w:type="dxa"/>
          </w:tcPr>
          <w:p w:rsidR="00072D76" w:rsidRPr="00D2499D" w:rsidRDefault="00072D76" w:rsidP="006B46A0">
            <w:pPr>
              <w:numPr>
                <w:ilvl w:val="0"/>
                <w:numId w:val="41"/>
              </w:numPr>
              <w:suppressAutoHyphens w:val="0"/>
              <w:spacing w:after="0" w:line="240" w:lineRule="auto"/>
              <w:ind w:left="357" w:hanging="357"/>
              <w:jc w:val="center"/>
              <w:rPr>
                <w:rFonts w:ascii="Times New Roman" w:hAnsi="Times New Roman" w:cs="Times New Roman"/>
                <w:sz w:val="24"/>
                <w:szCs w:val="24"/>
              </w:rPr>
            </w:pPr>
          </w:p>
        </w:tc>
        <w:tc>
          <w:tcPr>
            <w:tcW w:w="2127" w:type="dxa"/>
            <w:gridSpan w:val="2"/>
            <w:vMerge/>
            <w:tcMar>
              <w:left w:w="28" w:type="dxa"/>
              <w:right w:w="28" w:type="dxa"/>
            </w:tcMar>
          </w:tcPr>
          <w:p w:rsidR="00072D76" w:rsidRPr="00D2499D" w:rsidRDefault="00072D76" w:rsidP="00072D76">
            <w:pPr>
              <w:spacing w:after="0"/>
              <w:jc w:val="both"/>
              <w:rPr>
                <w:rFonts w:ascii="Times New Roman" w:hAnsi="Times New Roman" w:cs="Times New Roman"/>
                <w:sz w:val="24"/>
                <w:szCs w:val="24"/>
              </w:rPr>
            </w:pPr>
          </w:p>
        </w:tc>
        <w:tc>
          <w:tcPr>
            <w:tcW w:w="4251" w:type="dxa"/>
          </w:tcPr>
          <w:p w:rsidR="00072D76" w:rsidRPr="00D2499D" w:rsidRDefault="00072D76" w:rsidP="00072D76">
            <w:pPr>
              <w:spacing w:after="0"/>
              <w:jc w:val="both"/>
              <w:rPr>
                <w:rFonts w:ascii="Times New Roman" w:hAnsi="Times New Roman" w:cs="Times New Roman"/>
                <w:sz w:val="24"/>
                <w:szCs w:val="24"/>
              </w:rPr>
            </w:pPr>
            <w:r w:rsidRPr="00D2499D">
              <w:rPr>
                <w:rFonts w:ascii="Times New Roman" w:hAnsi="Times New Roman" w:cs="Times New Roman"/>
                <w:sz w:val="24"/>
                <w:szCs w:val="24"/>
              </w:rPr>
              <w:t>суицидов</w:t>
            </w:r>
          </w:p>
        </w:tc>
        <w:tc>
          <w:tcPr>
            <w:tcW w:w="851" w:type="dxa"/>
            <w:vAlign w:val="center"/>
          </w:tcPr>
          <w:p w:rsidR="00072D76" w:rsidRPr="00D2499D" w:rsidRDefault="00072D76" w:rsidP="00072D76">
            <w:pPr>
              <w:widowControl w:val="0"/>
              <w:spacing w:after="0"/>
              <w:jc w:val="center"/>
              <w:rPr>
                <w:rFonts w:ascii="Times New Roman" w:hAnsi="Times New Roman" w:cs="Times New Roman"/>
                <w:bCs/>
                <w:color w:val="000000" w:themeColor="text1"/>
                <w:sz w:val="24"/>
                <w:szCs w:val="24"/>
              </w:rPr>
            </w:pPr>
            <w:r w:rsidRPr="00D2499D">
              <w:rPr>
                <w:rFonts w:ascii="Times New Roman" w:hAnsi="Times New Roman" w:cs="Times New Roman"/>
                <w:bCs/>
                <w:color w:val="000000" w:themeColor="text1"/>
                <w:sz w:val="24"/>
                <w:szCs w:val="24"/>
              </w:rPr>
              <w:t>1</w:t>
            </w:r>
          </w:p>
        </w:tc>
        <w:tc>
          <w:tcPr>
            <w:tcW w:w="992" w:type="dxa"/>
            <w:vAlign w:val="center"/>
          </w:tcPr>
          <w:p w:rsidR="00072D76" w:rsidRPr="00D2499D" w:rsidRDefault="00072D76" w:rsidP="00072D76">
            <w:pPr>
              <w:widowControl w:val="0"/>
              <w:spacing w:after="0"/>
              <w:jc w:val="center"/>
              <w:rPr>
                <w:rFonts w:ascii="Times New Roman" w:hAnsi="Times New Roman" w:cs="Times New Roman"/>
                <w:bCs/>
                <w:sz w:val="24"/>
                <w:szCs w:val="24"/>
              </w:rPr>
            </w:pPr>
            <w:r w:rsidRPr="00D2499D">
              <w:rPr>
                <w:rFonts w:ascii="Times New Roman" w:hAnsi="Times New Roman" w:cs="Times New Roman"/>
                <w:bCs/>
                <w:sz w:val="24"/>
                <w:szCs w:val="24"/>
              </w:rPr>
              <w:t>9</w:t>
            </w:r>
          </w:p>
        </w:tc>
        <w:tc>
          <w:tcPr>
            <w:tcW w:w="992" w:type="dxa"/>
            <w:vAlign w:val="center"/>
          </w:tcPr>
          <w:p w:rsidR="00072D76" w:rsidRPr="00D2499D" w:rsidRDefault="00072D76" w:rsidP="00072D76">
            <w:pPr>
              <w:widowControl w:val="0"/>
              <w:spacing w:after="0"/>
              <w:jc w:val="center"/>
              <w:rPr>
                <w:rFonts w:ascii="Times New Roman" w:hAnsi="Times New Roman" w:cs="Times New Roman"/>
                <w:bCs/>
                <w:sz w:val="24"/>
                <w:szCs w:val="24"/>
              </w:rPr>
            </w:pPr>
            <w:r w:rsidRPr="00D2499D">
              <w:rPr>
                <w:rFonts w:ascii="Times New Roman" w:hAnsi="Times New Roman" w:cs="Times New Roman"/>
                <w:bCs/>
                <w:sz w:val="24"/>
                <w:szCs w:val="24"/>
              </w:rPr>
              <w:t>9</w:t>
            </w:r>
          </w:p>
        </w:tc>
      </w:tr>
      <w:tr w:rsidR="00072D76" w:rsidRPr="00D2499D" w:rsidTr="00B03A77">
        <w:tc>
          <w:tcPr>
            <w:tcW w:w="426" w:type="dxa"/>
          </w:tcPr>
          <w:p w:rsidR="00072D76" w:rsidRPr="00D2499D" w:rsidRDefault="00072D76" w:rsidP="006B46A0">
            <w:pPr>
              <w:numPr>
                <w:ilvl w:val="0"/>
                <w:numId w:val="41"/>
              </w:numPr>
              <w:suppressAutoHyphens w:val="0"/>
              <w:spacing w:after="0" w:line="240" w:lineRule="auto"/>
              <w:ind w:left="357" w:hanging="357"/>
              <w:jc w:val="center"/>
              <w:rPr>
                <w:rFonts w:ascii="Times New Roman" w:hAnsi="Times New Roman" w:cs="Times New Roman"/>
                <w:sz w:val="24"/>
                <w:szCs w:val="24"/>
              </w:rPr>
            </w:pPr>
          </w:p>
        </w:tc>
        <w:tc>
          <w:tcPr>
            <w:tcW w:w="2127" w:type="dxa"/>
            <w:gridSpan w:val="2"/>
            <w:vMerge/>
            <w:tcMar>
              <w:left w:w="28" w:type="dxa"/>
              <w:right w:w="28" w:type="dxa"/>
            </w:tcMar>
          </w:tcPr>
          <w:p w:rsidR="00072D76" w:rsidRPr="00D2499D" w:rsidRDefault="00072D76" w:rsidP="00072D76">
            <w:pPr>
              <w:spacing w:after="0"/>
              <w:jc w:val="both"/>
              <w:rPr>
                <w:rFonts w:ascii="Times New Roman" w:hAnsi="Times New Roman" w:cs="Times New Roman"/>
                <w:sz w:val="24"/>
                <w:szCs w:val="24"/>
              </w:rPr>
            </w:pPr>
          </w:p>
        </w:tc>
        <w:tc>
          <w:tcPr>
            <w:tcW w:w="4251" w:type="dxa"/>
          </w:tcPr>
          <w:p w:rsidR="00072D76" w:rsidRPr="00D2499D" w:rsidRDefault="00072D76" w:rsidP="00072D76">
            <w:pPr>
              <w:spacing w:after="0"/>
              <w:jc w:val="both"/>
              <w:rPr>
                <w:rFonts w:ascii="Times New Roman" w:hAnsi="Times New Roman" w:cs="Times New Roman"/>
                <w:sz w:val="24"/>
                <w:szCs w:val="24"/>
              </w:rPr>
            </w:pPr>
            <w:r w:rsidRPr="00D2499D">
              <w:rPr>
                <w:rFonts w:ascii="Times New Roman" w:hAnsi="Times New Roman" w:cs="Times New Roman"/>
                <w:sz w:val="24"/>
                <w:szCs w:val="24"/>
              </w:rPr>
              <w:t>алкогольной и иных видов химической зав</w:t>
            </w:r>
            <w:r w:rsidRPr="00D2499D">
              <w:rPr>
                <w:rFonts w:ascii="Times New Roman" w:hAnsi="Times New Roman" w:cs="Times New Roman"/>
                <w:sz w:val="24"/>
                <w:szCs w:val="24"/>
              </w:rPr>
              <w:t>и</w:t>
            </w:r>
            <w:r w:rsidRPr="00D2499D">
              <w:rPr>
                <w:rFonts w:ascii="Times New Roman" w:hAnsi="Times New Roman" w:cs="Times New Roman"/>
                <w:sz w:val="24"/>
                <w:szCs w:val="24"/>
              </w:rPr>
              <w:t>симости</w:t>
            </w:r>
          </w:p>
        </w:tc>
        <w:tc>
          <w:tcPr>
            <w:tcW w:w="851" w:type="dxa"/>
            <w:vAlign w:val="center"/>
          </w:tcPr>
          <w:p w:rsidR="00072D76" w:rsidRPr="00D2499D" w:rsidRDefault="00072D76" w:rsidP="00072D76">
            <w:pPr>
              <w:widowControl w:val="0"/>
              <w:spacing w:after="0"/>
              <w:jc w:val="center"/>
              <w:rPr>
                <w:rFonts w:ascii="Times New Roman" w:hAnsi="Times New Roman" w:cs="Times New Roman"/>
                <w:bCs/>
                <w:color w:val="000000" w:themeColor="text1"/>
                <w:sz w:val="24"/>
                <w:szCs w:val="24"/>
              </w:rPr>
            </w:pPr>
            <w:r w:rsidRPr="00D2499D">
              <w:rPr>
                <w:rFonts w:ascii="Times New Roman" w:hAnsi="Times New Roman" w:cs="Times New Roman"/>
                <w:bCs/>
                <w:color w:val="000000" w:themeColor="text1"/>
                <w:sz w:val="24"/>
                <w:szCs w:val="24"/>
              </w:rPr>
              <w:t>1</w:t>
            </w:r>
          </w:p>
        </w:tc>
        <w:tc>
          <w:tcPr>
            <w:tcW w:w="992" w:type="dxa"/>
            <w:vAlign w:val="center"/>
          </w:tcPr>
          <w:p w:rsidR="00072D76" w:rsidRPr="00D2499D" w:rsidRDefault="00072D76" w:rsidP="00072D76">
            <w:pPr>
              <w:widowControl w:val="0"/>
              <w:spacing w:after="0"/>
              <w:jc w:val="center"/>
              <w:rPr>
                <w:rFonts w:ascii="Times New Roman" w:hAnsi="Times New Roman" w:cs="Times New Roman"/>
                <w:bCs/>
                <w:sz w:val="24"/>
                <w:szCs w:val="24"/>
              </w:rPr>
            </w:pPr>
            <w:r w:rsidRPr="00D2499D">
              <w:rPr>
                <w:rFonts w:ascii="Times New Roman" w:hAnsi="Times New Roman" w:cs="Times New Roman"/>
                <w:bCs/>
                <w:sz w:val="24"/>
                <w:szCs w:val="24"/>
              </w:rPr>
              <w:t>9</w:t>
            </w:r>
          </w:p>
        </w:tc>
        <w:tc>
          <w:tcPr>
            <w:tcW w:w="992" w:type="dxa"/>
            <w:vAlign w:val="center"/>
          </w:tcPr>
          <w:p w:rsidR="00072D76" w:rsidRPr="00D2499D" w:rsidRDefault="00072D76" w:rsidP="00072D76">
            <w:pPr>
              <w:widowControl w:val="0"/>
              <w:spacing w:after="0"/>
              <w:jc w:val="center"/>
              <w:rPr>
                <w:rFonts w:ascii="Times New Roman" w:hAnsi="Times New Roman" w:cs="Times New Roman"/>
                <w:bCs/>
                <w:sz w:val="24"/>
                <w:szCs w:val="24"/>
              </w:rPr>
            </w:pPr>
            <w:r w:rsidRPr="00D2499D">
              <w:rPr>
                <w:rFonts w:ascii="Times New Roman" w:hAnsi="Times New Roman" w:cs="Times New Roman"/>
                <w:bCs/>
                <w:sz w:val="24"/>
                <w:szCs w:val="24"/>
              </w:rPr>
              <w:t>9</w:t>
            </w:r>
          </w:p>
        </w:tc>
      </w:tr>
      <w:tr w:rsidR="00072D76" w:rsidRPr="00D2499D" w:rsidTr="00B03A77">
        <w:tc>
          <w:tcPr>
            <w:tcW w:w="426" w:type="dxa"/>
          </w:tcPr>
          <w:p w:rsidR="00072D76" w:rsidRPr="00D2499D" w:rsidRDefault="00072D76" w:rsidP="006B46A0">
            <w:pPr>
              <w:numPr>
                <w:ilvl w:val="0"/>
                <w:numId w:val="41"/>
              </w:numPr>
              <w:suppressAutoHyphens w:val="0"/>
              <w:spacing w:after="0" w:line="240" w:lineRule="auto"/>
              <w:ind w:left="357" w:hanging="357"/>
              <w:jc w:val="center"/>
              <w:rPr>
                <w:rFonts w:ascii="Times New Roman" w:hAnsi="Times New Roman" w:cs="Times New Roman"/>
                <w:sz w:val="24"/>
                <w:szCs w:val="24"/>
              </w:rPr>
            </w:pPr>
          </w:p>
        </w:tc>
        <w:tc>
          <w:tcPr>
            <w:tcW w:w="2127" w:type="dxa"/>
            <w:gridSpan w:val="2"/>
            <w:vMerge/>
            <w:tcMar>
              <w:left w:w="28" w:type="dxa"/>
              <w:right w:w="28" w:type="dxa"/>
            </w:tcMar>
          </w:tcPr>
          <w:p w:rsidR="00072D76" w:rsidRPr="00D2499D" w:rsidRDefault="00072D76" w:rsidP="00072D76">
            <w:pPr>
              <w:spacing w:after="0"/>
              <w:jc w:val="both"/>
              <w:rPr>
                <w:rFonts w:ascii="Times New Roman" w:hAnsi="Times New Roman" w:cs="Times New Roman"/>
                <w:sz w:val="24"/>
                <w:szCs w:val="24"/>
              </w:rPr>
            </w:pPr>
          </w:p>
        </w:tc>
        <w:tc>
          <w:tcPr>
            <w:tcW w:w="4251" w:type="dxa"/>
          </w:tcPr>
          <w:p w:rsidR="00072D76" w:rsidRPr="00D2499D" w:rsidRDefault="00072D76" w:rsidP="00072D76">
            <w:pPr>
              <w:spacing w:after="0"/>
              <w:jc w:val="both"/>
              <w:rPr>
                <w:rFonts w:ascii="Times New Roman" w:hAnsi="Times New Roman" w:cs="Times New Roman"/>
                <w:sz w:val="24"/>
                <w:szCs w:val="24"/>
              </w:rPr>
            </w:pPr>
            <w:proofErr w:type="spellStart"/>
            <w:proofErr w:type="gramStart"/>
            <w:r w:rsidRPr="00D2499D">
              <w:rPr>
                <w:rFonts w:ascii="Times New Roman" w:hAnsi="Times New Roman" w:cs="Times New Roman"/>
                <w:sz w:val="24"/>
                <w:szCs w:val="24"/>
              </w:rPr>
              <w:t>Интернет-зависимости</w:t>
            </w:r>
            <w:proofErr w:type="spellEnd"/>
            <w:proofErr w:type="gramEnd"/>
            <w:r w:rsidRPr="00D2499D">
              <w:rPr>
                <w:rFonts w:ascii="Times New Roman" w:hAnsi="Times New Roman" w:cs="Times New Roman"/>
                <w:sz w:val="24"/>
                <w:szCs w:val="24"/>
              </w:rPr>
              <w:t xml:space="preserve"> и иных видов нехим</w:t>
            </w:r>
            <w:r w:rsidRPr="00D2499D">
              <w:rPr>
                <w:rFonts w:ascii="Times New Roman" w:hAnsi="Times New Roman" w:cs="Times New Roman"/>
                <w:sz w:val="24"/>
                <w:szCs w:val="24"/>
              </w:rPr>
              <w:t>и</w:t>
            </w:r>
            <w:r w:rsidRPr="00D2499D">
              <w:rPr>
                <w:rFonts w:ascii="Times New Roman" w:hAnsi="Times New Roman" w:cs="Times New Roman"/>
                <w:sz w:val="24"/>
                <w:szCs w:val="24"/>
              </w:rPr>
              <w:t>ческой зависимости</w:t>
            </w:r>
          </w:p>
        </w:tc>
        <w:tc>
          <w:tcPr>
            <w:tcW w:w="851" w:type="dxa"/>
            <w:vAlign w:val="center"/>
          </w:tcPr>
          <w:p w:rsidR="00072D76" w:rsidRPr="00D2499D" w:rsidRDefault="00072D76" w:rsidP="00072D76">
            <w:pPr>
              <w:widowControl w:val="0"/>
              <w:spacing w:after="0"/>
              <w:jc w:val="center"/>
              <w:rPr>
                <w:rFonts w:ascii="Times New Roman" w:hAnsi="Times New Roman" w:cs="Times New Roman"/>
                <w:bCs/>
                <w:color w:val="000000" w:themeColor="text1"/>
                <w:sz w:val="24"/>
                <w:szCs w:val="24"/>
              </w:rPr>
            </w:pPr>
            <w:r w:rsidRPr="00D2499D">
              <w:rPr>
                <w:rFonts w:ascii="Times New Roman" w:hAnsi="Times New Roman" w:cs="Times New Roman"/>
                <w:bCs/>
                <w:color w:val="000000" w:themeColor="text1"/>
                <w:sz w:val="24"/>
                <w:szCs w:val="24"/>
              </w:rPr>
              <w:t>1</w:t>
            </w:r>
          </w:p>
        </w:tc>
        <w:tc>
          <w:tcPr>
            <w:tcW w:w="992" w:type="dxa"/>
            <w:vAlign w:val="center"/>
          </w:tcPr>
          <w:p w:rsidR="00072D76" w:rsidRPr="00D2499D" w:rsidRDefault="00072D76" w:rsidP="00072D76">
            <w:pPr>
              <w:widowControl w:val="0"/>
              <w:spacing w:after="0"/>
              <w:jc w:val="center"/>
              <w:rPr>
                <w:rFonts w:ascii="Times New Roman" w:hAnsi="Times New Roman" w:cs="Times New Roman"/>
                <w:bCs/>
                <w:sz w:val="24"/>
                <w:szCs w:val="24"/>
              </w:rPr>
            </w:pPr>
            <w:r w:rsidRPr="00D2499D">
              <w:rPr>
                <w:rFonts w:ascii="Times New Roman" w:hAnsi="Times New Roman" w:cs="Times New Roman"/>
                <w:bCs/>
                <w:sz w:val="24"/>
                <w:szCs w:val="24"/>
              </w:rPr>
              <w:t>9</w:t>
            </w:r>
          </w:p>
        </w:tc>
        <w:tc>
          <w:tcPr>
            <w:tcW w:w="992" w:type="dxa"/>
            <w:vAlign w:val="center"/>
          </w:tcPr>
          <w:p w:rsidR="00072D76" w:rsidRPr="00D2499D" w:rsidRDefault="00072D76" w:rsidP="00072D76">
            <w:pPr>
              <w:widowControl w:val="0"/>
              <w:spacing w:after="0"/>
              <w:jc w:val="center"/>
              <w:rPr>
                <w:rFonts w:ascii="Times New Roman" w:hAnsi="Times New Roman" w:cs="Times New Roman"/>
                <w:bCs/>
                <w:sz w:val="24"/>
                <w:szCs w:val="24"/>
              </w:rPr>
            </w:pPr>
            <w:r w:rsidRPr="00D2499D">
              <w:rPr>
                <w:rFonts w:ascii="Times New Roman" w:hAnsi="Times New Roman" w:cs="Times New Roman"/>
                <w:bCs/>
                <w:sz w:val="24"/>
                <w:szCs w:val="24"/>
              </w:rPr>
              <w:t>9</w:t>
            </w:r>
          </w:p>
        </w:tc>
      </w:tr>
    </w:tbl>
    <w:p w:rsidR="00072D76" w:rsidRPr="00D2499D" w:rsidRDefault="00072D76" w:rsidP="00072D76">
      <w:pPr>
        <w:pStyle w:val="af"/>
        <w:spacing w:after="0" w:line="360" w:lineRule="auto"/>
        <w:ind w:left="0"/>
        <w:jc w:val="right"/>
        <w:rPr>
          <w:rFonts w:ascii="Times New Roman" w:hAnsi="Times New Roman" w:cs="Times New Roman"/>
          <w:b/>
          <w:color w:val="000000"/>
          <w:sz w:val="24"/>
          <w:szCs w:val="24"/>
          <w:lang w:eastAsia="ru-RU"/>
        </w:rPr>
      </w:pPr>
    </w:p>
    <w:p w:rsidR="009231D5" w:rsidRPr="00D2499D" w:rsidRDefault="009231D5" w:rsidP="004B5B93">
      <w:pPr>
        <w:pStyle w:val="af"/>
        <w:spacing w:after="0" w:line="360" w:lineRule="auto"/>
        <w:ind w:left="0"/>
        <w:jc w:val="right"/>
        <w:rPr>
          <w:rFonts w:ascii="Times New Roman" w:hAnsi="Times New Roman" w:cs="Times New Roman"/>
          <w:b/>
          <w:color w:val="000000"/>
          <w:sz w:val="24"/>
          <w:szCs w:val="24"/>
          <w:lang w:eastAsia="ru-RU"/>
        </w:rPr>
      </w:pPr>
      <w:r w:rsidRPr="00D2499D">
        <w:rPr>
          <w:rFonts w:ascii="Times New Roman" w:hAnsi="Times New Roman" w:cs="Times New Roman"/>
          <w:b/>
          <w:color w:val="000000"/>
          <w:sz w:val="24"/>
          <w:szCs w:val="24"/>
          <w:lang w:eastAsia="ru-RU"/>
        </w:rPr>
        <w:t>Приложение 4</w:t>
      </w:r>
    </w:p>
    <w:p w:rsidR="00287580" w:rsidRPr="00D2499D" w:rsidRDefault="00287580" w:rsidP="00287580">
      <w:pPr>
        <w:suppressAutoHyphens w:val="0"/>
        <w:spacing w:after="0" w:line="240" w:lineRule="auto"/>
        <w:ind w:left="360"/>
        <w:jc w:val="center"/>
        <w:rPr>
          <w:rFonts w:ascii="Times New Roman" w:hAnsi="Times New Roman" w:cs="Times New Roman"/>
          <w:b/>
          <w:sz w:val="24"/>
          <w:szCs w:val="24"/>
        </w:rPr>
      </w:pPr>
      <w:r w:rsidRPr="00D2499D">
        <w:rPr>
          <w:rFonts w:ascii="Times New Roman" w:hAnsi="Times New Roman" w:cs="Times New Roman"/>
          <w:b/>
          <w:sz w:val="24"/>
          <w:szCs w:val="24"/>
        </w:rPr>
        <w:t>Состояние оказания наркологической помощи детям</w:t>
      </w:r>
    </w:p>
    <w:p w:rsidR="00287580" w:rsidRPr="00D2499D" w:rsidRDefault="00287580" w:rsidP="00287580">
      <w:pPr>
        <w:suppressAutoHyphens w:val="0"/>
        <w:spacing w:after="0" w:line="240" w:lineRule="auto"/>
        <w:ind w:left="360"/>
        <w:jc w:val="center"/>
        <w:rPr>
          <w:rFonts w:ascii="Times New Roman" w:hAnsi="Times New Roman" w:cs="Times New Roman"/>
          <w:b/>
          <w:sz w:val="24"/>
          <w:szCs w:val="24"/>
        </w:rPr>
      </w:pPr>
    </w:p>
    <w:tbl>
      <w:tblPr>
        <w:tblW w:w="967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1E0"/>
      </w:tblPr>
      <w:tblGrid>
        <w:gridCol w:w="454"/>
        <w:gridCol w:w="850"/>
        <w:gridCol w:w="5670"/>
        <w:gridCol w:w="900"/>
        <w:gridCol w:w="900"/>
        <w:gridCol w:w="900"/>
      </w:tblGrid>
      <w:tr w:rsidR="00287580" w:rsidRPr="00D2499D" w:rsidTr="004F08DD">
        <w:tc>
          <w:tcPr>
            <w:tcW w:w="454" w:type="dxa"/>
          </w:tcPr>
          <w:p w:rsidR="00287580" w:rsidRPr="00D2499D" w:rsidRDefault="00287580" w:rsidP="00287580">
            <w:pPr>
              <w:spacing w:after="0"/>
              <w:jc w:val="center"/>
              <w:rPr>
                <w:rFonts w:ascii="Times New Roman" w:hAnsi="Times New Roman" w:cs="Times New Roman"/>
                <w:b/>
                <w:sz w:val="24"/>
                <w:szCs w:val="24"/>
              </w:rPr>
            </w:pPr>
            <w:r w:rsidRPr="00D2499D">
              <w:rPr>
                <w:rFonts w:ascii="Times New Roman" w:hAnsi="Times New Roman" w:cs="Times New Roman"/>
                <w:b/>
                <w:sz w:val="24"/>
                <w:szCs w:val="24"/>
              </w:rPr>
              <w:t xml:space="preserve">№ </w:t>
            </w:r>
            <w:proofErr w:type="spellStart"/>
            <w:proofErr w:type="gramStart"/>
            <w:r w:rsidRPr="00D2499D">
              <w:rPr>
                <w:rFonts w:ascii="Times New Roman" w:hAnsi="Times New Roman" w:cs="Times New Roman"/>
                <w:b/>
                <w:sz w:val="24"/>
                <w:szCs w:val="24"/>
              </w:rPr>
              <w:t>п</w:t>
            </w:r>
            <w:proofErr w:type="spellEnd"/>
            <w:proofErr w:type="gramEnd"/>
            <w:r w:rsidRPr="00D2499D">
              <w:rPr>
                <w:rFonts w:ascii="Times New Roman" w:hAnsi="Times New Roman" w:cs="Times New Roman"/>
                <w:b/>
                <w:sz w:val="24"/>
                <w:szCs w:val="24"/>
              </w:rPr>
              <w:t>/</w:t>
            </w:r>
            <w:proofErr w:type="spellStart"/>
            <w:r w:rsidRPr="00D2499D">
              <w:rPr>
                <w:rFonts w:ascii="Times New Roman" w:hAnsi="Times New Roman" w:cs="Times New Roman"/>
                <w:b/>
                <w:sz w:val="24"/>
                <w:szCs w:val="24"/>
              </w:rPr>
              <w:t>п</w:t>
            </w:r>
            <w:proofErr w:type="spellEnd"/>
          </w:p>
        </w:tc>
        <w:tc>
          <w:tcPr>
            <w:tcW w:w="6520" w:type="dxa"/>
            <w:gridSpan w:val="2"/>
            <w:tcMar>
              <w:left w:w="28" w:type="dxa"/>
              <w:right w:w="28" w:type="dxa"/>
            </w:tcMar>
            <w:vAlign w:val="center"/>
          </w:tcPr>
          <w:p w:rsidR="00287580" w:rsidRPr="00D2499D" w:rsidRDefault="00287580" w:rsidP="00287580">
            <w:pPr>
              <w:spacing w:after="0"/>
              <w:jc w:val="center"/>
              <w:rPr>
                <w:rFonts w:ascii="Times New Roman" w:hAnsi="Times New Roman" w:cs="Times New Roman"/>
                <w:b/>
                <w:sz w:val="24"/>
                <w:szCs w:val="24"/>
              </w:rPr>
            </w:pPr>
            <w:r w:rsidRPr="00D2499D">
              <w:rPr>
                <w:rFonts w:ascii="Times New Roman" w:hAnsi="Times New Roman" w:cs="Times New Roman"/>
                <w:b/>
                <w:sz w:val="24"/>
                <w:szCs w:val="24"/>
              </w:rPr>
              <w:t>Наименование</w:t>
            </w:r>
          </w:p>
        </w:tc>
        <w:tc>
          <w:tcPr>
            <w:tcW w:w="900" w:type="dxa"/>
            <w:vAlign w:val="center"/>
          </w:tcPr>
          <w:p w:rsidR="00287580" w:rsidRPr="00D2499D" w:rsidRDefault="00287580" w:rsidP="00287580">
            <w:pPr>
              <w:spacing w:after="0"/>
              <w:jc w:val="center"/>
              <w:rPr>
                <w:rFonts w:ascii="Times New Roman" w:hAnsi="Times New Roman" w:cs="Times New Roman"/>
                <w:b/>
                <w:sz w:val="24"/>
                <w:szCs w:val="24"/>
              </w:rPr>
            </w:pPr>
            <w:r w:rsidRPr="00D2499D">
              <w:rPr>
                <w:rFonts w:ascii="Times New Roman" w:hAnsi="Times New Roman" w:cs="Times New Roman"/>
                <w:b/>
                <w:sz w:val="24"/>
                <w:szCs w:val="24"/>
              </w:rPr>
              <w:t>2022 г.</w:t>
            </w:r>
          </w:p>
        </w:tc>
        <w:tc>
          <w:tcPr>
            <w:tcW w:w="900" w:type="dxa"/>
            <w:vAlign w:val="center"/>
          </w:tcPr>
          <w:p w:rsidR="00287580" w:rsidRPr="00D2499D" w:rsidRDefault="00287580" w:rsidP="00287580">
            <w:pPr>
              <w:spacing w:after="0"/>
              <w:jc w:val="center"/>
              <w:rPr>
                <w:rFonts w:ascii="Times New Roman" w:hAnsi="Times New Roman" w:cs="Times New Roman"/>
                <w:b/>
                <w:sz w:val="24"/>
                <w:szCs w:val="24"/>
              </w:rPr>
            </w:pPr>
            <w:r w:rsidRPr="00D2499D">
              <w:rPr>
                <w:rFonts w:ascii="Times New Roman" w:hAnsi="Times New Roman" w:cs="Times New Roman"/>
                <w:b/>
                <w:sz w:val="24"/>
                <w:szCs w:val="24"/>
              </w:rPr>
              <w:t>2023 г.</w:t>
            </w:r>
          </w:p>
        </w:tc>
        <w:tc>
          <w:tcPr>
            <w:tcW w:w="900" w:type="dxa"/>
            <w:vAlign w:val="center"/>
          </w:tcPr>
          <w:p w:rsidR="00287580" w:rsidRPr="00D2499D" w:rsidRDefault="00287580" w:rsidP="00287580">
            <w:pPr>
              <w:spacing w:after="0"/>
              <w:jc w:val="center"/>
              <w:rPr>
                <w:rFonts w:ascii="Times New Roman" w:hAnsi="Times New Roman" w:cs="Times New Roman"/>
                <w:b/>
                <w:sz w:val="24"/>
                <w:szCs w:val="24"/>
              </w:rPr>
            </w:pPr>
            <w:r w:rsidRPr="00D2499D">
              <w:rPr>
                <w:rFonts w:ascii="Times New Roman" w:hAnsi="Times New Roman" w:cs="Times New Roman"/>
                <w:b/>
                <w:sz w:val="24"/>
                <w:szCs w:val="24"/>
              </w:rPr>
              <w:t>2024 г.</w:t>
            </w:r>
          </w:p>
        </w:tc>
      </w:tr>
      <w:tr w:rsidR="00287580" w:rsidRPr="00D2499D" w:rsidTr="004F08DD">
        <w:tc>
          <w:tcPr>
            <w:tcW w:w="454" w:type="dxa"/>
          </w:tcPr>
          <w:p w:rsidR="00287580" w:rsidRPr="00D2499D" w:rsidRDefault="00287580" w:rsidP="006B46A0">
            <w:pPr>
              <w:numPr>
                <w:ilvl w:val="0"/>
                <w:numId w:val="52"/>
              </w:numPr>
              <w:suppressAutoHyphens w:val="0"/>
              <w:spacing w:after="0" w:line="240" w:lineRule="auto"/>
              <w:jc w:val="center"/>
              <w:rPr>
                <w:rFonts w:ascii="Times New Roman" w:hAnsi="Times New Roman" w:cs="Times New Roman"/>
                <w:sz w:val="24"/>
                <w:szCs w:val="24"/>
              </w:rPr>
            </w:pPr>
          </w:p>
        </w:tc>
        <w:tc>
          <w:tcPr>
            <w:tcW w:w="6520" w:type="dxa"/>
            <w:gridSpan w:val="2"/>
            <w:tcMar>
              <w:left w:w="28" w:type="dxa"/>
              <w:right w:w="28" w:type="dxa"/>
            </w:tcMar>
          </w:tcPr>
          <w:p w:rsidR="00287580" w:rsidRPr="00D2499D" w:rsidRDefault="00287580" w:rsidP="00287580">
            <w:pPr>
              <w:spacing w:after="0"/>
              <w:jc w:val="both"/>
              <w:rPr>
                <w:rFonts w:ascii="Times New Roman" w:hAnsi="Times New Roman" w:cs="Times New Roman"/>
                <w:sz w:val="24"/>
                <w:szCs w:val="24"/>
              </w:rPr>
            </w:pPr>
            <w:r w:rsidRPr="00D2499D">
              <w:rPr>
                <w:rFonts w:ascii="Times New Roman" w:hAnsi="Times New Roman" w:cs="Times New Roman"/>
                <w:sz w:val="24"/>
                <w:szCs w:val="24"/>
              </w:rPr>
              <w:t>Число детей, нуждающихся в наркологической помощи</w:t>
            </w:r>
          </w:p>
        </w:tc>
        <w:tc>
          <w:tcPr>
            <w:tcW w:w="900" w:type="dxa"/>
            <w:vAlign w:val="center"/>
          </w:tcPr>
          <w:p w:rsidR="00287580" w:rsidRPr="00D2499D" w:rsidRDefault="00287580" w:rsidP="00287580">
            <w:pPr>
              <w:widowControl w:val="0"/>
              <w:spacing w:after="0"/>
              <w:ind w:firstLine="240"/>
              <w:jc w:val="both"/>
              <w:rPr>
                <w:rFonts w:ascii="Times New Roman" w:hAnsi="Times New Roman" w:cs="Times New Roman"/>
                <w:sz w:val="24"/>
                <w:szCs w:val="24"/>
              </w:rPr>
            </w:pPr>
            <w:r w:rsidRPr="00D2499D">
              <w:rPr>
                <w:rFonts w:ascii="Times New Roman" w:hAnsi="Times New Roman" w:cs="Times New Roman"/>
                <w:sz w:val="24"/>
                <w:szCs w:val="24"/>
              </w:rPr>
              <w:t>323</w:t>
            </w:r>
          </w:p>
        </w:tc>
        <w:tc>
          <w:tcPr>
            <w:tcW w:w="900" w:type="dxa"/>
            <w:vAlign w:val="center"/>
          </w:tcPr>
          <w:p w:rsidR="00287580" w:rsidRPr="00D2499D" w:rsidRDefault="00287580" w:rsidP="00287580">
            <w:pPr>
              <w:widowControl w:val="0"/>
              <w:spacing w:after="0"/>
              <w:jc w:val="center"/>
              <w:rPr>
                <w:rFonts w:ascii="Times New Roman" w:hAnsi="Times New Roman" w:cs="Times New Roman"/>
                <w:sz w:val="24"/>
                <w:szCs w:val="24"/>
              </w:rPr>
            </w:pPr>
            <w:r w:rsidRPr="00D2499D">
              <w:rPr>
                <w:rFonts w:ascii="Times New Roman" w:hAnsi="Times New Roman" w:cs="Times New Roman"/>
                <w:sz w:val="24"/>
                <w:szCs w:val="24"/>
              </w:rPr>
              <w:t>124</w:t>
            </w:r>
          </w:p>
        </w:tc>
        <w:tc>
          <w:tcPr>
            <w:tcW w:w="900" w:type="dxa"/>
            <w:vAlign w:val="center"/>
          </w:tcPr>
          <w:p w:rsidR="00287580" w:rsidRPr="00D2499D" w:rsidRDefault="00287580" w:rsidP="00287580">
            <w:pPr>
              <w:widowControl w:val="0"/>
              <w:spacing w:after="0"/>
              <w:jc w:val="center"/>
              <w:rPr>
                <w:rFonts w:ascii="Times New Roman" w:hAnsi="Times New Roman" w:cs="Times New Roman"/>
                <w:sz w:val="24"/>
                <w:szCs w:val="24"/>
              </w:rPr>
            </w:pPr>
            <w:r w:rsidRPr="00D2499D">
              <w:rPr>
                <w:rFonts w:ascii="Times New Roman" w:hAnsi="Times New Roman" w:cs="Times New Roman"/>
                <w:sz w:val="24"/>
                <w:szCs w:val="24"/>
              </w:rPr>
              <w:t>181</w:t>
            </w:r>
          </w:p>
        </w:tc>
      </w:tr>
      <w:tr w:rsidR="00287580" w:rsidRPr="00D2499D" w:rsidTr="004F08DD">
        <w:trPr>
          <w:trHeight w:val="188"/>
        </w:trPr>
        <w:tc>
          <w:tcPr>
            <w:tcW w:w="454" w:type="dxa"/>
          </w:tcPr>
          <w:p w:rsidR="00287580" w:rsidRPr="00D2499D" w:rsidRDefault="00287580" w:rsidP="006B46A0">
            <w:pPr>
              <w:numPr>
                <w:ilvl w:val="0"/>
                <w:numId w:val="52"/>
              </w:numPr>
              <w:suppressAutoHyphens w:val="0"/>
              <w:spacing w:after="0" w:line="240" w:lineRule="auto"/>
              <w:jc w:val="center"/>
              <w:rPr>
                <w:rFonts w:ascii="Times New Roman" w:hAnsi="Times New Roman" w:cs="Times New Roman"/>
                <w:sz w:val="24"/>
                <w:szCs w:val="24"/>
              </w:rPr>
            </w:pPr>
          </w:p>
        </w:tc>
        <w:tc>
          <w:tcPr>
            <w:tcW w:w="6520" w:type="dxa"/>
            <w:gridSpan w:val="2"/>
            <w:tcMar>
              <w:left w:w="28" w:type="dxa"/>
              <w:right w:w="28" w:type="dxa"/>
            </w:tcMar>
          </w:tcPr>
          <w:p w:rsidR="00287580" w:rsidRPr="00D2499D" w:rsidRDefault="00287580" w:rsidP="00287580">
            <w:pPr>
              <w:spacing w:after="0"/>
              <w:ind w:left="359"/>
              <w:jc w:val="both"/>
              <w:rPr>
                <w:rFonts w:ascii="Times New Roman" w:hAnsi="Times New Roman" w:cs="Times New Roman"/>
                <w:sz w:val="24"/>
                <w:szCs w:val="24"/>
              </w:rPr>
            </w:pPr>
            <w:r w:rsidRPr="00D2499D">
              <w:rPr>
                <w:rFonts w:ascii="Times New Roman" w:hAnsi="Times New Roman" w:cs="Times New Roman"/>
                <w:sz w:val="24"/>
                <w:szCs w:val="24"/>
              </w:rPr>
              <w:t>в том числе в возрасте до 14 лет</w:t>
            </w:r>
          </w:p>
        </w:tc>
        <w:tc>
          <w:tcPr>
            <w:tcW w:w="900" w:type="dxa"/>
            <w:vAlign w:val="center"/>
          </w:tcPr>
          <w:p w:rsidR="00287580" w:rsidRPr="00D2499D" w:rsidRDefault="00287580" w:rsidP="00287580">
            <w:pPr>
              <w:widowControl w:val="0"/>
              <w:spacing w:after="0"/>
              <w:jc w:val="center"/>
              <w:rPr>
                <w:rFonts w:ascii="Times New Roman" w:hAnsi="Times New Roman" w:cs="Times New Roman"/>
                <w:sz w:val="24"/>
                <w:szCs w:val="24"/>
              </w:rPr>
            </w:pPr>
            <w:r w:rsidRPr="00D2499D">
              <w:rPr>
                <w:rFonts w:ascii="Times New Roman" w:hAnsi="Times New Roman" w:cs="Times New Roman"/>
                <w:sz w:val="24"/>
                <w:szCs w:val="24"/>
              </w:rPr>
              <w:t>13</w:t>
            </w:r>
          </w:p>
        </w:tc>
        <w:tc>
          <w:tcPr>
            <w:tcW w:w="900" w:type="dxa"/>
            <w:vAlign w:val="center"/>
          </w:tcPr>
          <w:p w:rsidR="00287580" w:rsidRPr="00D2499D" w:rsidRDefault="00287580" w:rsidP="00287580">
            <w:pPr>
              <w:widowControl w:val="0"/>
              <w:spacing w:after="0"/>
              <w:jc w:val="center"/>
              <w:rPr>
                <w:rFonts w:ascii="Times New Roman" w:hAnsi="Times New Roman" w:cs="Times New Roman"/>
                <w:sz w:val="24"/>
                <w:szCs w:val="24"/>
              </w:rPr>
            </w:pPr>
            <w:r w:rsidRPr="00D2499D">
              <w:rPr>
                <w:rFonts w:ascii="Times New Roman" w:hAnsi="Times New Roman" w:cs="Times New Roman"/>
                <w:sz w:val="24"/>
                <w:szCs w:val="24"/>
              </w:rPr>
              <w:t>0</w:t>
            </w:r>
          </w:p>
        </w:tc>
        <w:tc>
          <w:tcPr>
            <w:tcW w:w="900" w:type="dxa"/>
            <w:vAlign w:val="center"/>
          </w:tcPr>
          <w:p w:rsidR="00287580" w:rsidRPr="00D2499D" w:rsidRDefault="00287580" w:rsidP="00287580">
            <w:pPr>
              <w:widowControl w:val="0"/>
              <w:spacing w:after="0"/>
              <w:jc w:val="center"/>
              <w:rPr>
                <w:rFonts w:ascii="Times New Roman" w:hAnsi="Times New Roman" w:cs="Times New Roman"/>
                <w:sz w:val="24"/>
                <w:szCs w:val="24"/>
              </w:rPr>
            </w:pPr>
            <w:r w:rsidRPr="00D2499D">
              <w:rPr>
                <w:rFonts w:ascii="Times New Roman" w:hAnsi="Times New Roman" w:cs="Times New Roman"/>
                <w:sz w:val="24"/>
                <w:szCs w:val="24"/>
              </w:rPr>
              <w:t>0</w:t>
            </w:r>
          </w:p>
        </w:tc>
      </w:tr>
      <w:tr w:rsidR="00287580" w:rsidRPr="00D2499D" w:rsidTr="004F08DD">
        <w:trPr>
          <w:trHeight w:val="188"/>
        </w:trPr>
        <w:tc>
          <w:tcPr>
            <w:tcW w:w="454" w:type="dxa"/>
          </w:tcPr>
          <w:p w:rsidR="00287580" w:rsidRPr="00D2499D" w:rsidRDefault="00287580" w:rsidP="006B46A0">
            <w:pPr>
              <w:numPr>
                <w:ilvl w:val="0"/>
                <w:numId w:val="52"/>
              </w:numPr>
              <w:suppressAutoHyphens w:val="0"/>
              <w:spacing w:after="0" w:line="240" w:lineRule="auto"/>
              <w:jc w:val="center"/>
              <w:rPr>
                <w:rFonts w:ascii="Times New Roman" w:hAnsi="Times New Roman" w:cs="Times New Roman"/>
                <w:sz w:val="24"/>
                <w:szCs w:val="24"/>
              </w:rPr>
            </w:pPr>
          </w:p>
        </w:tc>
        <w:tc>
          <w:tcPr>
            <w:tcW w:w="6520" w:type="dxa"/>
            <w:gridSpan w:val="2"/>
            <w:tcMar>
              <w:left w:w="28" w:type="dxa"/>
              <w:right w:w="28" w:type="dxa"/>
            </w:tcMar>
          </w:tcPr>
          <w:p w:rsidR="00287580" w:rsidRPr="00D2499D" w:rsidRDefault="00287580" w:rsidP="00287580">
            <w:pPr>
              <w:spacing w:after="0"/>
              <w:jc w:val="both"/>
              <w:rPr>
                <w:rFonts w:ascii="Times New Roman" w:hAnsi="Times New Roman" w:cs="Times New Roman"/>
                <w:sz w:val="24"/>
                <w:szCs w:val="24"/>
              </w:rPr>
            </w:pPr>
            <w:r w:rsidRPr="00D2499D">
              <w:rPr>
                <w:rFonts w:ascii="Times New Roman" w:hAnsi="Times New Roman" w:cs="Times New Roman"/>
                <w:sz w:val="24"/>
                <w:szCs w:val="24"/>
              </w:rPr>
              <w:t>Число детей, охваченных наркологической помощью</w:t>
            </w:r>
          </w:p>
        </w:tc>
        <w:tc>
          <w:tcPr>
            <w:tcW w:w="900" w:type="dxa"/>
            <w:vAlign w:val="center"/>
          </w:tcPr>
          <w:p w:rsidR="00287580" w:rsidRPr="00D2499D" w:rsidRDefault="00287580" w:rsidP="00287580">
            <w:pPr>
              <w:widowControl w:val="0"/>
              <w:spacing w:after="0"/>
              <w:jc w:val="center"/>
              <w:rPr>
                <w:rFonts w:ascii="Times New Roman" w:hAnsi="Times New Roman" w:cs="Times New Roman"/>
                <w:sz w:val="24"/>
                <w:szCs w:val="24"/>
              </w:rPr>
            </w:pPr>
            <w:r w:rsidRPr="00D2499D">
              <w:rPr>
                <w:rFonts w:ascii="Times New Roman" w:hAnsi="Times New Roman" w:cs="Times New Roman"/>
                <w:sz w:val="24"/>
                <w:szCs w:val="24"/>
              </w:rPr>
              <w:t>83</w:t>
            </w:r>
          </w:p>
        </w:tc>
        <w:tc>
          <w:tcPr>
            <w:tcW w:w="900" w:type="dxa"/>
            <w:vAlign w:val="center"/>
          </w:tcPr>
          <w:p w:rsidR="00287580" w:rsidRPr="00D2499D" w:rsidRDefault="00287580" w:rsidP="00287580">
            <w:pPr>
              <w:widowControl w:val="0"/>
              <w:spacing w:after="0"/>
              <w:jc w:val="center"/>
              <w:rPr>
                <w:rFonts w:ascii="Times New Roman" w:hAnsi="Times New Roman" w:cs="Times New Roman"/>
                <w:sz w:val="24"/>
                <w:szCs w:val="24"/>
              </w:rPr>
            </w:pPr>
            <w:r w:rsidRPr="00D2499D">
              <w:rPr>
                <w:rFonts w:ascii="Times New Roman" w:hAnsi="Times New Roman" w:cs="Times New Roman"/>
                <w:sz w:val="24"/>
                <w:szCs w:val="24"/>
              </w:rPr>
              <w:t>42</w:t>
            </w:r>
          </w:p>
        </w:tc>
        <w:tc>
          <w:tcPr>
            <w:tcW w:w="900" w:type="dxa"/>
            <w:vAlign w:val="center"/>
          </w:tcPr>
          <w:p w:rsidR="00287580" w:rsidRPr="00D2499D" w:rsidRDefault="00287580" w:rsidP="00287580">
            <w:pPr>
              <w:widowControl w:val="0"/>
              <w:spacing w:after="0"/>
              <w:jc w:val="center"/>
              <w:rPr>
                <w:rFonts w:ascii="Times New Roman" w:hAnsi="Times New Roman" w:cs="Times New Roman"/>
                <w:sz w:val="24"/>
                <w:szCs w:val="24"/>
              </w:rPr>
            </w:pPr>
            <w:r w:rsidRPr="00D2499D">
              <w:rPr>
                <w:rFonts w:ascii="Times New Roman" w:hAnsi="Times New Roman" w:cs="Times New Roman"/>
                <w:sz w:val="24"/>
                <w:szCs w:val="24"/>
              </w:rPr>
              <w:t>0</w:t>
            </w:r>
          </w:p>
        </w:tc>
      </w:tr>
      <w:tr w:rsidR="00287580" w:rsidRPr="00D2499D" w:rsidTr="004F08DD">
        <w:tc>
          <w:tcPr>
            <w:tcW w:w="454" w:type="dxa"/>
          </w:tcPr>
          <w:p w:rsidR="00287580" w:rsidRPr="00D2499D" w:rsidRDefault="00287580" w:rsidP="006B46A0">
            <w:pPr>
              <w:numPr>
                <w:ilvl w:val="0"/>
                <w:numId w:val="52"/>
              </w:numPr>
              <w:suppressAutoHyphens w:val="0"/>
              <w:spacing w:after="0" w:line="240" w:lineRule="auto"/>
              <w:jc w:val="center"/>
              <w:rPr>
                <w:rFonts w:ascii="Times New Roman" w:hAnsi="Times New Roman" w:cs="Times New Roman"/>
                <w:sz w:val="24"/>
                <w:szCs w:val="24"/>
              </w:rPr>
            </w:pPr>
          </w:p>
        </w:tc>
        <w:tc>
          <w:tcPr>
            <w:tcW w:w="6520" w:type="dxa"/>
            <w:gridSpan w:val="2"/>
            <w:tcMar>
              <w:left w:w="28" w:type="dxa"/>
              <w:right w:w="28" w:type="dxa"/>
            </w:tcMar>
          </w:tcPr>
          <w:p w:rsidR="00287580" w:rsidRPr="00D2499D" w:rsidRDefault="00287580" w:rsidP="00287580">
            <w:pPr>
              <w:spacing w:after="0"/>
              <w:ind w:left="359"/>
              <w:jc w:val="both"/>
              <w:rPr>
                <w:rFonts w:ascii="Times New Roman" w:hAnsi="Times New Roman" w:cs="Times New Roman"/>
                <w:sz w:val="24"/>
                <w:szCs w:val="24"/>
              </w:rPr>
            </w:pPr>
            <w:r w:rsidRPr="00D2499D">
              <w:rPr>
                <w:rFonts w:ascii="Times New Roman" w:hAnsi="Times New Roman" w:cs="Times New Roman"/>
                <w:sz w:val="24"/>
                <w:szCs w:val="24"/>
              </w:rPr>
              <w:t>в том числе в возрасте до 14 лет</w:t>
            </w:r>
          </w:p>
        </w:tc>
        <w:tc>
          <w:tcPr>
            <w:tcW w:w="900" w:type="dxa"/>
            <w:vAlign w:val="center"/>
          </w:tcPr>
          <w:p w:rsidR="00287580" w:rsidRPr="00D2499D" w:rsidRDefault="00287580" w:rsidP="00287580">
            <w:pPr>
              <w:widowControl w:val="0"/>
              <w:spacing w:after="0"/>
              <w:jc w:val="center"/>
              <w:rPr>
                <w:rFonts w:ascii="Times New Roman" w:hAnsi="Times New Roman" w:cs="Times New Roman"/>
                <w:sz w:val="24"/>
                <w:szCs w:val="24"/>
              </w:rPr>
            </w:pPr>
            <w:r w:rsidRPr="00D2499D">
              <w:rPr>
                <w:rFonts w:ascii="Times New Roman" w:hAnsi="Times New Roman" w:cs="Times New Roman"/>
                <w:sz w:val="24"/>
                <w:szCs w:val="24"/>
              </w:rPr>
              <w:t>6</w:t>
            </w:r>
          </w:p>
        </w:tc>
        <w:tc>
          <w:tcPr>
            <w:tcW w:w="900" w:type="dxa"/>
            <w:vAlign w:val="center"/>
          </w:tcPr>
          <w:p w:rsidR="00287580" w:rsidRPr="00D2499D" w:rsidRDefault="00287580" w:rsidP="00287580">
            <w:pPr>
              <w:widowControl w:val="0"/>
              <w:spacing w:after="0"/>
              <w:jc w:val="center"/>
              <w:rPr>
                <w:rFonts w:ascii="Times New Roman" w:hAnsi="Times New Roman" w:cs="Times New Roman"/>
                <w:sz w:val="24"/>
                <w:szCs w:val="24"/>
              </w:rPr>
            </w:pPr>
            <w:r w:rsidRPr="00D2499D">
              <w:rPr>
                <w:rFonts w:ascii="Times New Roman" w:hAnsi="Times New Roman" w:cs="Times New Roman"/>
                <w:sz w:val="24"/>
                <w:szCs w:val="24"/>
              </w:rPr>
              <w:t>0</w:t>
            </w:r>
          </w:p>
        </w:tc>
        <w:tc>
          <w:tcPr>
            <w:tcW w:w="900" w:type="dxa"/>
            <w:vAlign w:val="center"/>
          </w:tcPr>
          <w:p w:rsidR="00287580" w:rsidRPr="00D2499D" w:rsidRDefault="00287580" w:rsidP="00287580">
            <w:pPr>
              <w:widowControl w:val="0"/>
              <w:spacing w:after="0"/>
              <w:jc w:val="center"/>
              <w:rPr>
                <w:rFonts w:ascii="Times New Roman" w:hAnsi="Times New Roman" w:cs="Times New Roman"/>
                <w:sz w:val="24"/>
                <w:szCs w:val="24"/>
              </w:rPr>
            </w:pPr>
            <w:r w:rsidRPr="00D2499D">
              <w:rPr>
                <w:rFonts w:ascii="Times New Roman" w:hAnsi="Times New Roman" w:cs="Times New Roman"/>
                <w:sz w:val="24"/>
                <w:szCs w:val="24"/>
              </w:rPr>
              <w:t>0</w:t>
            </w:r>
          </w:p>
        </w:tc>
      </w:tr>
      <w:tr w:rsidR="00287580" w:rsidRPr="00D2499D" w:rsidTr="004F08DD">
        <w:tc>
          <w:tcPr>
            <w:tcW w:w="454" w:type="dxa"/>
          </w:tcPr>
          <w:p w:rsidR="00287580" w:rsidRPr="00D2499D" w:rsidRDefault="00287580" w:rsidP="006B46A0">
            <w:pPr>
              <w:numPr>
                <w:ilvl w:val="0"/>
                <w:numId w:val="52"/>
              </w:numPr>
              <w:suppressAutoHyphens w:val="0"/>
              <w:spacing w:after="0" w:line="240" w:lineRule="auto"/>
              <w:jc w:val="center"/>
              <w:rPr>
                <w:rFonts w:ascii="Times New Roman" w:hAnsi="Times New Roman" w:cs="Times New Roman"/>
                <w:sz w:val="24"/>
                <w:szCs w:val="24"/>
              </w:rPr>
            </w:pPr>
          </w:p>
        </w:tc>
        <w:tc>
          <w:tcPr>
            <w:tcW w:w="6520" w:type="dxa"/>
            <w:gridSpan w:val="2"/>
            <w:tcMar>
              <w:left w:w="28" w:type="dxa"/>
              <w:right w:w="28" w:type="dxa"/>
            </w:tcMar>
          </w:tcPr>
          <w:p w:rsidR="00287580" w:rsidRPr="00D2499D" w:rsidRDefault="00287580" w:rsidP="00287580">
            <w:pPr>
              <w:spacing w:after="0"/>
              <w:jc w:val="both"/>
              <w:rPr>
                <w:rFonts w:ascii="Times New Roman" w:hAnsi="Times New Roman" w:cs="Times New Roman"/>
                <w:sz w:val="24"/>
                <w:szCs w:val="24"/>
              </w:rPr>
            </w:pPr>
            <w:r w:rsidRPr="00D2499D">
              <w:rPr>
                <w:rFonts w:ascii="Times New Roman" w:hAnsi="Times New Roman" w:cs="Times New Roman"/>
                <w:sz w:val="24"/>
                <w:szCs w:val="24"/>
              </w:rPr>
              <w:t>Количество медицинских организаций, в которых организов</w:t>
            </w:r>
            <w:r w:rsidRPr="00D2499D">
              <w:rPr>
                <w:rFonts w:ascii="Times New Roman" w:hAnsi="Times New Roman" w:cs="Times New Roman"/>
                <w:sz w:val="24"/>
                <w:szCs w:val="24"/>
              </w:rPr>
              <w:t>а</w:t>
            </w:r>
            <w:r w:rsidRPr="00D2499D">
              <w:rPr>
                <w:rFonts w:ascii="Times New Roman" w:hAnsi="Times New Roman" w:cs="Times New Roman"/>
                <w:sz w:val="24"/>
                <w:szCs w:val="24"/>
              </w:rPr>
              <w:t xml:space="preserve">но оказание наркологической помощи несовершеннолетним, всего </w:t>
            </w:r>
          </w:p>
        </w:tc>
        <w:tc>
          <w:tcPr>
            <w:tcW w:w="900" w:type="dxa"/>
            <w:vAlign w:val="center"/>
          </w:tcPr>
          <w:p w:rsidR="00287580" w:rsidRPr="00D2499D" w:rsidRDefault="00287580" w:rsidP="00287580">
            <w:pPr>
              <w:widowControl w:val="0"/>
              <w:spacing w:after="0"/>
              <w:jc w:val="center"/>
              <w:rPr>
                <w:rFonts w:ascii="Times New Roman" w:hAnsi="Times New Roman" w:cs="Times New Roman"/>
                <w:sz w:val="24"/>
                <w:szCs w:val="24"/>
              </w:rPr>
            </w:pPr>
            <w:r w:rsidRPr="00D2499D">
              <w:rPr>
                <w:rFonts w:ascii="Times New Roman" w:hAnsi="Times New Roman" w:cs="Times New Roman"/>
                <w:sz w:val="24"/>
                <w:szCs w:val="24"/>
              </w:rPr>
              <w:t>2</w:t>
            </w:r>
          </w:p>
        </w:tc>
        <w:tc>
          <w:tcPr>
            <w:tcW w:w="900" w:type="dxa"/>
            <w:vAlign w:val="center"/>
          </w:tcPr>
          <w:p w:rsidR="00287580" w:rsidRPr="00D2499D" w:rsidRDefault="00287580" w:rsidP="00287580">
            <w:pPr>
              <w:widowControl w:val="0"/>
              <w:spacing w:after="0"/>
              <w:jc w:val="center"/>
              <w:rPr>
                <w:rFonts w:ascii="Times New Roman" w:hAnsi="Times New Roman" w:cs="Times New Roman"/>
                <w:sz w:val="24"/>
                <w:szCs w:val="24"/>
              </w:rPr>
            </w:pPr>
            <w:r w:rsidRPr="00D2499D">
              <w:rPr>
                <w:rFonts w:ascii="Times New Roman" w:hAnsi="Times New Roman" w:cs="Times New Roman"/>
                <w:sz w:val="24"/>
                <w:szCs w:val="24"/>
              </w:rPr>
              <w:t>2</w:t>
            </w:r>
          </w:p>
        </w:tc>
        <w:tc>
          <w:tcPr>
            <w:tcW w:w="900" w:type="dxa"/>
            <w:vAlign w:val="center"/>
          </w:tcPr>
          <w:p w:rsidR="00287580" w:rsidRPr="00D2499D" w:rsidRDefault="00287580" w:rsidP="00287580">
            <w:pPr>
              <w:widowControl w:val="0"/>
              <w:spacing w:after="0"/>
              <w:jc w:val="center"/>
              <w:rPr>
                <w:rFonts w:ascii="Times New Roman" w:hAnsi="Times New Roman" w:cs="Times New Roman"/>
                <w:sz w:val="24"/>
                <w:szCs w:val="24"/>
              </w:rPr>
            </w:pPr>
            <w:r w:rsidRPr="00D2499D">
              <w:rPr>
                <w:rFonts w:ascii="Times New Roman" w:hAnsi="Times New Roman" w:cs="Times New Roman"/>
                <w:sz w:val="24"/>
                <w:szCs w:val="24"/>
              </w:rPr>
              <w:t>1</w:t>
            </w:r>
          </w:p>
        </w:tc>
      </w:tr>
      <w:tr w:rsidR="00287580" w:rsidRPr="00D2499D" w:rsidTr="004F08DD">
        <w:tc>
          <w:tcPr>
            <w:tcW w:w="454" w:type="dxa"/>
          </w:tcPr>
          <w:p w:rsidR="00287580" w:rsidRPr="00D2499D" w:rsidRDefault="00287580" w:rsidP="006B46A0">
            <w:pPr>
              <w:numPr>
                <w:ilvl w:val="0"/>
                <w:numId w:val="52"/>
              </w:numPr>
              <w:suppressAutoHyphens w:val="0"/>
              <w:spacing w:after="0" w:line="240" w:lineRule="auto"/>
              <w:jc w:val="center"/>
              <w:rPr>
                <w:rFonts w:ascii="Times New Roman" w:hAnsi="Times New Roman" w:cs="Times New Roman"/>
                <w:sz w:val="24"/>
                <w:szCs w:val="24"/>
              </w:rPr>
            </w:pPr>
          </w:p>
        </w:tc>
        <w:tc>
          <w:tcPr>
            <w:tcW w:w="850" w:type="dxa"/>
            <w:vMerge w:val="restart"/>
            <w:tcMar>
              <w:left w:w="28" w:type="dxa"/>
              <w:right w:w="28" w:type="dxa"/>
            </w:tcMar>
            <w:vAlign w:val="center"/>
          </w:tcPr>
          <w:p w:rsidR="00287580" w:rsidRPr="00D2499D" w:rsidRDefault="00287580" w:rsidP="00287580">
            <w:pPr>
              <w:spacing w:after="0"/>
              <w:jc w:val="center"/>
              <w:rPr>
                <w:rFonts w:ascii="Times New Roman" w:hAnsi="Times New Roman" w:cs="Times New Roman"/>
                <w:sz w:val="24"/>
                <w:szCs w:val="24"/>
              </w:rPr>
            </w:pPr>
            <w:r w:rsidRPr="00D2499D">
              <w:rPr>
                <w:rFonts w:ascii="Times New Roman" w:hAnsi="Times New Roman" w:cs="Times New Roman"/>
                <w:sz w:val="24"/>
                <w:szCs w:val="24"/>
              </w:rPr>
              <w:t>в т.ч.:</w:t>
            </w:r>
          </w:p>
        </w:tc>
        <w:tc>
          <w:tcPr>
            <w:tcW w:w="5670" w:type="dxa"/>
          </w:tcPr>
          <w:p w:rsidR="00287580" w:rsidRPr="00D2499D" w:rsidRDefault="00287580" w:rsidP="00287580">
            <w:pPr>
              <w:spacing w:after="0"/>
              <w:jc w:val="both"/>
              <w:rPr>
                <w:rFonts w:ascii="Times New Roman" w:hAnsi="Times New Roman" w:cs="Times New Roman"/>
                <w:sz w:val="24"/>
                <w:szCs w:val="24"/>
              </w:rPr>
            </w:pPr>
            <w:r w:rsidRPr="00D2499D">
              <w:rPr>
                <w:rFonts w:ascii="Times New Roman" w:hAnsi="Times New Roman" w:cs="Times New Roman"/>
                <w:sz w:val="24"/>
                <w:szCs w:val="24"/>
              </w:rPr>
              <w:t>амбулаторной</w:t>
            </w:r>
          </w:p>
        </w:tc>
        <w:tc>
          <w:tcPr>
            <w:tcW w:w="900" w:type="dxa"/>
            <w:vAlign w:val="center"/>
          </w:tcPr>
          <w:p w:rsidR="00287580" w:rsidRPr="00D2499D" w:rsidRDefault="00287580" w:rsidP="00287580">
            <w:pPr>
              <w:widowControl w:val="0"/>
              <w:spacing w:after="0"/>
              <w:jc w:val="center"/>
              <w:rPr>
                <w:rFonts w:ascii="Times New Roman" w:hAnsi="Times New Roman" w:cs="Times New Roman"/>
                <w:sz w:val="24"/>
                <w:szCs w:val="24"/>
              </w:rPr>
            </w:pPr>
            <w:r w:rsidRPr="00D2499D">
              <w:rPr>
                <w:rFonts w:ascii="Times New Roman" w:hAnsi="Times New Roman" w:cs="Times New Roman"/>
                <w:sz w:val="24"/>
                <w:szCs w:val="24"/>
              </w:rPr>
              <w:t>2</w:t>
            </w:r>
          </w:p>
        </w:tc>
        <w:tc>
          <w:tcPr>
            <w:tcW w:w="900" w:type="dxa"/>
            <w:vAlign w:val="center"/>
          </w:tcPr>
          <w:p w:rsidR="00287580" w:rsidRPr="00D2499D" w:rsidRDefault="00287580" w:rsidP="00287580">
            <w:pPr>
              <w:widowControl w:val="0"/>
              <w:spacing w:after="0"/>
              <w:jc w:val="center"/>
              <w:rPr>
                <w:rFonts w:ascii="Times New Roman" w:hAnsi="Times New Roman" w:cs="Times New Roman"/>
                <w:sz w:val="24"/>
                <w:szCs w:val="24"/>
              </w:rPr>
            </w:pPr>
            <w:r w:rsidRPr="00D2499D">
              <w:rPr>
                <w:rFonts w:ascii="Times New Roman" w:hAnsi="Times New Roman" w:cs="Times New Roman"/>
                <w:sz w:val="24"/>
                <w:szCs w:val="24"/>
              </w:rPr>
              <w:t>1</w:t>
            </w:r>
          </w:p>
        </w:tc>
        <w:tc>
          <w:tcPr>
            <w:tcW w:w="900" w:type="dxa"/>
            <w:vAlign w:val="center"/>
          </w:tcPr>
          <w:p w:rsidR="00287580" w:rsidRPr="00D2499D" w:rsidRDefault="00287580" w:rsidP="00287580">
            <w:pPr>
              <w:widowControl w:val="0"/>
              <w:spacing w:after="0"/>
              <w:jc w:val="center"/>
              <w:rPr>
                <w:rFonts w:ascii="Times New Roman" w:hAnsi="Times New Roman" w:cs="Times New Roman"/>
                <w:sz w:val="24"/>
                <w:szCs w:val="24"/>
              </w:rPr>
            </w:pPr>
            <w:r w:rsidRPr="00D2499D">
              <w:rPr>
                <w:rFonts w:ascii="Times New Roman" w:hAnsi="Times New Roman" w:cs="Times New Roman"/>
                <w:sz w:val="24"/>
                <w:szCs w:val="24"/>
              </w:rPr>
              <w:t>1</w:t>
            </w:r>
          </w:p>
        </w:tc>
      </w:tr>
      <w:tr w:rsidR="00287580" w:rsidRPr="00D2499D" w:rsidTr="004F08DD">
        <w:tc>
          <w:tcPr>
            <w:tcW w:w="454" w:type="dxa"/>
          </w:tcPr>
          <w:p w:rsidR="00287580" w:rsidRPr="00D2499D" w:rsidRDefault="00287580" w:rsidP="006B46A0">
            <w:pPr>
              <w:numPr>
                <w:ilvl w:val="0"/>
                <w:numId w:val="52"/>
              </w:numPr>
              <w:suppressAutoHyphens w:val="0"/>
              <w:spacing w:after="0" w:line="240" w:lineRule="auto"/>
              <w:jc w:val="center"/>
              <w:rPr>
                <w:rFonts w:ascii="Times New Roman" w:hAnsi="Times New Roman" w:cs="Times New Roman"/>
                <w:sz w:val="24"/>
                <w:szCs w:val="24"/>
              </w:rPr>
            </w:pPr>
          </w:p>
        </w:tc>
        <w:tc>
          <w:tcPr>
            <w:tcW w:w="850" w:type="dxa"/>
            <w:vMerge/>
            <w:tcMar>
              <w:left w:w="28" w:type="dxa"/>
              <w:right w:w="28" w:type="dxa"/>
            </w:tcMar>
          </w:tcPr>
          <w:p w:rsidR="00287580" w:rsidRPr="00D2499D" w:rsidRDefault="00287580" w:rsidP="00287580">
            <w:pPr>
              <w:spacing w:after="0"/>
              <w:jc w:val="both"/>
              <w:rPr>
                <w:rFonts w:ascii="Times New Roman" w:hAnsi="Times New Roman" w:cs="Times New Roman"/>
                <w:sz w:val="24"/>
                <w:szCs w:val="24"/>
              </w:rPr>
            </w:pPr>
          </w:p>
        </w:tc>
        <w:tc>
          <w:tcPr>
            <w:tcW w:w="5670" w:type="dxa"/>
          </w:tcPr>
          <w:p w:rsidR="00287580" w:rsidRPr="00D2499D" w:rsidRDefault="00287580" w:rsidP="00287580">
            <w:pPr>
              <w:spacing w:after="0"/>
              <w:jc w:val="both"/>
              <w:rPr>
                <w:rFonts w:ascii="Times New Roman" w:hAnsi="Times New Roman" w:cs="Times New Roman"/>
                <w:sz w:val="24"/>
                <w:szCs w:val="24"/>
              </w:rPr>
            </w:pPr>
            <w:r w:rsidRPr="00D2499D">
              <w:rPr>
                <w:rFonts w:ascii="Times New Roman" w:hAnsi="Times New Roman" w:cs="Times New Roman"/>
                <w:sz w:val="24"/>
                <w:szCs w:val="24"/>
              </w:rPr>
              <w:t>стационарной</w:t>
            </w:r>
          </w:p>
        </w:tc>
        <w:tc>
          <w:tcPr>
            <w:tcW w:w="900" w:type="dxa"/>
            <w:vAlign w:val="center"/>
          </w:tcPr>
          <w:p w:rsidR="00287580" w:rsidRPr="00D2499D" w:rsidRDefault="00287580" w:rsidP="00287580">
            <w:pPr>
              <w:widowControl w:val="0"/>
              <w:spacing w:after="0"/>
              <w:jc w:val="center"/>
              <w:rPr>
                <w:rFonts w:ascii="Times New Roman" w:hAnsi="Times New Roman" w:cs="Times New Roman"/>
                <w:sz w:val="24"/>
                <w:szCs w:val="24"/>
              </w:rPr>
            </w:pPr>
            <w:r w:rsidRPr="00D2499D">
              <w:rPr>
                <w:rFonts w:ascii="Times New Roman" w:hAnsi="Times New Roman" w:cs="Times New Roman"/>
                <w:sz w:val="24"/>
                <w:szCs w:val="24"/>
              </w:rPr>
              <w:t>2</w:t>
            </w:r>
          </w:p>
        </w:tc>
        <w:tc>
          <w:tcPr>
            <w:tcW w:w="900" w:type="dxa"/>
            <w:vAlign w:val="center"/>
          </w:tcPr>
          <w:p w:rsidR="00287580" w:rsidRPr="00D2499D" w:rsidRDefault="00287580" w:rsidP="00287580">
            <w:pPr>
              <w:widowControl w:val="0"/>
              <w:spacing w:after="0"/>
              <w:jc w:val="center"/>
              <w:rPr>
                <w:rFonts w:ascii="Times New Roman" w:hAnsi="Times New Roman" w:cs="Times New Roman"/>
                <w:sz w:val="24"/>
                <w:szCs w:val="24"/>
              </w:rPr>
            </w:pPr>
            <w:r w:rsidRPr="00D2499D">
              <w:rPr>
                <w:rFonts w:ascii="Times New Roman" w:hAnsi="Times New Roman" w:cs="Times New Roman"/>
                <w:sz w:val="24"/>
                <w:szCs w:val="24"/>
              </w:rPr>
              <w:t>2</w:t>
            </w:r>
          </w:p>
        </w:tc>
        <w:tc>
          <w:tcPr>
            <w:tcW w:w="900" w:type="dxa"/>
            <w:vAlign w:val="center"/>
          </w:tcPr>
          <w:p w:rsidR="00287580" w:rsidRPr="00D2499D" w:rsidRDefault="00287580" w:rsidP="00287580">
            <w:pPr>
              <w:widowControl w:val="0"/>
              <w:spacing w:after="0"/>
              <w:jc w:val="center"/>
              <w:rPr>
                <w:rFonts w:ascii="Times New Roman" w:hAnsi="Times New Roman" w:cs="Times New Roman"/>
                <w:sz w:val="24"/>
                <w:szCs w:val="24"/>
              </w:rPr>
            </w:pPr>
            <w:r w:rsidRPr="00D2499D">
              <w:rPr>
                <w:rFonts w:ascii="Times New Roman" w:hAnsi="Times New Roman" w:cs="Times New Roman"/>
                <w:sz w:val="24"/>
                <w:szCs w:val="24"/>
              </w:rPr>
              <w:t>1</w:t>
            </w:r>
          </w:p>
        </w:tc>
      </w:tr>
      <w:tr w:rsidR="00287580" w:rsidRPr="00D2499D" w:rsidTr="004F08DD">
        <w:tc>
          <w:tcPr>
            <w:tcW w:w="454" w:type="dxa"/>
          </w:tcPr>
          <w:p w:rsidR="00287580" w:rsidRPr="00D2499D" w:rsidRDefault="00287580" w:rsidP="006B46A0">
            <w:pPr>
              <w:numPr>
                <w:ilvl w:val="0"/>
                <w:numId w:val="52"/>
              </w:numPr>
              <w:suppressAutoHyphens w:val="0"/>
              <w:spacing w:after="0" w:line="240" w:lineRule="auto"/>
              <w:jc w:val="center"/>
              <w:rPr>
                <w:rFonts w:ascii="Times New Roman" w:hAnsi="Times New Roman" w:cs="Times New Roman"/>
                <w:sz w:val="24"/>
                <w:szCs w:val="24"/>
              </w:rPr>
            </w:pPr>
          </w:p>
        </w:tc>
        <w:tc>
          <w:tcPr>
            <w:tcW w:w="6520" w:type="dxa"/>
            <w:gridSpan w:val="2"/>
            <w:tcMar>
              <w:left w:w="28" w:type="dxa"/>
              <w:right w:w="28" w:type="dxa"/>
            </w:tcMar>
          </w:tcPr>
          <w:p w:rsidR="00287580" w:rsidRPr="00D2499D" w:rsidRDefault="00287580" w:rsidP="00287580">
            <w:pPr>
              <w:spacing w:after="0"/>
              <w:jc w:val="both"/>
              <w:rPr>
                <w:rFonts w:ascii="Times New Roman" w:hAnsi="Times New Roman" w:cs="Times New Roman"/>
                <w:sz w:val="24"/>
                <w:szCs w:val="24"/>
              </w:rPr>
            </w:pPr>
            <w:r w:rsidRPr="00D2499D">
              <w:rPr>
                <w:rFonts w:ascii="Times New Roman" w:hAnsi="Times New Roman" w:cs="Times New Roman"/>
                <w:sz w:val="24"/>
                <w:szCs w:val="24"/>
              </w:rPr>
              <w:t>Количество медицинских организаций, в которых организов</w:t>
            </w:r>
            <w:r w:rsidRPr="00D2499D">
              <w:rPr>
                <w:rFonts w:ascii="Times New Roman" w:hAnsi="Times New Roman" w:cs="Times New Roman"/>
                <w:sz w:val="24"/>
                <w:szCs w:val="24"/>
              </w:rPr>
              <w:t>а</w:t>
            </w:r>
            <w:r w:rsidRPr="00D2499D">
              <w:rPr>
                <w:rFonts w:ascii="Times New Roman" w:hAnsi="Times New Roman" w:cs="Times New Roman"/>
                <w:sz w:val="24"/>
                <w:szCs w:val="24"/>
              </w:rPr>
              <w:t>но оказание наркологической помощи несовершеннолетним в возрасте до 13 лет (</w:t>
            </w:r>
            <w:proofErr w:type="spellStart"/>
            <w:r w:rsidRPr="00D2499D">
              <w:rPr>
                <w:rFonts w:ascii="Times New Roman" w:hAnsi="Times New Roman" w:cs="Times New Roman"/>
                <w:sz w:val="24"/>
                <w:szCs w:val="24"/>
              </w:rPr>
              <w:t>вкл</w:t>
            </w:r>
            <w:proofErr w:type="spellEnd"/>
            <w:r w:rsidRPr="00D2499D">
              <w:rPr>
                <w:rFonts w:ascii="Times New Roman" w:hAnsi="Times New Roman" w:cs="Times New Roman"/>
                <w:sz w:val="24"/>
                <w:szCs w:val="24"/>
              </w:rPr>
              <w:t>.), всего</w:t>
            </w:r>
          </w:p>
        </w:tc>
        <w:tc>
          <w:tcPr>
            <w:tcW w:w="900" w:type="dxa"/>
            <w:vAlign w:val="center"/>
          </w:tcPr>
          <w:p w:rsidR="00287580" w:rsidRPr="00D2499D" w:rsidRDefault="00287580" w:rsidP="00287580">
            <w:pPr>
              <w:widowControl w:val="0"/>
              <w:spacing w:after="0"/>
              <w:jc w:val="center"/>
              <w:rPr>
                <w:rFonts w:ascii="Times New Roman" w:hAnsi="Times New Roman" w:cs="Times New Roman"/>
                <w:sz w:val="24"/>
                <w:szCs w:val="24"/>
              </w:rPr>
            </w:pPr>
            <w:r w:rsidRPr="00D2499D">
              <w:rPr>
                <w:rFonts w:ascii="Times New Roman" w:hAnsi="Times New Roman" w:cs="Times New Roman"/>
                <w:sz w:val="24"/>
                <w:szCs w:val="24"/>
              </w:rPr>
              <w:t>2</w:t>
            </w:r>
          </w:p>
        </w:tc>
        <w:tc>
          <w:tcPr>
            <w:tcW w:w="900" w:type="dxa"/>
            <w:vAlign w:val="center"/>
          </w:tcPr>
          <w:p w:rsidR="00287580" w:rsidRPr="00D2499D" w:rsidRDefault="00287580" w:rsidP="00287580">
            <w:pPr>
              <w:widowControl w:val="0"/>
              <w:spacing w:after="0"/>
              <w:jc w:val="center"/>
              <w:rPr>
                <w:rFonts w:ascii="Times New Roman" w:hAnsi="Times New Roman" w:cs="Times New Roman"/>
                <w:sz w:val="24"/>
                <w:szCs w:val="24"/>
                <w:lang w:val="en-US"/>
              </w:rPr>
            </w:pPr>
            <w:r w:rsidRPr="00D2499D">
              <w:rPr>
                <w:rFonts w:ascii="Times New Roman" w:hAnsi="Times New Roman" w:cs="Times New Roman"/>
                <w:sz w:val="24"/>
                <w:szCs w:val="24"/>
                <w:lang w:val="en-US"/>
              </w:rPr>
              <w:t>2</w:t>
            </w:r>
          </w:p>
        </w:tc>
        <w:tc>
          <w:tcPr>
            <w:tcW w:w="900" w:type="dxa"/>
            <w:vAlign w:val="center"/>
          </w:tcPr>
          <w:p w:rsidR="00287580" w:rsidRPr="00D2499D" w:rsidRDefault="00287580" w:rsidP="00287580">
            <w:pPr>
              <w:widowControl w:val="0"/>
              <w:spacing w:after="0"/>
              <w:jc w:val="center"/>
              <w:rPr>
                <w:rFonts w:ascii="Times New Roman" w:hAnsi="Times New Roman" w:cs="Times New Roman"/>
                <w:sz w:val="24"/>
                <w:szCs w:val="24"/>
              </w:rPr>
            </w:pPr>
            <w:r w:rsidRPr="00D2499D">
              <w:rPr>
                <w:rFonts w:ascii="Times New Roman" w:hAnsi="Times New Roman" w:cs="Times New Roman"/>
                <w:sz w:val="24"/>
                <w:szCs w:val="24"/>
              </w:rPr>
              <w:t>1</w:t>
            </w:r>
          </w:p>
        </w:tc>
      </w:tr>
      <w:tr w:rsidR="00287580" w:rsidRPr="00D2499D" w:rsidTr="004F08DD">
        <w:tc>
          <w:tcPr>
            <w:tcW w:w="454" w:type="dxa"/>
          </w:tcPr>
          <w:p w:rsidR="00287580" w:rsidRPr="00D2499D" w:rsidRDefault="00287580" w:rsidP="006B46A0">
            <w:pPr>
              <w:numPr>
                <w:ilvl w:val="0"/>
                <w:numId w:val="52"/>
              </w:numPr>
              <w:suppressAutoHyphens w:val="0"/>
              <w:spacing w:after="0" w:line="240" w:lineRule="auto"/>
              <w:jc w:val="center"/>
              <w:rPr>
                <w:rFonts w:ascii="Times New Roman" w:hAnsi="Times New Roman" w:cs="Times New Roman"/>
                <w:sz w:val="24"/>
                <w:szCs w:val="24"/>
              </w:rPr>
            </w:pPr>
          </w:p>
        </w:tc>
        <w:tc>
          <w:tcPr>
            <w:tcW w:w="850" w:type="dxa"/>
            <w:vMerge w:val="restart"/>
            <w:tcMar>
              <w:left w:w="28" w:type="dxa"/>
              <w:right w:w="28" w:type="dxa"/>
            </w:tcMar>
            <w:vAlign w:val="center"/>
          </w:tcPr>
          <w:p w:rsidR="00287580" w:rsidRPr="00D2499D" w:rsidRDefault="00287580" w:rsidP="00287580">
            <w:pPr>
              <w:spacing w:after="0"/>
              <w:jc w:val="center"/>
              <w:rPr>
                <w:rFonts w:ascii="Times New Roman" w:hAnsi="Times New Roman" w:cs="Times New Roman"/>
                <w:sz w:val="24"/>
                <w:szCs w:val="24"/>
              </w:rPr>
            </w:pPr>
            <w:r w:rsidRPr="00D2499D">
              <w:rPr>
                <w:rFonts w:ascii="Times New Roman" w:hAnsi="Times New Roman" w:cs="Times New Roman"/>
                <w:sz w:val="24"/>
                <w:szCs w:val="24"/>
              </w:rPr>
              <w:t>в т.ч.:</w:t>
            </w:r>
          </w:p>
        </w:tc>
        <w:tc>
          <w:tcPr>
            <w:tcW w:w="5670" w:type="dxa"/>
          </w:tcPr>
          <w:p w:rsidR="00287580" w:rsidRPr="00D2499D" w:rsidRDefault="00287580" w:rsidP="00287580">
            <w:pPr>
              <w:spacing w:after="0"/>
              <w:jc w:val="both"/>
              <w:rPr>
                <w:rFonts w:ascii="Times New Roman" w:hAnsi="Times New Roman" w:cs="Times New Roman"/>
                <w:sz w:val="24"/>
                <w:szCs w:val="24"/>
              </w:rPr>
            </w:pPr>
            <w:r w:rsidRPr="00D2499D">
              <w:rPr>
                <w:rFonts w:ascii="Times New Roman" w:hAnsi="Times New Roman" w:cs="Times New Roman"/>
                <w:sz w:val="24"/>
                <w:szCs w:val="24"/>
              </w:rPr>
              <w:t>амбулаторной</w:t>
            </w:r>
          </w:p>
        </w:tc>
        <w:tc>
          <w:tcPr>
            <w:tcW w:w="900" w:type="dxa"/>
            <w:vAlign w:val="center"/>
          </w:tcPr>
          <w:p w:rsidR="00287580" w:rsidRPr="00D2499D" w:rsidRDefault="00287580" w:rsidP="00287580">
            <w:pPr>
              <w:widowControl w:val="0"/>
              <w:spacing w:after="0"/>
              <w:jc w:val="center"/>
              <w:rPr>
                <w:rFonts w:ascii="Times New Roman" w:hAnsi="Times New Roman" w:cs="Times New Roman"/>
                <w:sz w:val="24"/>
                <w:szCs w:val="24"/>
              </w:rPr>
            </w:pPr>
            <w:r w:rsidRPr="00D2499D">
              <w:rPr>
                <w:rFonts w:ascii="Times New Roman" w:hAnsi="Times New Roman" w:cs="Times New Roman"/>
                <w:sz w:val="24"/>
                <w:szCs w:val="24"/>
              </w:rPr>
              <w:t>2</w:t>
            </w:r>
          </w:p>
        </w:tc>
        <w:tc>
          <w:tcPr>
            <w:tcW w:w="900" w:type="dxa"/>
            <w:vAlign w:val="center"/>
          </w:tcPr>
          <w:p w:rsidR="00287580" w:rsidRPr="00D2499D" w:rsidRDefault="00287580" w:rsidP="00287580">
            <w:pPr>
              <w:widowControl w:val="0"/>
              <w:spacing w:after="0"/>
              <w:jc w:val="center"/>
              <w:rPr>
                <w:rFonts w:ascii="Times New Roman" w:hAnsi="Times New Roman" w:cs="Times New Roman"/>
                <w:sz w:val="24"/>
                <w:szCs w:val="24"/>
              </w:rPr>
            </w:pPr>
            <w:r w:rsidRPr="00D2499D">
              <w:rPr>
                <w:rFonts w:ascii="Times New Roman" w:hAnsi="Times New Roman" w:cs="Times New Roman"/>
                <w:sz w:val="24"/>
                <w:szCs w:val="24"/>
              </w:rPr>
              <w:t>1</w:t>
            </w:r>
          </w:p>
        </w:tc>
        <w:tc>
          <w:tcPr>
            <w:tcW w:w="900" w:type="dxa"/>
            <w:vAlign w:val="center"/>
          </w:tcPr>
          <w:p w:rsidR="00287580" w:rsidRPr="00D2499D" w:rsidRDefault="00287580" w:rsidP="00287580">
            <w:pPr>
              <w:widowControl w:val="0"/>
              <w:spacing w:after="0"/>
              <w:jc w:val="center"/>
              <w:rPr>
                <w:rFonts w:ascii="Times New Roman" w:hAnsi="Times New Roman" w:cs="Times New Roman"/>
                <w:sz w:val="24"/>
                <w:szCs w:val="24"/>
              </w:rPr>
            </w:pPr>
            <w:r w:rsidRPr="00D2499D">
              <w:rPr>
                <w:rFonts w:ascii="Times New Roman" w:hAnsi="Times New Roman" w:cs="Times New Roman"/>
                <w:sz w:val="24"/>
                <w:szCs w:val="24"/>
              </w:rPr>
              <w:t>1</w:t>
            </w:r>
          </w:p>
        </w:tc>
      </w:tr>
      <w:tr w:rsidR="00287580" w:rsidRPr="00D2499D" w:rsidTr="004F08DD">
        <w:tc>
          <w:tcPr>
            <w:tcW w:w="454" w:type="dxa"/>
          </w:tcPr>
          <w:p w:rsidR="00287580" w:rsidRPr="00D2499D" w:rsidRDefault="00287580" w:rsidP="006B46A0">
            <w:pPr>
              <w:numPr>
                <w:ilvl w:val="0"/>
                <w:numId w:val="52"/>
              </w:numPr>
              <w:suppressAutoHyphens w:val="0"/>
              <w:spacing w:after="0" w:line="240" w:lineRule="auto"/>
              <w:jc w:val="center"/>
              <w:rPr>
                <w:rFonts w:ascii="Times New Roman" w:hAnsi="Times New Roman" w:cs="Times New Roman"/>
                <w:sz w:val="24"/>
                <w:szCs w:val="24"/>
              </w:rPr>
            </w:pPr>
          </w:p>
        </w:tc>
        <w:tc>
          <w:tcPr>
            <w:tcW w:w="850" w:type="dxa"/>
            <w:vMerge/>
            <w:tcMar>
              <w:left w:w="28" w:type="dxa"/>
              <w:right w:w="28" w:type="dxa"/>
            </w:tcMar>
          </w:tcPr>
          <w:p w:rsidR="00287580" w:rsidRPr="00D2499D" w:rsidRDefault="00287580" w:rsidP="00287580">
            <w:pPr>
              <w:spacing w:after="0"/>
              <w:jc w:val="both"/>
              <w:rPr>
                <w:rFonts w:ascii="Times New Roman" w:hAnsi="Times New Roman" w:cs="Times New Roman"/>
                <w:sz w:val="24"/>
                <w:szCs w:val="24"/>
              </w:rPr>
            </w:pPr>
          </w:p>
        </w:tc>
        <w:tc>
          <w:tcPr>
            <w:tcW w:w="5670" w:type="dxa"/>
          </w:tcPr>
          <w:p w:rsidR="00287580" w:rsidRPr="00D2499D" w:rsidRDefault="00287580" w:rsidP="00287580">
            <w:pPr>
              <w:spacing w:after="0"/>
              <w:jc w:val="both"/>
              <w:rPr>
                <w:rFonts w:ascii="Times New Roman" w:hAnsi="Times New Roman" w:cs="Times New Roman"/>
                <w:sz w:val="24"/>
                <w:szCs w:val="24"/>
              </w:rPr>
            </w:pPr>
            <w:r w:rsidRPr="00D2499D">
              <w:rPr>
                <w:rFonts w:ascii="Times New Roman" w:hAnsi="Times New Roman" w:cs="Times New Roman"/>
                <w:sz w:val="24"/>
                <w:szCs w:val="24"/>
              </w:rPr>
              <w:t>стационарной</w:t>
            </w:r>
          </w:p>
        </w:tc>
        <w:tc>
          <w:tcPr>
            <w:tcW w:w="900" w:type="dxa"/>
            <w:vAlign w:val="center"/>
          </w:tcPr>
          <w:p w:rsidR="00287580" w:rsidRPr="00D2499D" w:rsidRDefault="00287580" w:rsidP="00287580">
            <w:pPr>
              <w:widowControl w:val="0"/>
              <w:spacing w:after="0"/>
              <w:jc w:val="center"/>
              <w:rPr>
                <w:rFonts w:ascii="Times New Roman" w:hAnsi="Times New Roman" w:cs="Times New Roman"/>
                <w:sz w:val="24"/>
                <w:szCs w:val="24"/>
              </w:rPr>
            </w:pPr>
            <w:r w:rsidRPr="00D2499D">
              <w:rPr>
                <w:rFonts w:ascii="Times New Roman" w:hAnsi="Times New Roman" w:cs="Times New Roman"/>
                <w:sz w:val="24"/>
                <w:szCs w:val="24"/>
              </w:rPr>
              <w:t>2</w:t>
            </w:r>
          </w:p>
        </w:tc>
        <w:tc>
          <w:tcPr>
            <w:tcW w:w="900" w:type="dxa"/>
            <w:vAlign w:val="center"/>
          </w:tcPr>
          <w:p w:rsidR="00287580" w:rsidRPr="00D2499D" w:rsidRDefault="00287580" w:rsidP="00287580">
            <w:pPr>
              <w:widowControl w:val="0"/>
              <w:spacing w:after="0"/>
              <w:jc w:val="center"/>
              <w:rPr>
                <w:rFonts w:ascii="Times New Roman" w:hAnsi="Times New Roman" w:cs="Times New Roman"/>
                <w:sz w:val="24"/>
                <w:szCs w:val="24"/>
              </w:rPr>
            </w:pPr>
            <w:r w:rsidRPr="00D2499D">
              <w:rPr>
                <w:rFonts w:ascii="Times New Roman" w:hAnsi="Times New Roman" w:cs="Times New Roman"/>
                <w:sz w:val="24"/>
                <w:szCs w:val="24"/>
              </w:rPr>
              <w:t>2</w:t>
            </w:r>
          </w:p>
        </w:tc>
        <w:tc>
          <w:tcPr>
            <w:tcW w:w="900" w:type="dxa"/>
            <w:vAlign w:val="center"/>
          </w:tcPr>
          <w:p w:rsidR="00287580" w:rsidRPr="00D2499D" w:rsidRDefault="00287580" w:rsidP="00287580">
            <w:pPr>
              <w:widowControl w:val="0"/>
              <w:spacing w:after="0"/>
              <w:jc w:val="center"/>
              <w:rPr>
                <w:rFonts w:ascii="Times New Roman" w:hAnsi="Times New Roman" w:cs="Times New Roman"/>
                <w:sz w:val="24"/>
                <w:szCs w:val="24"/>
              </w:rPr>
            </w:pPr>
            <w:r w:rsidRPr="00D2499D">
              <w:rPr>
                <w:rFonts w:ascii="Times New Roman" w:hAnsi="Times New Roman" w:cs="Times New Roman"/>
                <w:sz w:val="24"/>
                <w:szCs w:val="24"/>
              </w:rPr>
              <w:t>1</w:t>
            </w:r>
          </w:p>
        </w:tc>
      </w:tr>
    </w:tbl>
    <w:p w:rsidR="00287580" w:rsidRPr="00D2499D" w:rsidRDefault="00287580" w:rsidP="00287580">
      <w:pPr>
        <w:spacing w:after="0"/>
        <w:ind w:left="360"/>
        <w:rPr>
          <w:rFonts w:ascii="Times New Roman" w:hAnsi="Times New Roman" w:cs="Times New Roman"/>
          <w:b/>
          <w:sz w:val="24"/>
          <w:szCs w:val="24"/>
        </w:rPr>
      </w:pPr>
    </w:p>
    <w:p w:rsidR="00D2499D" w:rsidRDefault="00D2499D" w:rsidP="00287580">
      <w:pPr>
        <w:suppressAutoHyphens w:val="0"/>
        <w:spacing w:after="0" w:line="240" w:lineRule="auto"/>
        <w:ind w:left="360"/>
        <w:jc w:val="right"/>
        <w:rPr>
          <w:rFonts w:ascii="Times New Roman" w:hAnsi="Times New Roman" w:cs="Times New Roman"/>
          <w:b/>
          <w:sz w:val="24"/>
          <w:szCs w:val="24"/>
        </w:rPr>
      </w:pPr>
    </w:p>
    <w:p w:rsidR="00287580" w:rsidRPr="00D2499D" w:rsidRDefault="00287580" w:rsidP="00287580">
      <w:pPr>
        <w:suppressAutoHyphens w:val="0"/>
        <w:spacing w:after="0" w:line="240" w:lineRule="auto"/>
        <w:ind w:left="360"/>
        <w:jc w:val="right"/>
        <w:rPr>
          <w:rFonts w:ascii="Times New Roman" w:hAnsi="Times New Roman" w:cs="Times New Roman"/>
          <w:b/>
          <w:sz w:val="24"/>
          <w:szCs w:val="24"/>
        </w:rPr>
      </w:pPr>
      <w:r w:rsidRPr="00D2499D">
        <w:rPr>
          <w:rFonts w:ascii="Times New Roman" w:hAnsi="Times New Roman" w:cs="Times New Roman"/>
          <w:b/>
          <w:sz w:val="24"/>
          <w:szCs w:val="24"/>
        </w:rPr>
        <w:lastRenderedPageBreak/>
        <w:t>Приложение 5</w:t>
      </w:r>
    </w:p>
    <w:p w:rsidR="00287580" w:rsidRPr="00D2499D" w:rsidRDefault="00287580" w:rsidP="00287580">
      <w:pPr>
        <w:suppressAutoHyphens w:val="0"/>
        <w:spacing w:after="0" w:line="240" w:lineRule="auto"/>
        <w:ind w:left="360"/>
        <w:jc w:val="center"/>
        <w:rPr>
          <w:rFonts w:ascii="Times New Roman" w:hAnsi="Times New Roman" w:cs="Times New Roman"/>
          <w:b/>
          <w:sz w:val="24"/>
          <w:szCs w:val="24"/>
        </w:rPr>
      </w:pPr>
      <w:r w:rsidRPr="00D2499D">
        <w:rPr>
          <w:rFonts w:ascii="Times New Roman" w:hAnsi="Times New Roman" w:cs="Times New Roman"/>
          <w:b/>
          <w:sz w:val="24"/>
          <w:szCs w:val="24"/>
        </w:rPr>
        <w:t>Обеспечение лечением детей</w:t>
      </w:r>
    </w:p>
    <w:p w:rsidR="00287580" w:rsidRPr="00D2499D" w:rsidRDefault="00287580" w:rsidP="00287580">
      <w:pPr>
        <w:suppressAutoHyphens w:val="0"/>
        <w:spacing w:after="0" w:line="240" w:lineRule="auto"/>
        <w:ind w:left="360"/>
        <w:jc w:val="center"/>
        <w:rPr>
          <w:rFonts w:ascii="Times New Roman" w:hAnsi="Times New Roman" w:cs="Times New Roman"/>
          <w:b/>
          <w:sz w:val="24"/>
          <w:szCs w:val="24"/>
        </w:rPr>
      </w:pPr>
    </w:p>
    <w:tbl>
      <w:tblPr>
        <w:tblW w:w="96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1E0"/>
      </w:tblPr>
      <w:tblGrid>
        <w:gridCol w:w="445"/>
        <w:gridCol w:w="2335"/>
        <w:gridCol w:w="4252"/>
        <w:gridCol w:w="891"/>
        <w:gridCol w:w="891"/>
        <w:gridCol w:w="879"/>
      </w:tblGrid>
      <w:tr w:rsidR="00287580" w:rsidRPr="00D2499D" w:rsidTr="004F08DD">
        <w:tc>
          <w:tcPr>
            <w:tcW w:w="445" w:type="dxa"/>
          </w:tcPr>
          <w:p w:rsidR="00287580" w:rsidRPr="00D2499D" w:rsidRDefault="00287580" w:rsidP="00287580">
            <w:pPr>
              <w:spacing w:after="0"/>
              <w:jc w:val="center"/>
              <w:rPr>
                <w:rFonts w:ascii="Times New Roman" w:hAnsi="Times New Roman" w:cs="Times New Roman"/>
                <w:b/>
                <w:sz w:val="24"/>
                <w:szCs w:val="24"/>
              </w:rPr>
            </w:pPr>
            <w:r w:rsidRPr="00D2499D">
              <w:rPr>
                <w:rFonts w:ascii="Times New Roman" w:hAnsi="Times New Roman" w:cs="Times New Roman"/>
                <w:b/>
                <w:sz w:val="24"/>
                <w:szCs w:val="24"/>
              </w:rPr>
              <w:t xml:space="preserve">№ </w:t>
            </w:r>
            <w:proofErr w:type="spellStart"/>
            <w:proofErr w:type="gramStart"/>
            <w:r w:rsidRPr="00D2499D">
              <w:rPr>
                <w:rFonts w:ascii="Times New Roman" w:hAnsi="Times New Roman" w:cs="Times New Roman"/>
                <w:b/>
                <w:sz w:val="24"/>
                <w:szCs w:val="24"/>
              </w:rPr>
              <w:t>п</w:t>
            </w:r>
            <w:proofErr w:type="spellEnd"/>
            <w:proofErr w:type="gramEnd"/>
            <w:r w:rsidRPr="00D2499D">
              <w:rPr>
                <w:rFonts w:ascii="Times New Roman" w:hAnsi="Times New Roman" w:cs="Times New Roman"/>
                <w:b/>
                <w:sz w:val="24"/>
                <w:szCs w:val="24"/>
              </w:rPr>
              <w:t>/</w:t>
            </w:r>
            <w:proofErr w:type="spellStart"/>
            <w:r w:rsidRPr="00D2499D">
              <w:rPr>
                <w:rFonts w:ascii="Times New Roman" w:hAnsi="Times New Roman" w:cs="Times New Roman"/>
                <w:b/>
                <w:sz w:val="24"/>
                <w:szCs w:val="24"/>
              </w:rPr>
              <w:t>п</w:t>
            </w:r>
            <w:proofErr w:type="spellEnd"/>
          </w:p>
        </w:tc>
        <w:tc>
          <w:tcPr>
            <w:tcW w:w="6587" w:type="dxa"/>
            <w:gridSpan w:val="2"/>
            <w:tcMar>
              <w:left w:w="28" w:type="dxa"/>
              <w:right w:w="28" w:type="dxa"/>
            </w:tcMar>
            <w:vAlign w:val="center"/>
          </w:tcPr>
          <w:p w:rsidR="00287580" w:rsidRPr="00D2499D" w:rsidRDefault="00287580" w:rsidP="00287580">
            <w:pPr>
              <w:spacing w:after="0"/>
              <w:jc w:val="center"/>
              <w:rPr>
                <w:rFonts w:ascii="Times New Roman" w:hAnsi="Times New Roman" w:cs="Times New Roman"/>
                <w:b/>
                <w:sz w:val="24"/>
                <w:szCs w:val="24"/>
              </w:rPr>
            </w:pPr>
            <w:r w:rsidRPr="00D2499D">
              <w:rPr>
                <w:rFonts w:ascii="Times New Roman" w:hAnsi="Times New Roman" w:cs="Times New Roman"/>
                <w:b/>
                <w:sz w:val="24"/>
                <w:szCs w:val="24"/>
              </w:rPr>
              <w:t>Наименование</w:t>
            </w:r>
          </w:p>
        </w:tc>
        <w:tc>
          <w:tcPr>
            <w:tcW w:w="891" w:type="dxa"/>
            <w:vAlign w:val="center"/>
          </w:tcPr>
          <w:p w:rsidR="00287580" w:rsidRPr="00D2499D" w:rsidRDefault="00287580" w:rsidP="00287580">
            <w:pPr>
              <w:spacing w:after="0"/>
              <w:jc w:val="center"/>
              <w:rPr>
                <w:rFonts w:ascii="Times New Roman" w:hAnsi="Times New Roman" w:cs="Times New Roman"/>
                <w:b/>
                <w:sz w:val="24"/>
                <w:szCs w:val="24"/>
              </w:rPr>
            </w:pPr>
            <w:r w:rsidRPr="00D2499D">
              <w:rPr>
                <w:rFonts w:ascii="Times New Roman" w:hAnsi="Times New Roman" w:cs="Times New Roman"/>
                <w:b/>
                <w:sz w:val="24"/>
                <w:szCs w:val="24"/>
              </w:rPr>
              <w:t>2022 г.</w:t>
            </w:r>
          </w:p>
        </w:tc>
        <w:tc>
          <w:tcPr>
            <w:tcW w:w="891" w:type="dxa"/>
            <w:vAlign w:val="center"/>
          </w:tcPr>
          <w:p w:rsidR="00287580" w:rsidRPr="00D2499D" w:rsidRDefault="00287580" w:rsidP="00287580">
            <w:pPr>
              <w:spacing w:after="0"/>
              <w:jc w:val="center"/>
              <w:rPr>
                <w:rFonts w:ascii="Times New Roman" w:hAnsi="Times New Roman" w:cs="Times New Roman"/>
                <w:b/>
                <w:sz w:val="24"/>
                <w:szCs w:val="24"/>
              </w:rPr>
            </w:pPr>
            <w:r w:rsidRPr="00D2499D">
              <w:rPr>
                <w:rFonts w:ascii="Times New Roman" w:hAnsi="Times New Roman" w:cs="Times New Roman"/>
                <w:b/>
                <w:sz w:val="24"/>
                <w:szCs w:val="24"/>
              </w:rPr>
              <w:t>2023 г.</w:t>
            </w:r>
          </w:p>
        </w:tc>
        <w:tc>
          <w:tcPr>
            <w:tcW w:w="879" w:type="dxa"/>
            <w:vAlign w:val="center"/>
          </w:tcPr>
          <w:p w:rsidR="00287580" w:rsidRPr="00D2499D" w:rsidRDefault="00287580" w:rsidP="00287580">
            <w:pPr>
              <w:spacing w:after="0"/>
              <w:jc w:val="center"/>
              <w:rPr>
                <w:rFonts w:ascii="Times New Roman" w:hAnsi="Times New Roman" w:cs="Times New Roman"/>
                <w:b/>
                <w:sz w:val="24"/>
                <w:szCs w:val="24"/>
              </w:rPr>
            </w:pPr>
            <w:r w:rsidRPr="00D2499D">
              <w:rPr>
                <w:rFonts w:ascii="Times New Roman" w:hAnsi="Times New Roman" w:cs="Times New Roman"/>
                <w:b/>
                <w:sz w:val="24"/>
                <w:szCs w:val="24"/>
              </w:rPr>
              <w:t>2024 г.</w:t>
            </w:r>
          </w:p>
        </w:tc>
      </w:tr>
      <w:tr w:rsidR="00287580" w:rsidRPr="00D2499D" w:rsidTr="004F08DD">
        <w:tc>
          <w:tcPr>
            <w:tcW w:w="445" w:type="dxa"/>
          </w:tcPr>
          <w:p w:rsidR="00287580" w:rsidRPr="00D2499D" w:rsidRDefault="00287580" w:rsidP="006B46A0">
            <w:pPr>
              <w:numPr>
                <w:ilvl w:val="0"/>
                <w:numId w:val="51"/>
              </w:numPr>
              <w:suppressAutoHyphens w:val="0"/>
              <w:spacing w:after="0" w:line="240" w:lineRule="auto"/>
              <w:ind w:left="357" w:hanging="357"/>
              <w:jc w:val="center"/>
              <w:rPr>
                <w:rFonts w:ascii="Times New Roman" w:hAnsi="Times New Roman" w:cs="Times New Roman"/>
                <w:sz w:val="24"/>
                <w:szCs w:val="24"/>
              </w:rPr>
            </w:pPr>
          </w:p>
        </w:tc>
        <w:tc>
          <w:tcPr>
            <w:tcW w:w="2335" w:type="dxa"/>
            <w:vMerge w:val="restart"/>
            <w:tcMar>
              <w:left w:w="28" w:type="dxa"/>
              <w:right w:w="28" w:type="dxa"/>
            </w:tcMar>
            <w:vAlign w:val="center"/>
          </w:tcPr>
          <w:p w:rsidR="00287580" w:rsidRPr="00D2499D" w:rsidRDefault="00287580" w:rsidP="00287580">
            <w:pPr>
              <w:spacing w:after="0"/>
              <w:rPr>
                <w:rFonts w:ascii="Times New Roman" w:hAnsi="Times New Roman" w:cs="Times New Roman"/>
                <w:sz w:val="24"/>
                <w:szCs w:val="24"/>
              </w:rPr>
            </w:pPr>
            <w:r w:rsidRPr="00D2499D">
              <w:rPr>
                <w:rFonts w:ascii="Times New Roman" w:hAnsi="Times New Roman" w:cs="Times New Roman"/>
                <w:sz w:val="24"/>
                <w:szCs w:val="24"/>
              </w:rPr>
              <w:t>Количество поданных заявок на выделение квоты по оказанию:</w:t>
            </w:r>
          </w:p>
        </w:tc>
        <w:tc>
          <w:tcPr>
            <w:tcW w:w="4252" w:type="dxa"/>
            <w:vAlign w:val="center"/>
          </w:tcPr>
          <w:p w:rsidR="00287580" w:rsidRPr="00D2499D" w:rsidRDefault="00287580" w:rsidP="00287580">
            <w:pPr>
              <w:spacing w:after="0"/>
              <w:rPr>
                <w:rFonts w:ascii="Times New Roman" w:hAnsi="Times New Roman" w:cs="Times New Roman"/>
                <w:sz w:val="24"/>
                <w:szCs w:val="24"/>
              </w:rPr>
            </w:pPr>
            <w:r w:rsidRPr="00D2499D">
              <w:rPr>
                <w:rFonts w:ascii="Times New Roman" w:hAnsi="Times New Roman" w:cs="Times New Roman"/>
                <w:sz w:val="24"/>
                <w:szCs w:val="24"/>
              </w:rPr>
              <w:t>высокотехнологичной медицинской п</w:t>
            </w:r>
            <w:r w:rsidRPr="00D2499D">
              <w:rPr>
                <w:rFonts w:ascii="Times New Roman" w:hAnsi="Times New Roman" w:cs="Times New Roman"/>
                <w:sz w:val="24"/>
                <w:szCs w:val="24"/>
              </w:rPr>
              <w:t>о</w:t>
            </w:r>
            <w:r w:rsidRPr="00D2499D">
              <w:rPr>
                <w:rFonts w:ascii="Times New Roman" w:hAnsi="Times New Roman" w:cs="Times New Roman"/>
                <w:sz w:val="24"/>
                <w:szCs w:val="24"/>
              </w:rPr>
              <w:t>мощи</w:t>
            </w:r>
          </w:p>
        </w:tc>
        <w:tc>
          <w:tcPr>
            <w:tcW w:w="891" w:type="dxa"/>
            <w:vAlign w:val="center"/>
          </w:tcPr>
          <w:p w:rsidR="00287580" w:rsidRPr="00D2499D" w:rsidRDefault="00287580" w:rsidP="00287580">
            <w:pPr>
              <w:widowControl w:val="0"/>
              <w:spacing w:after="0"/>
              <w:jc w:val="center"/>
              <w:rPr>
                <w:rFonts w:ascii="Times New Roman" w:hAnsi="Times New Roman" w:cs="Times New Roman"/>
                <w:sz w:val="24"/>
                <w:szCs w:val="24"/>
              </w:rPr>
            </w:pPr>
            <w:r w:rsidRPr="00D2499D">
              <w:rPr>
                <w:rFonts w:ascii="Times New Roman" w:hAnsi="Times New Roman" w:cs="Times New Roman"/>
                <w:sz w:val="24"/>
                <w:szCs w:val="24"/>
              </w:rPr>
              <w:t>538</w:t>
            </w:r>
          </w:p>
        </w:tc>
        <w:tc>
          <w:tcPr>
            <w:tcW w:w="891" w:type="dxa"/>
            <w:vAlign w:val="center"/>
          </w:tcPr>
          <w:p w:rsidR="00287580" w:rsidRPr="00D2499D" w:rsidRDefault="00287580" w:rsidP="00287580">
            <w:pPr>
              <w:widowControl w:val="0"/>
              <w:spacing w:after="0"/>
              <w:jc w:val="center"/>
              <w:rPr>
                <w:rFonts w:ascii="Times New Roman" w:hAnsi="Times New Roman" w:cs="Times New Roman"/>
                <w:sz w:val="24"/>
                <w:szCs w:val="24"/>
              </w:rPr>
            </w:pPr>
            <w:r w:rsidRPr="00D2499D">
              <w:rPr>
                <w:rFonts w:ascii="Times New Roman" w:hAnsi="Times New Roman" w:cs="Times New Roman"/>
                <w:sz w:val="24"/>
                <w:szCs w:val="24"/>
              </w:rPr>
              <w:t>487</w:t>
            </w:r>
          </w:p>
        </w:tc>
        <w:tc>
          <w:tcPr>
            <w:tcW w:w="879" w:type="dxa"/>
            <w:vAlign w:val="center"/>
          </w:tcPr>
          <w:p w:rsidR="00287580" w:rsidRPr="00D2499D" w:rsidRDefault="00287580" w:rsidP="00287580">
            <w:pPr>
              <w:widowControl w:val="0"/>
              <w:spacing w:after="0"/>
              <w:jc w:val="center"/>
              <w:rPr>
                <w:rFonts w:ascii="Times New Roman" w:hAnsi="Times New Roman" w:cs="Times New Roman"/>
                <w:sz w:val="24"/>
                <w:szCs w:val="24"/>
              </w:rPr>
            </w:pPr>
            <w:r w:rsidRPr="00D2499D">
              <w:rPr>
                <w:rFonts w:ascii="Times New Roman" w:hAnsi="Times New Roman" w:cs="Times New Roman"/>
                <w:sz w:val="24"/>
                <w:szCs w:val="24"/>
              </w:rPr>
              <w:t>430</w:t>
            </w:r>
          </w:p>
        </w:tc>
      </w:tr>
      <w:tr w:rsidR="00287580" w:rsidRPr="00D2499D" w:rsidTr="004F08DD">
        <w:tc>
          <w:tcPr>
            <w:tcW w:w="445" w:type="dxa"/>
          </w:tcPr>
          <w:p w:rsidR="00287580" w:rsidRPr="00D2499D" w:rsidRDefault="00287580" w:rsidP="006B46A0">
            <w:pPr>
              <w:numPr>
                <w:ilvl w:val="0"/>
                <w:numId w:val="51"/>
              </w:numPr>
              <w:suppressAutoHyphens w:val="0"/>
              <w:spacing w:after="0" w:line="240" w:lineRule="auto"/>
              <w:ind w:left="357" w:hanging="357"/>
              <w:jc w:val="center"/>
              <w:rPr>
                <w:rFonts w:ascii="Times New Roman" w:hAnsi="Times New Roman" w:cs="Times New Roman"/>
                <w:sz w:val="24"/>
                <w:szCs w:val="24"/>
              </w:rPr>
            </w:pPr>
          </w:p>
        </w:tc>
        <w:tc>
          <w:tcPr>
            <w:tcW w:w="2335" w:type="dxa"/>
            <w:vMerge/>
            <w:tcMar>
              <w:left w:w="28" w:type="dxa"/>
              <w:right w:w="28" w:type="dxa"/>
            </w:tcMar>
            <w:vAlign w:val="center"/>
          </w:tcPr>
          <w:p w:rsidR="00287580" w:rsidRPr="00D2499D" w:rsidRDefault="00287580" w:rsidP="00287580">
            <w:pPr>
              <w:spacing w:after="0"/>
              <w:jc w:val="center"/>
              <w:rPr>
                <w:rFonts w:ascii="Times New Roman" w:hAnsi="Times New Roman" w:cs="Times New Roman"/>
                <w:sz w:val="24"/>
                <w:szCs w:val="24"/>
              </w:rPr>
            </w:pPr>
          </w:p>
        </w:tc>
        <w:tc>
          <w:tcPr>
            <w:tcW w:w="4252" w:type="dxa"/>
            <w:vAlign w:val="center"/>
          </w:tcPr>
          <w:p w:rsidR="00287580" w:rsidRPr="00D2499D" w:rsidRDefault="00287580" w:rsidP="00287580">
            <w:pPr>
              <w:spacing w:after="0"/>
              <w:rPr>
                <w:rFonts w:ascii="Times New Roman" w:hAnsi="Times New Roman" w:cs="Times New Roman"/>
                <w:sz w:val="24"/>
                <w:szCs w:val="24"/>
              </w:rPr>
            </w:pPr>
            <w:r w:rsidRPr="00D2499D">
              <w:rPr>
                <w:rFonts w:ascii="Times New Roman" w:hAnsi="Times New Roman" w:cs="Times New Roman"/>
                <w:sz w:val="24"/>
                <w:szCs w:val="24"/>
              </w:rPr>
              <w:t>иной медицинской помощи</w:t>
            </w:r>
          </w:p>
        </w:tc>
        <w:tc>
          <w:tcPr>
            <w:tcW w:w="891" w:type="dxa"/>
            <w:vAlign w:val="center"/>
          </w:tcPr>
          <w:p w:rsidR="00287580" w:rsidRPr="00D2499D" w:rsidRDefault="00287580" w:rsidP="00287580">
            <w:pPr>
              <w:widowControl w:val="0"/>
              <w:spacing w:after="0"/>
              <w:jc w:val="center"/>
              <w:rPr>
                <w:rFonts w:ascii="Times New Roman" w:hAnsi="Times New Roman" w:cs="Times New Roman"/>
                <w:sz w:val="24"/>
                <w:szCs w:val="24"/>
              </w:rPr>
            </w:pPr>
            <w:r w:rsidRPr="00D2499D">
              <w:rPr>
                <w:rFonts w:ascii="Times New Roman" w:hAnsi="Times New Roman" w:cs="Times New Roman"/>
                <w:sz w:val="24"/>
                <w:szCs w:val="24"/>
              </w:rPr>
              <w:t>0</w:t>
            </w:r>
          </w:p>
        </w:tc>
        <w:tc>
          <w:tcPr>
            <w:tcW w:w="891" w:type="dxa"/>
            <w:vAlign w:val="center"/>
          </w:tcPr>
          <w:p w:rsidR="00287580" w:rsidRPr="00D2499D" w:rsidRDefault="00287580" w:rsidP="00287580">
            <w:pPr>
              <w:widowControl w:val="0"/>
              <w:spacing w:after="0"/>
              <w:jc w:val="center"/>
              <w:rPr>
                <w:rFonts w:ascii="Times New Roman" w:hAnsi="Times New Roman" w:cs="Times New Roman"/>
                <w:sz w:val="24"/>
                <w:szCs w:val="24"/>
              </w:rPr>
            </w:pPr>
            <w:r w:rsidRPr="00D2499D">
              <w:rPr>
                <w:rFonts w:ascii="Times New Roman" w:hAnsi="Times New Roman" w:cs="Times New Roman"/>
                <w:sz w:val="24"/>
                <w:szCs w:val="24"/>
              </w:rPr>
              <w:t>0</w:t>
            </w:r>
          </w:p>
        </w:tc>
        <w:tc>
          <w:tcPr>
            <w:tcW w:w="879" w:type="dxa"/>
          </w:tcPr>
          <w:p w:rsidR="00287580" w:rsidRPr="00D2499D" w:rsidRDefault="00287580" w:rsidP="00287580">
            <w:pPr>
              <w:widowControl w:val="0"/>
              <w:spacing w:after="0"/>
              <w:jc w:val="center"/>
              <w:rPr>
                <w:rFonts w:ascii="Times New Roman" w:hAnsi="Times New Roman" w:cs="Times New Roman"/>
                <w:sz w:val="24"/>
                <w:szCs w:val="24"/>
              </w:rPr>
            </w:pPr>
            <w:r w:rsidRPr="00D2499D">
              <w:rPr>
                <w:rFonts w:ascii="Times New Roman" w:hAnsi="Times New Roman" w:cs="Times New Roman"/>
                <w:sz w:val="24"/>
                <w:szCs w:val="24"/>
              </w:rPr>
              <w:t>0</w:t>
            </w:r>
          </w:p>
        </w:tc>
      </w:tr>
      <w:tr w:rsidR="00287580" w:rsidRPr="00D2499D" w:rsidTr="004F08DD">
        <w:tc>
          <w:tcPr>
            <w:tcW w:w="445" w:type="dxa"/>
          </w:tcPr>
          <w:p w:rsidR="00287580" w:rsidRPr="00D2499D" w:rsidRDefault="00287580" w:rsidP="006B46A0">
            <w:pPr>
              <w:numPr>
                <w:ilvl w:val="0"/>
                <w:numId w:val="51"/>
              </w:numPr>
              <w:suppressAutoHyphens w:val="0"/>
              <w:spacing w:after="0" w:line="240" w:lineRule="auto"/>
              <w:ind w:left="357" w:hanging="357"/>
              <w:jc w:val="center"/>
              <w:rPr>
                <w:rFonts w:ascii="Times New Roman" w:hAnsi="Times New Roman" w:cs="Times New Roman"/>
                <w:sz w:val="24"/>
                <w:szCs w:val="24"/>
              </w:rPr>
            </w:pPr>
          </w:p>
        </w:tc>
        <w:tc>
          <w:tcPr>
            <w:tcW w:w="2335" w:type="dxa"/>
            <w:vMerge w:val="restart"/>
            <w:tcMar>
              <w:left w:w="28" w:type="dxa"/>
              <w:right w:w="28" w:type="dxa"/>
            </w:tcMar>
            <w:vAlign w:val="center"/>
          </w:tcPr>
          <w:p w:rsidR="00287580" w:rsidRPr="00D2499D" w:rsidRDefault="00287580" w:rsidP="00287580">
            <w:pPr>
              <w:spacing w:after="0"/>
              <w:rPr>
                <w:rFonts w:ascii="Times New Roman" w:hAnsi="Times New Roman" w:cs="Times New Roman"/>
                <w:sz w:val="24"/>
                <w:szCs w:val="24"/>
              </w:rPr>
            </w:pPr>
            <w:r w:rsidRPr="00D2499D">
              <w:rPr>
                <w:rFonts w:ascii="Times New Roman" w:hAnsi="Times New Roman" w:cs="Times New Roman"/>
                <w:sz w:val="24"/>
                <w:szCs w:val="24"/>
              </w:rPr>
              <w:t>Количество выделе</w:t>
            </w:r>
            <w:r w:rsidRPr="00D2499D">
              <w:rPr>
                <w:rFonts w:ascii="Times New Roman" w:hAnsi="Times New Roman" w:cs="Times New Roman"/>
                <w:sz w:val="24"/>
                <w:szCs w:val="24"/>
              </w:rPr>
              <w:t>н</w:t>
            </w:r>
            <w:r w:rsidRPr="00D2499D">
              <w:rPr>
                <w:rFonts w:ascii="Times New Roman" w:hAnsi="Times New Roman" w:cs="Times New Roman"/>
                <w:sz w:val="24"/>
                <w:szCs w:val="24"/>
              </w:rPr>
              <w:t>ных квот по оказ</w:t>
            </w:r>
            <w:r w:rsidRPr="00D2499D">
              <w:rPr>
                <w:rFonts w:ascii="Times New Roman" w:hAnsi="Times New Roman" w:cs="Times New Roman"/>
                <w:sz w:val="24"/>
                <w:szCs w:val="24"/>
              </w:rPr>
              <w:t>а</w:t>
            </w:r>
            <w:r w:rsidRPr="00D2499D">
              <w:rPr>
                <w:rFonts w:ascii="Times New Roman" w:hAnsi="Times New Roman" w:cs="Times New Roman"/>
                <w:sz w:val="24"/>
                <w:szCs w:val="24"/>
              </w:rPr>
              <w:t>нию:</w:t>
            </w:r>
          </w:p>
        </w:tc>
        <w:tc>
          <w:tcPr>
            <w:tcW w:w="4252" w:type="dxa"/>
            <w:vAlign w:val="center"/>
          </w:tcPr>
          <w:p w:rsidR="00287580" w:rsidRPr="00D2499D" w:rsidRDefault="00287580" w:rsidP="00287580">
            <w:pPr>
              <w:spacing w:after="0"/>
              <w:rPr>
                <w:rFonts w:ascii="Times New Roman" w:hAnsi="Times New Roman" w:cs="Times New Roman"/>
                <w:sz w:val="24"/>
                <w:szCs w:val="24"/>
              </w:rPr>
            </w:pPr>
            <w:r w:rsidRPr="00D2499D">
              <w:rPr>
                <w:rFonts w:ascii="Times New Roman" w:hAnsi="Times New Roman" w:cs="Times New Roman"/>
                <w:sz w:val="24"/>
                <w:szCs w:val="24"/>
              </w:rPr>
              <w:t>высокотехнологичной медицинской п</w:t>
            </w:r>
            <w:r w:rsidRPr="00D2499D">
              <w:rPr>
                <w:rFonts w:ascii="Times New Roman" w:hAnsi="Times New Roman" w:cs="Times New Roman"/>
                <w:sz w:val="24"/>
                <w:szCs w:val="24"/>
              </w:rPr>
              <w:t>о</w:t>
            </w:r>
            <w:r w:rsidRPr="00D2499D">
              <w:rPr>
                <w:rFonts w:ascii="Times New Roman" w:hAnsi="Times New Roman" w:cs="Times New Roman"/>
                <w:sz w:val="24"/>
                <w:szCs w:val="24"/>
              </w:rPr>
              <w:t>мощи</w:t>
            </w:r>
          </w:p>
        </w:tc>
        <w:tc>
          <w:tcPr>
            <w:tcW w:w="891" w:type="dxa"/>
            <w:vAlign w:val="center"/>
          </w:tcPr>
          <w:p w:rsidR="00287580" w:rsidRPr="00D2499D" w:rsidRDefault="00287580" w:rsidP="00287580">
            <w:pPr>
              <w:widowControl w:val="0"/>
              <w:spacing w:after="0"/>
              <w:jc w:val="center"/>
              <w:rPr>
                <w:rFonts w:ascii="Times New Roman" w:hAnsi="Times New Roman" w:cs="Times New Roman"/>
                <w:sz w:val="24"/>
                <w:szCs w:val="24"/>
              </w:rPr>
            </w:pPr>
            <w:r w:rsidRPr="00D2499D">
              <w:rPr>
                <w:rFonts w:ascii="Times New Roman" w:hAnsi="Times New Roman" w:cs="Times New Roman"/>
                <w:sz w:val="24"/>
                <w:szCs w:val="24"/>
              </w:rPr>
              <w:t>458</w:t>
            </w:r>
          </w:p>
        </w:tc>
        <w:tc>
          <w:tcPr>
            <w:tcW w:w="891" w:type="dxa"/>
            <w:vAlign w:val="center"/>
          </w:tcPr>
          <w:p w:rsidR="00287580" w:rsidRPr="00D2499D" w:rsidRDefault="00287580" w:rsidP="00287580">
            <w:pPr>
              <w:widowControl w:val="0"/>
              <w:spacing w:after="0"/>
              <w:jc w:val="center"/>
              <w:rPr>
                <w:rFonts w:ascii="Times New Roman" w:hAnsi="Times New Roman" w:cs="Times New Roman"/>
                <w:sz w:val="24"/>
                <w:szCs w:val="24"/>
              </w:rPr>
            </w:pPr>
            <w:r w:rsidRPr="00D2499D">
              <w:rPr>
                <w:rFonts w:ascii="Times New Roman" w:hAnsi="Times New Roman" w:cs="Times New Roman"/>
                <w:sz w:val="24"/>
                <w:szCs w:val="24"/>
              </w:rPr>
              <w:t>423</w:t>
            </w:r>
          </w:p>
        </w:tc>
        <w:tc>
          <w:tcPr>
            <w:tcW w:w="879" w:type="dxa"/>
            <w:vAlign w:val="center"/>
          </w:tcPr>
          <w:p w:rsidR="00287580" w:rsidRPr="00D2499D" w:rsidRDefault="00287580" w:rsidP="00287580">
            <w:pPr>
              <w:widowControl w:val="0"/>
              <w:spacing w:after="0"/>
              <w:jc w:val="center"/>
              <w:rPr>
                <w:rFonts w:ascii="Times New Roman" w:hAnsi="Times New Roman" w:cs="Times New Roman"/>
                <w:sz w:val="24"/>
                <w:szCs w:val="24"/>
              </w:rPr>
            </w:pPr>
            <w:r w:rsidRPr="00D2499D">
              <w:rPr>
                <w:rFonts w:ascii="Times New Roman" w:hAnsi="Times New Roman" w:cs="Times New Roman"/>
                <w:sz w:val="24"/>
                <w:szCs w:val="24"/>
              </w:rPr>
              <w:t>382</w:t>
            </w:r>
          </w:p>
        </w:tc>
      </w:tr>
      <w:tr w:rsidR="00287580" w:rsidRPr="00D2499D" w:rsidTr="004F08DD">
        <w:tc>
          <w:tcPr>
            <w:tcW w:w="445" w:type="dxa"/>
          </w:tcPr>
          <w:p w:rsidR="00287580" w:rsidRPr="00D2499D" w:rsidRDefault="00287580" w:rsidP="006B46A0">
            <w:pPr>
              <w:numPr>
                <w:ilvl w:val="0"/>
                <w:numId w:val="51"/>
              </w:numPr>
              <w:suppressAutoHyphens w:val="0"/>
              <w:spacing w:after="0" w:line="240" w:lineRule="auto"/>
              <w:ind w:left="357" w:hanging="357"/>
              <w:jc w:val="center"/>
              <w:rPr>
                <w:rFonts w:ascii="Times New Roman" w:hAnsi="Times New Roman" w:cs="Times New Roman"/>
                <w:sz w:val="24"/>
                <w:szCs w:val="24"/>
              </w:rPr>
            </w:pPr>
          </w:p>
        </w:tc>
        <w:tc>
          <w:tcPr>
            <w:tcW w:w="2335" w:type="dxa"/>
            <w:vMerge/>
            <w:tcMar>
              <w:left w:w="28" w:type="dxa"/>
              <w:right w:w="28" w:type="dxa"/>
            </w:tcMar>
            <w:vAlign w:val="center"/>
          </w:tcPr>
          <w:p w:rsidR="00287580" w:rsidRPr="00D2499D" w:rsidRDefault="00287580" w:rsidP="00287580">
            <w:pPr>
              <w:spacing w:after="0"/>
              <w:jc w:val="center"/>
              <w:rPr>
                <w:rFonts w:ascii="Times New Roman" w:hAnsi="Times New Roman" w:cs="Times New Roman"/>
                <w:sz w:val="24"/>
                <w:szCs w:val="24"/>
              </w:rPr>
            </w:pPr>
          </w:p>
        </w:tc>
        <w:tc>
          <w:tcPr>
            <w:tcW w:w="4252" w:type="dxa"/>
            <w:vAlign w:val="center"/>
          </w:tcPr>
          <w:p w:rsidR="00287580" w:rsidRPr="00D2499D" w:rsidRDefault="00287580" w:rsidP="00287580">
            <w:pPr>
              <w:spacing w:after="0"/>
              <w:rPr>
                <w:rFonts w:ascii="Times New Roman" w:hAnsi="Times New Roman" w:cs="Times New Roman"/>
                <w:sz w:val="24"/>
                <w:szCs w:val="24"/>
              </w:rPr>
            </w:pPr>
            <w:r w:rsidRPr="00D2499D">
              <w:rPr>
                <w:rFonts w:ascii="Times New Roman" w:hAnsi="Times New Roman" w:cs="Times New Roman"/>
                <w:sz w:val="24"/>
                <w:szCs w:val="24"/>
              </w:rPr>
              <w:t>иной медицинской помощи</w:t>
            </w:r>
          </w:p>
        </w:tc>
        <w:tc>
          <w:tcPr>
            <w:tcW w:w="891" w:type="dxa"/>
            <w:vAlign w:val="center"/>
          </w:tcPr>
          <w:p w:rsidR="00287580" w:rsidRPr="00D2499D" w:rsidRDefault="00287580" w:rsidP="00287580">
            <w:pPr>
              <w:widowControl w:val="0"/>
              <w:spacing w:after="0"/>
              <w:jc w:val="center"/>
              <w:rPr>
                <w:rFonts w:ascii="Times New Roman" w:hAnsi="Times New Roman" w:cs="Times New Roman"/>
                <w:sz w:val="24"/>
                <w:szCs w:val="24"/>
              </w:rPr>
            </w:pPr>
            <w:r w:rsidRPr="00D2499D">
              <w:rPr>
                <w:rFonts w:ascii="Times New Roman" w:hAnsi="Times New Roman" w:cs="Times New Roman"/>
                <w:sz w:val="24"/>
                <w:szCs w:val="24"/>
              </w:rPr>
              <w:t>0</w:t>
            </w:r>
          </w:p>
        </w:tc>
        <w:tc>
          <w:tcPr>
            <w:tcW w:w="891" w:type="dxa"/>
            <w:vAlign w:val="center"/>
          </w:tcPr>
          <w:p w:rsidR="00287580" w:rsidRPr="00D2499D" w:rsidRDefault="00287580" w:rsidP="00287580">
            <w:pPr>
              <w:widowControl w:val="0"/>
              <w:spacing w:after="0"/>
              <w:jc w:val="center"/>
              <w:rPr>
                <w:rFonts w:ascii="Times New Roman" w:hAnsi="Times New Roman" w:cs="Times New Roman"/>
                <w:sz w:val="24"/>
                <w:szCs w:val="24"/>
              </w:rPr>
            </w:pPr>
            <w:r w:rsidRPr="00D2499D">
              <w:rPr>
                <w:rFonts w:ascii="Times New Roman" w:hAnsi="Times New Roman" w:cs="Times New Roman"/>
                <w:sz w:val="24"/>
                <w:szCs w:val="24"/>
              </w:rPr>
              <w:t>0</w:t>
            </w:r>
          </w:p>
        </w:tc>
        <w:tc>
          <w:tcPr>
            <w:tcW w:w="879" w:type="dxa"/>
          </w:tcPr>
          <w:p w:rsidR="00287580" w:rsidRPr="00D2499D" w:rsidRDefault="00287580" w:rsidP="00287580">
            <w:pPr>
              <w:widowControl w:val="0"/>
              <w:spacing w:after="0"/>
              <w:jc w:val="center"/>
              <w:rPr>
                <w:rFonts w:ascii="Times New Roman" w:hAnsi="Times New Roman" w:cs="Times New Roman"/>
                <w:sz w:val="24"/>
                <w:szCs w:val="24"/>
              </w:rPr>
            </w:pPr>
            <w:r w:rsidRPr="00D2499D">
              <w:rPr>
                <w:rFonts w:ascii="Times New Roman" w:hAnsi="Times New Roman" w:cs="Times New Roman"/>
                <w:sz w:val="24"/>
                <w:szCs w:val="24"/>
              </w:rPr>
              <w:t>0</w:t>
            </w:r>
          </w:p>
        </w:tc>
      </w:tr>
    </w:tbl>
    <w:p w:rsidR="006446DE" w:rsidRPr="00D2499D" w:rsidRDefault="006446DE" w:rsidP="00287580">
      <w:pPr>
        <w:pStyle w:val="af"/>
        <w:spacing w:after="0" w:line="360" w:lineRule="auto"/>
        <w:ind w:left="0"/>
        <w:jc w:val="right"/>
        <w:rPr>
          <w:rFonts w:ascii="Times New Roman" w:hAnsi="Times New Roman" w:cs="Times New Roman"/>
          <w:b/>
          <w:color w:val="000000"/>
          <w:sz w:val="24"/>
          <w:szCs w:val="24"/>
          <w:lang w:eastAsia="ru-RU"/>
        </w:rPr>
      </w:pPr>
    </w:p>
    <w:p w:rsidR="006446DE" w:rsidRPr="00D2499D" w:rsidRDefault="006446DE" w:rsidP="00287580">
      <w:pPr>
        <w:pStyle w:val="af"/>
        <w:spacing w:after="0" w:line="360" w:lineRule="auto"/>
        <w:ind w:left="0"/>
        <w:jc w:val="right"/>
        <w:rPr>
          <w:rFonts w:ascii="Times New Roman" w:hAnsi="Times New Roman" w:cs="Times New Roman"/>
          <w:b/>
          <w:color w:val="000000"/>
          <w:sz w:val="24"/>
          <w:szCs w:val="24"/>
          <w:lang w:eastAsia="ru-RU"/>
        </w:rPr>
      </w:pPr>
      <w:r w:rsidRPr="00D2499D">
        <w:rPr>
          <w:rFonts w:ascii="Times New Roman" w:hAnsi="Times New Roman" w:cs="Times New Roman"/>
          <w:b/>
          <w:color w:val="000000"/>
          <w:sz w:val="24"/>
          <w:szCs w:val="24"/>
          <w:lang w:eastAsia="ru-RU"/>
        </w:rPr>
        <w:t>Приложение 6</w:t>
      </w:r>
    </w:p>
    <w:p w:rsidR="006446DE" w:rsidRPr="00D2499D" w:rsidRDefault="006446DE" w:rsidP="006446DE">
      <w:pPr>
        <w:suppressAutoHyphens w:val="0"/>
        <w:spacing w:after="0" w:line="240" w:lineRule="auto"/>
        <w:ind w:left="1135"/>
        <w:jc w:val="center"/>
        <w:rPr>
          <w:rFonts w:ascii="Times New Roman" w:hAnsi="Times New Roman" w:cs="Times New Roman"/>
          <w:b/>
          <w:sz w:val="24"/>
          <w:szCs w:val="24"/>
        </w:rPr>
      </w:pPr>
      <w:r w:rsidRPr="00D2499D">
        <w:rPr>
          <w:rFonts w:ascii="Times New Roman" w:hAnsi="Times New Roman" w:cs="Times New Roman"/>
          <w:b/>
          <w:sz w:val="24"/>
          <w:szCs w:val="24"/>
        </w:rPr>
        <w:t xml:space="preserve">Сведения о детях-сиротах и детях, </w:t>
      </w:r>
    </w:p>
    <w:p w:rsidR="006446DE" w:rsidRPr="00D2499D" w:rsidRDefault="006446DE" w:rsidP="006446DE">
      <w:pPr>
        <w:suppressAutoHyphens w:val="0"/>
        <w:spacing w:after="0" w:line="240" w:lineRule="auto"/>
        <w:ind w:left="1135"/>
        <w:jc w:val="center"/>
        <w:rPr>
          <w:rFonts w:ascii="Times New Roman" w:hAnsi="Times New Roman" w:cs="Times New Roman"/>
          <w:b/>
          <w:sz w:val="24"/>
          <w:szCs w:val="24"/>
        </w:rPr>
      </w:pPr>
      <w:r w:rsidRPr="00D2499D">
        <w:rPr>
          <w:rFonts w:ascii="Times New Roman" w:hAnsi="Times New Roman" w:cs="Times New Roman"/>
          <w:b/>
          <w:sz w:val="24"/>
          <w:szCs w:val="24"/>
        </w:rPr>
        <w:t>оставшихся без попечения родителей</w:t>
      </w:r>
    </w:p>
    <w:p w:rsidR="006446DE" w:rsidRPr="00D2499D" w:rsidRDefault="006446DE" w:rsidP="006446DE">
      <w:pPr>
        <w:suppressAutoHyphens w:val="0"/>
        <w:spacing w:after="0" w:line="240" w:lineRule="auto"/>
        <w:ind w:left="1135"/>
        <w:jc w:val="center"/>
        <w:rPr>
          <w:rFonts w:ascii="Times New Roman" w:hAnsi="Times New Roman" w:cs="Times New Roman"/>
          <w:b/>
          <w:sz w:val="24"/>
          <w:szCs w:val="24"/>
        </w:rPr>
      </w:pPr>
    </w:p>
    <w:tbl>
      <w:tblPr>
        <w:tblW w:w="96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1E0"/>
      </w:tblPr>
      <w:tblGrid>
        <w:gridCol w:w="446"/>
        <w:gridCol w:w="858"/>
        <w:gridCol w:w="5719"/>
        <w:gridCol w:w="893"/>
        <w:gridCol w:w="893"/>
        <w:gridCol w:w="884"/>
      </w:tblGrid>
      <w:tr w:rsidR="006446DE" w:rsidRPr="00D2499D" w:rsidTr="004F08DD">
        <w:tc>
          <w:tcPr>
            <w:tcW w:w="446" w:type="dxa"/>
          </w:tcPr>
          <w:p w:rsidR="006446DE" w:rsidRPr="00D2499D" w:rsidRDefault="006446DE" w:rsidP="006446DE">
            <w:pPr>
              <w:spacing w:after="0"/>
              <w:jc w:val="center"/>
              <w:rPr>
                <w:rFonts w:ascii="Times New Roman" w:hAnsi="Times New Roman" w:cs="Times New Roman"/>
                <w:b/>
                <w:sz w:val="24"/>
                <w:szCs w:val="24"/>
              </w:rPr>
            </w:pPr>
            <w:r w:rsidRPr="00D2499D">
              <w:rPr>
                <w:rFonts w:ascii="Times New Roman" w:hAnsi="Times New Roman" w:cs="Times New Roman"/>
                <w:b/>
                <w:sz w:val="24"/>
                <w:szCs w:val="24"/>
              </w:rPr>
              <w:t xml:space="preserve">№ </w:t>
            </w:r>
            <w:proofErr w:type="spellStart"/>
            <w:proofErr w:type="gramStart"/>
            <w:r w:rsidRPr="00D2499D">
              <w:rPr>
                <w:rFonts w:ascii="Times New Roman" w:hAnsi="Times New Roman" w:cs="Times New Roman"/>
                <w:b/>
                <w:sz w:val="24"/>
                <w:szCs w:val="24"/>
              </w:rPr>
              <w:t>п</w:t>
            </w:r>
            <w:proofErr w:type="spellEnd"/>
            <w:proofErr w:type="gramEnd"/>
            <w:r w:rsidRPr="00D2499D">
              <w:rPr>
                <w:rFonts w:ascii="Times New Roman" w:hAnsi="Times New Roman" w:cs="Times New Roman"/>
                <w:b/>
                <w:sz w:val="24"/>
                <w:szCs w:val="24"/>
              </w:rPr>
              <w:t>/</w:t>
            </w:r>
            <w:proofErr w:type="spellStart"/>
            <w:r w:rsidRPr="00D2499D">
              <w:rPr>
                <w:rFonts w:ascii="Times New Roman" w:hAnsi="Times New Roman" w:cs="Times New Roman"/>
                <w:b/>
                <w:sz w:val="24"/>
                <w:szCs w:val="24"/>
              </w:rPr>
              <w:t>п</w:t>
            </w:r>
            <w:proofErr w:type="spellEnd"/>
          </w:p>
        </w:tc>
        <w:tc>
          <w:tcPr>
            <w:tcW w:w="6577" w:type="dxa"/>
            <w:gridSpan w:val="2"/>
            <w:tcMar>
              <w:left w:w="28" w:type="dxa"/>
              <w:right w:w="28" w:type="dxa"/>
            </w:tcMar>
            <w:vAlign w:val="center"/>
          </w:tcPr>
          <w:p w:rsidR="006446DE" w:rsidRPr="00D2499D" w:rsidRDefault="006446DE" w:rsidP="006446DE">
            <w:pPr>
              <w:spacing w:after="0"/>
              <w:jc w:val="center"/>
              <w:rPr>
                <w:rFonts w:ascii="Times New Roman" w:hAnsi="Times New Roman" w:cs="Times New Roman"/>
                <w:b/>
                <w:sz w:val="24"/>
                <w:szCs w:val="24"/>
              </w:rPr>
            </w:pPr>
            <w:r w:rsidRPr="00D2499D">
              <w:rPr>
                <w:rFonts w:ascii="Times New Roman" w:hAnsi="Times New Roman" w:cs="Times New Roman"/>
                <w:b/>
                <w:sz w:val="24"/>
                <w:szCs w:val="24"/>
              </w:rPr>
              <w:t>Наименование</w:t>
            </w:r>
          </w:p>
        </w:tc>
        <w:tc>
          <w:tcPr>
            <w:tcW w:w="893" w:type="dxa"/>
            <w:tcMar>
              <w:left w:w="28" w:type="dxa"/>
              <w:right w:w="28" w:type="dxa"/>
            </w:tcMar>
            <w:vAlign w:val="center"/>
          </w:tcPr>
          <w:p w:rsidR="006446DE" w:rsidRPr="00D2499D" w:rsidRDefault="006446DE" w:rsidP="006446DE">
            <w:pPr>
              <w:spacing w:after="0"/>
              <w:jc w:val="center"/>
              <w:rPr>
                <w:rFonts w:ascii="Times New Roman" w:hAnsi="Times New Roman" w:cs="Times New Roman"/>
                <w:b/>
                <w:sz w:val="24"/>
                <w:szCs w:val="24"/>
              </w:rPr>
            </w:pPr>
            <w:r w:rsidRPr="00D2499D">
              <w:rPr>
                <w:rFonts w:ascii="Times New Roman" w:hAnsi="Times New Roman" w:cs="Times New Roman"/>
                <w:b/>
                <w:sz w:val="24"/>
                <w:szCs w:val="24"/>
              </w:rPr>
              <w:t>2022 г.</w:t>
            </w:r>
          </w:p>
        </w:tc>
        <w:tc>
          <w:tcPr>
            <w:tcW w:w="893" w:type="dxa"/>
            <w:vAlign w:val="center"/>
          </w:tcPr>
          <w:p w:rsidR="006446DE" w:rsidRPr="00D2499D" w:rsidRDefault="006446DE" w:rsidP="006446DE">
            <w:pPr>
              <w:spacing w:after="0"/>
              <w:jc w:val="center"/>
              <w:rPr>
                <w:rFonts w:ascii="Times New Roman" w:hAnsi="Times New Roman" w:cs="Times New Roman"/>
                <w:b/>
                <w:sz w:val="24"/>
                <w:szCs w:val="24"/>
              </w:rPr>
            </w:pPr>
            <w:r w:rsidRPr="00D2499D">
              <w:rPr>
                <w:rFonts w:ascii="Times New Roman" w:hAnsi="Times New Roman" w:cs="Times New Roman"/>
                <w:b/>
                <w:sz w:val="24"/>
                <w:szCs w:val="24"/>
              </w:rPr>
              <w:t>2023 г.</w:t>
            </w:r>
          </w:p>
        </w:tc>
        <w:tc>
          <w:tcPr>
            <w:tcW w:w="884" w:type="dxa"/>
            <w:vAlign w:val="center"/>
          </w:tcPr>
          <w:p w:rsidR="006446DE" w:rsidRPr="00D2499D" w:rsidRDefault="006446DE" w:rsidP="006446DE">
            <w:pPr>
              <w:spacing w:after="0"/>
              <w:jc w:val="center"/>
              <w:rPr>
                <w:rFonts w:ascii="Times New Roman" w:hAnsi="Times New Roman" w:cs="Times New Roman"/>
                <w:b/>
                <w:sz w:val="24"/>
                <w:szCs w:val="24"/>
              </w:rPr>
            </w:pPr>
            <w:r w:rsidRPr="00D2499D">
              <w:rPr>
                <w:rFonts w:ascii="Times New Roman" w:hAnsi="Times New Roman" w:cs="Times New Roman"/>
                <w:b/>
                <w:sz w:val="24"/>
                <w:szCs w:val="24"/>
              </w:rPr>
              <w:t>2024 г.</w:t>
            </w:r>
          </w:p>
        </w:tc>
      </w:tr>
      <w:tr w:rsidR="006446DE" w:rsidRPr="00D2499D" w:rsidTr="004F08DD">
        <w:tc>
          <w:tcPr>
            <w:tcW w:w="446" w:type="dxa"/>
          </w:tcPr>
          <w:p w:rsidR="006446DE" w:rsidRPr="00D2499D" w:rsidRDefault="006446DE" w:rsidP="006B46A0">
            <w:pPr>
              <w:numPr>
                <w:ilvl w:val="0"/>
                <w:numId w:val="53"/>
              </w:numPr>
              <w:suppressAutoHyphens w:val="0"/>
              <w:spacing w:after="0" w:line="240" w:lineRule="auto"/>
              <w:ind w:left="357" w:hanging="357"/>
              <w:jc w:val="center"/>
              <w:rPr>
                <w:rFonts w:ascii="Times New Roman" w:hAnsi="Times New Roman" w:cs="Times New Roman"/>
                <w:sz w:val="24"/>
                <w:szCs w:val="24"/>
              </w:rPr>
            </w:pPr>
          </w:p>
        </w:tc>
        <w:tc>
          <w:tcPr>
            <w:tcW w:w="6577" w:type="dxa"/>
            <w:gridSpan w:val="2"/>
            <w:tcMar>
              <w:left w:w="28" w:type="dxa"/>
              <w:right w:w="28" w:type="dxa"/>
            </w:tcMar>
            <w:vAlign w:val="center"/>
          </w:tcPr>
          <w:p w:rsidR="006446DE" w:rsidRPr="00D2499D" w:rsidRDefault="006446DE" w:rsidP="006446DE">
            <w:pPr>
              <w:spacing w:after="0"/>
              <w:jc w:val="both"/>
              <w:rPr>
                <w:rFonts w:ascii="Times New Roman" w:hAnsi="Times New Roman" w:cs="Times New Roman"/>
                <w:sz w:val="24"/>
                <w:szCs w:val="24"/>
              </w:rPr>
            </w:pPr>
            <w:r w:rsidRPr="00D2499D">
              <w:rPr>
                <w:rFonts w:ascii="Times New Roman" w:hAnsi="Times New Roman" w:cs="Times New Roman"/>
                <w:sz w:val="24"/>
                <w:szCs w:val="24"/>
              </w:rPr>
              <w:t>Численность детей, которые возвращены родителям в течение года, всего</w:t>
            </w:r>
          </w:p>
        </w:tc>
        <w:tc>
          <w:tcPr>
            <w:tcW w:w="893" w:type="dxa"/>
            <w:tcMar>
              <w:left w:w="28" w:type="dxa"/>
              <w:right w:w="28" w:type="dxa"/>
            </w:tcMar>
            <w:vAlign w:val="center"/>
          </w:tcPr>
          <w:p w:rsidR="006446DE" w:rsidRPr="00D2499D" w:rsidRDefault="006446DE" w:rsidP="006446DE">
            <w:pPr>
              <w:spacing w:after="0"/>
              <w:jc w:val="center"/>
              <w:rPr>
                <w:rFonts w:ascii="Times New Roman" w:hAnsi="Times New Roman" w:cs="Times New Roman"/>
                <w:sz w:val="24"/>
                <w:szCs w:val="24"/>
              </w:rPr>
            </w:pPr>
            <w:r w:rsidRPr="00D2499D">
              <w:rPr>
                <w:rFonts w:ascii="Times New Roman" w:hAnsi="Times New Roman" w:cs="Times New Roman"/>
                <w:sz w:val="24"/>
                <w:szCs w:val="24"/>
              </w:rPr>
              <w:t>29</w:t>
            </w:r>
          </w:p>
        </w:tc>
        <w:tc>
          <w:tcPr>
            <w:tcW w:w="893" w:type="dxa"/>
            <w:vAlign w:val="center"/>
          </w:tcPr>
          <w:p w:rsidR="006446DE" w:rsidRPr="00D2499D" w:rsidRDefault="006446DE" w:rsidP="006446DE">
            <w:pPr>
              <w:spacing w:after="0"/>
              <w:jc w:val="center"/>
              <w:rPr>
                <w:rFonts w:ascii="Times New Roman" w:hAnsi="Times New Roman" w:cs="Times New Roman"/>
                <w:sz w:val="24"/>
                <w:szCs w:val="24"/>
              </w:rPr>
            </w:pPr>
            <w:r w:rsidRPr="00D2499D">
              <w:rPr>
                <w:rFonts w:ascii="Times New Roman" w:hAnsi="Times New Roman" w:cs="Times New Roman"/>
                <w:sz w:val="24"/>
                <w:szCs w:val="24"/>
              </w:rPr>
              <w:t>36</w:t>
            </w:r>
          </w:p>
        </w:tc>
        <w:tc>
          <w:tcPr>
            <w:tcW w:w="884" w:type="dxa"/>
            <w:vAlign w:val="center"/>
          </w:tcPr>
          <w:p w:rsidR="006446DE" w:rsidRPr="00D2499D" w:rsidRDefault="006446DE" w:rsidP="006446DE">
            <w:pPr>
              <w:spacing w:after="0"/>
              <w:jc w:val="center"/>
              <w:rPr>
                <w:rFonts w:ascii="Times New Roman" w:hAnsi="Times New Roman" w:cs="Times New Roman"/>
                <w:sz w:val="24"/>
                <w:szCs w:val="24"/>
              </w:rPr>
            </w:pPr>
            <w:r w:rsidRPr="00D2499D">
              <w:rPr>
                <w:rFonts w:ascii="Times New Roman" w:hAnsi="Times New Roman" w:cs="Times New Roman"/>
                <w:sz w:val="24"/>
                <w:szCs w:val="24"/>
              </w:rPr>
              <w:t>22</w:t>
            </w:r>
          </w:p>
        </w:tc>
      </w:tr>
      <w:tr w:rsidR="006446DE" w:rsidRPr="00D2499D" w:rsidTr="004F08DD">
        <w:tc>
          <w:tcPr>
            <w:tcW w:w="446" w:type="dxa"/>
          </w:tcPr>
          <w:p w:rsidR="006446DE" w:rsidRPr="00D2499D" w:rsidRDefault="006446DE" w:rsidP="006B46A0">
            <w:pPr>
              <w:numPr>
                <w:ilvl w:val="0"/>
                <w:numId w:val="53"/>
              </w:numPr>
              <w:suppressAutoHyphens w:val="0"/>
              <w:spacing w:after="0" w:line="240" w:lineRule="auto"/>
              <w:ind w:left="357" w:hanging="357"/>
              <w:jc w:val="center"/>
              <w:rPr>
                <w:rFonts w:ascii="Times New Roman" w:hAnsi="Times New Roman" w:cs="Times New Roman"/>
                <w:sz w:val="24"/>
                <w:szCs w:val="24"/>
              </w:rPr>
            </w:pPr>
          </w:p>
        </w:tc>
        <w:tc>
          <w:tcPr>
            <w:tcW w:w="858" w:type="dxa"/>
            <w:vMerge w:val="restart"/>
            <w:tcMar>
              <w:left w:w="28" w:type="dxa"/>
              <w:right w:w="28" w:type="dxa"/>
            </w:tcMar>
            <w:vAlign w:val="center"/>
          </w:tcPr>
          <w:p w:rsidR="006446DE" w:rsidRPr="00D2499D" w:rsidRDefault="006446DE" w:rsidP="006446DE">
            <w:pPr>
              <w:spacing w:after="0"/>
              <w:jc w:val="center"/>
              <w:rPr>
                <w:rFonts w:ascii="Times New Roman" w:hAnsi="Times New Roman" w:cs="Times New Roman"/>
                <w:sz w:val="24"/>
                <w:szCs w:val="24"/>
              </w:rPr>
            </w:pPr>
            <w:r w:rsidRPr="00D2499D">
              <w:rPr>
                <w:rFonts w:ascii="Times New Roman" w:hAnsi="Times New Roman" w:cs="Times New Roman"/>
                <w:sz w:val="24"/>
                <w:szCs w:val="24"/>
              </w:rPr>
              <w:t>В т.ч.:</w:t>
            </w:r>
          </w:p>
        </w:tc>
        <w:tc>
          <w:tcPr>
            <w:tcW w:w="5719" w:type="dxa"/>
            <w:vAlign w:val="center"/>
          </w:tcPr>
          <w:p w:rsidR="006446DE" w:rsidRPr="00D2499D" w:rsidRDefault="006446DE" w:rsidP="006446DE">
            <w:pPr>
              <w:spacing w:after="0"/>
              <w:jc w:val="both"/>
              <w:rPr>
                <w:rFonts w:ascii="Times New Roman" w:hAnsi="Times New Roman" w:cs="Times New Roman"/>
                <w:sz w:val="24"/>
                <w:szCs w:val="24"/>
              </w:rPr>
            </w:pPr>
            <w:r w:rsidRPr="00D2499D">
              <w:rPr>
                <w:rFonts w:ascii="Times New Roman" w:hAnsi="Times New Roman" w:cs="Times New Roman"/>
                <w:sz w:val="24"/>
                <w:szCs w:val="24"/>
              </w:rPr>
              <w:t>из организаций для детей-сирот и детей, оставшихся без попечения родителей</w:t>
            </w:r>
          </w:p>
        </w:tc>
        <w:tc>
          <w:tcPr>
            <w:tcW w:w="893" w:type="dxa"/>
            <w:tcMar>
              <w:left w:w="28" w:type="dxa"/>
              <w:right w:w="28" w:type="dxa"/>
            </w:tcMar>
            <w:vAlign w:val="center"/>
          </w:tcPr>
          <w:p w:rsidR="006446DE" w:rsidRPr="00D2499D" w:rsidRDefault="006446DE" w:rsidP="006446DE">
            <w:pPr>
              <w:spacing w:after="0"/>
              <w:jc w:val="center"/>
              <w:rPr>
                <w:rFonts w:ascii="Times New Roman" w:hAnsi="Times New Roman" w:cs="Times New Roman"/>
                <w:sz w:val="24"/>
                <w:szCs w:val="24"/>
              </w:rPr>
            </w:pPr>
            <w:r w:rsidRPr="00D2499D">
              <w:rPr>
                <w:rFonts w:ascii="Times New Roman" w:hAnsi="Times New Roman" w:cs="Times New Roman"/>
                <w:sz w:val="24"/>
                <w:szCs w:val="24"/>
              </w:rPr>
              <w:t>10</w:t>
            </w:r>
          </w:p>
        </w:tc>
        <w:tc>
          <w:tcPr>
            <w:tcW w:w="893" w:type="dxa"/>
            <w:vAlign w:val="center"/>
          </w:tcPr>
          <w:p w:rsidR="006446DE" w:rsidRPr="00D2499D" w:rsidRDefault="006446DE" w:rsidP="006446DE">
            <w:pPr>
              <w:spacing w:after="0"/>
              <w:jc w:val="center"/>
              <w:rPr>
                <w:rFonts w:ascii="Times New Roman" w:hAnsi="Times New Roman" w:cs="Times New Roman"/>
                <w:sz w:val="24"/>
                <w:szCs w:val="24"/>
              </w:rPr>
            </w:pPr>
            <w:r w:rsidRPr="00D2499D">
              <w:rPr>
                <w:rFonts w:ascii="Times New Roman" w:hAnsi="Times New Roman" w:cs="Times New Roman"/>
                <w:sz w:val="24"/>
                <w:szCs w:val="24"/>
              </w:rPr>
              <w:t>7</w:t>
            </w:r>
          </w:p>
        </w:tc>
        <w:tc>
          <w:tcPr>
            <w:tcW w:w="884" w:type="dxa"/>
            <w:vAlign w:val="center"/>
          </w:tcPr>
          <w:p w:rsidR="006446DE" w:rsidRPr="00D2499D" w:rsidRDefault="006446DE" w:rsidP="006446DE">
            <w:pPr>
              <w:spacing w:after="0"/>
              <w:jc w:val="center"/>
              <w:rPr>
                <w:rFonts w:ascii="Times New Roman" w:hAnsi="Times New Roman" w:cs="Times New Roman"/>
                <w:sz w:val="24"/>
                <w:szCs w:val="24"/>
              </w:rPr>
            </w:pPr>
            <w:r w:rsidRPr="00D2499D">
              <w:rPr>
                <w:rFonts w:ascii="Times New Roman" w:hAnsi="Times New Roman" w:cs="Times New Roman"/>
                <w:sz w:val="24"/>
                <w:szCs w:val="24"/>
              </w:rPr>
              <w:t>4</w:t>
            </w:r>
          </w:p>
        </w:tc>
      </w:tr>
      <w:tr w:rsidR="006446DE" w:rsidRPr="00D2499D" w:rsidTr="004F08DD">
        <w:tc>
          <w:tcPr>
            <w:tcW w:w="446" w:type="dxa"/>
          </w:tcPr>
          <w:p w:rsidR="006446DE" w:rsidRPr="00D2499D" w:rsidRDefault="006446DE" w:rsidP="006B46A0">
            <w:pPr>
              <w:numPr>
                <w:ilvl w:val="0"/>
                <w:numId w:val="53"/>
              </w:numPr>
              <w:suppressAutoHyphens w:val="0"/>
              <w:spacing w:after="0" w:line="240" w:lineRule="auto"/>
              <w:ind w:left="357" w:hanging="357"/>
              <w:jc w:val="center"/>
              <w:rPr>
                <w:rFonts w:ascii="Times New Roman" w:hAnsi="Times New Roman" w:cs="Times New Roman"/>
                <w:sz w:val="24"/>
                <w:szCs w:val="24"/>
              </w:rPr>
            </w:pPr>
          </w:p>
        </w:tc>
        <w:tc>
          <w:tcPr>
            <w:tcW w:w="858" w:type="dxa"/>
            <w:vMerge/>
            <w:tcMar>
              <w:left w:w="28" w:type="dxa"/>
              <w:right w:w="28" w:type="dxa"/>
            </w:tcMar>
            <w:vAlign w:val="center"/>
          </w:tcPr>
          <w:p w:rsidR="006446DE" w:rsidRPr="00D2499D" w:rsidRDefault="006446DE" w:rsidP="006446DE">
            <w:pPr>
              <w:spacing w:after="0"/>
              <w:jc w:val="both"/>
              <w:rPr>
                <w:rFonts w:ascii="Times New Roman" w:hAnsi="Times New Roman" w:cs="Times New Roman"/>
                <w:sz w:val="24"/>
                <w:szCs w:val="24"/>
              </w:rPr>
            </w:pPr>
          </w:p>
        </w:tc>
        <w:tc>
          <w:tcPr>
            <w:tcW w:w="5719" w:type="dxa"/>
            <w:vAlign w:val="center"/>
          </w:tcPr>
          <w:p w:rsidR="006446DE" w:rsidRPr="00D2499D" w:rsidRDefault="006446DE" w:rsidP="006446DE">
            <w:pPr>
              <w:spacing w:after="0"/>
              <w:jc w:val="both"/>
              <w:rPr>
                <w:rFonts w:ascii="Times New Roman" w:hAnsi="Times New Roman" w:cs="Times New Roman"/>
                <w:sz w:val="24"/>
                <w:szCs w:val="24"/>
              </w:rPr>
            </w:pPr>
            <w:r w:rsidRPr="00D2499D">
              <w:rPr>
                <w:rFonts w:ascii="Times New Roman" w:hAnsi="Times New Roman" w:cs="Times New Roman"/>
                <w:sz w:val="24"/>
                <w:szCs w:val="24"/>
              </w:rPr>
              <w:t xml:space="preserve">из числа </w:t>
            </w:r>
            <w:proofErr w:type="gramStart"/>
            <w:r w:rsidRPr="00D2499D">
              <w:rPr>
                <w:rFonts w:ascii="Times New Roman" w:hAnsi="Times New Roman" w:cs="Times New Roman"/>
                <w:sz w:val="24"/>
                <w:szCs w:val="24"/>
              </w:rPr>
              <w:t>переданных</w:t>
            </w:r>
            <w:proofErr w:type="gramEnd"/>
            <w:r w:rsidRPr="00D2499D">
              <w:rPr>
                <w:rFonts w:ascii="Times New Roman" w:hAnsi="Times New Roman" w:cs="Times New Roman"/>
                <w:sz w:val="24"/>
                <w:szCs w:val="24"/>
              </w:rPr>
              <w:t xml:space="preserve"> на семейные формы устройства</w:t>
            </w:r>
          </w:p>
        </w:tc>
        <w:tc>
          <w:tcPr>
            <w:tcW w:w="893" w:type="dxa"/>
            <w:tcMar>
              <w:left w:w="28" w:type="dxa"/>
              <w:right w:w="28" w:type="dxa"/>
            </w:tcMar>
            <w:vAlign w:val="center"/>
          </w:tcPr>
          <w:p w:rsidR="006446DE" w:rsidRPr="00D2499D" w:rsidRDefault="006446DE" w:rsidP="006446DE">
            <w:pPr>
              <w:spacing w:after="0"/>
              <w:jc w:val="center"/>
              <w:rPr>
                <w:rFonts w:ascii="Times New Roman" w:hAnsi="Times New Roman" w:cs="Times New Roman"/>
                <w:sz w:val="24"/>
                <w:szCs w:val="24"/>
              </w:rPr>
            </w:pPr>
            <w:r w:rsidRPr="00D2499D">
              <w:rPr>
                <w:rFonts w:ascii="Times New Roman" w:hAnsi="Times New Roman" w:cs="Times New Roman"/>
                <w:sz w:val="24"/>
                <w:szCs w:val="24"/>
              </w:rPr>
              <w:t>19</w:t>
            </w:r>
          </w:p>
        </w:tc>
        <w:tc>
          <w:tcPr>
            <w:tcW w:w="893" w:type="dxa"/>
            <w:vAlign w:val="center"/>
          </w:tcPr>
          <w:p w:rsidR="006446DE" w:rsidRPr="00D2499D" w:rsidRDefault="006446DE" w:rsidP="006446DE">
            <w:pPr>
              <w:spacing w:after="0"/>
              <w:jc w:val="center"/>
              <w:rPr>
                <w:rFonts w:ascii="Times New Roman" w:hAnsi="Times New Roman" w:cs="Times New Roman"/>
                <w:sz w:val="24"/>
                <w:szCs w:val="24"/>
              </w:rPr>
            </w:pPr>
            <w:r w:rsidRPr="00D2499D">
              <w:rPr>
                <w:rFonts w:ascii="Times New Roman" w:hAnsi="Times New Roman" w:cs="Times New Roman"/>
                <w:sz w:val="24"/>
                <w:szCs w:val="24"/>
              </w:rPr>
              <w:t>29</w:t>
            </w:r>
          </w:p>
        </w:tc>
        <w:tc>
          <w:tcPr>
            <w:tcW w:w="884" w:type="dxa"/>
            <w:vAlign w:val="center"/>
          </w:tcPr>
          <w:p w:rsidR="006446DE" w:rsidRPr="00D2499D" w:rsidRDefault="006446DE" w:rsidP="006446DE">
            <w:pPr>
              <w:spacing w:after="0"/>
              <w:jc w:val="center"/>
              <w:rPr>
                <w:rFonts w:ascii="Times New Roman" w:hAnsi="Times New Roman" w:cs="Times New Roman"/>
                <w:sz w:val="24"/>
                <w:szCs w:val="24"/>
              </w:rPr>
            </w:pPr>
            <w:r w:rsidRPr="00D2499D">
              <w:rPr>
                <w:rFonts w:ascii="Times New Roman" w:hAnsi="Times New Roman" w:cs="Times New Roman"/>
                <w:sz w:val="24"/>
                <w:szCs w:val="24"/>
              </w:rPr>
              <w:t>18</w:t>
            </w:r>
          </w:p>
        </w:tc>
      </w:tr>
      <w:tr w:rsidR="006446DE" w:rsidRPr="00D2499D" w:rsidTr="004F08DD">
        <w:tc>
          <w:tcPr>
            <w:tcW w:w="446" w:type="dxa"/>
          </w:tcPr>
          <w:p w:rsidR="006446DE" w:rsidRPr="00D2499D" w:rsidRDefault="006446DE" w:rsidP="006B46A0">
            <w:pPr>
              <w:numPr>
                <w:ilvl w:val="0"/>
                <w:numId w:val="53"/>
              </w:numPr>
              <w:suppressAutoHyphens w:val="0"/>
              <w:spacing w:after="0" w:line="240" w:lineRule="auto"/>
              <w:ind w:left="357" w:hanging="357"/>
              <w:jc w:val="center"/>
              <w:rPr>
                <w:rFonts w:ascii="Times New Roman" w:hAnsi="Times New Roman" w:cs="Times New Roman"/>
                <w:sz w:val="24"/>
                <w:szCs w:val="24"/>
              </w:rPr>
            </w:pPr>
          </w:p>
        </w:tc>
        <w:tc>
          <w:tcPr>
            <w:tcW w:w="858" w:type="dxa"/>
            <w:vMerge/>
            <w:tcMar>
              <w:left w:w="28" w:type="dxa"/>
              <w:right w:w="28" w:type="dxa"/>
            </w:tcMar>
            <w:vAlign w:val="center"/>
          </w:tcPr>
          <w:p w:rsidR="006446DE" w:rsidRPr="00D2499D" w:rsidRDefault="006446DE" w:rsidP="006446DE">
            <w:pPr>
              <w:spacing w:after="0"/>
              <w:jc w:val="both"/>
              <w:rPr>
                <w:rFonts w:ascii="Times New Roman" w:hAnsi="Times New Roman" w:cs="Times New Roman"/>
                <w:sz w:val="24"/>
                <w:szCs w:val="24"/>
              </w:rPr>
            </w:pPr>
          </w:p>
        </w:tc>
        <w:tc>
          <w:tcPr>
            <w:tcW w:w="5719" w:type="dxa"/>
            <w:vAlign w:val="center"/>
          </w:tcPr>
          <w:p w:rsidR="006446DE" w:rsidRPr="00D2499D" w:rsidRDefault="006446DE" w:rsidP="006446DE">
            <w:pPr>
              <w:spacing w:after="0"/>
              <w:jc w:val="both"/>
              <w:rPr>
                <w:rFonts w:ascii="Times New Roman" w:hAnsi="Times New Roman" w:cs="Times New Roman"/>
                <w:sz w:val="24"/>
                <w:szCs w:val="24"/>
              </w:rPr>
            </w:pPr>
            <w:r w:rsidRPr="00D2499D">
              <w:rPr>
                <w:rFonts w:ascii="Times New Roman" w:hAnsi="Times New Roman" w:cs="Times New Roman"/>
                <w:sz w:val="24"/>
                <w:szCs w:val="24"/>
              </w:rPr>
              <w:t>из СРЦ</w:t>
            </w:r>
          </w:p>
        </w:tc>
        <w:tc>
          <w:tcPr>
            <w:tcW w:w="893" w:type="dxa"/>
            <w:tcMar>
              <w:left w:w="28" w:type="dxa"/>
              <w:right w:w="28" w:type="dxa"/>
            </w:tcMar>
            <w:vAlign w:val="center"/>
          </w:tcPr>
          <w:p w:rsidR="006446DE" w:rsidRPr="00D2499D" w:rsidRDefault="006446DE" w:rsidP="006446DE">
            <w:pPr>
              <w:spacing w:after="0"/>
              <w:jc w:val="center"/>
              <w:rPr>
                <w:rFonts w:ascii="Times New Roman" w:hAnsi="Times New Roman" w:cs="Times New Roman"/>
                <w:sz w:val="24"/>
                <w:szCs w:val="24"/>
              </w:rPr>
            </w:pPr>
            <w:r w:rsidRPr="00D2499D">
              <w:rPr>
                <w:rFonts w:ascii="Times New Roman" w:hAnsi="Times New Roman" w:cs="Times New Roman"/>
                <w:sz w:val="24"/>
                <w:szCs w:val="24"/>
              </w:rPr>
              <w:t>0</w:t>
            </w:r>
          </w:p>
        </w:tc>
        <w:tc>
          <w:tcPr>
            <w:tcW w:w="893" w:type="dxa"/>
          </w:tcPr>
          <w:p w:rsidR="006446DE" w:rsidRPr="00D2499D" w:rsidRDefault="006446DE" w:rsidP="006446DE">
            <w:pPr>
              <w:spacing w:after="0"/>
              <w:jc w:val="center"/>
              <w:rPr>
                <w:rFonts w:ascii="Times New Roman" w:hAnsi="Times New Roman" w:cs="Times New Roman"/>
                <w:sz w:val="24"/>
                <w:szCs w:val="24"/>
              </w:rPr>
            </w:pPr>
            <w:r w:rsidRPr="00D2499D">
              <w:rPr>
                <w:rFonts w:ascii="Times New Roman" w:hAnsi="Times New Roman" w:cs="Times New Roman"/>
                <w:sz w:val="24"/>
                <w:szCs w:val="24"/>
              </w:rPr>
              <w:t>0</w:t>
            </w:r>
          </w:p>
        </w:tc>
        <w:tc>
          <w:tcPr>
            <w:tcW w:w="884" w:type="dxa"/>
            <w:vAlign w:val="center"/>
          </w:tcPr>
          <w:p w:rsidR="006446DE" w:rsidRPr="00D2499D" w:rsidRDefault="006446DE" w:rsidP="006446DE">
            <w:pPr>
              <w:spacing w:after="0"/>
              <w:jc w:val="center"/>
              <w:rPr>
                <w:rFonts w:ascii="Times New Roman" w:hAnsi="Times New Roman" w:cs="Times New Roman"/>
                <w:sz w:val="24"/>
                <w:szCs w:val="24"/>
              </w:rPr>
            </w:pPr>
            <w:r w:rsidRPr="00D2499D">
              <w:rPr>
                <w:rFonts w:ascii="Times New Roman" w:hAnsi="Times New Roman" w:cs="Times New Roman"/>
                <w:sz w:val="24"/>
                <w:szCs w:val="24"/>
              </w:rPr>
              <w:t>0</w:t>
            </w:r>
          </w:p>
        </w:tc>
      </w:tr>
      <w:tr w:rsidR="006446DE" w:rsidRPr="00D2499D" w:rsidTr="004F08DD">
        <w:tc>
          <w:tcPr>
            <w:tcW w:w="446" w:type="dxa"/>
          </w:tcPr>
          <w:p w:rsidR="006446DE" w:rsidRPr="00D2499D" w:rsidRDefault="006446DE" w:rsidP="006B46A0">
            <w:pPr>
              <w:numPr>
                <w:ilvl w:val="0"/>
                <w:numId w:val="53"/>
              </w:numPr>
              <w:suppressAutoHyphens w:val="0"/>
              <w:spacing w:after="0" w:line="240" w:lineRule="auto"/>
              <w:ind w:left="357" w:hanging="357"/>
              <w:jc w:val="center"/>
              <w:rPr>
                <w:rFonts w:ascii="Times New Roman" w:hAnsi="Times New Roman" w:cs="Times New Roman"/>
                <w:sz w:val="24"/>
                <w:szCs w:val="24"/>
              </w:rPr>
            </w:pPr>
          </w:p>
        </w:tc>
        <w:tc>
          <w:tcPr>
            <w:tcW w:w="6577" w:type="dxa"/>
            <w:gridSpan w:val="2"/>
            <w:tcMar>
              <w:left w:w="28" w:type="dxa"/>
              <w:right w:w="28" w:type="dxa"/>
            </w:tcMar>
            <w:vAlign w:val="center"/>
          </w:tcPr>
          <w:p w:rsidR="006446DE" w:rsidRPr="00D2499D" w:rsidRDefault="006446DE" w:rsidP="006446DE">
            <w:pPr>
              <w:spacing w:after="0"/>
              <w:jc w:val="both"/>
              <w:rPr>
                <w:rFonts w:ascii="Times New Roman" w:hAnsi="Times New Roman" w:cs="Times New Roman"/>
                <w:strike/>
                <w:sz w:val="24"/>
                <w:szCs w:val="24"/>
              </w:rPr>
            </w:pPr>
            <w:r w:rsidRPr="00D2499D">
              <w:rPr>
                <w:rFonts w:ascii="Times New Roman" w:hAnsi="Times New Roman" w:cs="Times New Roman"/>
                <w:sz w:val="24"/>
                <w:szCs w:val="24"/>
              </w:rPr>
              <w:t>Численность детей-сирот и детей, оставшихся без попечения родителей, совершивших самовольные уходы из специальных учебно-воспитательных учреждений закрытого типа, учрежд</w:t>
            </w:r>
            <w:r w:rsidRPr="00D2499D">
              <w:rPr>
                <w:rFonts w:ascii="Times New Roman" w:hAnsi="Times New Roman" w:cs="Times New Roman"/>
                <w:sz w:val="24"/>
                <w:szCs w:val="24"/>
              </w:rPr>
              <w:t>е</w:t>
            </w:r>
            <w:r w:rsidRPr="00D2499D">
              <w:rPr>
                <w:rFonts w:ascii="Times New Roman" w:hAnsi="Times New Roman" w:cs="Times New Roman"/>
                <w:sz w:val="24"/>
                <w:szCs w:val="24"/>
              </w:rPr>
              <w:t>ний исполнения наказания и других учреждений, не относ</w:t>
            </w:r>
            <w:r w:rsidRPr="00D2499D">
              <w:rPr>
                <w:rFonts w:ascii="Times New Roman" w:hAnsi="Times New Roman" w:cs="Times New Roman"/>
                <w:sz w:val="24"/>
                <w:szCs w:val="24"/>
              </w:rPr>
              <w:t>я</w:t>
            </w:r>
            <w:r w:rsidRPr="00D2499D">
              <w:rPr>
                <w:rFonts w:ascii="Times New Roman" w:hAnsi="Times New Roman" w:cs="Times New Roman"/>
                <w:sz w:val="24"/>
                <w:szCs w:val="24"/>
              </w:rPr>
              <w:t>щихся к организациям для детей-сирот и детей, оставшихся без попечения родителей</w:t>
            </w:r>
          </w:p>
        </w:tc>
        <w:tc>
          <w:tcPr>
            <w:tcW w:w="893" w:type="dxa"/>
            <w:tcMar>
              <w:left w:w="28" w:type="dxa"/>
              <w:right w:w="28" w:type="dxa"/>
            </w:tcMar>
            <w:vAlign w:val="center"/>
          </w:tcPr>
          <w:p w:rsidR="006446DE" w:rsidRPr="00D2499D" w:rsidRDefault="006446DE" w:rsidP="006446DE">
            <w:pPr>
              <w:spacing w:after="0"/>
              <w:jc w:val="center"/>
              <w:rPr>
                <w:rFonts w:ascii="Times New Roman" w:hAnsi="Times New Roman" w:cs="Times New Roman"/>
                <w:sz w:val="24"/>
                <w:szCs w:val="24"/>
              </w:rPr>
            </w:pPr>
            <w:r w:rsidRPr="00D2499D">
              <w:rPr>
                <w:rFonts w:ascii="Times New Roman" w:hAnsi="Times New Roman" w:cs="Times New Roman"/>
                <w:sz w:val="24"/>
                <w:szCs w:val="24"/>
              </w:rPr>
              <w:t>0</w:t>
            </w:r>
          </w:p>
        </w:tc>
        <w:tc>
          <w:tcPr>
            <w:tcW w:w="893" w:type="dxa"/>
            <w:vAlign w:val="center"/>
          </w:tcPr>
          <w:p w:rsidR="006446DE" w:rsidRPr="00D2499D" w:rsidRDefault="006446DE" w:rsidP="006446DE">
            <w:pPr>
              <w:spacing w:after="0"/>
              <w:jc w:val="center"/>
              <w:rPr>
                <w:rFonts w:ascii="Times New Roman" w:hAnsi="Times New Roman" w:cs="Times New Roman"/>
                <w:sz w:val="24"/>
                <w:szCs w:val="24"/>
              </w:rPr>
            </w:pPr>
            <w:r w:rsidRPr="00D2499D">
              <w:rPr>
                <w:rFonts w:ascii="Times New Roman" w:hAnsi="Times New Roman" w:cs="Times New Roman"/>
                <w:sz w:val="24"/>
                <w:szCs w:val="24"/>
              </w:rPr>
              <w:t>0</w:t>
            </w:r>
          </w:p>
        </w:tc>
        <w:tc>
          <w:tcPr>
            <w:tcW w:w="884" w:type="dxa"/>
            <w:vAlign w:val="center"/>
          </w:tcPr>
          <w:p w:rsidR="006446DE" w:rsidRPr="00D2499D" w:rsidRDefault="006446DE" w:rsidP="006446DE">
            <w:pPr>
              <w:spacing w:after="0"/>
              <w:jc w:val="center"/>
              <w:rPr>
                <w:rFonts w:ascii="Times New Roman" w:hAnsi="Times New Roman" w:cs="Times New Roman"/>
                <w:sz w:val="24"/>
                <w:szCs w:val="24"/>
              </w:rPr>
            </w:pPr>
            <w:r w:rsidRPr="00D2499D">
              <w:rPr>
                <w:rFonts w:ascii="Times New Roman" w:hAnsi="Times New Roman" w:cs="Times New Roman"/>
                <w:sz w:val="24"/>
                <w:szCs w:val="24"/>
              </w:rPr>
              <w:t>0</w:t>
            </w:r>
          </w:p>
        </w:tc>
      </w:tr>
    </w:tbl>
    <w:p w:rsidR="006446DE" w:rsidRPr="00D2499D" w:rsidRDefault="006446DE" w:rsidP="006446DE">
      <w:pPr>
        <w:autoSpaceDE w:val="0"/>
        <w:autoSpaceDN w:val="0"/>
        <w:adjustRightInd w:val="0"/>
        <w:spacing w:after="0"/>
        <w:rPr>
          <w:rFonts w:ascii="Times New Roman" w:hAnsi="Times New Roman" w:cs="Times New Roman"/>
          <w:b/>
          <w:sz w:val="24"/>
          <w:szCs w:val="24"/>
        </w:rPr>
      </w:pPr>
    </w:p>
    <w:p w:rsidR="00D2499D" w:rsidRDefault="00D2499D" w:rsidP="00D2499D">
      <w:pPr>
        <w:pStyle w:val="af"/>
        <w:suppressAutoHyphens w:val="0"/>
        <w:autoSpaceDE w:val="0"/>
        <w:autoSpaceDN w:val="0"/>
        <w:adjustRightInd w:val="0"/>
        <w:spacing w:after="0" w:line="240" w:lineRule="auto"/>
        <w:ind w:left="0"/>
        <w:jc w:val="center"/>
        <w:rPr>
          <w:rFonts w:ascii="Times New Roman" w:hAnsi="Times New Roman" w:cs="Times New Roman"/>
          <w:b/>
          <w:sz w:val="24"/>
          <w:szCs w:val="24"/>
        </w:rPr>
      </w:pPr>
    </w:p>
    <w:p w:rsidR="00D2499D" w:rsidRDefault="00D2499D" w:rsidP="00D2499D">
      <w:pPr>
        <w:pStyle w:val="af"/>
        <w:suppressAutoHyphens w:val="0"/>
        <w:autoSpaceDE w:val="0"/>
        <w:autoSpaceDN w:val="0"/>
        <w:adjustRightInd w:val="0"/>
        <w:spacing w:after="0" w:line="240" w:lineRule="auto"/>
        <w:ind w:left="0"/>
        <w:jc w:val="center"/>
        <w:rPr>
          <w:rFonts w:ascii="Times New Roman" w:hAnsi="Times New Roman" w:cs="Times New Roman"/>
          <w:b/>
          <w:sz w:val="24"/>
          <w:szCs w:val="24"/>
        </w:rPr>
      </w:pPr>
    </w:p>
    <w:p w:rsidR="00D2499D" w:rsidRDefault="00D2499D" w:rsidP="00D2499D">
      <w:pPr>
        <w:pStyle w:val="af"/>
        <w:suppressAutoHyphens w:val="0"/>
        <w:autoSpaceDE w:val="0"/>
        <w:autoSpaceDN w:val="0"/>
        <w:adjustRightInd w:val="0"/>
        <w:spacing w:after="0" w:line="240" w:lineRule="auto"/>
        <w:ind w:left="0"/>
        <w:jc w:val="center"/>
        <w:rPr>
          <w:rFonts w:ascii="Times New Roman" w:hAnsi="Times New Roman" w:cs="Times New Roman"/>
          <w:b/>
          <w:sz w:val="24"/>
          <w:szCs w:val="24"/>
        </w:rPr>
      </w:pPr>
    </w:p>
    <w:p w:rsidR="00D2499D" w:rsidRDefault="00D2499D" w:rsidP="00D2499D">
      <w:pPr>
        <w:pStyle w:val="af"/>
        <w:suppressAutoHyphens w:val="0"/>
        <w:autoSpaceDE w:val="0"/>
        <w:autoSpaceDN w:val="0"/>
        <w:adjustRightInd w:val="0"/>
        <w:spacing w:after="0" w:line="240" w:lineRule="auto"/>
        <w:ind w:left="0"/>
        <w:jc w:val="center"/>
        <w:rPr>
          <w:rFonts w:ascii="Times New Roman" w:hAnsi="Times New Roman" w:cs="Times New Roman"/>
          <w:b/>
          <w:sz w:val="24"/>
          <w:szCs w:val="24"/>
        </w:rPr>
      </w:pPr>
    </w:p>
    <w:p w:rsidR="00D2499D" w:rsidRDefault="00D2499D" w:rsidP="00D2499D">
      <w:pPr>
        <w:pStyle w:val="af"/>
        <w:suppressAutoHyphens w:val="0"/>
        <w:autoSpaceDE w:val="0"/>
        <w:autoSpaceDN w:val="0"/>
        <w:adjustRightInd w:val="0"/>
        <w:spacing w:after="0" w:line="240" w:lineRule="auto"/>
        <w:ind w:left="0"/>
        <w:jc w:val="center"/>
        <w:rPr>
          <w:rFonts w:ascii="Times New Roman" w:hAnsi="Times New Roman" w:cs="Times New Roman"/>
          <w:b/>
          <w:sz w:val="24"/>
          <w:szCs w:val="24"/>
        </w:rPr>
      </w:pPr>
    </w:p>
    <w:p w:rsidR="00D2499D" w:rsidRDefault="00D2499D" w:rsidP="00D2499D">
      <w:pPr>
        <w:pStyle w:val="af"/>
        <w:suppressAutoHyphens w:val="0"/>
        <w:autoSpaceDE w:val="0"/>
        <w:autoSpaceDN w:val="0"/>
        <w:adjustRightInd w:val="0"/>
        <w:spacing w:after="0" w:line="240" w:lineRule="auto"/>
        <w:ind w:left="0"/>
        <w:jc w:val="center"/>
        <w:rPr>
          <w:rFonts w:ascii="Times New Roman" w:hAnsi="Times New Roman" w:cs="Times New Roman"/>
          <w:b/>
          <w:sz w:val="24"/>
          <w:szCs w:val="24"/>
        </w:rPr>
      </w:pPr>
    </w:p>
    <w:p w:rsidR="00D2499D" w:rsidRDefault="00D2499D" w:rsidP="00D2499D">
      <w:pPr>
        <w:pStyle w:val="af"/>
        <w:suppressAutoHyphens w:val="0"/>
        <w:autoSpaceDE w:val="0"/>
        <w:autoSpaceDN w:val="0"/>
        <w:adjustRightInd w:val="0"/>
        <w:spacing w:after="0" w:line="240" w:lineRule="auto"/>
        <w:ind w:left="0"/>
        <w:jc w:val="center"/>
        <w:rPr>
          <w:rFonts w:ascii="Times New Roman" w:hAnsi="Times New Roman" w:cs="Times New Roman"/>
          <w:b/>
          <w:sz w:val="24"/>
          <w:szCs w:val="24"/>
        </w:rPr>
      </w:pPr>
    </w:p>
    <w:p w:rsidR="00D2499D" w:rsidRDefault="00D2499D" w:rsidP="00D2499D">
      <w:pPr>
        <w:pStyle w:val="af"/>
        <w:suppressAutoHyphens w:val="0"/>
        <w:autoSpaceDE w:val="0"/>
        <w:autoSpaceDN w:val="0"/>
        <w:adjustRightInd w:val="0"/>
        <w:spacing w:after="0" w:line="240" w:lineRule="auto"/>
        <w:ind w:left="0"/>
        <w:jc w:val="center"/>
        <w:rPr>
          <w:rFonts w:ascii="Times New Roman" w:hAnsi="Times New Roman" w:cs="Times New Roman"/>
          <w:b/>
          <w:sz w:val="24"/>
          <w:szCs w:val="24"/>
        </w:rPr>
      </w:pPr>
    </w:p>
    <w:p w:rsidR="00D2499D" w:rsidRDefault="00D2499D" w:rsidP="00D2499D">
      <w:pPr>
        <w:pStyle w:val="af"/>
        <w:suppressAutoHyphens w:val="0"/>
        <w:autoSpaceDE w:val="0"/>
        <w:autoSpaceDN w:val="0"/>
        <w:adjustRightInd w:val="0"/>
        <w:spacing w:after="0" w:line="240" w:lineRule="auto"/>
        <w:ind w:left="0"/>
        <w:jc w:val="center"/>
        <w:rPr>
          <w:rFonts w:ascii="Times New Roman" w:hAnsi="Times New Roman" w:cs="Times New Roman"/>
          <w:b/>
          <w:sz w:val="24"/>
          <w:szCs w:val="24"/>
        </w:rPr>
      </w:pPr>
    </w:p>
    <w:p w:rsidR="00D2499D" w:rsidRDefault="00D2499D" w:rsidP="00D2499D">
      <w:pPr>
        <w:pStyle w:val="af"/>
        <w:suppressAutoHyphens w:val="0"/>
        <w:autoSpaceDE w:val="0"/>
        <w:autoSpaceDN w:val="0"/>
        <w:adjustRightInd w:val="0"/>
        <w:spacing w:after="0" w:line="240" w:lineRule="auto"/>
        <w:ind w:left="0"/>
        <w:jc w:val="center"/>
        <w:rPr>
          <w:rFonts w:ascii="Times New Roman" w:hAnsi="Times New Roman" w:cs="Times New Roman"/>
          <w:b/>
          <w:sz w:val="24"/>
          <w:szCs w:val="24"/>
        </w:rPr>
      </w:pPr>
    </w:p>
    <w:p w:rsidR="00D2499D" w:rsidRDefault="00D2499D" w:rsidP="00D2499D">
      <w:pPr>
        <w:pStyle w:val="af"/>
        <w:suppressAutoHyphens w:val="0"/>
        <w:autoSpaceDE w:val="0"/>
        <w:autoSpaceDN w:val="0"/>
        <w:adjustRightInd w:val="0"/>
        <w:spacing w:after="0" w:line="240" w:lineRule="auto"/>
        <w:ind w:left="0"/>
        <w:jc w:val="center"/>
        <w:rPr>
          <w:rFonts w:ascii="Times New Roman" w:hAnsi="Times New Roman" w:cs="Times New Roman"/>
          <w:b/>
          <w:sz w:val="24"/>
          <w:szCs w:val="24"/>
        </w:rPr>
      </w:pPr>
    </w:p>
    <w:p w:rsidR="00D2499D" w:rsidRDefault="00D2499D" w:rsidP="00D2499D">
      <w:pPr>
        <w:pStyle w:val="af"/>
        <w:suppressAutoHyphens w:val="0"/>
        <w:autoSpaceDE w:val="0"/>
        <w:autoSpaceDN w:val="0"/>
        <w:adjustRightInd w:val="0"/>
        <w:spacing w:after="0" w:line="240" w:lineRule="auto"/>
        <w:ind w:left="0"/>
        <w:jc w:val="center"/>
        <w:rPr>
          <w:rFonts w:ascii="Times New Roman" w:hAnsi="Times New Roman" w:cs="Times New Roman"/>
          <w:b/>
          <w:sz w:val="24"/>
          <w:szCs w:val="24"/>
        </w:rPr>
      </w:pPr>
    </w:p>
    <w:p w:rsidR="00D2499D" w:rsidRDefault="00D2499D" w:rsidP="00D2499D">
      <w:pPr>
        <w:pStyle w:val="af"/>
        <w:suppressAutoHyphens w:val="0"/>
        <w:autoSpaceDE w:val="0"/>
        <w:autoSpaceDN w:val="0"/>
        <w:adjustRightInd w:val="0"/>
        <w:spacing w:after="0" w:line="240" w:lineRule="auto"/>
        <w:ind w:left="0"/>
        <w:jc w:val="center"/>
        <w:rPr>
          <w:rFonts w:ascii="Times New Roman" w:hAnsi="Times New Roman" w:cs="Times New Roman"/>
          <w:b/>
          <w:sz w:val="24"/>
          <w:szCs w:val="24"/>
        </w:rPr>
      </w:pPr>
    </w:p>
    <w:p w:rsidR="00D2499D" w:rsidRDefault="00D2499D" w:rsidP="00D2499D">
      <w:pPr>
        <w:pStyle w:val="af"/>
        <w:suppressAutoHyphens w:val="0"/>
        <w:autoSpaceDE w:val="0"/>
        <w:autoSpaceDN w:val="0"/>
        <w:adjustRightInd w:val="0"/>
        <w:spacing w:after="0" w:line="240" w:lineRule="auto"/>
        <w:ind w:left="0"/>
        <w:jc w:val="center"/>
        <w:rPr>
          <w:rFonts w:ascii="Times New Roman" w:hAnsi="Times New Roman" w:cs="Times New Roman"/>
          <w:b/>
          <w:sz w:val="24"/>
          <w:szCs w:val="24"/>
        </w:rPr>
      </w:pPr>
    </w:p>
    <w:p w:rsidR="00D2499D" w:rsidRDefault="00D2499D" w:rsidP="00D2499D">
      <w:pPr>
        <w:pStyle w:val="af"/>
        <w:suppressAutoHyphens w:val="0"/>
        <w:autoSpaceDE w:val="0"/>
        <w:autoSpaceDN w:val="0"/>
        <w:adjustRightInd w:val="0"/>
        <w:spacing w:after="0" w:line="240" w:lineRule="auto"/>
        <w:ind w:left="0"/>
        <w:jc w:val="center"/>
        <w:rPr>
          <w:rFonts w:ascii="Times New Roman" w:hAnsi="Times New Roman" w:cs="Times New Roman"/>
          <w:b/>
          <w:sz w:val="24"/>
          <w:szCs w:val="24"/>
        </w:rPr>
      </w:pPr>
    </w:p>
    <w:p w:rsidR="00D2499D" w:rsidRDefault="00D2499D" w:rsidP="00D2499D">
      <w:pPr>
        <w:pStyle w:val="af"/>
        <w:suppressAutoHyphens w:val="0"/>
        <w:autoSpaceDE w:val="0"/>
        <w:autoSpaceDN w:val="0"/>
        <w:adjustRightInd w:val="0"/>
        <w:spacing w:after="0" w:line="240" w:lineRule="auto"/>
        <w:ind w:left="0"/>
        <w:jc w:val="center"/>
        <w:rPr>
          <w:rFonts w:ascii="Times New Roman" w:hAnsi="Times New Roman" w:cs="Times New Roman"/>
          <w:b/>
          <w:sz w:val="24"/>
          <w:szCs w:val="24"/>
        </w:rPr>
      </w:pPr>
    </w:p>
    <w:p w:rsidR="00D2499D" w:rsidRDefault="00D2499D" w:rsidP="00D2499D">
      <w:pPr>
        <w:pStyle w:val="af"/>
        <w:suppressAutoHyphens w:val="0"/>
        <w:autoSpaceDE w:val="0"/>
        <w:autoSpaceDN w:val="0"/>
        <w:adjustRightInd w:val="0"/>
        <w:spacing w:after="0" w:line="240" w:lineRule="auto"/>
        <w:ind w:left="0"/>
        <w:jc w:val="right"/>
        <w:rPr>
          <w:rFonts w:ascii="Times New Roman" w:hAnsi="Times New Roman" w:cs="Times New Roman"/>
          <w:b/>
          <w:sz w:val="24"/>
          <w:szCs w:val="24"/>
        </w:rPr>
      </w:pPr>
      <w:r>
        <w:rPr>
          <w:rFonts w:ascii="Times New Roman" w:hAnsi="Times New Roman" w:cs="Times New Roman"/>
          <w:b/>
          <w:sz w:val="24"/>
          <w:szCs w:val="24"/>
        </w:rPr>
        <w:lastRenderedPageBreak/>
        <w:t>Приложение 7</w:t>
      </w:r>
    </w:p>
    <w:p w:rsidR="00FD718C" w:rsidRDefault="00FD718C" w:rsidP="00D2499D">
      <w:pPr>
        <w:pStyle w:val="af"/>
        <w:suppressAutoHyphens w:val="0"/>
        <w:autoSpaceDE w:val="0"/>
        <w:autoSpaceDN w:val="0"/>
        <w:adjustRightInd w:val="0"/>
        <w:spacing w:after="0" w:line="240" w:lineRule="auto"/>
        <w:ind w:left="0"/>
        <w:jc w:val="right"/>
        <w:rPr>
          <w:rFonts w:ascii="Times New Roman" w:hAnsi="Times New Roman" w:cs="Times New Roman"/>
          <w:b/>
          <w:sz w:val="24"/>
          <w:szCs w:val="24"/>
        </w:rPr>
      </w:pPr>
    </w:p>
    <w:p w:rsidR="006446DE" w:rsidRPr="00D2499D" w:rsidRDefault="006446DE" w:rsidP="00D2499D">
      <w:pPr>
        <w:pStyle w:val="af"/>
        <w:suppressAutoHyphens w:val="0"/>
        <w:autoSpaceDE w:val="0"/>
        <w:autoSpaceDN w:val="0"/>
        <w:adjustRightInd w:val="0"/>
        <w:spacing w:after="0" w:line="240" w:lineRule="auto"/>
        <w:ind w:left="0"/>
        <w:jc w:val="center"/>
        <w:rPr>
          <w:rFonts w:ascii="Times New Roman" w:hAnsi="Times New Roman" w:cs="Times New Roman"/>
          <w:b/>
          <w:sz w:val="24"/>
          <w:szCs w:val="24"/>
        </w:rPr>
      </w:pPr>
      <w:r w:rsidRPr="00D2499D">
        <w:rPr>
          <w:rFonts w:ascii="Times New Roman" w:hAnsi="Times New Roman" w:cs="Times New Roman"/>
          <w:b/>
          <w:sz w:val="24"/>
          <w:szCs w:val="24"/>
        </w:rPr>
        <w:t>Сведения об обеспечении жильем детей-сирот и детей,</w:t>
      </w:r>
    </w:p>
    <w:p w:rsidR="006446DE" w:rsidRPr="00D2499D" w:rsidRDefault="006446DE" w:rsidP="00D2499D">
      <w:pPr>
        <w:pStyle w:val="af"/>
        <w:autoSpaceDE w:val="0"/>
        <w:autoSpaceDN w:val="0"/>
        <w:adjustRightInd w:val="0"/>
        <w:spacing w:after="0"/>
        <w:ind w:left="0"/>
        <w:jc w:val="center"/>
        <w:rPr>
          <w:rFonts w:ascii="Times New Roman" w:hAnsi="Times New Roman" w:cs="Times New Roman"/>
          <w:b/>
          <w:sz w:val="24"/>
          <w:szCs w:val="24"/>
        </w:rPr>
      </w:pPr>
      <w:r w:rsidRPr="00D2499D">
        <w:rPr>
          <w:rFonts w:ascii="Times New Roman" w:hAnsi="Times New Roman" w:cs="Times New Roman"/>
          <w:b/>
          <w:sz w:val="24"/>
          <w:szCs w:val="24"/>
        </w:rPr>
        <w:t>оставшихся без попечения родителей</w:t>
      </w:r>
    </w:p>
    <w:tbl>
      <w:tblPr>
        <w:tblStyle w:val="aff"/>
        <w:tblW w:w="9600" w:type="dxa"/>
        <w:tblInd w:w="28" w:type="dxa"/>
        <w:tblCellMar>
          <w:left w:w="28" w:type="dxa"/>
          <w:right w:w="28" w:type="dxa"/>
        </w:tblCellMar>
        <w:tblLook w:val="04A0"/>
      </w:tblPr>
      <w:tblGrid>
        <w:gridCol w:w="425"/>
        <w:gridCol w:w="929"/>
        <w:gridCol w:w="5746"/>
        <w:gridCol w:w="833"/>
        <w:gridCol w:w="834"/>
        <w:gridCol w:w="833"/>
      </w:tblGrid>
      <w:tr w:rsidR="006446DE" w:rsidRPr="00D2499D" w:rsidTr="004F08DD">
        <w:tc>
          <w:tcPr>
            <w:tcW w:w="425" w:type="dxa"/>
          </w:tcPr>
          <w:p w:rsidR="006446DE" w:rsidRPr="00D2499D" w:rsidRDefault="006446DE" w:rsidP="006446DE">
            <w:pPr>
              <w:spacing w:after="0"/>
              <w:jc w:val="center"/>
              <w:rPr>
                <w:rFonts w:ascii="Times New Roman" w:hAnsi="Times New Roman" w:cs="Times New Roman"/>
                <w:b/>
                <w:sz w:val="24"/>
                <w:szCs w:val="24"/>
              </w:rPr>
            </w:pPr>
            <w:r w:rsidRPr="00D2499D">
              <w:rPr>
                <w:rFonts w:ascii="Times New Roman" w:hAnsi="Times New Roman" w:cs="Times New Roman"/>
                <w:b/>
                <w:sz w:val="24"/>
                <w:szCs w:val="24"/>
              </w:rPr>
              <w:t xml:space="preserve">№ </w:t>
            </w:r>
            <w:proofErr w:type="spellStart"/>
            <w:proofErr w:type="gramStart"/>
            <w:r w:rsidRPr="00D2499D">
              <w:rPr>
                <w:rFonts w:ascii="Times New Roman" w:hAnsi="Times New Roman" w:cs="Times New Roman"/>
                <w:b/>
                <w:sz w:val="24"/>
                <w:szCs w:val="24"/>
              </w:rPr>
              <w:t>п</w:t>
            </w:r>
            <w:proofErr w:type="spellEnd"/>
            <w:proofErr w:type="gramEnd"/>
            <w:r w:rsidRPr="00D2499D">
              <w:rPr>
                <w:rFonts w:ascii="Times New Roman" w:hAnsi="Times New Roman" w:cs="Times New Roman"/>
                <w:b/>
                <w:sz w:val="24"/>
                <w:szCs w:val="24"/>
              </w:rPr>
              <w:t>/</w:t>
            </w:r>
            <w:proofErr w:type="spellStart"/>
            <w:r w:rsidRPr="00D2499D">
              <w:rPr>
                <w:rFonts w:ascii="Times New Roman" w:hAnsi="Times New Roman" w:cs="Times New Roman"/>
                <w:b/>
                <w:sz w:val="24"/>
                <w:szCs w:val="24"/>
              </w:rPr>
              <w:t>п</w:t>
            </w:r>
            <w:proofErr w:type="spellEnd"/>
          </w:p>
        </w:tc>
        <w:tc>
          <w:tcPr>
            <w:tcW w:w="6675" w:type="dxa"/>
            <w:gridSpan w:val="2"/>
            <w:vAlign w:val="center"/>
          </w:tcPr>
          <w:p w:rsidR="006446DE" w:rsidRPr="00D2499D" w:rsidRDefault="006446DE" w:rsidP="006446DE">
            <w:pPr>
              <w:spacing w:after="0"/>
              <w:jc w:val="center"/>
              <w:rPr>
                <w:rFonts w:ascii="Times New Roman" w:hAnsi="Times New Roman" w:cs="Times New Roman"/>
                <w:b/>
                <w:sz w:val="24"/>
                <w:szCs w:val="24"/>
              </w:rPr>
            </w:pPr>
            <w:r w:rsidRPr="00D2499D">
              <w:rPr>
                <w:rFonts w:ascii="Times New Roman" w:hAnsi="Times New Roman" w:cs="Times New Roman"/>
                <w:b/>
                <w:sz w:val="24"/>
                <w:szCs w:val="24"/>
              </w:rPr>
              <w:t>Наименование</w:t>
            </w:r>
          </w:p>
        </w:tc>
        <w:tc>
          <w:tcPr>
            <w:tcW w:w="833" w:type="dxa"/>
            <w:vAlign w:val="center"/>
          </w:tcPr>
          <w:p w:rsidR="006446DE" w:rsidRPr="00D2499D" w:rsidRDefault="006446DE" w:rsidP="006446DE">
            <w:pPr>
              <w:spacing w:after="0"/>
              <w:jc w:val="center"/>
              <w:rPr>
                <w:rFonts w:ascii="Times New Roman" w:hAnsi="Times New Roman" w:cs="Times New Roman"/>
                <w:b/>
                <w:sz w:val="24"/>
                <w:szCs w:val="24"/>
              </w:rPr>
            </w:pPr>
            <w:r w:rsidRPr="00D2499D">
              <w:rPr>
                <w:rFonts w:ascii="Times New Roman" w:hAnsi="Times New Roman" w:cs="Times New Roman"/>
                <w:b/>
                <w:sz w:val="24"/>
                <w:szCs w:val="24"/>
              </w:rPr>
              <w:t>2022 г.</w:t>
            </w:r>
          </w:p>
        </w:tc>
        <w:tc>
          <w:tcPr>
            <w:tcW w:w="834" w:type="dxa"/>
            <w:vAlign w:val="center"/>
          </w:tcPr>
          <w:p w:rsidR="006446DE" w:rsidRPr="00D2499D" w:rsidRDefault="006446DE" w:rsidP="006446DE">
            <w:pPr>
              <w:spacing w:after="0"/>
              <w:jc w:val="center"/>
              <w:rPr>
                <w:rFonts w:ascii="Times New Roman" w:hAnsi="Times New Roman" w:cs="Times New Roman"/>
                <w:b/>
                <w:sz w:val="24"/>
                <w:szCs w:val="24"/>
              </w:rPr>
            </w:pPr>
            <w:r w:rsidRPr="00D2499D">
              <w:rPr>
                <w:rFonts w:ascii="Times New Roman" w:hAnsi="Times New Roman" w:cs="Times New Roman"/>
                <w:b/>
                <w:sz w:val="24"/>
                <w:szCs w:val="24"/>
              </w:rPr>
              <w:t>2023 г.</w:t>
            </w:r>
          </w:p>
        </w:tc>
        <w:tc>
          <w:tcPr>
            <w:tcW w:w="833" w:type="dxa"/>
            <w:vAlign w:val="center"/>
          </w:tcPr>
          <w:p w:rsidR="006446DE" w:rsidRPr="00D2499D" w:rsidRDefault="006446DE" w:rsidP="006446DE">
            <w:pPr>
              <w:spacing w:after="0"/>
              <w:jc w:val="center"/>
              <w:rPr>
                <w:rFonts w:ascii="Times New Roman" w:hAnsi="Times New Roman" w:cs="Times New Roman"/>
                <w:b/>
                <w:sz w:val="24"/>
                <w:szCs w:val="24"/>
              </w:rPr>
            </w:pPr>
            <w:r w:rsidRPr="00D2499D">
              <w:rPr>
                <w:rFonts w:ascii="Times New Roman" w:hAnsi="Times New Roman" w:cs="Times New Roman"/>
                <w:b/>
                <w:sz w:val="24"/>
                <w:szCs w:val="24"/>
              </w:rPr>
              <w:t>2024 г.</w:t>
            </w:r>
          </w:p>
        </w:tc>
      </w:tr>
      <w:tr w:rsidR="006446DE" w:rsidRPr="00D2499D" w:rsidTr="004F08DD">
        <w:tc>
          <w:tcPr>
            <w:tcW w:w="425" w:type="dxa"/>
            <w:vAlign w:val="center"/>
          </w:tcPr>
          <w:p w:rsidR="006446DE" w:rsidRPr="00D2499D" w:rsidRDefault="006446DE" w:rsidP="006446DE">
            <w:pPr>
              <w:pStyle w:val="af"/>
              <w:spacing w:after="0"/>
              <w:ind w:left="0"/>
              <w:jc w:val="center"/>
              <w:rPr>
                <w:rFonts w:ascii="Times New Roman" w:hAnsi="Times New Roman" w:cs="Times New Roman"/>
                <w:sz w:val="24"/>
                <w:szCs w:val="24"/>
              </w:rPr>
            </w:pPr>
            <w:r w:rsidRPr="00D2499D">
              <w:rPr>
                <w:rFonts w:ascii="Times New Roman" w:hAnsi="Times New Roman" w:cs="Times New Roman"/>
                <w:sz w:val="24"/>
                <w:szCs w:val="24"/>
              </w:rPr>
              <w:t>1.</w:t>
            </w:r>
          </w:p>
          <w:p w:rsidR="006446DE" w:rsidRPr="00D2499D" w:rsidRDefault="006446DE" w:rsidP="006446DE">
            <w:pPr>
              <w:spacing w:after="0"/>
              <w:jc w:val="center"/>
              <w:rPr>
                <w:rFonts w:ascii="Times New Roman" w:hAnsi="Times New Roman" w:cs="Times New Roman"/>
                <w:sz w:val="24"/>
                <w:szCs w:val="24"/>
              </w:rPr>
            </w:pPr>
          </w:p>
          <w:p w:rsidR="006446DE" w:rsidRPr="00D2499D" w:rsidRDefault="006446DE" w:rsidP="006446DE">
            <w:pPr>
              <w:spacing w:after="0"/>
              <w:jc w:val="center"/>
              <w:rPr>
                <w:rFonts w:ascii="Times New Roman" w:hAnsi="Times New Roman" w:cs="Times New Roman"/>
                <w:sz w:val="24"/>
                <w:szCs w:val="24"/>
              </w:rPr>
            </w:pPr>
          </w:p>
        </w:tc>
        <w:tc>
          <w:tcPr>
            <w:tcW w:w="6675" w:type="dxa"/>
            <w:gridSpan w:val="2"/>
          </w:tcPr>
          <w:p w:rsidR="006446DE" w:rsidRPr="00D2499D" w:rsidRDefault="006446DE" w:rsidP="006446DE">
            <w:pPr>
              <w:spacing w:after="0"/>
              <w:jc w:val="both"/>
              <w:rPr>
                <w:rFonts w:ascii="Times New Roman" w:hAnsi="Times New Roman" w:cs="Times New Roman"/>
                <w:sz w:val="24"/>
                <w:szCs w:val="24"/>
              </w:rPr>
            </w:pPr>
            <w:r w:rsidRPr="00D2499D">
              <w:rPr>
                <w:rFonts w:ascii="Times New Roman" w:hAnsi="Times New Roman" w:cs="Times New Roman"/>
                <w:sz w:val="24"/>
                <w:szCs w:val="24"/>
              </w:rPr>
              <w:t>Общее число лиц из числа детей-сирот и детей, оставшихся</w:t>
            </w:r>
          </w:p>
          <w:p w:rsidR="006446DE" w:rsidRPr="00D2499D" w:rsidRDefault="006446DE" w:rsidP="006446DE">
            <w:pPr>
              <w:spacing w:after="0"/>
              <w:jc w:val="both"/>
              <w:rPr>
                <w:rFonts w:ascii="Times New Roman" w:hAnsi="Times New Roman" w:cs="Times New Roman"/>
                <w:sz w:val="24"/>
                <w:szCs w:val="24"/>
              </w:rPr>
            </w:pPr>
            <w:r w:rsidRPr="00D2499D">
              <w:rPr>
                <w:rFonts w:ascii="Times New Roman" w:hAnsi="Times New Roman" w:cs="Times New Roman"/>
                <w:sz w:val="24"/>
                <w:szCs w:val="24"/>
              </w:rPr>
              <w:t>без попечения родителей, состоящих на учете</w:t>
            </w:r>
          </w:p>
          <w:p w:rsidR="006446DE" w:rsidRPr="00D2499D" w:rsidRDefault="006446DE" w:rsidP="006446DE">
            <w:pPr>
              <w:pStyle w:val="af"/>
              <w:spacing w:after="0"/>
              <w:ind w:left="0"/>
              <w:jc w:val="both"/>
              <w:rPr>
                <w:rFonts w:ascii="Times New Roman" w:hAnsi="Times New Roman" w:cs="Times New Roman"/>
                <w:sz w:val="24"/>
                <w:szCs w:val="24"/>
              </w:rPr>
            </w:pPr>
            <w:r w:rsidRPr="00D2499D">
              <w:rPr>
                <w:rFonts w:ascii="Times New Roman" w:hAnsi="Times New Roman" w:cs="Times New Roman"/>
                <w:sz w:val="24"/>
                <w:szCs w:val="24"/>
              </w:rPr>
              <w:t>по предоставлению жилья, всего:</w:t>
            </w:r>
          </w:p>
        </w:tc>
        <w:tc>
          <w:tcPr>
            <w:tcW w:w="833" w:type="dxa"/>
            <w:shd w:val="clear" w:color="auto" w:fill="auto"/>
            <w:vAlign w:val="center"/>
          </w:tcPr>
          <w:p w:rsidR="006446DE" w:rsidRPr="00D2499D" w:rsidRDefault="006446DE" w:rsidP="006446DE">
            <w:pPr>
              <w:pStyle w:val="af"/>
              <w:spacing w:after="0"/>
              <w:ind w:left="0"/>
              <w:jc w:val="center"/>
              <w:rPr>
                <w:rFonts w:ascii="Times New Roman" w:hAnsi="Times New Roman" w:cs="Times New Roman"/>
                <w:sz w:val="24"/>
                <w:szCs w:val="24"/>
              </w:rPr>
            </w:pPr>
            <w:r w:rsidRPr="00D2499D">
              <w:rPr>
                <w:rFonts w:ascii="Times New Roman" w:hAnsi="Times New Roman" w:cs="Times New Roman"/>
                <w:sz w:val="24"/>
                <w:szCs w:val="24"/>
              </w:rPr>
              <w:t>2103</w:t>
            </w:r>
          </w:p>
        </w:tc>
        <w:tc>
          <w:tcPr>
            <w:tcW w:w="834" w:type="dxa"/>
            <w:shd w:val="clear" w:color="auto" w:fill="auto"/>
            <w:vAlign w:val="center"/>
          </w:tcPr>
          <w:p w:rsidR="006446DE" w:rsidRPr="00D2499D" w:rsidRDefault="006446DE" w:rsidP="006446DE">
            <w:pPr>
              <w:pStyle w:val="af"/>
              <w:spacing w:after="0"/>
              <w:ind w:left="0"/>
              <w:jc w:val="center"/>
              <w:rPr>
                <w:rFonts w:ascii="Times New Roman" w:hAnsi="Times New Roman" w:cs="Times New Roman"/>
                <w:sz w:val="24"/>
                <w:szCs w:val="24"/>
              </w:rPr>
            </w:pPr>
            <w:r w:rsidRPr="00D2499D">
              <w:rPr>
                <w:rFonts w:ascii="Times New Roman" w:hAnsi="Times New Roman" w:cs="Times New Roman"/>
                <w:sz w:val="24"/>
                <w:szCs w:val="24"/>
              </w:rPr>
              <w:t>2154</w:t>
            </w:r>
          </w:p>
        </w:tc>
        <w:tc>
          <w:tcPr>
            <w:tcW w:w="833" w:type="dxa"/>
            <w:shd w:val="clear" w:color="auto" w:fill="auto"/>
            <w:vAlign w:val="center"/>
          </w:tcPr>
          <w:p w:rsidR="006446DE" w:rsidRPr="00D2499D" w:rsidRDefault="006446DE" w:rsidP="006446DE">
            <w:pPr>
              <w:pStyle w:val="af"/>
              <w:spacing w:after="0"/>
              <w:ind w:left="0"/>
              <w:jc w:val="center"/>
              <w:rPr>
                <w:rFonts w:ascii="Times New Roman" w:hAnsi="Times New Roman" w:cs="Times New Roman"/>
                <w:sz w:val="24"/>
                <w:szCs w:val="24"/>
              </w:rPr>
            </w:pPr>
            <w:r w:rsidRPr="00D2499D">
              <w:rPr>
                <w:rFonts w:ascii="Times New Roman" w:hAnsi="Times New Roman" w:cs="Times New Roman"/>
                <w:sz w:val="24"/>
                <w:szCs w:val="24"/>
              </w:rPr>
              <w:t>2040</w:t>
            </w:r>
          </w:p>
        </w:tc>
      </w:tr>
      <w:tr w:rsidR="006446DE" w:rsidRPr="00D2499D" w:rsidTr="004F08DD">
        <w:tc>
          <w:tcPr>
            <w:tcW w:w="425" w:type="dxa"/>
            <w:vAlign w:val="center"/>
          </w:tcPr>
          <w:p w:rsidR="006446DE" w:rsidRPr="00D2499D" w:rsidRDefault="006446DE" w:rsidP="006446DE">
            <w:pPr>
              <w:pStyle w:val="af"/>
              <w:spacing w:after="0"/>
              <w:ind w:left="0"/>
              <w:jc w:val="center"/>
              <w:rPr>
                <w:rFonts w:ascii="Times New Roman" w:hAnsi="Times New Roman" w:cs="Times New Roman"/>
                <w:sz w:val="24"/>
                <w:szCs w:val="24"/>
              </w:rPr>
            </w:pPr>
            <w:r w:rsidRPr="00D2499D">
              <w:rPr>
                <w:rFonts w:ascii="Times New Roman" w:hAnsi="Times New Roman" w:cs="Times New Roman"/>
                <w:sz w:val="24"/>
                <w:szCs w:val="24"/>
              </w:rPr>
              <w:t>2.</w:t>
            </w:r>
          </w:p>
        </w:tc>
        <w:tc>
          <w:tcPr>
            <w:tcW w:w="929" w:type="dxa"/>
            <w:vMerge w:val="restart"/>
            <w:vAlign w:val="center"/>
          </w:tcPr>
          <w:p w:rsidR="006446DE" w:rsidRPr="00D2499D" w:rsidRDefault="006446DE" w:rsidP="006446DE">
            <w:pPr>
              <w:pStyle w:val="af"/>
              <w:spacing w:after="0"/>
              <w:ind w:left="0"/>
              <w:jc w:val="center"/>
              <w:rPr>
                <w:rFonts w:ascii="Times New Roman" w:hAnsi="Times New Roman" w:cs="Times New Roman"/>
                <w:sz w:val="24"/>
                <w:szCs w:val="24"/>
              </w:rPr>
            </w:pPr>
            <w:r w:rsidRPr="00D2499D">
              <w:rPr>
                <w:rFonts w:ascii="Times New Roman" w:hAnsi="Times New Roman" w:cs="Times New Roman"/>
                <w:sz w:val="24"/>
                <w:szCs w:val="24"/>
              </w:rPr>
              <w:t>в т.ч. в возрасте</w:t>
            </w:r>
          </w:p>
        </w:tc>
        <w:tc>
          <w:tcPr>
            <w:tcW w:w="5746" w:type="dxa"/>
          </w:tcPr>
          <w:p w:rsidR="006446DE" w:rsidRPr="00D2499D" w:rsidRDefault="006446DE" w:rsidP="006446DE">
            <w:pPr>
              <w:pStyle w:val="af"/>
              <w:spacing w:after="0"/>
              <w:ind w:left="0"/>
              <w:jc w:val="both"/>
              <w:rPr>
                <w:rFonts w:ascii="Times New Roman" w:hAnsi="Times New Roman" w:cs="Times New Roman"/>
                <w:sz w:val="24"/>
                <w:szCs w:val="24"/>
              </w:rPr>
            </w:pPr>
            <w:r w:rsidRPr="00D2499D">
              <w:rPr>
                <w:rFonts w:ascii="Times New Roman" w:hAnsi="Times New Roman" w:cs="Times New Roman"/>
                <w:sz w:val="24"/>
                <w:szCs w:val="24"/>
              </w:rPr>
              <w:t>14 - 17 лет (</w:t>
            </w:r>
            <w:proofErr w:type="spellStart"/>
            <w:r w:rsidRPr="00D2499D">
              <w:rPr>
                <w:rFonts w:ascii="Times New Roman" w:hAnsi="Times New Roman" w:cs="Times New Roman"/>
                <w:sz w:val="24"/>
                <w:szCs w:val="24"/>
              </w:rPr>
              <w:t>вкл</w:t>
            </w:r>
            <w:proofErr w:type="spellEnd"/>
            <w:r w:rsidRPr="00D2499D">
              <w:rPr>
                <w:rFonts w:ascii="Times New Roman" w:hAnsi="Times New Roman" w:cs="Times New Roman"/>
                <w:sz w:val="24"/>
                <w:szCs w:val="24"/>
              </w:rPr>
              <w:t>.)</w:t>
            </w:r>
          </w:p>
        </w:tc>
        <w:tc>
          <w:tcPr>
            <w:tcW w:w="833" w:type="dxa"/>
            <w:shd w:val="clear" w:color="auto" w:fill="auto"/>
            <w:vAlign w:val="center"/>
          </w:tcPr>
          <w:p w:rsidR="006446DE" w:rsidRPr="00D2499D" w:rsidRDefault="006446DE" w:rsidP="006446DE">
            <w:pPr>
              <w:pStyle w:val="af"/>
              <w:spacing w:after="0"/>
              <w:ind w:left="0"/>
              <w:jc w:val="center"/>
              <w:rPr>
                <w:rFonts w:ascii="Times New Roman" w:hAnsi="Times New Roman" w:cs="Times New Roman"/>
                <w:sz w:val="24"/>
                <w:szCs w:val="24"/>
              </w:rPr>
            </w:pPr>
            <w:r w:rsidRPr="00D2499D">
              <w:rPr>
                <w:rFonts w:ascii="Times New Roman" w:hAnsi="Times New Roman" w:cs="Times New Roman"/>
                <w:sz w:val="24"/>
                <w:szCs w:val="24"/>
              </w:rPr>
              <w:t>557</w:t>
            </w:r>
          </w:p>
        </w:tc>
        <w:tc>
          <w:tcPr>
            <w:tcW w:w="834" w:type="dxa"/>
            <w:shd w:val="clear" w:color="auto" w:fill="auto"/>
            <w:vAlign w:val="center"/>
          </w:tcPr>
          <w:p w:rsidR="006446DE" w:rsidRPr="00D2499D" w:rsidRDefault="006446DE" w:rsidP="006446DE">
            <w:pPr>
              <w:pStyle w:val="af"/>
              <w:spacing w:after="0"/>
              <w:ind w:left="0"/>
              <w:jc w:val="center"/>
              <w:rPr>
                <w:rFonts w:ascii="Times New Roman" w:hAnsi="Times New Roman" w:cs="Times New Roman"/>
                <w:sz w:val="24"/>
                <w:szCs w:val="24"/>
              </w:rPr>
            </w:pPr>
            <w:r w:rsidRPr="00D2499D">
              <w:rPr>
                <w:rFonts w:ascii="Times New Roman" w:hAnsi="Times New Roman" w:cs="Times New Roman"/>
                <w:sz w:val="24"/>
                <w:szCs w:val="24"/>
              </w:rPr>
              <w:t>540</w:t>
            </w:r>
          </w:p>
        </w:tc>
        <w:tc>
          <w:tcPr>
            <w:tcW w:w="833" w:type="dxa"/>
            <w:shd w:val="clear" w:color="auto" w:fill="auto"/>
            <w:vAlign w:val="center"/>
          </w:tcPr>
          <w:p w:rsidR="006446DE" w:rsidRPr="00D2499D" w:rsidRDefault="006446DE" w:rsidP="006446DE">
            <w:pPr>
              <w:pStyle w:val="af"/>
              <w:spacing w:after="0"/>
              <w:ind w:left="0"/>
              <w:jc w:val="center"/>
              <w:rPr>
                <w:rFonts w:ascii="Times New Roman" w:hAnsi="Times New Roman" w:cs="Times New Roman"/>
                <w:sz w:val="24"/>
                <w:szCs w:val="24"/>
              </w:rPr>
            </w:pPr>
            <w:r w:rsidRPr="00D2499D">
              <w:rPr>
                <w:rFonts w:ascii="Times New Roman" w:hAnsi="Times New Roman" w:cs="Times New Roman"/>
                <w:sz w:val="24"/>
                <w:szCs w:val="24"/>
              </w:rPr>
              <w:t>478</w:t>
            </w:r>
          </w:p>
        </w:tc>
      </w:tr>
      <w:tr w:rsidR="006446DE" w:rsidRPr="00D2499D" w:rsidTr="004F08DD">
        <w:tc>
          <w:tcPr>
            <w:tcW w:w="425" w:type="dxa"/>
            <w:vAlign w:val="center"/>
          </w:tcPr>
          <w:p w:rsidR="006446DE" w:rsidRPr="00D2499D" w:rsidRDefault="006446DE" w:rsidP="006446DE">
            <w:pPr>
              <w:pStyle w:val="af"/>
              <w:spacing w:after="0"/>
              <w:ind w:left="0"/>
              <w:jc w:val="center"/>
              <w:rPr>
                <w:rFonts w:ascii="Times New Roman" w:hAnsi="Times New Roman" w:cs="Times New Roman"/>
                <w:sz w:val="24"/>
                <w:szCs w:val="24"/>
              </w:rPr>
            </w:pPr>
            <w:r w:rsidRPr="00D2499D">
              <w:rPr>
                <w:rFonts w:ascii="Times New Roman" w:hAnsi="Times New Roman" w:cs="Times New Roman"/>
                <w:sz w:val="24"/>
                <w:szCs w:val="24"/>
              </w:rPr>
              <w:t>3.</w:t>
            </w:r>
          </w:p>
        </w:tc>
        <w:tc>
          <w:tcPr>
            <w:tcW w:w="929" w:type="dxa"/>
            <w:vMerge/>
          </w:tcPr>
          <w:p w:rsidR="006446DE" w:rsidRPr="00D2499D" w:rsidRDefault="006446DE" w:rsidP="006446DE">
            <w:pPr>
              <w:pStyle w:val="af"/>
              <w:spacing w:after="0"/>
              <w:ind w:left="0"/>
              <w:jc w:val="both"/>
              <w:rPr>
                <w:rFonts w:ascii="Times New Roman" w:hAnsi="Times New Roman" w:cs="Times New Roman"/>
                <w:sz w:val="24"/>
                <w:szCs w:val="24"/>
              </w:rPr>
            </w:pPr>
          </w:p>
        </w:tc>
        <w:tc>
          <w:tcPr>
            <w:tcW w:w="5746" w:type="dxa"/>
          </w:tcPr>
          <w:p w:rsidR="006446DE" w:rsidRPr="00D2499D" w:rsidRDefault="006446DE" w:rsidP="006446DE">
            <w:pPr>
              <w:pStyle w:val="af"/>
              <w:spacing w:after="0"/>
              <w:ind w:left="0"/>
              <w:jc w:val="both"/>
              <w:rPr>
                <w:rFonts w:ascii="Times New Roman" w:hAnsi="Times New Roman" w:cs="Times New Roman"/>
                <w:sz w:val="24"/>
                <w:szCs w:val="24"/>
              </w:rPr>
            </w:pPr>
            <w:r w:rsidRPr="00D2499D">
              <w:rPr>
                <w:rFonts w:ascii="Times New Roman" w:hAnsi="Times New Roman" w:cs="Times New Roman"/>
                <w:sz w:val="24"/>
                <w:szCs w:val="24"/>
              </w:rPr>
              <w:t>18 - 22 лет (</w:t>
            </w:r>
            <w:proofErr w:type="spellStart"/>
            <w:r w:rsidRPr="00D2499D">
              <w:rPr>
                <w:rFonts w:ascii="Times New Roman" w:hAnsi="Times New Roman" w:cs="Times New Roman"/>
                <w:sz w:val="24"/>
                <w:szCs w:val="24"/>
              </w:rPr>
              <w:t>вкл</w:t>
            </w:r>
            <w:proofErr w:type="spellEnd"/>
            <w:r w:rsidRPr="00D2499D">
              <w:rPr>
                <w:rFonts w:ascii="Times New Roman" w:hAnsi="Times New Roman" w:cs="Times New Roman"/>
                <w:sz w:val="24"/>
                <w:szCs w:val="24"/>
              </w:rPr>
              <w:t>.)</w:t>
            </w:r>
          </w:p>
        </w:tc>
        <w:tc>
          <w:tcPr>
            <w:tcW w:w="833" w:type="dxa"/>
            <w:shd w:val="clear" w:color="auto" w:fill="auto"/>
            <w:vAlign w:val="center"/>
          </w:tcPr>
          <w:p w:rsidR="006446DE" w:rsidRPr="00D2499D" w:rsidRDefault="006446DE" w:rsidP="006446DE">
            <w:pPr>
              <w:pStyle w:val="af"/>
              <w:spacing w:after="0"/>
              <w:ind w:left="0"/>
              <w:jc w:val="center"/>
              <w:rPr>
                <w:rFonts w:ascii="Times New Roman" w:hAnsi="Times New Roman" w:cs="Times New Roman"/>
                <w:sz w:val="24"/>
                <w:szCs w:val="24"/>
              </w:rPr>
            </w:pPr>
            <w:r w:rsidRPr="00D2499D">
              <w:rPr>
                <w:rFonts w:ascii="Times New Roman" w:hAnsi="Times New Roman" w:cs="Times New Roman"/>
                <w:sz w:val="24"/>
                <w:szCs w:val="24"/>
              </w:rPr>
              <w:t>912</w:t>
            </w:r>
          </w:p>
        </w:tc>
        <w:tc>
          <w:tcPr>
            <w:tcW w:w="834" w:type="dxa"/>
            <w:shd w:val="clear" w:color="auto" w:fill="auto"/>
            <w:vAlign w:val="center"/>
          </w:tcPr>
          <w:p w:rsidR="006446DE" w:rsidRPr="00D2499D" w:rsidRDefault="006446DE" w:rsidP="006446DE">
            <w:pPr>
              <w:pStyle w:val="af"/>
              <w:spacing w:after="0"/>
              <w:ind w:left="0"/>
              <w:jc w:val="center"/>
              <w:rPr>
                <w:rFonts w:ascii="Times New Roman" w:hAnsi="Times New Roman" w:cs="Times New Roman"/>
                <w:sz w:val="24"/>
                <w:szCs w:val="24"/>
              </w:rPr>
            </w:pPr>
            <w:r w:rsidRPr="00D2499D">
              <w:rPr>
                <w:rFonts w:ascii="Times New Roman" w:hAnsi="Times New Roman" w:cs="Times New Roman"/>
                <w:sz w:val="24"/>
                <w:szCs w:val="24"/>
              </w:rPr>
              <w:t>908</w:t>
            </w:r>
          </w:p>
        </w:tc>
        <w:tc>
          <w:tcPr>
            <w:tcW w:w="833" w:type="dxa"/>
            <w:shd w:val="clear" w:color="auto" w:fill="auto"/>
            <w:vAlign w:val="center"/>
          </w:tcPr>
          <w:p w:rsidR="006446DE" w:rsidRPr="00D2499D" w:rsidRDefault="006446DE" w:rsidP="006446DE">
            <w:pPr>
              <w:pStyle w:val="af"/>
              <w:spacing w:after="0"/>
              <w:ind w:left="0"/>
              <w:jc w:val="center"/>
              <w:rPr>
                <w:rFonts w:ascii="Times New Roman" w:hAnsi="Times New Roman" w:cs="Times New Roman"/>
                <w:sz w:val="24"/>
                <w:szCs w:val="24"/>
              </w:rPr>
            </w:pPr>
            <w:r w:rsidRPr="00D2499D">
              <w:rPr>
                <w:rFonts w:ascii="Times New Roman" w:hAnsi="Times New Roman" w:cs="Times New Roman"/>
                <w:sz w:val="24"/>
                <w:szCs w:val="24"/>
              </w:rPr>
              <w:t>840</w:t>
            </w:r>
          </w:p>
        </w:tc>
      </w:tr>
      <w:tr w:rsidR="006446DE" w:rsidRPr="00D2499D" w:rsidTr="004F08DD">
        <w:tc>
          <w:tcPr>
            <w:tcW w:w="425" w:type="dxa"/>
            <w:vAlign w:val="center"/>
          </w:tcPr>
          <w:p w:rsidR="006446DE" w:rsidRPr="00D2499D" w:rsidRDefault="006446DE" w:rsidP="006446DE">
            <w:pPr>
              <w:pStyle w:val="af"/>
              <w:spacing w:after="0"/>
              <w:ind w:left="0"/>
              <w:jc w:val="center"/>
              <w:rPr>
                <w:rFonts w:ascii="Times New Roman" w:hAnsi="Times New Roman" w:cs="Times New Roman"/>
                <w:sz w:val="24"/>
                <w:szCs w:val="24"/>
              </w:rPr>
            </w:pPr>
            <w:r w:rsidRPr="00D2499D">
              <w:rPr>
                <w:rFonts w:ascii="Times New Roman" w:hAnsi="Times New Roman" w:cs="Times New Roman"/>
                <w:sz w:val="24"/>
                <w:szCs w:val="24"/>
              </w:rPr>
              <w:t>4.</w:t>
            </w:r>
          </w:p>
        </w:tc>
        <w:tc>
          <w:tcPr>
            <w:tcW w:w="929" w:type="dxa"/>
            <w:vMerge/>
          </w:tcPr>
          <w:p w:rsidR="006446DE" w:rsidRPr="00D2499D" w:rsidRDefault="006446DE" w:rsidP="006446DE">
            <w:pPr>
              <w:pStyle w:val="af"/>
              <w:spacing w:after="0"/>
              <w:ind w:left="0"/>
              <w:jc w:val="both"/>
              <w:rPr>
                <w:rFonts w:ascii="Times New Roman" w:hAnsi="Times New Roman" w:cs="Times New Roman"/>
                <w:sz w:val="24"/>
                <w:szCs w:val="24"/>
              </w:rPr>
            </w:pPr>
          </w:p>
        </w:tc>
        <w:tc>
          <w:tcPr>
            <w:tcW w:w="5746" w:type="dxa"/>
          </w:tcPr>
          <w:p w:rsidR="006446DE" w:rsidRPr="00D2499D" w:rsidRDefault="006446DE" w:rsidP="006446DE">
            <w:pPr>
              <w:pStyle w:val="af"/>
              <w:spacing w:after="0"/>
              <w:ind w:left="0"/>
              <w:jc w:val="both"/>
              <w:rPr>
                <w:rFonts w:ascii="Times New Roman" w:hAnsi="Times New Roman" w:cs="Times New Roman"/>
                <w:sz w:val="24"/>
                <w:szCs w:val="24"/>
              </w:rPr>
            </w:pPr>
            <w:r w:rsidRPr="00D2499D">
              <w:rPr>
                <w:rFonts w:ascii="Times New Roman" w:hAnsi="Times New Roman" w:cs="Times New Roman"/>
                <w:sz w:val="24"/>
                <w:szCs w:val="24"/>
              </w:rPr>
              <w:t>с 23 лет</w:t>
            </w:r>
          </w:p>
        </w:tc>
        <w:tc>
          <w:tcPr>
            <w:tcW w:w="833" w:type="dxa"/>
            <w:shd w:val="clear" w:color="auto" w:fill="auto"/>
            <w:vAlign w:val="center"/>
          </w:tcPr>
          <w:p w:rsidR="006446DE" w:rsidRPr="00D2499D" w:rsidRDefault="006446DE" w:rsidP="006446DE">
            <w:pPr>
              <w:pStyle w:val="af"/>
              <w:spacing w:after="0"/>
              <w:ind w:left="0"/>
              <w:jc w:val="center"/>
              <w:rPr>
                <w:rFonts w:ascii="Times New Roman" w:hAnsi="Times New Roman" w:cs="Times New Roman"/>
                <w:sz w:val="24"/>
                <w:szCs w:val="24"/>
              </w:rPr>
            </w:pPr>
            <w:r w:rsidRPr="00D2499D">
              <w:rPr>
                <w:rFonts w:ascii="Times New Roman" w:hAnsi="Times New Roman" w:cs="Times New Roman"/>
                <w:sz w:val="24"/>
                <w:szCs w:val="24"/>
              </w:rPr>
              <w:t>634</w:t>
            </w:r>
          </w:p>
        </w:tc>
        <w:tc>
          <w:tcPr>
            <w:tcW w:w="834" w:type="dxa"/>
            <w:shd w:val="clear" w:color="auto" w:fill="auto"/>
            <w:vAlign w:val="center"/>
          </w:tcPr>
          <w:p w:rsidR="006446DE" w:rsidRPr="00D2499D" w:rsidRDefault="006446DE" w:rsidP="006446DE">
            <w:pPr>
              <w:pStyle w:val="af"/>
              <w:spacing w:after="0"/>
              <w:ind w:left="0"/>
              <w:jc w:val="center"/>
              <w:rPr>
                <w:rFonts w:ascii="Times New Roman" w:hAnsi="Times New Roman" w:cs="Times New Roman"/>
                <w:sz w:val="24"/>
                <w:szCs w:val="24"/>
              </w:rPr>
            </w:pPr>
            <w:r w:rsidRPr="00D2499D">
              <w:rPr>
                <w:rFonts w:ascii="Times New Roman" w:hAnsi="Times New Roman" w:cs="Times New Roman"/>
                <w:sz w:val="24"/>
                <w:szCs w:val="24"/>
              </w:rPr>
              <w:t>706</w:t>
            </w:r>
          </w:p>
        </w:tc>
        <w:tc>
          <w:tcPr>
            <w:tcW w:w="833" w:type="dxa"/>
            <w:shd w:val="clear" w:color="auto" w:fill="auto"/>
            <w:vAlign w:val="center"/>
          </w:tcPr>
          <w:p w:rsidR="006446DE" w:rsidRPr="00D2499D" w:rsidRDefault="006446DE" w:rsidP="006446DE">
            <w:pPr>
              <w:pStyle w:val="af"/>
              <w:spacing w:after="0"/>
              <w:ind w:left="0"/>
              <w:jc w:val="center"/>
              <w:rPr>
                <w:rFonts w:ascii="Times New Roman" w:hAnsi="Times New Roman" w:cs="Times New Roman"/>
                <w:sz w:val="24"/>
                <w:szCs w:val="24"/>
              </w:rPr>
            </w:pPr>
            <w:r w:rsidRPr="00D2499D">
              <w:rPr>
                <w:rFonts w:ascii="Times New Roman" w:hAnsi="Times New Roman" w:cs="Times New Roman"/>
                <w:sz w:val="24"/>
                <w:szCs w:val="24"/>
              </w:rPr>
              <w:t>722</w:t>
            </w:r>
          </w:p>
        </w:tc>
      </w:tr>
      <w:tr w:rsidR="006446DE" w:rsidRPr="00D2499D" w:rsidTr="004F08DD">
        <w:tc>
          <w:tcPr>
            <w:tcW w:w="425" w:type="dxa"/>
            <w:vAlign w:val="center"/>
          </w:tcPr>
          <w:p w:rsidR="006446DE" w:rsidRPr="00D2499D" w:rsidRDefault="006446DE" w:rsidP="006446DE">
            <w:pPr>
              <w:pStyle w:val="af"/>
              <w:spacing w:after="0"/>
              <w:ind w:left="0"/>
              <w:jc w:val="center"/>
              <w:rPr>
                <w:rFonts w:ascii="Times New Roman" w:hAnsi="Times New Roman" w:cs="Times New Roman"/>
                <w:sz w:val="24"/>
                <w:szCs w:val="24"/>
              </w:rPr>
            </w:pPr>
            <w:r w:rsidRPr="00D2499D">
              <w:rPr>
                <w:rFonts w:ascii="Times New Roman" w:hAnsi="Times New Roman" w:cs="Times New Roman"/>
                <w:sz w:val="24"/>
                <w:szCs w:val="24"/>
              </w:rPr>
              <w:t>5.</w:t>
            </w:r>
          </w:p>
        </w:tc>
        <w:tc>
          <w:tcPr>
            <w:tcW w:w="6675" w:type="dxa"/>
            <w:gridSpan w:val="2"/>
          </w:tcPr>
          <w:p w:rsidR="006446DE" w:rsidRPr="00D2499D" w:rsidRDefault="006446DE" w:rsidP="006446DE">
            <w:pPr>
              <w:spacing w:after="0"/>
              <w:jc w:val="both"/>
              <w:rPr>
                <w:rFonts w:ascii="Times New Roman" w:hAnsi="Times New Roman" w:cs="Times New Roman"/>
                <w:sz w:val="24"/>
                <w:szCs w:val="24"/>
              </w:rPr>
            </w:pPr>
            <w:r w:rsidRPr="00D2499D">
              <w:rPr>
                <w:rFonts w:ascii="Times New Roman" w:hAnsi="Times New Roman" w:cs="Times New Roman"/>
                <w:sz w:val="24"/>
                <w:szCs w:val="24"/>
              </w:rPr>
              <w:t>Количество лиц указанной категории, чье право</w:t>
            </w:r>
          </w:p>
          <w:p w:rsidR="006446DE" w:rsidRPr="00D2499D" w:rsidRDefault="006446DE" w:rsidP="006446DE">
            <w:pPr>
              <w:pStyle w:val="af"/>
              <w:spacing w:after="0"/>
              <w:ind w:left="0"/>
              <w:jc w:val="both"/>
              <w:rPr>
                <w:rFonts w:ascii="Times New Roman" w:hAnsi="Times New Roman" w:cs="Times New Roman"/>
                <w:sz w:val="24"/>
                <w:szCs w:val="24"/>
              </w:rPr>
            </w:pPr>
            <w:r w:rsidRPr="00D2499D">
              <w:rPr>
                <w:rFonts w:ascii="Times New Roman" w:hAnsi="Times New Roman" w:cs="Times New Roman"/>
                <w:sz w:val="24"/>
                <w:szCs w:val="24"/>
              </w:rPr>
              <w:t>на получение жилья реализовано, всего:</w:t>
            </w:r>
          </w:p>
        </w:tc>
        <w:tc>
          <w:tcPr>
            <w:tcW w:w="833" w:type="dxa"/>
            <w:vAlign w:val="center"/>
          </w:tcPr>
          <w:p w:rsidR="006446DE" w:rsidRPr="00D2499D" w:rsidRDefault="006446DE" w:rsidP="006446DE">
            <w:pPr>
              <w:pStyle w:val="af"/>
              <w:spacing w:after="0"/>
              <w:ind w:left="0"/>
              <w:jc w:val="center"/>
              <w:rPr>
                <w:rFonts w:ascii="Times New Roman" w:hAnsi="Times New Roman" w:cs="Times New Roman"/>
                <w:sz w:val="24"/>
                <w:szCs w:val="24"/>
              </w:rPr>
            </w:pPr>
            <w:r w:rsidRPr="00D2499D">
              <w:rPr>
                <w:rFonts w:ascii="Times New Roman" w:hAnsi="Times New Roman" w:cs="Times New Roman"/>
                <w:sz w:val="24"/>
                <w:szCs w:val="24"/>
              </w:rPr>
              <w:t>136</w:t>
            </w:r>
          </w:p>
        </w:tc>
        <w:tc>
          <w:tcPr>
            <w:tcW w:w="834" w:type="dxa"/>
            <w:vAlign w:val="center"/>
          </w:tcPr>
          <w:p w:rsidR="006446DE" w:rsidRPr="00D2499D" w:rsidRDefault="006446DE" w:rsidP="006446DE">
            <w:pPr>
              <w:pStyle w:val="af"/>
              <w:spacing w:after="0"/>
              <w:ind w:left="0"/>
              <w:jc w:val="center"/>
              <w:rPr>
                <w:rFonts w:ascii="Times New Roman" w:hAnsi="Times New Roman" w:cs="Times New Roman"/>
                <w:sz w:val="24"/>
                <w:szCs w:val="24"/>
              </w:rPr>
            </w:pPr>
            <w:r w:rsidRPr="00D2499D">
              <w:rPr>
                <w:rFonts w:ascii="Times New Roman" w:hAnsi="Times New Roman" w:cs="Times New Roman"/>
                <w:sz w:val="24"/>
                <w:szCs w:val="24"/>
              </w:rPr>
              <w:t>103</w:t>
            </w:r>
          </w:p>
        </w:tc>
        <w:tc>
          <w:tcPr>
            <w:tcW w:w="833" w:type="dxa"/>
            <w:vAlign w:val="center"/>
          </w:tcPr>
          <w:p w:rsidR="006446DE" w:rsidRPr="00D2499D" w:rsidRDefault="006446DE" w:rsidP="006446DE">
            <w:pPr>
              <w:pStyle w:val="af"/>
              <w:spacing w:after="0"/>
              <w:ind w:left="0"/>
              <w:jc w:val="center"/>
              <w:rPr>
                <w:rFonts w:ascii="Times New Roman" w:hAnsi="Times New Roman" w:cs="Times New Roman"/>
                <w:sz w:val="24"/>
                <w:szCs w:val="24"/>
              </w:rPr>
            </w:pPr>
            <w:r w:rsidRPr="00D2499D">
              <w:rPr>
                <w:rFonts w:ascii="Times New Roman" w:hAnsi="Times New Roman" w:cs="Times New Roman"/>
                <w:sz w:val="24"/>
                <w:szCs w:val="24"/>
              </w:rPr>
              <w:t>197</w:t>
            </w:r>
          </w:p>
        </w:tc>
      </w:tr>
      <w:tr w:rsidR="006446DE" w:rsidRPr="00D2499D" w:rsidTr="004F08DD">
        <w:tc>
          <w:tcPr>
            <w:tcW w:w="425" w:type="dxa"/>
            <w:vAlign w:val="center"/>
          </w:tcPr>
          <w:p w:rsidR="006446DE" w:rsidRPr="00D2499D" w:rsidRDefault="006446DE" w:rsidP="006446DE">
            <w:pPr>
              <w:pStyle w:val="af"/>
              <w:spacing w:after="0"/>
              <w:ind w:left="0"/>
              <w:jc w:val="center"/>
              <w:rPr>
                <w:rFonts w:ascii="Times New Roman" w:hAnsi="Times New Roman" w:cs="Times New Roman"/>
                <w:sz w:val="24"/>
                <w:szCs w:val="24"/>
              </w:rPr>
            </w:pPr>
            <w:r w:rsidRPr="00D2499D">
              <w:rPr>
                <w:rFonts w:ascii="Times New Roman" w:hAnsi="Times New Roman" w:cs="Times New Roman"/>
                <w:sz w:val="24"/>
                <w:szCs w:val="24"/>
              </w:rPr>
              <w:t>6.</w:t>
            </w:r>
          </w:p>
        </w:tc>
        <w:tc>
          <w:tcPr>
            <w:tcW w:w="929" w:type="dxa"/>
            <w:vAlign w:val="center"/>
          </w:tcPr>
          <w:p w:rsidR="006446DE" w:rsidRPr="00D2499D" w:rsidRDefault="006446DE" w:rsidP="006446DE">
            <w:pPr>
              <w:pStyle w:val="af"/>
              <w:spacing w:after="0"/>
              <w:ind w:left="0"/>
              <w:jc w:val="center"/>
              <w:rPr>
                <w:rFonts w:ascii="Times New Roman" w:hAnsi="Times New Roman" w:cs="Times New Roman"/>
                <w:sz w:val="24"/>
                <w:szCs w:val="24"/>
              </w:rPr>
            </w:pPr>
            <w:r w:rsidRPr="00D2499D">
              <w:rPr>
                <w:rFonts w:ascii="Times New Roman" w:hAnsi="Times New Roman" w:cs="Times New Roman"/>
                <w:sz w:val="24"/>
                <w:szCs w:val="24"/>
              </w:rPr>
              <w:t>в т.ч.:</w:t>
            </w:r>
          </w:p>
        </w:tc>
        <w:tc>
          <w:tcPr>
            <w:tcW w:w="5746" w:type="dxa"/>
          </w:tcPr>
          <w:p w:rsidR="006446DE" w:rsidRPr="00D2499D" w:rsidRDefault="006446DE" w:rsidP="006446DE">
            <w:pPr>
              <w:pStyle w:val="af"/>
              <w:spacing w:after="0"/>
              <w:ind w:left="0"/>
              <w:jc w:val="both"/>
              <w:rPr>
                <w:rFonts w:ascii="Times New Roman" w:hAnsi="Times New Roman" w:cs="Times New Roman"/>
                <w:sz w:val="24"/>
                <w:szCs w:val="24"/>
              </w:rPr>
            </w:pPr>
            <w:r w:rsidRPr="00D2499D">
              <w:rPr>
                <w:rFonts w:ascii="Times New Roman" w:hAnsi="Times New Roman" w:cs="Times New Roman"/>
                <w:sz w:val="24"/>
                <w:szCs w:val="24"/>
              </w:rPr>
              <w:t>по вынесенным судебным решениям</w:t>
            </w:r>
          </w:p>
        </w:tc>
        <w:tc>
          <w:tcPr>
            <w:tcW w:w="833" w:type="dxa"/>
            <w:vAlign w:val="center"/>
          </w:tcPr>
          <w:p w:rsidR="006446DE" w:rsidRPr="00D2499D" w:rsidRDefault="006446DE" w:rsidP="006446DE">
            <w:pPr>
              <w:pStyle w:val="af"/>
              <w:spacing w:after="0"/>
              <w:ind w:left="0"/>
              <w:jc w:val="center"/>
              <w:rPr>
                <w:rFonts w:ascii="Times New Roman" w:hAnsi="Times New Roman" w:cs="Times New Roman"/>
                <w:sz w:val="24"/>
                <w:szCs w:val="24"/>
              </w:rPr>
            </w:pPr>
            <w:r w:rsidRPr="00D2499D">
              <w:rPr>
                <w:rFonts w:ascii="Times New Roman" w:hAnsi="Times New Roman" w:cs="Times New Roman"/>
                <w:sz w:val="24"/>
                <w:szCs w:val="24"/>
              </w:rPr>
              <w:t>75</w:t>
            </w:r>
          </w:p>
        </w:tc>
        <w:tc>
          <w:tcPr>
            <w:tcW w:w="834" w:type="dxa"/>
            <w:vAlign w:val="center"/>
          </w:tcPr>
          <w:p w:rsidR="006446DE" w:rsidRPr="00D2499D" w:rsidRDefault="006446DE" w:rsidP="006446DE">
            <w:pPr>
              <w:pStyle w:val="af"/>
              <w:spacing w:after="0"/>
              <w:ind w:left="0"/>
              <w:jc w:val="center"/>
              <w:rPr>
                <w:rFonts w:ascii="Times New Roman" w:hAnsi="Times New Roman" w:cs="Times New Roman"/>
                <w:sz w:val="24"/>
                <w:szCs w:val="24"/>
              </w:rPr>
            </w:pPr>
            <w:r w:rsidRPr="00D2499D">
              <w:rPr>
                <w:rFonts w:ascii="Times New Roman" w:hAnsi="Times New Roman" w:cs="Times New Roman"/>
                <w:sz w:val="24"/>
                <w:szCs w:val="24"/>
              </w:rPr>
              <w:t>47</w:t>
            </w:r>
          </w:p>
        </w:tc>
        <w:tc>
          <w:tcPr>
            <w:tcW w:w="833" w:type="dxa"/>
            <w:vAlign w:val="center"/>
          </w:tcPr>
          <w:p w:rsidR="006446DE" w:rsidRPr="00D2499D" w:rsidRDefault="006446DE" w:rsidP="006446DE">
            <w:pPr>
              <w:pStyle w:val="af"/>
              <w:spacing w:after="0"/>
              <w:ind w:left="0"/>
              <w:jc w:val="center"/>
              <w:rPr>
                <w:rFonts w:ascii="Times New Roman" w:hAnsi="Times New Roman" w:cs="Times New Roman"/>
                <w:sz w:val="24"/>
                <w:szCs w:val="24"/>
              </w:rPr>
            </w:pPr>
            <w:r w:rsidRPr="00D2499D">
              <w:rPr>
                <w:rFonts w:ascii="Times New Roman" w:hAnsi="Times New Roman" w:cs="Times New Roman"/>
                <w:sz w:val="24"/>
                <w:szCs w:val="24"/>
              </w:rPr>
              <w:t>139</w:t>
            </w:r>
          </w:p>
        </w:tc>
      </w:tr>
      <w:tr w:rsidR="006446DE" w:rsidRPr="00D2499D" w:rsidTr="004F08DD">
        <w:tc>
          <w:tcPr>
            <w:tcW w:w="425" w:type="dxa"/>
            <w:vAlign w:val="center"/>
          </w:tcPr>
          <w:p w:rsidR="006446DE" w:rsidRPr="00D2499D" w:rsidRDefault="006446DE" w:rsidP="006446DE">
            <w:pPr>
              <w:pStyle w:val="af"/>
              <w:spacing w:after="0"/>
              <w:ind w:left="0"/>
              <w:jc w:val="center"/>
              <w:rPr>
                <w:rFonts w:ascii="Times New Roman" w:hAnsi="Times New Roman" w:cs="Times New Roman"/>
                <w:sz w:val="24"/>
                <w:szCs w:val="24"/>
              </w:rPr>
            </w:pPr>
            <w:r w:rsidRPr="00D2499D">
              <w:rPr>
                <w:rFonts w:ascii="Times New Roman" w:hAnsi="Times New Roman" w:cs="Times New Roman"/>
                <w:sz w:val="24"/>
                <w:szCs w:val="24"/>
              </w:rPr>
              <w:t>7.</w:t>
            </w:r>
          </w:p>
        </w:tc>
        <w:tc>
          <w:tcPr>
            <w:tcW w:w="6675" w:type="dxa"/>
            <w:gridSpan w:val="2"/>
          </w:tcPr>
          <w:p w:rsidR="006446DE" w:rsidRPr="00D2499D" w:rsidRDefault="006446DE" w:rsidP="006446DE">
            <w:pPr>
              <w:spacing w:after="0"/>
              <w:jc w:val="both"/>
              <w:rPr>
                <w:rFonts w:ascii="Times New Roman" w:hAnsi="Times New Roman" w:cs="Times New Roman"/>
                <w:sz w:val="24"/>
                <w:szCs w:val="24"/>
              </w:rPr>
            </w:pPr>
            <w:r w:rsidRPr="00D2499D">
              <w:rPr>
                <w:rFonts w:ascii="Times New Roman" w:hAnsi="Times New Roman" w:cs="Times New Roman"/>
                <w:sz w:val="24"/>
                <w:szCs w:val="24"/>
              </w:rPr>
              <w:t xml:space="preserve">Количество </w:t>
            </w:r>
            <w:proofErr w:type="gramStart"/>
            <w:r w:rsidRPr="00D2499D">
              <w:rPr>
                <w:rFonts w:ascii="Times New Roman" w:hAnsi="Times New Roman" w:cs="Times New Roman"/>
                <w:sz w:val="24"/>
                <w:szCs w:val="24"/>
              </w:rPr>
              <w:t>вынесенных</w:t>
            </w:r>
            <w:proofErr w:type="gramEnd"/>
            <w:r w:rsidRPr="00D2499D">
              <w:rPr>
                <w:rFonts w:ascii="Times New Roman" w:hAnsi="Times New Roman" w:cs="Times New Roman"/>
                <w:sz w:val="24"/>
                <w:szCs w:val="24"/>
              </w:rPr>
              <w:t xml:space="preserve"> по этому основанию</w:t>
            </w:r>
          </w:p>
          <w:p w:rsidR="006446DE" w:rsidRPr="00D2499D" w:rsidRDefault="006446DE" w:rsidP="006446DE">
            <w:pPr>
              <w:pStyle w:val="af"/>
              <w:spacing w:after="0"/>
              <w:ind w:left="0"/>
              <w:jc w:val="both"/>
              <w:rPr>
                <w:rFonts w:ascii="Times New Roman" w:hAnsi="Times New Roman" w:cs="Times New Roman"/>
                <w:sz w:val="24"/>
                <w:szCs w:val="24"/>
              </w:rPr>
            </w:pPr>
            <w:r w:rsidRPr="00D2499D">
              <w:rPr>
                <w:rFonts w:ascii="Times New Roman" w:hAnsi="Times New Roman" w:cs="Times New Roman"/>
                <w:sz w:val="24"/>
                <w:szCs w:val="24"/>
              </w:rPr>
              <w:t>судебных решений</w:t>
            </w:r>
          </w:p>
        </w:tc>
        <w:tc>
          <w:tcPr>
            <w:tcW w:w="833" w:type="dxa"/>
            <w:vAlign w:val="center"/>
          </w:tcPr>
          <w:p w:rsidR="006446DE" w:rsidRPr="00D2499D" w:rsidRDefault="006446DE" w:rsidP="006446DE">
            <w:pPr>
              <w:pStyle w:val="af"/>
              <w:spacing w:after="0"/>
              <w:ind w:left="0"/>
              <w:jc w:val="center"/>
              <w:rPr>
                <w:rFonts w:ascii="Times New Roman" w:hAnsi="Times New Roman" w:cs="Times New Roman"/>
                <w:sz w:val="24"/>
                <w:szCs w:val="24"/>
              </w:rPr>
            </w:pPr>
            <w:r w:rsidRPr="00D2499D">
              <w:rPr>
                <w:rFonts w:ascii="Times New Roman" w:hAnsi="Times New Roman" w:cs="Times New Roman"/>
                <w:sz w:val="24"/>
                <w:szCs w:val="24"/>
              </w:rPr>
              <w:t>103</w:t>
            </w:r>
          </w:p>
        </w:tc>
        <w:tc>
          <w:tcPr>
            <w:tcW w:w="834" w:type="dxa"/>
            <w:vAlign w:val="center"/>
          </w:tcPr>
          <w:p w:rsidR="006446DE" w:rsidRPr="00D2499D" w:rsidRDefault="006446DE" w:rsidP="006446DE">
            <w:pPr>
              <w:pStyle w:val="af"/>
              <w:spacing w:after="0"/>
              <w:ind w:left="0"/>
              <w:jc w:val="center"/>
              <w:rPr>
                <w:rFonts w:ascii="Times New Roman" w:hAnsi="Times New Roman" w:cs="Times New Roman"/>
                <w:sz w:val="24"/>
                <w:szCs w:val="24"/>
              </w:rPr>
            </w:pPr>
            <w:r w:rsidRPr="00D2499D">
              <w:rPr>
                <w:rFonts w:ascii="Times New Roman" w:hAnsi="Times New Roman" w:cs="Times New Roman"/>
                <w:sz w:val="24"/>
                <w:szCs w:val="24"/>
              </w:rPr>
              <w:t>84</w:t>
            </w:r>
          </w:p>
        </w:tc>
        <w:tc>
          <w:tcPr>
            <w:tcW w:w="833" w:type="dxa"/>
            <w:vAlign w:val="center"/>
          </w:tcPr>
          <w:p w:rsidR="006446DE" w:rsidRPr="00D2499D" w:rsidRDefault="006446DE" w:rsidP="006446DE">
            <w:pPr>
              <w:pStyle w:val="af"/>
              <w:spacing w:after="0"/>
              <w:ind w:left="0"/>
              <w:jc w:val="center"/>
              <w:rPr>
                <w:rFonts w:ascii="Times New Roman" w:hAnsi="Times New Roman" w:cs="Times New Roman"/>
                <w:sz w:val="24"/>
                <w:szCs w:val="24"/>
              </w:rPr>
            </w:pPr>
            <w:r w:rsidRPr="00D2499D">
              <w:rPr>
                <w:rFonts w:ascii="Times New Roman" w:hAnsi="Times New Roman" w:cs="Times New Roman"/>
                <w:sz w:val="24"/>
                <w:szCs w:val="24"/>
              </w:rPr>
              <w:t>96</w:t>
            </w:r>
          </w:p>
        </w:tc>
      </w:tr>
      <w:tr w:rsidR="006446DE" w:rsidRPr="00D2499D" w:rsidTr="004F08DD">
        <w:tc>
          <w:tcPr>
            <w:tcW w:w="425" w:type="dxa"/>
            <w:vAlign w:val="center"/>
          </w:tcPr>
          <w:p w:rsidR="006446DE" w:rsidRPr="00D2499D" w:rsidRDefault="006446DE" w:rsidP="006446DE">
            <w:pPr>
              <w:pStyle w:val="af"/>
              <w:spacing w:after="0"/>
              <w:ind w:left="0"/>
              <w:jc w:val="center"/>
              <w:rPr>
                <w:rFonts w:ascii="Times New Roman" w:hAnsi="Times New Roman" w:cs="Times New Roman"/>
                <w:sz w:val="24"/>
                <w:szCs w:val="24"/>
              </w:rPr>
            </w:pPr>
            <w:r w:rsidRPr="00D2499D">
              <w:rPr>
                <w:rFonts w:ascii="Times New Roman" w:hAnsi="Times New Roman" w:cs="Times New Roman"/>
                <w:sz w:val="24"/>
                <w:szCs w:val="24"/>
                <w:lang w:val="en-US"/>
              </w:rPr>
              <w:t>8</w:t>
            </w:r>
            <w:r w:rsidRPr="00D2499D">
              <w:rPr>
                <w:rFonts w:ascii="Times New Roman" w:hAnsi="Times New Roman" w:cs="Times New Roman"/>
                <w:sz w:val="24"/>
                <w:szCs w:val="24"/>
              </w:rPr>
              <w:t>.</w:t>
            </w:r>
          </w:p>
        </w:tc>
        <w:tc>
          <w:tcPr>
            <w:tcW w:w="6675" w:type="dxa"/>
            <w:gridSpan w:val="2"/>
            <w:vAlign w:val="center"/>
          </w:tcPr>
          <w:p w:rsidR="006446DE" w:rsidRPr="00D2499D" w:rsidRDefault="006446DE" w:rsidP="006446DE">
            <w:pPr>
              <w:spacing w:after="0"/>
              <w:jc w:val="both"/>
              <w:rPr>
                <w:rFonts w:ascii="Times New Roman" w:hAnsi="Times New Roman" w:cs="Times New Roman"/>
                <w:sz w:val="24"/>
                <w:szCs w:val="24"/>
              </w:rPr>
            </w:pPr>
            <w:r w:rsidRPr="00D2499D">
              <w:rPr>
                <w:rFonts w:ascii="Times New Roman" w:hAnsi="Times New Roman" w:cs="Times New Roman"/>
                <w:sz w:val="24"/>
                <w:szCs w:val="24"/>
              </w:rPr>
              <w:t xml:space="preserve">Численность детей указанной категории, в отношении которых вступили в законную силу и не исполнены судебные решения </w:t>
            </w:r>
          </w:p>
        </w:tc>
        <w:tc>
          <w:tcPr>
            <w:tcW w:w="833" w:type="dxa"/>
            <w:vAlign w:val="center"/>
          </w:tcPr>
          <w:p w:rsidR="006446DE" w:rsidRPr="00D2499D" w:rsidRDefault="006446DE" w:rsidP="006446DE">
            <w:pPr>
              <w:pStyle w:val="af"/>
              <w:spacing w:after="0"/>
              <w:ind w:left="0"/>
              <w:jc w:val="center"/>
              <w:rPr>
                <w:rFonts w:ascii="Times New Roman" w:hAnsi="Times New Roman" w:cs="Times New Roman"/>
                <w:sz w:val="24"/>
                <w:szCs w:val="24"/>
              </w:rPr>
            </w:pPr>
            <w:r w:rsidRPr="00D2499D">
              <w:rPr>
                <w:rFonts w:ascii="Times New Roman" w:hAnsi="Times New Roman" w:cs="Times New Roman"/>
                <w:sz w:val="24"/>
                <w:szCs w:val="24"/>
              </w:rPr>
              <w:t>187</w:t>
            </w:r>
          </w:p>
        </w:tc>
        <w:tc>
          <w:tcPr>
            <w:tcW w:w="834" w:type="dxa"/>
            <w:vAlign w:val="center"/>
          </w:tcPr>
          <w:p w:rsidR="006446DE" w:rsidRPr="00D2499D" w:rsidRDefault="006446DE" w:rsidP="006446DE">
            <w:pPr>
              <w:pStyle w:val="af"/>
              <w:spacing w:after="0"/>
              <w:ind w:left="0"/>
              <w:jc w:val="center"/>
              <w:rPr>
                <w:rFonts w:ascii="Times New Roman" w:hAnsi="Times New Roman" w:cs="Times New Roman"/>
                <w:sz w:val="24"/>
                <w:szCs w:val="24"/>
              </w:rPr>
            </w:pPr>
            <w:r w:rsidRPr="00D2499D">
              <w:rPr>
                <w:rFonts w:ascii="Times New Roman" w:hAnsi="Times New Roman" w:cs="Times New Roman"/>
                <w:sz w:val="24"/>
                <w:szCs w:val="24"/>
              </w:rPr>
              <w:t>241</w:t>
            </w:r>
          </w:p>
        </w:tc>
        <w:tc>
          <w:tcPr>
            <w:tcW w:w="833" w:type="dxa"/>
            <w:vAlign w:val="center"/>
          </w:tcPr>
          <w:p w:rsidR="006446DE" w:rsidRPr="00D2499D" w:rsidRDefault="006446DE" w:rsidP="006446DE">
            <w:pPr>
              <w:pStyle w:val="af"/>
              <w:spacing w:after="0"/>
              <w:ind w:left="0"/>
              <w:jc w:val="center"/>
              <w:rPr>
                <w:rFonts w:ascii="Times New Roman" w:hAnsi="Times New Roman" w:cs="Times New Roman"/>
                <w:sz w:val="24"/>
                <w:szCs w:val="24"/>
              </w:rPr>
            </w:pPr>
            <w:r w:rsidRPr="00D2499D">
              <w:rPr>
                <w:rFonts w:ascii="Times New Roman" w:hAnsi="Times New Roman" w:cs="Times New Roman"/>
                <w:sz w:val="24"/>
                <w:szCs w:val="24"/>
              </w:rPr>
              <w:t>262</w:t>
            </w:r>
          </w:p>
        </w:tc>
      </w:tr>
      <w:tr w:rsidR="006446DE" w:rsidRPr="00D2499D" w:rsidTr="004F08DD">
        <w:tc>
          <w:tcPr>
            <w:tcW w:w="425" w:type="dxa"/>
            <w:vAlign w:val="center"/>
          </w:tcPr>
          <w:p w:rsidR="006446DE" w:rsidRPr="00D2499D" w:rsidRDefault="006446DE" w:rsidP="006446DE">
            <w:pPr>
              <w:pStyle w:val="af"/>
              <w:spacing w:after="0"/>
              <w:ind w:left="0"/>
              <w:jc w:val="center"/>
              <w:rPr>
                <w:rFonts w:ascii="Times New Roman" w:hAnsi="Times New Roman" w:cs="Times New Roman"/>
                <w:sz w:val="24"/>
                <w:szCs w:val="24"/>
              </w:rPr>
            </w:pPr>
            <w:r w:rsidRPr="00D2499D">
              <w:rPr>
                <w:rFonts w:ascii="Times New Roman" w:hAnsi="Times New Roman" w:cs="Times New Roman"/>
                <w:sz w:val="24"/>
                <w:szCs w:val="24"/>
              </w:rPr>
              <w:t>9.</w:t>
            </w:r>
          </w:p>
        </w:tc>
        <w:tc>
          <w:tcPr>
            <w:tcW w:w="6675" w:type="dxa"/>
            <w:gridSpan w:val="2"/>
            <w:vAlign w:val="center"/>
          </w:tcPr>
          <w:p w:rsidR="006446DE" w:rsidRPr="00D2499D" w:rsidRDefault="006446DE" w:rsidP="006446DE">
            <w:pPr>
              <w:spacing w:after="0"/>
              <w:jc w:val="both"/>
              <w:rPr>
                <w:rFonts w:ascii="Times New Roman" w:hAnsi="Times New Roman" w:cs="Times New Roman"/>
                <w:sz w:val="24"/>
                <w:szCs w:val="24"/>
              </w:rPr>
            </w:pPr>
            <w:r w:rsidRPr="00D2499D">
              <w:rPr>
                <w:rFonts w:ascii="Times New Roman" w:hAnsi="Times New Roman" w:cs="Times New Roman"/>
                <w:sz w:val="24"/>
                <w:szCs w:val="24"/>
              </w:rPr>
              <w:t>Количество находящихся на исполнении исполнительных пр</w:t>
            </w:r>
            <w:r w:rsidRPr="00D2499D">
              <w:rPr>
                <w:rFonts w:ascii="Times New Roman" w:hAnsi="Times New Roman" w:cs="Times New Roman"/>
                <w:sz w:val="24"/>
                <w:szCs w:val="24"/>
              </w:rPr>
              <w:t>о</w:t>
            </w:r>
            <w:r w:rsidRPr="00D2499D">
              <w:rPr>
                <w:rFonts w:ascii="Times New Roman" w:hAnsi="Times New Roman" w:cs="Times New Roman"/>
                <w:sz w:val="24"/>
                <w:szCs w:val="24"/>
              </w:rPr>
              <w:t>изводств по данной категории дел</w:t>
            </w:r>
          </w:p>
        </w:tc>
        <w:tc>
          <w:tcPr>
            <w:tcW w:w="833" w:type="dxa"/>
            <w:vAlign w:val="center"/>
          </w:tcPr>
          <w:p w:rsidR="006446DE" w:rsidRPr="00D2499D" w:rsidRDefault="006446DE" w:rsidP="006446DE">
            <w:pPr>
              <w:pStyle w:val="af"/>
              <w:spacing w:after="0"/>
              <w:ind w:left="0"/>
              <w:jc w:val="center"/>
              <w:rPr>
                <w:rFonts w:ascii="Times New Roman" w:hAnsi="Times New Roman" w:cs="Times New Roman"/>
                <w:sz w:val="24"/>
                <w:szCs w:val="24"/>
              </w:rPr>
            </w:pPr>
            <w:r w:rsidRPr="00D2499D">
              <w:rPr>
                <w:rFonts w:ascii="Times New Roman" w:hAnsi="Times New Roman" w:cs="Times New Roman"/>
                <w:sz w:val="24"/>
                <w:szCs w:val="24"/>
              </w:rPr>
              <w:t>41</w:t>
            </w:r>
          </w:p>
        </w:tc>
        <w:tc>
          <w:tcPr>
            <w:tcW w:w="834" w:type="dxa"/>
            <w:vAlign w:val="center"/>
          </w:tcPr>
          <w:p w:rsidR="006446DE" w:rsidRPr="00D2499D" w:rsidRDefault="006446DE" w:rsidP="006446DE">
            <w:pPr>
              <w:pStyle w:val="af"/>
              <w:spacing w:after="0"/>
              <w:ind w:left="0"/>
              <w:jc w:val="center"/>
              <w:rPr>
                <w:rFonts w:ascii="Times New Roman" w:hAnsi="Times New Roman" w:cs="Times New Roman"/>
                <w:sz w:val="24"/>
                <w:szCs w:val="24"/>
              </w:rPr>
            </w:pPr>
            <w:r w:rsidRPr="00D2499D">
              <w:rPr>
                <w:rFonts w:ascii="Times New Roman" w:hAnsi="Times New Roman" w:cs="Times New Roman"/>
                <w:sz w:val="24"/>
                <w:szCs w:val="24"/>
              </w:rPr>
              <w:t>135</w:t>
            </w:r>
          </w:p>
        </w:tc>
        <w:tc>
          <w:tcPr>
            <w:tcW w:w="833" w:type="dxa"/>
            <w:vAlign w:val="center"/>
          </w:tcPr>
          <w:p w:rsidR="006446DE" w:rsidRPr="00D2499D" w:rsidRDefault="006446DE" w:rsidP="006446DE">
            <w:pPr>
              <w:pStyle w:val="af"/>
              <w:spacing w:after="0"/>
              <w:ind w:left="0"/>
              <w:jc w:val="center"/>
              <w:rPr>
                <w:rFonts w:ascii="Times New Roman" w:hAnsi="Times New Roman" w:cs="Times New Roman"/>
                <w:sz w:val="24"/>
                <w:szCs w:val="24"/>
              </w:rPr>
            </w:pPr>
            <w:r w:rsidRPr="00D2499D">
              <w:rPr>
                <w:rFonts w:ascii="Times New Roman" w:hAnsi="Times New Roman" w:cs="Times New Roman"/>
                <w:sz w:val="24"/>
                <w:szCs w:val="24"/>
              </w:rPr>
              <w:t>162</w:t>
            </w:r>
          </w:p>
        </w:tc>
      </w:tr>
      <w:tr w:rsidR="006446DE" w:rsidRPr="00D2499D" w:rsidTr="004F08DD">
        <w:tc>
          <w:tcPr>
            <w:tcW w:w="425" w:type="dxa"/>
            <w:vAlign w:val="center"/>
          </w:tcPr>
          <w:p w:rsidR="006446DE" w:rsidRPr="00D2499D" w:rsidRDefault="006446DE" w:rsidP="006446DE">
            <w:pPr>
              <w:pStyle w:val="af"/>
              <w:spacing w:after="0"/>
              <w:ind w:left="0"/>
              <w:jc w:val="center"/>
              <w:rPr>
                <w:rFonts w:ascii="Times New Roman" w:hAnsi="Times New Roman" w:cs="Times New Roman"/>
                <w:sz w:val="24"/>
                <w:szCs w:val="24"/>
              </w:rPr>
            </w:pPr>
            <w:r w:rsidRPr="00D2499D">
              <w:rPr>
                <w:rFonts w:ascii="Times New Roman" w:hAnsi="Times New Roman" w:cs="Times New Roman"/>
                <w:sz w:val="24"/>
                <w:szCs w:val="24"/>
              </w:rPr>
              <w:t>10.</w:t>
            </w:r>
          </w:p>
        </w:tc>
        <w:tc>
          <w:tcPr>
            <w:tcW w:w="6675" w:type="dxa"/>
            <w:gridSpan w:val="2"/>
          </w:tcPr>
          <w:p w:rsidR="006446DE" w:rsidRPr="00D2499D" w:rsidRDefault="006446DE" w:rsidP="006446DE">
            <w:pPr>
              <w:pStyle w:val="af"/>
              <w:spacing w:after="0"/>
              <w:ind w:left="0"/>
              <w:jc w:val="both"/>
              <w:rPr>
                <w:rFonts w:ascii="Times New Roman" w:hAnsi="Times New Roman" w:cs="Times New Roman"/>
                <w:sz w:val="24"/>
                <w:szCs w:val="24"/>
              </w:rPr>
            </w:pPr>
            <w:r w:rsidRPr="00D2499D">
              <w:rPr>
                <w:rFonts w:ascii="Times New Roman" w:hAnsi="Times New Roman" w:cs="Times New Roman"/>
                <w:sz w:val="24"/>
                <w:szCs w:val="24"/>
              </w:rPr>
              <w:t>Численность детей-сирот и детей, оставшихся без попечения родителей, являющихся нанимателями, членами семьи наним</w:t>
            </w:r>
            <w:r w:rsidRPr="00D2499D">
              <w:rPr>
                <w:rFonts w:ascii="Times New Roman" w:hAnsi="Times New Roman" w:cs="Times New Roman"/>
                <w:sz w:val="24"/>
                <w:szCs w:val="24"/>
              </w:rPr>
              <w:t>а</w:t>
            </w:r>
            <w:r w:rsidRPr="00D2499D">
              <w:rPr>
                <w:rFonts w:ascii="Times New Roman" w:hAnsi="Times New Roman" w:cs="Times New Roman"/>
                <w:sz w:val="24"/>
                <w:szCs w:val="24"/>
              </w:rPr>
              <w:t>теля жилого помещения по договору социального найма, собс</w:t>
            </w:r>
            <w:r w:rsidRPr="00D2499D">
              <w:rPr>
                <w:rFonts w:ascii="Times New Roman" w:hAnsi="Times New Roman" w:cs="Times New Roman"/>
                <w:sz w:val="24"/>
                <w:szCs w:val="24"/>
              </w:rPr>
              <w:t>т</w:t>
            </w:r>
            <w:r w:rsidRPr="00D2499D">
              <w:rPr>
                <w:rFonts w:ascii="Times New Roman" w:hAnsi="Times New Roman" w:cs="Times New Roman"/>
                <w:sz w:val="24"/>
                <w:szCs w:val="24"/>
              </w:rPr>
              <w:t>венниками жилого помещения</w:t>
            </w:r>
          </w:p>
        </w:tc>
        <w:tc>
          <w:tcPr>
            <w:tcW w:w="833" w:type="dxa"/>
            <w:vAlign w:val="center"/>
          </w:tcPr>
          <w:p w:rsidR="006446DE" w:rsidRPr="00D2499D" w:rsidRDefault="006446DE" w:rsidP="006446DE">
            <w:pPr>
              <w:pStyle w:val="af"/>
              <w:spacing w:after="0"/>
              <w:ind w:left="0"/>
              <w:jc w:val="center"/>
              <w:rPr>
                <w:rFonts w:ascii="Times New Roman" w:hAnsi="Times New Roman" w:cs="Times New Roman"/>
                <w:sz w:val="24"/>
                <w:szCs w:val="24"/>
              </w:rPr>
            </w:pPr>
            <w:r w:rsidRPr="00D2499D">
              <w:rPr>
                <w:rFonts w:ascii="Times New Roman" w:hAnsi="Times New Roman" w:cs="Times New Roman"/>
                <w:sz w:val="24"/>
                <w:szCs w:val="24"/>
              </w:rPr>
              <w:t>637</w:t>
            </w:r>
          </w:p>
        </w:tc>
        <w:tc>
          <w:tcPr>
            <w:tcW w:w="834" w:type="dxa"/>
            <w:vAlign w:val="center"/>
          </w:tcPr>
          <w:p w:rsidR="006446DE" w:rsidRPr="00D2499D" w:rsidRDefault="006446DE" w:rsidP="006446DE">
            <w:pPr>
              <w:pStyle w:val="af"/>
              <w:spacing w:after="0"/>
              <w:ind w:left="0"/>
              <w:jc w:val="center"/>
              <w:rPr>
                <w:rFonts w:ascii="Times New Roman" w:hAnsi="Times New Roman" w:cs="Times New Roman"/>
                <w:sz w:val="24"/>
                <w:szCs w:val="24"/>
              </w:rPr>
            </w:pPr>
            <w:r w:rsidRPr="00D2499D">
              <w:rPr>
                <w:rFonts w:ascii="Times New Roman" w:hAnsi="Times New Roman" w:cs="Times New Roman"/>
                <w:sz w:val="24"/>
                <w:szCs w:val="24"/>
              </w:rPr>
              <w:t>623</w:t>
            </w:r>
          </w:p>
        </w:tc>
        <w:tc>
          <w:tcPr>
            <w:tcW w:w="833" w:type="dxa"/>
            <w:vAlign w:val="center"/>
          </w:tcPr>
          <w:p w:rsidR="006446DE" w:rsidRPr="00D2499D" w:rsidRDefault="006446DE" w:rsidP="006446DE">
            <w:pPr>
              <w:pStyle w:val="af"/>
              <w:spacing w:after="0"/>
              <w:ind w:left="0"/>
              <w:jc w:val="center"/>
              <w:rPr>
                <w:rFonts w:ascii="Times New Roman" w:hAnsi="Times New Roman" w:cs="Times New Roman"/>
                <w:sz w:val="24"/>
                <w:szCs w:val="24"/>
              </w:rPr>
            </w:pPr>
            <w:r w:rsidRPr="00D2499D">
              <w:rPr>
                <w:rFonts w:ascii="Times New Roman" w:hAnsi="Times New Roman" w:cs="Times New Roman"/>
                <w:sz w:val="24"/>
                <w:szCs w:val="24"/>
              </w:rPr>
              <w:t>622</w:t>
            </w:r>
          </w:p>
        </w:tc>
      </w:tr>
      <w:tr w:rsidR="006446DE" w:rsidRPr="00D2499D" w:rsidTr="004F08DD">
        <w:tc>
          <w:tcPr>
            <w:tcW w:w="425" w:type="dxa"/>
            <w:vAlign w:val="center"/>
          </w:tcPr>
          <w:p w:rsidR="006446DE" w:rsidRPr="00D2499D" w:rsidRDefault="006446DE" w:rsidP="006446DE">
            <w:pPr>
              <w:pStyle w:val="af"/>
              <w:spacing w:after="0"/>
              <w:ind w:left="0"/>
              <w:jc w:val="center"/>
              <w:rPr>
                <w:rFonts w:ascii="Times New Roman" w:hAnsi="Times New Roman" w:cs="Times New Roman"/>
                <w:sz w:val="24"/>
                <w:szCs w:val="24"/>
              </w:rPr>
            </w:pPr>
            <w:r w:rsidRPr="00D2499D">
              <w:rPr>
                <w:rFonts w:ascii="Times New Roman" w:hAnsi="Times New Roman" w:cs="Times New Roman"/>
                <w:sz w:val="24"/>
                <w:szCs w:val="24"/>
              </w:rPr>
              <w:t>11.</w:t>
            </w:r>
          </w:p>
        </w:tc>
        <w:tc>
          <w:tcPr>
            <w:tcW w:w="6675" w:type="dxa"/>
            <w:gridSpan w:val="2"/>
          </w:tcPr>
          <w:p w:rsidR="006446DE" w:rsidRPr="00D2499D" w:rsidRDefault="006446DE" w:rsidP="006446DE">
            <w:pPr>
              <w:pStyle w:val="af"/>
              <w:spacing w:after="0"/>
              <w:ind w:left="0"/>
              <w:jc w:val="both"/>
              <w:rPr>
                <w:rFonts w:ascii="Times New Roman" w:hAnsi="Times New Roman" w:cs="Times New Roman"/>
                <w:sz w:val="24"/>
                <w:szCs w:val="24"/>
              </w:rPr>
            </w:pPr>
            <w:r w:rsidRPr="00D2499D">
              <w:rPr>
                <w:rFonts w:ascii="Times New Roman" w:hAnsi="Times New Roman" w:cs="Times New Roman"/>
                <w:sz w:val="24"/>
                <w:szCs w:val="24"/>
              </w:rPr>
              <w:t>Количество жилых помещений, предоставленных детям-сиротам и детям, оставшимся без попечения родителей, всего</w:t>
            </w:r>
          </w:p>
        </w:tc>
        <w:tc>
          <w:tcPr>
            <w:tcW w:w="833" w:type="dxa"/>
            <w:vAlign w:val="center"/>
          </w:tcPr>
          <w:p w:rsidR="006446DE" w:rsidRPr="00D2499D" w:rsidRDefault="006446DE" w:rsidP="006446DE">
            <w:pPr>
              <w:pStyle w:val="af"/>
              <w:spacing w:after="0"/>
              <w:ind w:left="0"/>
              <w:jc w:val="center"/>
              <w:rPr>
                <w:rFonts w:ascii="Times New Roman" w:hAnsi="Times New Roman" w:cs="Times New Roman"/>
                <w:sz w:val="24"/>
                <w:szCs w:val="24"/>
              </w:rPr>
            </w:pPr>
            <w:r w:rsidRPr="00D2499D">
              <w:rPr>
                <w:rFonts w:ascii="Times New Roman" w:hAnsi="Times New Roman" w:cs="Times New Roman"/>
                <w:sz w:val="24"/>
                <w:szCs w:val="24"/>
              </w:rPr>
              <w:t>132</w:t>
            </w:r>
          </w:p>
        </w:tc>
        <w:tc>
          <w:tcPr>
            <w:tcW w:w="834" w:type="dxa"/>
            <w:vAlign w:val="center"/>
          </w:tcPr>
          <w:p w:rsidR="006446DE" w:rsidRPr="00D2499D" w:rsidRDefault="006446DE" w:rsidP="006446DE">
            <w:pPr>
              <w:pStyle w:val="af"/>
              <w:spacing w:after="0"/>
              <w:ind w:left="0"/>
              <w:jc w:val="center"/>
              <w:rPr>
                <w:rFonts w:ascii="Times New Roman" w:hAnsi="Times New Roman" w:cs="Times New Roman"/>
                <w:sz w:val="24"/>
                <w:szCs w:val="24"/>
              </w:rPr>
            </w:pPr>
            <w:r w:rsidRPr="00D2499D">
              <w:rPr>
                <w:rFonts w:ascii="Times New Roman" w:hAnsi="Times New Roman" w:cs="Times New Roman"/>
                <w:sz w:val="24"/>
                <w:szCs w:val="24"/>
              </w:rPr>
              <w:t>81</w:t>
            </w:r>
          </w:p>
        </w:tc>
        <w:tc>
          <w:tcPr>
            <w:tcW w:w="833" w:type="dxa"/>
            <w:vAlign w:val="center"/>
          </w:tcPr>
          <w:p w:rsidR="006446DE" w:rsidRPr="00D2499D" w:rsidRDefault="006446DE" w:rsidP="006446DE">
            <w:pPr>
              <w:pStyle w:val="af"/>
              <w:spacing w:after="0"/>
              <w:ind w:left="0"/>
              <w:jc w:val="center"/>
              <w:rPr>
                <w:rFonts w:ascii="Times New Roman" w:hAnsi="Times New Roman" w:cs="Times New Roman"/>
                <w:sz w:val="24"/>
                <w:szCs w:val="24"/>
              </w:rPr>
            </w:pPr>
            <w:r w:rsidRPr="00D2499D">
              <w:rPr>
                <w:rFonts w:ascii="Times New Roman" w:hAnsi="Times New Roman" w:cs="Times New Roman"/>
                <w:sz w:val="24"/>
                <w:szCs w:val="24"/>
              </w:rPr>
              <w:t>180</w:t>
            </w:r>
          </w:p>
        </w:tc>
      </w:tr>
      <w:tr w:rsidR="006446DE" w:rsidRPr="00D2499D" w:rsidTr="004F08DD">
        <w:tc>
          <w:tcPr>
            <w:tcW w:w="425" w:type="dxa"/>
            <w:vAlign w:val="center"/>
          </w:tcPr>
          <w:p w:rsidR="006446DE" w:rsidRPr="00D2499D" w:rsidRDefault="006446DE" w:rsidP="006446DE">
            <w:pPr>
              <w:pStyle w:val="af"/>
              <w:spacing w:after="0"/>
              <w:ind w:left="0"/>
              <w:jc w:val="center"/>
              <w:rPr>
                <w:rFonts w:ascii="Times New Roman" w:hAnsi="Times New Roman" w:cs="Times New Roman"/>
                <w:sz w:val="24"/>
                <w:szCs w:val="24"/>
              </w:rPr>
            </w:pPr>
            <w:r w:rsidRPr="00D2499D">
              <w:rPr>
                <w:rFonts w:ascii="Times New Roman" w:hAnsi="Times New Roman" w:cs="Times New Roman"/>
                <w:sz w:val="24"/>
                <w:szCs w:val="24"/>
              </w:rPr>
              <w:t>12.</w:t>
            </w:r>
          </w:p>
        </w:tc>
        <w:tc>
          <w:tcPr>
            <w:tcW w:w="929" w:type="dxa"/>
            <w:vMerge w:val="restart"/>
            <w:vAlign w:val="center"/>
          </w:tcPr>
          <w:p w:rsidR="006446DE" w:rsidRPr="00D2499D" w:rsidRDefault="006446DE" w:rsidP="006446DE">
            <w:pPr>
              <w:pStyle w:val="af"/>
              <w:spacing w:after="0"/>
              <w:ind w:left="0"/>
              <w:jc w:val="center"/>
              <w:rPr>
                <w:rFonts w:ascii="Times New Roman" w:hAnsi="Times New Roman" w:cs="Times New Roman"/>
                <w:sz w:val="24"/>
                <w:szCs w:val="24"/>
              </w:rPr>
            </w:pPr>
            <w:r w:rsidRPr="00D2499D">
              <w:rPr>
                <w:rFonts w:ascii="Times New Roman" w:hAnsi="Times New Roman" w:cs="Times New Roman"/>
                <w:sz w:val="24"/>
                <w:szCs w:val="24"/>
              </w:rPr>
              <w:t>В том числе:</w:t>
            </w:r>
          </w:p>
        </w:tc>
        <w:tc>
          <w:tcPr>
            <w:tcW w:w="5746" w:type="dxa"/>
          </w:tcPr>
          <w:p w:rsidR="006446DE" w:rsidRPr="00D2499D" w:rsidRDefault="006446DE" w:rsidP="006446DE">
            <w:pPr>
              <w:pStyle w:val="af"/>
              <w:spacing w:after="0"/>
              <w:ind w:left="0"/>
              <w:jc w:val="both"/>
              <w:rPr>
                <w:rFonts w:ascii="Times New Roman" w:hAnsi="Times New Roman" w:cs="Times New Roman"/>
                <w:sz w:val="24"/>
                <w:szCs w:val="24"/>
              </w:rPr>
            </w:pPr>
            <w:r w:rsidRPr="00D2499D">
              <w:rPr>
                <w:rFonts w:ascii="Times New Roman" w:hAnsi="Times New Roman" w:cs="Times New Roman"/>
                <w:sz w:val="24"/>
                <w:szCs w:val="24"/>
              </w:rPr>
              <w:t>количество договоров найма специализированного жилого помещения</w:t>
            </w:r>
          </w:p>
        </w:tc>
        <w:tc>
          <w:tcPr>
            <w:tcW w:w="833" w:type="dxa"/>
            <w:vAlign w:val="center"/>
          </w:tcPr>
          <w:p w:rsidR="006446DE" w:rsidRPr="00D2499D" w:rsidRDefault="006446DE" w:rsidP="006446DE">
            <w:pPr>
              <w:pStyle w:val="af"/>
              <w:spacing w:after="0"/>
              <w:ind w:left="0"/>
              <w:jc w:val="center"/>
              <w:rPr>
                <w:rFonts w:ascii="Times New Roman" w:hAnsi="Times New Roman" w:cs="Times New Roman"/>
                <w:sz w:val="24"/>
                <w:szCs w:val="24"/>
              </w:rPr>
            </w:pPr>
            <w:r w:rsidRPr="00D2499D">
              <w:rPr>
                <w:rFonts w:ascii="Times New Roman" w:hAnsi="Times New Roman" w:cs="Times New Roman"/>
                <w:sz w:val="24"/>
                <w:szCs w:val="24"/>
              </w:rPr>
              <w:t>132</w:t>
            </w:r>
          </w:p>
        </w:tc>
        <w:tc>
          <w:tcPr>
            <w:tcW w:w="834" w:type="dxa"/>
            <w:vAlign w:val="center"/>
          </w:tcPr>
          <w:p w:rsidR="006446DE" w:rsidRPr="00D2499D" w:rsidRDefault="006446DE" w:rsidP="006446DE">
            <w:pPr>
              <w:pStyle w:val="af"/>
              <w:spacing w:after="0"/>
              <w:ind w:left="0"/>
              <w:jc w:val="center"/>
              <w:rPr>
                <w:rFonts w:ascii="Times New Roman" w:hAnsi="Times New Roman" w:cs="Times New Roman"/>
                <w:sz w:val="24"/>
                <w:szCs w:val="24"/>
              </w:rPr>
            </w:pPr>
            <w:r w:rsidRPr="00D2499D">
              <w:rPr>
                <w:rFonts w:ascii="Times New Roman" w:hAnsi="Times New Roman" w:cs="Times New Roman"/>
                <w:sz w:val="24"/>
                <w:szCs w:val="24"/>
              </w:rPr>
              <w:t>81</w:t>
            </w:r>
          </w:p>
        </w:tc>
        <w:tc>
          <w:tcPr>
            <w:tcW w:w="833" w:type="dxa"/>
            <w:vAlign w:val="center"/>
          </w:tcPr>
          <w:p w:rsidR="006446DE" w:rsidRPr="00D2499D" w:rsidRDefault="006446DE" w:rsidP="006446DE">
            <w:pPr>
              <w:pStyle w:val="af"/>
              <w:spacing w:after="0"/>
              <w:ind w:left="0"/>
              <w:jc w:val="center"/>
              <w:rPr>
                <w:rFonts w:ascii="Times New Roman" w:hAnsi="Times New Roman" w:cs="Times New Roman"/>
                <w:sz w:val="24"/>
                <w:szCs w:val="24"/>
              </w:rPr>
            </w:pPr>
            <w:r w:rsidRPr="00D2499D">
              <w:rPr>
                <w:rFonts w:ascii="Times New Roman" w:hAnsi="Times New Roman" w:cs="Times New Roman"/>
                <w:sz w:val="24"/>
                <w:szCs w:val="24"/>
              </w:rPr>
              <w:t>180</w:t>
            </w:r>
          </w:p>
        </w:tc>
      </w:tr>
      <w:tr w:rsidR="006446DE" w:rsidRPr="00D2499D" w:rsidTr="004F08DD">
        <w:tc>
          <w:tcPr>
            <w:tcW w:w="425" w:type="dxa"/>
            <w:vAlign w:val="center"/>
          </w:tcPr>
          <w:p w:rsidR="006446DE" w:rsidRPr="00D2499D" w:rsidRDefault="006446DE" w:rsidP="006446DE">
            <w:pPr>
              <w:pStyle w:val="af"/>
              <w:spacing w:after="0"/>
              <w:ind w:left="0"/>
              <w:jc w:val="center"/>
              <w:rPr>
                <w:rFonts w:ascii="Times New Roman" w:hAnsi="Times New Roman" w:cs="Times New Roman"/>
                <w:sz w:val="24"/>
                <w:szCs w:val="24"/>
              </w:rPr>
            </w:pPr>
            <w:r w:rsidRPr="00D2499D">
              <w:rPr>
                <w:rFonts w:ascii="Times New Roman" w:hAnsi="Times New Roman" w:cs="Times New Roman"/>
                <w:sz w:val="24"/>
                <w:szCs w:val="24"/>
              </w:rPr>
              <w:t>13.</w:t>
            </w:r>
          </w:p>
        </w:tc>
        <w:tc>
          <w:tcPr>
            <w:tcW w:w="929" w:type="dxa"/>
            <w:vMerge/>
          </w:tcPr>
          <w:p w:rsidR="006446DE" w:rsidRPr="00D2499D" w:rsidRDefault="006446DE" w:rsidP="006446DE">
            <w:pPr>
              <w:pStyle w:val="af"/>
              <w:spacing w:after="0"/>
              <w:ind w:left="0"/>
              <w:jc w:val="both"/>
              <w:rPr>
                <w:rFonts w:ascii="Times New Roman" w:hAnsi="Times New Roman" w:cs="Times New Roman"/>
                <w:sz w:val="24"/>
                <w:szCs w:val="24"/>
              </w:rPr>
            </w:pPr>
          </w:p>
        </w:tc>
        <w:tc>
          <w:tcPr>
            <w:tcW w:w="5746" w:type="dxa"/>
          </w:tcPr>
          <w:p w:rsidR="006446DE" w:rsidRPr="00D2499D" w:rsidRDefault="006446DE" w:rsidP="006446DE">
            <w:pPr>
              <w:pStyle w:val="af"/>
              <w:spacing w:after="0"/>
              <w:ind w:left="0"/>
              <w:jc w:val="both"/>
              <w:rPr>
                <w:rFonts w:ascii="Times New Roman" w:hAnsi="Times New Roman" w:cs="Times New Roman"/>
                <w:sz w:val="24"/>
                <w:szCs w:val="24"/>
              </w:rPr>
            </w:pPr>
            <w:r w:rsidRPr="00D2499D">
              <w:rPr>
                <w:rFonts w:ascii="Times New Roman" w:hAnsi="Times New Roman" w:cs="Times New Roman"/>
                <w:sz w:val="24"/>
                <w:szCs w:val="24"/>
              </w:rPr>
              <w:t>количество договоров найма специализированного жилого помещения, продленных на новый срок</w:t>
            </w:r>
          </w:p>
        </w:tc>
        <w:tc>
          <w:tcPr>
            <w:tcW w:w="833" w:type="dxa"/>
            <w:vAlign w:val="center"/>
          </w:tcPr>
          <w:p w:rsidR="006446DE" w:rsidRPr="00D2499D" w:rsidRDefault="006446DE" w:rsidP="006446DE">
            <w:pPr>
              <w:pStyle w:val="af"/>
              <w:spacing w:after="0"/>
              <w:ind w:left="0"/>
              <w:jc w:val="center"/>
              <w:rPr>
                <w:rFonts w:ascii="Times New Roman" w:hAnsi="Times New Roman" w:cs="Times New Roman"/>
                <w:sz w:val="24"/>
                <w:szCs w:val="24"/>
              </w:rPr>
            </w:pPr>
            <w:r w:rsidRPr="00D2499D">
              <w:rPr>
                <w:rFonts w:ascii="Times New Roman" w:hAnsi="Times New Roman" w:cs="Times New Roman"/>
                <w:sz w:val="24"/>
                <w:szCs w:val="24"/>
              </w:rPr>
              <w:t>53</w:t>
            </w:r>
          </w:p>
        </w:tc>
        <w:tc>
          <w:tcPr>
            <w:tcW w:w="834" w:type="dxa"/>
            <w:vAlign w:val="center"/>
          </w:tcPr>
          <w:p w:rsidR="006446DE" w:rsidRPr="00D2499D" w:rsidRDefault="006446DE" w:rsidP="006446DE">
            <w:pPr>
              <w:pStyle w:val="af"/>
              <w:spacing w:after="0"/>
              <w:ind w:left="0"/>
              <w:jc w:val="center"/>
              <w:rPr>
                <w:rFonts w:ascii="Times New Roman" w:hAnsi="Times New Roman" w:cs="Times New Roman"/>
                <w:sz w:val="24"/>
                <w:szCs w:val="24"/>
              </w:rPr>
            </w:pPr>
            <w:r w:rsidRPr="00D2499D">
              <w:rPr>
                <w:rFonts w:ascii="Times New Roman" w:hAnsi="Times New Roman" w:cs="Times New Roman"/>
                <w:sz w:val="24"/>
                <w:szCs w:val="24"/>
              </w:rPr>
              <w:t>29</w:t>
            </w:r>
          </w:p>
        </w:tc>
        <w:tc>
          <w:tcPr>
            <w:tcW w:w="833" w:type="dxa"/>
            <w:vAlign w:val="center"/>
          </w:tcPr>
          <w:p w:rsidR="006446DE" w:rsidRPr="00D2499D" w:rsidRDefault="006446DE" w:rsidP="006446DE">
            <w:pPr>
              <w:pStyle w:val="af"/>
              <w:spacing w:after="0"/>
              <w:ind w:left="0"/>
              <w:jc w:val="center"/>
              <w:rPr>
                <w:rFonts w:ascii="Times New Roman" w:hAnsi="Times New Roman" w:cs="Times New Roman"/>
                <w:sz w:val="24"/>
                <w:szCs w:val="24"/>
              </w:rPr>
            </w:pPr>
            <w:r w:rsidRPr="00D2499D">
              <w:rPr>
                <w:rFonts w:ascii="Times New Roman" w:hAnsi="Times New Roman" w:cs="Times New Roman"/>
                <w:sz w:val="24"/>
                <w:szCs w:val="24"/>
              </w:rPr>
              <w:t>59</w:t>
            </w:r>
          </w:p>
        </w:tc>
      </w:tr>
      <w:tr w:rsidR="006446DE" w:rsidRPr="00D2499D" w:rsidTr="004F08DD">
        <w:tc>
          <w:tcPr>
            <w:tcW w:w="425" w:type="dxa"/>
            <w:vAlign w:val="center"/>
          </w:tcPr>
          <w:p w:rsidR="006446DE" w:rsidRPr="00D2499D" w:rsidRDefault="006446DE" w:rsidP="006446DE">
            <w:pPr>
              <w:pStyle w:val="af"/>
              <w:spacing w:after="0"/>
              <w:ind w:left="0"/>
              <w:jc w:val="center"/>
              <w:rPr>
                <w:rFonts w:ascii="Times New Roman" w:hAnsi="Times New Roman" w:cs="Times New Roman"/>
                <w:sz w:val="24"/>
                <w:szCs w:val="24"/>
              </w:rPr>
            </w:pPr>
            <w:r w:rsidRPr="00D2499D">
              <w:rPr>
                <w:rFonts w:ascii="Times New Roman" w:hAnsi="Times New Roman" w:cs="Times New Roman"/>
                <w:sz w:val="24"/>
                <w:szCs w:val="24"/>
              </w:rPr>
              <w:t>14.</w:t>
            </w:r>
          </w:p>
        </w:tc>
        <w:tc>
          <w:tcPr>
            <w:tcW w:w="929" w:type="dxa"/>
            <w:vMerge/>
            <w:vAlign w:val="center"/>
          </w:tcPr>
          <w:p w:rsidR="006446DE" w:rsidRPr="00D2499D" w:rsidRDefault="006446DE" w:rsidP="006446DE">
            <w:pPr>
              <w:pStyle w:val="af"/>
              <w:spacing w:after="0"/>
              <w:ind w:left="0"/>
              <w:jc w:val="center"/>
              <w:rPr>
                <w:rFonts w:ascii="Times New Roman" w:hAnsi="Times New Roman" w:cs="Times New Roman"/>
                <w:sz w:val="24"/>
                <w:szCs w:val="24"/>
              </w:rPr>
            </w:pPr>
          </w:p>
        </w:tc>
        <w:tc>
          <w:tcPr>
            <w:tcW w:w="5746" w:type="dxa"/>
          </w:tcPr>
          <w:p w:rsidR="006446DE" w:rsidRPr="00D2499D" w:rsidRDefault="006446DE" w:rsidP="006446DE">
            <w:pPr>
              <w:pStyle w:val="af"/>
              <w:spacing w:after="0"/>
              <w:ind w:left="0"/>
              <w:jc w:val="both"/>
              <w:rPr>
                <w:rFonts w:ascii="Times New Roman" w:hAnsi="Times New Roman" w:cs="Times New Roman"/>
                <w:sz w:val="24"/>
                <w:szCs w:val="24"/>
              </w:rPr>
            </w:pPr>
            <w:r w:rsidRPr="00D2499D">
              <w:rPr>
                <w:rFonts w:ascii="Times New Roman" w:hAnsi="Times New Roman" w:cs="Times New Roman"/>
                <w:sz w:val="24"/>
                <w:szCs w:val="24"/>
              </w:rPr>
              <w:t>количество договоров социального найма</w:t>
            </w:r>
          </w:p>
        </w:tc>
        <w:tc>
          <w:tcPr>
            <w:tcW w:w="833" w:type="dxa"/>
            <w:vAlign w:val="center"/>
          </w:tcPr>
          <w:p w:rsidR="006446DE" w:rsidRPr="00D2499D" w:rsidRDefault="006446DE" w:rsidP="006446DE">
            <w:pPr>
              <w:pStyle w:val="af"/>
              <w:spacing w:after="0"/>
              <w:ind w:left="0"/>
              <w:jc w:val="center"/>
              <w:rPr>
                <w:rFonts w:ascii="Times New Roman" w:hAnsi="Times New Roman" w:cs="Times New Roman"/>
                <w:sz w:val="24"/>
                <w:szCs w:val="24"/>
              </w:rPr>
            </w:pPr>
            <w:r w:rsidRPr="00D2499D">
              <w:rPr>
                <w:rFonts w:ascii="Times New Roman" w:hAnsi="Times New Roman" w:cs="Times New Roman"/>
                <w:sz w:val="24"/>
                <w:szCs w:val="24"/>
              </w:rPr>
              <w:t>35</w:t>
            </w:r>
          </w:p>
        </w:tc>
        <w:tc>
          <w:tcPr>
            <w:tcW w:w="834" w:type="dxa"/>
            <w:vAlign w:val="center"/>
          </w:tcPr>
          <w:p w:rsidR="006446DE" w:rsidRPr="00D2499D" w:rsidRDefault="006446DE" w:rsidP="006446DE">
            <w:pPr>
              <w:pStyle w:val="af"/>
              <w:spacing w:after="0"/>
              <w:ind w:left="0"/>
              <w:jc w:val="center"/>
              <w:rPr>
                <w:rFonts w:ascii="Times New Roman" w:hAnsi="Times New Roman" w:cs="Times New Roman"/>
                <w:sz w:val="24"/>
                <w:szCs w:val="24"/>
              </w:rPr>
            </w:pPr>
            <w:r w:rsidRPr="00D2499D">
              <w:rPr>
                <w:rFonts w:ascii="Times New Roman" w:hAnsi="Times New Roman" w:cs="Times New Roman"/>
                <w:sz w:val="24"/>
                <w:szCs w:val="24"/>
              </w:rPr>
              <w:t>83</w:t>
            </w:r>
          </w:p>
        </w:tc>
        <w:tc>
          <w:tcPr>
            <w:tcW w:w="833" w:type="dxa"/>
            <w:vAlign w:val="center"/>
          </w:tcPr>
          <w:p w:rsidR="006446DE" w:rsidRPr="00D2499D" w:rsidRDefault="006446DE" w:rsidP="006446DE">
            <w:pPr>
              <w:pStyle w:val="af"/>
              <w:spacing w:after="0"/>
              <w:ind w:left="0"/>
              <w:jc w:val="center"/>
              <w:rPr>
                <w:rFonts w:ascii="Times New Roman" w:hAnsi="Times New Roman" w:cs="Times New Roman"/>
                <w:sz w:val="24"/>
                <w:szCs w:val="24"/>
              </w:rPr>
            </w:pPr>
            <w:r w:rsidRPr="00D2499D">
              <w:rPr>
                <w:rFonts w:ascii="Times New Roman" w:hAnsi="Times New Roman" w:cs="Times New Roman"/>
                <w:sz w:val="24"/>
                <w:szCs w:val="24"/>
              </w:rPr>
              <w:t>93</w:t>
            </w:r>
          </w:p>
        </w:tc>
      </w:tr>
      <w:tr w:rsidR="006446DE" w:rsidRPr="00D2499D" w:rsidTr="004F08DD">
        <w:tc>
          <w:tcPr>
            <w:tcW w:w="425" w:type="dxa"/>
            <w:vAlign w:val="center"/>
          </w:tcPr>
          <w:p w:rsidR="006446DE" w:rsidRPr="00D2499D" w:rsidRDefault="006446DE" w:rsidP="006446DE">
            <w:pPr>
              <w:pStyle w:val="af"/>
              <w:spacing w:after="0"/>
              <w:ind w:left="0"/>
              <w:jc w:val="center"/>
              <w:rPr>
                <w:rFonts w:ascii="Times New Roman" w:hAnsi="Times New Roman" w:cs="Times New Roman"/>
                <w:sz w:val="24"/>
                <w:szCs w:val="24"/>
              </w:rPr>
            </w:pPr>
            <w:r w:rsidRPr="00D2499D">
              <w:rPr>
                <w:rFonts w:ascii="Times New Roman" w:hAnsi="Times New Roman" w:cs="Times New Roman"/>
                <w:sz w:val="24"/>
                <w:szCs w:val="24"/>
              </w:rPr>
              <w:t>15.</w:t>
            </w:r>
          </w:p>
        </w:tc>
        <w:tc>
          <w:tcPr>
            <w:tcW w:w="6675" w:type="dxa"/>
            <w:gridSpan w:val="2"/>
          </w:tcPr>
          <w:p w:rsidR="006446DE" w:rsidRPr="00D2499D" w:rsidRDefault="006446DE" w:rsidP="006446DE">
            <w:pPr>
              <w:pStyle w:val="af"/>
              <w:spacing w:after="0"/>
              <w:ind w:left="0"/>
              <w:jc w:val="both"/>
              <w:rPr>
                <w:rFonts w:ascii="Times New Roman" w:hAnsi="Times New Roman" w:cs="Times New Roman"/>
                <w:sz w:val="24"/>
                <w:szCs w:val="24"/>
              </w:rPr>
            </w:pPr>
            <w:r w:rsidRPr="00D2499D">
              <w:rPr>
                <w:rFonts w:ascii="Times New Roman" w:hAnsi="Times New Roman" w:cs="Times New Roman"/>
                <w:sz w:val="24"/>
                <w:szCs w:val="24"/>
              </w:rPr>
              <w:t>Количество расторгнутых договоров найма специализирова</w:t>
            </w:r>
            <w:r w:rsidRPr="00D2499D">
              <w:rPr>
                <w:rFonts w:ascii="Times New Roman" w:hAnsi="Times New Roman" w:cs="Times New Roman"/>
                <w:sz w:val="24"/>
                <w:szCs w:val="24"/>
              </w:rPr>
              <w:t>н</w:t>
            </w:r>
            <w:r w:rsidRPr="00D2499D">
              <w:rPr>
                <w:rFonts w:ascii="Times New Roman" w:hAnsi="Times New Roman" w:cs="Times New Roman"/>
                <w:sz w:val="24"/>
                <w:szCs w:val="24"/>
              </w:rPr>
              <w:t>ного жилого помещения</w:t>
            </w:r>
          </w:p>
        </w:tc>
        <w:tc>
          <w:tcPr>
            <w:tcW w:w="833" w:type="dxa"/>
            <w:vAlign w:val="center"/>
          </w:tcPr>
          <w:p w:rsidR="006446DE" w:rsidRPr="00D2499D" w:rsidRDefault="006446DE" w:rsidP="006446DE">
            <w:pPr>
              <w:pStyle w:val="af"/>
              <w:spacing w:after="0"/>
              <w:ind w:left="0"/>
              <w:jc w:val="center"/>
              <w:rPr>
                <w:rFonts w:ascii="Times New Roman" w:hAnsi="Times New Roman" w:cs="Times New Roman"/>
                <w:sz w:val="24"/>
                <w:szCs w:val="24"/>
              </w:rPr>
            </w:pPr>
            <w:r w:rsidRPr="00D2499D">
              <w:rPr>
                <w:rFonts w:ascii="Times New Roman" w:hAnsi="Times New Roman" w:cs="Times New Roman"/>
                <w:sz w:val="24"/>
                <w:szCs w:val="24"/>
              </w:rPr>
              <w:t>0</w:t>
            </w:r>
          </w:p>
        </w:tc>
        <w:tc>
          <w:tcPr>
            <w:tcW w:w="834" w:type="dxa"/>
            <w:vAlign w:val="center"/>
          </w:tcPr>
          <w:p w:rsidR="006446DE" w:rsidRPr="00D2499D" w:rsidRDefault="006446DE" w:rsidP="006446DE">
            <w:pPr>
              <w:pStyle w:val="af"/>
              <w:spacing w:after="0"/>
              <w:ind w:left="0"/>
              <w:jc w:val="center"/>
              <w:rPr>
                <w:rFonts w:ascii="Times New Roman" w:hAnsi="Times New Roman" w:cs="Times New Roman"/>
                <w:sz w:val="24"/>
                <w:szCs w:val="24"/>
              </w:rPr>
            </w:pPr>
            <w:r w:rsidRPr="00D2499D">
              <w:rPr>
                <w:rFonts w:ascii="Times New Roman" w:hAnsi="Times New Roman" w:cs="Times New Roman"/>
                <w:sz w:val="24"/>
                <w:szCs w:val="24"/>
              </w:rPr>
              <w:t>0</w:t>
            </w:r>
          </w:p>
        </w:tc>
        <w:tc>
          <w:tcPr>
            <w:tcW w:w="833" w:type="dxa"/>
            <w:vAlign w:val="center"/>
          </w:tcPr>
          <w:p w:rsidR="006446DE" w:rsidRPr="00D2499D" w:rsidRDefault="006446DE" w:rsidP="006446DE">
            <w:pPr>
              <w:pStyle w:val="af"/>
              <w:spacing w:after="0"/>
              <w:ind w:left="0"/>
              <w:jc w:val="center"/>
              <w:rPr>
                <w:rFonts w:ascii="Times New Roman" w:hAnsi="Times New Roman" w:cs="Times New Roman"/>
                <w:sz w:val="24"/>
                <w:szCs w:val="24"/>
              </w:rPr>
            </w:pPr>
            <w:r w:rsidRPr="00D2499D">
              <w:rPr>
                <w:rFonts w:ascii="Times New Roman" w:hAnsi="Times New Roman" w:cs="Times New Roman"/>
                <w:sz w:val="24"/>
                <w:szCs w:val="24"/>
              </w:rPr>
              <w:t>0</w:t>
            </w:r>
          </w:p>
        </w:tc>
      </w:tr>
      <w:tr w:rsidR="006446DE" w:rsidRPr="00D2499D" w:rsidTr="004F08DD">
        <w:tc>
          <w:tcPr>
            <w:tcW w:w="425" w:type="dxa"/>
            <w:vAlign w:val="center"/>
          </w:tcPr>
          <w:p w:rsidR="006446DE" w:rsidRPr="00D2499D" w:rsidRDefault="006446DE" w:rsidP="006446DE">
            <w:pPr>
              <w:pStyle w:val="af"/>
              <w:spacing w:after="0"/>
              <w:ind w:left="0"/>
              <w:jc w:val="center"/>
              <w:rPr>
                <w:rFonts w:ascii="Times New Roman" w:hAnsi="Times New Roman" w:cs="Times New Roman"/>
                <w:sz w:val="24"/>
                <w:szCs w:val="24"/>
              </w:rPr>
            </w:pPr>
            <w:r w:rsidRPr="00D2499D">
              <w:rPr>
                <w:rFonts w:ascii="Times New Roman" w:hAnsi="Times New Roman" w:cs="Times New Roman"/>
                <w:sz w:val="24"/>
                <w:szCs w:val="24"/>
              </w:rPr>
              <w:t>16.</w:t>
            </w:r>
          </w:p>
        </w:tc>
        <w:tc>
          <w:tcPr>
            <w:tcW w:w="6675" w:type="dxa"/>
            <w:gridSpan w:val="2"/>
          </w:tcPr>
          <w:p w:rsidR="006446DE" w:rsidRPr="00D2499D" w:rsidRDefault="006446DE" w:rsidP="006446DE">
            <w:pPr>
              <w:pStyle w:val="af"/>
              <w:spacing w:after="0"/>
              <w:ind w:left="0"/>
              <w:rPr>
                <w:rFonts w:ascii="Times New Roman" w:hAnsi="Times New Roman" w:cs="Times New Roman"/>
                <w:sz w:val="24"/>
                <w:szCs w:val="24"/>
              </w:rPr>
            </w:pPr>
            <w:r w:rsidRPr="00D2499D">
              <w:rPr>
                <w:rFonts w:ascii="Times New Roman" w:hAnsi="Times New Roman" w:cs="Times New Roman"/>
                <w:sz w:val="24"/>
                <w:szCs w:val="24"/>
              </w:rPr>
              <w:t>Численность детей-сирот, в отношении которых принято реш</w:t>
            </w:r>
            <w:r w:rsidRPr="00D2499D">
              <w:rPr>
                <w:rFonts w:ascii="Times New Roman" w:hAnsi="Times New Roman" w:cs="Times New Roman"/>
                <w:sz w:val="24"/>
                <w:szCs w:val="24"/>
              </w:rPr>
              <w:t>е</w:t>
            </w:r>
            <w:r w:rsidRPr="00D2499D">
              <w:rPr>
                <w:rFonts w:ascii="Times New Roman" w:hAnsi="Times New Roman" w:cs="Times New Roman"/>
                <w:sz w:val="24"/>
                <w:szCs w:val="24"/>
              </w:rPr>
              <w:t>ние об отказе во включении в список детей-сирот и детей, о</w:t>
            </w:r>
            <w:r w:rsidRPr="00D2499D">
              <w:rPr>
                <w:rFonts w:ascii="Times New Roman" w:hAnsi="Times New Roman" w:cs="Times New Roman"/>
                <w:sz w:val="24"/>
                <w:szCs w:val="24"/>
              </w:rPr>
              <w:t>с</w:t>
            </w:r>
            <w:r w:rsidRPr="00D2499D">
              <w:rPr>
                <w:rFonts w:ascii="Times New Roman" w:hAnsi="Times New Roman" w:cs="Times New Roman"/>
                <w:sz w:val="24"/>
                <w:szCs w:val="24"/>
              </w:rPr>
              <w:t>тавшихся без попечения родителей, подлежащих обеспечению жилыми помещениями</w:t>
            </w:r>
          </w:p>
        </w:tc>
        <w:tc>
          <w:tcPr>
            <w:tcW w:w="833" w:type="dxa"/>
            <w:vAlign w:val="center"/>
          </w:tcPr>
          <w:p w:rsidR="006446DE" w:rsidRPr="00D2499D" w:rsidRDefault="006446DE" w:rsidP="006446DE">
            <w:pPr>
              <w:pStyle w:val="af"/>
              <w:spacing w:after="0"/>
              <w:ind w:left="0"/>
              <w:jc w:val="center"/>
              <w:rPr>
                <w:rFonts w:ascii="Times New Roman" w:hAnsi="Times New Roman" w:cs="Times New Roman"/>
                <w:sz w:val="24"/>
                <w:szCs w:val="24"/>
              </w:rPr>
            </w:pPr>
            <w:r w:rsidRPr="00D2499D">
              <w:rPr>
                <w:rFonts w:ascii="Times New Roman" w:hAnsi="Times New Roman" w:cs="Times New Roman"/>
                <w:sz w:val="24"/>
                <w:szCs w:val="24"/>
              </w:rPr>
              <w:t>29</w:t>
            </w:r>
          </w:p>
        </w:tc>
        <w:tc>
          <w:tcPr>
            <w:tcW w:w="834" w:type="dxa"/>
            <w:vAlign w:val="center"/>
          </w:tcPr>
          <w:p w:rsidR="006446DE" w:rsidRPr="00D2499D" w:rsidRDefault="006446DE" w:rsidP="006446DE">
            <w:pPr>
              <w:pStyle w:val="af"/>
              <w:spacing w:after="0"/>
              <w:ind w:left="0"/>
              <w:jc w:val="center"/>
              <w:rPr>
                <w:rFonts w:ascii="Times New Roman" w:hAnsi="Times New Roman" w:cs="Times New Roman"/>
                <w:sz w:val="24"/>
                <w:szCs w:val="24"/>
              </w:rPr>
            </w:pPr>
            <w:r w:rsidRPr="00D2499D">
              <w:rPr>
                <w:rFonts w:ascii="Times New Roman" w:hAnsi="Times New Roman" w:cs="Times New Roman"/>
                <w:sz w:val="24"/>
                <w:szCs w:val="24"/>
              </w:rPr>
              <w:t>18</w:t>
            </w:r>
          </w:p>
        </w:tc>
        <w:tc>
          <w:tcPr>
            <w:tcW w:w="833" w:type="dxa"/>
            <w:vAlign w:val="center"/>
          </w:tcPr>
          <w:p w:rsidR="006446DE" w:rsidRPr="00D2499D" w:rsidRDefault="006446DE" w:rsidP="006446DE">
            <w:pPr>
              <w:pStyle w:val="af"/>
              <w:spacing w:after="0"/>
              <w:ind w:left="0"/>
              <w:jc w:val="center"/>
              <w:rPr>
                <w:rFonts w:ascii="Times New Roman" w:hAnsi="Times New Roman" w:cs="Times New Roman"/>
                <w:sz w:val="24"/>
                <w:szCs w:val="24"/>
              </w:rPr>
            </w:pPr>
            <w:r w:rsidRPr="00D2499D">
              <w:rPr>
                <w:rFonts w:ascii="Times New Roman" w:hAnsi="Times New Roman" w:cs="Times New Roman"/>
                <w:sz w:val="24"/>
                <w:szCs w:val="24"/>
              </w:rPr>
              <w:t>28</w:t>
            </w:r>
          </w:p>
        </w:tc>
      </w:tr>
      <w:tr w:rsidR="006446DE" w:rsidRPr="00D2499D" w:rsidTr="004F08DD">
        <w:tc>
          <w:tcPr>
            <w:tcW w:w="425" w:type="dxa"/>
            <w:vAlign w:val="center"/>
          </w:tcPr>
          <w:p w:rsidR="006446DE" w:rsidRPr="00D2499D" w:rsidRDefault="006446DE" w:rsidP="006446DE">
            <w:pPr>
              <w:pStyle w:val="af"/>
              <w:spacing w:after="0"/>
              <w:ind w:left="0"/>
              <w:jc w:val="center"/>
              <w:rPr>
                <w:rFonts w:ascii="Times New Roman" w:hAnsi="Times New Roman" w:cs="Times New Roman"/>
                <w:sz w:val="24"/>
                <w:szCs w:val="24"/>
              </w:rPr>
            </w:pPr>
            <w:r w:rsidRPr="00D2499D">
              <w:rPr>
                <w:rFonts w:ascii="Times New Roman" w:hAnsi="Times New Roman" w:cs="Times New Roman"/>
                <w:sz w:val="24"/>
                <w:szCs w:val="24"/>
              </w:rPr>
              <w:t>17.</w:t>
            </w:r>
          </w:p>
        </w:tc>
        <w:tc>
          <w:tcPr>
            <w:tcW w:w="929" w:type="dxa"/>
            <w:vMerge w:val="restart"/>
            <w:vAlign w:val="center"/>
          </w:tcPr>
          <w:p w:rsidR="006446DE" w:rsidRPr="00D2499D" w:rsidRDefault="006446DE" w:rsidP="006446DE">
            <w:pPr>
              <w:pStyle w:val="af"/>
              <w:spacing w:after="0"/>
              <w:ind w:left="0"/>
              <w:jc w:val="center"/>
              <w:rPr>
                <w:rFonts w:ascii="Times New Roman" w:hAnsi="Times New Roman" w:cs="Times New Roman"/>
                <w:sz w:val="24"/>
                <w:szCs w:val="24"/>
              </w:rPr>
            </w:pPr>
            <w:r w:rsidRPr="00D2499D">
              <w:rPr>
                <w:rFonts w:ascii="Times New Roman" w:hAnsi="Times New Roman" w:cs="Times New Roman"/>
                <w:sz w:val="24"/>
                <w:szCs w:val="24"/>
              </w:rPr>
              <w:t>В том числе:</w:t>
            </w:r>
          </w:p>
        </w:tc>
        <w:tc>
          <w:tcPr>
            <w:tcW w:w="5746" w:type="dxa"/>
          </w:tcPr>
          <w:p w:rsidR="006446DE" w:rsidRPr="00D2499D" w:rsidRDefault="006446DE" w:rsidP="006446DE">
            <w:pPr>
              <w:pStyle w:val="af"/>
              <w:spacing w:after="0"/>
              <w:ind w:left="0"/>
              <w:rPr>
                <w:rFonts w:ascii="Times New Roman" w:hAnsi="Times New Roman" w:cs="Times New Roman"/>
                <w:sz w:val="24"/>
                <w:szCs w:val="24"/>
              </w:rPr>
            </w:pPr>
            <w:r w:rsidRPr="00D2499D">
              <w:rPr>
                <w:rFonts w:ascii="Times New Roman" w:hAnsi="Times New Roman" w:cs="Times New Roman"/>
                <w:sz w:val="24"/>
                <w:szCs w:val="24"/>
              </w:rPr>
              <w:t xml:space="preserve">по причине наличия жилого помещения </w:t>
            </w:r>
            <w:proofErr w:type="gramStart"/>
            <w:r w:rsidRPr="00D2499D">
              <w:rPr>
                <w:rFonts w:ascii="Times New Roman" w:hAnsi="Times New Roman" w:cs="Times New Roman"/>
                <w:sz w:val="24"/>
                <w:szCs w:val="24"/>
              </w:rPr>
              <w:t>более учетной</w:t>
            </w:r>
            <w:proofErr w:type="gramEnd"/>
            <w:r w:rsidRPr="00D2499D">
              <w:rPr>
                <w:rFonts w:ascii="Times New Roman" w:hAnsi="Times New Roman" w:cs="Times New Roman"/>
                <w:sz w:val="24"/>
                <w:szCs w:val="24"/>
              </w:rPr>
              <w:t xml:space="preserve"> нормы</w:t>
            </w:r>
          </w:p>
        </w:tc>
        <w:tc>
          <w:tcPr>
            <w:tcW w:w="833" w:type="dxa"/>
            <w:vAlign w:val="center"/>
          </w:tcPr>
          <w:p w:rsidR="006446DE" w:rsidRPr="00D2499D" w:rsidRDefault="006446DE" w:rsidP="006446DE">
            <w:pPr>
              <w:spacing w:after="0"/>
              <w:jc w:val="center"/>
              <w:rPr>
                <w:rFonts w:ascii="Times New Roman" w:hAnsi="Times New Roman" w:cs="Times New Roman"/>
                <w:sz w:val="24"/>
                <w:szCs w:val="24"/>
              </w:rPr>
            </w:pPr>
            <w:r w:rsidRPr="00D2499D">
              <w:rPr>
                <w:rFonts w:ascii="Times New Roman" w:hAnsi="Times New Roman" w:cs="Times New Roman"/>
                <w:sz w:val="24"/>
                <w:szCs w:val="24"/>
              </w:rPr>
              <w:t>3</w:t>
            </w:r>
          </w:p>
        </w:tc>
        <w:tc>
          <w:tcPr>
            <w:tcW w:w="834" w:type="dxa"/>
            <w:vAlign w:val="center"/>
          </w:tcPr>
          <w:p w:rsidR="006446DE" w:rsidRPr="00D2499D" w:rsidRDefault="006446DE" w:rsidP="006446DE">
            <w:pPr>
              <w:spacing w:after="0"/>
              <w:jc w:val="center"/>
              <w:rPr>
                <w:rFonts w:ascii="Times New Roman" w:hAnsi="Times New Roman" w:cs="Times New Roman"/>
                <w:sz w:val="24"/>
                <w:szCs w:val="24"/>
              </w:rPr>
            </w:pPr>
            <w:r w:rsidRPr="00D2499D">
              <w:rPr>
                <w:rFonts w:ascii="Times New Roman" w:hAnsi="Times New Roman" w:cs="Times New Roman"/>
                <w:sz w:val="24"/>
                <w:szCs w:val="24"/>
              </w:rPr>
              <w:t>1</w:t>
            </w:r>
          </w:p>
        </w:tc>
        <w:tc>
          <w:tcPr>
            <w:tcW w:w="833" w:type="dxa"/>
            <w:vAlign w:val="center"/>
          </w:tcPr>
          <w:p w:rsidR="006446DE" w:rsidRPr="00D2499D" w:rsidRDefault="006446DE" w:rsidP="006446DE">
            <w:pPr>
              <w:pStyle w:val="af"/>
              <w:spacing w:after="0"/>
              <w:ind w:left="0"/>
              <w:jc w:val="center"/>
              <w:rPr>
                <w:rFonts w:ascii="Times New Roman" w:hAnsi="Times New Roman" w:cs="Times New Roman"/>
                <w:sz w:val="24"/>
                <w:szCs w:val="24"/>
              </w:rPr>
            </w:pPr>
            <w:r w:rsidRPr="00D2499D">
              <w:rPr>
                <w:rFonts w:ascii="Times New Roman" w:hAnsi="Times New Roman" w:cs="Times New Roman"/>
                <w:sz w:val="24"/>
                <w:szCs w:val="24"/>
              </w:rPr>
              <w:t>9</w:t>
            </w:r>
          </w:p>
        </w:tc>
      </w:tr>
      <w:tr w:rsidR="006446DE" w:rsidRPr="00D2499D" w:rsidTr="004F08DD">
        <w:tc>
          <w:tcPr>
            <w:tcW w:w="425" w:type="dxa"/>
            <w:vAlign w:val="center"/>
          </w:tcPr>
          <w:p w:rsidR="006446DE" w:rsidRPr="00D2499D" w:rsidRDefault="006446DE" w:rsidP="006446DE">
            <w:pPr>
              <w:pStyle w:val="af"/>
              <w:spacing w:after="0"/>
              <w:ind w:left="0"/>
              <w:jc w:val="center"/>
              <w:rPr>
                <w:rFonts w:ascii="Times New Roman" w:hAnsi="Times New Roman" w:cs="Times New Roman"/>
                <w:sz w:val="24"/>
                <w:szCs w:val="24"/>
              </w:rPr>
            </w:pPr>
            <w:r w:rsidRPr="00D2499D">
              <w:rPr>
                <w:rFonts w:ascii="Times New Roman" w:hAnsi="Times New Roman" w:cs="Times New Roman"/>
                <w:sz w:val="24"/>
                <w:szCs w:val="24"/>
              </w:rPr>
              <w:t>18</w:t>
            </w:r>
          </w:p>
        </w:tc>
        <w:tc>
          <w:tcPr>
            <w:tcW w:w="929" w:type="dxa"/>
            <w:vMerge/>
          </w:tcPr>
          <w:p w:rsidR="006446DE" w:rsidRPr="00D2499D" w:rsidRDefault="006446DE" w:rsidP="006446DE">
            <w:pPr>
              <w:pStyle w:val="af"/>
              <w:spacing w:after="0"/>
              <w:ind w:left="0"/>
              <w:jc w:val="center"/>
              <w:rPr>
                <w:rFonts w:ascii="Times New Roman" w:hAnsi="Times New Roman" w:cs="Times New Roman"/>
                <w:sz w:val="24"/>
                <w:szCs w:val="24"/>
              </w:rPr>
            </w:pPr>
          </w:p>
        </w:tc>
        <w:tc>
          <w:tcPr>
            <w:tcW w:w="5746" w:type="dxa"/>
          </w:tcPr>
          <w:p w:rsidR="006446DE" w:rsidRPr="00D2499D" w:rsidRDefault="006446DE" w:rsidP="006446DE">
            <w:pPr>
              <w:pStyle w:val="af"/>
              <w:spacing w:after="0"/>
              <w:ind w:left="0"/>
              <w:rPr>
                <w:rFonts w:ascii="Times New Roman" w:hAnsi="Times New Roman" w:cs="Times New Roman"/>
                <w:sz w:val="24"/>
                <w:szCs w:val="24"/>
              </w:rPr>
            </w:pPr>
            <w:r w:rsidRPr="00D2499D">
              <w:rPr>
                <w:rFonts w:ascii="Times New Roman" w:hAnsi="Times New Roman" w:cs="Times New Roman"/>
                <w:sz w:val="24"/>
                <w:szCs w:val="24"/>
              </w:rPr>
              <w:t>по причине достижения возраста более 23 лет</w:t>
            </w:r>
          </w:p>
        </w:tc>
        <w:tc>
          <w:tcPr>
            <w:tcW w:w="833" w:type="dxa"/>
            <w:vAlign w:val="center"/>
          </w:tcPr>
          <w:p w:rsidR="006446DE" w:rsidRPr="00D2499D" w:rsidRDefault="006446DE" w:rsidP="006446DE">
            <w:pPr>
              <w:spacing w:after="0"/>
              <w:jc w:val="center"/>
              <w:rPr>
                <w:rFonts w:ascii="Times New Roman" w:hAnsi="Times New Roman" w:cs="Times New Roman"/>
                <w:sz w:val="24"/>
                <w:szCs w:val="24"/>
              </w:rPr>
            </w:pPr>
            <w:r w:rsidRPr="00D2499D">
              <w:rPr>
                <w:rFonts w:ascii="Times New Roman" w:hAnsi="Times New Roman" w:cs="Times New Roman"/>
                <w:sz w:val="24"/>
                <w:szCs w:val="24"/>
              </w:rPr>
              <w:t>17</w:t>
            </w:r>
          </w:p>
        </w:tc>
        <w:tc>
          <w:tcPr>
            <w:tcW w:w="834" w:type="dxa"/>
            <w:vAlign w:val="center"/>
          </w:tcPr>
          <w:p w:rsidR="006446DE" w:rsidRPr="00D2499D" w:rsidRDefault="006446DE" w:rsidP="006446DE">
            <w:pPr>
              <w:spacing w:after="0"/>
              <w:jc w:val="center"/>
              <w:rPr>
                <w:rFonts w:ascii="Times New Roman" w:hAnsi="Times New Roman" w:cs="Times New Roman"/>
                <w:sz w:val="24"/>
                <w:szCs w:val="24"/>
              </w:rPr>
            </w:pPr>
            <w:r w:rsidRPr="00D2499D">
              <w:rPr>
                <w:rFonts w:ascii="Times New Roman" w:hAnsi="Times New Roman" w:cs="Times New Roman"/>
                <w:sz w:val="24"/>
                <w:szCs w:val="24"/>
              </w:rPr>
              <w:t>17</w:t>
            </w:r>
          </w:p>
        </w:tc>
        <w:tc>
          <w:tcPr>
            <w:tcW w:w="833" w:type="dxa"/>
            <w:vAlign w:val="center"/>
          </w:tcPr>
          <w:p w:rsidR="006446DE" w:rsidRPr="00D2499D" w:rsidRDefault="006446DE" w:rsidP="006446DE">
            <w:pPr>
              <w:pStyle w:val="af"/>
              <w:spacing w:after="0"/>
              <w:ind w:left="0"/>
              <w:jc w:val="center"/>
              <w:rPr>
                <w:rFonts w:ascii="Times New Roman" w:hAnsi="Times New Roman" w:cs="Times New Roman"/>
                <w:sz w:val="24"/>
                <w:szCs w:val="24"/>
              </w:rPr>
            </w:pPr>
            <w:r w:rsidRPr="00D2499D">
              <w:rPr>
                <w:rFonts w:ascii="Times New Roman" w:hAnsi="Times New Roman" w:cs="Times New Roman"/>
                <w:sz w:val="24"/>
                <w:szCs w:val="24"/>
              </w:rPr>
              <w:t>19</w:t>
            </w:r>
          </w:p>
        </w:tc>
      </w:tr>
      <w:tr w:rsidR="006446DE" w:rsidRPr="00374CC7" w:rsidTr="004F08DD">
        <w:tc>
          <w:tcPr>
            <w:tcW w:w="425" w:type="dxa"/>
            <w:vAlign w:val="center"/>
          </w:tcPr>
          <w:p w:rsidR="006446DE" w:rsidRPr="00374CC7" w:rsidRDefault="006446DE" w:rsidP="00374CC7">
            <w:pPr>
              <w:pStyle w:val="af"/>
              <w:spacing w:after="0"/>
              <w:ind w:left="0"/>
              <w:jc w:val="center"/>
              <w:rPr>
                <w:rFonts w:ascii="Times New Roman" w:hAnsi="Times New Roman" w:cs="Times New Roman"/>
                <w:sz w:val="24"/>
                <w:szCs w:val="24"/>
              </w:rPr>
            </w:pPr>
            <w:r w:rsidRPr="00374CC7">
              <w:rPr>
                <w:rFonts w:ascii="Times New Roman" w:hAnsi="Times New Roman" w:cs="Times New Roman"/>
                <w:sz w:val="24"/>
                <w:szCs w:val="24"/>
              </w:rPr>
              <w:t>19.</w:t>
            </w:r>
          </w:p>
        </w:tc>
        <w:tc>
          <w:tcPr>
            <w:tcW w:w="6675" w:type="dxa"/>
            <w:gridSpan w:val="2"/>
          </w:tcPr>
          <w:p w:rsidR="006446DE" w:rsidRPr="00374CC7" w:rsidRDefault="006446DE" w:rsidP="00374CC7">
            <w:pPr>
              <w:pStyle w:val="af"/>
              <w:spacing w:after="0"/>
              <w:ind w:left="0"/>
              <w:rPr>
                <w:rFonts w:ascii="Times New Roman" w:hAnsi="Times New Roman" w:cs="Times New Roman"/>
                <w:sz w:val="24"/>
                <w:szCs w:val="24"/>
              </w:rPr>
            </w:pPr>
            <w:r w:rsidRPr="00374CC7">
              <w:rPr>
                <w:rFonts w:ascii="Times New Roman" w:hAnsi="Times New Roman" w:cs="Times New Roman"/>
                <w:sz w:val="24"/>
                <w:szCs w:val="24"/>
              </w:rPr>
              <w:t xml:space="preserve">Количество судебных решений </w:t>
            </w:r>
            <w:proofErr w:type="gramStart"/>
            <w:r w:rsidRPr="00374CC7">
              <w:rPr>
                <w:rFonts w:ascii="Times New Roman" w:hAnsi="Times New Roman" w:cs="Times New Roman"/>
                <w:sz w:val="24"/>
                <w:szCs w:val="24"/>
              </w:rPr>
              <w:t>об удовлетворении требований о признании незаконным решения об отказе во включении в список</w:t>
            </w:r>
            <w:proofErr w:type="gramEnd"/>
            <w:r w:rsidRPr="00374CC7">
              <w:rPr>
                <w:rFonts w:ascii="Times New Roman" w:hAnsi="Times New Roman" w:cs="Times New Roman"/>
                <w:sz w:val="24"/>
                <w:szCs w:val="24"/>
              </w:rPr>
              <w:t xml:space="preserve"> детей-сирот и детей, оставшихся без попечения родит</w:t>
            </w:r>
            <w:r w:rsidRPr="00374CC7">
              <w:rPr>
                <w:rFonts w:ascii="Times New Roman" w:hAnsi="Times New Roman" w:cs="Times New Roman"/>
                <w:sz w:val="24"/>
                <w:szCs w:val="24"/>
              </w:rPr>
              <w:t>е</w:t>
            </w:r>
            <w:r w:rsidRPr="00374CC7">
              <w:rPr>
                <w:rFonts w:ascii="Times New Roman" w:hAnsi="Times New Roman" w:cs="Times New Roman"/>
                <w:sz w:val="24"/>
                <w:szCs w:val="24"/>
              </w:rPr>
              <w:t>лей, подлежащих обеспечению жилыми помещениями</w:t>
            </w:r>
          </w:p>
        </w:tc>
        <w:tc>
          <w:tcPr>
            <w:tcW w:w="833" w:type="dxa"/>
            <w:vAlign w:val="center"/>
          </w:tcPr>
          <w:p w:rsidR="006446DE" w:rsidRPr="00374CC7" w:rsidRDefault="006446DE" w:rsidP="00374CC7">
            <w:pPr>
              <w:pStyle w:val="af"/>
              <w:spacing w:after="0"/>
              <w:ind w:left="0"/>
              <w:jc w:val="center"/>
              <w:rPr>
                <w:rFonts w:ascii="Times New Roman" w:hAnsi="Times New Roman" w:cs="Times New Roman"/>
                <w:sz w:val="24"/>
                <w:szCs w:val="24"/>
              </w:rPr>
            </w:pPr>
            <w:r w:rsidRPr="00374CC7">
              <w:rPr>
                <w:rFonts w:ascii="Times New Roman" w:hAnsi="Times New Roman" w:cs="Times New Roman"/>
                <w:sz w:val="24"/>
                <w:szCs w:val="24"/>
              </w:rPr>
              <w:t>15</w:t>
            </w:r>
          </w:p>
        </w:tc>
        <w:tc>
          <w:tcPr>
            <w:tcW w:w="834" w:type="dxa"/>
            <w:vAlign w:val="center"/>
          </w:tcPr>
          <w:p w:rsidR="006446DE" w:rsidRPr="00374CC7" w:rsidRDefault="006446DE" w:rsidP="00374CC7">
            <w:pPr>
              <w:pStyle w:val="af"/>
              <w:spacing w:after="0"/>
              <w:ind w:left="0"/>
              <w:jc w:val="center"/>
              <w:rPr>
                <w:rFonts w:ascii="Times New Roman" w:hAnsi="Times New Roman" w:cs="Times New Roman"/>
                <w:sz w:val="24"/>
                <w:szCs w:val="24"/>
              </w:rPr>
            </w:pPr>
            <w:r w:rsidRPr="00374CC7">
              <w:rPr>
                <w:rFonts w:ascii="Times New Roman" w:hAnsi="Times New Roman" w:cs="Times New Roman"/>
                <w:sz w:val="24"/>
                <w:szCs w:val="24"/>
              </w:rPr>
              <w:t>15</w:t>
            </w:r>
          </w:p>
        </w:tc>
        <w:tc>
          <w:tcPr>
            <w:tcW w:w="833" w:type="dxa"/>
            <w:vAlign w:val="center"/>
          </w:tcPr>
          <w:p w:rsidR="006446DE" w:rsidRPr="00374CC7" w:rsidRDefault="006446DE" w:rsidP="00374CC7">
            <w:pPr>
              <w:pStyle w:val="af"/>
              <w:spacing w:after="0"/>
              <w:ind w:left="0"/>
              <w:jc w:val="center"/>
              <w:rPr>
                <w:rFonts w:ascii="Times New Roman" w:hAnsi="Times New Roman" w:cs="Times New Roman"/>
                <w:sz w:val="24"/>
                <w:szCs w:val="24"/>
              </w:rPr>
            </w:pPr>
            <w:r w:rsidRPr="00374CC7">
              <w:rPr>
                <w:rFonts w:ascii="Times New Roman" w:hAnsi="Times New Roman" w:cs="Times New Roman"/>
                <w:sz w:val="24"/>
                <w:szCs w:val="24"/>
              </w:rPr>
              <w:t>16</w:t>
            </w:r>
          </w:p>
        </w:tc>
      </w:tr>
    </w:tbl>
    <w:p w:rsidR="006446DE" w:rsidRPr="00374CC7" w:rsidRDefault="00374CC7" w:rsidP="00374CC7">
      <w:pPr>
        <w:pStyle w:val="af"/>
        <w:spacing w:after="0" w:line="360" w:lineRule="auto"/>
        <w:ind w:left="0"/>
        <w:jc w:val="right"/>
        <w:rPr>
          <w:rFonts w:ascii="Times New Roman" w:hAnsi="Times New Roman" w:cs="Times New Roman"/>
          <w:b/>
          <w:color w:val="000000"/>
          <w:sz w:val="24"/>
          <w:szCs w:val="24"/>
          <w:lang w:eastAsia="ru-RU"/>
        </w:rPr>
      </w:pPr>
      <w:r w:rsidRPr="00374CC7">
        <w:rPr>
          <w:rFonts w:ascii="Times New Roman" w:hAnsi="Times New Roman" w:cs="Times New Roman"/>
          <w:b/>
          <w:color w:val="000000"/>
          <w:sz w:val="24"/>
          <w:szCs w:val="24"/>
          <w:lang w:eastAsia="ru-RU"/>
        </w:rPr>
        <w:lastRenderedPageBreak/>
        <w:t>Приложение 8</w:t>
      </w:r>
    </w:p>
    <w:p w:rsidR="00374CC7" w:rsidRPr="00374CC7" w:rsidRDefault="00374CC7" w:rsidP="00374CC7">
      <w:pPr>
        <w:suppressAutoHyphens w:val="0"/>
        <w:spacing w:after="0" w:line="240" w:lineRule="auto"/>
        <w:jc w:val="center"/>
        <w:rPr>
          <w:rFonts w:ascii="Times New Roman" w:hAnsi="Times New Roman" w:cs="Times New Roman"/>
          <w:b/>
          <w:sz w:val="24"/>
          <w:szCs w:val="24"/>
        </w:rPr>
      </w:pPr>
      <w:r w:rsidRPr="00374CC7">
        <w:rPr>
          <w:rFonts w:ascii="Times New Roman" w:hAnsi="Times New Roman" w:cs="Times New Roman"/>
          <w:b/>
          <w:sz w:val="24"/>
          <w:szCs w:val="24"/>
        </w:rPr>
        <w:t xml:space="preserve">Сведения о детях-инвалидах и их обеспеченности </w:t>
      </w:r>
      <w:proofErr w:type="gramStart"/>
      <w:r w:rsidRPr="00374CC7">
        <w:rPr>
          <w:rFonts w:ascii="Times New Roman" w:hAnsi="Times New Roman" w:cs="Times New Roman"/>
          <w:b/>
          <w:sz w:val="24"/>
          <w:szCs w:val="24"/>
        </w:rPr>
        <w:t>образовательными</w:t>
      </w:r>
      <w:proofErr w:type="gramEnd"/>
      <w:r w:rsidRPr="00374CC7">
        <w:rPr>
          <w:rFonts w:ascii="Times New Roman" w:hAnsi="Times New Roman" w:cs="Times New Roman"/>
          <w:b/>
          <w:sz w:val="24"/>
          <w:szCs w:val="24"/>
        </w:rPr>
        <w:t xml:space="preserve"> </w:t>
      </w:r>
    </w:p>
    <w:p w:rsidR="00374CC7" w:rsidRPr="00374CC7" w:rsidRDefault="00374CC7" w:rsidP="00374CC7">
      <w:pPr>
        <w:spacing w:after="0"/>
        <w:jc w:val="center"/>
        <w:rPr>
          <w:rFonts w:ascii="Times New Roman" w:hAnsi="Times New Roman" w:cs="Times New Roman"/>
          <w:b/>
          <w:sz w:val="24"/>
          <w:szCs w:val="24"/>
        </w:rPr>
      </w:pPr>
      <w:r w:rsidRPr="00374CC7">
        <w:rPr>
          <w:rFonts w:ascii="Times New Roman" w:hAnsi="Times New Roman" w:cs="Times New Roman"/>
          <w:b/>
          <w:sz w:val="24"/>
          <w:szCs w:val="24"/>
        </w:rPr>
        <w:t>и иными видами услуг</w:t>
      </w:r>
    </w:p>
    <w:p w:rsidR="00374CC7" w:rsidRPr="00374CC7" w:rsidRDefault="00374CC7" w:rsidP="00374CC7">
      <w:pPr>
        <w:spacing w:after="0"/>
        <w:jc w:val="center"/>
        <w:rPr>
          <w:rFonts w:ascii="Times New Roman" w:hAnsi="Times New Roman" w:cs="Times New Roman"/>
          <w:b/>
          <w:sz w:val="24"/>
          <w:szCs w:val="24"/>
        </w:rPr>
      </w:pPr>
    </w:p>
    <w:tbl>
      <w:tblPr>
        <w:tblW w:w="98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1E0"/>
      </w:tblPr>
      <w:tblGrid>
        <w:gridCol w:w="454"/>
        <w:gridCol w:w="675"/>
        <w:gridCol w:w="73"/>
        <w:gridCol w:w="5772"/>
        <w:gridCol w:w="900"/>
        <w:gridCol w:w="943"/>
        <w:gridCol w:w="992"/>
      </w:tblGrid>
      <w:tr w:rsidR="00374CC7" w:rsidRPr="00374CC7" w:rsidTr="004F08DD">
        <w:tc>
          <w:tcPr>
            <w:tcW w:w="454" w:type="dxa"/>
          </w:tcPr>
          <w:p w:rsidR="00374CC7" w:rsidRPr="00374CC7" w:rsidRDefault="00374CC7" w:rsidP="00374CC7">
            <w:pPr>
              <w:spacing w:after="0"/>
              <w:jc w:val="center"/>
              <w:rPr>
                <w:rFonts w:ascii="Times New Roman" w:hAnsi="Times New Roman" w:cs="Times New Roman"/>
                <w:b/>
                <w:sz w:val="24"/>
                <w:szCs w:val="24"/>
              </w:rPr>
            </w:pPr>
            <w:r w:rsidRPr="00374CC7">
              <w:rPr>
                <w:rFonts w:ascii="Times New Roman" w:hAnsi="Times New Roman" w:cs="Times New Roman"/>
                <w:b/>
                <w:sz w:val="24"/>
                <w:szCs w:val="24"/>
              </w:rPr>
              <w:t xml:space="preserve">№ </w:t>
            </w:r>
            <w:proofErr w:type="spellStart"/>
            <w:proofErr w:type="gramStart"/>
            <w:r w:rsidRPr="00374CC7">
              <w:rPr>
                <w:rFonts w:ascii="Times New Roman" w:hAnsi="Times New Roman" w:cs="Times New Roman"/>
                <w:b/>
                <w:sz w:val="24"/>
                <w:szCs w:val="24"/>
              </w:rPr>
              <w:t>п</w:t>
            </w:r>
            <w:proofErr w:type="spellEnd"/>
            <w:proofErr w:type="gramEnd"/>
            <w:r w:rsidRPr="00374CC7">
              <w:rPr>
                <w:rFonts w:ascii="Times New Roman" w:hAnsi="Times New Roman" w:cs="Times New Roman"/>
                <w:b/>
                <w:sz w:val="24"/>
                <w:szCs w:val="24"/>
              </w:rPr>
              <w:t>/</w:t>
            </w:r>
            <w:proofErr w:type="spellStart"/>
            <w:r w:rsidRPr="00374CC7">
              <w:rPr>
                <w:rFonts w:ascii="Times New Roman" w:hAnsi="Times New Roman" w:cs="Times New Roman"/>
                <w:b/>
                <w:sz w:val="24"/>
                <w:szCs w:val="24"/>
              </w:rPr>
              <w:t>п</w:t>
            </w:r>
            <w:proofErr w:type="spellEnd"/>
          </w:p>
        </w:tc>
        <w:tc>
          <w:tcPr>
            <w:tcW w:w="6520" w:type="dxa"/>
            <w:gridSpan w:val="3"/>
            <w:tcMar>
              <w:left w:w="28" w:type="dxa"/>
              <w:right w:w="28" w:type="dxa"/>
            </w:tcMar>
            <w:vAlign w:val="center"/>
          </w:tcPr>
          <w:p w:rsidR="00374CC7" w:rsidRPr="00374CC7" w:rsidRDefault="00374CC7" w:rsidP="00374CC7">
            <w:pPr>
              <w:spacing w:after="0"/>
              <w:jc w:val="center"/>
              <w:rPr>
                <w:rFonts w:ascii="Times New Roman" w:hAnsi="Times New Roman" w:cs="Times New Roman"/>
                <w:b/>
                <w:sz w:val="24"/>
                <w:szCs w:val="24"/>
              </w:rPr>
            </w:pPr>
            <w:r w:rsidRPr="00374CC7">
              <w:rPr>
                <w:rFonts w:ascii="Times New Roman" w:hAnsi="Times New Roman" w:cs="Times New Roman"/>
                <w:b/>
                <w:sz w:val="24"/>
                <w:szCs w:val="24"/>
              </w:rPr>
              <w:t>Наименование</w:t>
            </w:r>
          </w:p>
        </w:tc>
        <w:tc>
          <w:tcPr>
            <w:tcW w:w="900" w:type="dxa"/>
            <w:tcMar>
              <w:left w:w="28" w:type="dxa"/>
              <w:right w:w="28" w:type="dxa"/>
            </w:tcMar>
            <w:vAlign w:val="center"/>
          </w:tcPr>
          <w:p w:rsidR="00374CC7" w:rsidRPr="00374CC7" w:rsidRDefault="00374CC7" w:rsidP="00374CC7">
            <w:pPr>
              <w:spacing w:after="0"/>
              <w:jc w:val="center"/>
              <w:rPr>
                <w:rFonts w:ascii="Times New Roman" w:hAnsi="Times New Roman" w:cs="Times New Roman"/>
                <w:b/>
                <w:sz w:val="24"/>
                <w:szCs w:val="24"/>
              </w:rPr>
            </w:pPr>
            <w:r w:rsidRPr="00374CC7">
              <w:rPr>
                <w:rFonts w:ascii="Times New Roman" w:hAnsi="Times New Roman" w:cs="Times New Roman"/>
                <w:b/>
                <w:sz w:val="24"/>
                <w:szCs w:val="24"/>
              </w:rPr>
              <w:t>2022 г.</w:t>
            </w:r>
          </w:p>
        </w:tc>
        <w:tc>
          <w:tcPr>
            <w:tcW w:w="943" w:type="dxa"/>
            <w:vAlign w:val="center"/>
          </w:tcPr>
          <w:p w:rsidR="00374CC7" w:rsidRPr="00374CC7" w:rsidRDefault="00374CC7" w:rsidP="00374CC7">
            <w:pPr>
              <w:spacing w:after="0"/>
              <w:jc w:val="center"/>
              <w:rPr>
                <w:rFonts w:ascii="Times New Roman" w:hAnsi="Times New Roman" w:cs="Times New Roman"/>
                <w:b/>
                <w:sz w:val="24"/>
                <w:szCs w:val="24"/>
              </w:rPr>
            </w:pPr>
            <w:r w:rsidRPr="00374CC7">
              <w:rPr>
                <w:rFonts w:ascii="Times New Roman" w:hAnsi="Times New Roman" w:cs="Times New Roman"/>
                <w:b/>
                <w:sz w:val="24"/>
                <w:szCs w:val="24"/>
              </w:rPr>
              <w:t>2023 г.</w:t>
            </w:r>
          </w:p>
        </w:tc>
        <w:tc>
          <w:tcPr>
            <w:tcW w:w="992" w:type="dxa"/>
            <w:vAlign w:val="center"/>
          </w:tcPr>
          <w:p w:rsidR="00374CC7" w:rsidRPr="00374CC7" w:rsidRDefault="00374CC7" w:rsidP="00374CC7">
            <w:pPr>
              <w:spacing w:after="0"/>
              <w:jc w:val="center"/>
              <w:rPr>
                <w:rFonts w:ascii="Times New Roman" w:hAnsi="Times New Roman" w:cs="Times New Roman"/>
                <w:b/>
                <w:sz w:val="24"/>
                <w:szCs w:val="24"/>
              </w:rPr>
            </w:pPr>
            <w:r w:rsidRPr="00374CC7">
              <w:rPr>
                <w:rFonts w:ascii="Times New Roman" w:hAnsi="Times New Roman" w:cs="Times New Roman"/>
                <w:b/>
                <w:sz w:val="24"/>
                <w:szCs w:val="24"/>
              </w:rPr>
              <w:t>2024 г.</w:t>
            </w:r>
          </w:p>
        </w:tc>
      </w:tr>
      <w:tr w:rsidR="00374CC7" w:rsidRPr="00374CC7" w:rsidTr="004F08DD">
        <w:tc>
          <w:tcPr>
            <w:tcW w:w="454" w:type="dxa"/>
          </w:tcPr>
          <w:p w:rsidR="00374CC7" w:rsidRPr="00374CC7" w:rsidRDefault="00374CC7" w:rsidP="006B46A0">
            <w:pPr>
              <w:numPr>
                <w:ilvl w:val="0"/>
                <w:numId w:val="54"/>
              </w:numPr>
              <w:suppressAutoHyphens w:val="0"/>
              <w:spacing w:after="0" w:line="240" w:lineRule="auto"/>
              <w:ind w:left="357" w:hanging="357"/>
              <w:jc w:val="center"/>
              <w:rPr>
                <w:rFonts w:ascii="Times New Roman" w:hAnsi="Times New Roman" w:cs="Times New Roman"/>
                <w:sz w:val="24"/>
                <w:szCs w:val="24"/>
              </w:rPr>
            </w:pPr>
          </w:p>
        </w:tc>
        <w:tc>
          <w:tcPr>
            <w:tcW w:w="6520" w:type="dxa"/>
            <w:gridSpan w:val="3"/>
            <w:tcMar>
              <w:left w:w="28" w:type="dxa"/>
              <w:right w:w="28" w:type="dxa"/>
            </w:tcMar>
            <w:vAlign w:val="center"/>
          </w:tcPr>
          <w:p w:rsidR="00374CC7" w:rsidRPr="00374CC7" w:rsidRDefault="00374CC7" w:rsidP="00374CC7">
            <w:pPr>
              <w:spacing w:after="0"/>
              <w:jc w:val="both"/>
              <w:rPr>
                <w:rFonts w:ascii="Times New Roman" w:hAnsi="Times New Roman" w:cs="Times New Roman"/>
                <w:sz w:val="24"/>
                <w:szCs w:val="24"/>
              </w:rPr>
            </w:pPr>
            <w:r w:rsidRPr="00374CC7">
              <w:rPr>
                <w:rFonts w:ascii="Times New Roman" w:hAnsi="Times New Roman" w:cs="Times New Roman"/>
                <w:sz w:val="24"/>
                <w:szCs w:val="24"/>
              </w:rPr>
              <w:t>Численность детей-инвалидов</w:t>
            </w:r>
          </w:p>
        </w:tc>
        <w:tc>
          <w:tcPr>
            <w:tcW w:w="900" w:type="dxa"/>
            <w:tcMar>
              <w:left w:w="28" w:type="dxa"/>
              <w:right w:w="28" w:type="dxa"/>
            </w:tcMar>
            <w:vAlign w:val="center"/>
          </w:tcPr>
          <w:p w:rsidR="00374CC7" w:rsidRPr="00374CC7" w:rsidRDefault="00374CC7" w:rsidP="00374CC7">
            <w:pPr>
              <w:spacing w:after="0"/>
              <w:jc w:val="center"/>
              <w:rPr>
                <w:rFonts w:ascii="Times New Roman" w:hAnsi="Times New Roman" w:cs="Times New Roman"/>
                <w:b/>
                <w:sz w:val="24"/>
                <w:szCs w:val="24"/>
              </w:rPr>
            </w:pPr>
            <w:r w:rsidRPr="00374CC7">
              <w:rPr>
                <w:rFonts w:ascii="Times New Roman" w:hAnsi="Times New Roman" w:cs="Times New Roman"/>
                <w:b/>
                <w:sz w:val="24"/>
                <w:szCs w:val="24"/>
              </w:rPr>
              <w:t>2890</w:t>
            </w:r>
          </w:p>
        </w:tc>
        <w:tc>
          <w:tcPr>
            <w:tcW w:w="943" w:type="dxa"/>
            <w:vAlign w:val="center"/>
          </w:tcPr>
          <w:p w:rsidR="00374CC7" w:rsidRPr="00374CC7" w:rsidRDefault="00374CC7" w:rsidP="00374CC7">
            <w:pPr>
              <w:spacing w:after="0"/>
              <w:jc w:val="center"/>
              <w:rPr>
                <w:rFonts w:ascii="Times New Roman" w:hAnsi="Times New Roman" w:cs="Times New Roman"/>
                <w:sz w:val="24"/>
                <w:szCs w:val="24"/>
              </w:rPr>
            </w:pPr>
            <w:r w:rsidRPr="00374CC7">
              <w:rPr>
                <w:rFonts w:ascii="Times New Roman" w:hAnsi="Times New Roman" w:cs="Times New Roman"/>
                <w:sz w:val="24"/>
                <w:szCs w:val="24"/>
              </w:rPr>
              <w:t>2901</w:t>
            </w:r>
          </w:p>
        </w:tc>
        <w:tc>
          <w:tcPr>
            <w:tcW w:w="992" w:type="dxa"/>
            <w:vAlign w:val="center"/>
          </w:tcPr>
          <w:p w:rsidR="00374CC7" w:rsidRPr="00374CC7" w:rsidRDefault="00374CC7" w:rsidP="00374CC7">
            <w:pPr>
              <w:spacing w:after="0"/>
              <w:jc w:val="center"/>
              <w:rPr>
                <w:rFonts w:ascii="Times New Roman" w:hAnsi="Times New Roman" w:cs="Times New Roman"/>
                <w:sz w:val="24"/>
                <w:szCs w:val="24"/>
              </w:rPr>
            </w:pPr>
            <w:r w:rsidRPr="00374CC7">
              <w:rPr>
                <w:rFonts w:ascii="Times New Roman" w:hAnsi="Times New Roman" w:cs="Times New Roman"/>
                <w:sz w:val="24"/>
                <w:szCs w:val="24"/>
              </w:rPr>
              <w:t>2888</w:t>
            </w:r>
          </w:p>
        </w:tc>
      </w:tr>
      <w:tr w:rsidR="00374CC7" w:rsidRPr="00374CC7" w:rsidTr="004F08DD">
        <w:tc>
          <w:tcPr>
            <w:tcW w:w="454" w:type="dxa"/>
          </w:tcPr>
          <w:p w:rsidR="00374CC7" w:rsidRPr="00374CC7" w:rsidRDefault="00374CC7" w:rsidP="006B46A0">
            <w:pPr>
              <w:numPr>
                <w:ilvl w:val="0"/>
                <w:numId w:val="54"/>
              </w:numPr>
              <w:suppressAutoHyphens w:val="0"/>
              <w:spacing w:after="0" w:line="240" w:lineRule="auto"/>
              <w:ind w:left="357" w:hanging="357"/>
              <w:jc w:val="center"/>
              <w:rPr>
                <w:rFonts w:ascii="Times New Roman" w:hAnsi="Times New Roman" w:cs="Times New Roman"/>
                <w:sz w:val="24"/>
                <w:szCs w:val="24"/>
              </w:rPr>
            </w:pPr>
          </w:p>
        </w:tc>
        <w:tc>
          <w:tcPr>
            <w:tcW w:w="748" w:type="dxa"/>
            <w:gridSpan w:val="2"/>
            <w:tcMar>
              <w:left w:w="28" w:type="dxa"/>
              <w:right w:w="28" w:type="dxa"/>
            </w:tcMar>
            <w:vAlign w:val="center"/>
          </w:tcPr>
          <w:p w:rsidR="00374CC7" w:rsidRPr="00374CC7" w:rsidRDefault="00374CC7" w:rsidP="00374CC7">
            <w:pPr>
              <w:spacing w:after="0"/>
              <w:jc w:val="both"/>
              <w:rPr>
                <w:rFonts w:ascii="Times New Roman" w:hAnsi="Times New Roman" w:cs="Times New Roman"/>
                <w:sz w:val="24"/>
                <w:szCs w:val="24"/>
              </w:rPr>
            </w:pPr>
            <w:r w:rsidRPr="00374CC7">
              <w:rPr>
                <w:rFonts w:ascii="Times New Roman" w:hAnsi="Times New Roman" w:cs="Times New Roman"/>
                <w:sz w:val="24"/>
                <w:szCs w:val="24"/>
              </w:rPr>
              <w:t>из них</w:t>
            </w:r>
          </w:p>
        </w:tc>
        <w:tc>
          <w:tcPr>
            <w:tcW w:w="5772" w:type="dxa"/>
            <w:tcMar>
              <w:left w:w="28" w:type="dxa"/>
              <w:right w:w="28" w:type="dxa"/>
            </w:tcMar>
            <w:vAlign w:val="center"/>
          </w:tcPr>
          <w:p w:rsidR="00374CC7" w:rsidRPr="00374CC7" w:rsidRDefault="00374CC7" w:rsidP="00374CC7">
            <w:pPr>
              <w:spacing w:after="0"/>
              <w:ind w:left="45"/>
              <w:jc w:val="both"/>
              <w:rPr>
                <w:rFonts w:ascii="Times New Roman" w:hAnsi="Times New Roman" w:cs="Times New Roman"/>
                <w:sz w:val="24"/>
                <w:szCs w:val="24"/>
              </w:rPr>
            </w:pPr>
            <w:r w:rsidRPr="00374CC7">
              <w:rPr>
                <w:rFonts w:ascii="Times New Roman" w:hAnsi="Times New Roman" w:cs="Times New Roman"/>
                <w:sz w:val="24"/>
                <w:szCs w:val="24"/>
              </w:rPr>
              <w:t>дети-сироты и дети, оставшиеся без попечения род</w:t>
            </w:r>
            <w:r w:rsidRPr="00374CC7">
              <w:rPr>
                <w:rFonts w:ascii="Times New Roman" w:hAnsi="Times New Roman" w:cs="Times New Roman"/>
                <w:sz w:val="24"/>
                <w:szCs w:val="24"/>
              </w:rPr>
              <w:t>и</w:t>
            </w:r>
            <w:r w:rsidRPr="00374CC7">
              <w:rPr>
                <w:rFonts w:ascii="Times New Roman" w:hAnsi="Times New Roman" w:cs="Times New Roman"/>
                <w:sz w:val="24"/>
                <w:szCs w:val="24"/>
              </w:rPr>
              <w:t>телей</w:t>
            </w:r>
          </w:p>
        </w:tc>
        <w:tc>
          <w:tcPr>
            <w:tcW w:w="900" w:type="dxa"/>
            <w:tcMar>
              <w:left w:w="28" w:type="dxa"/>
              <w:right w:w="28" w:type="dxa"/>
            </w:tcMar>
            <w:vAlign w:val="center"/>
          </w:tcPr>
          <w:p w:rsidR="00374CC7" w:rsidRPr="00374CC7" w:rsidRDefault="00374CC7" w:rsidP="00374CC7">
            <w:pPr>
              <w:spacing w:after="0"/>
              <w:jc w:val="center"/>
              <w:rPr>
                <w:rFonts w:ascii="Times New Roman" w:hAnsi="Times New Roman" w:cs="Times New Roman"/>
                <w:sz w:val="24"/>
                <w:szCs w:val="24"/>
              </w:rPr>
            </w:pPr>
            <w:r w:rsidRPr="00374CC7">
              <w:rPr>
                <w:rFonts w:ascii="Times New Roman" w:hAnsi="Times New Roman" w:cs="Times New Roman"/>
                <w:sz w:val="24"/>
                <w:szCs w:val="24"/>
              </w:rPr>
              <w:t>183</w:t>
            </w:r>
          </w:p>
        </w:tc>
        <w:tc>
          <w:tcPr>
            <w:tcW w:w="943" w:type="dxa"/>
            <w:vAlign w:val="center"/>
          </w:tcPr>
          <w:p w:rsidR="00374CC7" w:rsidRPr="00374CC7" w:rsidRDefault="00374CC7" w:rsidP="00374CC7">
            <w:pPr>
              <w:spacing w:after="0"/>
              <w:jc w:val="center"/>
              <w:rPr>
                <w:rFonts w:ascii="Times New Roman" w:hAnsi="Times New Roman" w:cs="Times New Roman"/>
                <w:sz w:val="24"/>
                <w:szCs w:val="24"/>
              </w:rPr>
            </w:pPr>
            <w:r w:rsidRPr="00374CC7">
              <w:rPr>
                <w:rFonts w:ascii="Times New Roman" w:hAnsi="Times New Roman" w:cs="Times New Roman"/>
                <w:sz w:val="24"/>
                <w:szCs w:val="24"/>
              </w:rPr>
              <w:t>169</w:t>
            </w:r>
          </w:p>
        </w:tc>
        <w:tc>
          <w:tcPr>
            <w:tcW w:w="992" w:type="dxa"/>
            <w:vAlign w:val="center"/>
          </w:tcPr>
          <w:p w:rsidR="00374CC7" w:rsidRPr="00374CC7" w:rsidRDefault="00374CC7" w:rsidP="00374CC7">
            <w:pPr>
              <w:spacing w:after="0"/>
              <w:jc w:val="center"/>
              <w:rPr>
                <w:rFonts w:ascii="Times New Roman" w:hAnsi="Times New Roman" w:cs="Times New Roman"/>
                <w:sz w:val="24"/>
                <w:szCs w:val="24"/>
              </w:rPr>
            </w:pPr>
            <w:r w:rsidRPr="00374CC7">
              <w:rPr>
                <w:rFonts w:ascii="Times New Roman" w:hAnsi="Times New Roman" w:cs="Times New Roman"/>
                <w:sz w:val="24"/>
                <w:szCs w:val="24"/>
              </w:rPr>
              <w:t>154</w:t>
            </w:r>
          </w:p>
        </w:tc>
      </w:tr>
      <w:tr w:rsidR="00374CC7" w:rsidRPr="00374CC7" w:rsidTr="004F08DD">
        <w:tc>
          <w:tcPr>
            <w:tcW w:w="454" w:type="dxa"/>
          </w:tcPr>
          <w:p w:rsidR="00374CC7" w:rsidRPr="00374CC7" w:rsidRDefault="00374CC7" w:rsidP="006B46A0">
            <w:pPr>
              <w:numPr>
                <w:ilvl w:val="0"/>
                <w:numId w:val="54"/>
              </w:numPr>
              <w:suppressAutoHyphens w:val="0"/>
              <w:spacing w:after="0" w:line="240" w:lineRule="auto"/>
              <w:ind w:left="357" w:hanging="357"/>
              <w:jc w:val="center"/>
              <w:rPr>
                <w:rFonts w:ascii="Times New Roman" w:hAnsi="Times New Roman" w:cs="Times New Roman"/>
                <w:sz w:val="24"/>
                <w:szCs w:val="24"/>
              </w:rPr>
            </w:pPr>
          </w:p>
        </w:tc>
        <w:tc>
          <w:tcPr>
            <w:tcW w:w="6520" w:type="dxa"/>
            <w:gridSpan w:val="3"/>
            <w:tcMar>
              <w:left w:w="28" w:type="dxa"/>
              <w:right w:w="28" w:type="dxa"/>
            </w:tcMar>
            <w:vAlign w:val="center"/>
          </w:tcPr>
          <w:p w:rsidR="00374CC7" w:rsidRPr="00374CC7" w:rsidRDefault="00374CC7" w:rsidP="00374CC7">
            <w:pPr>
              <w:spacing w:after="0"/>
              <w:jc w:val="both"/>
              <w:rPr>
                <w:rFonts w:ascii="Times New Roman" w:hAnsi="Times New Roman" w:cs="Times New Roman"/>
                <w:sz w:val="24"/>
                <w:szCs w:val="24"/>
              </w:rPr>
            </w:pPr>
            <w:r w:rsidRPr="00374CC7">
              <w:rPr>
                <w:rFonts w:ascii="Times New Roman" w:hAnsi="Times New Roman" w:cs="Times New Roman"/>
                <w:sz w:val="24"/>
                <w:szCs w:val="24"/>
              </w:rPr>
              <w:t>Численность детей с ОВЗ</w:t>
            </w:r>
          </w:p>
        </w:tc>
        <w:tc>
          <w:tcPr>
            <w:tcW w:w="900" w:type="dxa"/>
            <w:tcMar>
              <w:left w:w="28" w:type="dxa"/>
              <w:right w:w="28" w:type="dxa"/>
            </w:tcMar>
            <w:vAlign w:val="center"/>
          </w:tcPr>
          <w:p w:rsidR="00374CC7" w:rsidRPr="00374CC7" w:rsidRDefault="00374CC7" w:rsidP="00374CC7">
            <w:pPr>
              <w:spacing w:after="0"/>
              <w:jc w:val="center"/>
              <w:rPr>
                <w:rFonts w:ascii="Times New Roman" w:hAnsi="Times New Roman" w:cs="Times New Roman"/>
                <w:sz w:val="24"/>
                <w:szCs w:val="24"/>
              </w:rPr>
            </w:pPr>
            <w:proofErr w:type="spellStart"/>
            <w:r w:rsidRPr="00374CC7">
              <w:rPr>
                <w:rFonts w:ascii="Times New Roman" w:hAnsi="Times New Roman" w:cs="Times New Roman"/>
                <w:sz w:val="24"/>
                <w:szCs w:val="24"/>
              </w:rPr>
              <w:t>н</w:t>
            </w:r>
            <w:proofErr w:type="spellEnd"/>
            <w:r w:rsidRPr="00374CC7">
              <w:rPr>
                <w:rFonts w:ascii="Times New Roman" w:hAnsi="Times New Roman" w:cs="Times New Roman"/>
                <w:sz w:val="24"/>
                <w:szCs w:val="24"/>
              </w:rPr>
              <w:t>/</w:t>
            </w:r>
            <w:proofErr w:type="spellStart"/>
            <w:r w:rsidRPr="00374CC7">
              <w:rPr>
                <w:rFonts w:ascii="Times New Roman" w:hAnsi="Times New Roman" w:cs="Times New Roman"/>
                <w:sz w:val="24"/>
                <w:szCs w:val="24"/>
              </w:rPr>
              <w:t>д</w:t>
            </w:r>
            <w:proofErr w:type="spellEnd"/>
          </w:p>
        </w:tc>
        <w:tc>
          <w:tcPr>
            <w:tcW w:w="943" w:type="dxa"/>
            <w:vAlign w:val="center"/>
          </w:tcPr>
          <w:p w:rsidR="00374CC7" w:rsidRPr="00374CC7" w:rsidRDefault="00374CC7" w:rsidP="00374CC7">
            <w:pPr>
              <w:spacing w:after="0"/>
              <w:jc w:val="center"/>
              <w:rPr>
                <w:rFonts w:ascii="Times New Roman" w:hAnsi="Times New Roman" w:cs="Times New Roman"/>
                <w:sz w:val="24"/>
                <w:szCs w:val="24"/>
              </w:rPr>
            </w:pPr>
            <w:proofErr w:type="spellStart"/>
            <w:r w:rsidRPr="00374CC7">
              <w:rPr>
                <w:rFonts w:ascii="Times New Roman" w:hAnsi="Times New Roman" w:cs="Times New Roman"/>
                <w:sz w:val="24"/>
                <w:szCs w:val="24"/>
              </w:rPr>
              <w:t>н</w:t>
            </w:r>
            <w:proofErr w:type="spellEnd"/>
            <w:r w:rsidRPr="00374CC7">
              <w:rPr>
                <w:rFonts w:ascii="Times New Roman" w:hAnsi="Times New Roman" w:cs="Times New Roman"/>
                <w:sz w:val="24"/>
                <w:szCs w:val="24"/>
              </w:rPr>
              <w:t>/</w:t>
            </w:r>
            <w:proofErr w:type="spellStart"/>
            <w:r w:rsidRPr="00374CC7">
              <w:rPr>
                <w:rFonts w:ascii="Times New Roman" w:hAnsi="Times New Roman" w:cs="Times New Roman"/>
                <w:sz w:val="24"/>
                <w:szCs w:val="24"/>
              </w:rPr>
              <w:t>д</w:t>
            </w:r>
            <w:proofErr w:type="spellEnd"/>
          </w:p>
        </w:tc>
        <w:tc>
          <w:tcPr>
            <w:tcW w:w="992" w:type="dxa"/>
            <w:vAlign w:val="center"/>
          </w:tcPr>
          <w:p w:rsidR="00374CC7" w:rsidRPr="00374CC7" w:rsidRDefault="00374CC7" w:rsidP="00374CC7">
            <w:pPr>
              <w:spacing w:after="0"/>
              <w:jc w:val="center"/>
              <w:rPr>
                <w:rFonts w:ascii="Times New Roman" w:hAnsi="Times New Roman" w:cs="Times New Roman"/>
                <w:sz w:val="24"/>
                <w:szCs w:val="24"/>
              </w:rPr>
            </w:pPr>
            <w:proofErr w:type="spellStart"/>
            <w:r w:rsidRPr="00374CC7">
              <w:rPr>
                <w:rFonts w:ascii="Times New Roman" w:hAnsi="Times New Roman" w:cs="Times New Roman"/>
                <w:sz w:val="24"/>
                <w:szCs w:val="24"/>
              </w:rPr>
              <w:t>н</w:t>
            </w:r>
            <w:proofErr w:type="spellEnd"/>
            <w:r w:rsidRPr="00374CC7">
              <w:rPr>
                <w:rFonts w:ascii="Times New Roman" w:hAnsi="Times New Roman" w:cs="Times New Roman"/>
                <w:sz w:val="24"/>
                <w:szCs w:val="24"/>
              </w:rPr>
              <w:t>/</w:t>
            </w:r>
            <w:proofErr w:type="spellStart"/>
            <w:r w:rsidRPr="00374CC7">
              <w:rPr>
                <w:rFonts w:ascii="Times New Roman" w:hAnsi="Times New Roman" w:cs="Times New Roman"/>
                <w:sz w:val="24"/>
                <w:szCs w:val="24"/>
              </w:rPr>
              <w:t>д</w:t>
            </w:r>
            <w:proofErr w:type="spellEnd"/>
          </w:p>
        </w:tc>
      </w:tr>
      <w:tr w:rsidR="00374CC7" w:rsidRPr="00374CC7" w:rsidTr="004F08DD">
        <w:tc>
          <w:tcPr>
            <w:tcW w:w="454" w:type="dxa"/>
          </w:tcPr>
          <w:p w:rsidR="00374CC7" w:rsidRPr="00374CC7" w:rsidRDefault="00374CC7" w:rsidP="006B46A0">
            <w:pPr>
              <w:numPr>
                <w:ilvl w:val="0"/>
                <w:numId w:val="54"/>
              </w:numPr>
              <w:suppressAutoHyphens w:val="0"/>
              <w:spacing w:after="0" w:line="240" w:lineRule="auto"/>
              <w:ind w:left="357" w:hanging="357"/>
              <w:jc w:val="center"/>
              <w:rPr>
                <w:rFonts w:ascii="Times New Roman" w:hAnsi="Times New Roman" w:cs="Times New Roman"/>
                <w:sz w:val="24"/>
                <w:szCs w:val="24"/>
              </w:rPr>
            </w:pPr>
          </w:p>
        </w:tc>
        <w:tc>
          <w:tcPr>
            <w:tcW w:w="748" w:type="dxa"/>
            <w:gridSpan w:val="2"/>
            <w:tcMar>
              <w:left w:w="28" w:type="dxa"/>
              <w:right w:w="28" w:type="dxa"/>
            </w:tcMar>
            <w:vAlign w:val="center"/>
          </w:tcPr>
          <w:p w:rsidR="00374CC7" w:rsidRPr="00374CC7" w:rsidRDefault="00374CC7" w:rsidP="00374CC7">
            <w:pPr>
              <w:spacing w:after="0"/>
              <w:jc w:val="both"/>
              <w:rPr>
                <w:rFonts w:ascii="Times New Roman" w:hAnsi="Times New Roman" w:cs="Times New Roman"/>
                <w:sz w:val="24"/>
                <w:szCs w:val="24"/>
              </w:rPr>
            </w:pPr>
            <w:r w:rsidRPr="00374CC7">
              <w:rPr>
                <w:rFonts w:ascii="Times New Roman" w:hAnsi="Times New Roman" w:cs="Times New Roman"/>
                <w:sz w:val="24"/>
                <w:szCs w:val="24"/>
              </w:rPr>
              <w:t>из них</w:t>
            </w:r>
          </w:p>
        </w:tc>
        <w:tc>
          <w:tcPr>
            <w:tcW w:w="5772" w:type="dxa"/>
            <w:tcMar>
              <w:left w:w="28" w:type="dxa"/>
              <w:right w:w="28" w:type="dxa"/>
            </w:tcMar>
            <w:vAlign w:val="center"/>
          </w:tcPr>
          <w:p w:rsidR="00374CC7" w:rsidRPr="00374CC7" w:rsidRDefault="00374CC7" w:rsidP="00374CC7">
            <w:pPr>
              <w:spacing w:after="0"/>
              <w:ind w:left="45"/>
              <w:jc w:val="both"/>
              <w:rPr>
                <w:rFonts w:ascii="Times New Roman" w:hAnsi="Times New Roman" w:cs="Times New Roman"/>
                <w:sz w:val="24"/>
                <w:szCs w:val="24"/>
              </w:rPr>
            </w:pPr>
            <w:r w:rsidRPr="00374CC7">
              <w:rPr>
                <w:rFonts w:ascii="Times New Roman" w:hAnsi="Times New Roman" w:cs="Times New Roman"/>
                <w:sz w:val="24"/>
                <w:szCs w:val="24"/>
              </w:rPr>
              <w:t>дети-сироты и дети, оставшиеся без попечения род</w:t>
            </w:r>
            <w:r w:rsidRPr="00374CC7">
              <w:rPr>
                <w:rFonts w:ascii="Times New Roman" w:hAnsi="Times New Roman" w:cs="Times New Roman"/>
                <w:sz w:val="24"/>
                <w:szCs w:val="24"/>
              </w:rPr>
              <w:t>и</w:t>
            </w:r>
            <w:r w:rsidRPr="00374CC7">
              <w:rPr>
                <w:rFonts w:ascii="Times New Roman" w:hAnsi="Times New Roman" w:cs="Times New Roman"/>
                <w:sz w:val="24"/>
                <w:szCs w:val="24"/>
              </w:rPr>
              <w:t>телей</w:t>
            </w:r>
          </w:p>
        </w:tc>
        <w:tc>
          <w:tcPr>
            <w:tcW w:w="900" w:type="dxa"/>
            <w:tcMar>
              <w:left w:w="28" w:type="dxa"/>
              <w:right w:w="28" w:type="dxa"/>
            </w:tcMar>
            <w:vAlign w:val="center"/>
          </w:tcPr>
          <w:p w:rsidR="00374CC7" w:rsidRPr="00374CC7" w:rsidRDefault="00374CC7" w:rsidP="00374CC7">
            <w:pPr>
              <w:spacing w:after="0"/>
              <w:jc w:val="center"/>
              <w:rPr>
                <w:rFonts w:ascii="Times New Roman" w:hAnsi="Times New Roman" w:cs="Times New Roman"/>
                <w:sz w:val="24"/>
                <w:szCs w:val="24"/>
              </w:rPr>
            </w:pPr>
            <w:r w:rsidRPr="00374CC7">
              <w:rPr>
                <w:rFonts w:ascii="Times New Roman" w:hAnsi="Times New Roman" w:cs="Times New Roman"/>
                <w:sz w:val="24"/>
                <w:szCs w:val="24"/>
              </w:rPr>
              <w:t>317</w:t>
            </w:r>
          </w:p>
        </w:tc>
        <w:tc>
          <w:tcPr>
            <w:tcW w:w="943" w:type="dxa"/>
            <w:vAlign w:val="center"/>
          </w:tcPr>
          <w:p w:rsidR="00374CC7" w:rsidRPr="00374CC7" w:rsidRDefault="00374CC7" w:rsidP="00374CC7">
            <w:pPr>
              <w:spacing w:after="0"/>
              <w:jc w:val="center"/>
              <w:rPr>
                <w:rFonts w:ascii="Times New Roman" w:hAnsi="Times New Roman" w:cs="Times New Roman"/>
                <w:sz w:val="24"/>
                <w:szCs w:val="24"/>
              </w:rPr>
            </w:pPr>
            <w:r w:rsidRPr="00374CC7">
              <w:rPr>
                <w:rFonts w:ascii="Times New Roman" w:hAnsi="Times New Roman" w:cs="Times New Roman"/>
                <w:sz w:val="24"/>
                <w:szCs w:val="24"/>
              </w:rPr>
              <w:t>290</w:t>
            </w:r>
          </w:p>
        </w:tc>
        <w:tc>
          <w:tcPr>
            <w:tcW w:w="992" w:type="dxa"/>
            <w:vAlign w:val="center"/>
          </w:tcPr>
          <w:p w:rsidR="00374CC7" w:rsidRPr="00374CC7" w:rsidRDefault="00374CC7" w:rsidP="00374CC7">
            <w:pPr>
              <w:spacing w:after="0"/>
              <w:jc w:val="center"/>
              <w:rPr>
                <w:rFonts w:ascii="Times New Roman" w:hAnsi="Times New Roman" w:cs="Times New Roman"/>
                <w:sz w:val="24"/>
                <w:szCs w:val="24"/>
              </w:rPr>
            </w:pPr>
            <w:r w:rsidRPr="00374CC7">
              <w:rPr>
                <w:rFonts w:ascii="Times New Roman" w:hAnsi="Times New Roman" w:cs="Times New Roman"/>
                <w:sz w:val="24"/>
                <w:szCs w:val="24"/>
              </w:rPr>
              <w:t>288</w:t>
            </w:r>
          </w:p>
        </w:tc>
      </w:tr>
      <w:tr w:rsidR="00374CC7" w:rsidRPr="00374CC7" w:rsidTr="004F08DD">
        <w:tc>
          <w:tcPr>
            <w:tcW w:w="454" w:type="dxa"/>
          </w:tcPr>
          <w:p w:rsidR="00374CC7" w:rsidRPr="00374CC7" w:rsidRDefault="00374CC7" w:rsidP="006B46A0">
            <w:pPr>
              <w:numPr>
                <w:ilvl w:val="0"/>
                <w:numId w:val="54"/>
              </w:numPr>
              <w:suppressAutoHyphens w:val="0"/>
              <w:spacing w:after="0" w:line="240" w:lineRule="auto"/>
              <w:ind w:left="357" w:hanging="357"/>
              <w:jc w:val="center"/>
              <w:rPr>
                <w:rFonts w:ascii="Times New Roman" w:hAnsi="Times New Roman" w:cs="Times New Roman"/>
                <w:sz w:val="24"/>
                <w:szCs w:val="24"/>
              </w:rPr>
            </w:pPr>
          </w:p>
        </w:tc>
        <w:tc>
          <w:tcPr>
            <w:tcW w:w="6520" w:type="dxa"/>
            <w:gridSpan w:val="3"/>
            <w:tcMar>
              <w:left w:w="28" w:type="dxa"/>
              <w:right w:w="28" w:type="dxa"/>
            </w:tcMar>
            <w:vAlign w:val="center"/>
          </w:tcPr>
          <w:p w:rsidR="00374CC7" w:rsidRPr="00374CC7" w:rsidRDefault="00374CC7" w:rsidP="00374CC7">
            <w:pPr>
              <w:spacing w:after="0"/>
              <w:jc w:val="both"/>
              <w:rPr>
                <w:rFonts w:ascii="Times New Roman" w:hAnsi="Times New Roman" w:cs="Times New Roman"/>
                <w:sz w:val="24"/>
                <w:szCs w:val="24"/>
              </w:rPr>
            </w:pPr>
            <w:r w:rsidRPr="00374CC7">
              <w:rPr>
                <w:rFonts w:ascii="Times New Roman" w:hAnsi="Times New Roman" w:cs="Times New Roman"/>
                <w:sz w:val="24"/>
                <w:szCs w:val="24"/>
              </w:rPr>
              <w:t>Численность детей, которым впервые установлена инвали</w:t>
            </w:r>
            <w:r w:rsidRPr="00374CC7">
              <w:rPr>
                <w:rFonts w:ascii="Times New Roman" w:hAnsi="Times New Roman" w:cs="Times New Roman"/>
                <w:sz w:val="24"/>
                <w:szCs w:val="24"/>
              </w:rPr>
              <w:t>д</w:t>
            </w:r>
            <w:r w:rsidRPr="00374CC7">
              <w:rPr>
                <w:rFonts w:ascii="Times New Roman" w:hAnsi="Times New Roman" w:cs="Times New Roman"/>
                <w:sz w:val="24"/>
                <w:szCs w:val="24"/>
              </w:rPr>
              <w:t>ность</w:t>
            </w:r>
          </w:p>
        </w:tc>
        <w:tc>
          <w:tcPr>
            <w:tcW w:w="900" w:type="dxa"/>
            <w:tcMar>
              <w:left w:w="28" w:type="dxa"/>
              <w:right w:w="28" w:type="dxa"/>
            </w:tcMar>
            <w:vAlign w:val="center"/>
          </w:tcPr>
          <w:p w:rsidR="00374CC7" w:rsidRPr="00374CC7" w:rsidRDefault="00374CC7" w:rsidP="00374CC7">
            <w:pPr>
              <w:spacing w:after="0"/>
              <w:jc w:val="center"/>
              <w:rPr>
                <w:rFonts w:ascii="Times New Roman" w:hAnsi="Times New Roman" w:cs="Times New Roman"/>
                <w:sz w:val="24"/>
                <w:szCs w:val="24"/>
              </w:rPr>
            </w:pPr>
            <w:r w:rsidRPr="00374CC7">
              <w:rPr>
                <w:rFonts w:ascii="Times New Roman" w:hAnsi="Times New Roman" w:cs="Times New Roman"/>
                <w:sz w:val="24"/>
                <w:szCs w:val="24"/>
              </w:rPr>
              <w:t>303</w:t>
            </w:r>
          </w:p>
        </w:tc>
        <w:tc>
          <w:tcPr>
            <w:tcW w:w="943" w:type="dxa"/>
            <w:vAlign w:val="center"/>
          </w:tcPr>
          <w:p w:rsidR="00374CC7" w:rsidRPr="00374CC7" w:rsidRDefault="00374CC7" w:rsidP="00374CC7">
            <w:pPr>
              <w:spacing w:after="0"/>
              <w:jc w:val="center"/>
              <w:rPr>
                <w:rFonts w:ascii="Times New Roman" w:hAnsi="Times New Roman" w:cs="Times New Roman"/>
                <w:sz w:val="24"/>
                <w:szCs w:val="24"/>
              </w:rPr>
            </w:pPr>
            <w:r w:rsidRPr="00374CC7">
              <w:rPr>
                <w:rFonts w:ascii="Times New Roman" w:hAnsi="Times New Roman" w:cs="Times New Roman"/>
                <w:sz w:val="24"/>
                <w:szCs w:val="24"/>
              </w:rPr>
              <w:t>320</w:t>
            </w:r>
          </w:p>
        </w:tc>
        <w:tc>
          <w:tcPr>
            <w:tcW w:w="992" w:type="dxa"/>
            <w:vAlign w:val="center"/>
          </w:tcPr>
          <w:p w:rsidR="00374CC7" w:rsidRPr="00374CC7" w:rsidRDefault="00374CC7" w:rsidP="00374CC7">
            <w:pPr>
              <w:spacing w:after="0"/>
              <w:jc w:val="center"/>
              <w:rPr>
                <w:rFonts w:ascii="Times New Roman" w:hAnsi="Times New Roman" w:cs="Times New Roman"/>
                <w:sz w:val="24"/>
                <w:szCs w:val="24"/>
              </w:rPr>
            </w:pPr>
            <w:r w:rsidRPr="00374CC7">
              <w:rPr>
                <w:rFonts w:ascii="Times New Roman" w:hAnsi="Times New Roman" w:cs="Times New Roman"/>
                <w:sz w:val="24"/>
                <w:szCs w:val="24"/>
              </w:rPr>
              <w:t>278</w:t>
            </w:r>
          </w:p>
        </w:tc>
      </w:tr>
      <w:tr w:rsidR="00374CC7" w:rsidRPr="00374CC7" w:rsidTr="004F08DD">
        <w:tc>
          <w:tcPr>
            <w:tcW w:w="454" w:type="dxa"/>
          </w:tcPr>
          <w:p w:rsidR="00374CC7" w:rsidRPr="00374CC7" w:rsidRDefault="00374CC7" w:rsidP="006B46A0">
            <w:pPr>
              <w:numPr>
                <w:ilvl w:val="0"/>
                <w:numId w:val="54"/>
              </w:numPr>
              <w:suppressAutoHyphens w:val="0"/>
              <w:spacing w:after="0" w:line="240" w:lineRule="auto"/>
              <w:ind w:left="357" w:hanging="357"/>
              <w:jc w:val="center"/>
              <w:rPr>
                <w:rFonts w:ascii="Times New Roman" w:hAnsi="Times New Roman" w:cs="Times New Roman"/>
                <w:sz w:val="24"/>
                <w:szCs w:val="24"/>
              </w:rPr>
            </w:pPr>
          </w:p>
        </w:tc>
        <w:tc>
          <w:tcPr>
            <w:tcW w:w="6520" w:type="dxa"/>
            <w:gridSpan w:val="3"/>
            <w:tcMar>
              <w:left w:w="28" w:type="dxa"/>
              <w:right w:w="28" w:type="dxa"/>
            </w:tcMar>
            <w:vAlign w:val="center"/>
          </w:tcPr>
          <w:p w:rsidR="00374CC7" w:rsidRPr="00374CC7" w:rsidRDefault="00374CC7" w:rsidP="00374CC7">
            <w:pPr>
              <w:spacing w:after="0"/>
              <w:jc w:val="both"/>
              <w:rPr>
                <w:rFonts w:ascii="Times New Roman" w:hAnsi="Times New Roman" w:cs="Times New Roman"/>
                <w:sz w:val="24"/>
                <w:szCs w:val="24"/>
              </w:rPr>
            </w:pPr>
            <w:r w:rsidRPr="00374CC7">
              <w:rPr>
                <w:rFonts w:ascii="Times New Roman" w:hAnsi="Times New Roman" w:cs="Times New Roman"/>
                <w:sz w:val="24"/>
                <w:szCs w:val="24"/>
              </w:rPr>
              <w:t>Численность детей-инвалидов, которым снята инвалидность</w:t>
            </w:r>
          </w:p>
        </w:tc>
        <w:tc>
          <w:tcPr>
            <w:tcW w:w="900" w:type="dxa"/>
            <w:tcMar>
              <w:left w:w="28" w:type="dxa"/>
              <w:right w:w="28" w:type="dxa"/>
            </w:tcMar>
            <w:vAlign w:val="center"/>
          </w:tcPr>
          <w:p w:rsidR="00374CC7" w:rsidRPr="00374CC7" w:rsidRDefault="00374CC7" w:rsidP="00374CC7">
            <w:pPr>
              <w:spacing w:after="0"/>
              <w:jc w:val="center"/>
              <w:rPr>
                <w:rFonts w:ascii="Times New Roman" w:hAnsi="Times New Roman" w:cs="Times New Roman"/>
                <w:sz w:val="24"/>
                <w:szCs w:val="24"/>
              </w:rPr>
            </w:pPr>
            <w:r w:rsidRPr="00374CC7">
              <w:rPr>
                <w:rFonts w:ascii="Times New Roman" w:hAnsi="Times New Roman" w:cs="Times New Roman"/>
                <w:sz w:val="24"/>
                <w:szCs w:val="24"/>
              </w:rPr>
              <w:t>42</w:t>
            </w:r>
          </w:p>
        </w:tc>
        <w:tc>
          <w:tcPr>
            <w:tcW w:w="943" w:type="dxa"/>
            <w:vAlign w:val="center"/>
          </w:tcPr>
          <w:p w:rsidR="00374CC7" w:rsidRPr="00374CC7" w:rsidRDefault="00374CC7" w:rsidP="00374CC7">
            <w:pPr>
              <w:spacing w:after="0"/>
              <w:jc w:val="center"/>
              <w:rPr>
                <w:rFonts w:ascii="Times New Roman" w:hAnsi="Times New Roman" w:cs="Times New Roman"/>
                <w:sz w:val="24"/>
                <w:szCs w:val="24"/>
              </w:rPr>
            </w:pPr>
            <w:r w:rsidRPr="00374CC7">
              <w:rPr>
                <w:rFonts w:ascii="Times New Roman" w:hAnsi="Times New Roman" w:cs="Times New Roman"/>
                <w:sz w:val="24"/>
                <w:szCs w:val="24"/>
              </w:rPr>
              <w:t>38</w:t>
            </w:r>
          </w:p>
        </w:tc>
        <w:tc>
          <w:tcPr>
            <w:tcW w:w="992" w:type="dxa"/>
            <w:vAlign w:val="center"/>
          </w:tcPr>
          <w:p w:rsidR="00374CC7" w:rsidRPr="00374CC7" w:rsidRDefault="00374CC7" w:rsidP="00374CC7">
            <w:pPr>
              <w:spacing w:after="0"/>
              <w:jc w:val="center"/>
              <w:rPr>
                <w:rFonts w:ascii="Times New Roman" w:hAnsi="Times New Roman" w:cs="Times New Roman"/>
                <w:sz w:val="24"/>
                <w:szCs w:val="24"/>
              </w:rPr>
            </w:pPr>
            <w:r w:rsidRPr="00374CC7">
              <w:rPr>
                <w:rFonts w:ascii="Times New Roman" w:hAnsi="Times New Roman" w:cs="Times New Roman"/>
                <w:sz w:val="24"/>
                <w:szCs w:val="24"/>
              </w:rPr>
              <w:t>52</w:t>
            </w:r>
          </w:p>
        </w:tc>
      </w:tr>
      <w:tr w:rsidR="00374CC7" w:rsidRPr="00374CC7" w:rsidTr="004F08DD">
        <w:tc>
          <w:tcPr>
            <w:tcW w:w="454" w:type="dxa"/>
          </w:tcPr>
          <w:p w:rsidR="00374CC7" w:rsidRPr="00374CC7" w:rsidRDefault="00374CC7" w:rsidP="006B46A0">
            <w:pPr>
              <w:numPr>
                <w:ilvl w:val="0"/>
                <w:numId w:val="54"/>
              </w:numPr>
              <w:suppressAutoHyphens w:val="0"/>
              <w:spacing w:after="0" w:line="240" w:lineRule="auto"/>
              <w:ind w:left="357" w:hanging="357"/>
              <w:jc w:val="center"/>
              <w:rPr>
                <w:rFonts w:ascii="Times New Roman" w:hAnsi="Times New Roman" w:cs="Times New Roman"/>
                <w:sz w:val="24"/>
                <w:szCs w:val="24"/>
              </w:rPr>
            </w:pPr>
          </w:p>
        </w:tc>
        <w:tc>
          <w:tcPr>
            <w:tcW w:w="6520" w:type="dxa"/>
            <w:gridSpan w:val="3"/>
            <w:tcMar>
              <w:left w:w="28" w:type="dxa"/>
              <w:right w:w="28" w:type="dxa"/>
            </w:tcMar>
            <w:vAlign w:val="center"/>
          </w:tcPr>
          <w:p w:rsidR="00374CC7" w:rsidRPr="00374CC7" w:rsidRDefault="00374CC7" w:rsidP="00374CC7">
            <w:pPr>
              <w:spacing w:after="0"/>
              <w:jc w:val="both"/>
              <w:rPr>
                <w:rFonts w:ascii="Times New Roman" w:hAnsi="Times New Roman" w:cs="Times New Roman"/>
                <w:sz w:val="24"/>
                <w:szCs w:val="24"/>
              </w:rPr>
            </w:pPr>
            <w:r w:rsidRPr="00374CC7">
              <w:rPr>
                <w:rFonts w:ascii="Times New Roman" w:hAnsi="Times New Roman" w:cs="Times New Roman"/>
                <w:sz w:val="24"/>
                <w:szCs w:val="24"/>
              </w:rPr>
              <w:t>Численность детей-инвалидов, постоянно проживавших за о</w:t>
            </w:r>
            <w:r w:rsidRPr="00374CC7">
              <w:rPr>
                <w:rFonts w:ascii="Times New Roman" w:hAnsi="Times New Roman" w:cs="Times New Roman"/>
                <w:sz w:val="24"/>
                <w:szCs w:val="24"/>
              </w:rPr>
              <w:t>т</w:t>
            </w:r>
            <w:r w:rsidRPr="00374CC7">
              <w:rPr>
                <w:rFonts w:ascii="Times New Roman" w:hAnsi="Times New Roman" w:cs="Times New Roman"/>
                <w:sz w:val="24"/>
                <w:szCs w:val="24"/>
              </w:rPr>
              <w:t>четный период в стационарных учреждениях для детей-сирот и детей, оставшихся без попечения родителей</w:t>
            </w:r>
          </w:p>
          <w:p w:rsidR="00374CC7" w:rsidRPr="00374CC7" w:rsidRDefault="00374CC7" w:rsidP="00374CC7">
            <w:pPr>
              <w:spacing w:after="0"/>
              <w:jc w:val="both"/>
              <w:rPr>
                <w:rFonts w:ascii="Times New Roman" w:hAnsi="Times New Roman" w:cs="Times New Roman"/>
                <w:sz w:val="24"/>
                <w:szCs w:val="24"/>
              </w:rPr>
            </w:pPr>
            <w:r w:rsidRPr="00374CC7">
              <w:rPr>
                <w:rFonts w:ascii="Times New Roman" w:hAnsi="Times New Roman" w:cs="Times New Roman"/>
                <w:sz w:val="24"/>
                <w:szCs w:val="24"/>
              </w:rPr>
              <w:t>(стр. 7 = стр. 8 + 9 + 10)</w:t>
            </w:r>
          </w:p>
        </w:tc>
        <w:tc>
          <w:tcPr>
            <w:tcW w:w="900" w:type="dxa"/>
            <w:tcMar>
              <w:left w:w="28" w:type="dxa"/>
              <w:right w:w="28" w:type="dxa"/>
            </w:tcMar>
            <w:vAlign w:val="center"/>
          </w:tcPr>
          <w:p w:rsidR="00374CC7" w:rsidRPr="00374CC7" w:rsidRDefault="00374CC7" w:rsidP="00374CC7">
            <w:pPr>
              <w:spacing w:after="0"/>
              <w:jc w:val="center"/>
              <w:rPr>
                <w:rFonts w:ascii="Times New Roman" w:hAnsi="Times New Roman" w:cs="Times New Roman"/>
                <w:sz w:val="24"/>
                <w:szCs w:val="24"/>
              </w:rPr>
            </w:pPr>
            <w:r w:rsidRPr="00374CC7">
              <w:rPr>
                <w:rFonts w:ascii="Times New Roman" w:hAnsi="Times New Roman" w:cs="Times New Roman"/>
                <w:sz w:val="24"/>
                <w:szCs w:val="24"/>
              </w:rPr>
              <w:t>65</w:t>
            </w:r>
          </w:p>
        </w:tc>
        <w:tc>
          <w:tcPr>
            <w:tcW w:w="943" w:type="dxa"/>
            <w:vAlign w:val="center"/>
          </w:tcPr>
          <w:p w:rsidR="00374CC7" w:rsidRPr="00374CC7" w:rsidRDefault="00374CC7" w:rsidP="00374CC7">
            <w:pPr>
              <w:spacing w:after="0"/>
              <w:jc w:val="center"/>
              <w:rPr>
                <w:rFonts w:ascii="Times New Roman" w:hAnsi="Times New Roman" w:cs="Times New Roman"/>
                <w:sz w:val="24"/>
                <w:szCs w:val="24"/>
              </w:rPr>
            </w:pPr>
            <w:r w:rsidRPr="00374CC7">
              <w:rPr>
                <w:rFonts w:ascii="Times New Roman" w:hAnsi="Times New Roman" w:cs="Times New Roman"/>
                <w:sz w:val="24"/>
                <w:szCs w:val="24"/>
              </w:rPr>
              <w:t>65</w:t>
            </w:r>
          </w:p>
        </w:tc>
        <w:tc>
          <w:tcPr>
            <w:tcW w:w="992" w:type="dxa"/>
            <w:vAlign w:val="center"/>
          </w:tcPr>
          <w:p w:rsidR="00374CC7" w:rsidRPr="00374CC7" w:rsidRDefault="00374CC7" w:rsidP="00374CC7">
            <w:pPr>
              <w:spacing w:after="0"/>
              <w:jc w:val="center"/>
              <w:rPr>
                <w:rFonts w:ascii="Times New Roman" w:hAnsi="Times New Roman" w:cs="Times New Roman"/>
                <w:sz w:val="24"/>
                <w:szCs w:val="24"/>
              </w:rPr>
            </w:pPr>
            <w:r w:rsidRPr="00374CC7">
              <w:rPr>
                <w:rFonts w:ascii="Times New Roman" w:hAnsi="Times New Roman" w:cs="Times New Roman"/>
                <w:sz w:val="24"/>
                <w:szCs w:val="24"/>
              </w:rPr>
              <w:t>46</w:t>
            </w:r>
          </w:p>
        </w:tc>
      </w:tr>
      <w:tr w:rsidR="00374CC7" w:rsidRPr="00374CC7" w:rsidTr="004F08DD">
        <w:tc>
          <w:tcPr>
            <w:tcW w:w="454" w:type="dxa"/>
          </w:tcPr>
          <w:p w:rsidR="00374CC7" w:rsidRPr="00374CC7" w:rsidRDefault="00374CC7" w:rsidP="006B46A0">
            <w:pPr>
              <w:numPr>
                <w:ilvl w:val="0"/>
                <w:numId w:val="54"/>
              </w:numPr>
              <w:suppressAutoHyphens w:val="0"/>
              <w:spacing w:after="0" w:line="240" w:lineRule="auto"/>
              <w:ind w:left="357" w:hanging="357"/>
              <w:jc w:val="center"/>
              <w:rPr>
                <w:rFonts w:ascii="Times New Roman" w:hAnsi="Times New Roman" w:cs="Times New Roman"/>
                <w:sz w:val="24"/>
                <w:szCs w:val="24"/>
              </w:rPr>
            </w:pPr>
          </w:p>
        </w:tc>
        <w:tc>
          <w:tcPr>
            <w:tcW w:w="748" w:type="dxa"/>
            <w:gridSpan w:val="2"/>
            <w:vMerge w:val="restart"/>
            <w:tcMar>
              <w:left w:w="28" w:type="dxa"/>
              <w:right w:w="28" w:type="dxa"/>
            </w:tcMar>
            <w:vAlign w:val="center"/>
          </w:tcPr>
          <w:p w:rsidR="00374CC7" w:rsidRPr="00374CC7" w:rsidRDefault="00374CC7" w:rsidP="00374CC7">
            <w:pPr>
              <w:spacing w:after="0"/>
              <w:jc w:val="both"/>
              <w:rPr>
                <w:rFonts w:ascii="Times New Roman" w:hAnsi="Times New Roman" w:cs="Times New Roman"/>
                <w:sz w:val="24"/>
                <w:szCs w:val="24"/>
              </w:rPr>
            </w:pPr>
            <w:r w:rsidRPr="00374CC7">
              <w:rPr>
                <w:rFonts w:ascii="Times New Roman" w:hAnsi="Times New Roman" w:cs="Times New Roman"/>
                <w:sz w:val="24"/>
                <w:szCs w:val="24"/>
              </w:rPr>
              <w:t>из них</w:t>
            </w:r>
          </w:p>
        </w:tc>
        <w:tc>
          <w:tcPr>
            <w:tcW w:w="5772" w:type="dxa"/>
            <w:tcMar>
              <w:left w:w="28" w:type="dxa"/>
              <w:right w:w="28" w:type="dxa"/>
            </w:tcMar>
            <w:vAlign w:val="center"/>
          </w:tcPr>
          <w:p w:rsidR="00374CC7" w:rsidRPr="00374CC7" w:rsidRDefault="00374CC7" w:rsidP="00374CC7">
            <w:pPr>
              <w:spacing w:after="0"/>
              <w:jc w:val="both"/>
              <w:rPr>
                <w:rFonts w:ascii="Times New Roman" w:hAnsi="Times New Roman" w:cs="Times New Roman"/>
                <w:sz w:val="24"/>
                <w:szCs w:val="24"/>
              </w:rPr>
            </w:pPr>
            <w:proofErr w:type="gramStart"/>
            <w:r w:rsidRPr="00374CC7">
              <w:rPr>
                <w:rFonts w:ascii="Times New Roman" w:hAnsi="Times New Roman" w:cs="Times New Roman"/>
                <w:sz w:val="24"/>
                <w:szCs w:val="24"/>
              </w:rPr>
              <w:t>подведомственных</w:t>
            </w:r>
            <w:proofErr w:type="gramEnd"/>
            <w:r w:rsidRPr="00374CC7">
              <w:rPr>
                <w:rFonts w:ascii="Times New Roman" w:hAnsi="Times New Roman" w:cs="Times New Roman"/>
                <w:sz w:val="24"/>
                <w:szCs w:val="24"/>
              </w:rPr>
              <w:t xml:space="preserve"> органам исполнительной власти в  сфере социальной защиты населения </w:t>
            </w:r>
          </w:p>
        </w:tc>
        <w:tc>
          <w:tcPr>
            <w:tcW w:w="900" w:type="dxa"/>
            <w:tcMar>
              <w:left w:w="28" w:type="dxa"/>
              <w:right w:w="28" w:type="dxa"/>
            </w:tcMar>
            <w:vAlign w:val="center"/>
          </w:tcPr>
          <w:p w:rsidR="00374CC7" w:rsidRPr="00374CC7" w:rsidRDefault="00374CC7" w:rsidP="00374CC7">
            <w:pPr>
              <w:spacing w:after="0"/>
              <w:jc w:val="center"/>
              <w:rPr>
                <w:rFonts w:ascii="Times New Roman" w:hAnsi="Times New Roman" w:cs="Times New Roman"/>
                <w:sz w:val="24"/>
                <w:szCs w:val="24"/>
              </w:rPr>
            </w:pPr>
            <w:r w:rsidRPr="00374CC7">
              <w:rPr>
                <w:rFonts w:ascii="Times New Roman" w:hAnsi="Times New Roman" w:cs="Times New Roman"/>
                <w:sz w:val="24"/>
                <w:szCs w:val="24"/>
              </w:rPr>
              <w:t>65</w:t>
            </w:r>
          </w:p>
        </w:tc>
        <w:tc>
          <w:tcPr>
            <w:tcW w:w="943" w:type="dxa"/>
            <w:vAlign w:val="center"/>
          </w:tcPr>
          <w:p w:rsidR="00374CC7" w:rsidRPr="00374CC7" w:rsidRDefault="00374CC7" w:rsidP="00374CC7">
            <w:pPr>
              <w:spacing w:after="0"/>
              <w:jc w:val="center"/>
              <w:rPr>
                <w:rFonts w:ascii="Times New Roman" w:hAnsi="Times New Roman" w:cs="Times New Roman"/>
                <w:sz w:val="24"/>
                <w:szCs w:val="24"/>
              </w:rPr>
            </w:pPr>
            <w:r w:rsidRPr="00374CC7">
              <w:rPr>
                <w:rFonts w:ascii="Times New Roman" w:hAnsi="Times New Roman" w:cs="Times New Roman"/>
                <w:sz w:val="24"/>
                <w:szCs w:val="24"/>
              </w:rPr>
              <w:t>65</w:t>
            </w:r>
          </w:p>
        </w:tc>
        <w:tc>
          <w:tcPr>
            <w:tcW w:w="992" w:type="dxa"/>
            <w:vAlign w:val="center"/>
          </w:tcPr>
          <w:p w:rsidR="00374CC7" w:rsidRPr="00374CC7" w:rsidRDefault="00374CC7" w:rsidP="00374CC7">
            <w:pPr>
              <w:spacing w:after="0"/>
              <w:jc w:val="center"/>
              <w:rPr>
                <w:rFonts w:ascii="Times New Roman" w:hAnsi="Times New Roman" w:cs="Times New Roman"/>
                <w:sz w:val="24"/>
                <w:szCs w:val="24"/>
              </w:rPr>
            </w:pPr>
            <w:r w:rsidRPr="00374CC7">
              <w:rPr>
                <w:rFonts w:ascii="Times New Roman" w:hAnsi="Times New Roman" w:cs="Times New Roman"/>
                <w:sz w:val="24"/>
                <w:szCs w:val="24"/>
              </w:rPr>
              <w:t>46</w:t>
            </w:r>
          </w:p>
        </w:tc>
      </w:tr>
      <w:tr w:rsidR="00374CC7" w:rsidRPr="00374CC7" w:rsidTr="004F08DD">
        <w:tc>
          <w:tcPr>
            <w:tcW w:w="454" w:type="dxa"/>
          </w:tcPr>
          <w:p w:rsidR="00374CC7" w:rsidRPr="00374CC7" w:rsidRDefault="00374CC7" w:rsidP="006B46A0">
            <w:pPr>
              <w:numPr>
                <w:ilvl w:val="0"/>
                <w:numId w:val="54"/>
              </w:numPr>
              <w:suppressAutoHyphens w:val="0"/>
              <w:spacing w:after="0" w:line="240" w:lineRule="auto"/>
              <w:ind w:left="357" w:hanging="357"/>
              <w:jc w:val="center"/>
              <w:rPr>
                <w:rFonts w:ascii="Times New Roman" w:hAnsi="Times New Roman" w:cs="Times New Roman"/>
                <w:sz w:val="24"/>
                <w:szCs w:val="24"/>
              </w:rPr>
            </w:pPr>
          </w:p>
        </w:tc>
        <w:tc>
          <w:tcPr>
            <w:tcW w:w="748" w:type="dxa"/>
            <w:gridSpan w:val="2"/>
            <w:vMerge/>
            <w:tcMar>
              <w:left w:w="28" w:type="dxa"/>
              <w:right w:w="28" w:type="dxa"/>
            </w:tcMar>
            <w:vAlign w:val="center"/>
          </w:tcPr>
          <w:p w:rsidR="00374CC7" w:rsidRPr="00374CC7" w:rsidRDefault="00374CC7" w:rsidP="00374CC7">
            <w:pPr>
              <w:spacing w:after="0"/>
              <w:ind w:left="45"/>
              <w:jc w:val="both"/>
              <w:rPr>
                <w:rFonts w:ascii="Times New Roman" w:hAnsi="Times New Roman" w:cs="Times New Roman"/>
                <w:sz w:val="24"/>
                <w:szCs w:val="24"/>
              </w:rPr>
            </w:pPr>
          </w:p>
        </w:tc>
        <w:tc>
          <w:tcPr>
            <w:tcW w:w="5772" w:type="dxa"/>
            <w:tcMar>
              <w:left w:w="28" w:type="dxa"/>
              <w:right w:w="28" w:type="dxa"/>
            </w:tcMar>
            <w:vAlign w:val="center"/>
          </w:tcPr>
          <w:p w:rsidR="00374CC7" w:rsidRPr="00374CC7" w:rsidRDefault="00374CC7" w:rsidP="00374CC7">
            <w:pPr>
              <w:spacing w:after="0"/>
              <w:jc w:val="both"/>
              <w:rPr>
                <w:rFonts w:ascii="Times New Roman" w:hAnsi="Times New Roman" w:cs="Times New Roman"/>
                <w:sz w:val="24"/>
                <w:szCs w:val="24"/>
              </w:rPr>
            </w:pPr>
            <w:proofErr w:type="gramStart"/>
            <w:r w:rsidRPr="00374CC7">
              <w:rPr>
                <w:rFonts w:ascii="Times New Roman" w:hAnsi="Times New Roman" w:cs="Times New Roman"/>
                <w:sz w:val="24"/>
                <w:szCs w:val="24"/>
              </w:rPr>
              <w:t>подведомственных</w:t>
            </w:r>
            <w:proofErr w:type="gramEnd"/>
            <w:r w:rsidRPr="00374CC7">
              <w:rPr>
                <w:rFonts w:ascii="Times New Roman" w:hAnsi="Times New Roman" w:cs="Times New Roman"/>
                <w:sz w:val="24"/>
                <w:szCs w:val="24"/>
              </w:rPr>
              <w:t xml:space="preserve"> органам исполнительной власти в сфере здравоохранения</w:t>
            </w:r>
          </w:p>
        </w:tc>
        <w:tc>
          <w:tcPr>
            <w:tcW w:w="900" w:type="dxa"/>
            <w:tcMar>
              <w:left w:w="28" w:type="dxa"/>
              <w:right w:w="28" w:type="dxa"/>
            </w:tcMar>
            <w:vAlign w:val="center"/>
          </w:tcPr>
          <w:p w:rsidR="00374CC7" w:rsidRPr="00374CC7" w:rsidRDefault="00374CC7" w:rsidP="00374CC7">
            <w:pPr>
              <w:spacing w:after="0"/>
              <w:jc w:val="center"/>
              <w:rPr>
                <w:rFonts w:ascii="Times New Roman" w:hAnsi="Times New Roman" w:cs="Times New Roman"/>
                <w:sz w:val="24"/>
                <w:szCs w:val="24"/>
              </w:rPr>
            </w:pPr>
            <w:r w:rsidRPr="00374CC7">
              <w:rPr>
                <w:rFonts w:ascii="Times New Roman" w:hAnsi="Times New Roman" w:cs="Times New Roman"/>
                <w:sz w:val="24"/>
                <w:szCs w:val="24"/>
              </w:rPr>
              <w:t>0</w:t>
            </w:r>
          </w:p>
        </w:tc>
        <w:tc>
          <w:tcPr>
            <w:tcW w:w="943" w:type="dxa"/>
            <w:vAlign w:val="center"/>
          </w:tcPr>
          <w:p w:rsidR="00374CC7" w:rsidRPr="00374CC7" w:rsidRDefault="00374CC7" w:rsidP="00374CC7">
            <w:pPr>
              <w:spacing w:after="0"/>
              <w:jc w:val="center"/>
              <w:rPr>
                <w:rFonts w:ascii="Times New Roman" w:hAnsi="Times New Roman" w:cs="Times New Roman"/>
                <w:sz w:val="24"/>
                <w:szCs w:val="24"/>
              </w:rPr>
            </w:pPr>
            <w:r w:rsidRPr="00374CC7">
              <w:rPr>
                <w:rFonts w:ascii="Times New Roman" w:hAnsi="Times New Roman" w:cs="Times New Roman"/>
                <w:sz w:val="24"/>
                <w:szCs w:val="24"/>
              </w:rPr>
              <w:t>0</w:t>
            </w:r>
          </w:p>
        </w:tc>
        <w:tc>
          <w:tcPr>
            <w:tcW w:w="992" w:type="dxa"/>
            <w:vAlign w:val="center"/>
          </w:tcPr>
          <w:p w:rsidR="00374CC7" w:rsidRPr="00374CC7" w:rsidRDefault="00374CC7" w:rsidP="00374CC7">
            <w:pPr>
              <w:spacing w:after="0"/>
              <w:jc w:val="center"/>
              <w:rPr>
                <w:rFonts w:ascii="Times New Roman" w:hAnsi="Times New Roman" w:cs="Times New Roman"/>
                <w:sz w:val="24"/>
                <w:szCs w:val="24"/>
              </w:rPr>
            </w:pPr>
            <w:r w:rsidRPr="00374CC7">
              <w:rPr>
                <w:rFonts w:ascii="Times New Roman" w:hAnsi="Times New Roman" w:cs="Times New Roman"/>
                <w:sz w:val="24"/>
                <w:szCs w:val="24"/>
              </w:rPr>
              <w:t>0</w:t>
            </w:r>
          </w:p>
        </w:tc>
      </w:tr>
      <w:tr w:rsidR="00374CC7" w:rsidRPr="00374CC7" w:rsidTr="004F08DD">
        <w:tc>
          <w:tcPr>
            <w:tcW w:w="454" w:type="dxa"/>
          </w:tcPr>
          <w:p w:rsidR="00374CC7" w:rsidRPr="00374CC7" w:rsidRDefault="00374CC7" w:rsidP="006B46A0">
            <w:pPr>
              <w:numPr>
                <w:ilvl w:val="0"/>
                <w:numId w:val="54"/>
              </w:numPr>
              <w:suppressAutoHyphens w:val="0"/>
              <w:spacing w:after="0" w:line="240" w:lineRule="auto"/>
              <w:ind w:left="357" w:hanging="357"/>
              <w:jc w:val="center"/>
              <w:rPr>
                <w:rFonts w:ascii="Times New Roman" w:hAnsi="Times New Roman" w:cs="Times New Roman"/>
                <w:sz w:val="24"/>
                <w:szCs w:val="24"/>
              </w:rPr>
            </w:pPr>
          </w:p>
        </w:tc>
        <w:tc>
          <w:tcPr>
            <w:tcW w:w="748" w:type="dxa"/>
            <w:gridSpan w:val="2"/>
            <w:vMerge/>
            <w:tcMar>
              <w:left w:w="28" w:type="dxa"/>
              <w:right w:w="28" w:type="dxa"/>
            </w:tcMar>
            <w:vAlign w:val="center"/>
          </w:tcPr>
          <w:p w:rsidR="00374CC7" w:rsidRPr="00374CC7" w:rsidRDefault="00374CC7" w:rsidP="00374CC7">
            <w:pPr>
              <w:spacing w:after="0"/>
              <w:ind w:left="45"/>
              <w:jc w:val="both"/>
              <w:rPr>
                <w:rFonts w:ascii="Times New Roman" w:hAnsi="Times New Roman" w:cs="Times New Roman"/>
                <w:sz w:val="24"/>
                <w:szCs w:val="24"/>
              </w:rPr>
            </w:pPr>
          </w:p>
        </w:tc>
        <w:tc>
          <w:tcPr>
            <w:tcW w:w="5772" w:type="dxa"/>
            <w:tcMar>
              <w:left w:w="28" w:type="dxa"/>
              <w:right w:w="28" w:type="dxa"/>
            </w:tcMar>
            <w:vAlign w:val="center"/>
          </w:tcPr>
          <w:p w:rsidR="00374CC7" w:rsidRPr="00374CC7" w:rsidRDefault="00374CC7" w:rsidP="00374CC7">
            <w:pPr>
              <w:spacing w:after="0"/>
              <w:jc w:val="both"/>
              <w:rPr>
                <w:rFonts w:ascii="Times New Roman" w:hAnsi="Times New Roman" w:cs="Times New Roman"/>
                <w:sz w:val="24"/>
                <w:szCs w:val="24"/>
              </w:rPr>
            </w:pPr>
            <w:proofErr w:type="gramStart"/>
            <w:r w:rsidRPr="00374CC7">
              <w:rPr>
                <w:rFonts w:ascii="Times New Roman" w:hAnsi="Times New Roman" w:cs="Times New Roman"/>
                <w:sz w:val="24"/>
                <w:szCs w:val="24"/>
              </w:rPr>
              <w:t>подведомственных</w:t>
            </w:r>
            <w:proofErr w:type="gramEnd"/>
            <w:r w:rsidRPr="00374CC7">
              <w:rPr>
                <w:rFonts w:ascii="Times New Roman" w:hAnsi="Times New Roman" w:cs="Times New Roman"/>
                <w:sz w:val="24"/>
                <w:szCs w:val="24"/>
              </w:rPr>
              <w:t xml:space="preserve"> органам исполнительной власти в сфере образования</w:t>
            </w:r>
          </w:p>
        </w:tc>
        <w:tc>
          <w:tcPr>
            <w:tcW w:w="900" w:type="dxa"/>
            <w:tcMar>
              <w:left w:w="28" w:type="dxa"/>
              <w:right w:w="28" w:type="dxa"/>
            </w:tcMar>
            <w:vAlign w:val="center"/>
          </w:tcPr>
          <w:p w:rsidR="00374CC7" w:rsidRPr="00374CC7" w:rsidRDefault="00374CC7" w:rsidP="00374CC7">
            <w:pPr>
              <w:spacing w:after="0"/>
              <w:jc w:val="center"/>
              <w:rPr>
                <w:rFonts w:ascii="Times New Roman" w:hAnsi="Times New Roman" w:cs="Times New Roman"/>
                <w:sz w:val="24"/>
                <w:szCs w:val="24"/>
              </w:rPr>
            </w:pPr>
            <w:r w:rsidRPr="00374CC7">
              <w:rPr>
                <w:rFonts w:ascii="Times New Roman" w:hAnsi="Times New Roman" w:cs="Times New Roman"/>
                <w:sz w:val="24"/>
                <w:szCs w:val="24"/>
              </w:rPr>
              <w:t>0</w:t>
            </w:r>
          </w:p>
        </w:tc>
        <w:tc>
          <w:tcPr>
            <w:tcW w:w="943" w:type="dxa"/>
            <w:vAlign w:val="center"/>
          </w:tcPr>
          <w:p w:rsidR="00374CC7" w:rsidRPr="00374CC7" w:rsidRDefault="00374CC7" w:rsidP="00374CC7">
            <w:pPr>
              <w:spacing w:after="0"/>
              <w:jc w:val="center"/>
              <w:rPr>
                <w:rFonts w:ascii="Times New Roman" w:hAnsi="Times New Roman" w:cs="Times New Roman"/>
                <w:sz w:val="24"/>
                <w:szCs w:val="24"/>
              </w:rPr>
            </w:pPr>
            <w:r w:rsidRPr="00374CC7">
              <w:rPr>
                <w:rFonts w:ascii="Times New Roman" w:hAnsi="Times New Roman" w:cs="Times New Roman"/>
                <w:sz w:val="24"/>
                <w:szCs w:val="24"/>
              </w:rPr>
              <w:t>0</w:t>
            </w:r>
          </w:p>
        </w:tc>
        <w:tc>
          <w:tcPr>
            <w:tcW w:w="992" w:type="dxa"/>
            <w:vAlign w:val="center"/>
          </w:tcPr>
          <w:p w:rsidR="00374CC7" w:rsidRPr="00374CC7" w:rsidRDefault="00374CC7" w:rsidP="00374CC7">
            <w:pPr>
              <w:spacing w:after="0"/>
              <w:jc w:val="center"/>
              <w:rPr>
                <w:rFonts w:ascii="Times New Roman" w:hAnsi="Times New Roman" w:cs="Times New Roman"/>
                <w:sz w:val="24"/>
                <w:szCs w:val="24"/>
              </w:rPr>
            </w:pPr>
            <w:r w:rsidRPr="00374CC7">
              <w:rPr>
                <w:rFonts w:ascii="Times New Roman" w:hAnsi="Times New Roman" w:cs="Times New Roman"/>
                <w:sz w:val="24"/>
                <w:szCs w:val="24"/>
              </w:rPr>
              <w:t>0</w:t>
            </w:r>
          </w:p>
        </w:tc>
      </w:tr>
      <w:tr w:rsidR="00374CC7" w:rsidRPr="00374CC7" w:rsidTr="004F08DD">
        <w:tc>
          <w:tcPr>
            <w:tcW w:w="454" w:type="dxa"/>
          </w:tcPr>
          <w:p w:rsidR="00374CC7" w:rsidRPr="00374CC7" w:rsidRDefault="00374CC7" w:rsidP="006B46A0">
            <w:pPr>
              <w:numPr>
                <w:ilvl w:val="0"/>
                <w:numId w:val="54"/>
              </w:numPr>
              <w:suppressAutoHyphens w:val="0"/>
              <w:spacing w:after="0" w:line="240" w:lineRule="auto"/>
              <w:ind w:left="357" w:hanging="357"/>
              <w:jc w:val="center"/>
              <w:rPr>
                <w:rFonts w:ascii="Times New Roman" w:hAnsi="Times New Roman" w:cs="Times New Roman"/>
                <w:sz w:val="24"/>
                <w:szCs w:val="24"/>
              </w:rPr>
            </w:pPr>
          </w:p>
        </w:tc>
        <w:tc>
          <w:tcPr>
            <w:tcW w:w="6520" w:type="dxa"/>
            <w:gridSpan w:val="3"/>
            <w:tcMar>
              <w:left w:w="28" w:type="dxa"/>
              <w:right w:w="28" w:type="dxa"/>
            </w:tcMar>
            <w:vAlign w:val="center"/>
          </w:tcPr>
          <w:p w:rsidR="00374CC7" w:rsidRPr="00374CC7" w:rsidRDefault="00374CC7" w:rsidP="00374CC7">
            <w:pPr>
              <w:spacing w:after="0"/>
              <w:jc w:val="both"/>
              <w:rPr>
                <w:rFonts w:ascii="Times New Roman" w:hAnsi="Times New Roman" w:cs="Times New Roman"/>
                <w:sz w:val="24"/>
                <w:szCs w:val="24"/>
              </w:rPr>
            </w:pPr>
            <w:r w:rsidRPr="00374CC7">
              <w:rPr>
                <w:rFonts w:ascii="Times New Roman" w:hAnsi="Times New Roman" w:cs="Times New Roman"/>
                <w:sz w:val="24"/>
                <w:szCs w:val="24"/>
              </w:rPr>
              <w:t>Численность детей-инвалидов, обучающихся по образов</w:t>
            </w:r>
            <w:r w:rsidRPr="00374CC7">
              <w:rPr>
                <w:rFonts w:ascii="Times New Roman" w:hAnsi="Times New Roman" w:cs="Times New Roman"/>
                <w:sz w:val="24"/>
                <w:szCs w:val="24"/>
              </w:rPr>
              <w:t>а</w:t>
            </w:r>
            <w:r w:rsidRPr="00374CC7">
              <w:rPr>
                <w:rFonts w:ascii="Times New Roman" w:hAnsi="Times New Roman" w:cs="Times New Roman"/>
                <w:sz w:val="24"/>
                <w:szCs w:val="24"/>
              </w:rPr>
              <w:t>тельным программам начального общего, основного общего, среднего общего образования, всего</w:t>
            </w:r>
          </w:p>
        </w:tc>
        <w:tc>
          <w:tcPr>
            <w:tcW w:w="900" w:type="dxa"/>
            <w:tcMar>
              <w:left w:w="28" w:type="dxa"/>
              <w:right w:w="28" w:type="dxa"/>
            </w:tcMar>
            <w:vAlign w:val="center"/>
          </w:tcPr>
          <w:p w:rsidR="00374CC7" w:rsidRPr="00374CC7" w:rsidRDefault="00374CC7" w:rsidP="00374CC7">
            <w:pPr>
              <w:spacing w:after="0"/>
              <w:jc w:val="center"/>
              <w:rPr>
                <w:rFonts w:ascii="Times New Roman" w:hAnsi="Times New Roman" w:cs="Times New Roman"/>
                <w:sz w:val="24"/>
                <w:szCs w:val="24"/>
              </w:rPr>
            </w:pPr>
            <w:r w:rsidRPr="00374CC7">
              <w:rPr>
                <w:rFonts w:ascii="Times New Roman" w:hAnsi="Times New Roman" w:cs="Times New Roman"/>
                <w:sz w:val="24"/>
                <w:szCs w:val="24"/>
              </w:rPr>
              <w:t>1586</w:t>
            </w:r>
          </w:p>
        </w:tc>
        <w:tc>
          <w:tcPr>
            <w:tcW w:w="943" w:type="dxa"/>
            <w:vAlign w:val="center"/>
          </w:tcPr>
          <w:p w:rsidR="00374CC7" w:rsidRPr="00374CC7" w:rsidRDefault="00374CC7" w:rsidP="00374CC7">
            <w:pPr>
              <w:spacing w:after="0"/>
              <w:jc w:val="center"/>
              <w:rPr>
                <w:rFonts w:ascii="Times New Roman" w:hAnsi="Times New Roman" w:cs="Times New Roman"/>
                <w:sz w:val="24"/>
                <w:szCs w:val="24"/>
              </w:rPr>
            </w:pPr>
            <w:r w:rsidRPr="00374CC7">
              <w:rPr>
                <w:rFonts w:ascii="Times New Roman" w:hAnsi="Times New Roman" w:cs="Times New Roman"/>
                <w:sz w:val="24"/>
                <w:szCs w:val="24"/>
              </w:rPr>
              <w:t>1716</w:t>
            </w:r>
          </w:p>
        </w:tc>
        <w:tc>
          <w:tcPr>
            <w:tcW w:w="992" w:type="dxa"/>
            <w:vAlign w:val="center"/>
          </w:tcPr>
          <w:p w:rsidR="00374CC7" w:rsidRPr="00374CC7" w:rsidRDefault="00374CC7" w:rsidP="00374CC7">
            <w:pPr>
              <w:spacing w:after="0"/>
              <w:jc w:val="center"/>
              <w:rPr>
                <w:rFonts w:ascii="Times New Roman" w:hAnsi="Times New Roman" w:cs="Times New Roman"/>
                <w:sz w:val="24"/>
                <w:szCs w:val="24"/>
              </w:rPr>
            </w:pPr>
            <w:r w:rsidRPr="00374CC7">
              <w:rPr>
                <w:rFonts w:ascii="Times New Roman" w:hAnsi="Times New Roman" w:cs="Times New Roman"/>
                <w:sz w:val="24"/>
                <w:szCs w:val="24"/>
              </w:rPr>
              <w:t>1839</w:t>
            </w:r>
          </w:p>
        </w:tc>
      </w:tr>
      <w:tr w:rsidR="00374CC7" w:rsidRPr="00374CC7" w:rsidTr="004F08DD">
        <w:tc>
          <w:tcPr>
            <w:tcW w:w="454" w:type="dxa"/>
          </w:tcPr>
          <w:p w:rsidR="00374CC7" w:rsidRPr="00374CC7" w:rsidRDefault="00374CC7" w:rsidP="006B46A0">
            <w:pPr>
              <w:numPr>
                <w:ilvl w:val="0"/>
                <w:numId w:val="54"/>
              </w:numPr>
              <w:suppressAutoHyphens w:val="0"/>
              <w:spacing w:after="0" w:line="240" w:lineRule="auto"/>
              <w:ind w:left="357" w:hanging="357"/>
              <w:jc w:val="center"/>
              <w:rPr>
                <w:rFonts w:ascii="Times New Roman" w:hAnsi="Times New Roman" w:cs="Times New Roman"/>
                <w:sz w:val="24"/>
                <w:szCs w:val="24"/>
              </w:rPr>
            </w:pPr>
          </w:p>
        </w:tc>
        <w:tc>
          <w:tcPr>
            <w:tcW w:w="748" w:type="dxa"/>
            <w:gridSpan w:val="2"/>
            <w:tcMar>
              <w:left w:w="28" w:type="dxa"/>
              <w:right w:w="28" w:type="dxa"/>
            </w:tcMar>
            <w:vAlign w:val="center"/>
          </w:tcPr>
          <w:p w:rsidR="00374CC7" w:rsidRPr="00374CC7" w:rsidRDefault="00374CC7" w:rsidP="00374CC7">
            <w:pPr>
              <w:spacing w:after="0"/>
              <w:jc w:val="both"/>
              <w:rPr>
                <w:rFonts w:ascii="Times New Roman" w:hAnsi="Times New Roman" w:cs="Times New Roman"/>
                <w:sz w:val="24"/>
                <w:szCs w:val="24"/>
              </w:rPr>
            </w:pPr>
            <w:r w:rsidRPr="00374CC7">
              <w:rPr>
                <w:rFonts w:ascii="Times New Roman" w:hAnsi="Times New Roman" w:cs="Times New Roman"/>
                <w:sz w:val="24"/>
                <w:szCs w:val="24"/>
              </w:rPr>
              <w:t>из них</w:t>
            </w:r>
          </w:p>
        </w:tc>
        <w:tc>
          <w:tcPr>
            <w:tcW w:w="5772" w:type="dxa"/>
            <w:tcMar>
              <w:left w:w="28" w:type="dxa"/>
              <w:right w:w="28" w:type="dxa"/>
            </w:tcMar>
            <w:vAlign w:val="center"/>
          </w:tcPr>
          <w:p w:rsidR="00374CC7" w:rsidRPr="00374CC7" w:rsidRDefault="00374CC7" w:rsidP="00374CC7">
            <w:pPr>
              <w:spacing w:after="0"/>
              <w:jc w:val="both"/>
              <w:rPr>
                <w:rFonts w:ascii="Times New Roman" w:hAnsi="Times New Roman" w:cs="Times New Roman"/>
                <w:sz w:val="24"/>
                <w:szCs w:val="24"/>
              </w:rPr>
            </w:pPr>
            <w:r w:rsidRPr="00374CC7">
              <w:rPr>
                <w:rFonts w:ascii="Times New Roman" w:hAnsi="Times New Roman" w:cs="Times New Roman"/>
                <w:sz w:val="24"/>
                <w:szCs w:val="24"/>
              </w:rPr>
              <w:t>дети-сироты и дети, оставшиеся без попечения родит</w:t>
            </w:r>
            <w:r w:rsidRPr="00374CC7">
              <w:rPr>
                <w:rFonts w:ascii="Times New Roman" w:hAnsi="Times New Roman" w:cs="Times New Roman"/>
                <w:sz w:val="24"/>
                <w:szCs w:val="24"/>
              </w:rPr>
              <w:t>е</w:t>
            </w:r>
            <w:r w:rsidRPr="00374CC7">
              <w:rPr>
                <w:rFonts w:ascii="Times New Roman" w:hAnsi="Times New Roman" w:cs="Times New Roman"/>
                <w:sz w:val="24"/>
                <w:szCs w:val="24"/>
              </w:rPr>
              <w:t>лей</w:t>
            </w:r>
          </w:p>
        </w:tc>
        <w:tc>
          <w:tcPr>
            <w:tcW w:w="900" w:type="dxa"/>
            <w:tcMar>
              <w:left w:w="28" w:type="dxa"/>
              <w:right w:w="28" w:type="dxa"/>
            </w:tcMar>
            <w:vAlign w:val="center"/>
          </w:tcPr>
          <w:p w:rsidR="00374CC7" w:rsidRPr="00374CC7" w:rsidRDefault="00374CC7" w:rsidP="00374CC7">
            <w:pPr>
              <w:spacing w:after="0"/>
              <w:jc w:val="center"/>
              <w:rPr>
                <w:rFonts w:ascii="Times New Roman" w:hAnsi="Times New Roman" w:cs="Times New Roman"/>
                <w:sz w:val="24"/>
                <w:szCs w:val="24"/>
              </w:rPr>
            </w:pPr>
            <w:r w:rsidRPr="00374CC7">
              <w:rPr>
                <w:rFonts w:ascii="Times New Roman" w:hAnsi="Times New Roman" w:cs="Times New Roman"/>
                <w:sz w:val="24"/>
                <w:szCs w:val="24"/>
              </w:rPr>
              <w:t>131</w:t>
            </w:r>
          </w:p>
        </w:tc>
        <w:tc>
          <w:tcPr>
            <w:tcW w:w="943" w:type="dxa"/>
            <w:vAlign w:val="center"/>
          </w:tcPr>
          <w:p w:rsidR="00374CC7" w:rsidRPr="00374CC7" w:rsidRDefault="00374CC7" w:rsidP="00374CC7">
            <w:pPr>
              <w:spacing w:after="0"/>
              <w:jc w:val="center"/>
              <w:rPr>
                <w:rFonts w:ascii="Times New Roman" w:hAnsi="Times New Roman" w:cs="Times New Roman"/>
                <w:sz w:val="24"/>
                <w:szCs w:val="24"/>
              </w:rPr>
            </w:pPr>
            <w:r w:rsidRPr="00374CC7">
              <w:rPr>
                <w:rFonts w:ascii="Times New Roman" w:hAnsi="Times New Roman" w:cs="Times New Roman"/>
                <w:sz w:val="24"/>
                <w:szCs w:val="24"/>
              </w:rPr>
              <w:t>141</w:t>
            </w:r>
          </w:p>
        </w:tc>
        <w:tc>
          <w:tcPr>
            <w:tcW w:w="992" w:type="dxa"/>
            <w:vAlign w:val="center"/>
          </w:tcPr>
          <w:p w:rsidR="00374CC7" w:rsidRPr="00374CC7" w:rsidRDefault="00374CC7" w:rsidP="00374CC7">
            <w:pPr>
              <w:spacing w:after="0"/>
              <w:jc w:val="center"/>
              <w:rPr>
                <w:rFonts w:ascii="Times New Roman" w:hAnsi="Times New Roman" w:cs="Times New Roman"/>
                <w:sz w:val="24"/>
                <w:szCs w:val="24"/>
              </w:rPr>
            </w:pPr>
            <w:r w:rsidRPr="00374CC7">
              <w:rPr>
                <w:rFonts w:ascii="Times New Roman" w:hAnsi="Times New Roman" w:cs="Times New Roman"/>
                <w:sz w:val="24"/>
                <w:szCs w:val="24"/>
              </w:rPr>
              <w:t>Нет  данных</w:t>
            </w:r>
          </w:p>
        </w:tc>
      </w:tr>
      <w:tr w:rsidR="00374CC7" w:rsidRPr="00374CC7" w:rsidTr="004F08DD">
        <w:tc>
          <w:tcPr>
            <w:tcW w:w="454" w:type="dxa"/>
          </w:tcPr>
          <w:p w:rsidR="00374CC7" w:rsidRPr="00374CC7" w:rsidRDefault="00374CC7" w:rsidP="006B46A0">
            <w:pPr>
              <w:numPr>
                <w:ilvl w:val="0"/>
                <w:numId w:val="54"/>
              </w:numPr>
              <w:suppressAutoHyphens w:val="0"/>
              <w:spacing w:after="0" w:line="240" w:lineRule="auto"/>
              <w:ind w:left="357" w:hanging="357"/>
              <w:jc w:val="center"/>
              <w:rPr>
                <w:rFonts w:ascii="Times New Roman" w:hAnsi="Times New Roman" w:cs="Times New Roman"/>
                <w:sz w:val="24"/>
                <w:szCs w:val="24"/>
              </w:rPr>
            </w:pPr>
          </w:p>
        </w:tc>
        <w:tc>
          <w:tcPr>
            <w:tcW w:w="6520" w:type="dxa"/>
            <w:gridSpan w:val="3"/>
            <w:tcMar>
              <w:left w:w="28" w:type="dxa"/>
              <w:right w:w="28" w:type="dxa"/>
            </w:tcMar>
            <w:vAlign w:val="center"/>
          </w:tcPr>
          <w:p w:rsidR="00374CC7" w:rsidRPr="00374CC7" w:rsidRDefault="00374CC7" w:rsidP="00374CC7">
            <w:pPr>
              <w:spacing w:after="0"/>
              <w:rPr>
                <w:rFonts w:ascii="Times New Roman" w:hAnsi="Times New Roman" w:cs="Times New Roman"/>
                <w:sz w:val="24"/>
                <w:szCs w:val="24"/>
              </w:rPr>
            </w:pPr>
            <w:r w:rsidRPr="00374CC7">
              <w:rPr>
                <w:rFonts w:ascii="Times New Roman" w:hAnsi="Times New Roman" w:cs="Times New Roman"/>
                <w:sz w:val="24"/>
                <w:szCs w:val="24"/>
              </w:rPr>
              <w:t>Количество реабилитационных центров для детей-инвалидов</w:t>
            </w:r>
          </w:p>
        </w:tc>
        <w:tc>
          <w:tcPr>
            <w:tcW w:w="900" w:type="dxa"/>
            <w:tcMar>
              <w:left w:w="28" w:type="dxa"/>
              <w:right w:w="28" w:type="dxa"/>
            </w:tcMar>
            <w:vAlign w:val="center"/>
          </w:tcPr>
          <w:p w:rsidR="00374CC7" w:rsidRPr="00374CC7" w:rsidRDefault="00374CC7" w:rsidP="00374CC7">
            <w:pPr>
              <w:spacing w:after="0"/>
              <w:jc w:val="center"/>
              <w:rPr>
                <w:rFonts w:ascii="Times New Roman" w:hAnsi="Times New Roman" w:cs="Times New Roman"/>
                <w:sz w:val="24"/>
                <w:szCs w:val="24"/>
              </w:rPr>
            </w:pPr>
            <w:r w:rsidRPr="00374CC7">
              <w:rPr>
                <w:rFonts w:ascii="Times New Roman" w:hAnsi="Times New Roman" w:cs="Times New Roman"/>
                <w:sz w:val="24"/>
                <w:szCs w:val="24"/>
              </w:rPr>
              <w:t>1</w:t>
            </w:r>
          </w:p>
        </w:tc>
        <w:tc>
          <w:tcPr>
            <w:tcW w:w="943" w:type="dxa"/>
            <w:vAlign w:val="center"/>
          </w:tcPr>
          <w:p w:rsidR="00374CC7" w:rsidRPr="00374CC7" w:rsidRDefault="00374CC7" w:rsidP="00374CC7">
            <w:pPr>
              <w:spacing w:after="0"/>
              <w:jc w:val="center"/>
              <w:rPr>
                <w:rFonts w:ascii="Times New Roman" w:hAnsi="Times New Roman" w:cs="Times New Roman"/>
                <w:sz w:val="24"/>
                <w:szCs w:val="24"/>
              </w:rPr>
            </w:pPr>
            <w:r w:rsidRPr="00374CC7">
              <w:rPr>
                <w:rFonts w:ascii="Times New Roman" w:hAnsi="Times New Roman" w:cs="Times New Roman"/>
                <w:sz w:val="24"/>
                <w:szCs w:val="24"/>
              </w:rPr>
              <w:t>1</w:t>
            </w:r>
          </w:p>
        </w:tc>
        <w:tc>
          <w:tcPr>
            <w:tcW w:w="992" w:type="dxa"/>
            <w:vAlign w:val="center"/>
          </w:tcPr>
          <w:p w:rsidR="00374CC7" w:rsidRPr="00374CC7" w:rsidRDefault="00374CC7" w:rsidP="00374CC7">
            <w:pPr>
              <w:spacing w:after="0"/>
              <w:jc w:val="center"/>
              <w:rPr>
                <w:rFonts w:ascii="Times New Roman" w:hAnsi="Times New Roman" w:cs="Times New Roman"/>
                <w:sz w:val="24"/>
                <w:szCs w:val="24"/>
                <w:lang w:val="en-US"/>
              </w:rPr>
            </w:pPr>
            <w:r w:rsidRPr="00374CC7">
              <w:rPr>
                <w:rFonts w:ascii="Times New Roman" w:hAnsi="Times New Roman" w:cs="Times New Roman"/>
                <w:sz w:val="24"/>
                <w:szCs w:val="24"/>
                <w:lang w:val="en-US"/>
              </w:rPr>
              <w:t>1</w:t>
            </w:r>
          </w:p>
        </w:tc>
      </w:tr>
      <w:tr w:rsidR="00374CC7" w:rsidRPr="00374CC7" w:rsidTr="004F08DD">
        <w:tc>
          <w:tcPr>
            <w:tcW w:w="454" w:type="dxa"/>
          </w:tcPr>
          <w:p w:rsidR="00374CC7" w:rsidRPr="00374CC7" w:rsidRDefault="00374CC7" w:rsidP="006B46A0">
            <w:pPr>
              <w:numPr>
                <w:ilvl w:val="0"/>
                <w:numId w:val="54"/>
              </w:numPr>
              <w:suppressAutoHyphens w:val="0"/>
              <w:spacing w:after="0" w:line="240" w:lineRule="auto"/>
              <w:ind w:left="357" w:hanging="357"/>
              <w:jc w:val="center"/>
              <w:rPr>
                <w:rFonts w:ascii="Times New Roman" w:hAnsi="Times New Roman" w:cs="Times New Roman"/>
                <w:sz w:val="24"/>
                <w:szCs w:val="24"/>
              </w:rPr>
            </w:pPr>
          </w:p>
        </w:tc>
        <w:tc>
          <w:tcPr>
            <w:tcW w:w="6520" w:type="dxa"/>
            <w:gridSpan w:val="3"/>
            <w:tcMar>
              <w:left w:w="28" w:type="dxa"/>
              <w:right w:w="28" w:type="dxa"/>
            </w:tcMar>
            <w:vAlign w:val="center"/>
          </w:tcPr>
          <w:p w:rsidR="00374CC7" w:rsidRPr="00374CC7" w:rsidRDefault="00374CC7" w:rsidP="00374CC7">
            <w:pPr>
              <w:spacing w:after="0"/>
              <w:rPr>
                <w:rFonts w:ascii="Times New Roman" w:hAnsi="Times New Roman" w:cs="Times New Roman"/>
                <w:sz w:val="24"/>
                <w:szCs w:val="24"/>
              </w:rPr>
            </w:pPr>
            <w:r w:rsidRPr="00374CC7">
              <w:rPr>
                <w:rFonts w:ascii="Times New Roman" w:hAnsi="Times New Roman" w:cs="Times New Roman"/>
                <w:sz w:val="24"/>
                <w:szCs w:val="24"/>
              </w:rPr>
              <w:t>Число детей, состоящих в очереди в ДДИ</w:t>
            </w:r>
          </w:p>
        </w:tc>
        <w:tc>
          <w:tcPr>
            <w:tcW w:w="900" w:type="dxa"/>
            <w:tcMar>
              <w:left w:w="28" w:type="dxa"/>
              <w:right w:w="28" w:type="dxa"/>
            </w:tcMar>
            <w:vAlign w:val="center"/>
          </w:tcPr>
          <w:p w:rsidR="00374CC7" w:rsidRPr="00374CC7" w:rsidRDefault="00374CC7" w:rsidP="00374CC7">
            <w:pPr>
              <w:spacing w:after="0"/>
              <w:jc w:val="center"/>
              <w:rPr>
                <w:rFonts w:ascii="Times New Roman" w:hAnsi="Times New Roman" w:cs="Times New Roman"/>
                <w:sz w:val="24"/>
                <w:szCs w:val="24"/>
              </w:rPr>
            </w:pPr>
            <w:r w:rsidRPr="00374CC7">
              <w:rPr>
                <w:rFonts w:ascii="Times New Roman" w:hAnsi="Times New Roman" w:cs="Times New Roman"/>
                <w:sz w:val="24"/>
                <w:szCs w:val="24"/>
              </w:rPr>
              <w:t>0</w:t>
            </w:r>
          </w:p>
        </w:tc>
        <w:tc>
          <w:tcPr>
            <w:tcW w:w="943" w:type="dxa"/>
            <w:vAlign w:val="center"/>
          </w:tcPr>
          <w:p w:rsidR="00374CC7" w:rsidRPr="00374CC7" w:rsidRDefault="00374CC7" w:rsidP="00374CC7">
            <w:pPr>
              <w:spacing w:after="0"/>
              <w:jc w:val="center"/>
              <w:rPr>
                <w:rFonts w:ascii="Times New Roman" w:hAnsi="Times New Roman" w:cs="Times New Roman"/>
                <w:sz w:val="24"/>
                <w:szCs w:val="24"/>
              </w:rPr>
            </w:pPr>
            <w:r w:rsidRPr="00374CC7">
              <w:rPr>
                <w:rFonts w:ascii="Times New Roman" w:hAnsi="Times New Roman" w:cs="Times New Roman"/>
                <w:sz w:val="24"/>
                <w:szCs w:val="24"/>
              </w:rPr>
              <w:t>0</w:t>
            </w:r>
          </w:p>
        </w:tc>
        <w:tc>
          <w:tcPr>
            <w:tcW w:w="992" w:type="dxa"/>
            <w:vAlign w:val="center"/>
          </w:tcPr>
          <w:p w:rsidR="00374CC7" w:rsidRPr="00374CC7" w:rsidRDefault="00374CC7" w:rsidP="00374CC7">
            <w:pPr>
              <w:spacing w:after="0"/>
              <w:jc w:val="center"/>
              <w:rPr>
                <w:rFonts w:ascii="Times New Roman" w:hAnsi="Times New Roman" w:cs="Times New Roman"/>
                <w:sz w:val="24"/>
                <w:szCs w:val="24"/>
              </w:rPr>
            </w:pPr>
            <w:r w:rsidRPr="00374CC7">
              <w:rPr>
                <w:rFonts w:ascii="Times New Roman" w:hAnsi="Times New Roman" w:cs="Times New Roman"/>
                <w:sz w:val="24"/>
                <w:szCs w:val="24"/>
              </w:rPr>
              <w:t>0</w:t>
            </w:r>
          </w:p>
        </w:tc>
      </w:tr>
      <w:tr w:rsidR="00374CC7" w:rsidRPr="00374CC7" w:rsidTr="004F08DD">
        <w:tc>
          <w:tcPr>
            <w:tcW w:w="454" w:type="dxa"/>
          </w:tcPr>
          <w:p w:rsidR="00374CC7" w:rsidRPr="00374CC7" w:rsidRDefault="00374CC7" w:rsidP="006B46A0">
            <w:pPr>
              <w:numPr>
                <w:ilvl w:val="0"/>
                <w:numId w:val="54"/>
              </w:numPr>
              <w:suppressAutoHyphens w:val="0"/>
              <w:spacing w:after="0" w:line="240" w:lineRule="auto"/>
              <w:ind w:left="357" w:hanging="357"/>
              <w:jc w:val="center"/>
              <w:rPr>
                <w:rFonts w:ascii="Times New Roman" w:hAnsi="Times New Roman" w:cs="Times New Roman"/>
                <w:sz w:val="24"/>
                <w:szCs w:val="24"/>
              </w:rPr>
            </w:pPr>
          </w:p>
        </w:tc>
        <w:tc>
          <w:tcPr>
            <w:tcW w:w="6520" w:type="dxa"/>
            <w:gridSpan w:val="3"/>
            <w:tcMar>
              <w:left w:w="28" w:type="dxa"/>
              <w:right w:w="28" w:type="dxa"/>
            </w:tcMar>
            <w:vAlign w:val="center"/>
          </w:tcPr>
          <w:p w:rsidR="00374CC7" w:rsidRPr="00374CC7" w:rsidRDefault="00374CC7" w:rsidP="00374CC7">
            <w:pPr>
              <w:spacing w:after="0"/>
              <w:rPr>
                <w:rFonts w:ascii="Times New Roman" w:hAnsi="Times New Roman" w:cs="Times New Roman"/>
                <w:sz w:val="24"/>
                <w:szCs w:val="24"/>
              </w:rPr>
            </w:pPr>
            <w:r w:rsidRPr="00374CC7">
              <w:rPr>
                <w:rFonts w:ascii="Times New Roman" w:hAnsi="Times New Roman" w:cs="Times New Roman"/>
                <w:sz w:val="24"/>
                <w:szCs w:val="24"/>
              </w:rPr>
              <w:t>Численность молодых людей (от 18 до 35 лет) с инвалидн</w:t>
            </w:r>
            <w:r w:rsidRPr="00374CC7">
              <w:rPr>
                <w:rFonts w:ascii="Times New Roman" w:hAnsi="Times New Roman" w:cs="Times New Roman"/>
                <w:sz w:val="24"/>
                <w:szCs w:val="24"/>
              </w:rPr>
              <w:t>о</w:t>
            </w:r>
            <w:r w:rsidRPr="00374CC7">
              <w:rPr>
                <w:rFonts w:ascii="Times New Roman" w:hAnsi="Times New Roman" w:cs="Times New Roman"/>
                <w:sz w:val="24"/>
                <w:szCs w:val="24"/>
              </w:rPr>
              <w:t>стью, проживающих в стационарных учреждениях, всего (стр. 15 = стр. 17 + 18 + 19)</w:t>
            </w:r>
          </w:p>
        </w:tc>
        <w:tc>
          <w:tcPr>
            <w:tcW w:w="900" w:type="dxa"/>
            <w:tcMar>
              <w:left w:w="28" w:type="dxa"/>
              <w:right w:w="28" w:type="dxa"/>
            </w:tcMar>
            <w:vAlign w:val="center"/>
          </w:tcPr>
          <w:p w:rsidR="00374CC7" w:rsidRPr="00374CC7" w:rsidRDefault="00374CC7" w:rsidP="00374CC7">
            <w:pPr>
              <w:spacing w:after="0"/>
              <w:jc w:val="center"/>
              <w:rPr>
                <w:rFonts w:ascii="Times New Roman" w:hAnsi="Times New Roman" w:cs="Times New Roman"/>
                <w:sz w:val="24"/>
                <w:szCs w:val="24"/>
              </w:rPr>
            </w:pPr>
            <w:r w:rsidRPr="00374CC7">
              <w:rPr>
                <w:rFonts w:ascii="Times New Roman" w:hAnsi="Times New Roman" w:cs="Times New Roman"/>
                <w:sz w:val="24"/>
                <w:szCs w:val="24"/>
              </w:rPr>
              <w:t>239</w:t>
            </w:r>
          </w:p>
        </w:tc>
        <w:tc>
          <w:tcPr>
            <w:tcW w:w="943" w:type="dxa"/>
            <w:vAlign w:val="center"/>
          </w:tcPr>
          <w:p w:rsidR="00374CC7" w:rsidRPr="00374CC7" w:rsidRDefault="00374CC7" w:rsidP="00374CC7">
            <w:pPr>
              <w:spacing w:after="0"/>
              <w:jc w:val="center"/>
              <w:rPr>
                <w:rFonts w:ascii="Times New Roman" w:hAnsi="Times New Roman" w:cs="Times New Roman"/>
                <w:sz w:val="24"/>
                <w:szCs w:val="24"/>
              </w:rPr>
            </w:pPr>
            <w:r w:rsidRPr="00374CC7">
              <w:rPr>
                <w:rFonts w:ascii="Times New Roman" w:hAnsi="Times New Roman" w:cs="Times New Roman"/>
                <w:sz w:val="24"/>
                <w:szCs w:val="24"/>
              </w:rPr>
              <w:t>216</w:t>
            </w:r>
          </w:p>
        </w:tc>
        <w:tc>
          <w:tcPr>
            <w:tcW w:w="992" w:type="dxa"/>
            <w:vAlign w:val="center"/>
          </w:tcPr>
          <w:p w:rsidR="00374CC7" w:rsidRPr="00374CC7" w:rsidRDefault="00374CC7" w:rsidP="00374CC7">
            <w:pPr>
              <w:spacing w:after="0"/>
              <w:jc w:val="center"/>
              <w:rPr>
                <w:rFonts w:ascii="Times New Roman" w:hAnsi="Times New Roman" w:cs="Times New Roman"/>
                <w:sz w:val="24"/>
                <w:szCs w:val="24"/>
              </w:rPr>
            </w:pPr>
            <w:r w:rsidRPr="00374CC7">
              <w:rPr>
                <w:rFonts w:ascii="Times New Roman" w:hAnsi="Times New Roman" w:cs="Times New Roman"/>
                <w:sz w:val="24"/>
                <w:szCs w:val="24"/>
              </w:rPr>
              <w:t>240</w:t>
            </w:r>
          </w:p>
        </w:tc>
      </w:tr>
      <w:tr w:rsidR="00374CC7" w:rsidRPr="00374CC7" w:rsidTr="004F08DD">
        <w:tc>
          <w:tcPr>
            <w:tcW w:w="454" w:type="dxa"/>
          </w:tcPr>
          <w:p w:rsidR="00374CC7" w:rsidRPr="00374CC7" w:rsidRDefault="00374CC7" w:rsidP="006B46A0">
            <w:pPr>
              <w:numPr>
                <w:ilvl w:val="0"/>
                <w:numId w:val="54"/>
              </w:numPr>
              <w:suppressAutoHyphens w:val="0"/>
              <w:spacing w:after="0" w:line="240" w:lineRule="auto"/>
              <w:ind w:left="357" w:hanging="357"/>
              <w:jc w:val="center"/>
              <w:rPr>
                <w:rFonts w:ascii="Times New Roman" w:hAnsi="Times New Roman" w:cs="Times New Roman"/>
                <w:sz w:val="24"/>
                <w:szCs w:val="24"/>
              </w:rPr>
            </w:pPr>
          </w:p>
        </w:tc>
        <w:tc>
          <w:tcPr>
            <w:tcW w:w="675" w:type="dxa"/>
            <w:vMerge w:val="restart"/>
            <w:tcMar>
              <w:left w:w="28" w:type="dxa"/>
              <w:right w:w="28" w:type="dxa"/>
            </w:tcMar>
            <w:vAlign w:val="center"/>
          </w:tcPr>
          <w:p w:rsidR="00374CC7" w:rsidRPr="00374CC7" w:rsidRDefault="00374CC7" w:rsidP="00374CC7">
            <w:pPr>
              <w:spacing w:after="0"/>
              <w:rPr>
                <w:rFonts w:ascii="Times New Roman" w:hAnsi="Times New Roman" w:cs="Times New Roman"/>
                <w:sz w:val="24"/>
                <w:szCs w:val="24"/>
              </w:rPr>
            </w:pPr>
            <w:r w:rsidRPr="00374CC7">
              <w:rPr>
                <w:rFonts w:ascii="Times New Roman" w:hAnsi="Times New Roman" w:cs="Times New Roman"/>
                <w:sz w:val="24"/>
                <w:szCs w:val="24"/>
              </w:rPr>
              <w:t>в т.ч.:</w:t>
            </w:r>
          </w:p>
        </w:tc>
        <w:tc>
          <w:tcPr>
            <w:tcW w:w="5845" w:type="dxa"/>
            <w:gridSpan w:val="2"/>
            <w:vAlign w:val="center"/>
          </w:tcPr>
          <w:p w:rsidR="00374CC7" w:rsidRPr="00374CC7" w:rsidRDefault="00374CC7" w:rsidP="00374CC7">
            <w:pPr>
              <w:spacing w:after="0"/>
              <w:rPr>
                <w:rFonts w:ascii="Times New Roman" w:hAnsi="Times New Roman" w:cs="Times New Roman"/>
                <w:sz w:val="24"/>
                <w:szCs w:val="24"/>
              </w:rPr>
            </w:pPr>
            <w:r w:rsidRPr="00374CC7">
              <w:rPr>
                <w:rFonts w:ascii="Times New Roman" w:hAnsi="Times New Roman" w:cs="Times New Roman"/>
                <w:sz w:val="24"/>
                <w:szCs w:val="24"/>
              </w:rPr>
              <w:t>18-23 года</w:t>
            </w:r>
          </w:p>
        </w:tc>
        <w:tc>
          <w:tcPr>
            <w:tcW w:w="900" w:type="dxa"/>
            <w:tcMar>
              <w:left w:w="28" w:type="dxa"/>
              <w:right w:w="28" w:type="dxa"/>
            </w:tcMar>
            <w:vAlign w:val="center"/>
          </w:tcPr>
          <w:p w:rsidR="00374CC7" w:rsidRPr="00374CC7" w:rsidRDefault="00374CC7" w:rsidP="00374CC7">
            <w:pPr>
              <w:spacing w:after="0"/>
              <w:jc w:val="center"/>
              <w:rPr>
                <w:rFonts w:ascii="Times New Roman" w:hAnsi="Times New Roman" w:cs="Times New Roman"/>
                <w:sz w:val="24"/>
                <w:szCs w:val="24"/>
              </w:rPr>
            </w:pPr>
            <w:r w:rsidRPr="00374CC7">
              <w:rPr>
                <w:rFonts w:ascii="Times New Roman" w:hAnsi="Times New Roman" w:cs="Times New Roman"/>
                <w:sz w:val="24"/>
                <w:szCs w:val="24"/>
              </w:rPr>
              <w:t>60</w:t>
            </w:r>
          </w:p>
        </w:tc>
        <w:tc>
          <w:tcPr>
            <w:tcW w:w="943" w:type="dxa"/>
            <w:vAlign w:val="center"/>
          </w:tcPr>
          <w:p w:rsidR="00374CC7" w:rsidRPr="00374CC7" w:rsidRDefault="00374CC7" w:rsidP="00374CC7">
            <w:pPr>
              <w:spacing w:after="0"/>
              <w:jc w:val="center"/>
              <w:rPr>
                <w:rFonts w:ascii="Times New Roman" w:hAnsi="Times New Roman" w:cs="Times New Roman"/>
                <w:sz w:val="24"/>
                <w:szCs w:val="24"/>
              </w:rPr>
            </w:pPr>
            <w:r w:rsidRPr="00374CC7">
              <w:rPr>
                <w:rFonts w:ascii="Times New Roman" w:hAnsi="Times New Roman" w:cs="Times New Roman"/>
                <w:sz w:val="24"/>
                <w:szCs w:val="24"/>
              </w:rPr>
              <w:t>53</w:t>
            </w:r>
          </w:p>
        </w:tc>
        <w:tc>
          <w:tcPr>
            <w:tcW w:w="992" w:type="dxa"/>
            <w:vAlign w:val="center"/>
          </w:tcPr>
          <w:p w:rsidR="00374CC7" w:rsidRPr="00374CC7" w:rsidRDefault="00374CC7" w:rsidP="00374CC7">
            <w:pPr>
              <w:spacing w:after="0"/>
              <w:jc w:val="center"/>
              <w:rPr>
                <w:rFonts w:ascii="Times New Roman" w:hAnsi="Times New Roman" w:cs="Times New Roman"/>
                <w:sz w:val="24"/>
                <w:szCs w:val="24"/>
              </w:rPr>
            </w:pPr>
            <w:r w:rsidRPr="00374CC7">
              <w:rPr>
                <w:rFonts w:ascii="Times New Roman" w:hAnsi="Times New Roman" w:cs="Times New Roman"/>
                <w:sz w:val="24"/>
                <w:szCs w:val="24"/>
              </w:rPr>
              <w:t>59</w:t>
            </w:r>
          </w:p>
        </w:tc>
      </w:tr>
      <w:tr w:rsidR="00374CC7" w:rsidRPr="00374CC7" w:rsidTr="004F08DD">
        <w:tc>
          <w:tcPr>
            <w:tcW w:w="454" w:type="dxa"/>
          </w:tcPr>
          <w:p w:rsidR="00374CC7" w:rsidRPr="00374CC7" w:rsidRDefault="00374CC7" w:rsidP="006B46A0">
            <w:pPr>
              <w:numPr>
                <w:ilvl w:val="0"/>
                <w:numId w:val="54"/>
              </w:numPr>
              <w:suppressAutoHyphens w:val="0"/>
              <w:spacing w:after="0" w:line="240" w:lineRule="auto"/>
              <w:ind w:left="357" w:hanging="357"/>
              <w:jc w:val="center"/>
              <w:rPr>
                <w:rFonts w:ascii="Times New Roman" w:hAnsi="Times New Roman" w:cs="Times New Roman"/>
                <w:sz w:val="24"/>
                <w:szCs w:val="24"/>
              </w:rPr>
            </w:pPr>
          </w:p>
        </w:tc>
        <w:tc>
          <w:tcPr>
            <w:tcW w:w="675" w:type="dxa"/>
            <w:vMerge/>
            <w:tcMar>
              <w:left w:w="28" w:type="dxa"/>
              <w:right w:w="28" w:type="dxa"/>
            </w:tcMar>
            <w:vAlign w:val="center"/>
          </w:tcPr>
          <w:p w:rsidR="00374CC7" w:rsidRPr="00374CC7" w:rsidRDefault="00374CC7" w:rsidP="00374CC7">
            <w:pPr>
              <w:spacing w:after="0"/>
              <w:rPr>
                <w:rFonts w:ascii="Times New Roman" w:hAnsi="Times New Roman" w:cs="Times New Roman"/>
                <w:sz w:val="24"/>
                <w:szCs w:val="24"/>
              </w:rPr>
            </w:pPr>
          </w:p>
        </w:tc>
        <w:tc>
          <w:tcPr>
            <w:tcW w:w="5845" w:type="dxa"/>
            <w:gridSpan w:val="2"/>
            <w:vAlign w:val="center"/>
          </w:tcPr>
          <w:p w:rsidR="00374CC7" w:rsidRPr="00374CC7" w:rsidRDefault="00374CC7" w:rsidP="00374CC7">
            <w:pPr>
              <w:spacing w:after="0"/>
              <w:jc w:val="both"/>
              <w:rPr>
                <w:rFonts w:ascii="Times New Roman" w:hAnsi="Times New Roman" w:cs="Times New Roman"/>
                <w:sz w:val="24"/>
                <w:szCs w:val="24"/>
              </w:rPr>
            </w:pPr>
            <w:r w:rsidRPr="00374CC7">
              <w:rPr>
                <w:rFonts w:ascii="Times New Roman" w:hAnsi="Times New Roman" w:cs="Times New Roman"/>
                <w:sz w:val="24"/>
                <w:szCs w:val="24"/>
              </w:rPr>
              <w:t>в учреждениях для престарелых и инвалидов</w:t>
            </w:r>
          </w:p>
        </w:tc>
        <w:tc>
          <w:tcPr>
            <w:tcW w:w="900" w:type="dxa"/>
            <w:tcMar>
              <w:left w:w="28" w:type="dxa"/>
              <w:right w:w="28" w:type="dxa"/>
            </w:tcMar>
            <w:vAlign w:val="center"/>
          </w:tcPr>
          <w:p w:rsidR="00374CC7" w:rsidRPr="00374CC7" w:rsidRDefault="00374CC7" w:rsidP="00374CC7">
            <w:pPr>
              <w:spacing w:after="0"/>
              <w:jc w:val="center"/>
              <w:rPr>
                <w:rFonts w:ascii="Times New Roman" w:hAnsi="Times New Roman" w:cs="Times New Roman"/>
                <w:sz w:val="24"/>
                <w:szCs w:val="24"/>
              </w:rPr>
            </w:pPr>
            <w:r w:rsidRPr="00374CC7">
              <w:rPr>
                <w:rFonts w:ascii="Times New Roman" w:hAnsi="Times New Roman" w:cs="Times New Roman"/>
                <w:sz w:val="24"/>
                <w:szCs w:val="24"/>
              </w:rPr>
              <w:t>8</w:t>
            </w:r>
          </w:p>
        </w:tc>
        <w:tc>
          <w:tcPr>
            <w:tcW w:w="943" w:type="dxa"/>
            <w:vAlign w:val="center"/>
          </w:tcPr>
          <w:p w:rsidR="00374CC7" w:rsidRPr="00374CC7" w:rsidRDefault="00374CC7" w:rsidP="00374CC7">
            <w:pPr>
              <w:spacing w:after="0"/>
              <w:jc w:val="center"/>
              <w:rPr>
                <w:rFonts w:ascii="Times New Roman" w:hAnsi="Times New Roman" w:cs="Times New Roman"/>
                <w:sz w:val="24"/>
                <w:szCs w:val="24"/>
              </w:rPr>
            </w:pPr>
            <w:r w:rsidRPr="00374CC7">
              <w:rPr>
                <w:rFonts w:ascii="Times New Roman" w:hAnsi="Times New Roman" w:cs="Times New Roman"/>
                <w:sz w:val="24"/>
                <w:szCs w:val="24"/>
              </w:rPr>
              <w:t>7</w:t>
            </w:r>
          </w:p>
        </w:tc>
        <w:tc>
          <w:tcPr>
            <w:tcW w:w="992" w:type="dxa"/>
            <w:vAlign w:val="center"/>
          </w:tcPr>
          <w:p w:rsidR="00374CC7" w:rsidRPr="00374CC7" w:rsidRDefault="00374CC7" w:rsidP="00374CC7">
            <w:pPr>
              <w:spacing w:after="0"/>
              <w:jc w:val="center"/>
              <w:rPr>
                <w:rFonts w:ascii="Times New Roman" w:hAnsi="Times New Roman" w:cs="Times New Roman"/>
                <w:sz w:val="24"/>
                <w:szCs w:val="24"/>
              </w:rPr>
            </w:pPr>
            <w:r w:rsidRPr="00374CC7">
              <w:rPr>
                <w:rFonts w:ascii="Times New Roman" w:hAnsi="Times New Roman" w:cs="Times New Roman"/>
                <w:sz w:val="24"/>
                <w:szCs w:val="24"/>
              </w:rPr>
              <w:t>7</w:t>
            </w:r>
          </w:p>
        </w:tc>
      </w:tr>
      <w:tr w:rsidR="00374CC7" w:rsidRPr="00374CC7" w:rsidTr="004F08DD">
        <w:tc>
          <w:tcPr>
            <w:tcW w:w="454" w:type="dxa"/>
          </w:tcPr>
          <w:p w:rsidR="00374CC7" w:rsidRPr="00374CC7" w:rsidRDefault="00374CC7" w:rsidP="006B46A0">
            <w:pPr>
              <w:numPr>
                <w:ilvl w:val="0"/>
                <w:numId w:val="54"/>
              </w:numPr>
              <w:suppressAutoHyphens w:val="0"/>
              <w:spacing w:after="0" w:line="240" w:lineRule="auto"/>
              <w:ind w:left="357" w:hanging="357"/>
              <w:jc w:val="center"/>
              <w:rPr>
                <w:rFonts w:ascii="Times New Roman" w:hAnsi="Times New Roman" w:cs="Times New Roman"/>
                <w:sz w:val="24"/>
                <w:szCs w:val="24"/>
              </w:rPr>
            </w:pPr>
          </w:p>
        </w:tc>
        <w:tc>
          <w:tcPr>
            <w:tcW w:w="675" w:type="dxa"/>
            <w:vMerge/>
            <w:tcMar>
              <w:left w:w="28" w:type="dxa"/>
              <w:right w:w="28" w:type="dxa"/>
            </w:tcMar>
            <w:vAlign w:val="center"/>
          </w:tcPr>
          <w:p w:rsidR="00374CC7" w:rsidRPr="00374CC7" w:rsidRDefault="00374CC7" w:rsidP="00374CC7">
            <w:pPr>
              <w:spacing w:after="0"/>
              <w:rPr>
                <w:rFonts w:ascii="Times New Roman" w:hAnsi="Times New Roman" w:cs="Times New Roman"/>
                <w:sz w:val="24"/>
                <w:szCs w:val="24"/>
              </w:rPr>
            </w:pPr>
          </w:p>
        </w:tc>
        <w:tc>
          <w:tcPr>
            <w:tcW w:w="5845" w:type="dxa"/>
            <w:gridSpan w:val="2"/>
            <w:vAlign w:val="center"/>
          </w:tcPr>
          <w:p w:rsidR="00374CC7" w:rsidRPr="00374CC7" w:rsidRDefault="00374CC7" w:rsidP="00374CC7">
            <w:pPr>
              <w:spacing w:after="0"/>
              <w:jc w:val="both"/>
              <w:rPr>
                <w:rFonts w:ascii="Times New Roman" w:hAnsi="Times New Roman" w:cs="Times New Roman"/>
                <w:sz w:val="24"/>
                <w:szCs w:val="24"/>
              </w:rPr>
            </w:pPr>
            <w:r w:rsidRPr="00374CC7">
              <w:rPr>
                <w:rFonts w:ascii="Times New Roman" w:hAnsi="Times New Roman" w:cs="Times New Roman"/>
                <w:sz w:val="24"/>
                <w:szCs w:val="24"/>
              </w:rPr>
              <w:t>в психоневрологических интернатах</w:t>
            </w:r>
          </w:p>
        </w:tc>
        <w:tc>
          <w:tcPr>
            <w:tcW w:w="900" w:type="dxa"/>
            <w:tcMar>
              <w:left w:w="28" w:type="dxa"/>
              <w:right w:w="28" w:type="dxa"/>
            </w:tcMar>
            <w:vAlign w:val="center"/>
          </w:tcPr>
          <w:p w:rsidR="00374CC7" w:rsidRPr="00374CC7" w:rsidRDefault="00374CC7" w:rsidP="00374CC7">
            <w:pPr>
              <w:spacing w:after="0"/>
              <w:jc w:val="center"/>
              <w:rPr>
                <w:rFonts w:ascii="Times New Roman" w:hAnsi="Times New Roman" w:cs="Times New Roman"/>
                <w:sz w:val="24"/>
                <w:szCs w:val="24"/>
              </w:rPr>
            </w:pPr>
            <w:r w:rsidRPr="00374CC7">
              <w:rPr>
                <w:rFonts w:ascii="Times New Roman" w:hAnsi="Times New Roman" w:cs="Times New Roman"/>
                <w:sz w:val="24"/>
                <w:szCs w:val="24"/>
              </w:rPr>
              <w:t>166</w:t>
            </w:r>
          </w:p>
        </w:tc>
        <w:tc>
          <w:tcPr>
            <w:tcW w:w="943" w:type="dxa"/>
            <w:vAlign w:val="center"/>
          </w:tcPr>
          <w:p w:rsidR="00374CC7" w:rsidRPr="00374CC7" w:rsidRDefault="00374CC7" w:rsidP="00374CC7">
            <w:pPr>
              <w:spacing w:after="0"/>
              <w:jc w:val="center"/>
              <w:rPr>
                <w:rFonts w:ascii="Times New Roman" w:hAnsi="Times New Roman" w:cs="Times New Roman"/>
                <w:sz w:val="24"/>
                <w:szCs w:val="24"/>
              </w:rPr>
            </w:pPr>
            <w:r w:rsidRPr="00374CC7">
              <w:rPr>
                <w:rFonts w:ascii="Times New Roman" w:hAnsi="Times New Roman" w:cs="Times New Roman"/>
                <w:sz w:val="24"/>
                <w:szCs w:val="24"/>
              </w:rPr>
              <w:t>167</w:t>
            </w:r>
          </w:p>
        </w:tc>
        <w:tc>
          <w:tcPr>
            <w:tcW w:w="992" w:type="dxa"/>
            <w:vAlign w:val="center"/>
          </w:tcPr>
          <w:p w:rsidR="00374CC7" w:rsidRPr="00374CC7" w:rsidRDefault="00374CC7" w:rsidP="00374CC7">
            <w:pPr>
              <w:spacing w:after="0"/>
              <w:jc w:val="center"/>
              <w:rPr>
                <w:rFonts w:ascii="Times New Roman" w:hAnsi="Times New Roman" w:cs="Times New Roman"/>
                <w:sz w:val="24"/>
                <w:szCs w:val="24"/>
              </w:rPr>
            </w:pPr>
            <w:r w:rsidRPr="00374CC7">
              <w:rPr>
                <w:rFonts w:ascii="Times New Roman" w:hAnsi="Times New Roman" w:cs="Times New Roman"/>
                <w:sz w:val="24"/>
                <w:szCs w:val="24"/>
              </w:rPr>
              <w:t>154</w:t>
            </w:r>
          </w:p>
        </w:tc>
      </w:tr>
      <w:tr w:rsidR="00374CC7" w:rsidRPr="00374CC7" w:rsidTr="004F08DD">
        <w:tc>
          <w:tcPr>
            <w:tcW w:w="454" w:type="dxa"/>
          </w:tcPr>
          <w:p w:rsidR="00374CC7" w:rsidRPr="00374CC7" w:rsidRDefault="00374CC7" w:rsidP="006B46A0">
            <w:pPr>
              <w:numPr>
                <w:ilvl w:val="0"/>
                <w:numId w:val="54"/>
              </w:numPr>
              <w:suppressAutoHyphens w:val="0"/>
              <w:spacing w:after="0" w:line="240" w:lineRule="auto"/>
              <w:ind w:left="357" w:hanging="357"/>
              <w:jc w:val="center"/>
              <w:rPr>
                <w:rFonts w:ascii="Times New Roman" w:hAnsi="Times New Roman" w:cs="Times New Roman"/>
                <w:sz w:val="24"/>
                <w:szCs w:val="24"/>
              </w:rPr>
            </w:pPr>
          </w:p>
        </w:tc>
        <w:tc>
          <w:tcPr>
            <w:tcW w:w="675" w:type="dxa"/>
            <w:vMerge/>
            <w:tcMar>
              <w:left w:w="28" w:type="dxa"/>
              <w:right w:w="28" w:type="dxa"/>
            </w:tcMar>
            <w:vAlign w:val="center"/>
          </w:tcPr>
          <w:p w:rsidR="00374CC7" w:rsidRPr="00374CC7" w:rsidRDefault="00374CC7" w:rsidP="00374CC7">
            <w:pPr>
              <w:spacing w:after="0"/>
              <w:rPr>
                <w:rFonts w:ascii="Times New Roman" w:hAnsi="Times New Roman" w:cs="Times New Roman"/>
                <w:sz w:val="24"/>
                <w:szCs w:val="24"/>
              </w:rPr>
            </w:pPr>
          </w:p>
        </w:tc>
        <w:tc>
          <w:tcPr>
            <w:tcW w:w="5845" w:type="dxa"/>
            <w:gridSpan w:val="2"/>
            <w:vAlign w:val="center"/>
          </w:tcPr>
          <w:p w:rsidR="00374CC7" w:rsidRPr="00374CC7" w:rsidRDefault="00374CC7" w:rsidP="00374CC7">
            <w:pPr>
              <w:spacing w:after="0"/>
              <w:jc w:val="both"/>
              <w:rPr>
                <w:rFonts w:ascii="Times New Roman" w:hAnsi="Times New Roman" w:cs="Times New Roman"/>
                <w:sz w:val="24"/>
                <w:szCs w:val="24"/>
              </w:rPr>
            </w:pPr>
            <w:r w:rsidRPr="00374CC7">
              <w:rPr>
                <w:rFonts w:ascii="Times New Roman" w:hAnsi="Times New Roman" w:cs="Times New Roman"/>
                <w:sz w:val="24"/>
                <w:szCs w:val="24"/>
              </w:rPr>
              <w:t>в отделениях для молодых инвалидов в домах-интернатах</w:t>
            </w:r>
          </w:p>
        </w:tc>
        <w:tc>
          <w:tcPr>
            <w:tcW w:w="900" w:type="dxa"/>
            <w:tcMar>
              <w:left w:w="28" w:type="dxa"/>
              <w:right w:w="28" w:type="dxa"/>
            </w:tcMar>
            <w:vAlign w:val="center"/>
          </w:tcPr>
          <w:p w:rsidR="00374CC7" w:rsidRPr="00374CC7" w:rsidRDefault="00374CC7" w:rsidP="00374CC7">
            <w:pPr>
              <w:spacing w:after="0"/>
              <w:jc w:val="center"/>
              <w:rPr>
                <w:rFonts w:ascii="Times New Roman" w:hAnsi="Times New Roman" w:cs="Times New Roman"/>
                <w:sz w:val="24"/>
                <w:szCs w:val="24"/>
              </w:rPr>
            </w:pPr>
            <w:r w:rsidRPr="00374CC7">
              <w:rPr>
                <w:rFonts w:ascii="Times New Roman" w:hAnsi="Times New Roman" w:cs="Times New Roman"/>
                <w:sz w:val="24"/>
                <w:szCs w:val="24"/>
              </w:rPr>
              <w:t>65</w:t>
            </w:r>
          </w:p>
        </w:tc>
        <w:tc>
          <w:tcPr>
            <w:tcW w:w="943" w:type="dxa"/>
            <w:vAlign w:val="center"/>
          </w:tcPr>
          <w:p w:rsidR="00374CC7" w:rsidRPr="00374CC7" w:rsidRDefault="00374CC7" w:rsidP="00374CC7">
            <w:pPr>
              <w:spacing w:after="0"/>
              <w:jc w:val="center"/>
              <w:rPr>
                <w:rFonts w:ascii="Times New Roman" w:hAnsi="Times New Roman" w:cs="Times New Roman"/>
                <w:sz w:val="24"/>
                <w:szCs w:val="24"/>
              </w:rPr>
            </w:pPr>
            <w:r w:rsidRPr="00374CC7">
              <w:rPr>
                <w:rFonts w:ascii="Times New Roman" w:hAnsi="Times New Roman" w:cs="Times New Roman"/>
                <w:sz w:val="24"/>
                <w:szCs w:val="24"/>
              </w:rPr>
              <w:t>42</w:t>
            </w:r>
          </w:p>
        </w:tc>
        <w:tc>
          <w:tcPr>
            <w:tcW w:w="992" w:type="dxa"/>
            <w:vAlign w:val="center"/>
          </w:tcPr>
          <w:p w:rsidR="00374CC7" w:rsidRPr="00374CC7" w:rsidRDefault="00374CC7" w:rsidP="00374CC7">
            <w:pPr>
              <w:spacing w:after="0"/>
              <w:jc w:val="center"/>
              <w:rPr>
                <w:rFonts w:ascii="Times New Roman" w:hAnsi="Times New Roman" w:cs="Times New Roman"/>
                <w:sz w:val="24"/>
                <w:szCs w:val="24"/>
              </w:rPr>
            </w:pPr>
            <w:r w:rsidRPr="00374CC7">
              <w:rPr>
                <w:rFonts w:ascii="Times New Roman" w:hAnsi="Times New Roman" w:cs="Times New Roman"/>
                <w:sz w:val="24"/>
                <w:szCs w:val="24"/>
              </w:rPr>
              <w:t>79</w:t>
            </w:r>
          </w:p>
        </w:tc>
      </w:tr>
      <w:tr w:rsidR="00374CC7" w:rsidRPr="00374CC7" w:rsidTr="004F08DD">
        <w:tc>
          <w:tcPr>
            <w:tcW w:w="454" w:type="dxa"/>
          </w:tcPr>
          <w:p w:rsidR="00374CC7" w:rsidRPr="00374CC7" w:rsidRDefault="00374CC7" w:rsidP="006B46A0">
            <w:pPr>
              <w:numPr>
                <w:ilvl w:val="0"/>
                <w:numId w:val="54"/>
              </w:numPr>
              <w:suppressAutoHyphens w:val="0"/>
              <w:spacing w:after="0" w:line="240" w:lineRule="auto"/>
              <w:ind w:left="357" w:hanging="357"/>
              <w:jc w:val="center"/>
              <w:rPr>
                <w:rFonts w:ascii="Times New Roman" w:hAnsi="Times New Roman" w:cs="Times New Roman"/>
                <w:sz w:val="24"/>
                <w:szCs w:val="24"/>
              </w:rPr>
            </w:pPr>
          </w:p>
        </w:tc>
        <w:tc>
          <w:tcPr>
            <w:tcW w:w="675" w:type="dxa"/>
            <w:vMerge/>
            <w:tcMar>
              <w:left w:w="28" w:type="dxa"/>
              <w:right w:w="28" w:type="dxa"/>
            </w:tcMar>
            <w:vAlign w:val="center"/>
          </w:tcPr>
          <w:p w:rsidR="00374CC7" w:rsidRPr="00374CC7" w:rsidRDefault="00374CC7" w:rsidP="00374CC7">
            <w:pPr>
              <w:spacing w:after="0"/>
              <w:rPr>
                <w:rFonts w:ascii="Times New Roman" w:hAnsi="Times New Roman" w:cs="Times New Roman"/>
                <w:sz w:val="24"/>
                <w:szCs w:val="24"/>
              </w:rPr>
            </w:pPr>
          </w:p>
        </w:tc>
        <w:tc>
          <w:tcPr>
            <w:tcW w:w="5845" w:type="dxa"/>
            <w:gridSpan w:val="2"/>
            <w:vAlign w:val="center"/>
          </w:tcPr>
          <w:p w:rsidR="00374CC7" w:rsidRPr="00374CC7" w:rsidRDefault="00374CC7" w:rsidP="00374CC7">
            <w:pPr>
              <w:spacing w:after="0"/>
              <w:jc w:val="both"/>
              <w:rPr>
                <w:rFonts w:ascii="Times New Roman" w:hAnsi="Times New Roman" w:cs="Times New Roman"/>
                <w:sz w:val="24"/>
                <w:szCs w:val="24"/>
                <w:lang w:val="en-US"/>
              </w:rPr>
            </w:pPr>
            <w:r w:rsidRPr="00374CC7">
              <w:rPr>
                <w:rFonts w:ascii="Times New Roman" w:hAnsi="Times New Roman" w:cs="Times New Roman"/>
                <w:sz w:val="24"/>
                <w:szCs w:val="24"/>
              </w:rPr>
              <w:t>в других учреждениях</w:t>
            </w:r>
          </w:p>
        </w:tc>
        <w:tc>
          <w:tcPr>
            <w:tcW w:w="900" w:type="dxa"/>
            <w:tcMar>
              <w:left w:w="28" w:type="dxa"/>
              <w:right w:w="28" w:type="dxa"/>
            </w:tcMar>
            <w:vAlign w:val="center"/>
          </w:tcPr>
          <w:p w:rsidR="00374CC7" w:rsidRPr="00374CC7" w:rsidRDefault="00374CC7" w:rsidP="00374CC7">
            <w:pPr>
              <w:spacing w:after="0"/>
              <w:jc w:val="center"/>
              <w:rPr>
                <w:rFonts w:ascii="Times New Roman" w:hAnsi="Times New Roman" w:cs="Times New Roman"/>
                <w:sz w:val="24"/>
                <w:szCs w:val="24"/>
              </w:rPr>
            </w:pPr>
            <w:r w:rsidRPr="00374CC7">
              <w:rPr>
                <w:rFonts w:ascii="Times New Roman" w:hAnsi="Times New Roman" w:cs="Times New Roman"/>
                <w:sz w:val="24"/>
                <w:szCs w:val="24"/>
              </w:rPr>
              <w:t>0</w:t>
            </w:r>
          </w:p>
        </w:tc>
        <w:tc>
          <w:tcPr>
            <w:tcW w:w="943" w:type="dxa"/>
            <w:vAlign w:val="center"/>
          </w:tcPr>
          <w:p w:rsidR="00374CC7" w:rsidRPr="00374CC7" w:rsidRDefault="00374CC7" w:rsidP="00374CC7">
            <w:pPr>
              <w:spacing w:after="0"/>
              <w:jc w:val="center"/>
              <w:rPr>
                <w:rFonts w:ascii="Times New Roman" w:hAnsi="Times New Roman" w:cs="Times New Roman"/>
                <w:sz w:val="24"/>
                <w:szCs w:val="24"/>
              </w:rPr>
            </w:pPr>
            <w:r w:rsidRPr="00374CC7">
              <w:rPr>
                <w:rFonts w:ascii="Times New Roman" w:hAnsi="Times New Roman" w:cs="Times New Roman"/>
                <w:sz w:val="24"/>
                <w:szCs w:val="24"/>
              </w:rPr>
              <w:t>0</w:t>
            </w:r>
          </w:p>
        </w:tc>
        <w:tc>
          <w:tcPr>
            <w:tcW w:w="992" w:type="dxa"/>
            <w:vAlign w:val="center"/>
          </w:tcPr>
          <w:p w:rsidR="00374CC7" w:rsidRPr="00374CC7" w:rsidRDefault="00374CC7" w:rsidP="00374CC7">
            <w:pPr>
              <w:spacing w:after="0"/>
              <w:jc w:val="center"/>
              <w:rPr>
                <w:rFonts w:ascii="Times New Roman" w:hAnsi="Times New Roman" w:cs="Times New Roman"/>
                <w:sz w:val="24"/>
                <w:szCs w:val="24"/>
              </w:rPr>
            </w:pPr>
            <w:r w:rsidRPr="00374CC7">
              <w:rPr>
                <w:rFonts w:ascii="Times New Roman" w:hAnsi="Times New Roman" w:cs="Times New Roman"/>
                <w:sz w:val="24"/>
                <w:szCs w:val="24"/>
              </w:rPr>
              <w:t>0</w:t>
            </w:r>
          </w:p>
        </w:tc>
      </w:tr>
      <w:tr w:rsidR="00374CC7" w:rsidRPr="00374CC7" w:rsidTr="004F08DD">
        <w:tc>
          <w:tcPr>
            <w:tcW w:w="454" w:type="dxa"/>
            <w:tcBorders>
              <w:top w:val="single" w:sz="4" w:space="0" w:color="auto"/>
              <w:left w:val="single" w:sz="4" w:space="0" w:color="auto"/>
              <w:bottom w:val="single" w:sz="4" w:space="0" w:color="auto"/>
              <w:right w:val="single" w:sz="4" w:space="0" w:color="auto"/>
            </w:tcBorders>
          </w:tcPr>
          <w:p w:rsidR="00374CC7" w:rsidRPr="00374CC7" w:rsidRDefault="00374CC7" w:rsidP="006B46A0">
            <w:pPr>
              <w:numPr>
                <w:ilvl w:val="0"/>
                <w:numId w:val="54"/>
              </w:numPr>
              <w:suppressAutoHyphens w:val="0"/>
              <w:spacing w:after="0" w:line="240" w:lineRule="auto"/>
              <w:ind w:left="357" w:hanging="357"/>
              <w:jc w:val="center"/>
              <w:rPr>
                <w:rFonts w:ascii="Times New Roman" w:hAnsi="Times New Roman" w:cs="Times New Roman"/>
                <w:sz w:val="24"/>
                <w:szCs w:val="24"/>
              </w:rPr>
            </w:pPr>
          </w:p>
        </w:tc>
        <w:tc>
          <w:tcPr>
            <w:tcW w:w="6520" w:type="dxa"/>
            <w:gridSpan w:val="3"/>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374CC7" w:rsidRPr="00374CC7" w:rsidRDefault="00374CC7" w:rsidP="00374CC7">
            <w:pPr>
              <w:spacing w:after="0"/>
              <w:rPr>
                <w:rFonts w:ascii="Times New Roman" w:hAnsi="Times New Roman" w:cs="Times New Roman"/>
                <w:sz w:val="24"/>
                <w:szCs w:val="24"/>
              </w:rPr>
            </w:pPr>
            <w:r w:rsidRPr="00374CC7">
              <w:rPr>
                <w:rFonts w:ascii="Times New Roman" w:hAnsi="Times New Roman" w:cs="Times New Roman"/>
                <w:sz w:val="24"/>
                <w:szCs w:val="24"/>
              </w:rPr>
              <w:t>Численность слепоглухих несовершеннолетних</w:t>
            </w:r>
          </w:p>
        </w:tc>
        <w:tc>
          <w:tcPr>
            <w:tcW w:w="900" w:type="dxa"/>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374CC7" w:rsidRPr="00374CC7" w:rsidRDefault="00374CC7" w:rsidP="00374CC7">
            <w:pPr>
              <w:spacing w:after="0"/>
              <w:jc w:val="center"/>
              <w:rPr>
                <w:rFonts w:ascii="Times New Roman" w:hAnsi="Times New Roman" w:cs="Times New Roman"/>
                <w:sz w:val="24"/>
                <w:szCs w:val="24"/>
              </w:rPr>
            </w:pPr>
            <w:r w:rsidRPr="00374CC7">
              <w:rPr>
                <w:rFonts w:ascii="Times New Roman" w:hAnsi="Times New Roman" w:cs="Times New Roman"/>
                <w:sz w:val="24"/>
                <w:szCs w:val="24"/>
              </w:rPr>
              <w:t>0</w:t>
            </w:r>
          </w:p>
        </w:tc>
        <w:tc>
          <w:tcPr>
            <w:tcW w:w="943" w:type="dxa"/>
            <w:tcBorders>
              <w:top w:val="single" w:sz="4" w:space="0" w:color="auto"/>
              <w:left w:val="single" w:sz="4" w:space="0" w:color="auto"/>
              <w:bottom w:val="single" w:sz="4" w:space="0" w:color="auto"/>
              <w:right w:val="single" w:sz="4" w:space="0" w:color="auto"/>
            </w:tcBorders>
            <w:vAlign w:val="center"/>
          </w:tcPr>
          <w:p w:rsidR="00374CC7" w:rsidRPr="00374CC7" w:rsidRDefault="00374CC7" w:rsidP="00374CC7">
            <w:pPr>
              <w:spacing w:after="0"/>
              <w:jc w:val="center"/>
              <w:rPr>
                <w:rFonts w:ascii="Times New Roman" w:hAnsi="Times New Roman" w:cs="Times New Roman"/>
                <w:sz w:val="24"/>
                <w:szCs w:val="24"/>
              </w:rPr>
            </w:pPr>
            <w:r w:rsidRPr="00374CC7">
              <w:rPr>
                <w:rFonts w:ascii="Times New Roman" w:hAnsi="Times New Roman" w:cs="Times New Roman"/>
                <w:sz w:val="24"/>
                <w:szCs w:val="24"/>
              </w:rPr>
              <w:t>0</w:t>
            </w:r>
          </w:p>
        </w:tc>
        <w:tc>
          <w:tcPr>
            <w:tcW w:w="992" w:type="dxa"/>
            <w:tcBorders>
              <w:top w:val="single" w:sz="4" w:space="0" w:color="auto"/>
              <w:left w:val="single" w:sz="4" w:space="0" w:color="auto"/>
              <w:bottom w:val="single" w:sz="4" w:space="0" w:color="auto"/>
              <w:right w:val="single" w:sz="4" w:space="0" w:color="auto"/>
            </w:tcBorders>
            <w:vAlign w:val="center"/>
          </w:tcPr>
          <w:p w:rsidR="00374CC7" w:rsidRPr="00374CC7" w:rsidRDefault="00374CC7" w:rsidP="00374CC7">
            <w:pPr>
              <w:spacing w:after="0"/>
              <w:jc w:val="center"/>
              <w:rPr>
                <w:rFonts w:ascii="Times New Roman" w:hAnsi="Times New Roman" w:cs="Times New Roman"/>
                <w:sz w:val="24"/>
                <w:szCs w:val="24"/>
              </w:rPr>
            </w:pPr>
            <w:r w:rsidRPr="00374CC7">
              <w:rPr>
                <w:rFonts w:ascii="Times New Roman" w:hAnsi="Times New Roman" w:cs="Times New Roman"/>
                <w:sz w:val="24"/>
                <w:szCs w:val="24"/>
              </w:rPr>
              <w:t>0</w:t>
            </w:r>
          </w:p>
        </w:tc>
      </w:tr>
    </w:tbl>
    <w:p w:rsidR="00374CC7" w:rsidRPr="0013342C" w:rsidRDefault="00374CC7" w:rsidP="00374CC7">
      <w:pPr>
        <w:pStyle w:val="af"/>
        <w:spacing w:after="0" w:line="360" w:lineRule="auto"/>
        <w:ind w:left="0"/>
        <w:jc w:val="right"/>
        <w:rPr>
          <w:rFonts w:ascii="Times New Roman" w:hAnsi="Times New Roman" w:cs="Times New Roman"/>
          <w:b/>
          <w:color w:val="000000"/>
          <w:sz w:val="28"/>
          <w:szCs w:val="28"/>
          <w:lang w:eastAsia="ru-RU"/>
        </w:rPr>
      </w:pPr>
    </w:p>
    <w:sectPr w:rsidR="00374CC7" w:rsidRPr="0013342C" w:rsidSect="005B7731">
      <w:footerReference w:type="default" r:id="rId177"/>
      <w:pgSz w:w="11906" w:h="16838"/>
      <w:pgMar w:top="1134" w:right="851" w:bottom="1134" w:left="1531" w:header="720" w:footer="709" w:gutter="0"/>
      <w:pgNumType w:start="1"/>
      <w:cols w:space="720"/>
      <w:titlePg/>
      <w:docGrid w:linePitch="600" w:charSpace="36864"/>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6B46A0" w:rsidRDefault="006B46A0">
      <w:pPr>
        <w:spacing w:after="0" w:line="240" w:lineRule="auto"/>
      </w:pPr>
      <w:r>
        <w:separator/>
      </w:r>
    </w:p>
  </w:endnote>
  <w:endnote w:type="continuationSeparator" w:id="0">
    <w:p w:rsidR="006B46A0" w:rsidRDefault="006B46A0">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20002A87" w:usb1="00000000" w:usb2="00000000"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20002A87" w:usb1="00000000" w:usb2="00000000" w:usb3="00000000" w:csb0="000001FF" w:csb1="00000000"/>
  </w:font>
  <w:font w:name="Cambria">
    <w:panose1 w:val="02040503050406030204"/>
    <w:charset w:val="CC"/>
    <w:family w:val="roman"/>
    <w:pitch w:val="variable"/>
    <w:sig w:usb0="E00006FF" w:usb1="420024FF" w:usb2="02000000" w:usb3="00000000" w:csb0="0000019F" w:csb1="00000000"/>
  </w:font>
  <w:font w:name="Microsoft YaHei">
    <w:panose1 w:val="020B0503020204020204"/>
    <w:charset w:val="86"/>
    <w:family w:val="swiss"/>
    <w:pitch w:val="variable"/>
    <w:sig w:usb0="80000287" w:usb1="2ACF3C50" w:usb2="00000016" w:usb3="00000000" w:csb0="0004001F" w:csb1="00000000"/>
  </w:font>
  <w:font w:name="Lucida Sans">
    <w:altName w:val="Lucida Sans Unicode"/>
    <w:charset w:val="00"/>
    <w:family w:val="swiss"/>
    <w:pitch w:val="variable"/>
    <w:sig w:usb0="00000000" w:usb1="00000000" w:usb2="00000000" w:usb3="00000000" w:csb0="00000000" w:csb1="00000000"/>
  </w:font>
  <w:font w:name="Mangal">
    <w:panose1 w:val="00000400000000000000"/>
    <w:charset w:val="01"/>
    <w:family w:val="roman"/>
    <w:notTrueType/>
    <w:pitch w:val="variable"/>
    <w:sig w:usb0="00002000" w:usb1="00000000" w:usb2="00000000" w:usb3="00000000" w:csb0="00000000" w:csb1="00000000"/>
  </w:font>
  <w:font w:name="Lucida Sans Unicode">
    <w:panose1 w:val="020B0602030504020204"/>
    <w:charset w:val="CC"/>
    <w:family w:val="swiss"/>
    <w:pitch w:val="variable"/>
    <w:sig w:usb0="80000AFF" w:usb1="0000396B" w:usb2="00000000" w:usb3="00000000" w:csb0="000000BF" w:csb1="00000000"/>
  </w:font>
  <w:font w:name="Liberation Serif">
    <w:panose1 w:val="02020603050405020304"/>
    <w:charset w:val="CC"/>
    <w:family w:val="roman"/>
    <w:pitch w:val="variable"/>
    <w:sig w:usb0="E0000AFF" w:usb1="500078FF" w:usb2="00000021" w:usb3="00000000" w:csb0="000001BF" w:csb1="00000000"/>
  </w:font>
  <w:font w:name="Noto Sans CJK SC Regular">
    <w:altName w:val="Times New Roman"/>
    <w:charset w:val="00"/>
    <w:family w:val="roman"/>
    <w:pitch w:val="default"/>
    <w:sig w:usb0="00000000" w:usb1="00000000" w:usb2="00000000" w:usb3="00000000" w:csb0="00000000" w:csb1="00000000"/>
  </w:font>
  <w:font w:name="Lohit Devanagari">
    <w:altName w:val="Times New Roman"/>
    <w:charset w:val="00"/>
    <w:family w:val="roman"/>
    <w:pitch w:val="default"/>
    <w:sig w:usb0="00000000" w:usb1="00000000" w:usb2="00000000" w:usb3="00000000" w:csb0="00000000" w:csb1="00000000"/>
  </w:font>
  <w:font w:name="Tahoma">
    <w:panose1 w:val="020B0604030504040204"/>
    <w:charset w:val="CC"/>
    <w:family w:val="swiss"/>
    <w:pitch w:val="variable"/>
    <w:sig w:usb0="E1002EFF" w:usb1="C000605B" w:usb2="00000029" w:usb3="00000000" w:csb0="000101FF" w:csb1="00000000"/>
  </w:font>
  <w:font w:name="Arial Nova Cond Light">
    <w:altName w:val="Arial"/>
    <w:charset w:val="00"/>
    <w:family w:val="swiss"/>
    <w:pitch w:val="variable"/>
    <w:sig w:usb0="00000001" w:usb1="00000002" w:usb2="00000000" w:usb3="00000000" w:csb0="0000019F" w:csb1="00000000"/>
  </w:font>
  <w:font w:name="PT Astra Serif">
    <w:altName w:val="Times New Roman"/>
    <w:charset w:val="CC"/>
    <w:family w:val="roman"/>
    <w:pitch w:val="variable"/>
    <w:sig w:usb0="A00002EF" w:usb1="5000204B" w:usb2="00000020" w:usb3="00000000" w:csb0="00000097" w:csb1="00000000"/>
  </w:font>
  <w:font w:name="Arial Unicode MS">
    <w:panose1 w:val="020B0604020202020204"/>
    <w:charset w:val="80"/>
    <w:family w:val="swiss"/>
    <w:pitch w:val="variable"/>
    <w:sig w:usb0="F7FFAFFF" w:usb1="E9DFFFFF" w:usb2="0000003F" w:usb3="00000000" w:csb0="003F01FF" w:csb1="00000000"/>
  </w:font>
  <w:font w:name="Andale Sans UI">
    <w:altName w:val="Times New Roman"/>
    <w:charset w:val="CC"/>
    <w:family w:val="auto"/>
    <w:pitch w:val="variable"/>
    <w:sig w:usb0="00000000" w:usb1="00000000" w:usb2="00000000" w:usb3="00000000" w:csb0="0000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231D5" w:rsidRDefault="009231D5">
    <w:pPr>
      <w:pStyle w:val="af5"/>
      <w:jc w:val="right"/>
    </w:pPr>
    <w:fldSimple w:instr=" PAGE ">
      <w:r w:rsidR="00632530">
        <w:rPr>
          <w:noProof/>
        </w:rPr>
        <w:t>2</w:t>
      </w:r>
    </w:fldSimple>
  </w:p>
  <w:p w:rsidR="009231D5" w:rsidRDefault="009231D5">
    <w:pPr>
      <w:pStyle w:val="af5"/>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6B46A0" w:rsidRDefault="006B46A0">
      <w:pPr>
        <w:spacing w:after="0" w:line="240" w:lineRule="auto"/>
      </w:pPr>
      <w:r>
        <w:separator/>
      </w:r>
    </w:p>
  </w:footnote>
  <w:footnote w:type="continuationSeparator" w:id="0">
    <w:p w:rsidR="006B46A0" w:rsidRDefault="006B46A0">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1"/>
    <w:multiLevelType w:val="multilevel"/>
    <w:tmpl w:val="00000001"/>
    <w:lvl w:ilvl="0">
      <w:start w:val="1"/>
      <w:numFmt w:val="none"/>
      <w:pStyle w:val="1"/>
      <w:suff w:val="nothing"/>
      <w:lvlText w:val=""/>
      <w:lvlJc w:val="left"/>
      <w:pPr>
        <w:tabs>
          <w:tab w:val="num" w:pos="0"/>
        </w:tabs>
        <w:ind w:left="432" w:hanging="432"/>
      </w:pPr>
      <w:rPr>
        <w:rFonts w:ascii="Times New Roman" w:hAnsi="Times New Roman" w:cs="Times New Roman"/>
        <w:color w:val="000000"/>
        <w:sz w:val="28"/>
        <w:szCs w:val="28"/>
        <w:shd w:val="clear" w:color="auto" w:fill="FFFF00"/>
      </w:rPr>
    </w:lvl>
    <w:lvl w:ilvl="1">
      <w:start w:val="1"/>
      <w:numFmt w:val="none"/>
      <w:pStyle w:val="2"/>
      <w:suff w:val="nothing"/>
      <w:lvlText w:val=""/>
      <w:lvlJc w:val="left"/>
      <w:pPr>
        <w:tabs>
          <w:tab w:val="num" w:pos="0"/>
        </w:tabs>
        <w:ind w:left="576" w:hanging="576"/>
      </w:pPr>
    </w:lvl>
    <w:lvl w:ilvl="2">
      <w:start w:val="1"/>
      <w:numFmt w:val="none"/>
      <w:suff w:val="nothing"/>
      <w:lvlText w:val=""/>
      <w:lvlJc w:val="left"/>
      <w:pPr>
        <w:tabs>
          <w:tab w:val="num" w:pos="720"/>
        </w:tabs>
        <w:ind w:left="720" w:hanging="720"/>
      </w:pPr>
    </w:lvl>
    <w:lvl w:ilvl="3">
      <w:start w:val="1"/>
      <w:numFmt w:val="none"/>
      <w:suff w:val="nothing"/>
      <w:lvlText w:val=""/>
      <w:lvlJc w:val="left"/>
      <w:pPr>
        <w:tabs>
          <w:tab w:val="num" w:pos="864"/>
        </w:tabs>
        <w:ind w:left="864" w:hanging="864"/>
      </w:pPr>
    </w:lvl>
    <w:lvl w:ilvl="4">
      <w:start w:val="1"/>
      <w:numFmt w:val="none"/>
      <w:suff w:val="nothing"/>
      <w:lvlText w:val=""/>
      <w:lvlJc w:val="left"/>
      <w:pPr>
        <w:tabs>
          <w:tab w:val="num" w:pos="1008"/>
        </w:tabs>
        <w:ind w:left="1008" w:hanging="1008"/>
      </w:pPr>
    </w:lvl>
    <w:lvl w:ilvl="5">
      <w:start w:val="1"/>
      <w:numFmt w:val="none"/>
      <w:suff w:val="nothing"/>
      <w:lvlText w:val=""/>
      <w:lvlJc w:val="left"/>
      <w:pPr>
        <w:tabs>
          <w:tab w:val="num" w:pos="1152"/>
        </w:tabs>
        <w:ind w:left="1152" w:hanging="1152"/>
      </w:pPr>
    </w:lvl>
    <w:lvl w:ilvl="6">
      <w:start w:val="1"/>
      <w:numFmt w:val="none"/>
      <w:suff w:val="nothing"/>
      <w:lvlText w:val=""/>
      <w:lvlJc w:val="left"/>
      <w:pPr>
        <w:tabs>
          <w:tab w:val="num" w:pos="1296"/>
        </w:tabs>
        <w:ind w:left="1296" w:hanging="1296"/>
      </w:pPr>
    </w:lvl>
    <w:lvl w:ilvl="7">
      <w:start w:val="1"/>
      <w:numFmt w:val="none"/>
      <w:suff w:val="nothing"/>
      <w:lvlText w:val=""/>
      <w:lvlJc w:val="left"/>
      <w:pPr>
        <w:tabs>
          <w:tab w:val="num" w:pos="1440"/>
        </w:tabs>
        <w:ind w:left="1440" w:hanging="1440"/>
      </w:pPr>
    </w:lvl>
    <w:lvl w:ilvl="8">
      <w:start w:val="1"/>
      <w:numFmt w:val="none"/>
      <w:suff w:val="nothing"/>
      <w:lvlText w:val=""/>
      <w:lvlJc w:val="left"/>
      <w:pPr>
        <w:tabs>
          <w:tab w:val="num" w:pos="1584"/>
        </w:tabs>
        <w:ind w:left="1584" w:hanging="1584"/>
      </w:pPr>
    </w:lvl>
  </w:abstractNum>
  <w:abstractNum w:abstractNumId="1">
    <w:nsid w:val="00000002"/>
    <w:multiLevelType w:val="multilevel"/>
    <w:tmpl w:val="00000002"/>
    <w:name w:val="WW8Num1"/>
    <w:lvl w:ilvl="0">
      <w:start w:val="1"/>
      <w:numFmt w:val="none"/>
      <w:suff w:val="nothing"/>
      <w:lvlText w:val=""/>
      <w:lvlJc w:val="left"/>
      <w:pPr>
        <w:tabs>
          <w:tab w:val="num" w:pos="0"/>
        </w:tabs>
        <w:ind w:left="432" w:hanging="432"/>
      </w:pPr>
      <w:rPr>
        <w:rFonts w:ascii="Times New Roman" w:hAnsi="Times New Roman" w:cs="Times New Roman"/>
        <w:color w:val="000000"/>
        <w:sz w:val="28"/>
        <w:szCs w:val="28"/>
        <w:shd w:val="clear" w:color="auto" w:fill="FFFF00"/>
      </w:rPr>
    </w:lvl>
    <w:lvl w:ilvl="1">
      <w:start w:val="1"/>
      <w:numFmt w:val="none"/>
      <w:suff w:val="nothing"/>
      <w:lvlText w:val=""/>
      <w:lvlJc w:val="left"/>
      <w:pPr>
        <w:tabs>
          <w:tab w:val="num" w:pos="0"/>
        </w:tabs>
        <w:ind w:left="576" w:hanging="576"/>
      </w:pPr>
    </w:lvl>
    <w:lvl w:ilvl="2">
      <w:start w:val="1"/>
      <w:numFmt w:val="none"/>
      <w:suff w:val="nothing"/>
      <w:lvlText w:val=""/>
      <w:lvlJc w:val="left"/>
      <w:pPr>
        <w:tabs>
          <w:tab w:val="num" w:pos="0"/>
        </w:tabs>
        <w:ind w:left="720" w:hanging="720"/>
      </w:pPr>
    </w:lvl>
    <w:lvl w:ilvl="3">
      <w:start w:val="1"/>
      <w:numFmt w:val="none"/>
      <w:suff w:val="nothing"/>
      <w:lvlText w:val=""/>
      <w:lvlJc w:val="left"/>
      <w:pPr>
        <w:tabs>
          <w:tab w:val="num" w:pos="0"/>
        </w:tabs>
        <w:ind w:left="864" w:hanging="864"/>
      </w:pPr>
    </w:lvl>
    <w:lvl w:ilvl="4">
      <w:start w:val="1"/>
      <w:numFmt w:val="none"/>
      <w:suff w:val="nothing"/>
      <w:lvlText w:val=""/>
      <w:lvlJc w:val="left"/>
      <w:pPr>
        <w:tabs>
          <w:tab w:val="num" w:pos="0"/>
        </w:tabs>
        <w:ind w:left="1008" w:hanging="1008"/>
      </w:pPr>
    </w:lvl>
    <w:lvl w:ilvl="5">
      <w:start w:val="1"/>
      <w:numFmt w:val="none"/>
      <w:suff w:val="nothing"/>
      <w:lvlText w:val=""/>
      <w:lvlJc w:val="left"/>
      <w:pPr>
        <w:tabs>
          <w:tab w:val="num" w:pos="0"/>
        </w:tabs>
        <w:ind w:left="1152" w:hanging="1152"/>
      </w:pPr>
    </w:lvl>
    <w:lvl w:ilvl="6">
      <w:start w:val="1"/>
      <w:numFmt w:val="none"/>
      <w:suff w:val="nothing"/>
      <w:lvlText w:val=""/>
      <w:lvlJc w:val="left"/>
      <w:pPr>
        <w:tabs>
          <w:tab w:val="num" w:pos="0"/>
        </w:tabs>
        <w:ind w:left="1296" w:hanging="1296"/>
      </w:pPr>
    </w:lvl>
    <w:lvl w:ilvl="7">
      <w:start w:val="1"/>
      <w:numFmt w:val="none"/>
      <w:suff w:val="nothing"/>
      <w:lvlText w:val=""/>
      <w:lvlJc w:val="left"/>
      <w:pPr>
        <w:tabs>
          <w:tab w:val="num" w:pos="0"/>
        </w:tabs>
        <w:ind w:left="1440" w:hanging="1440"/>
      </w:pPr>
    </w:lvl>
    <w:lvl w:ilvl="8">
      <w:start w:val="1"/>
      <w:numFmt w:val="none"/>
      <w:suff w:val="nothing"/>
      <w:lvlText w:val=""/>
      <w:lvlJc w:val="left"/>
      <w:pPr>
        <w:tabs>
          <w:tab w:val="num" w:pos="0"/>
        </w:tabs>
        <w:ind w:left="1584" w:hanging="1584"/>
      </w:pPr>
    </w:lvl>
  </w:abstractNum>
  <w:abstractNum w:abstractNumId="2">
    <w:nsid w:val="00000003"/>
    <w:multiLevelType w:val="singleLevel"/>
    <w:tmpl w:val="00000003"/>
    <w:name w:val="WW8Num3"/>
    <w:lvl w:ilvl="0">
      <w:start w:val="1"/>
      <w:numFmt w:val="decimal"/>
      <w:lvlText w:val="%1."/>
      <w:lvlJc w:val="left"/>
      <w:pPr>
        <w:tabs>
          <w:tab w:val="num" w:pos="0"/>
        </w:tabs>
        <w:ind w:left="720" w:hanging="360"/>
      </w:pPr>
      <w:rPr>
        <w:rFonts w:cs="Times New Roman"/>
      </w:rPr>
    </w:lvl>
  </w:abstractNum>
  <w:abstractNum w:abstractNumId="3">
    <w:nsid w:val="00000004"/>
    <w:multiLevelType w:val="singleLevel"/>
    <w:tmpl w:val="00000004"/>
    <w:name w:val="WW8Num25"/>
    <w:lvl w:ilvl="0">
      <w:start w:val="1"/>
      <w:numFmt w:val="decimal"/>
      <w:lvlText w:val="%1."/>
      <w:lvlJc w:val="left"/>
      <w:pPr>
        <w:tabs>
          <w:tab w:val="num" w:pos="0"/>
        </w:tabs>
        <w:ind w:left="720" w:hanging="360"/>
      </w:pPr>
      <w:rPr>
        <w:rFonts w:cs="Times New Roman"/>
        <w:szCs w:val="28"/>
      </w:rPr>
    </w:lvl>
  </w:abstractNum>
  <w:abstractNum w:abstractNumId="4">
    <w:nsid w:val="00000005"/>
    <w:multiLevelType w:val="singleLevel"/>
    <w:tmpl w:val="00000005"/>
    <w:name w:val="WW8Num27"/>
    <w:lvl w:ilvl="0">
      <w:start w:val="1"/>
      <w:numFmt w:val="bullet"/>
      <w:lvlText w:val=""/>
      <w:lvlJc w:val="left"/>
      <w:pPr>
        <w:tabs>
          <w:tab w:val="num" w:pos="207"/>
        </w:tabs>
        <w:ind w:left="927" w:hanging="360"/>
      </w:pPr>
      <w:rPr>
        <w:rFonts w:ascii="Symbol" w:hAnsi="Symbol" w:cs="Times New Roman" w:hint="default"/>
        <w:sz w:val="28"/>
        <w:szCs w:val="28"/>
        <w:shd w:val="clear" w:color="auto" w:fill="FFFF00"/>
      </w:rPr>
    </w:lvl>
  </w:abstractNum>
  <w:abstractNum w:abstractNumId="5">
    <w:nsid w:val="00000006"/>
    <w:multiLevelType w:val="singleLevel"/>
    <w:tmpl w:val="00000006"/>
    <w:name w:val="WW8Num31"/>
    <w:lvl w:ilvl="0">
      <w:start w:val="1"/>
      <w:numFmt w:val="decimal"/>
      <w:lvlText w:val="%1."/>
      <w:lvlJc w:val="left"/>
      <w:pPr>
        <w:tabs>
          <w:tab w:val="num" w:pos="0"/>
        </w:tabs>
        <w:ind w:left="720" w:hanging="360"/>
      </w:pPr>
      <w:rPr>
        <w:rFonts w:ascii="Symbol" w:hAnsi="Symbol" w:cs="Symbol" w:hint="default"/>
      </w:rPr>
    </w:lvl>
  </w:abstractNum>
  <w:abstractNum w:abstractNumId="6">
    <w:nsid w:val="00000007"/>
    <w:multiLevelType w:val="singleLevel"/>
    <w:tmpl w:val="00000007"/>
    <w:name w:val="WW8Num32"/>
    <w:lvl w:ilvl="0">
      <w:start w:val="1"/>
      <w:numFmt w:val="decimal"/>
      <w:lvlText w:val="%1."/>
      <w:lvlJc w:val="left"/>
      <w:pPr>
        <w:tabs>
          <w:tab w:val="num" w:pos="0"/>
        </w:tabs>
        <w:ind w:left="720" w:hanging="360"/>
      </w:pPr>
      <w:rPr>
        <w:rFonts w:cs="Times New Roman"/>
      </w:rPr>
    </w:lvl>
  </w:abstractNum>
  <w:abstractNum w:abstractNumId="7">
    <w:nsid w:val="00000008"/>
    <w:multiLevelType w:val="singleLevel"/>
    <w:tmpl w:val="00000008"/>
    <w:name w:val="WW8Num33"/>
    <w:lvl w:ilvl="0">
      <w:start w:val="1"/>
      <w:numFmt w:val="decimal"/>
      <w:lvlText w:val="%1."/>
      <w:lvlJc w:val="left"/>
      <w:pPr>
        <w:tabs>
          <w:tab w:val="num" w:pos="0"/>
        </w:tabs>
        <w:ind w:left="720" w:hanging="360"/>
      </w:pPr>
      <w:rPr>
        <w:rFonts w:hint="default"/>
      </w:rPr>
    </w:lvl>
  </w:abstractNum>
  <w:abstractNum w:abstractNumId="8">
    <w:nsid w:val="00000009"/>
    <w:multiLevelType w:val="singleLevel"/>
    <w:tmpl w:val="00000009"/>
    <w:name w:val="WW8Num34"/>
    <w:lvl w:ilvl="0">
      <w:start w:val="1"/>
      <w:numFmt w:val="decimal"/>
      <w:lvlText w:val="%1."/>
      <w:lvlJc w:val="left"/>
      <w:pPr>
        <w:tabs>
          <w:tab w:val="num" w:pos="720"/>
        </w:tabs>
        <w:ind w:left="720" w:hanging="360"/>
      </w:pPr>
      <w:rPr>
        <w:rFonts w:cs="Times New Roman"/>
      </w:rPr>
    </w:lvl>
  </w:abstractNum>
  <w:abstractNum w:abstractNumId="9">
    <w:nsid w:val="0000000A"/>
    <w:multiLevelType w:val="multilevel"/>
    <w:tmpl w:val="0000000A"/>
    <w:name w:val="WW8Num35"/>
    <w:lvl w:ilvl="0">
      <w:start w:val="1"/>
      <w:numFmt w:val="decimal"/>
      <w:lvlText w:val="%1."/>
      <w:lvlJc w:val="left"/>
      <w:pPr>
        <w:tabs>
          <w:tab w:val="num" w:pos="360"/>
        </w:tabs>
        <w:ind w:left="360" w:hanging="360"/>
      </w:pPr>
      <w:rPr>
        <w:rFonts w:cs="Times New Roman" w:hint="default"/>
      </w:rPr>
    </w:lvl>
    <w:lvl w:ilvl="1">
      <w:start w:val="1"/>
      <w:numFmt w:val="decimal"/>
      <w:lvlText w:val="%1.%2."/>
      <w:lvlJc w:val="left"/>
      <w:pPr>
        <w:tabs>
          <w:tab w:val="num" w:pos="360"/>
        </w:tabs>
        <w:ind w:left="360" w:hanging="360"/>
      </w:pPr>
      <w:rPr>
        <w:rFonts w:cs="Times New Roman" w:hint="default"/>
      </w:rPr>
    </w:lvl>
    <w:lvl w:ilvl="2">
      <w:start w:val="1"/>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720"/>
        </w:tabs>
        <w:ind w:left="720" w:hanging="72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080"/>
        </w:tabs>
        <w:ind w:left="1080" w:hanging="108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10">
    <w:nsid w:val="0000000B"/>
    <w:multiLevelType w:val="singleLevel"/>
    <w:tmpl w:val="0000000B"/>
    <w:name w:val="WW8Num36"/>
    <w:lvl w:ilvl="0">
      <w:start w:val="1"/>
      <w:numFmt w:val="decimal"/>
      <w:lvlText w:val="%1."/>
      <w:lvlJc w:val="left"/>
      <w:pPr>
        <w:tabs>
          <w:tab w:val="num" w:pos="0"/>
        </w:tabs>
        <w:ind w:left="720" w:hanging="360"/>
      </w:pPr>
    </w:lvl>
  </w:abstractNum>
  <w:abstractNum w:abstractNumId="11">
    <w:nsid w:val="0000000C"/>
    <w:multiLevelType w:val="singleLevel"/>
    <w:tmpl w:val="0000000C"/>
    <w:name w:val="WW8Num37"/>
    <w:lvl w:ilvl="0">
      <w:start w:val="1"/>
      <w:numFmt w:val="bullet"/>
      <w:lvlText w:val=""/>
      <w:lvlJc w:val="left"/>
      <w:pPr>
        <w:tabs>
          <w:tab w:val="num" w:pos="0"/>
        </w:tabs>
        <w:ind w:left="1571" w:hanging="360"/>
      </w:pPr>
      <w:rPr>
        <w:rFonts w:ascii="Wingdings" w:hAnsi="Wingdings" w:cs="Wingdings" w:hint="default"/>
        <w:sz w:val="28"/>
        <w:szCs w:val="28"/>
      </w:rPr>
    </w:lvl>
  </w:abstractNum>
  <w:abstractNum w:abstractNumId="12">
    <w:nsid w:val="0000000D"/>
    <w:multiLevelType w:val="singleLevel"/>
    <w:tmpl w:val="0000000D"/>
    <w:name w:val="WW8Num38"/>
    <w:lvl w:ilvl="0">
      <w:start w:val="1"/>
      <w:numFmt w:val="decimal"/>
      <w:lvlText w:val="%1."/>
      <w:lvlJc w:val="left"/>
      <w:pPr>
        <w:tabs>
          <w:tab w:val="num" w:pos="0"/>
        </w:tabs>
        <w:ind w:left="720" w:hanging="360"/>
      </w:pPr>
      <w:rPr>
        <w:rFonts w:cs="Times New Roman"/>
      </w:rPr>
    </w:lvl>
  </w:abstractNum>
  <w:abstractNum w:abstractNumId="13">
    <w:nsid w:val="0000000E"/>
    <w:multiLevelType w:val="singleLevel"/>
    <w:tmpl w:val="0000000E"/>
    <w:name w:val="WW8Num39"/>
    <w:lvl w:ilvl="0">
      <w:start w:val="1"/>
      <w:numFmt w:val="bullet"/>
      <w:lvlText w:val=""/>
      <w:lvlJc w:val="left"/>
      <w:pPr>
        <w:tabs>
          <w:tab w:val="num" w:pos="0"/>
        </w:tabs>
        <w:ind w:left="1571" w:hanging="360"/>
      </w:pPr>
      <w:rPr>
        <w:rFonts w:ascii="Wingdings" w:hAnsi="Wingdings" w:cs="Wingdings" w:hint="default"/>
        <w:sz w:val="28"/>
        <w:szCs w:val="28"/>
      </w:rPr>
    </w:lvl>
  </w:abstractNum>
  <w:abstractNum w:abstractNumId="14">
    <w:nsid w:val="0000000F"/>
    <w:multiLevelType w:val="singleLevel"/>
    <w:tmpl w:val="0000000F"/>
    <w:name w:val="WW8Num40"/>
    <w:lvl w:ilvl="0">
      <w:start w:val="1"/>
      <w:numFmt w:val="decimal"/>
      <w:lvlText w:val="%1."/>
      <w:lvlJc w:val="left"/>
      <w:pPr>
        <w:tabs>
          <w:tab w:val="num" w:pos="0"/>
        </w:tabs>
        <w:ind w:left="720" w:hanging="360"/>
      </w:pPr>
      <w:rPr>
        <w:rFonts w:cs="Times New Roman"/>
      </w:rPr>
    </w:lvl>
  </w:abstractNum>
  <w:abstractNum w:abstractNumId="15">
    <w:nsid w:val="00000010"/>
    <w:multiLevelType w:val="singleLevel"/>
    <w:tmpl w:val="00000010"/>
    <w:name w:val="WW8Num41"/>
    <w:lvl w:ilvl="0">
      <w:start w:val="1"/>
      <w:numFmt w:val="bullet"/>
      <w:lvlText w:val=""/>
      <w:lvlJc w:val="left"/>
      <w:pPr>
        <w:tabs>
          <w:tab w:val="num" w:pos="0"/>
        </w:tabs>
        <w:ind w:left="1571" w:hanging="360"/>
      </w:pPr>
      <w:rPr>
        <w:rFonts w:ascii="Wingdings" w:hAnsi="Wingdings" w:cs="Wingdings" w:hint="default"/>
        <w:sz w:val="28"/>
        <w:szCs w:val="28"/>
      </w:rPr>
    </w:lvl>
  </w:abstractNum>
  <w:abstractNum w:abstractNumId="16">
    <w:nsid w:val="00000011"/>
    <w:multiLevelType w:val="singleLevel"/>
    <w:tmpl w:val="00000011"/>
    <w:name w:val="WW8Num42"/>
    <w:lvl w:ilvl="0">
      <w:start w:val="1"/>
      <w:numFmt w:val="decimal"/>
      <w:lvlText w:val="%1."/>
      <w:lvlJc w:val="left"/>
      <w:pPr>
        <w:tabs>
          <w:tab w:val="num" w:pos="0"/>
        </w:tabs>
        <w:ind w:left="643" w:hanging="360"/>
      </w:pPr>
      <w:rPr>
        <w:rFonts w:cs="Times New Roman"/>
      </w:rPr>
    </w:lvl>
  </w:abstractNum>
  <w:abstractNum w:abstractNumId="17">
    <w:nsid w:val="00000012"/>
    <w:multiLevelType w:val="singleLevel"/>
    <w:tmpl w:val="00000012"/>
    <w:name w:val="WW8Num43"/>
    <w:lvl w:ilvl="0">
      <w:start w:val="1"/>
      <w:numFmt w:val="decimal"/>
      <w:lvlText w:val="%1."/>
      <w:lvlJc w:val="left"/>
      <w:pPr>
        <w:tabs>
          <w:tab w:val="num" w:pos="0"/>
        </w:tabs>
        <w:ind w:left="720" w:hanging="360"/>
      </w:pPr>
    </w:lvl>
  </w:abstractNum>
  <w:abstractNum w:abstractNumId="18">
    <w:nsid w:val="00000013"/>
    <w:multiLevelType w:val="singleLevel"/>
    <w:tmpl w:val="00000013"/>
    <w:name w:val="WW8Num44"/>
    <w:lvl w:ilvl="0">
      <w:start w:val="1"/>
      <w:numFmt w:val="decimal"/>
      <w:lvlText w:val="%1."/>
      <w:lvlJc w:val="left"/>
      <w:pPr>
        <w:tabs>
          <w:tab w:val="num" w:pos="360"/>
        </w:tabs>
        <w:ind w:left="360" w:hanging="360"/>
      </w:pPr>
      <w:rPr>
        <w:rFonts w:cs="Times New Roman"/>
      </w:rPr>
    </w:lvl>
  </w:abstractNum>
  <w:abstractNum w:abstractNumId="19">
    <w:nsid w:val="00000014"/>
    <w:multiLevelType w:val="singleLevel"/>
    <w:tmpl w:val="00000014"/>
    <w:name w:val="WW8Num45"/>
    <w:lvl w:ilvl="0">
      <w:start w:val="1"/>
      <w:numFmt w:val="bullet"/>
      <w:lvlText w:val=""/>
      <w:lvlJc w:val="left"/>
      <w:pPr>
        <w:tabs>
          <w:tab w:val="num" w:pos="0"/>
        </w:tabs>
        <w:ind w:left="1571" w:hanging="360"/>
      </w:pPr>
      <w:rPr>
        <w:rFonts w:ascii="Wingdings" w:hAnsi="Wingdings" w:cs="Wingdings" w:hint="default"/>
      </w:rPr>
    </w:lvl>
  </w:abstractNum>
  <w:abstractNum w:abstractNumId="20">
    <w:nsid w:val="00000015"/>
    <w:multiLevelType w:val="singleLevel"/>
    <w:tmpl w:val="00000015"/>
    <w:name w:val="WW8Num46"/>
    <w:lvl w:ilvl="0">
      <w:start w:val="1"/>
      <w:numFmt w:val="decimal"/>
      <w:lvlText w:val="%1."/>
      <w:lvlJc w:val="left"/>
      <w:pPr>
        <w:tabs>
          <w:tab w:val="num" w:pos="708"/>
        </w:tabs>
        <w:ind w:left="900" w:hanging="360"/>
      </w:pPr>
      <w:rPr>
        <w:rFonts w:hint="default"/>
      </w:rPr>
    </w:lvl>
  </w:abstractNum>
  <w:abstractNum w:abstractNumId="21">
    <w:nsid w:val="00000016"/>
    <w:multiLevelType w:val="singleLevel"/>
    <w:tmpl w:val="00000016"/>
    <w:name w:val="WW8Num47"/>
    <w:lvl w:ilvl="0">
      <w:start w:val="65535"/>
      <w:numFmt w:val="bullet"/>
      <w:lvlText w:val="-"/>
      <w:lvlJc w:val="left"/>
      <w:pPr>
        <w:tabs>
          <w:tab w:val="num" w:pos="0"/>
        </w:tabs>
        <w:ind w:left="1440" w:hanging="360"/>
      </w:pPr>
      <w:rPr>
        <w:rFonts w:ascii="Times New Roman" w:hAnsi="Times New Roman" w:cs="Times New Roman" w:hint="default"/>
        <w:sz w:val="28"/>
        <w:szCs w:val="28"/>
      </w:rPr>
    </w:lvl>
  </w:abstractNum>
  <w:abstractNum w:abstractNumId="22">
    <w:nsid w:val="00000017"/>
    <w:multiLevelType w:val="multilevel"/>
    <w:tmpl w:val="00000017"/>
    <w:name w:val="WW8Num48"/>
    <w:lvl w:ilvl="0">
      <w:start w:val="1"/>
      <w:numFmt w:val="decimal"/>
      <w:lvlText w:val="%1."/>
      <w:lvlJc w:val="left"/>
      <w:pPr>
        <w:tabs>
          <w:tab w:val="num" w:pos="360"/>
        </w:tabs>
        <w:ind w:left="360" w:hanging="360"/>
      </w:pPr>
      <w:rPr>
        <w:rFonts w:cs="Times New Roman" w:hint="default"/>
      </w:rPr>
    </w:lvl>
    <w:lvl w:ilvl="1">
      <w:start w:val="1"/>
      <w:numFmt w:val="decimal"/>
      <w:lvlText w:val="%1.%2."/>
      <w:lvlJc w:val="left"/>
      <w:pPr>
        <w:tabs>
          <w:tab w:val="num" w:pos="360"/>
        </w:tabs>
        <w:ind w:left="360" w:hanging="360"/>
      </w:pPr>
      <w:rPr>
        <w:rFonts w:cs="Times New Roman" w:hint="default"/>
      </w:rPr>
    </w:lvl>
    <w:lvl w:ilvl="2">
      <w:start w:val="1"/>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720"/>
        </w:tabs>
        <w:ind w:left="720" w:hanging="72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080"/>
        </w:tabs>
        <w:ind w:left="1080" w:hanging="108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23">
    <w:nsid w:val="00000018"/>
    <w:multiLevelType w:val="multilevel"/>
    <w:tmpl w:val="00000018"/>
    <w:name w:val="WW8Num49"/>
    <w:lvl w:ilvl="0">
      <w:start w:val="1"/>
      <w:numFmt w:val="decimal"/>
      <w:lvlText w:val="%1."/>
      <w:lvlJc w:val="left"/>
      <w:pPr>
        <w:tabs>
          <w:tab w:val="num" w:pos="360"/>
        </w:tabs>
        <w:ind w:left="360" w:hanging="360"/>
      </w:pPr>
      <w:rPr>
        <w:rFonts w:cs="Times New Roman" w:hint="default"/>
      </w:rPr>
    </w:lvl>
    <w:lvl w:ilvl="1">
      <w:start w:val="1"/>
      <w:numFmt w:val="decimal"/>
      <w:lvlText w:val="%1.%2."/>
      <w:lvlJc w:val="left"/>
      <w:pPr>
        <w:tabs>
          <w:tab w:val="num" w:pos="360"/>
        </w:tabs>
        <w:ind w:left="360" w:hanging="360"/>
      </w:pPr>
      <w:rPr>
        <w:rFonts w:cs="Times New Roman" w:hint="default"/>
      </w:rPr>
    </w:lvl>
    <w:lvl w:ilvl="2">
      <w:start w:val="1"/>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720"/>
        </w:tabs>
        <w:ind w:left="720" w:hanging="72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080"/>
        </w:tabs>
        <w:ind w:left="1080" w:hanging="108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24">
    <w:nsid w:val="00000019"/>
    <w:multiLevelType w:val="singleLevel"/>
    <w:tmpl w:val="00000019"/>
    <w:name w:val="WW8Num50"/>
    <w:lvl w:ilvl="0">
      <w:start w:val="1"/>
      <w:numFmt w:val="decimal"/>
      <w:lvlText w:val="%1."/>
      <w:lvlJc w:val="left"/>
      <w:pPr>
        <w:tabs>
          <w:tab w:val="num" w:pos="0"/>
        </w:tabs>
        <w:ind w:left="720" w:hanging="360"/>
      </w:pPr>
      <w:rPr>
        <w:rFonts w:cs="Times New Roman"/>
      </w:rPr>
    </w:lvl>
  </w:abstractNum>
  <w:abstractNum w:abstractNumId="25">
    <w:nsid w:val="0000001A"/>
    <w:multiLevelType w:val="singleLevel"/>
    <w:tmpl w:val="0000001A"/>
    <w:name w:val="WW8Num51"/>
    <w:lvl w:ilvl="0">
      <w:start w:val="1"/>
      <w:numFmt w:val="bullet"/>
      <w:lvlText w:val=""/>
      <w:lvlJc w:val="left"/>
      <w:pPr>
        <w:tabs>
          <w:tab w:val="num" w:pos="0"/>
        </w:tabs>
        <w:ind w:left="1571" w:hanging="360"/>
      </w:pPr>
      <w:rPr>
        <w:rFonts w:ascii="Wingdings" w:hAnsi="Wingdings" w:cs="Wingdings" w:hint="default"/>
      </w:rPr>
    </w:lvl>
  </w:abstractNum>
  <w:abstractNum w:abstractNumId="26">
    <w:nsid w:val="0000001B"/>
    <w:multiLevelType w:val="singleLevel"/>
    <w:tmpl w:val="0000001B"/>
    <w:name w:val="WW8Num52"/>
    <w:lvl w:ilvl="0">
      <w:start w:val="1"/>
      <w:numFmt w:val="bullet"/>
      <w:lvlText w:val=""/>
      <w:lvlJc w:val="left"/>
      <w:pPr>
        <w:tabs>
          <w:tab w:val="num" w:pos="0"/>
        </w:tabs>
        <w:ind w:left="1571" w:hanging="360"/>
      </w:pPr>
      <w:rPr>
        <w:rFonts w:ascii="Wingdings" w:hAnsi="Wingdings" w:cs="Wingdings" w:hint="default"/>
      </w:rPr>
    </w:lvl>
  </w:abstractNum>
  <w:abstractNum w:abstractNumId="27">
    <w:nsid w:val="0000001C"/>
    <w:multiLevelType w:val="singleLevel"/>
    <w:tmpl w:val="0000001C"/>
    <w:name w:val="WW8Num53"/>
    <w:lvl w:ilvl="0">
      <w:start w:val="1"/>
      <w:numFmt w:val="bullet"/>
      <w:lvlText w:val=""/>
      <w:lvlJc w:val="left"/>
      <w:pPr>
        <w:tabs>
          <w:tab w:val="num" w:pos="0"/>
        </w:tabs>
        <w:ind w:left="1571" w:hanging="360"/>
      </w:pPr>
      <w:rPr>
        <w:rFonts w:ascii="Wingdings" w:hAnsi="Wingdings" w:cs="Wingdings" w:hint="default"/>
        <w:sz w:val="28"/>
        <w:szCs w:val="28"/>
      </w:rPr>
    </w:lvl>
  </w:abstractNum>
  <w:abstractNum w:abstractNumId="28">
    <w:nsid w:val="0000001D"/>
    <w:multiLevelType w:val="singleLevel"/>
    <w:tmpl w:val="0000001D"/>
    <w:name w:val="WW8Num54"/>
    <w:lvl w:ilvl="0">
      <w:start w:val="1"/>
      <w:numFmt w:val="bullet"/>
      <w:lvlText w:val=""/>
      <w:lvlJc w:val="left"/>
      <w:pPr>
        <w:tabs>
          <w:tab w:val="num" w:pos="0"/>
        </w:tabs>
        <w:ind w:left="1440" w:hanging="360"/>
      </w:pPr>
      <w:rPr>
        <w:rFonts w:ascii="Symbol" w:hAnsi="Symbol" w:cs="Symbol" w:hint="default"/>
        <w:color w:val="000000"/>
        <w:sz w:val="28"/>
        <w:szCs w:val="28"/>
      </w:rPr>
    </w:lvl>
  </w:abstractNum>
  <w:abstractNum w:abstractNumId="29">
    <w:nsid w:val="0000001E"/>
    <w:multiLevelType w:val="singleLevel"/>
    <w:tmpl w:val="0000001E"/>
    <w:name w:val="WW8Num55"/>
    <w:lvl w:ilvl="0">
      <w:start w:val="1"/>
      <w:numFmt w:val="decimal"/>
      <w:lvlText w:val="%1)"/>
      <w:lvlJc w:val="left"/>
      <w:pPr>
        <w:tabs>
          <w:tab w:val="num" w:pos="0"/>
        </w:tabs>
        <w:ind w:left="720" w:hanging="360"/>
      </w:pPr>
      <w:rPr>
        <w:rFonts w:ascii="Times New Roman" w:hAnsi="Times New Roman" w:cs="Times New Roman"/>
        <w:sz w:val="28"/>
        <w:szCs w:val="28"/>
      </w:rPr>
    </w:lvl>
  </w:abstractNum>
  <w:abstractNum w:abstractNumId="30">
    <w:nsid w:val="0000001F"/>
    <w:multiLevelType w:val="singleLevel"/>
    <w:tmpl w:val="0000001F"/>
    <w:name w:val="WW8Num56"/>
    <w:lvl w:ilvl="0">
      <w:start w:val="65535"/>
      <w:numFmt w:val="bullet"/>
      <w:lvlText w:val="-"/>
      <w:lvlJc w:val="left"/>
      <w:pPr>
        <w:tabs>
          <w:tab w:val="num" w:pos="0"/>
        </w:tabs>
        <w:ind w:left="1440" w:hanging="360"/>
      </w:pPr>
      <w:rPr>
        <w:rFonts w:ascii="Times New Roman" w:hAnsi="Times New Roman" w:cs="Times New Roman" w:hint="default"/>
      </w:rPr>
    </w:lvl>
  </w:abstractNum>
  <w:abstractNum w:abstractNumId="31">
    <w:nsid w:val="00000020"/>
    <w:multiLevelType w:val="singleLevel"/>
    <w:tmpl w:val="00000020"/>
    <w:name w:val="WW8Num57"/>
    <w:lvl w:ilvl="0">
      <w:start w:val="1"/>
      <w:numFmt w:val="bullet"/>
      <w:lvlText w:val=""/>
      <w:lvlJc w:val="left"/>
      <w:pPr>
        <w:tabs>
          <w:tab w:val="num" w:pos="0"/>
        </w:tabs>
        <w:ind w:left="1429" w:hanging="360"/>
      </w:pPr>
      <w:rPr>
        <w:rFonts w:ascii="Symbol" w:hAnsi="Symbol" w:cs="Symbol" w:hint="default"/>
        <w:sz w:val="28"/>
        <w:szCs w:val="28"/>
        <w:shd w:val="clear" w:color="auto" w:fill="FFFF00"/>
      </w:rPr>
    </w:lvl>
  </w:abstractNum>
  <w:abstractNum w:abstractNumId="32">
    <w:nsid w:val="00000021"/>
    <w:multiLevelType w:val="singleLevel"/>
    <w:tmpl w:val="00000021"/>
    <w:name w:val="WW8Num58"/>
    <w:lvl w:ilvl="0">
      <w:start w:val="1"/>
      <w:numFmt w:val="decimal"/>
      <w:lvlText w:val="%1."/>
      <w:lvlJc w:val="left"/>
      <w:pPr>
        <w:tabs>
          <w:tab w:val="num" w:pos="0"/>
        </w:tabs>
        <w:ind w:left="720" w:hanging="360"/>
      </w:pPr>
      <w:rPr>
        <w:rFonts w:cs="Times New Roman"/>
      </w:rPr>
    </w:lvl>
  </w:abstractNum>
  <w:abstractNum w:abstractNumId="33">
    <w:nsid w:val="00000022"/>
    <w:multiLevelType w:val="singleLevel"/>
    <w:tmpl w:val="00000022"/>
    <w:name w:val="WW8Num59"/>
    <w:lvl w:ilvl="0">
      <w:start w:val="1"/>
      <w:numFmt w:val="bullet"/>
      <w:lvlText w:val=""/>
      <w:lvlJc w:val="left"/>
      <w:pPr>
        <w:tabs>
          <w:tab w:val="num" w:pos="0"/>
        </w:tabs>
        <w:ind w:left="1571" w:hanging="360"/>
      </w:pPr>
      <w:rPr>
        <w:rFonts w:ascii="Wingdings" w:hAnsi="Wingdings" w:cs="Wingdings" w:hint="default"/>
      </w:rPr>
    </w:lvl>
  </w:abstractNum>
  <w:abstractNum w:abstractNumId="34">
    <w:nsid w:val="00000023"/>
    <w:multiLevelType w:val="singleLevel"/>
    <w:tmpl w:val="00000023"/>
    <w:name w:val="WW8Num60"/>
    <w:lvl w:ilvl="0">
      <w:start w:val="1"/>
      <w:numFmt w:val="decimal"/>
      <w:lvlText w:val="%1."/>
      <w:lvlJc w:val="left"/>
      <w:pPr>
        <w:tabs>
          <w:tab w:val="num" w:pos="0"/>
        </w:tabs>
        <w:ind w:left="720" w:hanging="360"/>
      </w:pPr>
      <w:rPr>
        <w:rFonts w:cs="Times New Roman"/>
      </w:rPr>
    </w:lvl>
  </w:abstractNum>
  <w:abstractNum w:abstractNumId="35">
    <w:nsid w:val="00000024"/>
    <w:multiLevelType w:val="singleLevel"/>
    <w:tmpl w:val="00000024"/>
    <w:name w:val="WW8Num61"/>
    <w:lvl w:ilvl="0">
      <w:start w:val="1"/>
      <w:numFmt w:val="bullet"/>
      <w:lvlText w:val=""/>
      <w:lvlJc w:val="left"/>
      <w:pPr>
        <w:tabs>
          <w:tab w:val="num" w:pos="0"/>
        </w:tabs>
        <w:ind w:left="1571" w:hanging="360"/>
      </w:pPr>
      <w:rPr>
        <w:rFonts w:ascii="Wingdings" w:hAnsi="Wingdings" w:cs="Wingdings" w:hint="default"/>
        <w:sz w:val="28"/>
        <w:szCs w:val="28"/>
      </w:rPr>
    </w:lvl>
  </w:abstractNum>
  <w:abstractNum w:abstractNumId="36">
    <w:nsid w:val="00000025"/>
    <w:multiLevelType w:val="singleLevel"/>
    <w:tmpl w:val="00000025"/>
    <w:name w:val="WW8Num62"/>
    <w:lvl w:ilvl="0">
      <w:start w:val="1"/>
      <w:numFmt w:val="bullet"/>
      <w:lvlText w:val=""/>
      <w:lvlJc w:val="left"/>
      <w:pPr>
        <w:tabs>
          <w:tab w:val="num" w:pos="0"/>
        </w:tabs>
        <w:ind w:left="1571" w:hanging="360"/>
      </w:pPr>
      <w:rPr>
        <w:rFonts w:ascii="Wingdings" w:hAnsi="Wingdings" w:cs="Wingdings" w:hint="default"/>
      </w:rPr>
    </w:lvl>
  </w:abstractNum>
  <w:abstractNum w:abstractNumId="37">
    <w:nsid w:val="00000026"/>
    <w:multiLevelType w:val="singleLevel"/>
    <w:tmpl w:val="00000026"/>
    <w:name w:val="WW8Num63"/>
    <w:lvl w:ilvl="0">
      <w:start w:val="1"/>
      <w:numFmt w:val="decimal"/>
      <w:lvlText w:val="%1."/>
      <w:lvlJc w:val="left"/>
      <w:pPr>
        <w:tabs>
          <w:tab w:val="num" w:pos="0"/>
        </w:tabs>
        <w:ind w:left="720" w:hanging="360"/>
      </w:pPr>
      <w:rPr>
        <w:rFonts w:cs="Times New Roman"/>
      </w:rPr>
    </w:lvl>
  </w:abstractNum>
  <w:abstractNum w:abstractNumId="38">
    <w:nsid w:val="00000027"/>
    <w:multiLevelType w:val="singleLevel"/>
    <w:tmpl w:val="00000027"/>
    <w:name w:val="WW8Num64"/>
    <w:lvl w:ilvl="0">
      <w:start w:val="1"/>
      <w:numFmt w:val="bullet"/>
      <w:lvlText w:val=""/>
      <w:lvlJc w:val="left"/>
      <w:pPr>
        <w:tabs>
          <w:tab w:val="num" w:pos="0"/>
        </w:tabs>
        <w:ind w:left="1571" w:hanging="360"/>
      </w:pPr>
      <w:rPr>
        <w:rFonts w:ascii="Wingdings" w:hAnsi="Wingdings" w:cs="Wingdings" w:hint="default"/>
      </w:rPr>
    </w:lvl>
  </w:abstractNum>
  <w:abstractNum w:abstractNumId="39">
    <w:nsid w:val="01D164A0"/>
    <w:multiLevelType w:val="multilevel"/>
    <w:tmpl w:val="800478E6"/>
    <w:lvl w:ilvl="0">
      <w:start w:val="8"/>
      <w:numFmt w:val="bullet"/>
      <w:lvlText w:val=""/>
      <w:lvlJc w:val="left"/>
      <w:pPr>
        <w:tabs>
          <w:tab w:val="num" w:pos="720"/>
        </w:tabs>
        <w:ind w:left="720" w:hanging="360"/>
      </w:pPr>
      <w:rPr>
        <w:rFonts w:ascii="Symbol" w:eastAsia="Times New Roman" w:hAnsi="Symbol" w:cs="Times New Roman"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nsid w:val="02633B86"/>
    <w:multiLevelType w:val="hybridMultilevel"/>
    <w:tmpl w:val="DE5E6C36"/>
    <w:lvl w:ilvl="0" w:tplc="0419000F">
      <w:start w:val="1"/>
      <w:numFmt w:val="decimal"/>
      <w:lvlText w:val="%1."/>
      <w:lvlJc w:val="left"/>
      <w:pPr>
        <w:ind w:left="720" w:hanging="360"/>
      </w:p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41">
    <w:nsid w:val="0A2147F2"/>
    <w:multiLevelType w:val="hybridMultilevel"/>
    <w:tmpl w:val="AE04536E"/>
    <w:lvl w:ilvl="0" w:tplc="0419000B">
      <w:start w:val="1"/>
      <w:numFmt w:val="bullet"/>
      <w:lvlText w:val=""/>
      <w:lvlJc w:val="left"/>
      <w:pPr>
        <w:ind w:left="1571" w:hanging="360"/>
      </w:pPr>
      <w:rPr>
        <w:rFonts w:ascii="Wingdings" w:hAnsi="Wingdings"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42">
    <w:nsid w:val="0E337FA9"/>
    <w:multiLevelType w:val="hybridMultilevel"/>
    <w:tmpl w:val="7F7AE51E"/>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3">
    <w:nsid w:val="0F5442A7"/>
    <w:multiLevelType w:val="hybridMultilevel"/>
    <w:tmpl w:val="C160F0B2"/>
    <w:lvl w:ilvl="0" w:tplc="DF12394E">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44">
    <w:nsid w:val="11E520B3"/>
    <w:multiLevelType w:val="hybridMultilevel"/>
    <w:tmpl w:val="DBEECF74"/>
    <w:lvl w:ilvl="0" w:tplc="A836AFC6">
      <w:numFmt w:val="bullet"/>
      <w:lvlText w:val=""/>
      <w:lvlJc w:val="left"/>
      <w:pPr>
        <w:ind w:left="1288" w:hanging="360"/>
      </w:pPr>
      <w:rPr>
        <w:rFonts w:ascii="Symbol" w:eastAsiaTheme="minorEastAsia" w:hAnsi="Symbol" w:cs="Times New Roman" w:hint="default"/>
      </w:rPr>
    </w:lvl>
    <w:lvl w:ilvl="1" w:tplc="04190003" w:tentative="1">
      <w:start w:val="1"/>
      <w:numFmt w:val="bullet"/>
      <w:lvlText w:val="o"/>
      <w:lvlJc w:val="left"/>
      <w:pPr>
        <w:ind w:left="2008" w:hanging="360"/>
      </w:pPr>
      <w:rPr>
        <w:rFonts w:ascii="Courier New" w:hAnsi="Courier New" w:cs="Courier New" w:hint="default"/>
      </w:rPr>
    </w:lvl>
    <w:lvl w:ilvl="2" w:tplc="04190005" w:tentative="1">
      <w:start w:val="1"/>
      <w:numFmt w:val="bullet"/>
      <w:lvlText w:val=""/>
      <w:lvlJc w:val="left"/>
      <w:pPr>
        <w:ind w:left="2728" w:hanging="360"/>
      </w:pPr>
      <w:rPr>
        <w:rFonts w:ascii="Wingdings" w:hAnsi="Wingdings" w:hint="default"/>
      </w:rPr>
    </w:lvl>
    <w:lvl w:ilvl="3" w:tplc="04190001" w:tentative="1">
      <w:start w:val="1"/>
      <w:numFmt w:val="bullet"/>
      <w:lvlText w:val=""/>
      <w:lvlJc w:val="left"/>
      <w:pPr>
        <w:ind w:left="3448" w:hanging="360"/>
      </w:pPr>
      <w:rPr>
        <w:rFonts w:ascii="Symbol" w:hAnsi="Symbol" w:hint="default"/>
      </w:rPr>
    </w:lvl>
    <w:lvl w:ilvl="4" w:tplc="04190003" w:tentative="1">
      <w:start w:val="1"/>
      <w:numFmt w:val="bullet"/>
      <w:lvlText w:val="o"/>
      <w:lvlJc w:val="left"/>
      <w:pPr>
        <w:ind w:left="4168" w:hanging="360"/>
      </w:pPr>
      <w:rPr>
        <w:rFonts w:ascii="Courier New" w:hAnsi="Courier New" w:cs="Courier New" w:hint="default"/>
      </w:rPr>
    </w:lvl>
    <w:lvl w:ilvl="5" w:tplc="04190005" w:tentative="1">
      <w:start w:val="1"/>
      <w:numFmt w:val="bullet"/>
      <w:lvlText w:val=""/>
      <w:lvlJc w:val="left"/>
      <w:pPr>
        <w:ind w:left="4888" w:hanging="360"/>
      </w:pPr>
      <w:rPr>
        <w:rFonts w:ascii="Wingdings" w:hAnsi="Wingdings" w:hint="default"/>
      </w:rPr>
    </w:lvl>
    <w:lvl w:ilvl="6" w:tplc="04190001" w:tentative="1">
      <w:start w:val="1"/>
      <w:numFmt w:val="bullet"/>
      <w:lvlText w:val=""/>
      <w:lvlJc w:val="left"/>
      <w:pPr>
        <w:ind w:left="5608" w:hanging="360"/>
      </w:pPr>
      <w:rPr>
        <w:rFonts w:ascii="Symbol" w:hAnsi="Symbol" w:hint="default"/>
      </w:rPr>
    </w:lvl>
    <w:lvl w:ilvl="7" w:tplc="04190003" w:tentative="1">
      <w:start w:val="1"/>
      <w:numFmt w:val="bullet"/>
      <w:lvlText w:val="o"/>
      <w:lvlJc w:val="left"/>
      <w:pPr>
        <w:ind w:left="6328" w:hanging="360"/>
      </w:pPr>
      <w:rPr>
        <w:rFonts w:ascii="Courier New" w:hAnsi="Courier New" w:cs="Courier New" w:hint="default"/>
      </w:rPr>
    </w:lvl>
    <w:lvl w:ilvl="8" w:tplc="04190005" w:tentative="1">
      <w:start w:val="1"/>
      <w:numFmt w:val="bullet"/>
      <w:lvlText w:val=""/>
      <w:lvlJc w:val="left"/>
      <w:pPr>
        <w:ind w:left="7048" w:hanging="360"/>
      </w:pPr>
      <w:rPr>
        <w:rFonts w:ascii="Wingdings" w:hAnsi="Wingdings" w:hint="default"/>
      </w:rPr>
    </w:lvl>
  </w:abstractNum>
  <w:abstractNum w:abstractNumId="45">
    <w:nsid w:val="13BD5EC1"/>
    <w:multiLevelType w:val="hybridMultilevel"/>
    <w:tmpl w:val="DC6493A6"/>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6">
    <w:nsid w:val="179E3229"/>
    <w:multiLevelType w:val="hybridMultilevel"/>
    <w:tmpl w:val="3AB0DDE4"/>
    <w:lvl w:ilvl="0" w:tplc="0419000B">
      <w:start w:val="1"/>
      <w:numFmt w:val="bullet"/>
      <w:lvlText w:val=""/>
      <w:lvlJc w:val="left"/>
      <w:pPr>
        <w:ind w:left="1571" w:hanging="360"/>
      </w:pPr>
      <w:rPr>
        <w:rFonts w:ascii="Wingdings" w:hAnsi="Wingdings"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47">
    <w:nsid w:val="197674D7"/>
    <w:multiLevelType w:val="hybridMultilevel"/>
    <w:tmpl w:val="BEFA323C"/>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48">
    <w:nsid w:val="205B09BD"/>
    <w:multiLevelType w:val="hybridMultilevel"/>
    <w:tmpl w:val="9C8E74EE"/>
    <w:lvl w:ilvl="0" w:tplc="0419000F">
      <w:start w:val="1"/>
      <w:numFmt w:val="decimal"/>
      <w:lvlText w:val="%1."/>
      <w:lvlJc w:val="left"/>
      <w:pPr>
        <w:tabs>
          <w:tab w:val="num" w:pos="360"/>
        </w:tabs>
        <w:ind w:left="360" w:hanging="360"/>
      </w:pPr>
      <w:rPr>
        <w:rFonts w:cs="Times New Roman"/>
      </w:rPr>
    </w:lvl>
    <w:lvl w:ilvl="1" w:tplc="04190019" w:tentative="1">
      <w:start w:val="1"/>
      <w:numFmt w:val="lowerLetter"/>
      <w:lvlText w:val="%2."/>
      <w:lvlJc w:val="left"/>
      <w:pPr>
        <w:tabs>
          <w:tab w:val="num" w:pos="1080"/>
        </w:tabs>
        <w:ind w:left="1080" w:hanging="360"/>
      </w:pPr>
      <w:rPr>
        <w:rFonts w:cs="Times New Roman"/>
      </w:rPr>
    </w:lvl>
    <w:lvl w:ilvl="2" w:tplc="0419001B" w:tentative="1">
      <w:start w:val="1"/>
      <w:numFmt w:val="lowerRoman"/>
      <w:lvlText w:val="%3."/>
      <w:lvlJc w:val="right"/>
      <w:pPr>
        <w:tabs>
          <w:tab w:val="num" w:pos="1800"/>
        </w:tabs>
        <w:ind w:left="1800" w:hanging="180"/>
      </w:pPr>
      <w:rPr>
        <w:rFonts w:cs="Times New Roman"/>
      </w:rPr>
    </w:lvl>
    <w:lvl w:ilvl="3" w:tplc="0419000F" w:tentative="1">
      <w:start w:val="1"/>
      <w:numFmt w:val="decimal"/>
      <w:lvlText w:val="%4."/>
      <w:lvlJc w:val="left"/>
      <w:pPr>
        <w:tabs>
          <w:tab w:val="num" w:pos="2520"/>
        </w:tabs>
        <w:ind w:left="2520" w:hanging="360"/>
      </w:pPr>
      <w:rPr>
        <w:rFonts w:cs="Times New Roman"/>
      </w:rPr>
    </w:lvl>
    <w:lvl w:ilvl="4" w:tplc="04190019" w:tentative="1">
      <w:start w:val="1"/>
      <w:numFmt w:val="lowerLetter"/>
      <w:lvlText w:val="%5."/>
      <w:lvlJc w:val="left"/>
      <w:pPr>
        <w:tabs>
          <w:tab w:val="num" w:pos="3240"/>
        </w:tabs>
        <w:ind w:left="3240" w:hanging="360"/>
      </w:pPr>
      <w:rPr>
        <w:rFonts w:cs="Times New Roman"/>
      </w:rPr>
    </w:lvl>
    <w:lvl w:ilvl="5" w:tplc="0419001B" w:tentative="1">
      <w:start w:val="1"/>
      <w:numFmt w:val="lowerRoman"/>
      <w:lvlText w:val="%6."/>
      <w:lvlJc w:val="right"/>
      <w:pPr>
        <w:tabs>
          <w:tab w:val="num" w:pos="3960"/>
        </w:tabs>
        <w:ind w:left="3960" w:hanging="180"/>
      </w:pPr>
      <w:rPr>
        <w:rFonts w:cs="Times New Roman"/>
      </w:rPr>
    </w:lvl>
    <w:lvl w:ilvl="6" w:tplc="0419000F" w:tentative="1">
      <w:start w:val="1"/>
      <w:numFmt w:val="decimal"/>
      <w:lvlText w:val="%7."/>
      <w:lvlJc w:val="left"/>
      <w:pPr>
        <w:tabs>
          <w:tab w:val="num" w:pos="4680"/>
        </w:tabs>
        <w:ind w:left="4680" w:hanging="360"/>
      </w:pPr>
      <w:rPr>
        <w:rFonts w:cs="Times New Roman"/>
      </w:rPr>
    </w:lvl>
    <w:lvl w:ilvl="7" w:tplc="04190019" w:tentative="1">
      <w:start w:val="1"/>
      <w:numFmt w:val="lowerLetter"/>
      <w:lvlText w:val="%8."/>
      <w:lvlJc w:val="left"/>
      <w:pPr>
        <w:tabs>
          <w:tab w:val="num" w:pos="5400"/>
        </w:tabs>
        <w:ind w:left="5400" w:hanging="360"/>
      </w:pPr>
      <w:rPr>
        <w:rFonts w:cs="Times New Roman"/>
      </w:rPr>
    </w:lvl>
    <w:lvl w:ilvl="8" w:tplc="0419001B" w:tentative="1">
      <w:start w:val="1"/>
      <w:numFmt w:val="lowerRoman"/>
      <w:lvlText w:val="%9."/>
      <w:lvlJc w:val="right"/>
      <w:pPr>
        <w:tabs>
          <w:tab w:val="num" w:pos="6120"/>
        </w:tabs>
        <w:ind w:left="6120" w:hanging="180"/>
      </w:pPr>
      <w:rPr>
        <w:rFonts w:cs="Times New Roman"/>
      </w:rPr>
    </w:lvl>
  </w:abstractNum>
  <w:abstractNum w:abstractNumId="49">
    <w:nsid w:val="23DB30F9"/>
    <w:multiLevelType w:val="hybridMultilevel"/>
    <w:tmpl w:val="1806F4EC"/>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0">
    <w:nsid w:val="2525252C"/>
    <w:multiLevelType w:val="multilevel"/>
    <w:tmpl w:val="DDDE4990"/>
    <w:lvl w:ilvl="0">
      <w:start w:val="1"/>
      <w:numFmt w:val="decimal"/>
      <w:lvlText w:val="%1."/>
      <w:lvlJc w:val="left"/>
      <w:pPr>
        <w:ind w:left="720" w:hanging="360"/>
      </w:pPr>
      <w:rPr>
        <w:rFonts w:cs="Times New Roman"/>
      </w:rPr>
    </w:lvl>
    <w:lvl w:ilvl="1">
      <w:start w:val="7"/>
      <w:numFmt w:val="decimal"/>
      <w:isLgl/>
      <w:lvlText w:val="%1.%2."/>
      <w:lvlJc w:val="left"/>
      <w:pPr>
        <w:ind w:left="720" w:hanging="360"/>
      </w:pPr>
      <w:rPr>
        <w:rFonts w:cs="Times New Roman" w:hint="default"/>
      </w:rPr>
    </w:lvl>
    <w:lvl w:ilvl="2">
      <w:start w:val="1"/>
      <w:numFmt w:val="decimal"/>
      <w:isLgl/>
      <w:lvlText w:val="%1.%2.%3."/>
      <w:lvlJc w:val="left"/>
      <w:pPr>
        <w:ind w:left="1080" w:hanging="720"/>
      </w:pPr>
      <w:rPr>
        <w:rFonts w:cs="Times New Roman" w:hint="default"/>
      </w:rPr>
    </w:lvl>
    <w:lvl w:ilvl="3">
      <w:start w:val="1"/>
      <w:numFmt w:val="decimal"/>
      <w:isLgl/>
      <w:lvlText w:val="%1.%2.%3.%4."/>
      <w:lvlJc w:val="left"/>
      <w:pPr>
        <w:ind w:left="1080" w:hanging="720"/>
      </w:pPr>
      <w:rPr>
        <w:rFonts w:cs="Times New Roman" w:hint="default"/>
      </w:rPr>
    </w:lvl>
    <w:lvl w:ilvl="4">
      <w:start w:val="1"/>
      <w:numFmt w:val="decimal"/>
      <w:isLgl/>
      <w:lvlText w:val="%1.%2.%3.%4.%5."/>
      <w:lvlJc w:val="left"/>
      <w:pPr>
        <w:ind w:left="1440" w:hanging="1080"/>
      </w:pPr>
      <w:rPr>
        <w:rFonts w:cs="Times New Roman" w:hint="default"/>
      </w:rPr>
    </w:lvl>
    <w:lvl w:ilvl="5">
      <w:start w:val="1"/>
      <w:numFmt w:val="decimal"/>
      <w:isLgl/>
      <w:lvlText w:val="%1.%2.%3.%4.%5.%6."/>
      <w:lvlJc w:val="left"/>
      <w:pPr>
        <w:ind w:left="1440" w:hanging="1080"/>
      </w:pPr>
      <w:rPr>
        <w:rFonts w:cs="Times New Roman" w:hint="default"/>
      </w:rPr>
    </w:lvl>
    <w:lvl w:ilvl="6">
      <w:start w:val="1"/>
      <w:numFmt w:val="decimal"/>
      <w:isLgl/>
      <w:lvlText w:val="%1.%2.%3.%4.%5.%6.%7."/>
      <w:lvlJc w:val="left"/>
      <w:pPr>
        <w:ind w:left="1800" w:hanging="1440"/>
      </w:pPr>
      <w:rPr>
        <w:rFonts w:cs="Times New Roman" w:hint="default"/>
      </w:rPr>
    </w:lvl>
    <w:lvl w:ilvl="7">
      <w:start w:val="1"/>
      <w:numFmt w:val="decimal"/>
      <w:isLgl/>
      <w:lvlText w:val="%1.%2.%3.%4.%5.%6.%7.%8."/>
      <w:lvlJc w:val="left"/>
      <w:pPr>
        <w:ind w:left="1800" w:hanging="1440"/>
      </w:pPr>
      <w:rPr>
        <w:rFonts w:cs="Times New Roman" w:hint="default"/>
      </w:rPr>
    </w:lvl>
    <w:lvl w:ilvl="8">
      <w:start w:val="1"/>
      <w:numFmt w:val="decimal"/>
      <w:isLgl/>
      <w:lvlText w:val="%1.%2.%3.%4.%5.%6.%7.%8.%9."/>
      <w:lvlJc w:val="left"/>
      <w:pPr>
        <w:ind w:left="2160" w:hanging="1800"/>
      </w:pPr>
      <w:rPr>
        <w:rFonts w:cs="Times New Roman" w:hint="default"/>
      </w:rPr>
    </w:lvl>
  </w:abstractNum>
  <w:abstractNum w:abstractNumId="51">
    <w:nsid w:val="26F82C40"/>
    <w:multiLevelType w:val="hybridMultilevel"/>
    <w:tmpl w:val="7C728B44"/>
    <w:lvl w:ilvl="0" w:tplc="04190001">
      <w:start w:val="1"/>
      <w:numFmt w:val="bullet"/>
      <w:lvlText w:val=""/>
      <w:lvlJc w:val="left"/>
      <w:pPr>
        <w:ind w:left="1211" w:hanging="360"/>
      </w:pPr>
      <w:rPr>
        <w:rFonts w:ascii="Symbol" w:hAnsi="Symbol" w:hint="default"/>
      </w:rPr>
    </w:lvl>
    <w:lvl w:ilvl="1" w:tplc="04190003" w:tentative="1">
      <w:start w:val="1"/>
      <w:numFmt w:val="bullet"/>
      <w:lvlText w:val="o"/>
      <w:lvlJc w:val="left"/>
      <w:pPr>
        <w:ind w:left="1931" w:hanging="360"/>
      </w:pPr>
      <w:rPr>
        <w:rFonts w:ascii="Courier New" w:hAnsi="Courier New" w:cs="Courier New" w:hint="default"/>
      </w:rPr>
    </w:lvl>
    <w:lvl w:ilvl="2" w:tplc="04190005" w:tentative="1">
      <w:start w:val="1"/>
      <w:numFmt w:val="bullet"/>
      <w:lvlText w:val=""/>
      <w:lvlJc w:val="left"/>
      <w:pPr>
        <w:ind w:left="2651" w:hanging="360"/>
      </w:pPr>
      <w:rPr>
        <w:rFonts w:ascii="Wingdings" w:hAnsi="Wingdings" w:hint="default"/>
      </w:rPr>
    </w:lvl>
    <w:lvl w:ilvl="3" w:tplc="04190001" w:tentative="1">
      <w:start w:val="1"/>
      <w:numFmt w:val="bullet"/>
      <w:lvlText w:val=""/>
      <w:lvlJc w:val="left"/>
      <w:pPr>
        <w:ind w:left="3371" w:hanging="360"/>
      </w:pPr>
      <w:rPr>
        <w:rFonts w:ascii="Symbol" w:hAnsi="Symbol" w:hint="default"/>
      </w:rPr>
    </w:lvl>
    <w:lvl w:ilvl="4" w:tplc="04190003" w:tentative="1">
      <w:start w:val="1"/>
      <w:numFmt w:val="bullet"/>
      <w:lvlText w:val="o"/>
      <w:lvlJc w:val="left"/>
      <w:pPr>
        <w:ind w:left="4091" w:hanging="360"/>
      </w:pPr>
      <w:rPr>
        <w:rFonts w:ascii="Courier New" w:hAnsi="Courier New" w:cs="Courier New" w:hint="default"/>
      </w:rPr>
    </w:lvl>
    <w:lvl w:ilvl="5" w:tplc="04190005" w:tentative="1">
      <w:start w:val="1"/>
      <w:numFmt w:val="bullet"/>
      <w:lvlText w:val=""/>
      <w:lvlJc w:val="left"/>
      <w:pPr>
        <w:ind w:left="4811" w:hanging="360"/>
      </w:pPr>
      <w:rPr>
        <w:rFonts w:ascii="Wingdings" w:hAnsi="Wingdings" w:hint="default"/>
      </w:rPr>
    </w:lvl>
    <w:lvl w:ilvl="6" w:tplc="04190001" w:tentative="1">
      <w:start w:val="1"/>
      <w:numFmt w:val="bullet"/>
      <w:lvlText w:val=""/>
      <w:lvlJc w:val="left"/>
      <w:pPr>
        <w:ind w:left="5531" w:hanging="360"/>
      </w:pPr>
      <w:rPr>
        <w:rFonts w:ascii="Symbol" w:hAnsi="Symbol" w:hint="default"/>
      </w:rPr>
    </w:lvl>
    <w:lvl w:ilvl="7" w:tplc="04190003" w:tentative="1">
      <w:start w:val="1"/>
      <w:numFmt w:val="bullet"/>
      <w:lvlText w:val="o"/>
      <w:lvlJc w:val="left"/>
      <w:pPr>
        <w:ind w:left="6251" w:hanging="360"/>
      </w:pPr>
      <w:rPr>
        <w:rFonts w:ascii="Courier New" w:hAnsi="Courier New" w:cs="Courier New" w:hint="default"/>
      </w:rPr>
    </w:lvl>
    <w:lvl w:ilvl="8" w:tplc="04190005" w:tentative="1">
      <w:start w:val="1"/>
      <w:numFmt w:val="bullet"/>
      <w:lvlText w:val=""/>
      <w:lvlJc w:val="left"/>
      <w:pPr>
        <w:ind w:left="6971" w:hanging="360"/>
      </w:pPr>
      <w:rPr>
        <w:rFonts w:ascii="Wingdings" w:hAnsi="Wingdings" w:hint="default"/>
      </w:rPr>
    </w:lvl>
  </w:abstractNum>
  <w:abstractNum w:abstractNumId="52">
    <w:nsid w:val="28EB6C2E"/>
    <w:multiLevelType w:val="hybridMultilevel"/>
    <w:tmpl w:val="DE9476CA"/>
    <w:lvl w:ilvl="0" w:tplc="0419000F">
      <w:start w:val="1"/>
      <w:numFmt w:val="decimal"/>
      <w:lvlText w:val="%1."/>
      <w:lvlJc w:val="left"/>
      <w:pPr>
        <w:ind w:left="927"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3">
    <w:nsid w:val="29A14A27"/>
    <w:multiLevelType w:val="hybridMultilevel"/>
    <w:tmpl w:val="EA184F9C"/>
    <w:lvl w:ilvl="0" w:tplc="0419000D">
      <w:start w:val="1"/>
      <w:numFmt w:val="bullet"/>
      <w:lvlText w:val=""/>
      <w:lvlJc w:val="left"/>
      <w:pPr>
        <w:ind w:left="1571" w:hanging="360"/>
      </w:pPr>
      <w:rPr>
        <w:rFonts w:ascii="Wingdings" w:hAnsi="Wingdings"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54">
    <w:nsid w:val="2C254048"/>
    <w:multiLevelType w:val="hybridMultilevel"/>
    <w:tmpl w:val="A574F2B0"/>
    <w:lvl w:ilvl="0" w:tplc="0419000B">
      <w:start w:val="1"/>
      <w:numFmt w:val="bullet"/>
      <w:lvlText w:val=""/>
      <w:lvlJc w:val="left"/>
      <w:pPr>
        <w:ind w:left="1571" w:hanging="360"/>
      </w:pPr>
      <w:rPr>
        <w:rFonts w:ascii="Wingdings" w:hAnsi="Wingdings"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55">
    <w:nsid w:val="2DC17E19"/>
    <w:multiLevelType w:val="hybridMultilevel"/>
    <w:tmpl w:val="A4BC46FE"/>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56">
    <w:nsid w:val="2F946F90"/>
    <w:multiLevelType w:val="hybridMultilevel"/>
    <w:tmpl w:val="92A06B48"/>
    <w:lvl w:ilvl="0" w:tplc="0419000B">
      <w:start w:val="1"/>
      <w:numFmt w:val="bullet"/>
      <w:lvlText w:val=""/>
      <w:lvlJc w:val="left"/>
      <w:pPr>
        <w:ind w:left="1571" w:hanging="360"/>
      </w:pPr>
      <w:rPr>
        <w:rFonts w:ascii="Wingdings" w:hAnsi="Wingdings"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57">
    <w:nsid w:val="3A452911"/>
    <w:multiLevelType w:val="hybridMultilevel"/>
    <w:tmpl w:val="52B69D3C"/>
    <w:lvl w:ilvl="0" w:tplc="0964B724">
      <w:start w:val="1"/>
      <w:numFmt w:val="decimal"/>
      <w:lvlText w:val="%1."/>
      <w:lvlJc w:val="left"/>
      <w:pPr>
        <w:ind w:left="1065" w:hanging="360"/>
      </w:pPr>
      <w:rPr>
        <w:rFonts w:eastAsia="Calibri" w:hint="default"/>
        <w:b/>
      </w:rPr>
    </w:lvl>
    <w:lvl w:ilvl="1" w:tplc="04190019" w:tentative="1">
      <w:start w:val="1"/>
      <w:numFmt w:val="lowerLetter"/>
      <w:lvlText w:val="%2."/>
      <w:lvlJc w:val="left"/>
      <w:pPr>
        <w:ind w:left="1785" w:hanging="360"/>
      </w:pPr>
    </w:lvl>
    <w:lvl w:ilvl="2" w:tplc="0419001B" w:tentative="1">
      <w:start w:val="1"/>
      <w:numFmt w:val="lowerRoman"/>
      <w:lvlText w:val="%3."/>
      <w:lvlJc w:val="right"/>
      <w:pPr>
        <w:ind w:left="2505" w:hanging="180"/>
      </w:pPr>
    </w:lvl>
    <w:lvl w:ilvl="3" w:tplc="0419000F" w:tentative="1">
      <w:start w:val="1"/>
      <w:numFmt w:val="decimal"/>
      <w:lvlText w:val="%4."/>
      <w:lvlJc w:val="left"/>
      <w:pPr>
        <w:ind w:left="3225" w:hanging="360"/>
      </w:pPr>
    </w:lvl>
    <w:lvl w:ilvl="4" w:tplc="04190019" w:tentative="1">
      <w:start w:val="1"/>
      <w:numFmt w:val="lowerLetter"/>
      <w:lvlText w:val="%5."/>
      <w:lvlJc w:val="left"/>
      <w:pPr>
        <w:ind w:left="3945" w:hanging="360"/>
      </w:pPr>
    </w:lvl>
    <w:lvl w:ilvl="5" w:tplc="0419001B" w:tentative="1">
      <w:start w:val="1"/>
      <w:numFmt w:val="lowerRoman"/>
      <w:lvlText w:val="%6."/>
      <w:lvlJc w:val="right"/>
      <w:pPr>
        <w:ind w:left="4665" w:hanging="180"/>
      </w:pPr>
    </w:lvl>
    <w:lvl w:ilvl="6" w:tplc="0419000F" w:tentative="1">
      <w:start w:val="1"/>
      <w:numFmt w:val="decimal"/>
      <w:lvlText w:val="%7."/>
      <w:lvlJc w:val="left"/>
      <w:pPr>
        <w:ind w:left="5385" w:hanging="360"/>
      </w:pPr>
    </w:lvl>
    <w:lvl w:ilvl="7" w:tplc="04190019" w:tentative="1">
      <w:start w:val="1"/>
      <w:numFmt w:val="lowerLetter"/>
      <w:lvlText w:val="%8."/>
      <w:lvlJc w:val="left"/>
      <w:pPr>
        <w:ind w:left="6105" w:hanging="360"/>
      </w:pPr>
    </w:lvl>
    <w:lvl w:ilvl="8" w:tplc="0419001B" w:tentative="1">
      <w:start w:val="1"/>
      <w:numFmt w:val="lowerRoman"/>
      <w:lvlText w:val="%9."/>
      <w:lvlJc w:val="right"/>
      <w:pPr>
        <w:ind w:left="6825" w:hanging="180"/>
      </w:pPr>
    </w:lvl>
  </w:abstractNum>
  <w:abstractNum w:abstractNumId="58">
    <w:nsid w:val="3A495296"/>
    <w:multiLevelType w:val="hybridMultilevel"/>
    <w:tmpl w:val="D460E414"/>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59">
    <w:nsid w:val="3E8A62C3"/>
    <w:multiLevelType w:val="multilevel"/>
    <w:tmpl w:val="9438A392"/>
    <w:lvl w:ilvl="0">
      <w:start w:val="2"/>
      <w:numFmt w:val="decimal"/>
      <w:lvlText w:val="%1."/>
      <w:lvlJc w:val="left"/>
      <w:pPr>
        <w:ind w:left="1211" w:hanging="360"/>
      </w:pPr>
      <w:rPr>
        <w:rFonts w:eastAsia="Calibri" w:hint="default"/>
      </w:rPr>
    </w:lvl>
    <w:lvl w:ilvl="1">
      <w:start w:val="1"/>
      <w:numFmt w:val="decimal"/>
      <w:isLgl/>
      <w:lvlText w:val="%1.%2"/>
      <w:lvlJc w:val="left"/>
      <w:pPr>
        <w:ind w:left="1301" w:hanging="450"/>
      </w:pPr>
      <w:rPr>
        <w:rFonts w:hint="default"/>
      </w:rPr>
    </w:lvl>
    <w:lvl w:ilvl="2">
      <w:start w:val="1"/>
      <w:numFmt w:val="decimal"/>
      <w:isLgl/>
      <w:lvlText w:val="%1.%2.%3"/>
      <w:lvlJc w:val="left"/>
      <w:pPr>
        <w:ind w:left="1571" w:hanging="720"/>
      </w:pPr>
      <w:rPr>
        <w:rFonts w:hint="default"/>
      </w:rPr>
    </w:lvl>
    <w:lvl w:ilvl="3">
      <w:start w:val="1"/>
      <w:numFmt w:val="decimal"/>
      <w:isLgl/>
      <w:lvlText w:val="%1.%2.%3.%4"/>
      <w:lvlJc w:val="left"/>
      <w:pPr>
        <w:ind w:left="1931" w:hanging="1080"/>
      </w:pPr>
      <w:rPr>
        <w:rFonts w:hint="default"/>
      </w:rPr>
    </w:lvl>
    <w:lvl w:ilvl="4">
      <w:start w:val="1"/>
      <w:numFmt w:val="decimal"/>
      <w:isLgl/>
      <w:lvlText w:val="%1.%2.%3.%4.%5"/>
      <w:lvlJc w:val="left"/>
      <w:pPr>
        <w:ind w:left="1931" w:hanging="1080"/>
      </w:pPr>
      <w:rPr>
        <w:rFonts w:hint="default"/>
      </w:rPr>
    </w:lvl>
    <w:lvl w:ilvl="5">
      <w:start w:val="1"/>
      <w:numFmt w:val="decimal"/>
      <w:isLgl/>
      <w:lvlText w:val="%1.%2.%3.%4.%5.%6"/>
      <w:lvlJc w:val="left"/>
      <w:pPr>
        <w:ind w:left="2291" w:hanging="1440"/>
      </w:pPr>
      <w:rPr>
        <w:rFonts w:hint="default"/>
      </w:rPr>
    </w:lvl>
    <w:lvl w:ilvl="6">
      <w:start w:val="1"/>
      <w:numFmt w:val="decimal"/>
      <w:isLgl/>
      <w:lvlText w:val="%1.%2.%3.%4.%5.%6.%7"/>
      <w:lvlJc w:val="left"/>
      <w:pPr>
        <w:ind w:left="2291" w:hanging="1440"/>
      </w:pPr>
      <w:rPr>
        <w:rFonts w:hint="default"/>
      </w:rPr>
    </w:lvl>
    <w:lvl w:ilvl="7">
      <w:start w:val="1"/>
      <w:numFmt w:val="decimal"/>
      <w:isLgl/>
      <w:lvlText w:val="%1.%2.%3.%4.%5.%6.%7.%8"/>
      <w:lvlJc w:val="left"/>
      <w:pPr>
        <w:ind w:left="2651" w:hanging="1800"/>
      </w:pPr>
      <w:rPr>
        <w:rFonts w:hint="default"/>
      </w:rPr>
    </w:lvl>
    <w:lvl w:ilvl="8">
      <w:start w:val="1"/>
      <w:numFmt w:val="decimal"/>
      <w:isLgl/>
      <w:lvlText w:val="%1.%2.%3.%4.%5.%6.%7.%8.%9"/>
      <w:lvlJc w:val="left"/>
      <w:pPr>
        <w:ind w:left="3011" w:hanging="2160"/>
      </w:pPr>
      <w:rPr>
        <w:rFonts w:hint="default"/>
      </w:rPr>
    </w:lvl>
  </w:abstractNum>
  <w:abstractNum w:abstractNumId="60">
    <w:nsid w:val="3FCD4AC1"/>
    <w:multiLevelType w:val="hybridMultilevel"/>
    <w:tmpl w:val="2E5624C0"/>
    <w:lvl w:ilvl="0" w:tplc="0419000D">
      <w:start w:val="1"/>
      <w:numFmt w:val="bullet"/>
      <w:lvlText w:val=""/>
      <w:lvlJc w:val="left"/>
      <w:pPr>
        <w:ind w:left="1571" w:hanging="360"/>
      </w:pPr>
      <w:rPr>
        <w:rFonts w:ascii="Wingdings" w:hAnsi="Wingdings"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61">
    <w:nsid w:val="42CC3C16"/>
    <w:multiLevelType w:val="hybridMultilevel"/>
    <w:tmpl w:val="AAFC3AB0"/>
    <w:lvl w:ilvl="0" w:tplc="0419000D">
      <w:start w:val="1"/>
      <w:numFmt w:val="bullet"/>
      <w:lvlText w:val=""/>
      <w:lvlJc w:val="left"/>
      <w:pPr>
        <w:ind w:left="1571" w:hanging="360"/>
      </w:pPr>
      <w:rPr>
        <w:rFonts w:ascii="Wingdings" w:hAnsi="Wingdings"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62">
    <w:nsid w:val="480C3632"/>
    <w:multiLevelType w:val="multilevel"/>
    <w:tmpl w:val="D37CC02A"/>
    <w:lvl w:ilvl="0">
      <w:start w:val="1"/>
      <w:numFmt w:val="bullet"/>
      <w:lvlText w:val="•"/>
      <w:lvlJc w:val="left"/>
      <w:pPr>
        <w:tabs>
          <w:tab w:val="num" w:pos="720"/>
        </w:tabs>
        <w:ind w:left="720" w:hanging="360"/>
      </w:pPr>
      <w:rPr>
        <w:rFonts w:ascii="Arial" w:hAnsi="Aria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3">
    <w:nsid w:val="4E09695E"/>
    <w:multiLevelType w:val="hybridMultilevel"/>
    <w:tmpl w:val="F5600442"/>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4">
    <w:nsid w:val="4E8451D4"/>
    <w:multiLevelType w:val="hybridMultilevel"/>
    <w:tmpl w:val="D38E8DDA"/>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5">
    <w:nsid w:val="4F45619D"/>
    <w:multiLevelType w:val="hybridMultilevel"/>
    <w:tmpl w:val="E940D17E"/>
    <w:lvl w:ilvl="0" w:tplc="E7F07F36">
      <w:start w:val="8"/>
      <w:numFmt w:val="bullet"/>
      <w:lvlText w:val=""/>
      <w:lvlJc w:val="left"/>
      <w:pPr>
        <w:ind w:left="720" w:hanging="360"/>
      </w:pPr>
      <w:rPr>
        <w:rFonts w:ascii="Symbol" w:eastAsia="Times New Roman" w:hAnsi="Symbol" w:cs="Times New Roman"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6">
    <w:nsid w:val="51AF657F"/>
    <w:multiLevelType w:val="hybridMultilevel"/>
    <w:tmpl w:val="24648A2C"/>
    <w:lvl w:ilvl="0" w:tplc="0419000B">
      <w:start w:val="1"/>
      <w:numFmt w:val="bullet"/>
      <w:lvlText w:val=""/>
      <w:lvlJc w:val="left"/>
      <w:pPr>
        <w:ind w:left="1571" w:hanging="360"/>
      </w:pPr>
      <w:rPr>
        <w:rFonts w:ascii="Wingdings" w:hAnsi="Wingdings"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67">
    <w:nsid w:val="51B12B35"/>
    <w:multiLevelType w:val="hybridMultilevel"/>
    <w:tmpl w:val="A920D648"/>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68">
    <w:nsid w:val="53773744"/>
    <w:multiLevelType w:val="hybridMultilevel"/>
    <w:tmpl w:val="C714DFBA"/>
    <w:lvl w:ilvl="0" w:tplc="0419000D">
      <w:start w:val="1"/>
      <w:numFmt w:val="bullet"/>
      <w:lvlText w:val=""/>
      <w:lvlJc w:val="left"/>
      <w:pPr>
        <w:ind w:left="5180" w:hanging="360"/>
      </w:pPr>
      <w:rPr>
        <w:rFonts w:ascii="Wingdings" w:hAnsi="Wingdings" w:hint="default"/>
      </w:rPr>
    </w:lvl>
    <w:lvl w:ilvl="1" w:tplc="04190003" w:tentative="1">
      <w:start w:val="1"/>
      <w:numFmt w:val="bullet"/>
      <w:lvlText w:val="o"/>
      <w:lvlJc w:val="left"/>
      <w:pPr>
        <w:ind w:left="5900" w:hanging="360"/>
      </w:pPr>
      <w:rPr>
        <w:rFonts w:ascii="Courier New" w:hAnsi="Courier New" w:cs="Courier New" w:hint="default"/>
      </w:rPr>
    </w:lvl>
    <w:lvl w:ilvl="2" w:tplc="04190005" w:tentative="1">
      <w:start w:val="1"/>
      <w:numFmt w:val="bullet"/>
      <w:lvlText w:val=""/>
      <w:lvlJc w:val="left"/>
      <w:pPr>
        <w:ind w:left="6620" w:hanging="360"/>
      </w:pPr>
      <w:rPr>
        <w:rFonts w:ascii="Wingdings" w:hAnsi="Wingdings" w:hint="default"/>
      </w:rPr>
    </w:lvl>
    <w:lvl w:ilvl="3" w:tplc="04190001" w:tentative="1">
      <w:start w:val="1"/>
      <w:numFmt w:val="bullet"/>
      <w:lvlText w:val=""/>
      <w:lvlJc w:val="left"/>
      <w:pPr>
        <w:ind w:left="7340" w:hanging="360"/>
      </w:pPr>
      <w:rPr>
        <w:rFonts w:ascii="Symbol" w:hAnsi="Symbol" w:hint="default"/>
      </w:rPr>
    </w:lvl>
    <w:lvl w:ilvl="4" w:tplc="04190003" w:tentative="1">
      <w:start w:val="1"/>
      <w:numFmt w:val="bullet"/>
      <w:lvlText w:val="o"/>
      <w:lvlJc w:val="left"/>
      <w:pPr>
        <w:ind w:left="8060" w:hanging="360"/>
      </w:pPr>
      <w:rPr>
        <w:rFonts w:ascii="Courier New" w:hAnsi="Courier New" w:cs="Courier New" w:hint="default"/>
      </w:rPr>
    </w:lvl>
    <w:lvl w:ilvl="5" w:tplc="04190005" w:tentative="1">
      <w:start w:val="1"/>
      <w:numFmt w:val="bullet"/>
      <w:lvlText w:val=""/>
      <w:lvlJc w:val="left"/>
      <w:pPr>
        <w:ind w:left="8780" w:hanging="360"/>
      </w:pPr>
      <w:rPr>
        <w:rFonts w:ascii="Wingdings" w:hAnsi="Wingdings" w:hint="default"/>
      </w:rPr>
    </w:lvl>
    <w:lvl w:ilvl="6" w:tplc="04190001" w:tentative="1">
      <w:start w:val="1"/>
      <w:numFmt w:val="bullet"/>
      <w:lvlText w:val=""/>
      <w:lvlJc w:val="left"/>
      <w:pPr>
        <w:ind w:left="9500" w:hanging="360"/>
      </w:pPr>
      <w:rPr>
        <w:rFonts w:ascii="Symbol" w:hAnsi="Symbol" w:hint="default"/>
      </w:rPr>
    </w:lvl>
    <w:lvl w:ilvl="7" w:tplc="04190003" w:tentative="1">
      <w:start w:val="1"/>
      <w:numFmt w:val="bullet"/>
      <w:lvlText w:val="o"/>
      <w:lvlJc w:val="left"/>
      <w:pPr>
        <w:ind w:left="10220" w:hanging="360"/>
      </w:pPr>
      <w:rPr>
        <w:rFonts w:ascii="Courier New" w:hAnsi="Courier New" w:cs="Courier New" w:hint="default"/>
      </w:rPr>
    </w:lvl>
    <w:lvl w:ilvl="8" w:tplc="04190005" w:tentative="1">
      <w:start w:val="1"/>
      <w:numFmt w:val="bullet"/>
      <w:lvlText w:val=""/>
      <w:lvlJc w:val="left"/>
      <w:pPr>
        <w:ind w:left="10940" w:hanging="360"/>
      </w:pPr>
      <w:rPr>
        <w:rFonts w:ascii="Wingdings" w:hAnsi="Wingdings" w:hint="default"/>
      </w:rPr>
    </w:lvl>
  </w:abstractNum>
  <w:abstractNum w:abstractNumId="69">
    <w:nsid w:val="543128AB"/>
    <w:multiLevelType w:val="hybridMultilevel"/>
    <w:tmpl w:val="B6682186"/>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70">
    <w:nsid w:val="56B76DF1"/>
    <w:multiLevelType w:val="hybridMultilevel"/>
    <w:tmpl w:val="0CF4311E"/>
    <w:lvl w:ilvl="0" w:tplc="0419000B">
      <w:start w:val="1"/>
      <w:numFmt w:val="bullet"/>
      <w:lvlText w:val=""/>
      <w:lvlJc w:val="left"/>
      <w:pPr>
        <w:ind w:left="1571" w:hanging="360"/>
      </w:pPr>
      <w:rPr>
        <w:rFonts w:ascii="Wingdings" w:hAnsi="Wingdings"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71">
    <w:nsid w:val="57AE76BD"/>
    <w:multiLevelType w:val="hybridMultilevel"/>
    <w:tmpl w:val="0D7CA454"/>
    <w:lvl w:ilvl="0" w:tplc="0419000B">
      <w:start w:val="1"/>
      <w:numFmt w:val="bullet"/>
      <w:lvlText w:val=""/>
      <w:lvlJc w:val="left"/>
      <w:pPr>
        <w:ind w:left="1571" w:hanging="360"/>
      </w:pPr>
      <w:rPr>
        <w:rFonts w:ascii="Wingdings" w:hAnsi="Wingdings"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72">
    <w:nsid w:val="57B91D8A"/>
    <w:multiLevelType w:val="hybridMultilevel"/>
    <w:tmpl w:val="F5F66F5C"/>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3">
    <w:nsid w:val="5A5E20D5"/>
    <w:multiLevelType w:val="hybridMultilevel"/>
    <w:tmpl w:val="8B7EE952"/>
    <w:lvl w:ilvl="0" w:tplc="0419000D">
      <w:start w:val="1"/>
      <w:numFmt w:val="bullet"/>
      <w:lvlText w:val=""/>
      <w:lvlJc w:val="left"/>
      <w:pPr>
        <w:ind w:left="1571" w:hanging="360"/>
      </w:pPr>
      <w:rPr>
        <w:rFonts w:ascii="Wingdings" w:hAnsi="Wingdings"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74">
    <w:nsid w:val="5E006E7B"/>
    <w:multiLevelType w:val="hybridMultilevel"/>
    <w:tmpl w:val="70F4A57E"/>
    <w:lvl w:ilvl="0" w:tplc="0419000B">
      <w:start w:val="1"/>
      <w:numFmt w:val="bullet"/>
      <w:lvlText w:val=""/>
      <w:lvlJc w:val="left"/>
      <w:pPr>
        <w:ind w:left="1571" w:hanging="360"/>
      </w:pPr>
      <w:rPr>
        <w:rFonts w:ascii="Wingdings" w:hAnsi="Wingdings"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75">
    <w:nsid w:val="606B3172"/>
    <w:multiLevelType w:val="hybridMultilevel"/>
    <w:tmpl w:val="3D16EE3A"/>
    <w:lvl w:ilvl="0" w:tplc="0419000B">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6">
    <w:nsid w:val="63076120"/>
    <w:multiLevelType w:val="hybridMultilevel"/>
    <w:tmpl w:val="8F0AD4AA"/>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77">
    <w:nsid w:val="64A25630"/>
    <w:multiLevelType w:val="hybridMultilevel"/>
    <w:tmpl w:val="4F9455A4"/>
    <w:lvl w:ilvl="0" w:tplc="0419000D">
      <w:start w:val="1"/>
      <w:numFmt w:val="bullet"/>
      <w:lvlText w:val=""/>
      <w:lvlJc w:val="left"/>
      <w:pPr>
        <w:ind w:left="1571" w:hanging="360"/>
      </w:pPr>
      <w:rPr>
        <w:rFonts w:ascii="Wingdings" w:hAnsi="Wingdings"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78">
    <w:nsid w:val="6514777C"/>
    <w:multiLevelType w:val="hybridMultilevel"/>
    <w:tmpl w:val="A68E218C"/>
    <w:lvl w:ilvl="0" w:tplc="92926CF6">
      <w:start w:val="1"/>
      <w:numFmt w:val="bullet"/>
      <w:lvlText w:val=""/>
      <w:lvlJc w:val="left"/>
      <w:pPr>
        <w:ind w:left="1068" w:hanging="360"/>
      </w:pPr>
      <w:rPr>
        <w:rFonts w:ascii="Symbol" w:eastAsia="Times New Roman" w:hAnsi="Symbol" w:cs="Times New Roman"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79">
    <w:nsid w:val="6FCE0C17"/>
    <w:multiLevelType w:val="hybridMultilevel"/>
    <w:tmpl w:val="212A9820"/>
    <w:lvl w:ilvl="0" w:tplc="0419000D">
      <w:start w:val="1"/>
      <w:numFmt w:val="bullet"/>
      <w:lvlText w:val=""/>
      <w:lvlJc w:val="left"/>
      <w:pPr>
        <w:ind w:left="1571" w:hanging="360"/>
      </w:pPr>
      <w:rPr>
        <w:rFonts w:ascii="Wingdings" w:hAnsi="Wingdings"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80">
    <w:nsid w:val="70856F03"/>
    <w:multiLevelType w:val="hybridMultilevel"/>
    <w:tmpl w:val="4B9AC6CE"/>
    <w:lvl w:ilvl="0" w:tplc="0419000B">
      <w:start w:val="1"/>
      <w:numFmt w:val="bullet"/>
      <w:lvlText w:val=""/>
      <w:lvlJc w:val="left"/>
      <w:pPr>
        <w:ind w:left="1571" w:hanging="360"/>
      </w:pPr>
      <w:rPr>
        <w:rFonts w:ascii="Wingdings" w:hAnsi="Wingdings"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81">
    <w:nsid w:val="72D357FD"/>
    <w:multiLevelType w:val="multilevel"/>
    <w:tmpl w:val="4D423B1C"/>
    <w:lvl w:ilvl="0">
      <w:numFmt w:val="bullet"/>
      <w:lvlText w:val=""/>
      <w:lvlJc w:val="left"/>
      <w:pPr>
        <w:tabs>
          <w:tab w:val="num" w:pos="360"/>
        </w:tabs>
        <w:ind w:left="360" w:hanging="360"/>
      </w:pPr>
      <w:rPr>
        <w:rFonts w:ascii="Symbol" w:eastAsiaTheme="minorEastAsia" w:hAnsi="Symbol" w:cs="Times New Roman"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2">
    <w:nsid w:val="741B6F9F"/>
    <w:multiLevelType w:val="hybridMultilevel"/>
    <w:tmpl w:val="D71ABE2E"/>
    <w:lvl w:ilvl="0" w:tplc="0419000D">
      <w:start w:val="1"/>
      <w:numFmt w:val="bullet"/>
      <w:lvlText w:val=""/>
      <w:lvlJc w:val="left"/>
      <w:pPr>
        <w:ind w:left="1571" w:hanging="360"/>
      </w:pPr>
      <w:rPr>
        <w:rFonts w:ascii="Wingdings" w:hAnsi="Wingdings"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83">
    <w:nsid w:val="761559BC"/>
    <w:multiLevelType w:val="hybridMultilevel"/>
    <w:tmpl w:val="7D06F1EA"/>
    <w:lvl w:ilvl="0" w:tplc="0419000D">
      <w:start w:val="1"/>
      <w:numFmt w:val="bullet"/>
      <w:lvlText w:val=""/>
      <w:lvlJc w:val="left"/>
      <w:pPr>
        <w:ind w:left="1571" w:hanging="360"/>
      </w:pPr>
      <w:rPr>
        <w:rFonts w:ascii="Wingdings" w:hAnsi="Wingdings"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84">
    <w:nsid w:val="79574A27"/>
    <w:multiLevelType w:val="hybridMultilevel"/>
    <w:tmpl w:val="F93C244E"/>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5">
    <w:nsid w:val="798F4725"/>
    <w:multiLevelType w:val="hybridMultilevel"/>
    <w:tmpl w:val="130404D4"/>
    <w:lvl w:ilvl="0" w:tplc="0419000B">
      <w:start w:val="1"/>
      <w:numFmt w:val="bullet"/>
      <w:lvlText w:val=""/>
      <w:lvlJc w:val="left"/>
      <w:pPr>
        <w:ind w:left="1571" w:hanging="360"/>
      </w:pPr>
      <w:rPr>
        <w:rFonts w:ascii="Wingdings" w:hAnsi="Wingdings"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86">
    <w:nsid w:val="79C70B8E"/>
    <w:multiLevelType w:val="hybridMultilevel"/>
    <w:tmpl w:val="F4724648"/>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7">
    <w:nsid w:val="7C58225E"/>
    <w:multiLevelType w:val="hybridMultilevel"/>
    <w:tmpl w:val="0DD05940"/>
    <w:lvl w:ilvl="0" w:tplc="A836AFC6">
      <w:numFmt w:val="bullet"/>
      <w:lvlText w:val=""/>
      <w:lvlJc w:val="left"/>
      <w:pPr>
        <w:ind w:left="360" w:hanging="360"/>
      </w:pPr>
      <w:rPr>
        <w:rFonts w:ascii="Symbol" w:eastAsiaTheme="minorEastAsia" w:hAnsi="Symbol"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8">
    <w:nsid w:val="7F663311"/>
    <w:multiLevelType w:val="hybridMultilevel"/>
    <w:tmpl w:val="8A381AFC"/>
    <w:lvl w:ilvl="0" w:tplc="498C04E0">
      <w:start w:val="1"/>
      <w:numFmt w:val="bullet"/>
      <w:lvlText w:val="•"/>
      <w:lvlJc w:val="left"/>
      <w:pPr>
        <w:ind w:left="1571" w:hanging="360"/>
      </w:pPr>
      <w:rPr>
        <w:rFonts w:ascii="Arial" w:hAnsi="Aria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num w:numId="1">
    <w:abstractNumId w:val="0"/>
  </w:num>
  <w:num w:numId="2">
    <w:abstractNumId w:val="1"/>
  </w:num>
  <w:num w:numId="3">
    <w:abstractNumId w:val="57"/>
  </w:num>
  <w:num w:numId="4">
    <w:abstractNumId w:val="82"/>
  </w:num>
  <w:num w:numId="5">
    <w:abstractNumId w:val="61"/>
  </w:num>
  <w:num w:numId="6">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52"/>
  </w:num>
  <w:num w:numId="8">
    <w:abstractNumId w:val="80"/>
  </w:num>
  <w:num w:numId="9">
    <w:abstractNumId w:val="41"/>
  </w:num>
  <w:num w:numId="10">
    <w:abstractNumId w:val="63"/>
  </w:num>
  <w:num w:numId="11">
    <w:abstractNumId w:val="49"/>
  </w:num>
  <w:num w:numId="12">
    <w:abstractNumId w:val="66"/>
  </w:num>
  <w:num w:numId="13">
    <w:abstractNumId w:val="39"/>
  </w:num>
  <w:num w:numId="14">
    <w:abstractNumId w:val="87"/>
  </w:num>
  <w:num w:numId="15">
    <w:abstractNumId w:val="78"/>
  </w:num>
  <w:num w:numId="16">
    <w:abstractNumId w:val="81"/>
  </w:num>
  <w:num w:numId="17">
    <w:abstractNumId w:val="44"/>
  </w:num>
  <w:num w:numId="18">
    <w:abstractNumId w:val="65"/>
  </w:num>
  <w:num w:numId="19">
    <w:abstractNumId w:val="4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7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8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4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83"/>
  </w:num>
  <w:num w:numId="24">
    <w:abstractNumId w:val="62"/>
  </w:num>
  <w:num w:numId="25">
    <w:abstractNumId w:val="88"/>
  </w:num>
  <w:num w:numId="26">
    <w:abstractNumId w:val="54"/>
  </w:num>
  <w:num w:numId="27">
    <w:abstractNumId w:val="75"/>
  </w:num>
  <w:num w:numId="28">
    <w:abstractNumId w:val="74"/>
  </w:num>
  <w:num w:numId="29">
    <w:abstractNumId w:val="84"/>
  </w:num>
  <w:num w:numId="30">
    <w:abstractNumId w:val="55"/>
  </w:num>
  <w:num w:numId="31">
    <w:abstractNumId w:val="46"/>
  </w:num>
  <w:num w:numId="32">
    <w:abstractNumId w:val="70"/>
  </w:num>
  <w:num w:numId="33">
    <w:abstractNumId w:val="72"/>
  </w:num>
  <w:num w:numId="34">
    <w:abstractNumId w:val="56"/>
  </w:num>
  <w:num w:numId="35">
    <w:abstractNumId w:val="51"/>
  </w:num>
  <w:num w:numId="36">
    <w:abstractNumId w:val="85"/>
  </w:num>
  <w:num w:numId="37">
    <w:abstractNumId w:val="79"/>
  </w:num>
  <w:num w:numId="38">
    <w:abstractNumId w:val="59"/>
  </w:num>
  <w:num w:numId="39">
    <w:abstractNumId w:val="69"/>
  </w:num>
  <w:num w:numId="40">
    <w:abstractNumId w:val="58"/>
  </w:num>
  <w:num w:numId="41">
    <w:abstractNumId w:val="47"/>
  </w:num>
  <w:num w:numId="42">
    <w:abstractNumId w:val="64"/>
  </w:num>
  <w:num w:numId="43">
    <w:abstractNumId w:val="68"/>
  </w:num>
  <w:num w:numId="44">
    <w:abstractNumId w:val="73"/>
  </w:num>
  <w:num w:numId="45">
    <w:abstractNumId w:val="77"/>
  </w:num>
  <w:num w:numId="46">
    <w:abstractNumId w:val="53"/>
  </w:num>
  <w:num w:numId="47">
    <w:abstractNumId w:val="67"/>
  </w:num>
  <w:num w:numId="48">
    <w:abstractNumId w:val="60"/>
  </w:num>
  <w:num w:numId="49">
    <w:abstractNumId w:val="42"/>
  </w:num>
  <w:num w:numId="50">
    <w:abstractNumId w:val="43"/>
  </w:num>
  <w:num w:numId="51">
    <w:abstractNumId w:val="50"/>
  </w:num>
  <w:num w:numId="52">
    <w:abstractNumId w:val="48"/>
  </w:num>
  <w:num w:numId="53">
    <w:abstractNumId w:val="40"/>
  </w:num>
  <w:num w:numId="54">
    <w:abstractNumId w:val="76"/>
  </w:num>
  <w:numIdMacAtCleanup w:val="54"/>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6"/>
  <w:displayBackgroundShape/>
  <w:embedSystemFonts/>
  <w:proofState w:spelling="clean" w:grammar="clean"/>
  <w:stylePaneFormatFilter w:val="0000"/>
  <w:defaultTabStop w:val="708"/>
  <w:defaultTableStyle w:val="a"/>
  <w:drawingGridHorizontalSpacing w:val="200"/>
  <w:drawingGridVerticalSpacing w:val="0"/>
  <w:displayHorizontalDrawingGridEvery w:val="0"/>
  <w:displayVerticalDrawingGridEvery w:val="0"/>
  <w:characterSpacingControl w:val="doNotCompress"/>
  <w:footnotePr>
    <w:footnote w:id="-1"/>
    <w:footnote w:id="0"/>
  </w:footnotePr>
  <w:endnotePr>
    <w:endnote w:id="-1"/>
    <w:endnote w:id="0"/>
  </w:endnotePr>
  <w:compat/>
  <w:rsids>
    <w:rsidRoot w:val="008433AD"/>
    <w:rsid w:val="00000293"/>
    <w:rsid w:val="00000A78"/>
    <w:rsid w:val="00003E97"/>
    <w:rsid w:val="00005AFE"/>
    <w:rsid w:val="00005B62"/>
    <w:rsid w:val="000108B6"/>
    <w:rsid w:val="000128E1"/>
    <w:rsid w:val="00012A7F"/>
    <w:rsid w:val="0001402B"/>
    <w:rsid w:val="00015BA4"/>
    <w:rsid w:val="000208FE"/>
    <w:rsid w:val="00022EF8"/>
    <w:rsid w:val="00023614"/>
    <w:rsid w:val="00023E4F"/>
    <w:rsid w:val="000245CA"/>
    <w:rsid w:val="00025588"/>
    <w:rsid w:val="00026C8A"/>
    <w:rsid w:val="00027A63"/>
    <w:rsid w:val="000321B2"/>
    <w:rsid w:val="00032A69"/>
    <w:rsid w:val="00033FA2"/>
    <w:rsid w:val="000341DD"/>
    <w:rsid w:val="000346FA"/>
    <w:rsid w:val="00035FEC"/>
    <w:rsid w:val="000373A7"/>
    <w:rsid w:val="00040A01"/>
    <w:rsid w:val="0004498D"/>
    <w:rsid w:val="000456CC"/>
    <w:rsid w:val="000465A8"/>
    <w:rsid w:val="000471E9"/>
    <w:rsid w:val="00051337"/>
    <w:rsid w:val="000526E1"/>
    <w:rsid w:val="00052864"/>
    <w:rsid w:val="000563C6"/>
    <w:rsid w:val="00056C69"/>
    <w:rsid w:val="00056DE3"/>
    <w:rsid w:val="00057A5A"/>
    <w:rsid w:val="00057DB8"/>
    <w:rsid w:val="00061BE4"/>
    <w:rsid w:val="000634B0"/>
    <w:rsid w:val="00063CF6"/>
    <w:rsid w:val="0006515F"/>
    <w:rsid w:val="00066934"/>
    <w:rsid w:val="00066B05"/>
    <w:rsid w:val="00067E5A"/>
    <w:rsid w:val="00070392"/>
    <w:rsid w:val="00072D76"/>
    <w:rsid w:val="00073D2C"/>
    <w:rsid w:val="000753BB"/>
    <w:rsid w:val="000760DC"/>
    <w:rsid w:val="000830CE"/>
    <w:rsid w:val="00085066"/>
    <w:rsid w:val="00085592"/>
    <w:rsid w:val="00086DB9"/>
    <w:rsid w:val="00086FC6"/>
    <w:rsid w:val="000870CC"/>
    <w:rsid w:val="00090BDE"/>
    <w:rsid w:val="00091094"/>
    <w:rsid w:val="00091326"/>
    <w:rsid w:val="0009204B"/>
    <w:rsid w:val="00095387"/>
    <w:rsid w:val="000A0D91"/>
    <w:rsid w:val="000A1240"/>
    <w:rsid w:val="000A1F95"/>
    <w:rsid w:val="000A228D"/>
    <w:rsid w:val="000A269E"/>
    <w:rsid w:val="000A40F5"/>
    <w:rsid w:val="000B0D7C"/>
    <w:rsid w:val="000B0F7D"/>
    <w:rsid w:val="000B14A2"/>
    <w:rsid w:val="000B2405"/>
    <w:rsid w:val="000B7C68"/>
    <w:rsid w:val="000C05C6"/>
    <w:rsid w:val="000C3417"/>
    <w:rsid w:val="000C44FE"/>
    <w:rsid w:val="000C5C51"/>
    <w:rsid w:val="000C6320"/>
    <w:rsid w:val="000C650B"/>
    <w:rsid w:val="000C7327"/>
    <w:rsid w:val="000C7847"/>
    <w:rsid w:val="000D252F"/>
    <w:rsid w:val="000D39FB"/>
    <w:rsid w:val="000D4407"/>
    <w:rsid w:val="000D5612"/>
    <w:rsid w:val="000D58A2"/>
    <w:rsid w:val="000D5D2F"/>
    <w:rsid w:val="000D6B93"/>
    <w:rsid w:val="000E16BE"/>
    <w:rsid w:val="000E3215"/>
    <w:rsid w:val="000E599B"/>
    <w:rsid w:val="000E70E9"/>
    <w:rsid w:val="000F187B"/>
    <w:rsid w:val="000F453B"/>
    <w:rsid w:val="000F5147"/>
    <w:rsid w:val="000F6E64"/>
    <w:rsid w:val="001011C1"/>
    <w:rsid w:val="00104235"/>
    <w:rsid w:val="00104F53"/>
    <w:rsid w:val="00104FAD"/>
    <w:rsid w:val="001057A4"/>
    <w:rsid w:val="001059AF"/>
    <w:rsid w:val="00106922"/>
    <w:rsid w:val="00110E06"/>
    <w:rsid w:val="00111546"/>
    <w:rsid w:val="001126F7"/>
    <w:rsid w:val="00115BE5"/>
    <w:rsid w:val="001165CE"/>
    <w:rsid w:val="00116D36"/>
    <w:rsid w:val="00117A60"/>
    <w:rsid w:val="001223CD"/>
    <w:rsid w:val="00122B6D"/>
    <w:rsid w:val="00123877"/>
    <w:rsid w:val="0012461E"/>
    <w:rsid w:val="0012489C"/>
    <w:rsid w:val="0012789F"/>
    <w:rsid w:val="00130BBA"/>
    <w:rsid w:val="0013342C"/>
    <w:rsid w:val="00135A85"/>
    <w:rsid w:val="00137FEF"/>
    <w:rsid w:val="00140208"/>
    <w:rsid w:val="001406BE"/>
    <w:rsid w:val="001419B4"/>
    <w:rsid w:val="00144A50"/>
    <w:rsid w:val="00144D28"/>
    <w:rsid w:val="001463D1"/>
    <w:rsid w:val="00146EA7"/>
    <w:rsid w:val="00147EA9"/>
    <w:rsid w:val="00150731"/>
    <w:rsid w:val="00151E93"/>
    <w:rsid w:val="00153436"/>
    <w:rsid w:val="00155770"/>
    <w:rsid w:val="00155D9B"/>
    <w:rsid w:val="001611FE"/>
    <w:rsid w:val="00161426"/>
    <w:rsid w:val="001624CF"/>
    <w:rsid w:val="00162D15"/>
    <w:rsid w:val="00162E9E"/>
    <w:rsid w:val="001636E6"/>
    <w:rsid w:val="001658F0"/>
    <w:rsid w:val="00172DEC"/>
    <w:rsid w:val="00173749"/>
    <w:rsid w:val="00173FD5"/>
    <w:rsid w:val="00174049"/>
    <w:rsid w:val="00175A39"/>
    <w:rsid w:val="00176BED"/>
    <w:rsid w:val="00176E4E"/>
    <w:rsid w:val="00177434"/>
    <w:rsid w:val="00180245"/>
    <w:rsid w:val="0018046A"/>
    <w:rsid w:val="00180E34"/>
    <w:rsid w:val="00181416"/>
    <w:rsid w:val="001815EC"/>
    <w:rsid w:val="00182E90"/>
    <w:rsid w:val="00183DD0"/>
    <w:rsid w:val="00185EF4"/>
    <w:rsid w:val="00190119"/>
    <w:rsid w:val="001921C5"/>
    <w:rsid w:val="00197857"/>
    <w:rsid w:val="001A0886"/>
    <w:rsid w:val="001A1EE3"/>
    <w:rsid w:val="001A2923"/>
    <w:rsid w:val="001A753E"/>
    <w:rsid w:val="001B0C1D"/>
    <w:rsid w:val="001B0D3A"/>
    <w:rsid w:val="001B14F4"/>
    <w:rsid w:val="001B1583"/>
    <w:rsid w:val="001B2D09"/>
    <w:rsid w:val="001B3B48"/>
    <w:rsid w:val="001B3B4C"/>
    <w:rsid w:val="001B3EA5"/>
    <w:rsid w:val="001C0DBF"/>
    <w:rsid w:val="001C1277"/>
    <w:rsid w:val="001C22C2"/>
    <w:rsid w:val="001C2915"/>
    <w:rsid w:val="001C65E5"/>
    <w:rsid w:val="001C6CDC"/>
    <w:rsid w:val="001D01B4"/>
    <w:rsid w:val="001D16EA"/>
    <w:rsid w:val="001D6C00"/>
    <w:rsid w:val="001D775F"/>
    <w:rsid w:val="001D7849"/>
    <w:rsid w:val="001E05C9"/>
    <w:rsid w:val="001E0975"/>
    <w:rsid w:val="001E28A1"/>
    <w:rsid w:val="001E4983"/>
    <w:rsid w:val="001E4EC3"/>
    <w:rsid w:val="001E5D05"/>
    <w:rsid w:val="001E68A1"/>
    <w:rsid w:val="001E6D94"/>
    <w:rsid w:val="001F16D0"/>
    <w:rsid w:val="001F1EDA"/>
    <w:rsid w:val="001F4C9F"/>
    <w:rsid w:val="001F4CF7"/>
    <w:rsid w:val="001F560F"/>
    <w:rsid w:val="001F7651"/>
    <w:rsid w:val="001F7A96"/>
    <w:rsid w:val="001F7F5E"/>
    <w:rsid w:val="00200A4D"/>
    <w:rsid w:val="00202CC5"/>
    <w:rsid w:val="00206299"/>
    <w:rsid w:val="00207C09"/>
    <w:rsid w:val="002108D9"/>
    <w:rsid w:val="00213224"/>
    <w:rsid w:val="002177D1"/>
    <w:rsid w:val="0022079D"/>
    <w:rsid w:val="00220FA1"/>
    <w:rsid w:val="00221306"/>
    <w:rsid w:val="00221D30"/>
    <w:rsid w:val="002237E0"/>
    <w:rsid w:val="00225203"/>
    <w:rsid w:val="00225917"/>
    <w:rsid w:val="00225EF2"/>
    <w:rsid w:val="00226DE8"/>
    <w:rsid w:val="00232681"/>
    <w:rsid w:val="00233030"/>
    <w:rsid w:val="00233E9C"/>
    <w:rsid w:val="00235274"/>
    <w:rsid w:val="002370B5"/>
    <w:rsid w:val="00242B71"/>
    <w:rsid w:val="00242E2D"/>
    <w:rsid w:val="00242ECB"/>
    <w:rsid w:val="002444EB"/>
    <w:rsid w:val="00244796"/>
    <w:rsid w:val="00244FB9"/>
    <w:rsid w:val="00247A10"/>
    <w:rsid w:val="00253146"/>
    <w:rsid w:val="0025418A"/>
    <w:rsid w:val="002551B0"/>
    <w:rsid w:val="0025636F"/>
    <w:rsid w:val="00261846"/>
    <w:rsid w:val="002623DF"/>
    <w:rsid w:val="00264A91"/>
    <w:rsid w:val="00267CF0"/>
    <w:rsid w:val="00267EA6"/>
    <w:rsid w:val="00270967"/>
    <w:rsid w:val="00271045"/>
    <w:rsid w:val="00271BA3"/>
    <w:rsid w:val="00274DD7"/>
    <w:rsid w:val="002753AB"/>
    <w:rsid w:val="002755DA"/>
    <w:rsid w:val="00282CE9"/>
    <w:rsid w:val="00283755"/>
    <w:rsid w:val="00283EDE"/>
    <w:rsid w:val="002848DF"/>
    <w:rsid w:val="00285430"/>
    <w:rsid w:val="00285C27"/>
    <w:rsid w:val="00286DA7"/>
    <w:rsid w:val="00287580"/>
    <w:rsid w:val="00287D28"/>
    <w:rsid w:val="00290AF4"/>
    <w:rsid w:val="00291D69"/>
    <w:rsid w:val="00292824"/>
    <w:rsid w:val="00292841"/>
    <w:rsid w:val="00292CB6"/>
    <w:rsid w:val="002937AB"/>
    <w:rsid w:val="00296C33"/>
    <w:rsid w:val="002A027A"/>
    <w:rsid w:val="002A0630"/>
    <w:rsid w:val="002A0C39"/>
    <w:rsid w:val="002A286B"/>
    <w:rsid w:val="002B0D2C"/>
    <w:rsid w:val="002B142B"/>
    <w:rsid w:val="002B29D0"/>
    <w:rsid w:val="002B56EC"/>
    <w:rsid w:val="002C01FA"/>
    <w:rsid w:val="002C0585"/>
    <w:rsid w:val="002C19AF"/>
    <w:rsid w:val="002C27AB"/>
    <w:rsid w:val="002D13D7"/>
    <w:rsid w:val="002D17B2"/>
    <w:rsid w:val="002D3BFA"/>
    <w:rsid w:val="002D464B"/>
    <w:rsid w:val="002D6DD3"/>
    <w:rsid w:val="002D7D44"/>
    <w:rsid w:val="002E235E"/>
    <w:rsid w:val="002E63CB"/>
    <w:rsid w:val="002F0777"/>
    <w:rsid w:val="002F12EF"/>
    <w:rsid w:val="002F1E5A"/>
    <w:rsid w:val="002F2505"/>
    <w:rsid w:val="002F3CBB"/>
    <w:rsid w:val="002F5E70"/>
    <w:rsid w:val="00300CFE"/>
    <w:rsid w:val="00302E68"/>
    <w:rsid w:val="003060F2"/>
    <w:rsid w:val="0031146A"/>
    <w:rsid w:val="00312915"/>
    <w:rsid w:val="003141C5"/>
    <w:rsid w:val="003163D3"/>
    <w:rsid w:val="00317CF7"/>
    <w:rsid w:val="003216F1"/>
    <w:rsid w:val="00322407"/>
    <w:rsid w:val="00323A1D"/>
    <w:rsid w:val="00325111"/>
    <w:rsid w:val="003254F6"/>
    <w:rsid w:val="00330BC8"/>
    <w:rsid w:val="003312E5"/>
    <w:rsid w:val="00333AE9"/>
    <w:rsid w:val="0033495E"/>
    <w:rsid w:val="003357C3"/>
    <w:rsid w:val="00341304"/>
    <w:rsid w:val="00342C8C"/>
    <w:rsid w:val="00343051"/>
    <w:rsid w:val="00344AD0"/>
    <w:rsid w:val="00347581"/>
    <w:rsid w:val="003502B8"/>
    <w:rsid w:val="00350B17"/>
    <w:rsid w:val="003515D9"/>
    <w:rsid w:val="00351656"/>
    <w:rsid w:val="00351A67"/>
    <w:rsid w:val="0035260C"/>
    <w:rsid w:val="00353EBA"/>
    <w:rsid w:val="00361A44"/>
    <w:rsid w:val="00362D10"/>
    <w:rsid w:val="00364D96"/>
    <w:rsid w:val="00365580"/>
    <w:rsid w:val="0036564C"/>
    <w:rsid w:val="003657A2"/>
    <w:rsid w:val="00365A87"/>
    <w:rsid w:val="00365BD0"/>
    <w:rsid w:val="00371539"/>
    <w:rsid w:val="00371E30"/>
    <w:rsid w:val="003722D6"/>
    <w:rsid w:val="003729A2"/>
    <w:rsid w:val="00374CC7"/>
    <w:rsid w:val="003757DC"/>
    <w:rsid w:val="00375C5B"/>
    <w:rsid w:val="00381803"/>
    <w:rsid w:val="003828CF"/>
    <w:rsid w:val="003907CE"/>
    <w:rsid w:val="00390E2D"/>
    <w:rsid w:val="003925EB"/>
    <w:rsid w:val="00393A64"/>
    <w:rsid w:val="00394F95"/>
    <w:rsid w:val="003954BB"/>
    <w:rsid w:val="00396F4E"/>
    <w:rsid w:val="00397EDE"/>
    <w:rsid w:val="003A2D8E"/>
    <w:rsid w:val="003A2D97"/>
    <w:rsid w:val="003A2E74"/>
    <w:rsid w:val="003A3386"/>
    <w:rsid w:val="003A37DA"/>
    <w:rsid w:val="003A56EF"/>
    <w:rsid w:val="003A5C0A"/>
    <w:rsid w:val="003A7C14"/>
    <w:rsid w:val="003B058C"/>
    <w:rsid w:val="003B3D6F"/>
    <w:rsid w:val="003B4315"/>
    <w:rsid w:val="003C0C7E"/>
    <w:rsid w:val="003C0E76"/>
    <w:rsid w:val="003C1754"/>
    <w:rsid w:val="003C49B8"/>
    <w:rsid w:val="003C4D30"/>
    <w:rsid w:val="003C75D2"/>
    <w:rsid w:val="003D1528"/>
    <w:rsid w:val="003D23D6"/>
    <w:rsid w:val="003D4661"/>
    <w:rsid w:val="003D5167"/>
    <w:rsid w:val="003D56D0"/>
    <w:rsid w:val="003D7E8F"/>
    <w:rsid w:val="003E14F6"/>
    <w:rsid w:val="003E3533"/>
    <w:rsid w:val="003E7BFC"/>
    <w:rsid w:val="003F0E61"/>
    <w:rsid w:val="003F1379"/>
    <w:rsid w:val="003F297B"/>
    <w:rsid w:val="003F31E2"/>
    <w:rsid w:val="003F3D7A"/>
    <w:rsid w:val="003F6A61"/>
    <w:rsid w:val="003F6C92"/>
    <w:rsid w:val="003F721A"/>
    <w:rsid w:val="00400348"/>
    <w:rsid w:val="004010AC"/>
    <w:rsid w:val="004017D2"/>
    <w:rsid w:val="004028CA"/>
    <w:rsid w:val="00402D70"/>
    <w:rsid w:val="004054C7"/>
    <w:rsid w:val="00406D99"/>
    <w:rsid w:val="00406EF0"/>
    <w:rsid w:val="00407B20"/>
    <w:rsid w:val="004103AE"/>
    <w:rsid w:val="0041277D"/>
    <w:rsid w:val="00413016"/>
    <w:rsid w:val="00413CF0"/>
    <w:rsid w:val="00416449"/>
    <w:rsid w:val="004166FC"/>
    <w:rsid w:val="00420DBB"/>
    <w:rsid w:val="00420E52"/>
    <w:rsid w:val="00421A78"/>
    <w:rsid w:val="00422DF9"/>
    <w:rsid w:val="00422E06"/>
    <w:rsid w:val="004231C9"/>
    <w:rsid w:val="00424C50"/>
    <w:rsid w:val="004265F4"/>
    <w:rsid w:val="00426858"/>
    <w:rsid w:val="00432814"/>
    <w:rsid w:val="004363CF"/>
    <w:rsid w:val="00436556"/>
    <w:rsid w:val="0044057B"/>
    <w:rsid w:val="00442955"/>
    <w:rsid w:val="00446ABE"/>
    <w:rsid w:val="00447367"/>
    <w:rsid w:val="004502CD"/>
    <w:rsid w:val="0045147F"/>
    <w:rsid w:val="00452558"/>
    <w:rsid w:val="00453317"/>
    <w:rsid w:val="00454544"/>
    <w:rsid w:val="00455085"/>
    <w:rsid w:val="004614B0"/>
    <w:rsid w:val="004640C3"/>
    <w:rsid w:val="00465078"/>
    <w:rsid w:val="004716FE"/>
    <w:rsid w:val="00471FD6"/>
    <w:rsid w:val="004721F9"/>
    <w:rsid w:val="00472690"/>
    <w:rsid w:val="004726B8"/>
    <w:rsid w:val="00472C14"/>
    <w:rsid w:val="0047317C"/>
    <w:rsid w:val="00473873"/>
    <w:rsid w:val="004777FC"/>
    <w:rsid w:val="00480503"/>
    <w:rsid w:val="0048199C"/>
    <w:rsid w:val="00481F5E"/>
    <w:rsid w:val="0048257E"/>
    <w:rsid w:val="00482E45"/>
    <w:rsid w:val="00482EBB"/>
    <w:rsid w:val="004837D9"/>
    <w:rsid w:val="004874D7"/>
    <w:rsid w:val="00491596"/>
    <w:rsid w:val="00491786"/>
    <w:rsid w:val="00492748"/>
    <w:rsid w:val="00492E00"/>
    <w:rsid w:val="004934C8"/>
    <w:rsid w:val="00495673"/>
    <w:rsid w:val="0049708D"/>
    <w:rsid w:val="004A19F0"/>
    <w:rsid w:val="004A29DE"/>
    <w:rsid w:val="004A52BD"/>
    <w:rsid w:val="004B2775"/>
    <w:rsid w:val="004B39EC"/>
    <w:rsid w:val="004B4B0B"/>
    <w:rsid w:val="004B5B93"/>
    <w:rsid w:val="004B6648"/>
    <w:rsid w:val="004C0CDB"/>
    <w:rsid w:val="004C115A"/>
    <w:rsid w:val="004C2C10"/>
    <w:rsid w:val="004C3041"/>
    <w:rsid w:val="004C30E3"/>
    <w:rsid w:val="004C3B7E"/>
    <w:rsid w:val="004C56C1"/>
    <w:rsid w:val="004C7362"/>
    <w:rsid w:val="004D1C10"/>
    <w:rsid w:val="004D27CF"/>
    <w:rsid w:val="004D4E2D"/>
    <w:rsid w:val="004D5379"/>
    <w:rsid w:val="004D619B"/>
    <w:rsid w:val="004D69B9"/>
    <w:rsid w:val="004D753B"/>
    <w:rsid w:val="004E0F5B"/>
    <w:rsid w:val="004E2963"/>
    <w:rsid w:val="004E29AC"/>
    <w:rsid w:val="004E400D"/>
    <w:rsid w:val="004E5B0A"/>
    <w:rsid w:val="004E772D"/>
    <w:rsid w:val="004F38B4"/>
    <w:rsid w:val="004F446D"/>
    <w:rsid w:val="004F5C2C"/>
    <w:rsid w:val="004F7122"/>
    <w:rsid w:val="005001D3"/>
    <w:rsid w:val="005009A9"/>
    <w:rsid w:val="005017A3"/>
    <w:rsid w:val="00502AD5"/>
    <w:rsid w:val="00503CB3"/>
    <w:rsid w:val="00506CE1"/>
    <w:rsid w:val="00507787"/>
    <w:rsid w:val="0050784C"/>
    <w:rsid w:val="0051036A"/>
    <w:rsid w:val="005116E8"/>
    <w:rsid w:val="00512C68"/>
    <w:rsid w:val="005153D7"/>
    <w:rsid w:val="00520F69"/>
    <w:rsid w:val="00524FB8"/>
    <w:rsid w:val="00525BCF"/>
    <w:rsid w:val="005270FA"/>
    <w:rsid w:val="005274F1"/>
    <w:rsid w:val="00530657"/>
    <w:rsid w:val="00532E38"/>
    <w:rsid w:val="00537F0C"/>
    <w:rsid w:val="00540123"/>
    <w:rsid w:val="005404BE"/>
    <w:rsid w:val="0054050C"/>
    <w:rsid w:val="00540B54"/>
    <w:rsid w:val="00541624"/>
    <w:rsid w:val="00542065"/>
    <w:rsid w:val="0054489C"/>
    <w:rsid w:val="00546F80"/>
    <w:rsid w:val="0055042D"/>
    <w:rsid w:val="00550440"/>
    <w:rsid w:val="005537D5"/>
    <w:rsid w:val="005538D1"/>
    <w:rsid w:val="00554256"/>
    <w:rsid w:val="0055528B"/>
    <w:rsid w:val="0055682A"/>
    <w:rsid w:val="00556BA8"/>
    <w:rsid w:val="00557FA4"/>
    <w:rsid w:val="005608C4"/>
    <w:rsid w:val="00560F55"/>
    <w:rsid w:val="005611CD"/>
    <w:rsid w:val="00563321"/>
    <w:rsid w:val="00566CE0"/>
    <w:rsid w:val="00573266"/>
    <w:rsid w:val="005742BB"/>
    <w:rsid w:val="0058005F"/>
    <w:rsid w:val="00582B58"/>
    <w:rsid w:val="0058360B"/>
    <w:rsid w:val="005860B5"/>
    <w:rsid w:val="00587328"/>
    <w:rsid w:val="00590C46"/>
    <w:rsid w:val="00593480"/>
    <w:rsid w:val="00595E17"/>
    <w:rsid w:val="0059705D"/>
    <w:rsid w:val="005A0D3C"/>
    <w:rsid w:val="005A3568"/>
    <w:rsid w:val="005A372E"/>
    <w:rsid w:val="005A38B8"/>
    <w:rsid w:val="005A3BB8"/>
    <w:rsid w:val="005A5FD1"/>
    <w:rsid w:val="005A61E6"/>
    <w:rsid w:val="005A7F64"/>
    <w:rsid w:val="005B0DE5"/>
    <w:rsid w:val="005B6F1A"/>
    <w:rsid w:val="005B7173"/>
    <w:rsid w:val="005B7731"/>
    <w:rsid w:val="005C12A4"/>
    <w:rsid w:val="005C29B3"/>
    <w:rsid w:val="005C2DDE"/>
    <w:rsid w:val="005C41DE"/>
    <w:rsid w:val="005C4644"/>
    <w:rsid w:val="005C5DE1"/>
    <w:rsid w:val="005D0B95"/>
    <w:rsid w:val="005D1584"/>
    <w:rsid w:val="005D1AC7"/>
    <w:rsid w:val="005D1CEE"/>
    <w:rsid w:val="005D1F5E"/>
    <w:rsid w:val="005D5BB5"/>
    <w:rsid w:val="005E2AFC"/>
    <w:rsid w:val="005E4E3F"/>
    <w:rsid w:val="005E5680"/>
    <w:rsid w:val="005E56B1"/>
    <w:rsid w:val="005E658D"/>
    <w:rsid w:val="005E7614"/>
    <w:rsid w:val="005E78C3"/>
    <w:rsid w:val="005F1A31"/>
    <w:rsid w:val="005F41E4"/>
    <w:rsid w:val="005F4ACD"/>
    <w:rsid w:val="005F7035"/>
    <w:rsid w:val="005F74EF"/>
    <w:rsid w:val="00600FDD"/>
    <w:rsid w:val="00601FF4"/>
    <w:rsid w:val="00604116"/>
    <w:rsid w:val="00605166"/>
    <w:rsid w:val="00605399"/>
    <w:rsid w:val="00605CCE"/>
    <w:rsid w:val="006062F8"/>
    <w:rsid w:val="006072E1"/>
    <w:rsid w:val="00614054"/>
    <w:rsid w:val="006159A0"/>
    <w:rsid w:val="006167D3"/>
    <w:rsid w:val="006203DF"/>
    <w:rsid w:val="00621EB8"/>
    <w:rsid w:val="00623D9A"/>
    <w:rsid w:val="0062412A"/>
    <w:rsid w:val="006244A8"/>
    <w:rsid w:val="00625A1E"/>
    <w:rsid w:val="00625E32"/>
    <w:rsid w:val="00626A92"/>
    <w:rsid w:val="00632530"/>
    <w:rsid w:val="006329FB"/>
    <w:rsid w:val="00634744"/>
    <w:rsid w:val="00635A23"/>
    <w:rsid w:val="0063642B"/>
    <w:rsid w:val="00636D41"/>
    <w:rsid w:val="00637A76"/>
    <w:rsid w:val="006425C7"/>
    <w:rsid w:val="006446DE"/>
    <w:rsid w:val="00644BB3"/>
    <w:rsid w:val="00644C35"/>
    <w:rsid w:val="006454A0"/>
    <w:rsid w:val="0064609D"/>
    <w:rsid w:val="00646DD1"/>
    <w:rsid w:val="00646F0F"/>
    <w:rsid w:val="0065197F"/>
    <w:rsid w:val="00654A00"/>
    <w:rsid w:val="00655743"/>
    <w:rsid w:val="006557C4"/>
    <w:rsid w:val="00660C4D"/>
    <w:rsid w:val="00663101"/>
    <w:rsid w:val="00663A11"/>
    <w:rsid w:val="0066493D"/>
    <w:rsid w:val="00664CF9"/>
    <w:rsid w:val="00670D42"/>
    <w:rsid w:val="00672DCE"/>
    <w:rsid w:val="00673286"/>
    <w:rsid w:val="00674598"/>
    <w:rsid w:val="00674B46"/>
    <w:rsid w:val="00675446"/>
    <w:rsid w:val="00680F73"/>
    <w:rsid w:val="0068158F"/>
    <w:rsid w:val="006821C6"/>
    <w:rsid w:val="006831D2"/>
    <w:rsid w:val="00683518"/>
    <w:rsid w:val="0068419A"/>
    <w:rsid w:val="00684598"/>
    <w:rsid w:val="00685615"/>
    <w:rsid w:val="006856D9"/>
    <w:rsid w:val="006859A7"/>
    <w:rsid w:val="00685D3F"/>
    <w:rsid w:val="0068644F"/>
    <w:rsid w:val="00691EAC"/>
    <w:rsid w:val="006926F9"/>
    <w:rsid w:val="006950D8"/>
    <w:rsid w:val="006968D5"/>
    <w:rsid w:val="00697B1F"/>
    <w:rsid w:val="006A1FED"/>
    <w:rsid w:val="006A37CC"/>
    <w:rsid w:val="006A414B"/>
    <w:rsid w:val="006A4A22"/>
    <w:rsid w:val="006A53DC"/>
    <w:rsid w:val="006A5B43"/>
    <w:rsid w:val="006A5BBB"/>
    <w:rsid w:val="006A69CC"/>
    <w:rsid w:val="006A6F0A"/>
    <w:rsid w:val="006A738B"/>
    <w:rsid w:val="006B1474"/>
    <w:rsid w:val="006B16BF"/>
    <w:rsid w:val="006B3556"/>
    <w:rsid w:val="006B37D4"/>
    <w:rsid w:val="006B46A0"/>
    <w:rsid w:val="006C16F8"/>
    <w:rsid w:val="006C1DD4"/>
    <w:rsid w:val="006C3F64"/>
    <w:rsid w:val="006D2290"/>
    <w:rsid w:val="006D45B6"/>
    <w:rsid w:val="006D4DA2"/>
    <w:rsid w:val="006D549B"/>
    <w:rsid w:val="006D73DB"/>
    <w:rsid w:val="006E4719"/>
    <w:rsid w:val="006E4D7E"/>
    <w:rsid w:val="006E5F73"/>
    <w:rsid w:val="006F1E21"/>
    <w:rsid w:val="006F5A64"/>
    <w:rsid w:val="006F6113"/>
    <w:rsid w:val="006F656F"/>
    <w:rsid w:val="006F7517"/>
    <w:rsid w:val="00704939"/>
    <w:rsid w:val="00704EFE"/>
    <w:rsid w:val="00707F08"/>
    <w:rsid w:val="00713514"/>
    <w:rsid w:val="007138A2"/>
    <w:rsid w:val="007143DF"/>
    <w:rsid w:val="00714BD0"/>
    <w:rsid w:val="007161E0"/>
    <w:rsid w:val="007169B7"/>
    <w:rsid w:val="0071754C"/>
    <w:rsid w:val="0071799F"/>
    <w:rsid w:val="00720556"/>
    <w:rsid w:val="00720A8C"/>
    <w:rsid w:val="00721270"/>
    <w:rsid w:val="00722D80"/>
    <w:rsid w:val="00723DA4"/>
    <w:rsid w:val="0072415C"/>
    <w:rsid w:val="007307DE"/>
    <w:rsid w:val="00731220"/>
    <w:rsid w:val="0073299B"/>
    <w:rsid w:val="00733880"/>
    <w:rsid w:val="00735CD2"/>
    <w:rsid w:val="00736C01"/>
    <w:rsid w:val="00737F04"/>
    <w:rsid w:val="007401F6"/>
    <w:rsid w:val="00740A01"/>
    <w:rsid w:val="0074342D"/>
    <w:rsid w:val="00743A53"/>
    <w:rsid w:val="00744063"/>
    <w:rsid w:val="00751B5D"/>
    <w:rsid w:val="00752C2D"/>
    <w:rsid w:val="00755233"/>
    <w:rsid w:val="0076072C"/>
    <w:rsid w:val="007615B5"/>
    <w:rsid w:val="0076270C"/>
    <w:rsid w:val="00762885"/>
    <w:rsid w:val="0076407E"/>
    <w:rsid w:val="00764787"/>
    <w:rsid w:val="0076774A"/>
    <w:rsid w:val="00771BC6"/>
    <w:rsid w:val="0077289A"/>
    <w:rsid w:val="00774ADD"/>
    <w:rsid w:val="00774D81"/>
    <w:rsid w:val="00774EAE"/>
    <w:rsid w:val="00776208"/>
    <w:rsid w:val="007776CC"/>
    <w:rsid w:val="00780655"/>
    <w:rsid w:val="00780B90"/>
    <w:rsid w:val="007811F0"/>
    <w:rsid w:val="00782029"/>
    <w:rsid w:val="00782997"/>
    <w:rsid w:val="007829FA"/>
    <w:rsid w:val="007859CB"/>
    <w:rsid w:val="00786471"/>
    <w:rsid w:val="00786BD7"/>
    <w:rsid w:val="00791C78"/>
    <w:rsid w:val="00792674"/>
    <w:rsid w:val="00797A2C"/>
    <w:rsid w:val="007A3E2D"/>
    <w:rsid w:val="007A4171"/>
    <w:rsid w:val="007B12C8"/>
    <w:rsid w:val="007B57FB"/>
    <w:rsid w:val="007B5947"/>
    <w:rsid w:val="007B70E5"/>
    <w:rsid w:val="007C0335"/>
    <w:rsid w:val="007C0E19"/>
    <w:rsid w:val="007C41CD"/>
    <w:rsid w:val="007C6A96"/>
    <w:rsid w:val="007C6ADD"/>
    <w:rsid w:val="007D0C98"/>
    <w:rsid w:val="007D1C9C"/>
    <w:rsid w:val="007D2A5C"/>
    <w:rsid w:val="007D3825"/>
    <w:rsid w:val="007D4F83"/>
    <w:rsid w:val="007D6DD2"/>
    <w:rsid w:val="007D7443"/>
    <w:rsid w:val="007E05CF"/>
    <w:rsid w:val="007E11A0"/>
    <w:rsid w:val="007E20C2"/>
    <w:rsid w:val="007E2C87"/>
    <w:rsid w:val="007E33F4"/>
    <w:rsid w:val="007E6C16"/>
    <w:rsid w:val="007E6E3B"/>
    <w:rsid w:val="007E74DC"/>
    <w:rsid w:val="007E7690"/>
    <w:rsid w:val="007E79A5"/>
    <w:rsid w:val="007F1FE4"/>
    <w:rsid w:val="007F29B7"/>
    <w:rsid w:val="007F61C1"/>
    <w:rsid w:val="007F7556"/>
    <w:rsid w:val="007F7909"/>
    <w:rsid w:val="007F7E4F"/>
    <w:rsid w:val="00800E34"/>
    <w:rsid w:val="00801A82"/>
    <w:rsid w:val="008028DA"/>
    <w:rsid w:val="00803AD1"/>
    <w:rsid w:val="008046BE"/>
    <w:rsid w:val="00806196"/>
    <w:rsid w:val="0080644D"/>
    <w:rsid w:val="008105FE"/>
    <w:rsid w:val="00813D10"/>
    <w:rsid w:val="00814258"/>
    <w:rsid w:val="00814DC2"/>
    <w:rsid w:val="00815999"/>
    <w:rsid w:val="00817357"/>
    <w:rsid w:val="008175F2"/>
    <w:rsid w:val="008214CD"/>
    <w:rsid w:val="00823527"/>
    <w:rsid w:val="00825537"/>
    <w:rsid w:val="00826026"/>
    <w:rsid w:val="00826240"/>
    <w:rsid w:val="0082656E"/>
    <w:rsid w:val="00827D50"/>
    <w:rsid w:val="0083122A"/>
    <w:rsid w:val="00832C6D"/>
    <w:rsid w:val="00832C89"/>
    <w:rsid w:val="0083492E"/>
    <w:rsid w:val="00834C89"/>
    <w:rsid w:val="00835EB8"/>
    <w:rsid w:val="00840841"/>
    <w:rsid w:val="00842137"/>
    <w:rsid w:val="008433AD"/>
    <w:rsid w:val="00843D69"/>
    <w:rsid w:val="00845E8D"/>
    <w:rsid w:val="00852E03"/>
    <w:rsid w:val="008534AE"/>
    <w:rsid w:val="008550EC"/>
    <w:rsid w:val="00856178"/>
    <w:rsid w:val="008562C6"/>
    <w:rsid w:val="00856B9E"/>
    <w:rsid w:val="00860DB2"/>
    <w:rsid w:val="0086361B"/>
    <w:rsid w:val="00865759"/>
    <w:rsid w:val="00865BFE"/>
    <w:rsid w:val="008728E7"/>
    <w:rsid w:val="008731E1"/>
    <w:rsid w:val="008738EE"/>
    <w:rsid w:val="0087425C"/>
    <w:rsid w:val="0087539D"/>
    <w:rsid w:val="00877C0F"/>
    <w:rsid w:val="00881034"/>
    <w:rsid w:val="00881F75"/>
    <w:rsid w:val="00885CBB"/>
    <w:rsid w:val="00887B64"/>
    <w:rsid w:val="00887F74"/>
    <w:rsid w:val="00894971"/>
    <w:rsid w:val="008975DE"/>
    <w:rsid w:val="008A1D24"/>
    <w:rsid w:val="008A4188"/>
    <w:rsid w:val="008B4007"/>
    <w:rsid w:val="008B6012"/>
    <w:rsid w:val="008C0EB9"/>
    <w:rsid w:val="008C1FB1"/>
    <w:rsid w:val="008C79EB"/>
    <w:rsid w:val="008D0085"/>
    <w:rsid w:val="008D066D"/>
    <w:rsid w:val="008D3DDB"/>
    <w:rsid w:val="008D6353"/>
    <w:rsid w:val="008D6A9D"/>
    <w:rsid w:val="008D7EDC"/>
    <w:rsid w:val="008E05AA"/>
    <w:rsid w:val="008E11F6"/>
    <w:rsid w:val="008E12F5"/>
    <w:rsid w:val="008E4A0D"/>
    <w:rsid w:val="008E5C20"/>
    <w:rsid w:val="008E5DF4"/>
    <w:rsid w:val="008E7C2B"/>
    <w:rsid w:val="008F0B43"/>
    <w:rsid w:val="008F1B04"/>
    <w:rsid w:val="008F1B91"/>
    <w:rsid w:val="008F3F97"/>
    <w:rsid w:val="008F5886"/>
    <w:rsid w:val="008F6B3F"/>
    <w:rsid w:val="008F7CAD"/>
    <w:rsid w:val="008F7F6F"/>
    <w:rsid w:val="0090024A"/>
    <w:rsid w:val="00900B0F"/>
    <w:rsid w:val="009014D5"/>
    <w:rsid w:val="009018B1"/>
    <w:rsid w:val="009025CC"/>
    <w:rsid w:val="00903DF1"/>
    <w:rsid w:val="009053FF"/>
    <w:rsid w:val="009059F3"/>
    <w:rsid w:val="009079F8"/>
    <w:rsid w:val="00907D41"/>
    <w:rsid w:val="009105E0"/>
    <w:rsid w:val="00913544"/>
    <w:rsid w:val="00914E45"/>
    <w:rsid w:val="009152D2"/>
    <w:rsid w:val="009171D2"/>
    <w:rsid w:val="00917CD3"/>
    <w:rsid w:val="00917CE9"/>
    <w:rsid w:val="009227D4"/>
    <w:rsid w:val="009231D5"/>
    <w:rsid w:val="009244F1"/>
    <w:rsid w:val="00924964"/>
    <w:rsid w:val="00924EBE"/>
    <w:rsid w:val="0092781E"/>
    <w:rsid w:val="00927873"/>
    <w:rsid w:val="00927FF2"/>
    <w:rsid w:val="00933AD7"/>
    <w:rsid w:val="00936339"/>
    <w:rsid w:val="00936D16"/>
    <w:rsid w:val="00936D50"/>
    <w:rsid w:val="00942CC9"/>
    <w:rsid w:val="00942DFF"/>
    <w:rsid w:val="009459B3"/>
    <w:rsid w:val="009459CC"/>
    <w:rsid w:val="009514A3"/>
    <w:rsid w:val="00951A21"/>
    <w:rsid w:val="00951E6F"/>
    <w:rsid w:val="00952069"/>
    <w:rsid w:val="0095524E"/>
    <w:rsid w:val="00955B55"/>
    <w:rsid w:val="009568F6"/>
    <w:rsid w:val="00956F84"/>
    <w:rsid w:val="00957707"/>
    <w:rsid w:val="00961691"/>
    <w:rsid w:val="009619BC"/>
    <w:rsid w:val="00964B0F"/>
    <w:rsid w:val="00964EA2"/>
    <w:rsid w:val="00966CBD"/>
    <w:rsid w:val="00967288"/>
    <w:rsid w:val="0097054B"/>
    <w:rsid w:val="00970DE6"/>
    <w:rsid w:val="00971B64"/>
    <w:rsid w:val="00973BC7"/>
    <w:rsid w:val="009748B1"/>
    <w:rsid w:val="00974B88"/>
    <w:rsid w:val="00976518"/>
    <w:rsid w:val="00980424"/>
    <w:rsid w:val="00982681"/>
    <w:rsid w:val="00986244"/>
    <w:rsid w:val="00990A6D"/>
    <w:rsid w:val="009910F2"/>
    <w:rsid w:val="009926F5"/>
    <w:rsid w:val="00994BB1"/>
    <w:rsid w:val="00995241"/>
    <w:rsid w:val="00995E19"/>
    <w:rsid w:val="009A2CBF"/>
    <w:rsid w:val="009A3EBD"/>
    <w:rsid w:val="009A4482"/>
    <w:rsid w:val="009A557B"/>
    <w:rsid w:val="009A5D79"/>
    <w:rsid w:val="009A62AD"/>
    <w:rsid w:val="009A6AF3"/>
    <w:rsid w:val="009B3296"/>
    <w:rsid w:val="009B478F"/>
    <w:rsid w:val="009B5431"/>
    <w:rsid w:val="009B54F0"/>
    <w:rsid w:val="009B5794"/>
    <w:rsid w:val="009B6E6B"/>
    <w:rsid w:val="009B7163"/>
    <w:rsid w:val="009C0551"/>
    <w:rsid w:val="009C10EC"/>
    <w:rsid w:val="009C270F"/>
    <w:rsid w:val="009D0307"/>
    <w:rsid w:val="009D0998"/>
    <w:rsid w:val="009D1EC2"/>
    <w:rsid w:val="009D2CBA"/>
    <w:rsid w:val="009D2F79"/>
    <w:rsid w:val="009D4E5C"/>
    <w:rsid w:val="009D5810"/>
    <w:rsid w:val="009D6429"/>
    <w:rsid w:val="009E4A47"/>
    <w:rsid w:val="009E4F5A"/>
    <w:rsid w:val="009F3365"/>
    <w:rsid w:val="009F3442"/>
    <w:rsid w:val="009F3632"/>
    <w:rsid w:val="009F3A29"/>
    <w:rsid w:val="009F3B92"/>
    <w:rsid w:val="009F4437"/>
    <w:rsid w:val="009F4858"/>
    <w:rsid w:val="009F4C98"/>
    <w:rsid w:val="009F4E5A"/>
    <w:rsid w:val="009F5202"/>
    <w:rsid w:val="00A01C77"/>
    <w:rsid w:val="00A01D9E"/>
    <w:rsid w:val="00A0218F"/>
    <w:rsid w:val="00A0273D"/>
    <w:rsid w:val="00A0400F"/>
    <w:rsid w:val="00A06973"/>
    <w:rsid w:val="00A06A54"/>
    <w:rsid w:val="00A0758E"/>
    <w:rsid w:val="00A10E28"/>
    <w:rsid w:val="00A12760"/>
    <w:rsid w:val="00A12B94"/>
    <w:rsid w:val="00A14816"/>
    <w:rsid w:val="00A14839"/>
    <w:rsid w:val="00A14D3A"/>
    <w:rsid w:val="00A1546C"/>
    <w:rsid w:val="00A177A6"/>
    <w:rsid w:val="00A20D6D"/>
    <w:rsid w:val="00A20FF3"/>
    <w:rsid w:val="00A21BFD"/>
    <w:rsid w:val="00A23002"/>
    <w:rsid w:val="00A24DE7"/>
    <w:rsid w:val="00A24E0B"/>
    <w:rsid w:val="00A256F4"/>
    <w:rsid w:val="00A30C79"/>
    <w:rsid w:val="00A350AC"/>
    <w:rsid w:val="00A4081E"/>
    <w:rsid w:val="00A40F0D"/>
    <w:rsid w:val="00A41566"/>
    <w:rsid w:val="00A432EC"/>
    <w:rsid w:val="00A438C5"/>
    <w:rsid w:val="00A44C53"/>
    <w:rsid w:val="00A47136"/>
    <w:rsid w:val="00A47C2E"/>
    <w:rsid w:val="00A51C69"/>
    <w:rsid w:val="00A51CC5"/>
    <w:rsid w:val="00A55F86"/>
    <w:rsid w:val="00A56EF2"/>
    <w:rsid w:val="00A57CDC"/>
    <w:rsid w:val="00A61B0D"/>
    <w:rsid w:val="00A6321F"/>
    <w:rsid w:val="00A63E5A"/>
    <w:rsid w:val="00A66A97"/>
    <w:rsid w:val="00A70031"/>
    <w:rsid w:val="00A70B8B"/>
    <w:rsid w:val="00A71F9E"/>
    <w:rsid w:val="00A72888"/>
    <w:rsid w:val="00A752E3"/>
    <w:rsid w:val="00A8007E"/>
    <w:rsid w:val="00A80437"/>
    <w:rsid w:val="00A80D1A"/>
    <w:rsid w:val="00A84E56"/>
    <w:rsid w:val="00A85835"/>
    <w:rsid w:val="00A862CE"/>
    <w:rsid w:val="00A87B01"/>
    <w:rsid w:val="00A91677"/>
    <w:rsid w:val="00A9309C"/>
    <w:rsid w:val="00A95B26"/>
    <w:rsid w:val="00A96073"/>
    <w:rsid w:val="00A97B83"/>
    <w:rsid w:val="00AA4653"/>
    <w:rsid w:val="00AA6427"/>
    <w:rsid w:val="00AB1EBA"/>
    <w:rsid w:val="00AB2B92"/>
    <w:rsid w:val="00AB3549"/>
    <w:rsid w:val="00AB5AD7"/>
    <w:rsid w:val="00AB6871"/>
    <w:rsid w:val="00AC27CE"/>
    <w:rsid w:val="00AC6F1F"/>
    <w:rsid w:val="00AD2D2D"/>
    <w:rsid w:val="00AD4F0A"/>
    <w:rsid w:val="00AD7DAB"/>
    <w:rsid w:val="00AE20B7"/>
    <w:rsid w:val="00AE2670"/>
    <w:rsid w:val="00AE2911"/>
    <w:rsid w:val="00AE291A"/>
    <w:rsid w:val="00AE4E03"/>
    <w:rsid w:val="00AE4FA7"/>
    <w:rsid w:val="00AE5298"/>
    <w:rsid w:val="00AE553B"/>
    <w:rsid w:val="00AE782B"/>
    <w:rsid w:val="00AF05A1"/>
    <w:rsid w:val="00AF16C1"/>
    <w:rsid w:val="00AF5AED"/>
    <w:rsid w:val="00AF75BD"/>
    <w:rsid w:val="00B00209"/>
    <w:rsid w:val="00B0168F"/>
    <w:rsid w:val="00B01F71"/>
    <w:rsid w:val="00B024A5"/>
    <w:rsid w:val="00B03A77"/>
    <w:rsid w:val="00B04B98"/>
    <w:rsid w:val="00B04F04"/>
    <w:rsid w:val="00B06550"/>
    <w:rsid w:val="00B10A39"/>
    <w:rsid w:val="00B111D6"/>
    <w:rsid w:val="00B11961"/>
    <w:rsid w:val="00B12787"/>
    <w:rsid w:val="00B13054"/>
    <w:rsid w:val="00B1550C"/>
    <w:rsid w:val="00B15D07"/>
    <w:rsid w:val="00B1601F"/>
    <w:rsid w:val="00B20DC5"/>
    <w:rsid w:val="00B21B8D"/>
    <w:rsid w:val="00B2340D"/>
    <w:rsid w:val="00B252E4"/>
    <w:rsid w:val="00B256C2"/>
    <w:rsid w:val="00B27B23"/>
    <w:rsid w:val="00B27EEC"/>
    <w:rsid w:val="00B30027"/>
    <w:rsid w:val="00B32E16"/>
    <w:rsid w:val="00B330F9"/>
    <w:rsid w:val="00B334ED"/>
    <w:rsid w:val="00B33D04"/>
    <w:rsid w:val="00B34989"/>
    <w:rsid w:val="00B36C64"/>
    <w:rsid w:val="00B37C53"/>
    <w:rsid w:val="00B37F40"/>
    <w:rsid w:val="00B404B5"/>
    <w:rsid w:val="00B44EB4"/>
    <w:rsid w:val="00B4581B"/>
    <w:rsid w:val="00B45A47"/>
    <w:rsid w:val="00B461E2"/>
    <w:rsid w:val="00B46EE8"/>
    <w:rsid w:val="00B46F5D"/>
    <w:rsid w:val="00B46F6D"/>
    <w:rsid w:val="00B473A3"/>
    <w:rsid w:val="00B47CED"/>
    <w:rsid w:val="00B5018A"/>
    <w:rsid w:val="00B50CD1"/>
    <w:rsid w:val="00B51C25"/>
    <w:rsid w:val="00B51CFB"/>
    <w:rsid w:val="00B5237E"/>
    <w:rsid w:val="00B52EB8"/>
    <w:rsid w:val="00B537D6"/>
    <w:rsid w:val="00B53F1D"/>
    <w:rsid w:val="00B55B29"/>
    <w:rsid w:val="00B57DE9"/>
    <w:rsid w:val="00B61440"/>
    <w:rsid w:val="00B618EF"/>
    <w:rsid w:val="00B62835"/>
    <w:rsid w:val="00B65535"/>
    <w:rsid w:val="00B65742"/>
    <w:rsid w:val="00B66234"/>
    <w:rsid w:val="00B671E7"/>
    <w:rsid w:val="00B67EC3"/>
    <w:rsid w:val="00B70CAE"/>
    <w:rsid w:val="00B76D24"/>
    <w:rsid w:val="00B808FC"/>
    <w:rsid w:val="00B80BB5"/>
    <w:rsid w:val="00B83773"/>
    <w:rsid w:val="00B86D74"/>
    <w:rsid w:val="00B904B0"/>
    <w:rsid w:val="00B91105"/>
    <w:rsid w:val="00B922E9"/>
    <w:rsid w:val="00B92B93"/>
    <w:rsid w:val="00B92E21"/>
    <w:rsid w:val="00B9326B"/>
    <w:rsid w:val="00B93A9C"/>
    <w:rsid w:val="00B95D1A"/>
    <w:rsid w:val="00B96A43"/>
    <w:rsid w:val="00B96B05"/>
    <w:rsid w:val="00B97120"/>
    <w:rsid w:val="00BA0C1A"/>
    <w:rsid w:val="00BA0C9D"/>
    <w:rsid w:val="00BA152A"/>
    <w:rsid w:val="00BA25E7"/>
    <w:rsid w:val="00BA58D8"/>
    <w:rsid w:val="00BA5DD4"/>
    <w:rsid w:val="00BA6783"/>
    <w:rsid w:val="00BA6867"/>
    <w:rsid w:val="00BA69D0"/>
    <w:rsid w:val="00BB116D"/>
    <w:rsid w:val="00BB195E"/>
    <w:rsid w:val="00BB2CF3"/>
    <w:rsid w:val="00BB3065"/>
    <w:rsid w:val="00BB324B"/>
    <w:rsid w:val="00BB4088"/>
    <w:rsid w:val="00BB754F"/>
    <w:rsid w:val="00BC1097"/>
    <w:rsid w:val="00BC14E1"/>
    <w:rsid w:val="00BC369C"/>
    <w:rsid w:val="00BC3A4F"/>
    <w:rsid w:val="00BC50CD"/>
    <w:rsid w:val="00BC5C4A"/>
    <w:rsid w:val="00BC6883"/>
    <w:rsid w:val="00BC7338"/>
    <w:rsid w:val="00BD0CF5"/>
    <w:rsid w:val="00BD1678"/>
    <w:rsid w:val="00BD1D5F"/>
    <w:rsid w:val="00BD4BB2"/>
    <w:rsid w:val="00BD527B"/>
    <w:rsid w:val="00BE36BC"/>
    <w:rsid w:val="00BE7B24"/>
    <w:rsid w:val="00BF1376"/>
    <w:rsid w:val="00BF2817"/>
    <w:rsid w:val="00BF4847"/>
    <w:rsid w:val="00BF5269"/>
    <w:rsid w:val="00BF5850"/>
    <w:rsid w:val="00BF5DA8"/>
    <w:rsid w:val="00BF66C0"/>
    <w:rsid w:val="00C01028"/>
    <w:rsid w:val="00C02E6C"/>
    <w:rsid w:val="00C0338A"/>
    <w:rsid w:val="00C06159"/>
    <w:rsid w:val="00C07F8B"/>
    <w:rsid w:val="00C1019B"/>
    <w:rsid w:val="00C11944"/>
    <w:rsid w:val="00C17A2D"/>
    <w:rsid w:val="00C2280E"/>
    <w:rsid w:val="00C22D24"/>
    <w:rsid w:val="00C2397B"/>
    <w:rsid w:val="00C24215"/>
    <w:rsid w:val="00C256A3"/>
    <w:rsid w:val="00C25EED"/>
    <w:rsid w:val="00C304AF"/>
    <w:rsid w:val="00C318ED"/>
    <w:rsid w:val="00C3265F"/>
    <w:rsid w:val="00C35406"/>
    <w:rsid w:val="00C37317"/>
    <w:rsid w:val="00C4111B"/>
    <w:rsid w:val="00C43023"/>
    <w:rsid w:val="00C438B1"/>
    <w:rsid w:val="00C47F8D"/>
    <w:rsid w:val="00C505B6"/>
    <w:rsid w:val="00C50B89"/>
    <w:rsid w:val="00C50D61"/>
    <w:rsid w:val="00C522BA"/>
    <w:rsid w:val="00C534A1"/>
    <w:rsid w:val="00C564C9"/>
    <w:rsid w:val="00C57187"/>
    <w:rsid w:val="00C579A3"/>
    <w:rsid w:val="00C6041F"/>
    <w:rsid w:val="00C61796"/>
    <w:rsid w:val="00C64270"/>
    <w:rsid w:val="00C712A3"/>
    <w:rsid w:val="00C714F7"/>
    <w:rsid w:val="00C726FD"/>
    <w:rsid w:val="00C7365D"/>
    <w:rsid w:val="00C7380D"/>
    <w:rsid w:val="00C74C68"/>
    <w:rsid w:val="00C75B06"/>
    <w:rsid w:val="00C819AD"/>
    <w:rsid w:val="00C81B66"/>
    <w:rsid w:val="00C83EC9"/>
    <w:rsid w:val="00C84E05"/>
    <w:rsid w:val="00C85264"/>
    <w:rsid w:val="00C85B3B"/>
    <w:rsid w:val="00C87B96"/>
    <w:rsid w:val="00C92036"/>
    <w:rsid w:val="00C96F75"/>
    <w:rsid w:val="00CA0185"/>
    <w:rsid w:val="00CA141D"/>
    <w:rsid w:val="00CA48A5"/>
    <w:rsid w:val="00CA6CAF"/>
    <w:rsid w:val="00CB3555"/>
    <w:rsid w:val="00CB6754"/>
    <w:rsid w:val="00CC1A15"/>
    <w:rsid w:val="00CC2A68"/>
    <w:rsid w:val="00CC30AA"/>
    <w:rsid w:val="00CC3469"/>
    <w:rsid w:val="00CC3619"/>
    <w:rsid w:val="00CC61C8"/>
    <w:rsid w:val="00CC6D25"/>
    <w:rsid w:val="00CC71BC"/>
    <w:rsid w:val="00CD3D23"/>
    <w:rsid w:val="00CD5F14"/>
    <w:rsid w:val="00CD7951"/>
    <w:rsid w:val="00CD7B1C"/>
    <w:rsid w:val="00CD7D63"/>
    <w:rsid w:val="00CE02D9"/>
    <w:rsid w:val="00CE25BC"/>
    <w:rsid w:val="00CE3552"/>
    <w:rsid w:val="00CE4BED"/>
    <w:rsid w:val="00CE609A"/>
    <w:rsid w:val="00CE7321"/>
    <w:rsid w:val="00CF0AFC"/>
    <w:rsid w:val="00CF17EC"/>
    <w:rsid w:val="00CF38ED"/>
    <w:rsid w:val="00CF45E5"/>
    <w:rsid w:val="00CF552C"/>
    <w:rsid w:val="00CF557D"/>
    <w:rsid w:val="00CF5D51"/>
    <w:rsid w:val="00D0136D"/>
    <w:rsid w:val="00D02E63"/>
    <w:rsid w:val="00D04037"/>
    <w:rsid w:val="00D07475"/>
    <w:rsid w:val="00D1008B"/>
    <w:rsid w:val="00D104AE"/>
    <w:rsid w:val="00D14DED"/>
    <w:rsid w:val="00D22197"/>
    <w:rsid w:val="00D23523"/>
    <w:rsid w:val="00D24364"/>
    <w:rsid w:val="00D2499D"/>
    <w:rsid w:val="00D24D79"/>
    <w:rsid w:val="00D25497"/>
    <w:rsid w:val="00D2704F"/>
    <w:rsid w:val="00D274D3"/>
    <w:rsid w:val="00D316C4"/>
    <w:rsid w:val="00D3232D"/>
    <w:rsid w:val="00D3461F"/>
    <w:rsid w:val="00D3704C"/>
    <w:rsid w:val="00D37BC1"/>
    <w:rsid w:val="00D4167F"/>
    <w:rsid w:val="00D4168E"/>
    <w:rsid w:val="00D42612"/>
    <w:rsid w:val="00D47E23"/>
    <w:rsid w:val="00D50A39"/>
    <w:rsid w:val="00D524C2"/>
    <w:rsid w:val="00D530DD"/>
    <w:rsid w:val="00D62237"/>
    <w:rsid w:val="00D62A05"/>
    <w:rsid w:val="00D632A5"/>
    <w:rsid w:val="00D6366E"/>
    <w:rsid w:val="00D6378C"/>
    <w:rsid w:val="00D64771"/>
    <w:rsid w:val="00D65A23"/>
    <w:rsid w:val="00D663D5"/>
    <w:rsid w:val="00D66BCC"/>
    <w:rsid w:val="00D67C27"/>
    <w:rsid w:val="00D71018"/>
    <w:rsid w:val="00D72066"/>
    <w:rsid w:val="00D72C2A"/>
    <w:rsid w:val="00D72D9A"/>
    <w:rsid w:val="00D73955"/>
    <w:rsid w:val="00D805C7"/>
    <w:rsid w:val="00D80747"/>
    <w:rsid w:val="00D81917"/>
    <w:rsid w:val="00D81BD9"/>
    <w:rsid w:val="00D84DD7"/>
    <w:rsid w:val="00D8501F"/>
    <w:rsid w:val="00D85B26"/>
    <w:rsid w:val="00D867C5"/>
    <w:rsid w:val="00D92F14"/>
    <w:rsid w:val="00D946AA"/>
    <w:rsid w:val="00D94C29"/>
    <w:rsid w:val="00DA1E2A"/>
    <w:rsid w:val="00DA45F2"/>
    <w:rsid w:val="00DA4DBC"/>
    <w:rsid w:val="00DA6FB8"/>
    <w:rsid w:val="00DA76B8"/>
    <w:rsid w:val="00DB0F42"/>
    <w:rsid w:val="00DB1B73"/>
    <w:rsid w:val="00DB556F"/>
    <w:rsid w:val="00DB55A6"/>
    <w:rsid w:val="00DB5AA5"/>
    <w:rsid w:val="00DB692A"/>
    <w:rsid w:val="00DB7753"/>
    <w:rsid w:val="00DB7C0A"/>
    <w:rsid w:val="00DC00DA"/>
    <w:rsid w:val="00DC2128"/>
    <w:rsid w:val="00DC23B0"/>
    <w:rsid w:val="00DC2494"/>
    <w:rsid w:val="00DC5076"/>
    <w:rsid w:val="00DC67A2"/>
    <w:rsid w:val="00DD3AB0"/>
    <w:rsid w:val="00DE1105"/>
    <w:rsid w:val="00DE160C"/>
    <w:rsid w:val="00DE3ED7"/>
    <w:rsid w:val="00DE4B9B"/>
    <w:rsid w:val="00DE5B3C"/>
    <w:rsid w:val="00DE62BF"/>
    <w:rsid w:val="00DE6ACE"/>
    <w:rsid w:val="00DF0388"/>
    <w:rsid w:val="00DF13F5"/>
    <w:rsid w:val="00DF29B4"/>
    <w:rsid w:val="00DF2BCA"/>
    <w:rsid w:val="00DF69CF"/>
    <w:rsid w:val="00E0057F"/>
    <w:rsid w:val="00E052F0"/>
    <w:rsid w:val="00E05705"/>
    <w:rsid w:val="00E0639C"/>
    <w:rsid w:val="00E064A1"/>
    <w:rsid w:val="00E06E38"/>
    <w:rsid w:val="00E07DC3"/>
    <w:rsid w:val="00E10187"/>
    <w:rsid w:val="00E101CF"/>
    <w:rsid w:val="00E159D4"/>
    <w:rsid w:val="00E15A1D"/>
    <w:rsid w:val="00E166DA"/>
    <w:rsid w:val="00E2045A"/>
    <w:rsid w:val="00E21A22"/>
    <w:rsid w:val="00E224A4"/>
    <w:rsid w:val="00E2269E"/>
    <w:rsid w:val="00E22F38"/>
    <w:rsid w:val="00E237B7"/>
    <w:rsid w:val="00E25713"/>
    <w:rsid w:val="00E2643E"/>
    <w:rsid w:val="00E26E81"/>
    <w:rsid w:val="00E2766F"/>
    <w:rsid w:val="00E30884"/>
    <w:rsid w:val="00E3628E"/>
    <w:rsid w:val="00E36767"/>
    <w:rsid w:val="00E36A9B"/>
    <w:rsid w:val="00E37B3D"/>
    <w:rsid w:val="00E37DDC"/>
    <w:rsid w:val="00E407B8"/>
    <w:rsid w:val="00E431F1"/>
    <w:rsid w:val="00E45427"/>
    <w:rsid w:val="00E51335"/>
    <w:rsid w:val="00E51DDC"/>
    <w:rsid w:val="00E530D2"/>
    <w:rsid w:val="00E54110"/>
    <w:rsid w:val="00E5484C"/>
    <w:rsid w:val="00E6063F"/>
    <w:rsid w:val="00E609AF"/>
    <w:rsid w:val="00E618A1"/>
    <w:rsid w:val="00E61EB6"/>
    <w:rsid w:val="00E62E22"/>
    <w:rsid w:val="00E705FC"/>
    <w:rsid w:val="00E70EC6"/>
    <w:rsid w:val="00E727CD"/>
    <w:rsid w:val="00E72D1C"/>
    <w:rsid w:val="00E7462A"/>
    <w:rsid w:val="00E75AF4"/>
    <w:rsid w:val="00E77960"/>
    <w:rsid w:val="00E82604"/>
    <w:rsid w:val="00E837ED"/>
    <w:rsid w:val="00E84ACB"/>
    <w:rsid w:val="00E863AB"/>
    <w:rsid w:val="00E864C0"/>
    <w:rsid w:val="00E86AF1"/>
    <w:rsid w:val="00E86EB2"/>
    <w:rsid w:val="00E90956"/>
    <w:rsid w:val="00E941C7"/>
    <w:rsid w:val="00E95879"/>
    <w:rsid w:val="00E95F69"/>
    <w:rsid w:val="00E972CE"/>
    <w:rsid w:val="00E97D0F"/>
    <w:rsid w:val="00EA0032"/>
    <w:rsid w:val="00EA1084"/>
    <w:rsid w:val="00EA348D"/>
    <w:rsid w:val="00EA3C3A"/>
    <w:rsid w:val="00EA4091"/>
    <w:rsid w:val="00EA5DA7"/>
    <w:rsid w:val="00EA6083"/>
    <w:rsid w:val="00EA6428"/>
    <w:rsid w:val="00EA7759"/>
    <w:rsid w:val="00EB33BA"/>
    <w:rsid w:val="00EB38C0"/>
    <w:rsid w:val="00EB4404"/>
    <w:rsid w:val="00EB49CE"/>
    <w:rsid w:val="00EB5D52"/>
    <w:rsid w:val="00EB6CB0"/>
    <w:rsid w:val="00EB70EC"/>
    <w:rsid w:val="00EB7378"/>
    <w:rsid w:val="00EC1851"/>
    <w:rsid w:val="00ED2347"/>
    <w:rsid w:val="00ED2D25"/>
    <w:rsid w:val="00ED49B3"/>
    <w:rsid w:val="00ED53C5"/>
    <w:rsid w:val="00ED69CC"/>
    <w:rsid w:val="00ED73B8"/>
    <w:rsid w:val="00ED7430"/>
    <w:rsid w:val="00EE07A7"/>
    <w:rsid w:val="00EE2AE4"/>
    <w:rsid w:val="00EE38F4"/>
    <w:rsid w:val="00EE7D9C"/>
    <w:rsid w:val="00EF10F1"/>
    <w:rsid w:val="00EF185F"/>
    <w:rsid w:val="00EF1FA0"/>
    <w:rsid w:val="00EF4DAF"/>
    <w:rsid w:val="00EF4E8A"/>
    <w:rsid w:val="00EF5BD7"/>
    <w:rsid w:val="00EF65F7"/>
    <w:rsid w:val="00EF6A70"/>
    <w:rsid w:val="00F00002"/>
    <w:rsid w:val="00F00810"/>
    <w:rsid w:val="00F016AF"/>
    <w:rsid w:val="00F023D5"/>
    <w:rsid w:val="00F02729"/>
    <w:rsid w:val="00F04D66"/>
    <w:rsid w:val="00F05B53"/>
    <w:rsid w:val="00F070C1"/>
    <w:rsid w:val="00F07479"/>
    <w:rsid w:val="00F10AF2"/>
    <w:rsid w:val="00F10E0A"/>
    <w:rsid w:val="00F12983"/>
    <w:rsid w:val="00F13A3B"/>
    <w:rsid w:val="00F13AB1"/>
    <w:rsid w:val="00F15DCB"/>
    <w:rsid w:val="00F15DE3"/>
    <w:rsid w:val="00F2014D"/>
    <w:rsid w:val="00F22865"/>
    <w:rsid w:val="00F2310D"/>
    <w:rsid w:val="00F24F6F"/>
    <w:rsid w:val="00F27967"/>
    <w:rsid w:val="00F27C86"/>
    <w:rsid w:val="00F3151F"/>
    <w:rsid w:val="00F31C6E"/>
    <w:rsid w:val="00F33CF9"/>
    <w:rsid w:val="00F35505"/>
    <w:rsid w:val="00F36215"/>
    <w:rsid w:val="00F3780F"/>
    <w:rsid w:val="00F45FDE"/>
    <w:rsid w:val="00F52903"/>
    <w:rsid w:val="00F536E1"/>
    <w:rsid w:val="00F53FD3"/>
    <w:rsid w:val="00F545B9"/>
    <w:rsid w:val="00F55D73"/>
    <w:rsid w:val="00F5614A"/>
    <w:rsid w:val="00F56622"/>
    <w:rsid w:val="00F56DA9"/>
    <w:rsid w:val="00F60032"/>
    <w:rsid w:val="00F60F3E"/>
    <w:rsid w:val="00F61659"/>
    <w:rsid w:val="00F64C19"/>
    <w:rsid w:val="00F6512A"/>
    <w:rsid w:val="00F66576"/>
    <w:rsid w:val="00F67513"/>
    <w:rsid w:val="00F67A66"/>
    <w:rsid w:val="00F71DA5"/>
    <w:rsid w:val="00F73B53"/>
    <w:rsid w:val="00F74006"/>
    <w:rsid w:val="00F755BE"/>
    <w:rsid w:val="00F77E2E"/>
    <w:rsid w:val="00F82199"/>
    <w:rsid w:val="00F85A88"/>
    <w:rsid w:val="00F8621B"/>
    <w:rsid w:val="00F86D4D"/>
    <w:rsid w:val="00F872B3"/>
    <w:rsid w:val="00F9055C"/>
    <w:rsid w:val="00F91E02"/>
    <w:rsid w:val="00F9303B"/>
    <w:rsid w:val="00F9427E"/>
    <w:rsid w:val="00F96BB5"/>
    <w:rsid w:val="00FA10F7"/>
    <w:rsid w:val="00FA10FE"/>
    <w:rsid w:val="00FA51C4"/>
    <w:rsid w:val="00FA616B"/>
    <w:rsid w:val="00FA6DED"/>
    <w:rsid w:val="00FB1249"/>
    <w:rsid w:val="00FB34A3"/>
    <w:rsid w:val="00FB3915"/>
    <w:rsid w:val="00FC4C0D"/>
    <w:rsid w:val="00FC6FE2"/>
    <w:rsid w:val="00FC76F7"/>
    <w:rsid w:val="00FD1468"/>
    <w:rsid w:val="00FD19FB"/>
    <w:rsid w:val="00FD303B"/>
    <w:rsid w:val="00FD4846"/>
    <w:rsid w:val="00FD718C"/>
    <w:rsid w:val="00FE2BC7"/>
    <w:rsid w:val="00FE3ABC"/>
    <w:rsid w:val="00FE4BF4"/>
    <w:rsid w:val="00FE7923"/>
    <w:rsid w:val="00FF2E5C"/>
    <w:rsid w:val="00FF37E6"/>
    <w:rsid w:val="00FF3C84"/>
    <w:rsid w:val="00FF52E5"/>
    <w:rsid w:val="00FF722F"/>
    <w:rsid w:val="00FF723F"/>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33794"/>
    <o:shapelayout v:ext="edit">
      <o:idmap v:ext="edit" data="1"/>
    </o:shapelayout>
  </w:shapeDefaults>
  <w:doNotEmbedSmartTag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0"/>
    <w:lsdException w:name="toc 5" w:uiPriority="0"/>
    <w:lsdException w:name="toc 6" w:uiPriority="0"/>
    <w:lsdException w:name="toc 7" w:uiPriority="0"/>
    <w:lsdException w:name="toc 8" w:uiPriority="0"/>
    <w:lsdException w:name="toc 9" w:uiPriority="0"/>
    <w:lsdException w:name="footnote text" w:uiPriority="0"/>
    <w:lsdException w:name="header" w:uiPriority="0"/>
    <w:lsdException w:name="caption" w:uiPriority="35" w:qFormat="1"/>
    <w:lsdException w:name="List"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Hyperlink" w:uiPriority="0"/>
    <w:lsdException w:name="Strong" w:semiHidden="0" w:uiPriority="22" w:unhideWhenUsed="0" w:qFormat="1"/>
    <w:lsdException w:name="Emphasis" w:semiHidden="0" w:uiPriority="20" w:unhideWhenUsed="0" w:qFormat="1"/>
    <w:lsdException w:name="HTML Preformatted" w:uiPriority="0"/>
    <w:lsdException w:name="Table Grid" w:uiPriority="39"/>
    <w:lsdException w:name="Placeholder Text" w:unhideWhenUsed="0"/>
    <w:lsdException w:name="No Spacing" w:semiHidden="0" w:uiPriority="1" w:unhideWhenUsed="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semiHidden="0" w:uiPriority="39" w:unhideWhenUsed="0" w:qFormat="1"/>
  </w:latentStyles>
  <w:style w:type="paragraph" w:default="1" w:styleId="a">
    <w:name w:val="Normal"/>
    <w:qFormat/>
    <w:rsid w:val="003722D6"/>
    <w:pPr>
      <w:suppressAutoHyphens/>
      <w:spacing w:after="200" w:line="276" w:lineRule="auto"/>
    </w:pPr>
    <w:rPr>
      <w:rFonts w:ascii="Calibri" w:hAnsi="Calibri" w:cs="Calibri"/>
      <w:sz w:val="22"/>
      <w:szCs w:val="22"/>
      <w:lang w:eastAsia="ar-SA"/>
    </w:rPr>
  </w:style>
  <w:style w:type="paragraph" w:styleId="1">
    <w:name w:val="heading 1"/>
    <w:basedOn w:val="a"/>
    <w:next w:val="a"/>
    <w:qFormat/>
    <w:rsid w:val="0076774A"/>
    <w:pPr>
      <w:keepNext/>
      <w:keepLines/>
      <w:numPr>
        <w:numId w:val="1"/>
      </w:numPr>
      <w:spacing w:before="480" w:after="0"/>
      <w:outlineLvl w:val="0"/>
    </w:pPr>
    <w:rPr>
      <w:rFonts w:ascii="Cambria" w:hAnsi="Cambria" w:cs="Cambria"/>
      <w:b/>
      <w:bCs/>
      <w:color w:val="365F91"/>
      <w:sz w:val="28"/>
      <w:szCs w:val="28"/>
    </w:rPr>
  </w:style>
  <w:style w:type="paragraph" w:styleId="2">
    <w:name w:val="heading 2"/>
    <w:basedOn w:val="a"/>
    <w:next w:val="a"/>
    <w:qFormat/>
    <w:rsid w:val="0076774A"/>
    <w:pPr>
      <w:keepNext/>
      <w:keepLines/>
      <w:numPr>
        <w:ilvl w:val="1"/>
        <w:numId w:val="1"/>
      </w:numPr>
      <w:spacing w:before="200" w:after="0"/>
      <w:outlineLvl w:val="1"/>
    </w:pPr>
    <w:rPr>
      <w:rFonts w:ascii="Cambria" w:hAnsi="Cambria" w:cs="Cambria"/>
      <w:b/>
      <w:bCs/>
      <w:color w:val="4F81BD"/>
      <w:sz w:val="26"/>
      <w:szCs w:val="26"/>
    </w:rPr>
  </w:style>
  <w:style w:type="paragraph" w:styleId="3">
    <w:name w:val="heading 3"/>
    <w:basedOn w:val="a"/>
    <w:next w:val="a"/>
    <w:link w:val="30"/>
    <w:uiPriority w:val="9"/>
    <w:unhideWhenUsed/>
    <w:qFormat/>
    <w:rsid w:val="0004498D"/>
    <w:pPr>
      <w:keepNext/>
      <w:keepLines/>
      <w:spacing w:before="200" w:after="0"/>
      <w:outlineLvl w:val="2"/>
    </w:pPr>
    <w:rPr>
      <w:rFonts w:ascii="Cambria" w:hAnsi="Cambria" w:cs="Times New Roman"/>
      <w:b/>
      <w:bCs/>
      <w:color w:val="4F81BD"/>
    </w:rPr>
  </w:style>
  <w:style w:type="paragraph" w:styleId="4">
    <w:name w:val="heading 4"/>
    <w:basedOn w:val="a"/>
    <w:next w:val="a"/>
    <w:link w:val="40"/>
    <w:uiPriority w:val="9"/>
    <w:semiHidden/>
    <w:unhideWhenUsed/>
    <w:qFormat/>
    <w:rsid w:val="006F5A64"/>
    <w:pPr>
      <w:keepNext/>
      <w:keepLines/>
      <w:spacing w:before="200" w:after="0"/>
      <w:outlineLvl w:val="3"/>
    </w:pPr>
    <w:rPr>
      <w:rFonts w:ascii="Cambria" w:hAnsi="Cambria" w:cs="Times New Roman"/>
      <w:b/>
      <w:bCs/>
      <w:i/>
      <w:iCs/>
      <w:color w:val="4F81BD"/>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WW8Num1z0">
    <w:name w:val="WW8Num1z0"/>
    <w:rsid w:val="0076774A"/>
    <w:rPr>
      <w:rFonts w:ascii="Times New Roman" w:hAnsi="Times New Roman" w:cs="Times New Roman"/>
      <w:color w:val="000000"/>
      <w:sz w:val="28"/>
      <w:szCs w:val="28"/>
      <w:shd w:val="clear" w:color="auto" w:fill="FFFF00"/>
    </w:rPr>
  </w:style>
  <w:style w:type="character" w:customStyle="1" w:styleId="WW8Num1z1">
    <w:name w:val="WW8Num1z1"/>
    <w:rsid w:val="0076774A"/>
  </w:style>
  <w:style w:type="character" w:customStyle="1" w:styleId="WW8Num1z2">
    <w:name w:val="WW8Num1z2"/>
    <w:rsid w:val="0076774A"/>
  </w:style>
  <w:style w:type="character" w:customStyle="1" w:styleId="WW8Num1z3">
    <w:name w:val="WW8Num1z3"/>
    <w:rsid w:val="0076774A"/>
  </w:style>
  <w:style w:type="character" w:customStyle="1" w:styleId="WW8Num1z4">
    <w:name w:val="WW8Num1z4"/>
    <w:rsid w:val="0076774A"/>
  </w:style>
  <w:style w:type="character" w:customStyle="1" w:styleId="WW8Num1z5">
    <w:name w:val="WW8Num1z5"/>
    <w:rsid w:val="0076774A"/>
  </w:style>
  <w:style w:type="character" w:customStyle="1" w:styleId="WW8Num1z6">
    <w:name w:val="WW8Num1z6"/>
    <w:rsid w:val="0076774A"/>
  </w:style>
  <w:style w:type="character" w:customStyle="1" w:styleId="WW8Num1z7">
    <w:name w:val="WW8Num1z7"/>
    <w:rsid w:val="0076774A"/>
  </w:style>
  <w:style w:type="character" w:customStyle="1" w:styleId="WW8Num1z8">
    <w:name w:val="WW8Num1z8"/>
    <w:rsid w:val="0076774A"/>
  </w:style>
  <w:style w:type="character" w:customStyle="1" w:styleId="WW8Num2z0">
    <w:name w:val="WW8Num2z0"/>
    <w:rsid w:val="0076774A"/>
    <w:rPr>
      <w:rFonts w:cs="Times New Roman"/>
    </w:rPr>
  </w:style>
  <w:style w:type="character" w:customStyle="1" w:styleId="WW8Num3z0">
    <w:name w:val="WW8Num3z0"/>
    <w:rsid w:val="0076774A"/>
    <w:rPr>
      <w:rFonts w:cs="Times New Roman"/>
    </w:rPr>
  </w:style>
  <w:style w:type="character" w:customStyle="1" w:styleId="WW8Num4z0">
    <w:name w:val="WW8Num4z0"/>
    <w:rsid w:val="0076774A"/>
    <w:rPr>
      <w:rFonts w:cs="Times New Roman"/>
    </w:rPr>
  </w:style>
  <w:style w:type="character" w:customStyle="1" w:styleId="WW8Num5z0">
    <w:name w:val="WW8Num5z0"/>
    <w:rsid w:val="0076774A"/>
    <w:rPr>
      <w:rFonts w:ascii="Symbol" w:hAnsi="Symbol" w:cs="Symbol" w:hint="default"/>
      <w:sz w:val="28"/>
      <w:szCs w:val="28"/>
      <w:shd w:val="clear" w:color="auto" w:fill="FFFF00"/>
    </w:rPr>
  </w:style>
  <w:style w:type="character" w:customStyle="1" w:styleId="WW8Num6z0">
    <w:name w:val="WW8Num6z0"/>
    <w:rsid w:val="0076774A"/>
    <w:rPr>
      <w:rFonts w:ascii="Symbol" w:hAnsi="Symbol" w:cs="Symbol" w:hint="default"/>
      <w:sz w:val="28"/>
      <w:szCs w:val="28"/>
      <w:shd w:val="clear" w:color="auto" w:fill="FFFF00"/>
    </w:rPr>
  </w:style>
  <w:style w:type="character" w:customStyle="1" w:styleId="WW8Num7z0">
    <w:name w:val="WW8Num7z0"/>
    <w:rsid w:val="0076774A"/>
    <w:rPr>
      <w:rFonts w:ascii="Wingdings" w:hAnsi="Wingdings" w:cs="Wingdings" w:hint="default"/>
    </w:rPr>
  </w:style>
  <w:style w:type="character" w:customStyle="1" w:styleId="WW8Num8z0">
    <w:name w:val="WW8Num8z0"/>
    <w:rsid w:val="0076774A"/>
    <w:rPr>
      <w:rFonts w:cs="Times New Roman" w:hint="default"/>
    </w:rPr>
  </w:style>
  <w:style w:type="character" w:customStyle="1" w:styleId="WW8Num9z0">
    <w:name w:val="WW8Num9z0"/>
    <w:rsid w:val="0076774A"/>
    <w:rPr>
      <w:rFonts w:cs="Times New Roman" w:hint="default"/>
    </w:rPr>
  </w:style>
  <w:style w:type="character" w:customStyle="1" w:styleId="WW8Num10z0">
    <w:name w:val="WW8Num10z0"/>
    <w:rsid w:val="0076774A"/>
    <w:rPr>
      <w:rFonts w:cs="Times New Roman"/>
    </w:rPr>
  </w:style>
  <w:style w:type="character" w:customStyle="1" w:styleId="WW8Num11z0">
    <w:name w:val="WW8Num11z0"/>
    <w:rsid w:val="0076774A"/>
    <w:rPr>
      <w:rFonts w:cs="Times New Roman"/>
    </w:rPr>
  </w:style>
  <w:style w:type="character" w:customStyle="1" w:styleId="WW8Num12z0">
    <w:name w:val="WW8Num12z0"/>
    <w:rsid w:val="0076774A"/>
    <w:rPr>
      <w:rFonts w:ascii="Wingdings" w:hAnsi="Wingdings" w:cs="Wingdings" w:hint="default"/>
      <w:sz w:val="28"/>
      <w:szCs w:val="28"/>
    </w:rPr>
  </w:style>
  <w:style w:type="character" w:customStyle="1" w:styleId="WW8Num13z0">
    <w:name w:val="WW8Num13z0"/>
    <w:rsid w:val="0076774A"/>
    <w:rPr>
      <w:rFonts w:ascii="Symbol" w:hAnsi="Symbol" w:cs="Symbol" w:hint="default"/>
    </w:rPr>
  </w:style>
  <w:style w:type="character" w:customStyle="1" w:styleId="WW8Num14z0">
    <w:name w:val="WW8Num14z0"/>
    <w:rsid w:val="0076774A"/>
    <w:rPr>
      <w:rFonts w:cs="Times New Roman"/>
    </w:rPr>
  </w:style>
  <w:style w:type="character" w:customStyle="1" w:styleId="WW8Num15z0">
    <w:name w:val="WW8Num15z0"/>
    <w:rsid w:val="0076774A"/>
    <w:rPr>
      <w:rFonts w:ascii="Symbol" w:hAnsi="Symbol" w:cs="Symbol" w:hint="default"/>
      <w:shd w:val="clear" w:color="auto" w:fill="FFFF00"/>
    </w:rPr>
  </w:style>
  <w:style w:type="character" w:customStyle="1" w:styleId="WW8Num16z0">
    <w:name w:val="WW8Num16z0"/>
    <w:rsid w:val="0076774A"/>
    <w:rPr>
      <w:rFonts w:hint="default"/>
    </w:rPr>
  </w:style>
  <w:style w:type="character" w:customStyle="1" w:styleId="WW8Num17z0">
    <w:name w:val="WW8Num17z0"/>
    <w:rsid w:val="0076774A"/>
    <w:rPr>
      <w:rFonts w:ascii="Symbol" w:hAnsi="Symbol" w:cs="Symbol" w:hint="default"/>
      <w:sz w:val="28"/>
      <w:szCs w:val="28"/>
      <w:shd w:val="clear" w:color="auto" w:fill="FFFF00"/>
    </w:rPr>
  </w:style>
  <w:style w:type="character" w:customStyle="1" w:styleId="WW8Num18z0">
    <w:name w:val="WW8Num18z0"/>
    <w:rsid w:val="0076774A"/>
    <w:rPr>
      <w:rFonts w:cs="Times New Roman"/>
    </w:rPr>
  </w:style>
  <w:style w:type="character" w:customStyle="1" w:styleId="WW8Num19z0">
    <w:name w:val="WW8Num19z0"/>
    <w:rsid w:val="0076774A"/>
    <w:rPr>
      <w:rFonts w:cs="Times New Roman" w:hint="default"/>
      <w:shd w:val="clear" w:color="auto" w:fill="FFFF00"/>
    </w:rPr>
  </w:style>
  <w:style w:type="character" w:customStyle="1" w:styleId="WW8Num20z0">
    <w:name w:val="WW8Num20z0"/>
    <w:rsid w:val="0076774A"/>
    <w:rPr>
      <w:rFonts w:ascii="Wingdings" w:hAnsi="Wingdings" w:cs="Wingdings" w:hint="default"/>
      <w:sz w:val="28"/>
      <w:szCs w:val="28"/>
    </w:rPr>
  </w:style>
  <w:style w:type="character" w:customStyle="1" w:styleId="WW8Num21z0">
    <w:name w:val="WW8Num21z0"/>
    <w:rsid w:val="0076774A"/>
    <w:rPr>
      <w:rFonts w:ascii="Wingdings" w:hAnsi="Wingdings" w:cs="Wingdings" w:hint="default"/>
      <w:sz w:val="28"/>
      <w:szCs w:val="28"/>
      <w:shd w:val="clear" w:color="auto" w:fill="FFFF00"/>
    </w:rPr>
  </w:style>
  <w:style w:type="character" w:customStyle="1" w:styleId="WW8Num22z0">
    <w:name w:val="WW8Num22z0"/>
    <w:rsid w:val="0076774A"/>
    <w:rPr>
      <w:rFonts w:ascii="Wingdings" w:hAnsi="Wingdings" w:cs="Wingdings" w:hint="default"/>
      <w:sz w:val="28"/>
      <w:szCs w:val="28"/>
    </w:rPr>
  </w:style>
  <w:style w:type="character" w:customStyle="1" w:styleId="WW8Num23z0">
    <w:name w:val="WW8Num23z0"/>
    <w:rsid w:val="0076774A"/>
    <w:rPr>
      <w:rFonts w:ascii="Wingdings" w:hAnsi="Wingdings" w:cs="Wingdings" w:hint="default"/>
      <w:sz w:val="28"/>
      <w:szCs w:val="28"/>
    </w:rPr>
  </w:style>
  <w:style w:type="character" w:customStyle="1" w:styleId="WW8Num24z0">
    <w:name w:val="WW8Num24z0"/>
    <w:rsid w:val="0076774A"/>
    <w:rPr>
      <w:rFonts w:ascii="Wingdings" w:hAnsi="Wingdings" w:cs="Wingdings" w:hint="default"/>
      <w:color w:val="auto"/>
      <w:sz w:val="28"/>
      <w:szCs w:val="28"/>
      <w:shd w:val="clear" w:color="auto" w:fill="FFFF00"/>
    </w:rPr>
  </w:style>
  <w:style w:type="character" w:customStyle="1" w:styleId="WW8Num25z0">
    <w:name w:val="WW8Num25z0"/>
    <w:rsid w:val="0076774A"/>
    <w:rPr>
      <w:rFonts w:cs="Times New Roman"/>
      <w:szCs w:val="28"/>
    </w:rPr>
  </w:style>
  <w:style w:type="character" w:customStyle="1" w:styleId="WW8Num26z0">
    <w:name w:val="WW8Num26z0"/>
    <w:rsid w:val="0076774A"/>
    <w:rPr>
      <w:rFonts w:ascii="Symbol" w:hAnsi="Symbol" w:cs="Symbol" w:hint="default"/>
      <w:sz w:val="28"/>
      <w:szCs w:val="28"/>
    </w:rPr>
  </w:style>
  <w:style w:type="character" w:customStyle="1" w:styleId="WW8Num27z0">
    <w:name w:val="WW8Num27z0"/>
    <w:rsid w:val="0076774A"/>
    <w:rPr>
      <w:rFonts w:ascii="Times New Roman" w:hAnsi="Times New Roman" w:cs="Times New Roman" w:hint="default"/>
      <w:sz w:val="28"/>
      <w:szCs w:val="28"/>
      <w:shd w:val="clear" w:color="auto" w:fill="FFFF00"/>
    </w:rPr>
  </w:style>
  <w:style w:type="character" w:customStyle="1" w:styleId="WW8Num28z0">
    <w:name w:val="WW8Num28z0"/>
    <w:rsid w:val="0076774A"/>
    <w:rPr>
      <w:rFonts w:ascii="Cambria" w:hAnsi="Cambria" w:cs="Cambria" w:hint="default"/>
      <w:shd w:val="clear" w:color="auto" w:fill="FFFF00"/>
      <w:lang w:val="ru-RU"/>
    </w:rPr>
  </w:style>
  <w:style w:type="character" w:customStyle="1" w:styleId="WW8Num29z0">
    <w:name w:val="WW8Num29z0"/>
    <w:rsid w:val="0076774A"/>
    <w:rPr>
      <w:rFonts w:cs="Times New Roman"/>
    </w:rPr>
  </w:style>
  <w:style w:type="character" w:customStyle="1" w:styleId="WW8Num30z0">
    <w:name w:val="WW8Num30z0"/>
    <w:rsid w:val="0076774A"/>
    <w:rPr>
      <w:rFonts w:ascii="Wingdings" w:hAnsi="Wingdings" w:cs="Wingdings" w:hint="default"/>
    </w:rPr>
  </w:style>
  <w:style w:type="character" w:customStyle="1" w:styleId="WW8Num31z0">
    <w:name w:val="WW8Num31z0"/>
    <w:rsid w:val="0076774A"/>
    <w:rPr>
      <w:rFonts w:ascii="Symbol" w:hAnsi="Symbol" w:cs="Symbol" w:hint="default"/>
    </w:rPr>
  </w:style>
  <w:style w:type="character" w:customStyle="1" w:styleId="WW8Num32z0">
    <w:name w:val="WW8Num32z0"/>
    <w:rsid w:val="0076774A"/>
    <w:rPr>
      <w:rFonts w:cs="Times New Roman"/>
    </w:rPr>
  </w:style>
  <w:style w:type="character" w:customStyle="1" w:styleId="WW8Num33z0">
    <w:name w:val="WW8Num33z0"/>
    <w:rsid w:val="0076774A"/>
    <w:rPr>
      <w:rFonts w:hint="default"/>
    </w:rPr>
  </w:style>
  <w:style w:type="character" w:customStyle="1" w:styleId="WW8Num34z0">
    <w:name w:val="WW8Num34z0"/>
    <w:rsid w:val="0076774A"/>
    <w:rPr>
      <w:rFonts w:cs="Times New Roman"/>
    </w:rPr>
  </w:style>
  <w:style w:type="character" w:customStyle="1" w:styleId="WW8Num35z0">
    <w:name w:val="WW8Num35z0"/>
    <w:rsid w:val="0076774A"/>
    <w:rPr>
      <w:rFonts w:cs="Times New Roman" w:hint="default"/>
    </w:rPr>
  </w:style>
  <w:style w:type="character" w:customStyle="1" w:styleId="WW8Num36z0">
    <w:name w:val="WW8Num36z0"/>
    <w:rsid w:val="0076774A"/>
  </w:style>
  <w:style w:type="character" w:customStyle="1" w:styleId="WW8Num36z1">
    <w:name w:val="WW8Num36z1"/>
    <w:rsid w:val="0076774A"/>
    <w:rPr>
      <w:rFonts w:cs="Times New Roman"/>
    </w:rPr>
  </w:style>
  <w:style w:type="character" w:customStyle="1" w:styleId="WW8Num37z0">
    <w:name w:val="WW8Num37z0"/>
    <w:rsid w:val="0076774A"/>
    <w:rPr>
      <w:rFonts w:ascii="Wingdings" w:hAnsi="Wingdings" w:cs="Wingdings" w:hint="default"/>
      <w:sz w:val="28"/>
      <w:szCs w:val="28"/>
    </w:rPr>
  </w:style>
  <w:style w:type="character" w:customStyle="1" w:styleId="WW8Num37z1">
    <w:name w:val="WW8Num37z1"/>
    <w:rsid w:val="0076774A"/>
    <w:rPr>
      <w:rFonts w:ascii="Courier New" w:hAnsi="Courier New" w:cs="Courier New" w:hint="default"/>
    </w:rPr>
  </w:style>
  <w:style w:type="character" w:customStyle="1" w:styleId="WW8Num37z3">
    <w:name w:val="WW8Num37z3"/>
    <w:rsid w:val="0076774A"/>
    <w:rPr>
      <w:rFonts w:ascii="Symbol" w:hAnsi="Symbol" w:cs="Symbol" w:hint="default"/>
    </w:rPr>
  </w:style>
  <w:style w:type="character" w:customStyle="1" w:styleId="WW8Num38z0">
    <w:name w:val="WW8Num38z0"/>
    <w:rsid w:val="0076774A"/>
    <w:rPr>
      <w:rFonts w:cs="Times New Roman"/>
    </w:rPr>
  </w:style>
  <w:style w:type="character" w:customStyle="1" w:styleId="WW8Num39z0">
    <w:name w:val="WW8Num39z0"/>
    <w:rsid w:val="0076774A"/>
    <w:rPr>
      <w:rFonts w:ascii="Wingdings" w:hAnsi="Wingdings" w:cs="Wingdings" w:hint="default"/>
      <w:sz w:val="28"/>
      <w:szCs w:val="28"/>
    </w:rPr>
  </w:style>
  <w:style w:type="character" w:customStyle="1" w:styleId="WW8Num39z1">
    <w:name w:val="WW8Num39z1"/>
    <w:rsid w:val="0076774A"/>
    <w:rPr>
      <w:rFonts w:ascii="Courier New" w:hAnsi="Courier New" w:cs="Courier New" w:hint="default"/>
    </w:rPr>
  </w:style>
  <w:style w:type="character" w:customStyle="1" w:styleId="WW8Num39z3">
    <w:name w:val="WW8Num39z3"/>
    <w:rsid w:val="0076774A"/>
    <w:rPr>
      <w:rFonts w:ascii="Symbol" w:hAnsi="Symbol" w:cs="Symbol" w:hint="default"/>
    </w:rPr>
  </w:style>
  <w:style w:type="character" w:customStyle="1" w:styleId="WW8Num40z0">
    <w:name w:val="WW8Num40z0"/>
    <w:rsid w:val="0076774A"/>
    <w:rPr>
      <w:rFonts w:cs="Times New Roman"/>
    </w:rPr>
  </w:style>
  <w:style w:type="character" w:customStyle="1" w:styleId="WW8Num41z0">
    <w:name w:val="WW8Num41z0"/>
    <w:rsid w:val="0076774A"/>
    <w:rPr>
      <w:rFonts w:ascii="Wingdings" w:hAnsi="Wingdings" w:cs="Wingdings" w:hint="default"/>
      <w:sz w:val="28"/>
      <w:szCs w:val="28"/>
    </w:rPr>
  </w:style>
  <w:style w:type="character" w:customStyle="1" w:styleId="WW8Num41z1">
    <w:name w:val="WW8Num41z1"/>
    <w:rsid w:val="0076774A"/>
    <w:rPr>
      <w:rFonts w:ascii="Courier New" w:hAnsi="Courier New" w:cs="Courier New" w:hint="default"/>
    </w:rPr>
  </w:style>
  <w:style w:type="character" w:customStyle="1" w:styleId="WW8Num41z3">
    <w:name w:val="WW8Num41z3"/>
    <w:rsid w:val="0076774A"/>
    <w:rPr>
      <w:rFonts w:ascii="Symbol" w:hAnsi="Symbol" w:cs="Symbol" w:hint="default"/>
    </w:rPr>
  </w:style>
  <w:style w:type="character" w:customStyle="1" w:styleId="WW8Num42z0">
    <w:name w:val="WW8Num42z0"/>
    <w:rsid w:val="0076774A"/>
    <w:rPr>
      <w:rFonts w:cs="Times New Roman"/>
    </w:rPr>
  </w:style>
  <w:style w:type="character" w:customStyle="1" w:styleId="WW8Num43z0">
    <w:name w:val="WW8Num43z0"/>
    <w:rsid w:val="0076774A"/>
  </w:style>
  <w:style w:type="character" w:customStyle="1" w:styleId="WW8Num43z1">
    <w:name w:val="WW8Num43z1"/>
    <w:rsid w:val="0076774A"/>
    <w:rPr>
      <w:rFonts w:cs="Times New Roman"/>
    </w:rPr>
  </w:style>
  <w:style w:type="character" w:customStyle="1" w:styleId="WW8Num44z0">
    <w:name w:val="WW8Num44z0"/>
    <w:rsid w:val="0076774A"/>
    <w:rPr>
      <w:rFonts w:cs="Times New Roman"/>
    </w:rPr>
  </w:style>
  <w:style w:type="character" w:customStyle="1" w:styleId="WW8Num45z0">
    <w:name w:val="WW8Num45z0"/>
    <w:rsid w:val="0076774A"/>
    <w:rPr>
      <w:rFonts w:ascii="Wingdings" w:hAnsi="Wingdings" w:cs="Wingdings" w:hint="default"/>
    </w:rPr>
  </w:style>
  <w:style w:type="character" w:customStyle="1" w:styleId="WW8Num45z1">
    <w:name w:val="WW8Num45z1"/>
    <w:rsid w:val="0076774A"/>
    <w:rPr>
      <w:rFonts w:ascii="Courier New" w:hAnsi="Courier New" w:cs="Courier New" w:hint="default"/>
    </w:rPr>
  </w:style>
  <w:style w:type="character" w:customStyle="1" w:styleId="WW8Num45z3">
    <w:name w:val="WW8Num45z3"/>
    <w:rsid w:val="0076774A"/>
    <w:rPr>
      <w:rFonts w:ascii="Symbol" w:hAnsi="Symbol" w:cs="Symbol" w:hint="default"/>
    </w:rPr>
  </w:style>
  <w:style w:type="character" w:customStyle="1" w:styleId="WW8Num46z0">
    <w:name w:val="WW8Num46z0"/>
    <w:rsid w:val="0076774A"/>
    <w:rPr>
      <w:rFonts w:hint="default"/>
    </w:rPr>
  </w:style>
  <w:style w:type="character" w:customStyle="1" w:styleId="WW8Num46z1">
    <w:name w:val="WW8Num46z1"/>
    <w:rsid w:val="0076774A"/>
  </w:style>
  <w:style w:type="character" w:customStyle="1" w:styleId="WW8Num46z2">
    <w:name w:val="WW8Num46z2"/>
    <w:rsid w:val="0076774A"/>
  </w:style>
  <w:style w:type="character" w:customStyle="1" w:styleId="WW8Num46z3">
    <w:name w:val="WW8Num46z3"/>
    <w:rsid w:val="0076774A"/>
  </w:style>
  <w:style w:type="character" w:customStyle="1" w:styleId="WW8Num46z4">
    <w:name w:val="WW8Num46z4"/>
    <w:rsid w:val="0076774A"/>
  </w:style>
  <w:style w:type="character" w:customStyle="1" w:styleId="WW8Num46z5">
    <w:name w:val="WW8Num46z5"/>
    <w:rsid w:val="0076774A"/>
  </w:style>
  <w:style w:type="character" w:customStyle="1" w:styleId="WW8Num46z6">
    <w:name w:val="WW8Num46z6"/>
    <w:rsid w:val="0076774A"/>
  </w:style>
  <w:style w:type="character" w:customStyle="1" w:styleId="WW8Num46z7">
    <w:name w:val="WW8Num46z7"/>
    <w:rsid w:val="0076774A"/>
  </w:style>
  <w:style w:type="character" w:customStyle="1" w:styleId="WW8Num46z8">
    <w:name w:val="WW8Num46z8"/>
    <w:rsid w:val="0076774A"/>
  </w:style>
  <w:style w:type="character" w:customStyle="1" w:styleId="WW8Num47z0">
    <w:name w:val="WW8Num47z0"/>
    <w:rsid w:val="0076774A"/>
    <w:rPr>
      <w:rFonts w:ascii="Times New Roman" w:hAnsi="Times New Roman" w:cs="Times New Roman" w:hint="default"/>
      <w:sz w:val="28"/>
      <w:szCs w:val="28"/>
    </w:rPr>
  </w:style>
  <w:style w:type="character" w:customStyle="1" w:styleId="WW8Num47z1">
    <w:name w:val="WW8Num47z1"/>
    <w:rsid w:val="0076774A"/>
    <w:rPr>
      <w:rFonts w:ascii="Courier New" w:hAnsi="Courier New" w:cs="Courier New" w:hint="default"/>
    </w:rPr>
  </w:style>
  <w:style w:type="character" w:customStyle="1" w:styleId="WW8Num47z2">
    <w:name w:val="WW8Num47z2"/>
    <w:rsid w:val="0076774A"/>
    <w:rPr>
      <w:rFonts w:ascii="Wingdings" w:hAnsi="Wingdings" w:cs="Wingdings" w:hint="default"/>
    </w:rPr>
  </w:style>
  <w:style w:type="character" w:customStyle="1" w:styleId="WW8Num47z3">
    <w:name w:val="WW8Num47z3"/>
    <w:rsid w:val="0076774A"/>
    <w:rPr>
      <w:rFonts w:ascii="Symbol" w:hAnsi="Symbol" w:cs="Symbol" w:hint="default"/>
    </w:rPr>
  </w:style>
  <w:style w:type="character" w:customStyle="1" w:styleId="WW8Num48z0">
    <w:name w:val="WW8Num48z0"/>
    <w:rsid w:val="0076774A"/>
    <w:rPr>
      <w:rFonts w:cs="Times New Roman" w:hint="default"/>
    </w:rPr>
  </w:style>
  <w:style w:type="character" w:customStyle="1" w:styleId="WW8Num49z0">
    <w:name w:val="WW8Num49z0"/>
    <w:rsid w:val="0076774A"/>
    <w:rPr>
      <w:rFonts w:cs="Times New Roman" w:hint="default"/>
    </w:rPr>
  </w:style>
  <w:style w:type="character" w:customStyle="1" w:styleId="WW8Num50z0">
    <w:name w:val="WW8Num50z0"/>
    <w:rsid w:val="0076774A"/>
    <w:rPr>
      <w:rFonts w:cs="Times New Roman"/>
    </w:rPr>
  </w:style>
  <w:style w:type="character" w:customStyle="1" w:styleId="WW8Num51z0">
    <w:name w:val="WW8Num51z0"/>
    <w:rsid w:val="0076774A"/>
    <w:rPr>
      <w:rFonts w:ascii="Wingdings" w:hAnsi="Wingdings" w:cs="Wingdings" w:hint="default"/>
    </w:rPr>
  </w:style>
  <w:style w:type="character" w:customStyle="1" w:styleId="WW8Num51z1">
    <w:name w:val="WW8Num51z1"/>
    <w:rsid w:val="0076774A"/>
    <w:rPr>
      <w:rFonts w:ascii="Courier New" w:hAnsi="Courier New" w:cs="Courier New" w:hint="default"/>
    </w:rPr>
  </w:style>
  <w:style w:type="character" w:customStyle="1" w:styleId="WW8Num51z3">
    <w:name w:val="WW8Num51z3"/>
    <w:rsid w:val="0076774A"/>
    <w:rPr>
      <w:rFonts w:ascii="Symbol" w:hAnsi="Symbol" w:cs="Symbol" w:hint="default"/>
    </w:rPr>
  </w:style>
  <w:style w:type="character" w:customStyle="1" w:styleId="WW8Num52z0">
    <w:name w:val="WW8Num52z0"/>
    <w:rsid w:val="0076774A"/>
    <w:rPr>
      <w:rFonts w:ascii="Wingdings" w:hAnsi="Wingdings" w:cs="Wingdings" w:hint="default"/>
    </w:rPr>
  </w:style>
  <w:style w:type="character" w:customStyle="1" w:styleId="WW8Num52z1">
    <w:name w:val="WW8Num52z1"/>
    <w:rsid w:val="0076774A"/>
    <w:rPr>
      <w:rFonts w:ascii="Courier New" w:hAnsi="Courier New" w:cs="Courier New" w:hint="default"/>
    </w:rPr>
  </w:style>
  <w:style w:type="character" w:customStyle="1" w:styleId="WW8Num52z3">
    <w:name w:val="WW8Num52z3"/>
    <w:rsid w:val="0076774A"/>
    <w:rPr>
      <w:rFonts w:ascii="Symbol" w:hAnsi="Symbol" w:cs="Symbol" w:hint="default"/>
    </w:rPr>
  </w:style>
  <w:style w:type="character" w:customStyle="1" w:styleId="WW8Num53z0">
    <w:name w:val="WW8Num53z0"/>
    <w:rsid w:val="0076774A"/>
    <w:rPr>
      <w:rFonts w:ascii="Wingdings" w:hAnsi="Wingdings" w:cs="Wingdings" w:hint="default"/>
      <w:sz w:val="28"/>
      <w:szCs w:val="28"/>
    </w:rPr>
  </w:style>
  <w:style w:type="character" w:customStyle="1" w:styleId="WW8Num53z1">
    <w:name w:val="WW8Num53z1"/>
    <w:rsid w:val="0076774A"/>
    <w:rPr>
      <w:rFonts w:ascii="Courier New" w:hAnsi="Courier New" w:cs="Courier New" w:hint="default"/>
    </w:rPr>
  </w:style>
  <w:style w:type="character" w:customStyle="1" w:styleId="WW8Num53z3">
    <w:name w:val="WW8Num53z3"/>
    <w:rsid w:val="0076774A"/>
    <w:rPr>
      <w:rFonts w:ascii="Symbol" w:hAnsi="Symbol" w:cs="Symbol" w:hint="default"/>
    </w:rPr>
  </w:style>
  <w:style w:type="character" w:customStyle="1" w:styleId="WW8Num54z0">
    <w:name w:val="WW8Num54z0"/>
    <w:rsid w:val="0076774A"/>
    <w:rPr>
      <w:rFonts w:ascii="Symbol" w:hAnsi="Symbol" w:cs="Symbol" w:hint="default"/>
      <w:color w:val="000000"/>
      <w:sz w:val="28"/>
      <w:szCs w:val="28"/>
    </w:rPr>
  </w:style>
  <w:style w:type="character" w:customStyle="1" w:styleId="WW8Num54z1">
    <w:name w:val="WW8Num54z1"/>
    <w:rsid w:val="0076774A"/>
    <w:rPr>
      <w:rFonts w:ascii="Courier New" w:hAnsi="Courier New" w:cs="Courier New" w:hint="default"/>
    </w:rPr>
  </w:style>
  <w:style w:type="character" w:customStyle="1" w:styleId="WW8Num54z2">
    <w:name w:val="WW8Num54z2"/>
    <w:rsid w:val="0076774A"/>
    <w:rPr>
      <w:rFonts w:ascii="Wingdings" w:hAnsi="Wingdings" w:cs="Wingdings" w:hint="default"/>
    </w:rPr>
  </w:style>
  <w:style w:type="character" w:customStyle="1" w:styleId="WW8Num55z0">
    <w:name w:val="WW8Num55z0"/>
    <w:rsid w:val="0076774A"/>
    <w:rPr>
      <w:rFonts w:ascii="Times New Roman" w:hAnsi="Times New Roman" w:cs="Times New Roman"/>
      <w:sz w:val="28"/>
      <w:szCs w:val="28"/>
    </w:rPr>
  </w:style>
  <w:style w:type="character" w:customStyle="1" w:styleId="WW8Num55z1">
    <w:name w:val="WW8Num55z1"/>
    <w:rsid w:val="0076774A"/>
  </w:style>
  <w:style w:type="character" w:customStyle="1" w:styleId="WW8Num55z2">
    <w:name w:val="WW8Num55z2"/>
    <w:rsid w:val="0076774A"/>
  </w:style>
  <w:style w:type="character" w:customStyle="1" w:styleId="WW8Num55z3">
    <w:name w:val="WW8Num55z3"/>
    <w:rsid w:val="0076774A"/>
  </w:style>
  <w:style w:type="character" w:customStyle="1" w:styleId="WW8Num55z4">
    <w:name w:val="WW8Num55z4"/>
    <w:rsid w:val="0076774A"/>
  </w:style>
  <w:style w:type="character" w:customStyle="1" w:styleId="WW8Num55z5">
    <w:name w:val="WW8Num55z5"/>
    <w:rsid w:val="0076774A"/>
  </w:style>
  <w:style w:type="character" w:customStyle="1" w:styleId="WW8Num55z6">
    <w:name w:val="WW8Num55z6"/>
    <w:rsid w:val="0076774A"/>
  </w:style>
  <w:style w:type="character" w:customStyle="1" w:styleId="WW8Num55z7">
    <w:name w:val="WW8Num55z7"/>
    <w:rsid w:val="0076774A"/>
  </w:style>
  <w:style w:type="character" w:customStyle="1" w:styleId="WW8Num55z8">
    <w:name w:val="WW8Num55z8"/>
    <w:rsid w:val="0076774A"/>
  </w:style>
  <w:style w:type="character" w:customStyle="1" w:styleId="WW8Num56z0">
    <w:name w:val="WW8Num56z0"/>
    <w:rsid w:val="0076774A"/>
    <w:rPr>
      <w:rFonts w:ascii="Times New Roman" w:hAnsi="Times New Roman" w:cs="Times New Roman" w:hint="default"/>
    </w:rPr>
  </w:style>
  <w:style w:type="character" w:customStyle="1" w:styleId="WW8Num56z1">
    <w:name w:val="WW8Num56z1"/>
    <w:rsid w:val="0076774A"/>
    <w:rPr>
      <w:rFonts w:ascii="Courier New" w:hAnsi="Courier New" w:cs="Courier New" w:hint="default"/>
    </w:rPr>
  </w:style>
  <w:style w:type="character" w:customStyle="1" w:styleId="WW8Num56z2">
    <w:name w:val="WW8Num56z2"/>
    <w:rsid w:val="0076774A"/>
    <w:rPr>
      <w:rFonts w:ascii="Wingdings" w:hAnsi="Wingdings" w:cs="Wingdings" w:hint="default"/>
    </w:rPr>
  </w:style>
  <w:style w:type="character" w:customStyle="1" w:styleId="WW8Num56z3">
    <w:name w:val="WW8Num56z3"/>
    <w:rsid w:val="0076774A"/>
    <w:rPr>
      <w:rFonts w:ascii="Symbol" w:hAnsi="Symbol" w:cs="Symbol" w:hint="default"/>
    </w:rPr>
  </w:style>
  <w:style w:type="character" w:customStyle="1" w:styleId="WW8Num57z0">
    <w:name w:val="WW8Num57z0"/>
    <w:rsid w:val="0076774A"/>
    <w:rPr>
      <w:rFonts w:ascii="Symbol" w:hAnsi="Symbol" w:cs="Symbol" w:hint="default"/>
      <w:sz w:val="28"/>
      <w:szCs w:val="28"/>
      <w:shd w:val="clear" w:color="auto" w:fill="FFFF00"/>
    </w:rPr>
  </w:style>
  <w:style w:type="character" w:customStyle="1" w:styleId="WW8Num57z1">
    <w:name w:val="WW8Num57z1"/>
    <w:rsid w:val="0076774A"/>
    <w:rPr>
      <w:rFonts w:ascii="Courier New" w:hAnsi="Courier New" w:cs="Courier New" w:hint="default"/>
    </w:rPr>
  </w:style>
  <w:style w:type="character" w:customStyle="1" w:styleId="WW8Num57z2">
    <w:name w:val="WW8Num57z2"/>
    <w:rsid w:val="0076774A"/>
    <w:rPr>
      <w:rFonts w:ascii="Wingdings" w:hAnsi="Wingdings" w:cs="Wingdings" w:hint="default"/>
    </w:rPr>
  </w:style>
  <w:style w:type="character" w:customStyle="1" w:styleId="WW8Num58z0">
    <w:name w:val="WW8Num58z0"/>
    <w:rsid w:val="0076774A"/>
    <w:rPr>
      <w:rFonts w:cs="Times New Roman"/>
    </w:rPr>
  </w:style>
  <w:style w:type="character" w:customStyle="1" w:styleId="WW8Num59z0">
    <w:name w:val="WW8Num59z0"/>
    <w:rsid w:val="0076774A"/>
    <w:rPr>
      <w:rFonts w:ascii="Wingdings" w:hAnsi="Wingdings" w:cs="Wingdings" w:hint="default"/>
    </w:rPr>
  </w:style>
  <w:style w:type="character" w:customStyle="1" w:styleId="WW8Num59z1">
    <w:name w:val="WW8Num59z1"/>
    <w:rsid w:val="0076774A"/>
    <w:rPr>
      <w:rFonts w:ascii="Courier New" w:hAnsi="Courier New" w:cs="Courier New" w:hint="default"/>
    </w:rPr>
  </w:style>
  <w:style w:type="character" w:customStyle="1" w:styleId="WW8Num59z3">
    <w:name w:val="WW8Num59z3"/>
    <w:rsid w:val="0076774A"/>
    <w:rPr>
      <w:rFonts w:ascii="Symbol" w:hAnsi="Symbol" w:cs="Symbol" w:hint="default"/>
    </w:rPr>
  </w:style>
  <w:style w:type="character" w:customStyle="1" w:styleId="WW8Num60z0">
    <w:name w:val="WW8Num60z0"/>
    <w:rsid w:val="0076774A"/>
    <w:rPr>
      <w:rFonts w:cs="Times New Roman"/>
    </w:rPr>
  </w:style>
  <w:style w:type="character" w:customStyle="1" w:styleId="WW8Num61z0">
    <w:name w:val="WW8Num61z0"/>
    <w:rsid w:val="0076774A"/>
    <w:rPr>
      <w:rFonts w:ascii="Wingdings" w:hAnsi="Wingdings" w:cs="Wingdings" w:hint="default"/>
      <w:sz w:val="28"/>
      <w:szCs w:val="28"/>
    </w:rPr>
  </w:style>
  <w:style w:type="character" w:customStyle="1" w:styleId="WW8Num61z1">
    <w:name w:val="WW8Num61z1"/>
    <w:rsid w:val="0076774A"/>
    <w:rPr>
      <w:rFonts w:ascii="Courier New" w:hAnsi="Courier New" w:cs="Courier New" w:hint="default"/>
    </w:rPr>
  </w:style>
  <w:style w:type="character" w:customStyle="1" w:styleId="WW8Num61z3">
    <w:name w:val="WW8Num61z3"/>
    <w:rsid w:val="0076774A"/>
    <w:rPr>
      <w:rFonts w:ascii="Symbol" w:hAnsi="Symbol" w:cs="Symbol" w:hint="default"/>
    </w:rPr>
  </w:style>
  <w:style w:type="character" w:customStyle="1" w:styleId="WW8Num62z0">
    <w:name w:val="WW8Num62z0"/>
    <w:rsid w:val="0076774A"/>
    <w:rPr>
      <w:rFonts w:ascii="Wingdings" w:hAnsi="Wingdings" w:cs="Wingdings" w:hint="default"/>
    </w:rPr>
  </w:style>
  <w:style w:type="character" w:customStyle="1" w:styleId="WW8Num62z1">
    <w:name w:val="WW8Num62z1"/>
    <w:rsid w:val="0076774A"/>
    <w:rPr>
      <w:rFonts w:ascii="Courier New" w:hAnsi="Courier New" w:cs="Courier New" w:hint="default"/>
    </w:rPr>
  </w:style>
  <w:style w:type="character" w:customStyle="1" w:styleId="WW8Num62z3">
    <w:name w:val="WW8Num62z3"/>
    <w:rsid w:val="0076774A"/>
    <w:rPr>
      <w:rFonts w:ascii="Symbol" w:hAnsi="Symbol" w:cs="Symbol" w:hint="default"/>
    </w:rPr>
  </w:style>
  <w:style w:type="character" w:customStyle="1" w:styleId="WW8Num63z0">
    <w:name w:val="WW8Num63z0"/>
    <w:rsid w:val="0076774A"/>
    <w:rPr>
      <w:rFonts w:cs="Times New Roman"/>
    </w:rPr>
  </w:style>
  <w:style w:type="character" w:customStyle="1" w:styleId="WW8Num64z0">
    <w:name w:val="WW8Num64z0"/>
    <w:rsid w:val="0076774A"/>
    <w:rPr>
      <w:rFonts w:ascii="Wingdings" w:hAnsi="Wingdings" w:cs="Wingdings" w:hint="default"/>
    </w:rPr>
  </w:style>
  <w:style w:type="character" w:customStyle="1" w:styleId="WW8Num64z1">
    <w:name w:val="WW8Num64z1"/>
    <w:rsid w:val="0076774A"/>
    <w:rPr>
      <w:rFonts w:ascii="Courier New" w:hAnsi="Courier New" w:cs="Courier New" w:hint="default"/>
    </w:rPr>
  </w:style>
  <w:style w:type="character" w:customStyle="1" w:styleId="WW8Num64z3">
    <w:name w:val="WW8Num64z3"/>
    <w:rsid w:val="0076774A"/>
    <w:rPr>
      <w:rFonts w:ascii="Symbol" w:hAnsi="Symbol" w:cs="Symbol" w:hint="default"/>
    </w:rPr>
  </w:style>
  <w:style w:type="character" w:customStyle="1" w:styleId="31">
    <w:name w:val="Основной шрифт абзаца3"/>
    <w:rsid w:val="0076774A"/>
  </w:style>
  <w:style w:type="character" w:customStyle="1" w:styleId="WW8Num32z1">
    <w:name w:val="WW8Num32z1"/>
    <w:rsid w:val="0076774A"/>
  </w:style>
  <w:style w:type="character" w:customStyle="1" w:styleId="WW8Num32z2">
    <w:name w:val="WW8Num32z2"/>
    <w:rsid w:val="0076774A"/>
  </w:style>
  <w:style w:type="character" w:customStyle="1" w:styleId="WW8Num32z3">
    <w:name w:val="WW8Num32z3"/>
    <w:rsid w:val="0076774A"/>
  </w:style>
  <w:style w:type="character" w:customStyle="1" w:styleId="WW8Num32z4">
    <w:name w:val="WW8Num32z4"/>
    <w:rsid w:val="0076774A"/>
  </w:style>
  <w:style w:type="character" w:customStyle="1" w:styleId="WW8Num32z5">
    <w:name w:val="WW8Num32z5"/>
    <w:rsid w:val="0076774A"/>
  </w:style>
  <w:style w:type="character" w:customStyle="1" w:styleId="WW8Num32z6">
    <w:name w:val="WW8Num32z6"/>
    <w:rsid w:val="0076774A"/>
  </w:style>
  <w:style w:type="character" w:customStyle="1" w:styleId="WW8Num32z7">
    <w:name w:val="WW8Num32z7"/>
    <w:rsid w:val="0076774A"/>
  </w:style>
  <w:style w:type="character" w:customStyle="1" w:styleId="WW8Num32z8">
    <w:name w:val="WW8Num32z8"/>
    <w:rsid w:val="0076774A"/>
  </w:style>
  <w:style w:type="character" w:customStyle="1" w:styleId="WW8Num33z1">
    <w:name w:val="WW8Num33z1"/>
    <w:rsid w:val="0076774A"/>
  </w:style>
  <w:style w:type="character" w:customStyle="1" w:styleId="WW8Num33z2">
    <w:name w:val="WW8Num33z2"/>
    <w:rsid w:val="0076774A"/>
  </w:style>
  <w:style w:type="character" w:customStyle="1" w:styleId="WW8Num33z3">
    <w:name w:val="WW8Num33z3"/>
    <w:rsid w:val="0076774A"/>
  </w:style>
  <w:style w:type="character" w:customStyle="1" w:styleId="WW8Num33z4">
    <w:name w:val="WW8Num33z4"/>
    <w:rsid w:val="0076774A"/>
  </w:style>
  <w:style w:type="character" w:customStyle="1" w:styleId="WW8Num33z5">
    <w:name w:val="WW8Num33z5"/>
    <w:rsid w:val="0076774A"/>
  </w:style>
  <w:style w:type="character" w:customStyle="1" w:styleId="WW8Num33z6">
    <w:name w:val="WW8Num33z6"/>
    <w:rsid w:val="0076774A"/>
  </w:style>
  <w:style w:type="character" w:customStyle="1" w:styleId="WW8Num33z7">
    <w:name w:val="WW8Num33z7"/>
    <w:rsid w:val="0076774A"/>
  </w:style>
  <w:style w:type="character" w:customStyle="1" w:styleId="WW8Num33z8">
    <w:name w:val="WW8Num33z8"/>
    <w:rsid w:val="0076774A"/>
  </w:style>
  <w:style w:type="character" w:customStyle="1" w:styleId="20">
    <w:name w:val="Основной шрифт абзаца2"/>
    <w:rsid w:val="0076774A"/>
  </w:style>
  <w:style w:type="character" w:customStyle="1" w:styleId="WW8Num5z1">
    <w:name w:val="WW8Num5z1"/>
    <w:rsid w:val="0076774A"/>
  </w:style>
  <w:style w:type="character" w:customStyle="1" w:styleId="WW8Num5z2">
    <w:name w:val="WW8Num5z2"/>
    <w:rsid w:val="0076774A"/>
  </w:style>
  <w:style w:type="character" w:customStyle="1" w:styleId="WW8Num5z3">
    <w:name w:val="WW8Num5z3"/>
    <w:rsid w:val="0076774A"/>
  </w:style>
  <w:style w:type="character" w:customStyle="1" w:styleId="WW8Num5z4">
    <w:name w:val="WW8Num5z4"/>
    <w:rsid w:val="0076774A"/>
  </w:style>
  <w:style w:type="character" w:customStyle="1" w:styleId="WW8Num5z5">
    <w:name w:val="WW8Num5z5"/>
    <w:rsid w:val="0076774A"/>
  </w:style>
  <w:style w:type="character" w:customStyle="1" w:styleId="WW8Num5z6">
    <w:name w:val="WW8Num5z6"/>
    <w:rsid w:val="0076774A"/>
  </w:style>
  <w:style w:type="character" w:customStyle="1" w:styleId="WW8Num5z7">
    <w:name w:val="WW8Num5z7"/>
    <w:rsid w:val="0076774A"/>
  </w:style>
  <w:style w:type="character" w:customStyle="1" w:styleId="WW8Num5z8">
    <w:name w:val="WW8Num5z8"/>
    <w:rsid w:val="0076774A"/>
  </w:style>
  <w:style w:type="character" w:customStyle="1" w:styleId="WW8Num6z1">
    <w:name w:val="WW8Num6z1"/>
    <w:rsid w:val="0076774A"/>
    <w:rPr>
      <w:rFonts w:ascii="Courier New" w:hAnsi="Courier New" w:cs="Courier New" w:hint="default"/>
    </w:rPr>
  </w:style>
  <w:style w:type="character" w:customStyle="1" w:styleId="WW8Num6z2">
    <w:name w:val="WW8Num6z2"/>
    <w:rsid w:val="0076774A"/>
    <w:rPr>
      <w:rFonts w:ascii="Wingdings" w:hAnsi="Wingdings" w:cs="Wingdings" w:hint="default"/>
    </w:rPr>
  </w:style>
  <w:style w:type="character" w:customStyle="1" w:styleId="WW8Num7z1">
    <w:name w:val="WW8Num7z1"/>
    <w:rsid w:val="0076774A"/>
    <w:rPr>
      <w:rFonts w:ascii="Courier New" w:hAnsi="Courier New" w:cs="Courier New" w:hint="default"/>
    </w:rPr>
  </w:style>
  <w:style w:type="character" w:customStyle="1" w:styleId="WW8Num7z3">
    <w:name w:val="WW8Num7z3"/>
    <w:rsid w:val="0076774A"/>
    <w:rPr>
      <w:rFonts w:ascii="Symbol" w:hAnsi="Symbol" w:cs="Symbol" w:hint="default"/>
    </w:rPr>
  </w:style>
  <w:style w:type="character" w:customStyle="1" w:styleId="WW8Num12z1">
    <w:name w:val="WW8Num12z1"/>
    <w:rsid w:val="0076774A"/>
    <w:rPr>
      <w:rFonts w:ascii="Courier New" w:hAnsi="Courier New" w:cs="Courier New" w:hint="default"/>
    </w:rPr>
  </w:style>
  <w:style w:type="character" w:customStyle="1" w:styleId="WW8Num12z3">
    <w:name w:val="WW8Num12z3"/>
    <w:rsid w:val="0076774A"/>
    <w:rPr>
      <w:rFonts w:ascii="Symbol" w:hAnsi="Symbol" w:cs="Symbol" w:hint="default"/>
    </w:rPr>
  </w:style>
  <w:style w:type="character" w:customStyle="1" w:styleId="WW8Num13z1">
    <w:name w:val="WW8Num13z1"/>
    <w:rsid w:val="0076774A"/>
    <w:rPr>
      <w:rFonts w:ascii="Courier New" w:hAnsi="Courier New" w:cs="Courier New" w:hint="default"/>
    </w:rPr>
  </w:style>
  <w:style w:type="character" w:customStyle="1" w:styleId="WW8Num13z2">
    <w:name w:val="WW8Num13z2"/>
    <w:rsid w:val="0076774A"/>
    <w:rPr>
      <w:rFonts w:ascii="Wingdings" w:hAnsi="Wingdings" w:cs="Wingdings" w:hint="default"/>
    </w:rPr>
  </w:style>
  <w:style w:type="character" w:customStyle="1" w:styleId="WW8Num15z1">
    <w:name w:val="WW8Num15z1"/>
    <w:rsid w:val="0076774A"/>
    <w:rPr>
      <w:rFonts w:ascii="Courier New" w:hAnsi="Courier New" w:cs="Courier New" w:hint="default"/>
    </w:rPr>
  </w:style>
  <w:style w:type="character" w:customStyle="1" w:styleId="WW8Num15z2">
    <w:name w:val="WW8Num15z2"/>
    <w:rsid w:val="0076774A"/>
    <w:rPr>
      <w:rFonts w:ascii="Wingdings" w:hAnsi="Wingdings" w:cs="Wingdings" w:hint="default"/>
    </w:rPr>
  </w:style>
  <w:style w:type="character" w:customStyle="1" w:styleId="WW8Num16z1">
    <w:name w:val="WW8Num16z1"/>
    <w:rsid w:val="0076774A"/>
  </w:style>
  <w:style w:type="character" w:customStyle="1" w:styleId="WW8Num16z2">
    <w:name w:val="WW8Num16z2"/>
    <w:rsid w:val="0076774A"/>
  </w:style>
  <w:style w:type="character" w:customStyle="1" w:styleId="WW8Num16z3">
    <w:name w:val="WW8Num16z3"/>
    <w:rsid w:val="0076774A"/>
  </w:style>
  <w:style w:type="character" w:customStyle="1" w:styleId="WW8Num16z4">
    <w:name w:val="WW8Num16z4"/>
    <w:rsid w:val="0076774A"/>
  </w:style>
  <w:style w:type="character" w:customStyle="1" w:styleId="WW8Num16z5">
    <w:name w:val="WW8Num16z5"/>
    <w:rsid w:val="0076774A"/>
  </w:style>
  <w:style w:type="character" w:customStyle="1" w:styleId="WW8Num16z6">
    <w:name w:val="WW8Num16z6"/>
    <w:rsid w:val="0076774A"/>
  </w:style>
  <w:style w:type="character" w:customStyle="1" w:styleId="WW8Num16z7">
    <w:name w:val="WW8Num16z7"/>
    <w:rsid w:val="0076774A"/>
  </w:style>
  <w:style w:type="character" w:customStyle="1" w:styleId="WW8Num16z8">
    <w:name w:val="WW8Num16z8"/>
    <w:rsid w:val="0076774A"/>
  </w:style>
  <w:style w:type="character" w:customStyle="1" w:styleId="WW8Num17z1">
    <w:name w:val="WW8Num17z1"/>
    <w:rsid w:val="0076774A"/>
    <w:rPr>
      <w:rFonts w:ascii="Courier New" w:hAnsi="Courier New" w:cs="Courier New" w:hint="default"/>
    </w:rPr>
  </w:style>
  <w:style w:type="character" w:customStyle="1" w:styleId="WW8Num17z2">
    <w:name w:val="WW8Num17z2"/>
    <w:rsid w:val="0076774A"/>
    <w:rPr>
      <w:rFonts w:ascii="Wingdings" w:hAnsi="Wingdings" w:cs="Wingdings" w:hint="default"/>
    </w:rPr>
  </w:style>
  <w:style w:type="character" w:customStyle="1" w:styleId="WW8Num20z1">
    <w:name w:val="WW8Num20z1"/>
    <w:rsid w:val="0076774A"/>
    <w:rPr>
      <w:rFonts w:ascii="Courier New" w:hAnsi="Courier New" w:cs="Courier New" w:hint="default"/>
    </w:rPr>
  </w:style>
  <w:style w:type="character" w:customStyle="1" w:styleId="WW8Num20z3">
    <w:name w:val="WW8Num20z3"/>
    <w:rsid w:val="0076774A"/>
    <w:rPr>
      <w:rFonts w:ascii="Symbol" w:hAnsi="Symbol" w:cs="Symbol" w:hint="default"/>
    </w:rPr>
  </w:style>
  <w:style w:type="character" w:customStyle="1" w:styleId="WW8Num21z1">
    <w:name w:val="WW8Num21z1"/>
    <w:rsid w:val="0076774A"/>
    <w:rPr>
      <w:rFonts w:ascii="Courier New" w:hAnsi="Courier New" w:cs="Courier New" w:hint="default"/>
    </w:rPr>
  </w:style>
  <w:style w:type="character" w:customStyle="1" w:styleId="WW8Num21z3">
    <w:name w:val="WW8Num21z3"/>
    <w:rsid w:val="0076774A"/>
    <w:rPr>
      <w:rFonts w:ascii="Symbol" w:hAnsi="Symbol" w:cs="Symbol" w:hint="default"/>
    </w:rPr>
  </w:style>
  <w:style w:type="character" w:customStyle="1" w:styleId="WW8Num22z1">
    <w:name w:val="WW8Num22z1"/>
    <w:rsid w:val="0076774A"/>
  </w:style>
  <w:style w:type="character" w:customStyle="1" w:styleId="WW8Num22z2">
    <w:name w:val="WW8Num22z2"/>
    <w:rsid w:val="0076774A"/>
  </w:style>
  <w:style w:type="character" w:customStyle="1" w:styleId="WW8Num22z3">
    <w:name w:val="WW8Num22z3"/>
    <w:rsid w:val="0076774A"/>
  </w:style>
  <w:style w:type="character" w:customStyle="1" w:styleId="WW8Num22z4">
    <w:name w:val="WW8Num22z4"/>
    <w:rsid w:val="0076774A"/>
  </w:style>
  <w:style w:type="character" w:customStyle="1" w:styleId="WW8Num22z5">
    <w:name w:val="WW8Num22z5"/>
    <w:rsid w:val="0076774A"/>
  </w:style>
  <w:style w:type="character" w:customStyle="1" w:styleId="WW8Num22z6">
    <w:name w:val="WW8Num22z6"/>
    <w:rsid w:val="0076774A"/>
  </w:style>
  <w:style w:type="character" w:customStyle="1" w:styleId="WW8Num22z7">
    <w:name w:val="WW8Num22z7"/>
    <w:rsid w:val="0076774A"/>
  </w:style>
  <w:style w:type="character" w:customStyle="1" w:styleId="WW8Num22z8">
    <w:name w:val="WW8Num22z8"/>
    <w:rsid w:val="0076774A"/>
  </w:style>
  <w:style w:type="character" w:customStyle="1" w:styleId="WW8Num23z1">
    <w:name w:val="WW8Num23z1"/>
    <w:rsid w:val="0076774A"/>
    <w:rPr>
      <w:rFonts w:ascii="Courier New" w:hAnsi="Courier New" w:cs="Courier New" w:hint="default"/>
    </w:rPr>
  </w:style>
  <w:style w:type="character" w:customStyle="1" w:styleId="WW8Num23z3">
    <w:name w:val="WW8Num23z3"/>
    <w:rsid w:val="0076774A"/>
    <w:rPr>
      <w:rFonts w:ascii="Symbol" w:hAnsi="Symbol" w:cs="Symbol" w:hint="default"/>
    </w:rPr>
  </w:style>
  <w:style w:type="character" w:customStyle="1" w:styleId="WW8Num24z1">
    <w:name w:val="WW8Num24z1"/>
    <w:rsid w:val="0076774A"/>
    <w:rPr>
      <w:rFonts w:ascii="Courier New" w:hAnsi="Courier New" w:cs="Courier New" w:hint="default"/>
    </w:rPr>
  </w:style>
  <w:style w:type="character" w:customStyle="1" w:styleId="WW8Num24z2">
    <w:name w:val="WW8Num24z2"/>
    <w:rsid w:val="0076774A"/>
    <w:rPr>
      <w:rFonts w:ascii="Wingdings" w:hAnsi="Wingdings" w:cs="Wingdings" w:hint="default"/>
    </w:rPr>
  </w:style>
  <w:style w:type="character" w:customStyle="1" w:styleId="WW8Num24z3">
    <w:name w:val="WW8Num24z3"/>
    <w:rsid w:val="0076774A"/>
    <w:rPr>
      <w:rFonts w:ascii="Symbol" w:hAnsi="Symbol" w:cs="Symbol" w:hint="default"/>
    </w:rPr>
  </w:style>
  <w:style w:type="character" w:customStyle="1" w:styleId="WW8Num26z1">
    <w:name w:val="WW8Num26z1"/>
    <w:rsid w:val="0076774A"/>
    <w:rPr>
      <w:rFonts w:ascii="Courier New" w:hAnsi="Courier New" w:cs="Courier New" w:hint="default"/>
    </w:rPr>
  </w:style>
  <w:style w:type="character" w:customStyle="1" w:styleId="WW8Num26z2">
    <w:name w:val="WW8Num26z2"/>
    <w:rsid w:val="0076774A"/>
    <w:rPr>
      <w:rFonts w:ascii="Wingdings" w:hAnsi="Wingdings" w:cs="Wingdings" w:hint="default"/>
    </w:rPr>
  </w:style>
  <w:style w:type="character" w:customStyle="1" w:styleId="WW8Num27z1">
    <w:name w:val="WW8Num27z1"/>
    <w:rsid w:val="0076774A"/>
  </w:style>
  <w:style w:type="character" w:customStyle="1" w:styleId="WW8Num27z2">
    <w:name w:val="WW8Num27z2"/>
    <w:rsid w:val="0076774A"/>
  </w:style>
  <w:style w:type="character" w:customStyle="1" w:styleId="WW8Num27z3">
    <w:name w:val="WW8Num27z3"/>
    <w:rsid w:val="0076774A"/>
  </w:style>
  <w:style w:type="character" w:customStyle="1" w:styleId="WW8Num27z4">
    <w:name w:val="WW8Num27z4"/>
    <w:rsid w:val="0076774A"/>
  </w:style>
  <w:style w:type="character" w:customStyle="1" w:styleId="WW8Num27z5">
    <w:name w:val="WW8Num27z5"/>
    <w:rsid w:val="0076774A"/>
  </w:style>
  <w:style w:type="character" w:customStyle="1" w:styleId="WW8Num27z6">
    <w:name w:val="WW8Num27z6"/>
    <w:rsid w:val="0076774A"/>
  </w:style>
  <w:style w:type="character" w:customStyle="1" w:styleId="WW8Num27z7">
    <w:name w:val="WW8Num27z7"/>
    <w:rsid w:val="0076774A"/>
  </w:style>
  <w:style w:type="character" w:customStyle="1" w:styleId="WW8Num27z8">
    <w:name w:val="WW8Num27z8"/>
    <w:rsid w:val="0076774A"/>
  </w:style>
  <w:style w:type="character" w:customStyle="1" w:styleId="WW8Num28z1">
    <w:name w:val="WW8Num28z1"/>
    <w:rsid w:val="0076774A"/>
  </w:style>
  <w:style w:type="character" w:customStyle="1" w:styleId="WW8Num28z2">
    <w:name w:val="WW8Num28z2"/>
    <w:rsid w:val="0076774A"/>
  </w:style>
  <w:style w:type="character" w:customStyle="1" w:styleId="WW8Num28z3">
    <w:name w:val="WW8Num28z3"/>
    <w:rsid w:val="0076774A"/>
  </w:style>
  <w:style w:type="character" w:customStyle="1" w:styleId="WW8Num28z4">
    <w:name w:val="WW8Num28z4"/>
    <w:rsid w:val="0076774A"/>
  </w:style>
  <w:style w:type="character" w:customStyle="1" w:styleId="WW8Num28z5">
    <w:name w:val="WW8Num28z5"/>
    <w:rsid w:val="0076774A"/>
  </w:style>
  <w:style w:type="character" w:customStyle="1" w:styleId="WW8Num28z6">
    <w:name w:val="WW8Num28z6"/>
    <w:rsid w:val="0076774A"/>
  </w:style>
  <w:style w:type="character" w:customStyle="1" w:styleId="WW8Num28z7">
    <w:name w:val="WW8Num28z7"/>
    <w:rsid w:val="0076774A"/>
  </w:style>
  <w:style w:type="character" w:customStyle="1" w:styleId="WW8Num28z8">
    <w:name w:val="WW8Num28z8"/>
    <w:rsid w:val="0076774A"/>
  </w:style>
  <w:style w:type="character" w:customStyle="1" w:styleId="WW8Num30z1">
    <w:name w:val="WW8Num30z1"/>
    <w:rsid w:val="0076774A"/>
    <w:rPr>
      <w:rFonts w:ascii="Courier New" w:hAnsi="Courier New" w:cs="Courier New" w:hint="default"/>
    </w:rPr>
  </w:style>
  <w:style w:type="character" w:customStyle="1" w:styleId="WW8Num30z3">
    <w:name w:val="WW8Num30z3"/>
    <w:rsid w:val="0076774A"/>
    <w:rPr>
      <w:rFonts w:ascii="Symbol" w:hAnsi="Symbol" w:cs="Symbol" w:hint="default"/>
    </w:rPr>
  </w:style>
  <w:style w:type="character" w:customStyle="1" w:styleId="WW8Num31z1">
    <w:name w:val="WW8Num31z1"/>
    <w:rsid w:val="0076774A"/>
    <w:rPr>
      <w:rFonts w:ascii="Courier New" w:hAnsi="Courier New" w:cs="Courier New" w:hint="default"/>
    </w:rPr>
  </w:style>
  <w:style w:type="character" w:customStyle="1" w:styleId="WW8Num31z2">
    <w:name w:val="WW8Num31z2"/>
    <w:rsid w:val="0076774A"/>
    <w:rPr>
      <w:rFonts w:ascii="Wingdings" w:hAnsi="Wingdings" w:cs="Wingdings" w:hint="default"/>
    </w:rPr>
  </w:style>
  <w:style w:type="character" w:customStyle="1" w:styleId="10">
    <w:name w:val="Основной шрифт абзаца1"/>
    <w:rsid w:val="0076774A"/>
  </w:style>
  <w:style w:type="character" w:customStyle="1" w:styleId="11">
    <w:name w:val="Заголовок 1 Знак"/>
    <w:rsid w:val="0076774A"/>
    <w:rPr>
      <w:rFonts w:ascii="Cambria" w:eastAsia="Times New Roman" w:hAnsi="Cambria" w:cs="Times New Roman"/>
      <w:b/>
      <w:bCs/>
      <w:color w:val="365F91"/>
      <w:sz w:val="28"/>
      <w:szCs w:val="28"/>
    </w:rPr>
  </w:style>
  <w:style w:type="character" w:customStyle="1" w:styleId="blk">
    <w:name w:val="blk"/>
    <w:basedOn w:val="10"/>
    <w:rsid w:val="0076774A"/>
  </w:style>
  <w:style w:type="character" w:customStyle="1" w:styleId="a3">
    <w:name w:val="Заголовок Знак"/>
    <w:rsid w:val="0076774A"/>
    <w:rPr>
      <w:rFonts w:ascii="Cambria" w:eastAsia="Times New Roman" w:hAnsi="Cambria" w:cs="Times New Roman"/>
      <w:color w:val="17365D"/>
      <w:spacing w:val="5"/>
      <w:kern w:val="1"/>
      <w:sz w:val="52"/>
      <w:szCs w:val="52"/>
    </w:rPr>
  </w:style>
  <w:style w:type="character" w:customStyle="1" w:styleId="js-messages-title-dropdown-name">
    <w:name w:val="js-messages-title-dropdown-name"/>
    <w:basedOn w:val="10"/>
    <w:rsid w:val="0076774A"/>
  </w:style>
  <w:style w:type="character" w:styleId="a4">
    <w:name w:val="Strong"/>
    <w:uiPriority w:val="22"/>
    <w:qFormat/>
    <w:rsid w:val="0076774A"/>
    <w:rPr>
      <w:b/>
      <w:bCs/>
    </w:rPr>
  </w:style>
  <w:style w:type="character" w:styleId="a5">
    <w:name w:val="Hyperlink"/>
    <w:rsid w:val="0076774A"/>
    <w:rPr>
      <w:color w:val="0000FF"/>
      <w:u w:val="single"/>
    </w:rPr>
  </w:style>
  <w:style w:type="character" w:customStyle="1" w:styleId="ConsPlusNormal">
    <w:name w:val="ConsPlusNormal Знак"/>
    <w:rsid w:val="0076774A"/>
    <w:rPr>
      <w:rFonts w:ascii="Arial" w:eastAsia="Times New Roman" w:hAnsi="Arial" w:cs="Arial"/>
      <w:lang w:eastAsia="ar-SA" w:bidi="ar-SA"/>
    </w:rPr>
  </w:style>
  <w:style w:type="character" w:customStyle="1" w:styleId="21">
    <w:name w:val="Заголовок 2 Знак"/>
    <w:rsid w:val="0076774A"/>
    <w:rPr>
      <w:rFonts w:ascii="Cambria" w:eastAsia="Times New Roman" w:hAnsi="Cambria" w:cs="Times New Roman"/>
      <w:b/>
      <w:bCs/>
      <w:color w:val="4F81BD"/>
      <w:sz w:val="26"/>
      <w:szCs w:val="26"/>
    </w:rPr>
  </w:style>
  <w:style w:type="character" w:customStyle="1" w:styleId="a6">
    <w:name w:val="Верхний колонтитул Знак"/>
    <w:rsid w:val="0076774A"/>
    <w:rPr>
      <w:rFonts w:eastAsia="Times New Roman"/>
    </w:rPr>
  </w:style>
  <w:style w:type="character" w:customStyle="1" w:styleId="a7">
    <w:name w:val="Нижний колонтитул Знак"/>
    <w:uiPriority w:val="99"/>
    <w:rsid w:val="0076774A"/>
    <w:rPr>
      <w:rFonts w:eastAsia="Times New Roman"/>
    </w:rPr>
  </w:style>
  <w:style w:type="character" w:customStyle="1" w:styleId="32">
    <w:name w:val="Основной текст 3 Знак"/>
    <w:rsid w:val="0076774A"/>
    <w:rPr>
      <w:rFonts w:ascii="Times New Roman" w:eastAsia="Times New Roman" w:hAnsi="Times New Roman" w:cs="Times New Roman"/>
      <w:sz w:val="16"/>
      <w:szCs w:val="16"/>
    </w:rPr>
  </w:style>
  <w:style w:type="character" w:customStyle="1" w:styleId="a8">
    <w:name w:val="Основной текст Знак"/>
    <w:rsid w:val="0076774A"/>
    <w:rPr>
      <w:rFonts w:ascii="Times New Roman" w:eastAsia="Times New Roman" w:hAnsi="Times New Roman" w:cs="Times New Roman"/>
      <w:sz w:val="24"/>
    </w:rPr>
  </w:style>
  <w:style w:type="character" w:customStyle="1" w:styleId="310">
    <w:name w:val="Основной текст 3 Знак1"/>
    <w:rsid w:val="0076774A"/>
    <w:rPr>
      <w:rFonts w:eastAsia="Times New Roman"/>
      <w:sz w:val="16"/>
      <w:szCs w:val="16"/>
    </w:rPr>
  </w:style>
  <w:style w:type="character" w:customStyle="1" w:styleId="a9">
    <w:name w:val="Без интервала Знак"/>
    <w:rsid w:val="0076774A"/>
    <w:rPr>
      <w:rFonts w:eastAsia="Times New Roman"/>
      <w:sz w:val="22"/>
      <w:szCs w:val="22"/>
      <w:lang w:val="ru-RU" w:eastAsia="ar-SA" w:bidi="ar-SA"/>
    </w:rPr>
  </w:style>
  <w:style w:type="character" w:customStyle="1" w:styleId="FontStyle11">
    <w:name w:val="Font Style11"/>
    <w:rsid w:val="0076774A"/>
    <w:rPr>
      <w:rFonts w:ascii="Times New Roman" w:hAnsi="Times New Roman" w:cs="Times New Roman"/>
      <w:sz w:val="26"/>
      <w:szCs w:val="26"/>
    </w:rPr>
  </w:style>
  <w:style w:type="character" w:customStyle="1" w:styleId="aa">
    <w:name w:val="Основной текст с отступом Знак"/>
    <w:rsid w:val="0076774A"/>
    <w:rPr>
      <w:rFonts w:eastAsia="Times New Roman"/>
      <w:sz w:val="22"/>
      <w:szCs w:val="22"/>
    </w:rPr>
  </w:style>
  <w:style w:type="character" w:customStyle="1" w:styleId="apple-converted-space">
    <w:name w:val="apple-converted-space"/>
    <w:basedOn w:val="10"/>
    <w:rsid w:val="0076774A"/>
  </w:style>
  <w:style w:type="character" w:customStyle="1" w:styleId="ab">
    <w:name w:val="Текст сноски Знак"/>
    <w:rsid w:val="0076774A"/>
    <w:rPr>
      <w:rFonts w:ascii="Courier New" w:eastAsia="Times New Roman" w:hAnsi="Courier New" w:cs="Courier New"/>
      <w:color w:val="000000"/>
    </w:rPr>
  </w:style>
  <w:style w:type="character" w:customStyle="1" w:styleId="ac">
    <w:name w:val="Символ сноски"/>
    <w:rsid w:val="0076774A"/>
    <w:rPr>
      <w:vertAlign w:val="superscript"/>
    </w:rPr>
  </w:style>
  <w:style w:type="character" w:customStyle="1" w:styleId="HTML">
    <w:name w:val="Стандартный HTML Знак"/>
    <w:rsid w:val="0076774A"/>
    <w:rPr>
      <w:rFonts w:ascii="Courier New" w:eastAsia="Times New Roman" w:hAnsi="Courier New" w:cs="Courier New"/>
    </w:rPr>
  </w:style>
  <w:style w:type="character" w:customStyle="1" w:styleId="text-highlight">
    <w:name w:val="text-highlight"/>
    <w:basedOn w:val="31"/>
    <w:rsid w:val="0076774A"/>
  </w:style>
  <w:style w:type="character" w:customStyle="1" w:styleId="ConsNonformat">
    <w:name w:val="ConsNonformat Знак"/>
    <w:rsid w:val="0076774A"/>
    <w:rPr>
      <w:rFonts w:ascii="Courier New" w:eastAsia="Arial" w:hAnsi="Courier New" w:cs="Courier New"/>
      <w:lang w:eastAsia="ar-SA" w:bidi="ar-SA"/>
    </w:rPr>
  </w:style>
  <w:style w:type="character" w:customStyle="1" w:styleId="layout">
    <w:name w:val="layout"/>
    <w:basedOn w:val="31"/>
    <w:rsid w:val="0076774A"/>
  </w:style>
  <w:style w:type="character" w:customStyle="1" w:styleId="extendedtext-short">
    <w:name w:val="extendedtext-short"/>
    <w:basedOn w:val="31"/>
    <w:rsid w:val="0076774A"/>
  </w:style>
  <w:style w:type="paragraph" w:customStyle="1" w:styleId="12">
    <w:name w:val="Заголовок1"/>
    <w:basedOn w:val="a"/>
    <w:next w:val="ad"/>
    <w:rsid w:val="0076774A"/>
    <w:pPr>
      <w:keepNext/>
      <w:spacing w:before="240" w:after="120"/>
    </w:pPr>
    <w:rPr>
      <w:rFonts w:ascii="Arial" w:eastAsia="Microsoft YaHei" w:hAnsi="Arial" w:cs="Lucida Sans"/>
      <w:sz w:val="28"/>
      <w:szCs w:val="28"/>
    </w:rPr>
  </w:style>
  <w:style w:type="paragraph" w:styleId="ad">
    <w:name w:val="Body Text"/>
    <w:basedOn w:val="a"/>
    <w:rsid w:val="0076774A"/>
    <w:pPr>
      <w:spacing w:after="0" w:line="240" w:lineRule="auto"/>
      <w:jc w:val="both"/>
    </w:pPr>
    <w:rPr>
      <w:rFonts w:ascii="Times New Roman" w:hAnsi="Times New Roman" w:cs="Times New Roman"/>
      <w:sz w:val="24"/>
      <w:szCs w:val="20"/>
    </w:rPr>
  </w:style>
  <w:style w:type="paragraph" w:styleId="ae">
    <w:name w:val="List"/>
    <w:basedOn w:val="ad"/>
    <w:rsid w:val="0076774A"/>
    <w:rPr>
      <w:rFonts w:cs="Lucida Sans"/>
    </w:rPr>
  </w:style>
  <w:style w:type="paragraph" w:customStyle="1" w:styleId="33">
    <w:name w:val="Название3"/>
    <w:basedOn w:val="a"/>
    <w:rsid w:val="0076774A"/>
    <w:pPr>
      <w:suppressLineNumbers/>
      <w:spacing w:before="120" w:after="120"/>
    </w:pPr>
    <w:rPr>
      <w:rFonts w:cs="Mangal"/>
      <w:i/>
      <w:iCs/>
      <w:sz w:val="24"/>
      <w:szCs w:val="24"/>
    </w:rPr>
  </w:style>
  <w:style w:type="paragraph" w:customStyle="1" w:styleId="34">
    <w:name w:val="Указатель3"/>
    <w:basedOn w:val="a"/>
    <w:rsid w:val="0076774A"/>
    <w:pPr>
      <w:suppressLineNumbers/>
    </w:pPr>
    <w:rPr>
      <w:rFonts w:cs="Mangal"/>
    </w:rPr>
  </w:style>
  <w:style w:type="paragraph" w:customStyle="1" w:styleId="22">
    <w:name w:val="Название2"/>
    <w:basedOn w:val="a"/>
    <w:rsid w:val="0076774A"/>
    <w:pPr>
      <w:suppressLineNumbers/>
      <w:spacing w:before="120" w:after="120"/>
    </w:pPr>
    <w:rPr>
      <w:rFonts w:cs="Lucida Sans"/>
      <w:i/>
      <w:iCs/>
      <w:sz w:val="24"/>
      <w:szCs w:val="24"/>
    </w:rPr>
  </w:style>
  <w:style w:type="paragraph" w:customStyle="1" w:styleId="23">
    <w:name w:val="Указатель2"/>
    <w:basedOn w:val="a"/>
    <w:rsid w:val="0076774A"/>
    <w:pPr>
      <w:suppressLineNumbers/>
    </w:pPr>
    <w:rPr>
      <w:rFonts w:cs="Lucida Sans"/>
    </w:rPr>
  </w:style>
  <w:style w:type="paragraph" w:customStyle="1" w:styleId="13">
    <w:name w:val="Название1"/>
    <w:basedOn w:val="a"/>
    <w:rsid w:val="0076774A"/>
    <w:pPr>
      <w:suppressLineNumbers/>
      <w:spacing w:before="120" w:after="120"/>
    </w:pPr>
    <w:rPr>
      <w:rFonts w:cs="Lucida Sans"/>
      <w:i/>
      <w:iCs/>
      <w:sz w:val="24"/>
      <w:szCs w:val="24"/>
    </w:rPr>
  </w:style>
  <w:style w:type="paragraph" w:customStyle="1" w:styleId="14">
    <w:name w:val="Указатель1"/>
    <w:basedOn w:val="a"/>
    <w:rsid w:val="0076774A"/>
    <w:pPr>
      <w:suppressLineNumbers/>
    </w:pPr>
    <w:rPr>
      <w:rFonts w:cs="Lucida Sans"/>
    </w:rPr>
  </w:style>
  <w:style w:type="paragraph" w:styleId="af">
    <w:name w:val="List Paragraph"/>
    <w:basedOn w:val="a"/>
    <w:uiPriority w:val="34"/>
    <w:qFormat/>
    <w:rsid w:val="0076774A"/>
    <w:pPr>
      <w:ind w:left="720"/>
    </w:pPr>
  </w:style>
  <w:style w:type="paragraph" w:customStyle="1" w:styleId="af0">
    <w:name w:val="Заголовок"/>
    <w:basedOn w:val="a"/>
    <w:next w:val="a"/>
    <w:link w:val="15"/>
    <w:qFormat/>
    <w:rsid w:val="0076774A"/>
    <w:pPr>
      <w:spacing w:after="300" w:line="240" w:lineRule="auto"/>
    </w:pPr>
    <w:rPr>
      <w:rFonts w:ascii="Cambria" w:hAnsi="Cambria" w:cs="Cambria"/>
      <w:color w:val="17365D"/>
      <w:spacing w:val="5"/>
      <w:kern w:val="1"/>
      <w:sz w:val="52"/>
      <w:szCs w:val="52"/>
    </w:rPr>
  </w:style>
  <w:style w:type="paragraph" w:styleId="af1">
    <w:name w:val="Subtitle"/>
    <w:basedOn w:val="12"/>
    <w:next w:val="ad"/>
    <w:link w:val="af2"/>
    <w:qFormat/>
    <w:rsid w:val="0076774A"/>
    <w:pPr>
      <w:jc w:val="center"/>
    </w:pPr>
    <w:rPr>
      <w:i/>
      <w:iCs/>
    </w:rPr>
  </w:style>
  <w:style w:type="paragraph" w:customStyle="1" w:styleId="af3">
    <w:name w:val="Обычный (Интернет)"/>
    <w:basedOn w:val="a"/>
    <w:uiPriority w:val="99"/>
    <w:rsid w:val="0076774A"/>
    <w:pPr>
      <w:spacing w:before="280" w:after="280" w:line="240" w:lineRule="auto"/>
    </w:pPr>
    <w:rPr>
      <w:rFonts w:ascii="Times New Roman" w:hAnsi="Times New Roman" w:cs="Times New Roman"/>
      <w:sz w:val="24"/>
      <w:szCs w:val="24"/>
    </w:rPr>
  </w:style>
  <w:style w:type="paragraph" w:customStyle="1" w:styleId="ConsPlusNormal0">
    <w:name w:val="ConsPlusNormal"/>
    <w:rsid w:val="0076774A"/>
    <w:pPr>
      <w:widowControl w:val="0"/>
      <w:suppressAutoHyphens/>
      <w:autoSpaceDE w:val="0"/>
      <w:ind w:firstLine="720"/>
    </w:pPr>
    <w:rPr>
      <w:rFonts w:ascii="Arial" w:hAnsi="Arial" w:cs="Arial"/>
      <w:lang w:eastAsia="ar-SA"/>
    </w:rPr>
  </w:style>
  <w:style w:type="paragraph" w:customStyle="1" w:styleId="rtejustify">
    <w:name w:val="rtejustify"/>
    <w:basedOn w:val="a"/>
    <w:rsid w:val="0076774A"/>
    <w:pPr>
      <w:spacing w:before="280" w:after="280" w:line="240" w:lineRule="auto"/>
    </w:pPr>
    <w:rPr>
      <w:rFonts w:ascii="Times New Roman" w:hAnsi="Times New Roman" w:cs="Times New Roman"/>
      <w:sz w:val="24"/>
      <w:szCs w:val="24"/>
    </w:rPr>
  </w:style>
  <w:style w:type="paragraph" w:styleId="af4">
    <w:name w:val="header"/>
    <w:basedOn w:val="a"/>
    <w:link w:val="16"/>
    <w:rsid w:val="0076774A"/>
    <w:pPr>
      <w:spacing w:after="0" w:line="240" w:lineRule="auto"/>
    </w:pPr>
    <w:rPr>
      <w:sz w:val="20"/>
      <w:szCs w:val="20"/>
    </w:rPr>
  </w:style>
  <w:style w:type="paragraph" w:styleId="af5">
    <w:name w:val="footer"/>
    <w:basedOn w:val="a"/>
    <w:link w:val="17"/>
    <w:uiPriority w:val="99"/>
    <w:rsid w:val="0076774A"/>
    <w:pPr>
      <w:spacing w:after="0" w:line="240" w:lineRule="auto"/>
    </w:pPr>
    <w:rPr>
      <w:sz w:val="20"/>
      <w:szCs w:val="20"/>
    </w:rPr>
  </w:style>
  <w:style w:type="paragraph" w:styleId="af6">
    <w:name w:val="No Spacing"/>
    <w:uiPriority w:val="1"/>
    <w:qFormat/>
    <w:rsid w:val="0076774A"/>
    <w:pPr>
      <w:suppressAutoHyphens/>
    </w:pPr>
    <w:rPr>
      <w:rFonts w:ascii="Calibri" w:hAnsi="Calibri" w:cs="Calibri"/>
      <w:sz w:val="22"/>
      <w:szCs w:val="22"/>
      <w:lang w:eastAsia="ar-SA"/>
    </w:rPr>
  </w:style>
  <w:style w:type="paragraph" w:styleId="af7">
    <w:name w:val="TOC Heading"/>
    <w:basedOn w:val="1"/>
    <w:next w:val="a"/>
    <w:uiPriority w:val="39"/>
    <w:qFormat/>
    <w:rsid w:val="0076774A"/>
    <w:pPr>
      <w:numPr>
        <w:numId w:val="0"/>
      </w:numPr>
    </w:pPr>
    <w:rPr>
      <w:rFonts w:cs="Times New Roman"/>
    </w:rPr>
  </w:style>
  <w:style w:type="paragraph" w:styleId="18">
    <w:name w:val="toc 1"/>
    <w:basedOn w:val="a"/>
    <w:next w:val="a"/>
    <w:uiPriority w:val="39"/>
    <w:qFormat/>
    <w:rsid w:val="0076774A"/>
  </w:style>
  <w:style w:type="paragraph" w:styleId="24">
    <w:name w:val="toc 2"/>
    <w:basedOn w:val="a"/>
    <w:next w:val="a"/>
    <w:uiPriority w:val="39"/>
    <w:qFormat/>
    <w:rsid w:val="0076774A"/>
    <w:pPr>
      <w:ind w:left="220"/>
    </w:pPr>
  </w:style>
  <w:style w:type="paragraph" w:customStyle="1" w:styleId="FORMATTEXT">
    <w:name w:val=".FORMATTEXT"/>
    <w:rsid w:val="0076774A"/>
    <w:pPr>
      <w:widowControl w:val="0"/>
      <w:suppressAutoHyphens/>
      <w:autoSpaceDE w:val="0"/>
    </w:pPr>
    <w:rPr>
      <w:sz w:val="24"/>
      <w:szCs w:val="24"/>
      <w:lang w:eastAsia="ar-SA"/>
    </w:rPr>
  </w:style>
  <w:style w:type="paragraph" w:customStyle="1" w:styleId="311">
    <w:name w:val="Основной текст 31"/>
    <w:basedOn w:val="a"/>
    <w:rsid w:val="0076774A"/>
    <w:pPr>
      <w:spacing w:after="120" w:line="240" w:lineRule="auto"/>
    </w:pPr>
    <w:rPr>
      <w:rFonts w:ascii="Times New Roman" w:hAnsi="Times New Roman" w:cs="Times New Roman"/>
      <w:sz w:val="16"/>
      <w:szCs w:val="16"/>
    </w:rPr>
  </w:style>
  <w:style w:type="paragraph" w:customStyle="1" w:styleId="320">
    <w:name w:val="Основной текст 32"/>
    <w:basedOn w:val="a"/>
    <w:rsid w:val="0076774A"/>
    <w:pPr>
      <w:spacing w:after="120" w:line="240" w:lineRule="auto"/>
    </w:pPr>
    <w:rPr>
      <w:rFonts w:ascii="Times New Roman" w:hAnsi="Times New Roman" w:cs="Times New Roman"/>
      <w:sz w:val="16"/>
      <w:szCs w:val="16"/>
    </w:rPr>
  </w:style>
  <w:style w:type="paragraph" w:customStyle="1" w:styleId="WW-">
    <w:name w:val="WW-Базовый"/>
    <w:rsid w:val="0076774A"/>
    <w:pPr>
      <w:tabs>
        <w:tab w:val="left" w:pos="709"/>
      </w:tabs>
      <w:suppressAutoHyphens/>
      <w:spacing w:line="100" w:lineRule="atLeast"/>
    </w:pPr>
    <w:rPr>
      <w:rFonts w:eastAsia="Lucida Sans Unicode"/>
      <w:szCs w:val="24"/>
      <w:lang w:eastAsia="ar-SA"/>
    </w:rPr>
  </w:style>
  <w:style w:type="paragraph" w:styleId="af8">
    <w:name w:val="Body Text Indent"/>
    <w:basedOn w:val="a"/>
    <w:link w:val="19"/>
    <w:rsid w:val="0076774A"/>
    <w:pPr>
      <w:spacing w:after="120"/>
      <w:ind w:left="283"/>
    </w:pPr>
  </w:style>
  <w:style w:type="paragraph" w:customStyle="1" w:styleId="western">
    <w:name w:val="western"/>
    <w:basedOn w:val="a"/>
    <w:rsid w:val="0076774A"/>
    <w:pPr>
      <w:spacing w:before="280" w:after="142" w:line="288" w:lineRule="auto"/>
    </w:pPr>
    <w:rPr>
      <w:rFonts w:ascii="Times New Roman" w:hAnsi="Times New Roman" w:cs="Times New Roman"/>
      <w:color w:val="00000A"/>
      <w:sz w:val="24"/>
      <w:szCs w:val="24"/>
    </w:rPr>
  </w:style>
  <w:style w:type="paragraph" w:customStyle="1" w:styleId="af9">
    <w:name w:val="Содержимое таблицы"/>
    <w:basedOn w:val="a"/>
    <w:rsid w:val="0076774A"/>
    <w:pPr>
      <w:suppressLineNumbers/>
      <w:spacing w:after="0" w:line="240" w:lineRule="auto"/>
    </w:pPr>
    <w:rPr>
      <w:rFonts w:ascii="Liberation Serif" w:eastAsia="Noto Sans CJK SC Regular" w:hAnsi="Liberation Serif" w:cs="Lohit Devanagari"/>
      <w:kern w:val="1"/>
      <w:sz w:val="24"/>
      <w:szCs w:val="24"/>
      <w:lang w:eastAsia="hi-IN" w:bidi="hi-IN"/>
    </w:rPr>
  </w:style>
  <w:style w:type="paragraph" w:styleId="afa">
    <w:name w:val="footnote text"/>
    <w:basedOn w:val="a"/>
    <w:link w:val="1a"/>
    <w:rsid w:val="0076774A"/>
    <w:pPr>
      <w:widowControl w:val="0"/>
      <w:spacing w:after="0" w:line="240" w:lineRule="auto"/>
    </w:pPr>
    <w:rPr>
      <w:rFonts w:ascii="Courier New" w:hAnsi="Courier New" w:cs="Courier New"/>
      <w:color w:val="000000"/>
      <w:sz w:val="20"/>
      <w:szCs w:val="20"/>
    </w:rPr>
  </w:style>
  <w:style w:type="paragraph" w:styleId="HTML0">
    <w:name w:val="HTML Preformatted"/>
    <w:basedOn w:val="a"/>
    <w:link w:val="HTML1"/>
    <w:rsid w:val="0076774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hAnsi="Courier New" w:cs="Courier New"/>
      <w:sz w:val="20"/>
      <w:szCs w:val="20"/>
    </w:rPr>
  </w:style>
  <w:style w:type="paragraph" w:styleId="35">
    <w:name w:val="toc 3"/>
    <w:basedOn w:val="14"/>
    <w:uiPriority w:val="39"/>
    <w:qFormat/>
    <w:rsid w:val="0076774A"/>
    <w:pPr>
      <w:tabs>
        <w:tab w:val="right" w:leader="dot" w:pos="9072"/>
      </w:tabs>
      <w:ind w:left="566"/>
    </w:pPr>
  </w:style>
  <w:style w:type="paragraph" w:styleId="41">
    <w:name w:val="toc 4"/>
    <w:basedOn w:val="14"/>
    <w:rsid w:val="0076774A"/>
    <w:pPr>
      <w:tabs>
        <w:tab w:val="right" w:leader="dot" w:pos="8789"/>
      </w:tabs>
      <w:ind w:left="849"/>
    </w:pPr>
  </w:style>
  <w:style w:type="paragraph" w:styleId="5">
    <w:name w:val="toc 5"/>
    <w:basedOn w:val="14"/>
    <w:rsid w:val="0076774A"/>
    <w:pPr>
      <w:tabs>
        <w:tab w:val="right" w:leader="dot" w:pos="8506"/>
      </w:tabs>
      <w:ind w:left="1132"/>
    </w:pPr>
  </w:style>
  <w:style w:type="paragraph" w:styleId="6">
    <w:name w:val="toc 6"/>
    <w:basedOn w:val="14"/>
    <w:rsid w:val="0076774A"/>
    <w:pPr>
      <w:tabs>
        <w:tab w:val="right" w:leader="dot" w:pos="8223"/>
      </w:tabs>
      <w:ind w:left="1415"/>
    </w:pPr>
  </w:style>
  <w:style w:type="paragraph" w:styleId="7">
    <w:name w:val="toc 7"/>
    <w:basedOn w:val="14"/>
    <w:rsid w:val="0076774A"/>
    <w:pPr>
      <w:tabs>
        <w:tab w:val="right" w:leader="dot" w:pos="7940"/>
      </w:tabs>
      <w:ind w:left="1698"/>
    </w:pPr>
  </w:style>
  <w:style w:type="paragraph" w:styleId="8">
    <w:name w:val="toc 8"/>
    <w:basedOn w:val="14"/>
    <w:rsid w:val="0076774A"/>
    <w:pPr>
      <w:tabs>
        <w:tab w:val="right" w:leader="dot" w:pos="7657"/>
      </w:tabs>
      <w:ind w:left="1981"/>
    </w:pPr>
  </w:style>
  <w:style w:type="paragraph" w:styleId="9">
    <w:name w:val="toc 9"/>
    <w:basedOn w:val="14"/>
    <w:rsid w:val="0076774A"/>
    <w:pPr>
      <w:tabs>
        <w:tab w:val="right" w:leader="dot" w:pos="7374"/>
      </w:tabs>
      <w:ind w:left="2264"/>
    </w:pPr>
  </w:style>
  <w:style w:type="paragraph" w:customStyle="1" w:styleId="100">
    <w:name w:val="Оглавление 10"/>
    <w:basedOn w:val="14"/>
    <w:rsid w:val="0076774A"/>
    <w:pPr>
      <w:tabs>
        <w:tab w:val="right" w:leader="dot" w:pos="7091"/>
      </w:tabs>
      <w:ind w:left="2547"/>
    </w:pPr>
  </w:style>
  <w:style w:type="paragraph" w:customStyle="1" w:styleId="afb">
    <w:name w:val="Заголовок таблицы"/>
    <w:basedOn w:val="af9"/>
    <w:rsid w:val="0076774A"/>
    <w:pPr>
      <w:jc w:val="center"/>
    </w:pPr>
    <w:rPr>
      <w:b/>
      <w:bCs/>
    </w:rPr>
  </w:style>
  <w:style w:type="paragraph" w:customStyle="1" w:styleId="1b">
    <w:name w:val="Абзац списка1"/>
    <w:basedOn w:val="a"/>
    <w:rsid w:val="0076774A"/>
    <w:pPr>
      <w:suppressAutoHyphens w:val="0"/>
      <w:ind w:left="720"/>
    </w:pPr>
  </w:style>
  <w:style w:type="paragraph" w:customStyle="1" w:styleId="ConsNonformat0">
    <w:name w:val="ConsNonformat"/>
    <w:rsid w:val="0076774A"/>
    <w:pPr>
      <w:widowControl w:val="0"/>
      <w:suppressAutoHyphens/>
    </w:pPr>
    <w:rPr>
      <w:rFonts w:ascii="Courier New" w:eastAsia="Arial" w:hAnsi="Courier New" w:cs="Courier New"/>
      <w:lang w:eastAsia="ar-SA"/>
    </w:rPr>
  </w:style>
  <w:style w:type="paragraph" w:customStyle="1" w:styleId="36">
    <w:name w:val="Основной текст3"/>
    <w:basedOn w:val="a"/>
    <w:rsid w:val="0076774A"/>
    <w:pPr>
      <w:shd w:val="clear" w:color="auto" w:fill="FFFFFF"/>
      <w:suppressAutoHyphens w:val="0"/>
      <w:spacing w:after="0" w:line="238" w:lineRule="exact"/>
      <w:jc w:val="center"/>
    </w:pPr>
    <w:rPr>
      <w:rFonts w:ascii="Times New Roman" w:hAnsi="Times New Roman" w:cs="Times New Roman"/>
      <w:sz w:val="28"/>
      <w:szCs w:val="28"/>
    </w:rPr>
  </w:style>
  <w:style w:type="paragraph" w:customStyle="1" w:styleId="Style4">
    <w:name w:val="Style 4"/>
    <w:basedOn w:val="a"/>
    <w:rsid w:val="0076774A"/>
    <w:pPr>
      <w:shd w:val="clear" w:color="auto" w:fill="FFFFFF"/>
      <w:spacing w:after="0" w:line="278" w:lineRule="exact"/>
      <w:jc w:val="right"/>
    </w:pPr>
    <w:rPr>
      <w:rFonts w:ascii="Times New Roman" w:hAnsi="Times New Roman" w:cs="Times New Roman"/>
      <w:color w:val="00000A"/>
      <w:sz w:val="23"/>
      <w:szCs w:val="23"/>
    </w:rPr>
  </w:style>
  <w:style w:type="paragraph" w:styleId="afc">
    <w:name w:val="Balloon Text"/>
    <w:basedOn w:val="a"/>
    <w:link w:val="afd"/>
    <w:uiPriority w:val="99"/>
    <w:semiHidden/>
    <w:unhideWhenUsed/>
    <w:rsid w:val="005A61E6"/>
    <w:pPr>
      <w:spacing w:after="0" w:line="240" w:lineRule="auto"/>
    </w:pPr>
    <w:rPr>
      <w:rFonts w:ascii="Tahoma" w:hAnsi="Tahoma" w:cs="Tahoma"/>
      <w:sz w:val="16"/>
      <w:szCs w:val="16"/>
    </w:rPr>
  </w:style>
  <w:style w:type="character" w:customStyle="1" w:styleId="afd">
    <w:name w:val="Текст выноски Знак"/>
    <w:link w:val="afc"/>
    <w:uiPriority w:val="99"/>
    <w:semiHidden/>
    <w:rsid w:val="005A61E6"/>
    <w:rPr>
      <w:rFonts w:ascii="Tahoma" w:hAnsi="Tahoma" w:cs="Tahoma"/>
      <w:sz w:val="16"/>
      <w:szCs w:val="16"/>
      <w:lang w:eastAsia="ar-SA"/>
    </w:rPr>
  </w:style>
  <w:style w:type="paragraph" w:styleId="afe">
    <w:name w:val="caption"/>
    <w:basedOn w:val="a"/>
    <w:next w:val="a"/>
    <w:uiPriority w:val="35"/>
    <w:unhideWhenUsed/>
    <w:qFormat/>
    <w:rsid w:val="00040A01"/>
    <w:rPr>
      <w:b/>
      <w:bCs/>
      <w:sz w:val="20"/>
      <w:szCs w:val="20"/>
    </w:rPr>
  </w:style>
  <w:style w:type="paragraph" w:styleId="37">
    <w:name w:val="Body Text Indent 3"/>
    <w:basedOn w:val="a"/>
    <w:link w:val="38"/>
    <w:uiPriority w:val="99"/>
    <w:unhideWhenUsed/>
    <w:rsid w:val="00605CCE"/>
    <w:pPr>
      <w:spacing w:after="120"/>
      <w:ind w:left="283"/>
    </w:pPr>
    <w:rPr>
      <w:sz w:val="16"/>
      <w:szCs w:val="16"/>
    </w:rPr>
  </w:style>
  <w:style w:type="character" w:customStyle="1" w:styleId="38">
    <w:name w:val="Основной текст с отступом 3 Знак"/>
    <w:link w:val="37"/>
    <w:uiPriority w:val="99"/>
    <w:rsid w:val="00605CCE"/>
    <w:rPr>
      <w:rFonts w:ascii="Calibri" w:hAnsi="Calibri" w:cs="Calibri"/>
      <w:sz w:val="16"/>
      <w:szCs w:val="16"/>
      <w:lang w:eastAsia="ar-SA"/>
    </w:rPr>
  </w:style>
  <w:style w:type="character" w:customStyle="1" w:styleId="combody">
    <w:name w:val="com_body"/>
    <w:basedOn w:val="a0"/>
    <w:rsid w:val="00343051"/>
  </w:style>
  <w:style w:type="table" w:styleId="aff">
    <w:name w:val="Table Grid"/>
    <w:basedOn w:val="a1"/>
    <w:uiPriority w:val="39"/>
    <w:rsid w:val="0034305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bumpedfont15">
    <w:name w:val="bumpedfont15"/>
    <w:basedOn w:val="a0"/>
    <w:rsid w:val="00343051"/>
  </w:style>
  <w:style w:type="character" w:customStyle="1" w:styleId="2125pt">
    <w:name w:val="Основной текст (2) + 12;5 pt"/>
    <w:rsid w:val="005E2AFC"/>
    <w:rPr>
      <w:rFonts w:ascii="Times New Roman" w:eastAsia="Times New Roman" w:hAnsi="Times New Roman" w:cs="Times New Roman"/>
      <w:sz w:val="25"/>
      <w:szCs w:val="25"/>
      <w:shd w:val="clear" w:color="auto" w:fill="FFFFFF"/>
    </w:rPr>
  </w:style>
  <w:style w:type="character" w:customStyle="1" w:styleId="CharStyle35">
    <w:name w:val="Char Style 35"/>
    <w:uiPriority w:val="99"/>
    <w:rsid w:val="005E2AFC"/>
    <w:rPr>
      <w:rFonts w:ascii="Arial" w:hAnsi="Arial" w:cs="Arial"/>
      <w:color w:val="65851A"/>
      <w:sz w:val="18"/>
      <w:szCs w:val="18"/>
      <w:shd w:val="clear" w:color="auto" w:fill="FFFFFF"/>
    </w:rPr>
  </w:style>
  <w:style w:type="character" w:customStyle="1" w:styleId="CharStyle32">
    <w:name w:val="Char Style 32"/>
    <w:uiPriority w:val="99"/>
    <w:rsid w:val="005E2AFC"/>
    <w:rPr>
      <w:rFonts w:ascii="Arial" w:hAnsi="Arial" w:cs="Arial"/>
      <w:b/>
      <w:bCs/>
      <w:color w:val="65851A"/>
      <w:sz w:val="18"/>
      <w:szCs w:val="18"/>
      <w:u w:val="none"/>
    </w:rPr>
  </w:style>
  <w:style w:type="character" w:customStyle="1" w:styleId="CharStyle29">
    <w:name w:val="Char Style 29"/>
    <w:link w:val="Style28"/>
    <w:uiPriority w:val="99"/>
    <w:rsid w:val="005E2AFC"/>
    <w:rPr>
      <w:rFonts w:ascii="Arial" w:hAnsi="Arial" w:cs="Arial"/>
      <w:b/>
      <w:bCs/>
      <w:spacing w:val="-10"/>
      <w:sz w:val="32"/>
      <w:szCs w:val="32"/>
      <w:shd w:val="clear" w:color="auto" w:fill="FFFFFF"/>
    </w:rPr>
  </w:style>
  <w:style w:type="character" w:customStyle="1" w:styleId="CharStyle31">
    <w:name w:val="Char Style 31"/>
    <w:link w:val="Style14"/>
    <w:uiPriority w:val="99"/>
    <w:rsid w:val="005E2AFC"/>
    <w:rPr>
      <w:rFonts w:ascii="Arial" w:hAnsi="Arial" w:cs="Arial"/>
      <w:b/>
      <w:bCs/>
      <w:sz w:val="18"/>
      <w:szCs w:val="18"/>
      <w:shd w:val="clear" w:color="auto" w:fill="FFFFFF"/>
    </w:rPr>
  </w:style>
  <w:style w:type="character" w:customStyle="1" w:styleId="CharStyle38">
    <w:name w:val="Char Style 38"/>
    <w:link w:val="Style37"/>
    <w:uiPriority w:val="99"/>
    <w:rsid w:val="005E2AFC"/>
    <w:rPr>
      <w:rFonts w:ascii="Arial" w:hAnsi="Arial" w:cs="Arial"/>
      <w:i/>
      <w:iCs/>
      <w:sz w:val="17"/>
      <w:szCs w:val="17"/>
      <w:shd w:val="clear" w:color="auto" w:fill="FFFFFF"/>
    </w:rPr>
  </w:style>
  <w:style w:type="character" w:customStyle="1" w:styleId="CharStyle39">
    <w:name w:val="Char Style 39"/>
    <w:uiPriority w:val="99"/>
    <w:rsid w:val="005E2AFC"/>
    <w:rPr>
      <w:rFonts w:ascii="Arial" w:hAnsi="Arial" w:cs="Arial"/>
      <w:b/>
      <w:bCs/>
      <w:i/>
      <w:iCs/>
      <w:sz w:val="17"/>
      <w:szCs w:val="17"/>
      <w:shd w:val="clear" w:color="auto" w:fill="FFFFFF"/>
    </w:rPr>
  </w:style>
  <w:style w:type="character" w:customStyle="1" w:styleId="CharStyle41">
    <w:name w:val="Char Style 41"/>
    <w:link w:val="Style40"/>
    <w:uiPriority w:val="99"/>
    <w:rsid w:val="005E2AFC"/>
    <w:rPr>
      <w:rFonts w:ascii="Arial" w:hAnsi="Arial" w:cs="Arial"/>
      <w:b/>
      <w:bCs/>
      <w:i/>
      <w:iCs/>
      <w:sz w:val="17"/>
      <w:szCs w:val="17"/>
      <w:shd w:val="clear" w:color="auto" w:fill="FFFFFF"/>
    </w:rPr>
  </w:style>
  <w:style w:type="character" w:customStyle="1" w:styleId="CharStyle42">
    <w:name w:val="Char Style 42"/>
    <w:uiPriority w:val="99"/>
    <w:rsid w:val="005E2AFC"/>
    <w:rPr>
      <w:rFonts w:ascii="Arial" w:hAnsi="Arial" w:cs="Arial"/>
      <w:i/>
      <w:iCs/>
      <w:sz w:val="8"/>
      <w:szCs w:val="8"/>
      <w:shd w:val="clear" w:color="auto" w:fill="FFFFFF"/>
    </w:rPr>
  </w:style>
  <w:style w:type="paragraph" w:customStyle="1" w:styleId="Style14">
    <w:name w:val="Style 14"/>
    <w:basedOn w:val="a"/>
    <w:link w:val="CharStyle31"/>
    <w:uiPriority w:val="99"/>
    <w:rsid w:val="005E2AFC"/>
    <w:pPr>
      <w:widowControl w:val="0"/>
      <w:shd w:val="clear" w:color="auto" w:fill="FFFFFF"/>
      <w:suppressAutoHyphens w:val="0"/>
      <w:spacing w:after="0" w:line="194" w:lineRule="exact"/>
      <w:jc w:val="center"/>
    </w:pPr>
    <w:rPr>
      <w:rFonts w:ascii="Arial" w:hAnsi="Arial" w:cs="Times New Roman"/>
      <w:b/>
      <w:bCs/>
      <w:sz w:val="18"/>
      <w:szCs w:val="18"/>
    </w:rPr>
  </w:style>
  <w:style w:type="paragraph" w:customStyle="1" w:styleId="Style28">
    <w:name w:val="Style 28"/>
    <w:basedOn w:val="a"/>
    <w:link w:val="CharStyle29"/>
    <w:uiPriority w:val="99"/>
    <w:rsid w:val="005E2AFC"/>
    <w:pPr>
      <w:widowControl w:val="0"/>
      <w:shd w:val="clear" w:color="auto" w:fill="FFFFFF"/>
      <w:suppressAutoHyphens w:val="0"/>
      <w:spacing w:after="180" w:line="240" w:lineRule="atLeast"/>
      <w:outlineLvl w:val="0"/>
    </w:pPr>
    <w:rPr>
      <w:rFonts w:ascii="Arial" w:hAnsi="Arial" w:cs="Times New Roman"/>
      <w:b/>
      <w:bCs/>
      <w:spacing w:val="-10"/>
      <w:sz w:val="32"/>
      <w:szCs w:val="32"/>
    </w:rPr>
  </w:style>
  <w:style w:type="paragraph" w:customStyle="1" w:styleId="Style37">
    <w:name w:val="Style 37"/>
    <w:basedOn w:val="a"/>
    <w:link w:val="CharStyle38"/>
    <w:uiPriority w:val="99"/>
    <w:rsid w:val="005E2AFC"/>
    <w:pPr>
      <w:widowControl w:val="0"/>
      <w:shd w:val="clear" w:color="auto" w:fill="FFFFFF"/>
      <w:suppressAutoHyphens w:val="0"/>
      <w:spacing w:before="240" w:after="660" w:line="206" w:lineRule="exact"/>
    </w:pPr>
    <w:rPr>
      <w:rFonts w:ascii="Arial" w:hAnsi="Arial" w:cs="Times New Roman"/>
      <w:i/>
      <w:iCs/>
      <w:sz w:val="17"/>
      <w:szCs w:val="17"/>
    </w:rPr>
  </w:style>
  <w:style w:type="paragraph" w:customStyle="1" w:styleId="Style40">
    <w:name w:val="Style 40"/>
    <w:basedOn w:val="a"/>
    <w:link w:val="CharStyle41"/>
    <w:uiPriority w:val="99"/>
    <w:rsid w:val="005E2AFC"/>
    <w:pPr>
      <w:widowControl w:val="0"/>
      <w:shd w:val="clear" w:color="auto" w:fill="FFFFFF"/>
      <w:suppressAutoHyphens w:val="0"/>
      <w:spacing w:before="180" w:after="0" w:line="240" w:lineRule="atLeast"/>
    </w:pPr>
    <w:rPr>
      <w:rFonts w:ascii="Arial" w:hAnsi="Arial" w:cs="Times New Roman"/>
      <w:b/>
      <w:bCs/>
      <w:i/>
      <w:iCs/>
      <w:sz w:val="17"/>
      <w:szCs w:val="17"/>
    </w:rPr>
  </w:style>
  <w:style w:type="character" w:customStyle="1" w:styleId="hl">
    <w:name w:val="hl"/>
    <w:basedOn w:val="a0"/>
    <w:rsid w:val="008F5886"/>
  </w:style>
  <w:style w:type="character" w:customStyle="1" w:styleId="hgkelc">
    <w:name w:val="hgkelc"/>
    <w:basedOn w:val="a0"/>
    <w:rsid w:val="0058360B"/>
  </w:style>
  <w:style w:type="character" w:customStyle="1" w:styleId="15">
    <w:name w:val="Заголовок Знак1"/>
    <w:link w:val="af0"/>
    <w:rsid w:val="00982681"/>
    <w:rPr>
      <w:rFonts w:ascii="Cambria" w:hAnsi="Cambria" w:cs="Cambria"/>
      <w:color w:val="17365D"/>
      <w:spacing w:val="5"/>
      <w:kern w:val="1"/>
      <w:sz w:val="52"/>
      <w:szCs w:val="52"/>
      <w:lang w:eastAsia="ar-SA"/>
    </w:rPr>
  </w:style>
  <w:style w:type="character" w:customStyle="1" w:styleId="af2">
    <w:name w:val="Подзаголовок Знак"/>
    <w:link w:val="af1"/>
    <w:rsid w:val="00982681"/>
    <w:rPr>
      <w:rFonts w:ascii="Arial" w:eastAsia="Microsoft YaHei" w:hAnsi="Arial" w:cs="Lucida Sans"/>
      <w:i/>
      <w:iCs/>
      <w:sz w:val="28"/>
      <w:szCs w:val="28"/>
      <w:lang w:eastAsia="ar-SA"/>
    </w:rPr>
  </w:style>
  <w:style w:type="character" w:customStyle="1" w:styleId="16">
    <w:name w:val="Верхний колонтитул Знак1"/>
    <w:link w:val="af4"/>
    <w:rsid w:val="00982681"/>
    <w:rPr>
      <w:rFonts w:ascii="Calibri" w:hAnsi="Calibri" w:cs="Calibri"/>
      <w:lang w:eastAsia="ar-SA"/>
    </w:rPr>
  </w:style>
  <w:style w:type="character" w:customStyle="1" w:styleId="17">
    <w:name w:val="Нижний колонтитул Знак1"/>
    <w:link w:val="af5"/>
    <w:uiPriority w:val="99"/>
    <w:rsid w:val="00982681"/>
    <w:rPr>
      <w:rFonts w:ascii="Calibri" w:hAnsi="Calibri" w:cs="Calibri"/>
      <w:lang w:eastAsia="ar-SA"/>
    </w:rPr>
  </w:style>
  <w:style w:type="character" w:customStyle="1" w:styleId="19">
    <w:name w:val="Основной текст с отступом Знак1"/>
    <w:link w:val="af8"/>
    <w:rsid w:val="00982681"/>
    <w:rPr>
      <w:rFonts w:ascii="Calibri" w:hAnsi="Calibri" w:cs="Calibri"/>
      <w:sz w:val="22"/>
      <w:szCs w:val="22"/>
      <w:lang w:eastAsia="ar-SA"/>
    </w:rPr>
  </w:style>
  <w:style w:type="character" w:customStyle="1" w:styleId="1a">
    <w:name w:val="Текст сноски Знак1"/>
    <w:link w:val="afa"/>
    <w:rsid w:val="00982681"/>
    <w:rPr>
      <w:rFonts w:ascii="Courier New" w:hAnsi="Courier New" w:cs="Courier New"/>
      <w:color w:val="000000"/>
      <w:lang w:eastAsia="ar-SA"/>
    </w:rPr>
  </w:style>
  <w:style w:type="character" w:customStyle="1" w:styleId="HTML1">
    <w:name w:val="Стандартный HTML Знак1"/>
    <w:link w:val="HTML0"/>
    <w:rsid w:val="00982681"/>
    <w:rPr>
      <w:rFonts w:ascii="Courier New" w:hAnsi="Courier New" w:cs="Courier New"/>
      <w:lang w:eastAsia="ar-SA"/>
    </w:rPr>
  </w:style>
  <w:style w:type="paragraph" w:customStyle="1" w:styleId="Default">
    <w:name w:val="Default"/>
    <w:rsid w:val="00982681"/>
    <w:pPr>
      <w:autoSpaceDE w:val="0"/>
      <w:autoSpaceDN w:val="0"/>
      <w:adjustRightInd w:val="0"/>
    </w:pPr>
    <w:rPr>
      <w:rFonts w:eastAsia="Calibri"/>
      <w:color w:val="000000"/>
      <w:sz w:val="24"/>
      <w:szCs w:val="24"/>
      <w:lang w:eastAsia="en-US"/>
    </w:rPr>
  </w:style>
  <w:style w:type="character" w:customStyle="1" w:styleId="markedcontent">
    <w:name w:val="markedcontent"/>
    <w:basedOn w:val="a0"/>
    <w:rsid w:val="001624CF"/>
  </w:style>
  <w:style w:type="paragraph" w:customStyle="1" w:styleId="formattext0">
    <w:name w:val="formattext"/>
    <w:basedOn w:val="a"/>
    <w:rsid w:val="00E705FC"/>
    <w:pPr>
      <w:suppressAutoHyphens w:val="0"/>
      <w:spacing w:before="100" w:beforeAutospacing="1" w:after="100" w:afterAutospacing="1" w:line="240" w:lineRule="auto"/>
    </w:pPr>
    <w:rPr>
      <w:rFonts w:ascii="Times New Roman" w:hAnsi="Times New Roman" w:cs="Times New Roman"/>
      <w:sz w:val="24"/>
      <w:szCs w:val="24"/>
      <w:lang w:eastAsia="ru-RU"/>
    </w:rPr>
  </w:style>
  <w:style w:type="character" w:customStyle="1" w:styleId="30">
    <w:name w:val="Заголовок 3 Знак"/>
    <w:link w:val="3"/>
    <w:uiPriority w:val="9"/>
    <w:rsid w:val="0004498D"/>
    <w:rPr>
      <w:rFonts w:ascii="Cambria" w:eastAsia="Times New Roman" w:hAnsi="Cambria" w:cs="Times New Roman"/>
      <w:b/>
      <w:bCs/>
      <w:color w:val="4F81BD"/>
      <w:sz w:val="22"/>
      <w:szCs w:val="22"/>
      <w:lang w:eastAsia="ar-SA"/>
    </w:rPr>
  </w:style>
  <w:style w:type="character" w:customStyle="1" w:styleId="doccaption">
    <w:name w:val="doccaption"/>
    <w:basedOn w:val="a0"/>
    <w:rsid w:val="00C25EED"/>
  </w:style>
  <w:style w:type="character" w:customStyle="1" w:styleId="oznaimen">
    <w:name w:val="oz_naimen"/>
    <w:basedOn w:val="a0"/>
    <w:rsid w:val="00C25EED"/>
  </w:style>
  <w:style w:type="character" w:customStyle="1" w:styleId="40">
    <w:name w:val="Заголовок 4 Знак"/>
    <w:link w:val="4"/>
    <w:uiPriority w:val="9"/>
    <w:semiHidden/>
    <w:rsid w:val="006F5A64"/>
    <w:rPr>
      <w:rFonts w:ascii="Cambria" w:eastAsia="Times New Roman" w:hAnsi="Cambria" w:cs="Times New Roman"/>
      <w:b/>
      <w:bCs/>
      <w:i/>
      <w:iCs/>
      <w:color w:val="4F81BD"/>
      <w:sz w:val="22"/>
      <w:szCs w:val="22"/>
      <w:lang w:eastAsia="ar-SA"/>
    </w:rPr>
  </w:style>
  <w:style w:type="character" w:customStyle="1" w:styleId="normalchar">
    <w:name w:val="normal__char"/>
    <w:basedOn w:val="a0"/>
    <w:rsid w:val="00D24364"/>
  </w:style>
  <w:style w:type="character" w:customStyle="1" w:styleId="A50">
    <w:name w:val="A5"/>
    <w:uiPriority w:val="99"/>
    <w:rsid w:val="00740A01"/>
    <w:rPr>
      <w:b/>
      <w:bCs/>
      <w:color w:val="000000"/>
    </w:rPr>
  </w:style>
  <w:style w:type="paragraph" w:customStyle="1" w:styleId="Pa0">
    <w:name w:val="Pa0"/>
    <w:basedOn w:val="Default"/>
    <w:next w:val="Default"/>
    <w:uiPriority w:val="99"/>
    <w:rsid w:val="00FC4C0D"/>
    <w:pPr>
      <w:spacing w:line="261" w:lineRule="atLeast"/>
    </w:pPr>
    <w:rPr>
      <w:rFonts w:eastAsia="Times New Roman"/>
      <w:color w:val="auto"/>
      <w:lang w:eastAsia="ru-RU"/>
    </w:rPr>
  </w:style>
  <w:style w:type="character" w:customStyle="1" w:styleId="organictextcontentspan">
    <w:name w:val="organictextcontentspan"/>
    <w:basedOn w:val="a0"/>
    <w:rsid w:val="001921C5"/>
  </w:style>
  <w:style w:type="paragraph" w:customStyle="1" w:styleId="25">
    <w:name w:val="Абзац списка2"/>
    <w:basedOn w:val="a"/>
    <w:rsid w:val="00090BDE"/>
    <w:pPr>
      <w:spacing w:after="0" w:line="240" w:lineRule="auto"/>
      <w:ind w:left="708"/>
    </w:pPr>
    <w:rPr>
      <w:rFonts w:ascii="Times New Roman" w:hAnsi="Times New Roman"/>
      <w:sz w:val="24"/>
      <w:szCs w:val="24"/>
      <w:lang w:eastAsia="zh-CN"/>
    </w:rPr>
  </w:style>
  <w:style w:type="character" w:customStyle="1" w:styleId="26">
    <w:name w:val="Основной текст (2)_"/>
    <w:link w:val="27"/>
    <w:rsid w:val="00A51CC5"/>
    <w:rPr>
      <w:shd w:val="clear" w:color="auto" w:fill="FFFFFF"/>
    </w:rPr>
  </w:style>
  <w:style w:type="character" w:customStyle="1" w:styleId="211pt">
    <w:name w:val="Основной текст (2) + 11 pt"/>
    <w:rsid w:val="00A51CC5"/>
    <w:rPr>
      <w:color w:val="000000"/>
      <w:spacing w:val="0"/>
      <w:w w:val="100"/>
      <w:position w:val="0"/>
      <w:sz w:val="22"/>
      <w:szCs w:val="22"/>
      <w:shd w:val="clear" w:color="auto" w:fill="FFFFFF"/>
      <w:lang w:val="ru-RU" w:eastAsia="ru-RU" w:bidi="ru-RU"/>
    </w:rPr>
  </w:style>
  <w:style w:type="character" w:customStyle="1" w:styleId="211pt0">
    <w:name w:val="Основной текст (2) + 11 pt;Полужирный"/>
    <w:rsid w:val="00A51CC5"/>
    <w:rPr>
      <w:b/>
      <w:bCs/>
      <w:color w:val="000000"/>
      <w:spacing w:val="0"/>
      <w:w w:val="100"/>
      <w:position w:val="0"/>
      <w:sz w:val="22"/>
      <w:szCs w:val="22"/>
      <w:shd w:val="clear" w:color="auto" w:fill="FFFFFF"/>
      <w:lang w:val="ru-RU" w:eastAsia="ru-RU" w:bidi="ru-RU"/>
    </w:rPr>
  </w:style>
  <w:style w:type="paragraph" w:customStyle="1" w:styleId="27">
    <w:name w:val="Основной текст (2)"/>
    <w:basedOn w:val="a"/>
    <w:link w:val="26"/>
    <w:rsid w:val="00A51CC5"/>
    <w:pPr>
      <w:widowControl w:val="0"/>
      <w:shd w:val="clear" w:color="auto" w:fill="FFFFFF"/>
      <w:suppressAutoHyphens w:val="0"/>
      <w:spacing w:after="0" w:line="240" w:lineRule="auto"/>
    </w:pPr>
    <w:rPr>
      <w:rFonts w:ascii="Times New Roman" w:hAnsi="Times New Roman" w:cs="Times New Roman"/>
      <w:sz w:val="20"/>
      <w:szCs w:val="20"/>
      <w:lang w:eastAsia="ru-RU"/>
    </w:rPr>
  </w:style>
  <w:style w:type="character" w:customStyle="1" w:styleId="dsexttext-tov6w">
    <w:name w:val="ds_ext_text-tov6w"/>
    <w:basedOn w:val="a0"/>
    <w:rsid w:val="00F56622"/>
  </w:style>
  <w:style w:type="paragraph" w:customStyle="1" w:styleId="aff0">
    <w:name w:val="Акцент"/>
    <w:basedOn w:val="a"/>
    <w:link w:val="aff1"/>
    <w:qFormat/>
    <w:rsid w:val="00F55D73"/>
    <w:pPr>
      <w:suppressAutoHyphens w:val="0"/>
      <w:spacing w:before="240" w:after="240" w:line="240" w:lineRule="auto"/>
      <w:jc w:val="both"/>
    </w:pPr>
    <w:rPr>
      <w:rFonts w:ascii="Arial Nova Cond Light" w:eastAsia="Calibri" w:hAnsi="Arial Nova Cond Light" w:cs="Times New Roman"/>
      <w:b/>
      <w:color w:val="1F4E79"/>
      <w:sz w:val="28"/>
      <w:szCs w:val="26"/>
    </w:rPr>
  </w:style>
  <w:style w:type="character" w:customStyle="1" w:styleId="aff1">
    <w:name w:val="Акцент Знак"/>
    <w:link w:val="aff0"/>
    <w:rsid w:val="00F55D73"/>
    <w:rPr>
      <w:rFonts w:ascii="Arial Nova Cond Light" w:eastAsia="Calibri" w:hAnsi="Arial Nova Cond Light"/>
      <w:b/>
      <w:color w:val="1F4E79"/>
      <w:sz w:val="28"/>
      <w:szCs w:val="26"/>
    </w:rPr>
  </w:style>
  <w:style w:type="paragraph" w:styleId="aff2">
    <w:name w:val="Normal (Web)"/>
    <w:basedOn w:val="a"/>
    <w:uiPriority w:val="99"/>
    <w:unhideWhenUsed/>
    <w:rsid w:val="004640C3"/>
    <w:pPr>
      <w:suppressAutoHyphens w:val="0"/>
      <w:spacing w:before="100" w:beforeAutospacing="1" w:after="100" w:afterAutospacing="1" w:line="240" w:lineRule="auto"/>
    </w:pPr>
    <w:rPr>
      <w:rFonts w:ascii="Times New Roman" w:hAnsi="Times New Roman" w:cs="Times New Roman"/>
      <w:sz w:val="24"/>
      <w:szCs w:val="24"/>
      <w:lang w:eastAsia="ru-RU"/>
    </w:rPr>
  </w:style>
  <w:style w:type="character" w:customStyle="1" w:styleId="entry-content">
    <w:name w:val="entry-content"/>
    <w:basedOn w:val="a0"/>
    <w:rsid w:val="00056DE3"/>
  </w:style>
  <w:style w:type="character" w:customStyle="1" w:styleId="tasspkgtext-oehbr">
    <w:name w:val="tass_pkg_text-oehbr"/>
    <w:basedOn w:val="a0"/>
    <w:rsid w:val="00056DE3"/>
  </w:style>
  <w:style w:type="character" w:customStyle="1" w:styleId="newslentlist-annotation">
    <w:name w:val="newslent__list-annotation"/>
    <w:basedOn w:val="a0"/>
    <w:rsid w:val="00056DE3"/>
  </w:style>
  <w:style w:type="character" w:customStyle="1" w:styleId="extendedtext-full">
    <w:name w:val="extendedtext-full"/>
    <w:basedOn w:val="a0"/>
    <w:rsid w:val="00056DE3"/>
  </w:style>
  <w:style w:type="paragraph" w:customStyle="1" w:styleId="richfactdown-paragraph">
    <w:name w:val="richfactdown-paragraph"/>
    <w:basedOn w:val="a"/>
    <w:rsid w:val="00E30884"/>
    <w:pPr>
      <w:suppressAutoHyphens w:val="0"/>
      <w:spacing w:before="100" w:beforeAutospacing="1" w:after="100" w:afterAutospacing="1" w:line="240" w:lineRule="auto"/>
    </w:pPr>
    <w:rPr>
      <w:rFonts w:ascii="Times New Roman" w:hAnsi="Times New Roman" w:cs="Times New Roman"/>
      <w:sz w:val="24"/>
      <w:szCs w:val="24"/>
      <w:lang w:eastAsia="ru-RU"/>
    </w:rPr>
  </w:style>
  <w:style w:type="paragraph" w:customStyle="1" w:styleId="ConsPlusTitle">
    <w:name w:val="ConsPlusTitle"/>
    <w:rsid w:val="00E30884"/>
    <w:pPr>
      <w:widowControl w:val="0"/>
      <w:suppressAutoHyphens/>
      <w:spacing w:line="100" w:lineRule="atLeast"/>
    </w:pPr>
    <w:rPr>
      <w:rFonts w:ascii="Calibri" w:eastAsia="Arial" w:hAnsi="Calibri" w:cs="Calibri"/>
      <w:b/>
      <w:lang w:eastAsia="hi-IN" w:bidi="hi-IN"/>
    </w:rPr>
  </w:style>
  <w:style w:type="character" w:styleId="aff3">
    <w:name w:val="Emphasis"/>
    <w:basedOn w:val="a0"/>
    <w:uiPriority w:val="20"/>
    <w:qFormat/>
    <w:rsid w:val="002D3BFA"/>
    <w:rPr>
      <w:i/>
      <w:iCs/>
    </w:rPr>
  </w:style>
  <w:style w:type="paragraph" w:customStyle="1" w:styleId="normal">
    <w:name w:val="normal"/>
    <w:rsid w:val="002D3BFA"/>
    <w:pPr>
      <w:spacing w:line="276" w:lineRule="auto"/>
    </w:pPr>
    <w:rPr>
      <w:rFonts w:ascii="Arial" w:eastAsia="Arial" w:hAnsi="Arial" w:cs="Arial"/>
      <w:sz w:val="22"/>
      <w:szCs w:val="22"/>
    </w:rPr>
  </w:style>
  <w:style w:type="character" w:customStyle="1" w:styleId="ui-lib-rich-texttext">
    <w:name w:val="ui-lib-rich-text__text"/>
    <w:basedOn w:val="a0"/>
    <w:rsid w:val="002D3BFA"/>
  </w:style>
  <w:style w:type="character" w:customStyle="1" w:styleId="dsexttitle-1xuef">
    <w:name w:val="ds_ext_title-1xuef"/>
    <w:basedOn w:val="a0"/>
    <w:rsid w:val="000373A7"/>
  </w:style>
  <w:style w:type="paragraph" w:customStyle="1" w:styleId="topic-bodycontent-text">
    <w:name w:val="topic-body__content-text"/>
    <w:basedOn w:val="a"/>
    <w:rsid w:val="000373A7"/>
    <w:pPr>
      <w:suppressAutoHyphens w:val="0"/>
      <w:spacing w:before="100" w:beforeAutospacing="1" w:after="100" w:afterAutospacing="1" w:line="240" w:lineRule="auto"/>
    </w:pPr>
    <w:rPr>
      <w:rFonts w:ascii="Times New Roman" w:hAnsi="Times New Roman" w:cs="Times New Roman"/>
      <w:sz w:val="24"/>
      <w:szCs w:val="24"/>
      <w:lang w:eastAsia="ru-RU"/>
    </w:rPr>
  </w:style>
  <w:style w:type="paragraph" w:customStyle="1" w:styleId="msonormalmrcssattr">
    <w:name w:val="msonormal_mr_css_attr"/>
    <w:basedOn w:val="a"/>
    <w:rsid w:val="000373A7"/>
    <w:pPr>
      <w:suppressAutoHyphens w:val="0"/>
      <w:spacing w:before="100" w:beforeAutospacing="1" w:after="100" w:afterAutospacing="1" w:line="240" w:lineRule="auto"/>
    </w:pPr>
    <w:rPr>
      <w:rFonts w:ascii="Times New Roman" w:hAnsi="Times New Roman" w:cs="Times New Roman"/>
      <w:sz w:val="24"/>
      <w:szCs w:val="24"/>
      <w:lang w:eastAsia="ru-RU"/>
    </w:rPr>
  </w:style>
  <w:style w:type="character" w:customStyle="1" w:styleId="c0">
    <w:name w:val="c0"/>
    <w:basedOn w:val="a0"/>
    <w:rsid w:val="000634B0"/>
  </w:style>
  <w:style w:type="character" w:customStyle="1" w:styleId="c11">
    <w:name w:val="c11"/>
    <w:basedOn w:val="a0"/>
    <w:rsid w:val="000634B0"/>
  </w:style>
  <w:style w:type="paragraph" w:customStyle="1" w:styleId="consplusnormal1">
    <w:name w:val="consplusnormal"/>
    <w:basedOn w:val="a"/>
    <w:rsid w:val="000634B0"/>
    <w:pPr>
      <w:suppressAutoHyphens w:val="0"/>
      <w:spacing w:before="100" w:beforeAutospacing="1" w:after="100" w:afterAutospacing="1" w:line="240" w:lineRule="auto"/>
    </w:pPr>
    <w:rPr>
      <w:rFonts w:ascii="Times New Roman" w:hAnsi="Times New Roman" w:cs="Times New Roman"/>
      <w:sz w:val="24"/>
      <w:szCs w:val="24"/>
      <w:lang w:eastAsia="ru-RU"/>
    </w:rPr>
  </w:style>
  <w:style w:type="paragraph" w:customStyle="1" w:styleId="28">
    <w:name w:val="Заголовок2"/>
    <w:basedOn w:val="a"/>
    <w:next w:val="a"/>
    <w:qFormat/>
    <w:rsid w:val="00994BB1"/>
    <w:pPr>
      <w:spacing w:after="300" w:line="240" w:lineRule="auto"/>
    </w:pPr>
    <w:rPr>
      <w:rFonts w:ascii="Cambria" w:hAnsi="Cambria" w:cs="Cambria"/>
      <w:color w:val="17365D"/>
      <w:spacing w:val="5"/>
      <w:kern w:val="1"/>
      <w:sz w:val="52"/>
      <w:szCs w:val="52"/>
    </w:rPr>
  </w:style>
  <w:style w:type="character" w:customStyle="1" w:styleId="vkitposttextroot--jrdml">
    <w:name w:val="vkitposttext__root--jrdml"/>
    <w:basedOn w:val="a0"/>
    <w:rsid w:val="00994BB1"/>
  </w:style>
  <w:style w:type="paragraph" w:customStyle="1" w:styleId="content--common-blockblock-3u">
    <w:name w:val="content--common-block__block-3u"/>
    <w:basedOn w:val="a"/>
    <w:rsid w:val="00994BB1"/>
    <w:pPr>
      <w:suppressAutoHyphens w:val="0"/>
      <w:spacing w:before="100" w:beforeAutospacing="1" w:after="100" w:afterAutospacing="1" w:line="240" w:lineRule="auto"/>
    </w:pPr>
    <w:rPr>
      <w:rFonts w:ascii="Times New Roman" w:hAnsi="Times New Roman" w:cs="Times New Roman"/>
      <w:sz w:val="24"/>
      <w:szCs w:val="24"/>
      <w:lang w:eastAsia="ru-RU"/>
    </w:rPr>
  </w:style>
  <w:style w:type="paragraph" w:customStyle="1" w:styleId="text-justif">
    <w:name w:val="text-justif"/>
    <w:basedOn w:val="a"/>
    <w:rsid w:val="00994BB1"/>
    <w:pPr>
      <w:suppressAutoHyphens w:val="0"/>
      <w:spacing w:before="100" w:beforeAutospacing="1" w:after="100" w:afterAutospacing="1" w:line="240" w:lineRule="auto"/>
    </w:pPr>
    <w:rPr>
      <w:rFonts w:ascii="Times New Roman" w:hAnsi="Times New Roman" w:cs="Times New Roman"/>
      <w:sz w:val="24"/>
      <w:szCs w:val="24"/>
      <w:lang w:eastAsia="ru-RU"/>
    </w:rPr>
  </w:style>
  <w:style w:type="paragraph" w:customStyle="1" w:styleId="futurismarkdown-paragraph">
    <w:name w:val="futurismarkdown-paragraph"/>
    <w:basedOn w:val="a"/>
    <w:rsid w:val="00994BB1"/>
    <w:pPr>
      <w:suppressAutoHyphens w:val="0"/>
      <w:spacing w:before="100" w:beforeAutospacing="1" w:after="100" w:afterAutospacing="1" w:line="240" w:lineRule="auto"/>
    </w:pPr>
    <w:rPr>
      <w:rFonts w:ascii="Times New Roman" w:hAnsi="Times New Roman" w:cs="Times New Roman"/>
      <w:sz w:val="24"/>
      <w:szCs w:val="24"/>
      <w:lang w:eastAsia="ru-RU"/>
    </w:rPr>
  </w:style>
  <w:style w:type="character" w:customStyle="1" w:styleId="report-text">
    <w:name w:val="report-text"/>
    <w:basedOn w:val="a0"/>
    <w:rsid w:val="00994BB1"/>
  </w:style>
  <w:style w:type="character" w:customStyle="1" w:styleId="vbee0f723">
    <w:name w:val="vbee0f723"/>
    <w:basedOn w:val="a0"/>
    <w:rsid w:val="00422DF9"/>
  </w:style>
  <w:style w:type="character" w:customStyle="1" w:styleId="w14ea3b18">
    <w:name w:val="w14ea3b18"/>
    <w:basedOn w:val="a0"/>
    <w:rsid w:val="00422DF9"/>
  </w:style>
  <w:style w:type="character" w:customStyle="1" w:styleId="path-separator">
    <w:name w:val="path-separator"/>
    <w:basedOn w:val="a0"/>
    <w:rsid w:val="00422DF9"/>
  </w:style>
  <w:style w:type="character" w:customStyle="1" w:styleId="p">
    <w:name w:val="p"/>
    <w:basedOn w:val="a0"/>
    <w:rsid w:val="00422DF9"/>
  </w:style>
  <w:style w:type="character" w:customStyle="1" w:styleId="1c">
    <w:name w:val="Обычный1"/>
    <w:rsid w:val="00375C5B"/>
  </w:style>
  <w:style w:type="character" w:customStyle="1" w:styleId="brief-viewer--rich-texttext-1w">
    <w:name w:val="brief-viewer--rich-text__text-1w"/>
    <w:basedOn w:val="a0"/>
    <w:rsid w:val="00AE291A"/>
  </w:style>
  <w:style w:type="character" w:customStyle="1" w:styleId="attachwallnewmessage">
    <w:name w:val="attachwallnew__message"/>
    <w:basedOn w:val="a0"/>
    <w:rsid w:val="00AE291A"/>
  </w:style>
  <w:style w:type="character" w:customStyle="1" w:styleId="messagetext">
    <w:name w:val="messagetext"/>
    <w:basedOn w:val="a0"/>
    <w:rsid w:val="00225917"/>
  </w:style>
  <w:style w:type="character" w:customStyle="1" w:styleId="description">
    <w:name w:val="description"/>
    <w:basedOn w:val="a0"/>
    <w:rsid w:val="00225917"/>
  </w:style>
</w:styles>
</file>

<file path=word/webSettings.xml><?xml version="1.0" encoding="utf-8"?>
<w:webSettings xmlns:r="http://schemas.openxmlformats.org/officeDocument/2006/relationships" xmlns:w="http://schemas.openxmlformats.org/wordprocessingml/2006/main">
  <w:divs>
    <w:div w:id="48772004">
      <w:bodyDiv w:val="1"/>
      <w:marLeft w:val="0"/>
      <w:marRight w:val="0"/>
      <w:marTop w:val="0"/>
      <w:marBottom w:val="0"/>
      <w:divBdr>
        <w:top w:val="none" w:sz="0" w:space="0" w:color="auto"/>
        <w:left w:val="none" w:sz="0" w:space="0" w:color="auto"/>
        <w:bottom w:val="none" w:sz="0" w:space="0" w:color="auto"/>
        <w:right w:val="none" w:sz="0" w:space="0" w:color="auto"/>
      </w:divBdr>
    </w:div>
    <w:div w:id="211893151">
      <w:bodyDiv w:val="1"/>
      <w:marLeft w:val="0"/>
      <w:marRight w:val="0"/>
      <w:marTop w:val="0"/>
      <w:marBottom w:val="0"/>
      <w:divBdr>
        <w:top w:val="none" w:sz="0" w:space="0" w:color="auto"/>
        <w:left w:val="none" w:sz="0" w:space="0" w:color="auto"/>
        <w:bottom w:val="none" w:sz="0" w:space="0" w:color="auto"/>
        <w:right w:val="none" w:sz="0" w:space="0" w:color="auto"/>
      </w:divBdr>
      <w:divsChild>
        <w:div w:id="2124765748">
          <w:marLeft w:val="0"/>
          <w:marRight w:val="0"/>
          <w:marTop w:val="0"/>
          <w:marBottom w:val="0"/>
          <w:divBdr>
            <w:top w:val="none" w:sz="0" w:space="0" w:color="auto"/>
            <w:left w:val="none" w:sz="0" w:space="0" w:color="auto"/>
            <w:bottom w:val="none" w:sz="0" w:space="0" w:color="auto"/>
            <w:right w:val="none" w:sz="0" w:space="0" w:color="auto"/>
          </w:divBdr>
        </w:div>
      </w:divsChild>
    </w:div>
    <w:div w:id="437407294">
      <w:bodyDiv w:val="1"/>
      <w:marLeft w:val="0"/>
      <w:marRight w:val="0"/>
      <w:marTop w:val="0"/>
      <w:marBottom w:val="0"/>
      <w:divBdr>
        <w:top w:val="none" w:sz="0" w:space="0" w:color="auto"/>
        <w:left w:val="none" w:sz="0" w:space="0" w:color="auto"/>
        <w:bottom w:val="none" w:sz="0" w:space="0" w:color="auto"/>
        <w:right w:val="none" w:sz="0" w:space="0" w:color="auto"/>
      </w:divBdr>
    </w:div>
    <w:div w:id="438335396">
      <w:bodyDiv w:val="1"/>
      <w:marLeft w:val="0"/>
      <w:marRight w:val="0"/>
      <w:marTop w:val="0"/>
      <w:marBottom w:val="0"/>
      <w:divBdr>
        <w:top w:val="none" w:sz="0" w:space="0" w:color="auto"/>
        <w:left w:val="none" w:sz="0" w:space="0" w:color="auto"/>
        <w:bottom w:val="none" w:sz="0" w:space="0" w:color="auto"/>
        <w:right w:val="none" w:sz="0" w:space="0" w:color="auto"/>
      </w:divBdr>
      <w:divsChild>
        <w:div w:id="1745302293">
          <w:marLeft w:val="0"/>
          <w:marRight w:val="0"/>
          <w:marTop w:val="0"/>
          <w:marBottom w:val="0"/>
          <w:divBdr>
            <w:top w:val="none" w:sz="0" w:space="0" w:color="auto"/>
            <w:left w:val="none" w:sz="0" w:space="0" w:color="auto"/>
            <w:bottom w:val="none" w:sz="0" w:space="0" w:color="auto"/>
            <w:right w:val="none" w:sz="0" w:space="0" w:color="auto"/>
          </w:divBdr>
          <w:divsChild>
            <w:div w:id="1755516418">
              <w:marLeft w:val="0"/>
              <w:marRight w:val="0"/>
              <w:marTop w:val="0"/>
              <w:marBottom w:val="0"/>
              <w:divBdr>
                <w:top w:val="none" w:sz="0" w:space="0" w:color="auto"/>
                <w:left w:val="none" w:sz="0" w:space="0" w:color="auto"/>
                <w:bottom w:val="none" w:sz="0" w:space="0" w:color="auto"/>
                <w:right w:val="none" w:sz="0" w:space="0" w:color="auto"/>
              </w:divBdr>
            </w:div>
          </w:divsChild>
        </w:div>
        <w:div w:id="2012415134">
          <w:marLeft w:val="0"/>
          <w:marRight w:val="0"/>
          <w:marTop w:val="0"/>
          <w:marBottom w:val="0"/>
          <w:divBdr>
            <w:top w:val="none" w:sz="0" w:space="0" w:color="auto"/>
            <w:left w:val="none" w:sz="0" w:space="0" w:color="auto"/>
            <w:bottom w:val="none" w:sz="0" w:space="0" w:color="auto"/>
            <w:right w:val="none" w:sz="0" w:space="0" w:color="auto"/>
          </w:divBdr>
          <w:divsChild>
            <w:div w:id="10696167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2695186">
      <w:bodyDiv w:val="1"/>
      <w:marLeft w:val="0"/>
      <w:marRight w:val="0"/>
      <w:marTop w:val="0"/>
      <w:marBottom w:val="0"/>
      <w:divBdr>
        <w:top w:val="none" w:sz="0" w:space="0" w:color="auto"/>
        <w:left w:val="none" w:sz="0" w:space="0" w:color="auto"/>
        <w:bottom w:val="none" w:sz="0" w:space="0" w:color="auto"/>
        <w:right w:val="none" w:sz="0" w:space="0" w:color="auto"/>
      </w:divBdr>
    </w:div>
    <w:div w:id="582107696">
      <w:bodyDiv w:val="1"/>
      <w:marLeft w:val="0"/>
      <w:marRight w:val="0"/>
      <w:marTop w:val="0"/>
      <w:marBottom w:val="0"/>
      <w:divBdr>
        <w:top w:val="none" w:sz="0" w:space="0" w:color="auto"/>
        <w:left w:val="none" w:sz="0" w:space="0" w:color="auto"/>
        <w:bottom w:val="none" w:sz="0" w:space="0" w:color="auto"/>
        <w:right w:val="none" w:sz="0" w:space="0" w:color="auto"/>
      </w:divBdr>
    </w:div>
    <w:div w:id="617689523">
      <w:bodyDiv w:val="1"/>
      <w:marLeft w:val="0"/>
      <w:marRight w:val="0"/>
      <w:marTop w:val="0"/>
      <w:marBottom w:val="0"/>
      <w:divBdr>
        <w:top w:val="none" w:sz="0" w:space="0" w:color="auto"/>
        <w:left w:val="none" w:sz="0" w:space="0" w:color="auto"/>
        <w:bottom w:val="none" w:sz="0" w:space="0" w:color="auto"/>
        <w:right w:val="none" w:sz="0" w:space="0" w:color="auto"/>
      </w:divBdr>
      <w:divsChild>
        <w:div w:id="1654522754">
          <w:marLeft w:val="0"/>
          <w:marRight w:val="0"/>
          <w:marTop w:val="0"/>
          <w:marBottom w:val="0"/>
          <w:divBdr>
            <w:top w:val="none" w:sz="0" w:space="0" w:color="auto"/>
            <w:left w:val="none" w:sz="0" w:space="0" w:color="auto"/>
            <w:bottom w:val="none" w:sz="0" w:space="0" w:color="auto"/>
            <w:right w:val="none" w:sz="0" w:space="0" w:color="auto"/>
          </w:divBdr>
        </w:div>
      </w:divsChild>
    </w:div>
    <w:div w:id="652878997">
      <w:bodyDiv w:val="1"/>
      <w:marLeft w:val="0"/>
      <w:marRight w:val="0"/>
      <w:marTop w:val="0"/>
      <w:marBottom w:val="0"/>
      <w:divBdr>
        <w:top w:val="none" w:sz="0" w:space="0" w:color="auto"/>
        <w:left w:val="none" w:sz="0" w:space="0" w:color="auto"/>
        <w:bottom w:val="none" w:sz="0" w:space="0" w:color="auto"/>
        <w:right w:val="none" w:sz="0" w:space="0" w:color="auto"/>
      </w:divBdr>
    </w:div>
    <w:div w:id="910194691">
      <w:bodyDiv w:val="1"/>
      <w:marLeft w:val="0"/>
      <w:marRight w:val="0"/>
      <w:marTop w:val="0"/>
      <w:marBottom w:val="0"/>
      <w:divBdr>
        <w:top w:val="none" w:sz="0" w:space="0" w:color="auto"/>
        <w:left w:val="none" w:sz="0" w:space="0" w:color="auto"/>
        <w:bottom w:val="none" w:sz="0" w:space="0" w:color="auto"/>
        <w:right w:val="none" w:sz="0" w:space="0" w:color="auto"/>
      </w:divBdr>
    </w:div>
    <w:div w:id="984700383">
      <w:bodyDiv w:val="1"/>
      <w:marLeft w:val="0"/>
      <w:marRight w:val="0"/>
      <w:marTop w:val="0"/>
      <w:marBottom w:val="0"/>
      <w:divBdr>
        <w:top w:val="none" w:sz="0" w:space="0" w:color="auto"/>
        <w:left w:val="none" w:sz="0" w:space="0" w:color="auto"/>
        <w:bottom w:val="none" w:sz="0" w:space="0" w:color="auto"/>
        <w:right w:val="none" w:sz="0" w:space="0" w:color="auto"/>
      </w:divBdr>
    </w:div>
    <w:div w:id="1139146810">
      <w:bodyDiv w:val="1"/>
      <w:marLeft w:val="0"/>
      <w:marRight w:val="0"/>
      <w:marTop w:val="0"/>
      <w:marBottom w:val="0"/>
      <w:divBdr>
        <w:top w:val="none" w:sz="0" w:space="0" w:color="auto"/>
        <w:left w:val="none" w:sz="0" w:space="0" w:color="auto"/>
        <w:bottom w:val="none" w:sz="0" w:space="0" w:color="auto"/>
        <w:right w:val="none" w:sz="0" w:space="0" w:color="auto"/>
      </w:divBdr>
    </w:div>
    <w:div w:id="1272124642">
      <w:bodyDiv w:val="1"/>
      <w:marLeft w:val="0"/>
      <w:marRight w:val="0"/>
      <w:marTop w:val="0"/>
      <w:marBottom w:val="0"/>
      <w:divBdr>
        <w:top w:val="none" w:sz="0" w:space="0" w:color="auto"/>
        <w:left w:val="none" w:sz="0" w:space="0" w:color="auto"/>
        <w:bottom w:val="none" w:sz="0" w:space="0" w:color="auto"/>
        <w:right w:val="none" w:sz="0" w:space="0" w:color="auto"/>
      </w:divBdr>
    </w:div>
    <w:div w:id="1650790930">
      <w:bodyDiv w:val="1"/>
      <w:marLeft w:val="0"/>
      <w:marRight w:val="0"/>
      <w:marTop w:val="0"/>
      <w:marBottom w:val="0"/>
      <w:divBdr>
        <w:top w:val="none" w:sz="0" w:space="0" w:color="auto"/>
        <w:left w:val="none" w:sz="0" w:space="0" w:color="auto"/>
        <w:bottom w:val="none" w:sz="0" w:space="0" w:color="auto"/>
        <w:right w:val="none" w:sz="0" w:space="0" w:color="auto"/>
      </w:divBdr>
    </w:div>
    <w:div w:id="1891185590">
      <w:bodyDiv w:val="1"/>
      <w:marLeft w:val="0"/>
      <w:marRight w:val="0"/>
      <w:marTop w:val="0"/>
      <w:marBottom w:val="0"/>
      <w:divBdr>
        <w:top w:val="none" w:sz="0" w:space="0" w:color="auto"/>
        <w:left w:val="none" w:sz="0" w:space="0" w:color="auto"/>
        <w:bottom w:val="none" w:sz="0" w:space="0" w:color="auto"/>
        <w:right w:val="none" w:sz="0" w:space="0" w:color="auto"/>
      </w:divBdr>
      <w:divsChild>
        <w:div w:id="328561955">
          <w:marLeft w:val="0"/>
          <w:marRight w:val="0"/>
          <w:marTop w:val="0"/>
          <w:marBottom w:val="0"/>
          <w:divBdr>
            <w:top w:val="none" w:sz="0" w:space="0" w:color="auto"/>
            <w:left w:val="none" w:sz="0" w:space="0" w:color="auto"/>
            <w:bottom w:val="none" w:sz="0" w:space="0" w:color="auto"/>
            <w:right w:val="none" w:sz="0" w:space="0" w:color="auto"/>
          </w:divBdr>
        </w:div>
      </w:divsChild>
    </w:div>
    <w:div w:id="189473627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ru.wikipedia.org/wiki/%D0%9F%D0%BE%D0%BF%D1%80%D0%B0%D0%B2%D0%BA%D0%B8_%D0%BA_%D0%9A%D0%BE%D0%BD%D1%81%D1%82%D0%B8%D1%82%D1%83%D1%86%D0%B8%D0%B8_%D0%A0%D0%BE%D1%81%D1%81%D0%B8%D0%B8_(2020)" TargetMode="External"/><Relationship Id="rId117" Type="http://schemas.openxmlformats.org/officeDocument/2006/relationships/image" Target="media/image91.jpeg"/><Relationship Id="rId21" Type="http://schemas.openxmlformats.org/officeDocument/2006/relationships/chart" Target="charts/chart6.xml"/><Relationship Id="rId42" Type="http://schemas.openxmlformats.org/officeDocument/2006/relationships/image" Target="media/image19.jpeg"/><Relationship Id="rId47" Type="http://schemas.openxmlformats.org/officeDocument/2006/relationships/image" Target="media/image24.jpeg"/><Relationship Id="rId63" Type="http://schemas.openxmlformats.org/officeDocument/2006/relationships/image" Target="media/image39.jpeg"/><Relationship Id="rId68" Type="http://schemas.openxmlformats.org/officeDocument/2006/relationships/image" Target="media/image44.jpeg"/><Relationship Id="rId84" Type="http://schemas.openxmlformats.org/officeDocument/2006/relationships/image" Target="media/image58.jpeg"/><Relationship Id="rId89" Type="http://schemas.openxmlformats.org/officeDocument/2006/relationships/image" Target="media/image63.jpeg"/><Relationship Id="rId112" Type="http://schemas.openxmlformats.org/officeDocument/2006/relationships/image" Target="media/image86.jpeg"/><Relationship Id="rId133" Type="http://schemas.openxmlformats.org/officeDocument/2006/relationships/image" Target="media/image106.jpeg"/><Relationship Id="rId138" Type="http://schemas.openxmlformats.org/officeDocument/2006/relationships/image" Target="media/image111.jpeg"/><Relationship Id="rId154" Type="http://schemas.openxmlformats.org/officeDocument/2006/relationships/image" Target="media/image126.jpeg"/><Relationship Id="rId159" Type="http://schemas.openxmlformats.org/officeDocument/2006/relationships/image" Target="media/image131.jpeg"/><Relationship Id="rId175" Type="http://schemas.openxmlformats.org/officeDocument/2006/relationships/image" Target="media/image140.jpeg"/><Relationship Id="rId170" Type="http://schemas.openxmlformats.org/officeDocument/2006/relationships/hyperlink" Target="https://sudact.ru/law/uk-rf/obshchaia-chast/razdel-ii/glava-6/statia-30/" TargetMode="External"/><Relationship Id="rId16" Type="http://schemas.openxmlformats.org/officeDocument/2006/relationships/chart" Target="charts/chart1.xml"/><Relationship Id="rId107" Type="http://schemas.openxmlformats.org/officeDocument/2006/relationships/image" Target="media/image81.jpeg"/><Relationship Id="rId11" Type="http://schemas.openxmlformats.org/officeDocument/2006/relationships/image" Target="media/image4.jpeg"/><Relationship Id="rId32" Type="http://schemas.openxmlformats.org/officeDocument/2006/relationships/image" Target="media/image10.jpeg"/><Relationship Id="rId37" Type="http://schemas.openxmlformats.org/officeDocument/2006/relationships/image" Target="media/image15.jpeg"/><Relationship Id="rId53" Type="http://schemas.openxmlformats.org/officeDocument/2006/relationships/image" Target="media/image30.jpeg"/><Relationship Id="rId58" Type="http://schemas.openxmlformats.org/officeDocument/2006/relationships/image" Target="media/image34.jpeg"/><Relationship Id="rId74" Type="http://schemas.openxmlformats.org/officeDocument/2006/relationships/image" Target="media/image48.jpeg"/><Relationship Id="rId79" Type="http://schemas.openxmlformats.org/officeDocument/2006/relationships/image" Target="media/image53.jpeg"/><Relationship Id="rId102" Type="http://schemas.openxmlformats.org/officeDocument/2006/relationships/image" Target="media/image76.jpeg"/><Relationship Id="rId123" Type="http://schemas.openxmlformats.org/officeDocument/2006/relationships/image" Target="media/image97.jpeg"/><Relationship Id="rId128" Type="http://schemas.openxmlformats.org/officeDocument/2006/relationships/hyperlink" Target="https://vk.com/deti_pskov60" TargetMode="External"/><Relationship Id="rId144" Type="http://schemas.openxmlformats.org/officeDocument/2006/relationships/image" Target="media/image116.jpeg"/><Relationship Id="rId149" Type="http://schemas.openxmlformats.org/officeDocument/2006/relationships/image" Target="media/image121.jpeg"/><Relationship Id="rId5" Type="http://schemas.openxmlformats.org/officeDocument/2006/relationships/webSettings" Target="webSettings.xml"/><Relationship Id="rId90" Type="http://schemas.openxmlformats.org/officeDocument/2006/relationships/image" Target="media/image64.jpeg"/><Relationship Id="rId95" Type="http://schemas.openxmlformats.org/officeDocument/2006/relationships/image" Target="media/image69.jpeg"/><Relationship Id="rId160" Type="http://schemas.openxmlformats.org/officeDocument/2006/relationships/image" Target="media/image132.jpeg"/><Relationship Id="rId165" Type="http://schemas.openxmlformats.org/officeDocument/2006/relationships/image" Target="media/image137.jpeg"/><Relationship Id="rId22" Type="http://schemas.openxmlformats.org/officeDocument/2006/relationships/chart" Target="charts/chart7.xml"/><Relationship Id="rId27" Type="http://schemas.openxmlformats.org/officeDocument/2006/relationships/image" Target="media/image5.jpeg"/><Relationship Id="rId43" Type="http://schemas.openxmlformats.org/officeDocument/2006/relationships/image" Target="media/image20.jpeg"/><Relationship Id="rId48" Type="http://schemas.openxmlformats.org/officeDocument/2006/relationships/image" Target="media/image25.png"/><Relationship Id="rId64" Type="http://schemas.openxmlformats.org/officeDocument/2006/relationships/image" Target="media/image40.jpeg"/><Relationship Id="rId69" Type="http://schemas.openxmlformats.org/officeDocument/2006/relationships/hyperlink" Target="https://pokcpn.gosuslugi.ru/" TargetMode="External"/><Relationship Id="rId113" Type="http://schemas.openxmlformats.org/officeDocument/2006/relationships/image" Target="media/image87.jpeg"/><Relationship Id="rId118" Type="http://schemas.openxmlformats.org/officeDocument/2006/relationships/image" Target="media/image92.jpeg"/><Relationship Id="rId134" Type="http://schemas.openxmlformats.org/officeDocument/2006/relationships/image" Target="media/image107.jpeg"/><Relationship Id="rId139" Type="http://schemas.openxmlformats.org/officeDocument/2006/relationships/image" Target="media/image112.jpeg"/><Relationship Id="rId80" Type="http://schemas.openxmlformats.org/officeDocument/2006/relationships/image" Target="media/image54.jpeg"/><Relationship Id="rId85" Type="http://schemas.openxmlformats.org/officeDocument/2006/relationships/image" Target="media/image59.jpeg"/><Relationship Id="rId150" Type="http://schemas.openxmlformats.org/officeDocument/2006/relationships/image" Target="media/image122.jpeg"/><Relationship Id="rId155" Type="http://schemas.openxmlformats.org/officeDocument/2006/relationships/image" Target="media/image127.jpeg"/><Relationship Id="rId171" Type="http://schemas.openxmlformats.org/officeDocument/2006/relationships/hyperlink" Target="https://sudact.ru/law/uk-rf/osobennaia-chast/razdel-vii/glava-16/statia-105/" TargetMode="External"/><Relationship Id="rId176" Type="http://schemas.openxmlformats.org/officeDocument/2006/relationships/hyperlink" Target="https://www.consultant.ru/document/cons_doc_LAW_482572/" TargetMode="External"/><Relationship Id="rId12" Type="http://schemas.openxmlformats.org/officeDocument/2006/relationships/hyperlink" Target="http://deti.gov.ru/region/pskov" TargetMode="External"/><Relationship Id="rId17" Type="http://schemas.openxmlformats.org/officeDocument/2006/relationships/chart" Target="charts/chart2.xml"/><Relationship Id="rId33" Type="http://schemas.openxmlformats.org/officeDocument/2006/relationships/image" Target="media/image11.jpeg"/><Relationship Id="rId38" Type="http://schemas.openxmlformats.org/officeDocument/2006/relationships/image" Target="media/image16.jpeg"/><Relationship Id="rId59" Type="http://schemas.openxmlformats.org/officeDocument/2006/relationships/image" Target="media/image35.jpeg"/><Relationship Id="rId103" Type="http://schemas.openxmlformats.org/officeDocument/2006/relationships/image" Target="media/image77.jpeg"/><Relationship Id="rId108" Type="http://schemas.openxmlformats.org/officeDocument/2006/relationships/image" Target="media/image82.jpeg"/><Relationship Id="rId124" Type="http://schemas.openxmlformats.org/officeDocument/2006/relationships/image" Target="media/image98.jpeg"/><Relationship Id="rId129" Type="http://schemas.openxmlformats.org/officeDocument/2006/relationships/image" Target="media/image102.jpeg"/><Relationship Id="rId54" Type="http://schemas.openxmlformats.org/officeDocument/2006/relationships/hyperlink" Target="https://informpskov.ru/news/457135.html" TargetMode="External"/><Relationship Id="rId70" Type="http://schemas.openxmlformats.org/officeDocument/2006/relationships/image" Target="media/image45.jpeg"/><Relationship Id="rId75" Type="http://schemas.openxmlformats.org/officeDocument/2006/relationships/image" Target="media/image49.jpeg"/><Relationship Id="rId91" Type="http://schemas.openxmlformats.org/officeDocument/2006/relationships/image" Target="media/image65.jpeg"/><Relationship Id="rId96" Type="http://schemas.openxmlformats.org/officeDocument/2006/relationships/image" Target="media/image70.jpeg"/><Relationship Id="rId140" Type="http://schemas.openxmlformats.org/officeDocument/2006/relationships/image" Target="media/image113.jpeg"/><Relationship Id="rId145" Type="http://schemas.openxmlformats.org/officeDocument/2006/relationships/image" Target="media/image117.jpeg"/><Relationship Id="rId161" Type="http://schemas.openxmlformats.org/officeDocument/2006/relationships/image" Target="media/image133.jpeg"/><Relationship Id="rId166" Type="http://schemas.openxmlformats.org/officeDocument/2006/relationships/hyperlink" Target="https://www.consultant.ru/document/cons_doc_LAW_34661/c2ff163d4e894965c3460251d75bf140fc9042d7/"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chart" Target="charts/chart8.xml"/><Relationship Id="rId28" Type="http://schemas.openxmlformats.org/officeDocument/2006/relationships/image" Target="media/image6.jpeg"/><Relationship Id="rId49" Type="http://schemas.openxmlformats.org/officeDocument/2006/relationships/image" Target="media/image26.png"/><Relationship Id="rId114" Type="http://schemas.openxmlformats.org/officeDocument/2006/relationships/image" Target="media/image88.jpeg"/><Relationship Id="rId119" Type="http://schemas.openxmlformats.org/officeDocument/2006/relationships/image" Target="media/image93.jpeg"/><Relationship Id="rId10" Type="http://schemas.openxmlformats.org/officeDocument/2006/relationships/image" Target="media/image3.png"/><Relationship Id="rId31" Type="http://schemas.openxmlformats.org/officeDocument/2006/relationships/image" Target="media/image9.jpeg"/><Relationship Id="rId44" Type="http://schemas.openxmlformats.org/officeDocument/2006/relationships/image" Target="media/image21.jpeg"/><Relationship Id="rId52" Type="http://schemas.openxmlformats.org/officeDocument/2006/relationships/image" Target="media/image29.jpeg"/><Relationship Id="rId60" Type="http://schemas.openxmlformats.org/officeDocument/2006/relationships/image" Target="media/image36.jpeg"/><Relationship Id="rId65" Type="http://schemas.openxmlformats.org/officeDocument/2006/relationships/image" Target="media/image41.jpeg"/><Relationship Id="rId73" Type="http://schemas.openxmlformats.org/officeDocument/2006/relationships/image" Target="media/image47.jpeg"/><Relationship Id="rId78" Type="http://schemas.openxmlformats.org/officeDocument/2006/relationships/image" Target="media/image52.jpeg"/><Relationship Id="rId81" Type="http://schemas.openxmlformats.org/officeDocument/2006/relationships/image" Target="media/image55.jpeg"/><Relationship Id="rId86" Type="http://schemas.openxmlformats.org/officeDocument/2006/relationships/image" Target="media/image60.jpeg"/><Relationship Id="rId94" Type="http://schemas.openxmlformats.org/officeDocument/2006/relationships/image" Target="media/image68.jpeg"/><Relationship Id="rId99" Type="http://schemas.openxmlformats.org/officeDocument/2006/relationships/image" Target="media/image73.jpeg"/><Relationship Id="rId101" Type="http://schemas.openxmlformats.org/officeDocument/2006/relationships/image" Target="media/image75.jpeg"/><Relationship Id="rId122" Type="http://schemas.openxmlformats.org/officeDocument/2006/relationships/image" Target="media/image96.jpeg"/><Relationship Id="rId130" Type="http://schemas.openxmlformats.org/officeDocument/2006/relationships/image" Target="media/image103.jpeg"/><Relationship Id="rId135" Type="http://schemas.openxmlformats.org/officeDocument/2006/relationships/image" Target="media/image108.jpeg"/><Relationship Id="rId143" Type="http://schemas.openxmlformats.org/officeDocument/2006/relationships/image" Target="media/image115.jpeg"/><Relationship Id="rId148" Type="http://schemas.openxmlformats.org/officeDocument/2006/relationships/image" Target="media/image120.jpeg"/><Relationship Id="rId151" Type="http://schemas.openxmlformats.org/officeDocument/2006/relationships/image" Target="media/image123.jpeg"/><Relationship Id="rId156" Type="http://schemas.openxmlformats.org/officeDocument/2006/relationships/image" Target="media/image128.jpeg"/><Relationship Id="rId164" Type="http://schemas.openxmlformats.org/officeDocument/2006/relationships/image" Target="media/image136.jpeg"/><Relationship Id="rId169" Type="http://schemas.openxmlformats.org/officeDocument/2006/relationships/hyperlink" Target="https://sudact.ru/law/uk-rf/osobennaia-chast/razdel-vii/glava-18/statia-132/" TargetMode="External"/><Relationship Id="rId177"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jpeg"/><Relationship Id="rId172" Type="http://schemas.openxmlformats.org/officeDocument/2006/relationships/image" Target="media/image138.jpeg"/><Relationship Id="rId13" Type="http://schemas.openxmlformats.org/officeDocument/2006/relationships/hyperlink" Target="https://vk.com/ombudsman60" TargetMode="External"/><Relationship Id="rId18" Type="http://schemas.openxmlformats.org/officeDocument/2006/relationships/chart" Target="charts/chart3.xml"/><Relationship Id="rId39" Type="http://schemas.openxmlformats.org/officeDocument/2006/relationships/chart" Target="charts/chart11.xml"/><Relationship Id="rId109" Type="http://schemas.openxmlformats.org/officeDocument/2006/relationships/image" Target="media/image83.jpeg"/><Relationship Id="rId34" Type="http://schemas.openxmlformats.org/officeDocument/2006/relationships/image" Target="media/image12.jpeg"/><Relationship Id="rId50" Type="http://schemas.openxmlformats.org/officeDocument/2006/relationships/image" Target="media/image27.jpeg"/><Relationship Id="rId55" Type="http://schemas.openxmlformats.org/officeDocument/2006/relationships/image" Target="media/image31.jpeg"/><Relationship Id="rId76" Type="http://schemas.openxmlformats.org/officeDocument/2006/relationships/image" Target="media/image50.jpeg"/><Relationship Id="rId97" Type="http://schemas.openxmlformats.org/officeDocument/2006/relationships/image" Target="media/image71.jpeg"/><Relationship Id="rId104" Type="http://schemas.openxmlformats.org/officeDocument/2006/relationships/image" Target="media/image78.jpeg"/><Relationship Id="rId120" Type="http://schemas.openxmlformats.org/officeDocument/2006/relationships/image" Target="media/image94.jpeg"/><Relationship Id="rId125" Type="http://schemas.openxmlformats.org/officeDocument/2006/relationships/image" Target="media/image99.jpeg"/><Relationship Id="rId141" Type="http://schemas.openxmlformats.org/officeDocument/2006/relationships/image" Target="media/image114.jpeg"/><Relationship Id="rId146" Type="http://schemas.openxmlformats.org/officeDocument/2006/relationships/image" Target="media/image118.jpeg"/><Relationship Id="rId167" Type="http://schemas.openxmlformats.org/officeDocument/2006/relationships/hyperlink" Target="https://www.consultant.ru/document/cons_doc_LAW_10699/1ff58aab7f0012bee8ea288dafc9f2ab0ad4a4ec/" TargetMode="External"/><Relationship Id="rId7" Type="http://schemas.openxmlformats.org/officeDocument/2006/relationships/endnotes" Target="endnotes.xml"/><Relationship Id="rId71" Type="http://schemas.openxmlformats.org/officeDocument/2006/relationships/image" Target="media/image46.jpeg"/><Relationship Id="rId92" Type="http://schemas.openxmlformats.org/officeDocument/2006/relationships/image" Target="media/image66.jpeg"/><Relationship Id="rId162" Type="http://schemas.openxmlformats.org/officeDocument/2006/relationships/image" Target="media/image134.jpeg"/><Relationship Id="rId2" Type="http://schemas.openxmlformats.org/officeDocument/2006/relationships/numbering" Target="numbering.xml"/><Relationship Id="rId29" Type="http://schemas.openxmlformats.org/officeDocument/2006/relationships/image" Target="media/image7.jpeg"/><Relationship Id="rId24" Type="http://schemas.openxmlformats.org/officeDocument/2006/relationships/chart" Target="charts/chart9.xml"/><Relationship Id="rId40" Type="http://schemas.openxmlformats.org/officeDocument/2006/relationships/image" Target="media/image17.jpeg"/><Relationship Id="rId45" Type="http://schemas.openxmlformats.org/officeDocument/2006/relationships/image" Target="media/image22.jpeg"/><Relationship Id="rId66" Type="http://schemas.openxmlformats.org/officeDocument/2006/relationships/image" Target="media/image42.jpeg"/><Relationship Id="rId87" Type="http://schemas.openxmlformats.org/officeDocument/2006/relationships/image" Target="media/image61.jpeg"/><Relationship Id="rId110" Type="http://schemas.openxmlformats.org/officeDocument/2006/relationships/image" Target="media/image84.jpeg"/><Relationship Id="rId115" Type="http://schemas.openxmlformats.org/officeDocument/2006/relationships/image" Target="media/image89.jpeg"/><Relationship Id="rId131" Type="http://schemas.openxmlformats.org/officeDocument/2006/relationships/image" Target="media/image104.jpeg"/><Relationship Id="rId136" Type="http://schemas.openxmlformats.org/officeDocument/2006/relationships/image" Target="media/image109.jpeg"/><Relationship Id="rId157" Type="http://schemas.openxmlformats.org/officeDocument/2006/relationships/image" Target="media/image129.jpeg"/><Relationship Id="rId178" Type="http://schemas.openxmlformats.org/officeDocument/2006/relationships/fontTable" Target="fontTable.xml"/><Relationship Id="rId61" Type="http://schemas.openxmlformats.org/officeDocument/2006/relationships/image" Target="media/image37.jpeg"/><Relationship Id="rId82" Type="http://schemas.openxmlformats.org/officeDocument/2006/relationships/image" Target="media/image56.jpeg"/><Relationship Id="rId152" Type="http://schemas.openxmlformats.org/officeDocument/2006/relationships/image" Target="media/image124.jpeg"/><Relationship Id="rId173" Type="http://schemas.openxmlformats.org/officeDocument/2006/relationships/image" Target="media/image139.jpeg"/><Relationship Id="rId19" Type="http://schemas.openxmlformats.org/officeDocument/2006/relationships/chart" Target="charts/chart4.xml"/><Relationship Id="rId14" Type="http://schemas.openxmlformats.org/officeDocument/2006/relationships/hyperlink" Target="https://t.me/ombudslady60" TargetMode="External"/><Relationship Id="rId30" Type="http://schemas.openxmlformats.org/officeDocument/2006/relationships/image" Target="media/image8.jpeg"/><Relationship Id="rId35" Type="http://schemas.openxmlformats.org/officeDocument/2006/relationships/image" Target="media/image13.jpeg"/><Relationship Id="rId56" Type="http://schemas.openxmlformats.org/officeDocument/2006/relationships/image" Target="media/image32.jpeg"/><Relationship Id="rId77" Type="http://schemas.openxmlformats.org/officeDocument/2006/relationships/image" Target="media/image51.jpeg"/><Relationship Id="rId100" Type="http://schemas.openxmlformats.org/officeDocument/2006/relationships/image" Target="media/image74.jpeg"/><Relationship Id="rId105" Type="http://schemas.openxmlformats.org/officeDocument/2006/relationships/image" Target="media/image79.jpeg"/><Relationship Id="rId126" Type="http://schemas.openxmlformats.org/officeDocument/2006/relationships/image" Target="media/image100.jpeg"/><Relationship Id="rId147" Type="http://schemas.openxmlformats.org/officeDocument/2006/relationships/image" Target="media/image119.jpeg"/><Relationship Id="rId168" Type="http://schemas.openxmlformats.org/officeDocument/2006/relationships/hyperlink" Target="https://sudact.ru/law/uk-rf/obshchaia-chast/razdel-ii/glava-6/statia-30/" TargetMode="External"/><Relationship Id="rId8" Type="http://schemas.openxmlformats.org/officeDocument/2006/relationships/image" Target="media/image1.png"/><Relationship Id="rId51" Type="http://schemas.openxmlformats.org/officeDocument/2006/relationships/image" Target="media/image28.jpeg"/><Relationship Id="rId72" Type="http://schemas.openxmlformats.org/officeDocument/2006/relationships/hyperlink" Target="https://pokcpn.gosuslugi.ru/" TargetMode="External"/><Relationship Id="rId93" Type="http://schemas.openxmlformats.org/officeDocument/2006/relationships/image" Target="media/image67.jpeg"/><Relationship Id="rId98" Type="http://schemas.openxmlformats.org/officeDocument/2006/relationships/image" Target="media/image72.jpeg"/><Relationship Id="rId121" Type="http://schemas.openxmlformats.org/officeDocument/2006/relationships/image" Target="media/image95.jpeg"/><Relationship Id="rId142" Type="http://schemas.openxmlformats.org/officeDocument/2006/relationships/hyperlink" Target="https://vk.com/deti_pskov60" TargetMode="External"/><Relationship Id="rId163" Type="http://schemas.openxmlformats.org/officeDocument/2006/relationships/image" Target="media/image135.jpeg"/><Relationship Id="rId3" Type="http://schemas.openxmlformats.org/officeDocument/2006/relationships/styles" Target="styles.xml"/><Relationship Id="rId25" Type="http://schemas.openxmlformats.org/officeDocument/2006/relationships/chart" Target="charts/chart10.xml"/><Relationship Id="rId46" Type="http://schemas.openxmlformats.org/officeDocument/2006/relationships/image" Target="media/image23.jpeg"/><Relationship Id="rId67" Type="http://schemas.openxmlformats.org/officeDocument/2006/relationships/image" Target="media/image43.jpeg"/><Relationship Id="rId116" Type="http://schemas.openxmlformats.org/officeDocument/2006/relationships/image" Target="media/image90.jpeg"/><Relationship Id="rId137" Type="http://schemas.openxmlformats.org/officeDocument/2006/relationships/image" Target="media/image110.jpeg"/><Relationship Id="rId158" Type="http://schemas.openxmlformats.org/officeDocument/2006/relationships/image" Target="media/image130.jpeg"/><Relationship Id="rId20" Type="http://schemas.openxmlformats.org/officeDocument/2006/relationships/chart" Target="charts/chart5.xml"/><Relationship Id="rId41" Type="http://schemas.openxmlformats.org/officeDocument/2006/relationships/image" Target="media/image18.jpeg"/><Relationship Id="rId62" Type="http://schemas.openxmlformats.org/officeDocument/2006/relationships/image" Target="media/image38.jpeg"/><Relationship Id="rId83" Type="http://schemas.openxmlformats.org/officeDocument/2006/relationships/image" Target="media/image57.png"/><Relationship Id="rId88" Type="http://schemas.openxmlformats.org/officeDocument/2006/relationships/image" Target="media/image62.jpeg"/><Relationship Id="rId111" Type="http://schemas.openxmlformats.org/officeDocument/2006/relationships/image" Target="media/image85.jpeg"/><Relationship Id="rId132" Type="http://schemas.openxmlformats.org/officeDocument/2006/relationships/image" Target="media/image105.jpeg"/><Relationship Id="rId153" Type="http://schemas.openxmlformats.org/officeDocument/2006/relationships/image" Target="media/image125.jpeg"/><Relationship Id="rId174" Type="http://schemas.openxmlformats.org/officeDocument/2006/relationships/hyperlink" Target="http://www.consultant.ru/document/cons_doc_LAW_76459/" TargetMode="External"/><Relationship Id="rId179" Type="http://schemas.openxmlformats.org/officeDocument/2006/relationships/theme" Target="theme/theme1.xml"/><Relationship Id="rId15" Type="http://schemas.openxmlformats.org/officeDocument/2006/relationships/hyperlink" Target="mailto:pskovdeti60@mail.ru" TargetMode="External"/><Relationship Id="rId36" Type="http://schemas.openxmlformats.org/officeDocument/2006/relationships/image" Target="media/image14.jpeg"/><Relationship Id="rId57" Type="http://schemas.openxmlformats.org/officeDocument/2006/relationships/image" Target="media/image33.jpeg"/><Relationship Id="rId106" Type="http://schemas.openxmlformats.org/officeDocument/2006/relationships/image" Target="media/image80.jpeg"/><Relationship Id="rId127" Type="http://schemas.openxmlformats.org/officeDocument/2006/relationships/image" Target="media/image101.jpeg"/></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Office_Excel1.xlsx"/></Relationships>
</file>

<file path=word/charts/_rels/chart10.xml.rels><?xml version="1.0" encoding="UTF-8" standalone="yes"?>
<Relationships xmlns="http://schemas.openxmlformats.org/package/2006/relationships"><Relationship Id="rId1" Type="http://schemas.openxmlformats.org/officeDocument/2006/relationships/package" Target="../embeddings/_____Microsoft_Office_Excel10.xlsx"/></Relationships>
</file>

<file path=word/charts/_rels/chart11.xml.rels><?xml version="1.0" encoding="UTF-8" standalone="yes"?>
<Relationships xmlns="http://schemas.openxmlformats.org/package/2006/relationships"><Relationship Id="rId1" Type="http://schemas.openxmlformats.org/officeDocument/2006/relationships/package" Target="../embeddings/_____Microsoft_Office_Excel1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_____Microsoft_Office_Excel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_____Microsoft_Office_Excel3.xlsx"/></Relationships>
</file>

<file path=word/charts/_rels/chart4.xml.rels><?xml version="1.0" encoding="UTF-8" standalone="yes"?>
<Relationships xmlns="http://schemas.openxmlformats.org/package/2006/relationships"><Relationship Id="rId1" Type="http://schemas.openxmlformats.org/officeDocument/2006/relationships/package" Target="../embeddings/_____Microsoft_Office_Excel4.xlsx"/></Relationships>
</file>

<file path=word/charts/_rels/chart5.xml.rels><?xml version="1.0" encoding="UTF-8" standalone="yes"?>
<Relationships xmlns="http://schemas.openxmlformats.org/package/2006/relationships"><Relationship Id="rId1" Type="http://schemas.openxmlformats.org/officeDocument/2006/relationships/package" Target="../embeddings/_____Microsoft_Office_Excel5.xlsx"/></Relationships>
</file>

<file path=word/charts/_rels/chart6.xml.rels><?xml version="1.0" encoding="UTF-8" standalone="yes"?>
<Relationships xmlns="http://schemas.openxmlformats.org/package/2006/relationships"><Relationship Id="rId1" Type="http://schemas.openxmlformats.org/officeDocument/2006/relationships/package" Target="../embeddings/_____Microsoft_Office_Excel6.xlsx"/></Relationships>
</file>

<file path=word/charts/_rels/chart7.xml.rels><?xml version="1.0" encoding="UTF-8" standalone="yes"?>
<Relationships xmlns="http://schemas.openxmlformats.org/package/2006/relationships"><Relationship Id="rId1" Type="http://schemas.openxmlformats.org/officeDocument/2006/relationships/package" Target="../embeddings/_____Microsoft_Office_Excel7.xlsx"/></Relationships>
</file>

<file path=word/charts/_rels/chart8.xml.rels><?xml version="1.0" encoding="UTF-8" standalone="yes"?>
<Relationships xmlns="http://schemas.openxmlformats.org/package/2006/relationships"><Relationship Id="rId1" Type="http://schemas.openxmlformats.org/officeDocument/2006/relationships/package" Target="../embeddings/_____Microsoft_Office_Excel8.xlsx"/></Relationships>
</file>

<file path=word/charts/_rels/chart9.xml.rels><?xml version="1.0" encoding="UTF-8" standalone="yes"?>
<Relationships xmlns="http://schemas.openxmlformats.org/package/2006/relationships"><Relationship Id="rId1" Type="http://schemas.openxmlformats.org/officeDocument/2006/relationships/package" Target="../embeddings/_____Microsoft_Office_Excel9.xlsx"/></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chart>
    <c:view3D>
      <c:rAngAx val="1"/>
    </c:view3D>
    <c:plotArea>
      <c:layout/>
      <c:bar3DChart>
        <c:barDir val="col"/>
        <c:grouping val="clustered"/>
        <c:ser>
          <c:idx val="0"/>
          <c:order val="0"/>
          <c:tx>
            <c:strRef>
              <c:f>Лист1!$B$1</c:f>
              <c:strCache>
                <c:ptCount val="1"/>
                <c:pt idx="0">
                  <c:v>2020г</c:v>
                </c:pt>
              </c:strCache>
            </c:strRef>
          </c:tx>
          <c:dLbls>
            <c:spPr>
              <a:noFill/>
              <a:ln>
                <a:noFill/>
              </a:ln>
              <a:effectLst/>
            </c:spPr>
            <c:txPr>
              <a:bodyPr/>
              <a:lstStyle/>
              <a:p>
                <a:pPr>
                  <a:defRPr b="1"/>
                </a:pPr>
                <a:endParaRPr lang="ru-RU"/>
              </a:p>
            </c:txPr>
            <c:showVal val="1"/>
            <c:extLst xmlns:c16r2="http://schemas.microsoft.com/office/drawing/2015/06/chart">
              <c:ext xmlns:c15="http://schemas.microsoft.com/office/drawing/2012/chart" uri="{CE6537A1-D6FC-4f65-9D91-7224C49458BB}">
                <c15:showLeaderLines val="0"/>
              </c:ext>
            </c:extLst>
          </c:dLbls>
          <c:cat>
            <c:strRef>
              <c:f>Лист1!$A$2</c:f>
              <c:strCache>
                <c:ptCount val="1"/>
                <c:pt idx="0">
                  <c:v>Количество обращений</c:v>
                </c:pt>
              </c:strCache>
            </c:strRef>
          </c:cat>
          <c:val>
            <c:numRef>
              <c:f>Лист1!$B$2</c:f>
              <c:numCache>
                <c:formatCode>General</c:formatCode>
                <c:ptCount val="1"/>
                <c:pt idx="0">
                  <c:v>295</c:v>
                </c:pt>
              </c:numCache>
            </c:numRef>
          </c:val>
          <c:extLst xmlns:c16r2="http://schemas.microsoft.com/office/drawing/2015/06/chart">
            <c:ext xmlns:c16="http://schemas.microsoft.com/office/drawing/2014/chart" uri="{C3380CC4-5D6E-409C-BE32-E72D297353CC}">
              <c16:uniqueId val="{00000000-93CA-46EC-AD4F-4FA9BC7A1F79}"/>
            </c:ext>
          </c:extLst>
        </c:ser>
        <c:ser>
          <c:idx val="1"/>
          <c:order val="1"/>
          <c:tx>
            <c:strRef>
              <c:f>Лист1!$C$1</c:f>
              <c:strCache>
                <c:ptCount val="1"/>
                <c:pt idx="0">
                  <c:v>2021г</c:v>
                </c:pt>
              </c:strCache>
            </c:strRef>
          </c:tx>
          <c:dLbls>
            <c:spPr>
              <a:noFill/>
              <a:ln>
                <a:noFill/>
              </a:ln>
              <a:effectLst/>
            </c:spPr>
            <c:txPr>
              <a:bodyPr/>
              <a:lstStyle/>
              <a:p>
                <a:pPr>
                  <a:defRPr b="1"/>
                </a:pPr>
                <a:endParaRPr lang="ru-RU"/>
              </a:p>
            </c:txPr>
            <c:showVal val="1"/>
            <c:extLst xmlns:c16r2="http://schemas.microsoft.com/office/drawing/2015/06/chart">
              <c:ext xmlns:c15="http://schemas.microsoft.com/office/drawing/2012/chart" uri="{CE6537A1-D6FC-4f65-9D91-7224C49458BB}">
                <c15:showLeaderLines val="0"/>
              </c:ext>
            </c:extLst>
          </c:dLbls>
          <c:cat>
            <c:strRef>
              <c:f>Лист1!$A$2</c:f>
              <c:strCache>
                <c:ptCount val="1"/>
                <c:pt idx="0">
                  <c:v>Количество обращений</c:v>
                </c:pt>
              </c:strCache>
            </c:strRef>
          </c:cat>
          <c:val>
            <c:numRef>
              <c:f>Лист1!$C$2</c:f>
              <c:numCache>
                <c:formatCode>General</c:formatCode>
                <c:ptCount val="1"/>
                <c:pt idx="0">
                  <c:v>287</c:v>
                </c:pt>
              </c:numCache>
            </c:numRef>
          </c:val>
          <c:extLst xmlns:c16r2="http://schemas.microsoft.com/office/drawing/2015/06/chart">
            <c:ext xmlns:c16="http://schemas.microsoft.com/office/drawing/2014/chart" uri="{C3380CC4-5D6E-409C-BE32-E72D297353CC}">
              <c16:uniqueId val="{00000001-93CA-46EC-AD4F-4FA9BC7A1F79}"/>
            </c:ext>
          </c:extLst>
        </c:ser>
        <c:ser>
          <c:idx val="2"/>
          <c:order val="2"/>
          <c:tx>
            <c:strRef>
              <c:f>Лист1!$D$1</c:f>
              <c:strCache>
                <c:ptCount val="1"/>
                <c:pt idx="0">
                  <c:v>2022г</c:v>
                </c:pt>
              </c:strCache>
            </c:strRef>
          </c:tx>
          <c:dLbls>
            <c:spPr>
              <a:noFill/>
              <a:ln>
                <a:noFill/>
              </a:ln>
              <a:effectLst/>
            </c:spPr>
            <c:txPr>
              <a:bodyPr/>
              <a:lstStyle/>
              <a:p>
                <a:pPr>
                  <a:defRPr b="1"/>
                </a:pPr>
                <a:endParaRPr lang="ru-RU"/>
              </a:p>
            </c:txPr>
            <c:showVal val="1"/>
            <c:extLst xmlns:c16r2="http://schemas.microsoft.com/office/drawing/2015/06/chart">
              <c:ext xmlns:c15="http://schemas.microsoft.com/office/drawing/2012/chart" uri="{CE6537A1-D6FC-4f65-9D91-7224C49458BB}">
                <c15:showLeaderLines val="0"/>
              </c:ext>
            </c:extLst>
          </c:dLbls>
          <c:cat>
            <c:strRef>
              <c:f>Лист1!$A$2</c:f>
              <c:strCache>
                <c:ptCount val="1"/>
                <c:pt idx="0">
                  <c:v>Количество обращений</c:v>
                </c:pt>
              </c:strCache>
            </c:strRef>
          </c:cat>
          <c:val>
            <c:numRef>
              <c:f>Лист1!$D$2</c:f>
              <c:numCache>
                <c:formatCode>General</c:formatCode>
                <c:ptCount val="1"/>
                <c:pt idx="0">
                  <c:v>237</c:v>
                </c:pt>
              </c:numCache>
            </c:numRef>
          </c:val>
          <c:extLst xmlns:c16r2="http://schemas.microsoft.com/office/drawing/2015/06/chart">
            <c:ext xmlns:c16="http://schemas.microsoft.com/office/drawing/2014/chart" uri="{C3380CC4-5D6E-409C-BE32-E72D297353CC}">
              <c16:uniqueId val="{00000002-93CA-46EC-AD4F-4FA9BC7A1F79}"/>
            </c:ext>
          </c:extLst>
        </c:ser>
        <c:ser>
          <c:idx val="3"/>
          <c:order val="3"/>
          <c:tx>
            <c:strRef>
              <c:f>Лист1!$E$1</c:f>
              <c:strCache>
                <c:ptCount val="1"/>
                <c:pt idx="0">
                  <c:v>2023г</c:v>
                </c:pt>
              </c:strCache>
            </c:strRef>
          </c:tx>
          <c:dLbls>
            <c:spPr>
              <a:noFill/>
              <a:ln>
                <a:noFill/>
              </a:ln>
              <a:effectLst/>
            </c:spPr>
            <c:txPr>
              <a:bodyPr/>
              <a:lstStyle/>
              <a:p>
                <a:pPr>
                  <a:defRPr b="1"/>
                </a:pPr>
                <a:endParaRPr lang="ru-RU"/>
              </a:p>
            </c:txPr>
            <c:showVal val="1"/>
            <c:extLst xmlns:c16r2="http://schemas.microsoft.com/office/drawing/2015/06/chart">
              <c:ext xmlns:c15="http://schemas.microsoft.com/office/drawing/2012/chart" uri="{CE6537A1-D6FC-4f65-9D91-7224C49458BB}">
                <c15:showLeaderLines val="0"/>
              </c:ext>
            </c:extLst>
          </c:dLbls>
          <c:cat>
            <c:strRef>
              <c:f>Лист1!$A$2</c:f>
              <c:strCache>
                <c:ptCount val="1"/>
                <c:pt idx="0">
                  <c:v>Количество обращений</c:v>
                </c:pt>
              </c:strCache>
            </c:strRef>
          </c:cat>
          <c:val>
            <c:numRef>
              <c:f>Лист1!$E$2</c:f>
              <c:numCache>
                <c:formatCode>General</c:formatCode>
                <c:ptCount val="1"/>
                <c:pt idx="0">
                  <c:v>258</c:v>
                </c:pt>
              </c:numCache>
            </c:numRef>
          </c:val>
          <c:extLst xmlns:c16r2="http://schemas.microsoft.com/office/drawing/2015/06/chart">
            <c:ext xmlns:c16="http://schemas.microsoft.com/office/drawing/2014/chart" uri="{C3380CC4-5D6E-409C-BE32-E72D297353CC}">
              <c16:uniqueId val="{00000003-93CA-46EC-AD4F-4FA9BC7A1F79}"/>
            </c:ext>
          </c:extLst>
        </c:ser>
        <c:ser>
          <c:idx val="4"/>
          <c:order val="4"/>
          <c:tx>
            <c:strRef>
              <c:f>Лист1!$F$1</c:f>
              <c:strCache>
                <c:ptCount val="1"/>
                <c:pt idx="0">
                  <c:v>2024г</c:v>
                </c:pt>
              </c:strCache>
            </c:strRef>
          </c:tx>
          <c:dLbls>
            <c:spPr>
              <a:noFill/>
              <a:ln>
                <a:noFill/>
              </a:ln>
              <a:effectLst/>
            </c:spPr>
            <c:txPr>
              <a:bodyPr/>
              <a:lstStyle/>
              <a:p>
                <a:pPr>
                  <a:defRPr b="1"/>
                </a:pPr>
                <a:endParaRPr lang="ru-RU"/>
              </a:p>
            </c:txPr>
            <c:showVal val="1"/>
            <c:extLst xmlns:c16r2="http://schemas.microsoft.com/office/drawing/2015/06/chart">
              <c:ext xmlns:c15="http://schemas.microsoft.com/office/drawing/2012/chart" uri="{CE6537A1-D6FC-4f65-9D91-7224C49458BB}">
                <c15:showLeaderLines val="0"/>
              </c:ext>
            </c:extLst>
          </c:dLbls>
          <c:cat>
            <c:strRef>
              <c:f>Лист1!$A$2</c:f>
              <c:strCache>
                <c:ptCount val="1"/>
                <c:pt idx="0">
                  <c:v>Количество обращений</c:v>
                </c:pt>
              </c:strCache>
            </c:strRef>
          </c:cat>
          <c:val>
            <c:numRef>
              <c:f>Лист1!$F$2</c:f>
              <c:numCache>
                <c:formatCode>General</c:formatCode>
                <c:ptCount val="1"/>
                <c:pt idx="0">
                  <c:v>304</c:v>
                </c:pt>
              </c:numCache>
            </c:numRef>
          </c:val>
          <c:extLst xmlns:c16r2="http://schemas.microsoft.com/office/drawing/2015/06/chart">
            <c:ext xmlns:c16="http://schemas.microsoft.com/office/drawing/2014/chart" uri="{C3380CC4-5D6E-409C-BE32-E72D297353CC}">
              <c16:uniqueId val="{00000004-93CA-46EC-AD4F-4FA9BC7A1F79}"/>
            </c:ext>
          </c:extLst>
        </c:ser>
        <c:shape val="cylinder"/>
        <c:axId val="193830912"/>
        <c:axId val="198543616"/>
        <c:axId val="0"/>
      </c:bar3DChart>
      <c:catAx>
        <c:axId val="193830912"/>
        <c:scaling>
          <c:orientation val="minMax"/>
        </c:scaling>
        <c:axPos val="b"/>
        <c:numFmt formatCode="General" sourceLinked="0"/>
        <c:tickLblPos val="nextTo"/>
        <c:txPr>
          <a:bodyPr/>
          <a:lstStyle/>
          <a:p>
            <a:pPr>
              <a:defRPr b="1"/>
            </a:pPr>
            <a:endParaRPr lang="ru-RU"/>
          </a:p>
        </c:txPr>
        <c:crossAx val="198543616"/>
        <c:crosses val="autoZero"/>
        <c:auto val="1"/>
        <c:lblAlgn val="ctr"/>
        <c:lblOffset val="100"/>
      </c:catAx>
      <c:valAx>
        <c:axId val="198543616"/>
        <c:scaling>
          <c:orientation val="minMax"/>
        </c:scaling>
        <c:axPos val="l"/>
        <c:majorGridlines/>
        <c:numFmt formatCode="General" sourceLinked="1"/>
        <c:tickLblPos val="nextTo"/>
        <c:crossAx val="193830912"/>
        <c:crosses val="autoZero"/>
        <c:crossBetween val="between"/>
      </c:valAx>
    </c:plotArea>
    <c:legend>
      <c:legendPos val="r"/>
    </c:legend>
    <c:plotVisOnly val="1"/>
    <c:dispBlanksAs val="gap"/>
  </c:chart>
  <c:externalData r:id="rId1"/>
</c:chartSpace>
</file>

<file path=word/charts/chart10.xml><?xml version="1.0" encoding="utf-8"?>
<c:chartSpace xmlns:c="http://schemas.openxmlformats.org/drawingml/2006/chart" xmlns:a="http://schemas.openxmlformats.org/drawingml/2006/main" xmlns:r="http://schemas.openxmlformats.org/officeDocument/2006/relationships">
  <c:date1904 val="1"/>
  <c:lang val="ru-RU"/>
  <c:chart>
    <c:view3D>
      <c:rAngAx val="1"/>
    </c:view3D>
    <c:plotArea>
      <c:layout/>
      <c:bar3DChart>
        <c:barDir val="col"/>
        <c:grouping val="clustered"/>
        <c:ser>
          <c:idx val="0"/>
          <c:order val="0"/>
          <c:tx>
            <c:strRef>
              <c:f>Лист1!$B$1</c:f>
              <c:strCache>
                <c:ptCount val="1"/>
                <c:pt idx="0">
                  <c:v>2020</c:v>
                </c:pt>
              </c:strCache>
            </c:strRef>
          </c:tx>
          <c:dLbls>
            <c:spPr>
              <a:noFill/>
              <a:ln>
                <a:noFill/>
              </a:ln>
              <a:effectLst/>
            </c:spPr>
            <c:txPr>
              <a:bodyPr/>
              <a:lstStyle/>
              <a:p>
                <a:pPr>
                  <a:defRPr b="1"/>
                </a:pPr>
                <a:endParaRPr lang="ru-RU"/>
              </a:p>
            </c:txPr>
            <c:showVal val="1"/>
            <c:extLst xmlns:c16r2="http://schemas.microsoft.com/office/drawing/2015/06/chart">
              <c:ext xmlns:c15="http://schemas.microsoft.com/office/drawing/2012/chart" uri="{CE6537A1-D6FC-4f65-9D91-7224C49458BB}">
                <c15:showLeaderLines val="0"/>
              </c:ext>
            </c:extLst>
          </c:dLbls>
          <c:cat>
            <c:strRef>
              <c:f>Лист1!$A$2</c:f>
              <c:strCache>
                <c:ptCount val="1"/>
                <c:pt idx="0">
                  <c:v>Количество выездов</c:v>
                </c:pt>
              </c:strCache>
            </c:strRef>
          </c:cat>
          <c:val>
            <c:numRef>
              <c:f>Лист1!$B$2</c:f>
              <c:numCache>
                <c:formatCode>General</c:formatCode>
                <c:ptCount val="1"/>
                <c:pt idx="0">
                  <c:v>2</c:v>
                </c:pt>
              </c:numCache>
            </c:numRef>
          </c:val>
          <c:extLst xmlns:c16r2="http://schemas.microsoft.com/office/drawing/2015/06/chart">
            <c:ext xmlns:c16="http://schemas.microsoft.com/office/drawing/2014/chart" uri="{C3380CC4-5D6E-409C-BE32-E72D297353CC}">
              <c16:uniqueId val="{00000000-C81C-459F-A504-2889978F927F}"/>
            </c:ext>
          </c:extLst>
        </c:ser>
        <c:ser>
          <c:idx val="1"/>
          <c:order val="1"/>
          <c:tx>
            <c:strRef>
              <c:f>Лист1!$C$1</c:f>
              <c:strCache>
                <c:ptCount val="1"/>
                <c:pt idx="0">
                  <c:v>2021</c:v>
                </c:pt>
              </c:strCache>
            </c:strRef>
          </c:tx>
          <c:dLbls>
            <c:spPr>
              <a:noFill/>
              <a:ln>
                <a:noFill/>
              </a:ln>
              <a:effectLst/>
            </c:spPr>
            <c:txPr>
              <a:bodyPr/>
              <a:lstStyle/>
              <a:p>
                <a:pPr>
                  <a:defRPr b="1"/>
                </a:pPr>
                <a:endParaRPr lang="ru-RU"/>
              </a:p>
            </c:txPr>
            <c:showVal val="1"/>
            <c:extLst xmlns:c16r2="http://schemas.microsoft.com/office/drawing/2015/06/chart">
              <c:ext xmlns:c15="http://schemas.microsoft.com/office/drawing/2012/chart" uri="{CE6537A1-D6FC-4f65-9D91-7224C49458BB}">
                <c15:showLeaderLines val="0"/>
              </c:ext>
            </c:extLst>
          </c:dLbls>
          <c:cat>
            <c:strRef>
              <c:f>Лист1!$A$2</c:f>
              <c:strCache>
                <c:ptCount val="1"/>
                <c:pt idx="0">
                  <c:v>Количество выездов</c:v>
                </c:pt>
              </c:strCache>
            </c:strRef>
          </c:cat>
          <c:val>
            <c:numRef>
              <c:f>Лист1!$C$2</c:f>
              <c:numCache>
                <c:formatCode>General</c:formatCode>
                <c:ptCount val="1"/>
                <c:pt idx="0">
                  <c:v>13</c:v>
                </c:pt>
              </c:numCache>
            </c:numRef>
          </c:val>
          <c:extLst xmlns:c16r2="http://schemas.microsoft.com/office/drawing/2015/06/chart">
            <c:ext xmlns:c16="http://schemas.microsoft.com/office/drawing/2014/chart" uri="{C3380CC4-5D6E-409C-BE32-E72D297353CC}">
              <c16:uniqueId val="{00000001-C81C-459F-A504-2889978F927F}"/>
            </c:ext>
          </c:extLst>
        </c:ser>
        <c:ser>
          <c:idx val="2"/>
          <c:order val="2"/>
          <c:tx>
            <c:strRef>
              <c:f>Лист1!$D$1</c:f>
              <c:strCache>
                <c:ptCount val="1"/>
                <c:pt idx="0">
                  <c:v>2022</c:v>
                </c:pt>
              </c:strCache>
            </c:strRef>
          </c:tx>
          <c:dLbls>
            <c:spPr>
              <a:noFill/>
              <a:ln>
                <a:noFill/>
              </a:ln>
              <a:effectLst/>
            </c:spPr>
            <c:txPr>
              <a:bodyPr/>
              <a:lstStyle/>
              <a:p>
                <a:pPr>
                  <a:defRPr b="1"/>
                </a:pPr>
                <a:endParaRPr lang="ru-RU"/>
              </a:p>
            </c:txPr>
            <c:showVal val="1"/>
            <c:extLst xmlns:c16r2="http://schemas.microsoft.com/office/drawing/2015/06/chart">
              <c:ext xmlns:c15="http://schemas.microsoft.com/office/drawing/2012/chart" uri="{CE6537A1-D6FC-4f65-9D91-7224C49458BB}">
                <c15:showLeaderLines val="0"/>
              </c:ext>
            </c:extLst>
          </c:dLbls>
          <c:cat>
            <c:strRef>
              <c:f>Лист1!$A$2</c:f>
              <c:strCache>
                <c:ptCount val="1"/>
                <c:pt idx="0">
                  <c:v>Количество выездов</c:v>
                </c:pt>
              </c:strCache>
            </c:strRef>
          </c:cat>
          <c:val>
            <c:numRef>
              <c:f>Лист1!$D$2</c:f>
              <c:numCache>
                <c:formatCode>General</c:formatCode>
                <c:ptCount val="1"/>
                <c:pt idx="0">
                  <c:v>17</c:v>
                </c:pt>
              </c:numCache>
            </c:numRef>
          </c:val>
          <c:extLst xmlns:c16r2="http://schemas.microsoft.com/office/drawing/2015/06/chart">
            <c:ext xmlns:c16="http://schemas.microsoft.com/office/drawing/2014/chart" uri="{C3380CC4-5D6E-409C-BE32-E72D297353CC}">
              <c16:uniqueId val="{00000002-C81C-459F-A504-2889978F927F}"/>
            </c:ext>
          </c:extLst>
        </c:ser>
        <c:ser>
          <c:idx val="3"/>
          <c:order val="3"/>
          <c:tx>
            <c:strRef>
              <c:f>Лист1!$E$1</c:f>
              <c:strCache>
                <c:ptCount val="1"/>
                <c:pt idx="0">
                  <c:v>2023</c:v>
                </c:pt>
              </c:strCache>
            </c:strRef>
          </c:tx>
          <c:dLbls>
            <c:spPr>
              <a:noFill/>
              <a:ln>
                <a:noFill/>
              </a:ln>
              <a:effectLst/>
            </c:spPr>
            <c:txPr>
              <a:bodyPr/>
              <a:lstStyle/>
              <a:p>
                <a:pPr>
                  <a:defRPr b="1"/>
                </a:pPr>
                <a:endParaRPr lang="ru-RU"/>
              </a:p>
            </c:txPr>
            <c:showVal val="1"/>
            <c:extLst xmlns:c16r2="http://schemas.microsoft.com/office/drawing/2015/06/chart">
              <c:ext xmlns:c15="http://schemas.microsoft.com/office/drawing/2012/chart" uri="{CE6537A1-D6FC-4f65-9D91-7224C49458BB}">
                <c15:showLeaderLines val="0"/>
              </c:ext>
            </c:extLst>
          </c:dLbls>
          <c:cat>
            <c:strRef>
              <c:f>Лист1!$A$2</c:f>
              <c:strCache>
                <c:ptCount val="1"/>
                <c:pt idx="0">
                  <c:v>Количество выездов</c:v>
                </c:pt>
              </c:strCache>
            </c:strRef>
          </c:cat>
          <c:val>
            <c:numRef>
              <c:f>Лист1!$E$2</c:f>
              <c:numCache>
                <c:formatCode>General</c:formatCode>
                <c:ptCount val="1"/>
                <c:pt idx="0">
                  <c:v>19</c:v>
                </c:pt>
              </c:numCache>
            </c:numRef>
          </c:val>
          <c:extLst xmlns:c16r2="http://schemas.microsoft.com/office/drawing/2015/06/chart">
            <c:ext xmlns:c16="http://schemas.microsoft.com/office/drawing/2014/chart" uri="{C3380CC4-5D6E-409C-BE32-E72D297353CC}">
              <c16:uniqueId val="{00000003-C81C-459F-A504-2889978F927F}"/>
            </c:ext>
          </c:extLst>
        </c:ser>
        <c:ser>
          <c:idx val="4"/>
          <c:order val="4"/>
          <c:tx>
            <c:strRef>
              <c:f>Лист1!$F$1</c:f>
              <c:strCache>
                <c:ptCount val="1"/>
                <c:pt idx="0">
                  <c:v>2024</c:v>
                </c:pt>
              </c:strCache>
            </c:strRef>
          </c:tx>
          <c:dLbls>
            <c:spPr>
              <a:noFill/>
              <a:ln>
                <a:noFill/>
              </a:ln>
              <a:effectLst/>
            </c:spPr>
            <c:txPr>
              <a:bodyPr/>
              <a:lstStyle/>
              <a:p>
                <a:pPr>
                  <a:defRPr b="1"/>
                </a:pPr>
                <a:endParaRPr lang="ru-RU"/>
              </a:p>
            </c:txPr>
            <c:showVal val="1"/>
            <c:extLst xmlns:c16r2="http://schemas.microsoft.com/office/drawing/2015/06/chart">
              <c:ext xmlns:c15="http://schemas.microsoft.com/office/drawing/2012/chart" uri="{CE6537A1-D6FC-4f65-9D91-7224C49458BB}">
                <c15:showLeaderLines val="0"/>
              </c:ext>
            </c:extLst>
          </c:dLbls>
          <c:cat>
            <c:strRef>
              <c:f>Лист1!$A$2</c:f>
              <c:strCache>
                <c:ptCount val="1"/>
                <c:pt idx="0">
                  <c:v>Количество выездов</c:v>
                </c:pt>
              </c:strCache>
            </c:strRef>
          </c:cat>
          <c:val>
            <c:numRef>
              <c:f>Лист1!$F$2</c:f>
              <c:numCache>
                <c:formatCode>General</c:formatCode>
                <c:ptCount val="1"/>
                <c:pt idx="0">
                  <c:v>24</c:v>
                </c:pt>
              </c:numCache>
            </c:numRef>
          </c:val>
          <c:extLst xmlns:c16r2="http://schemas.microsoft.com/office/drawing/2015/06/chart">
            <c:ext xmlns:c16="http://schemas.microsoft.com/office/drawing/2014/chart" uri="{C3380CC4-5D6E-409C-BE32-E72D297353CC}">
              <c16:uniqueId val="{00000004-C81C-459F-A504-2889978F927F}"/>
            </c:ext>
          </c:extLst>
        </c:ser>
        <c:shape val="cylinder"/>
        <c:axId val="203334016"/>
        <c:axId val="203335552"/>
        <c:axId val="0"/>
      </c:bar3DChart>
      <c:catAx>
        <c:axId val="203334016"/>
        <c:scaling>
          <c:orientation val="minMax"/>
        </c:scaling>
        <c:axPos val="b"/>
        <c:numFmt formatCode="General" sourceLinked="0"/>
        <c:tickLblPos val="nextTo"/>
        <c:txPr>
          <a:bodyPr/>
          <a:lstStyle/>
          <a:p>
            <a:pPr>
              <a:defRPr b="1"/>
            </a:pPr>
            <a:endParaRPr lang="ru-RU"/>
          </a:p>
        </c:txPr>
        <c:crossAx val="203335552"/>
        <c:crosses val="autoZero"/>
        <c:auto val="1"/>
        <c:lblAlgn val="ctr"/>
        <c:lblOffset val="100"/>
      </c:catAx>
      <c:valAx>
        <c:axId val="203335552"/>
        <c:scaling>
          <c:orientation val="minMax"/>
        </c:scaling>
        <c:axPos val="l"/>
        <c:majorGridlines/>
        <c:numFmt formatCode="General" sourceLinked="1"/>
        <c:tickLblPos val="nextTo"/>
        <c:crossAx val="203334016"/>
        <c:crosses val="autoZero"/>
        <c:crossBetween val="between"/>
      </c:valAx>
    </c:plotArea>
    <c:legend>
      <c:legendPos val="r"/>
    </c:legend>
    <c:plotVisOnly val="1"/>
    <c:dispBlanksAs val="gap"/>
  </c:chart>
  <c:externalData r:id="rId1"/>
</c:chartSpace>
</file>

<file path=word/charts/chart11.xml><?xml version="1.0" encoding="utf-8"?>
<c:chartSpace xmlns:c="http://schemas.openxmlformats.org/drawingml/2006/chart" xmlns:a="http://schemas.openxmlformats.org/drawingml/2006/main" xmlns:r="http://schemas.openxmlformats.org/officeDocument/2006/relationships">
  <c:date1904 val="1"/>
  <c:lang val="ru-RU"/>
  <c:chart>
    <c:view3D>
      <c:rAngAx val="1"/>
    </c:view3D>
    <c:plotArea>
      <c:layout/>
      <c:bar3DChart>
        <c:barDir val="col"/>
        <c:grouping val="clustered"/>
        <c:ser>
          <c:idx val="0"/>
          <c:order val="0"/>
          <c:tx>
            <c:strRef>
              <c:f>Лист1!$B$1</c:f>
              <c:strCache>
                <c:ptCount val="1"/>
                <c:pt idx="0">
                  <c:v>2020</c:v>
                </c:pt>
              </c:strCache>
            </c:strRef>
          </c:tx>
          <c:dLbls>
            <c:spPr>
              <a:noFill/>
              <a:ln>
                <a:noFill/>
              </a:ln>
              <a:effectLst/>
            </c:spPr>
            <c:showVal val="1"/>
            <c:extLst xmlns:c16r2="http://schemas.microsoft.com/office/drawing/2015/06/chart">
              <c:ext xmlns:c15="http://schemas.microsoft.com/office/drawing/2012/chart" uri="{CE6537A1-D6FC-4f65-9D91-7224C49458BB}">
                <c15:showLeaderLines val="0"/>
              </c:ext>
            </c:extLst>
          </c:dLbls>
          <c:cat>
            <c:strRef>
              <c:f>Лист1!$A$2</c:f>
              <c:strCache>
                <c:ptCount val="1"/>
                <c:pt idx="0">
                  <c:v>Количество рабочих встреч</c:v>
                </c:pt>
              </c:strCache>
            </c:strRef>
          </c:cat>
          <c:val>
            <c:numRef>
              <c:f>Лист1!$B$2</c:f>
              <c:numCache>
                <c:formatCode>General</c:formatCode>
                <c:ptCount val="1"/>
                <c:pt idx="0">
                  <c:v>5</c:v>
                </c:pt>
              </c:numCache>
            </c:numRef>
          </c:val>
          <c:extLst xmlns:c16r2="http://schemas.microsoft.com/office/drawing/2015/06/chart">
            <c:ext xmlns:c16="http://schemas.microsoft.com/office/drawing/2014/chart" uri="{C3380CC4-5D6E-409C-BE32-E72D297353CC}">
              <c16:uniqueId val="{00000000-FABE-4EDD-9989-DEE31032BC55}"/>
            </c:ext>
          </c:extLst>
        </c:ser>
        <c:ser>
          <c:idx val="1"/>
          <c:order val="1"/>
          <c:tx>
            <c:strRef>
              <c:f>Лист1!$C$1</c:f>
              <c:strCache>
                <c:ptCount val="1"/>
                <c:pt idx="0">
                  <c:v>2021</c:v>
                </c:pt>
              </c:strCache>
            </c:strRef>
          </c:tx>
          <c:dLbls>
            <c:spPr>
              <a:noFill/>
              <a:ln>
                <a:noFill/>
              </a:ln>
              <a:effectLst/>
            </c:spPr>
            <c:showVal val="1"/>
            <c:extLst xmlns:c16r2="http://schemas.microsoft.com/office/drawing/2015/06/chart">
              <c:ext xmlns:c15="http://schemas.microsoft.com/office/drawing/2012/chart" uri="{CE6537A1-D6FC-4f65-9D91-7224C49458BB}">
                <c15:showLeaderLines val="0"/>
              </c:ext>
            </c:extLst>
          </c:dLbls>
          <c:cat>
            <c:strRef>
              <c:f>Лист1!$A$2</c:f>
              <c:strCache>
                <c:ptCount val="1"/>
                <c:pt idx="0">
                  <c:v>Количество рабочих встреч</c:v>
                </c:pt>
              </c:strCache>
            </c:strRef>
          </c:cat>
          <c:val>
            <c:numRef>
              <c:f>Лист1!$C$2</c:f>
              <c:numCache>
                <c:formatCode>General</c:formatCode>
                <c:ptCount val="1"/>
                <c:pt idx="0">
                  <c:v>19</c:v>
                </c:pt>
              </c:numCache>
            </c:numRef>
          </c:val>
          <c:extLst xmlns:c16r2="http://schemas.microsoft.com/office/drawing/2015/06/chart">
            <c:ext xmlns:c16="http://schemas.microsoft.com/office/drawing/2014/chart" uri="{C3380CC4-5D6E-409C-BE32-E72D297353CC}">
              <c16:uniqueId val="{00000001-FABE-4EDD-9989-DEE31032BC55}"/>
            </c:ext>
          </c:extLst>
        </c:ser>
        <c:ser>
          <c:idx val="2"/>
          <c:order val="2"/>
          <c:tx>
            <c:strRef>
              <c:f>Лист1!$D$1</c:f>
              <c:strCache>
                <c:ptCount val="1"/>
                <c:pt idx="0">
                  <c:v>2022</c:v>
                </c:pt>
              </c:strCache>
            </c:strRef>
          </c:tx>
          <c:dLbls>
            <c:spPr>
              <a:noFill/>
              <a:ln>
                <a:noFill/>
              </a:ln>
              <a:effectLst/>
            </c:spPr>
            <c:showVal val="1"/>
            <c:extLst xmlns:c16r2="http://schemas.microsoft.com/office/drawing/2015/06/chart">
              <c:ext xmlns:c15="http://schemas.microsoft.com/office/drawing/2012/chart" uri="{CE6537A1-D6FC-4f65-9D91-7224C49458BB}">
                <c15:showLeaderLines val="0"/>
              </c:ext>
            </c:extLst>
          </c:dLbls>
          <c:cat>
            <c:strRef>
              <c:f>Лист1!$A$2</c:f>
              <c:strCache>
                <c:ptCount val="1"/>
                <c:pt idx="0">
                  <c:v>Количество рабочих встреч</c:v>
                </c:pt>
              </c:strCache>
            </c:strRef>
          </c:cat>
          <c:val>
            <c:numRef>
              <c:f>Лист1!$D$2</c:f>
              <c:numCache>
                <c:formatCode>General</c:formatCode>
                <c:ptCount val="1"/>
                <c:pt idx="0">
                  <c:v>27</c:v>
                </c:pt>
              </c:numCache>
            </c:numRef>
          </c:val>
          <c:extLst xmlns:c16r2="http://schemas.microsoft.com/office/drawing/2015/06/chart">
            <c:ext xmlns:c16="http://schemas.microsoft.com/office/drawing/2014/chart" uri="{C3380CC4-5D6E-409C-BE32-E72D297353CC}">
              <c16:uniqueId val="{00000002-FABE-4EDD-9989-DEE31032BC55}"/>
            </c:ext>
          </c:extLst>
        </c:ser>
        <c:ser>
          <c:idx val="3"/>
          <c:order val="3"/>
          <c:tx>
            <c:strRef>
              <c:f>Лист1!$E$1</c:f>
              <c:strCache>
                <c:ptCount val="1"/>
                <c:pt idx="0">
                  <c:v>2023</c:v>
                </c:pt>
              </c:strCache>
            </c:strRef>
          </c:tx>
          <c:dLbls>
            <c:spPr>
              <a:noFill/>
              <a:ln>
                <a:noFill/>
              </a:ln>
              <a:effectLst/>
            </c:spPr>
            <c:showVal val="1"/>
            <c:extLst xmlns:c16r2="http://schemas.microsoft.com/office/drawing/2015/06/chart">
              <c:ext xmlns:c15="http://schemas.microsoft.com/office/drawing/2012/chart" uri="{CE6537A1-D6FC-4f65-9D91-7224C49458BB}">
                <c15:showLeaderLines val="0"/>
              </c:ext>
            </c:extLst>
          </c:dLbls>
          <c:cat>
            <c:strRef>
              <c:f>Лист1!$A$2</c:f>
              <c:strCache>
                <c:ptCount val="1"/>
                <c:pt idx="0">
                  <c:v>Количество рабочих встреч</c:v>
                </c:pt>
              </c:strCache>
            </c:strRef>
          </c:cat>
          <c:val>
            <c:numRef>
              <c:f>Лист1!$E$2</c:f>
              <c:numCache>
                <c:formatCode>General</c:formatCode>
                <c:ptCount val="1"/>
                <c:pt idx="0">
                  <c:v>30</c:v>
                </c:pt>
              </c:numCache>
            </c:numRef>
          </c:val>
          <c:extLst xmlns:c16r2="http://schemas.microsoft.com/office/drawing/2015/06/chart">
            <c:ext xmlns:c16="http://schemas.microsoft.com/office/drawing/2014/chart" uri="{C3380CC4-5D6E-409C-BE32-E72D297353CC}">
              <c16:uniqueId val="{00000003-FABE-4EDD-9989-DEE31032BC55}"/>
            </c:ext>
          </c:extLst>
        </c:ser>
        <c:ser>
          <c:idx val="4"/>
          <c:order val="4"/>
          <c:tx>
            <c:strRef>
              <c:f>Лист1!$F$1</c:f>
              <c:strCache>
                <c:ptCount val="1"/>
                <c:pt idx="0">
                  <c:v>2024</c:v>
                </c:pt>
              </c:strCache>
            </c:strRef>
          </c:tx>
          <c:dLbls>
            <c:spPr>
              <a:noFill/>
              <a:ln>
                <a:noFill/>
              </a:ln>
              <a:effectLst/>
            </c:spPr>
            <c:showVal val="1"/>
            <c:extLst xmlns:c16r2="http://schemas.microsoft.com/office/drawing/2015/06/chart">
              <c:ext xmlns:c15="http://schemas.microsoft.com/office/drawing/2012/chart" uri="{CE6537A1-D6FC-4f65-9D91-7224C49458BB}">
                <c15:showLeaderLines val="0"/>
              </c:ext>
            </c:extLst>
          </c:dLbls>
          <c:cat>
            <c:strRef>
              <c:f>Лист1!$A$2</c:f>
              <c:strCache>
                <c:ptCount val="1"/>
                <c:pt idx="0">
                  <c:v>Количество рабочих встреч</c:v>
                </c:pt>
              </c:strCache>
            </c:strRef>
          </c:cat>
          <c:val>
            <c:numRef>
              <c:f>Лист1!$F$2</c:f>
              <c:numCache>
                <c:formatCode>General</c:formatCode>
                <c:ptCount val="1"/>
                <c:pt idx="0">
                  <c:v>34</c:v>
                </c:pt>
              </c:numCache>
            </c:numRef>
          </c:val>
          <c:extLst xmlns:c16r2="http://schemas.microsoft.com/office/drawing/2015/06/chart">
            <c:ext xmlns:c16="http://schemas.microsoft.com/office/drawing/2014/chart" uri="{C3380CC4-5D6E-409C-BE32-E72D297353CC}">
              <c16:uniqueId val="{00000004-FABE-4EDD-9989-DEE31032BC55}"/>
            </c:ext>
          </c:extLst>
        </c:ser>
        <c:shape val="cylinder"/>
        <c:axId val="205479296"/>
        <c:axId val="205550720"/>
        <c:axId val="0"/>
      </c:bar3DChart>
      <c:catAx>
        <c:axId val="205479296"/>
        <c:scaling>
          <c:orientation val="minMax"/>
        </c:scaling>
        <c:axPos val="b"/>
        <c:numFmt formatCode="General" sourceLinked="0"/>
        <c:tickLblPos val="nextTo"/>
        <c:crossAx val="205550720"/>
        <c:crosses val="autoZero"/>
        <c:auto val="1"/>
        <c:lblAlgn val="ctr"/>
        <c:lblOffset val="100"/>
      </c:catAx>
      <c:valAx>
        <c:axId val="205550720"/>
        <c:scaling>
          <c:orientation val="minMax"/>
        </c:scaling>
        <c:axPos val="l"/>
        <c:majorGridlines/>
        <c:numFmt formatCode="General" sourceLinked="1"/>
        <c:tickLblPos val="nextTo"/>
        <c:crossAx val="205479296"/>
        <c:crosses val="autoZero"/>
        <c:crossBetween val="between"/>
      </c:valAx>
    </c:plotArea>
    <c:legend>
      <c:legendPos val="r"/>
    </c:legend>
    <c:plotVisOnly val="1"/>
    <c:dispBlanksAs val="gap"/>
  </c:chart>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ru-RU"/>
  <c:chart>
    <c:view3D>
      <c:rAngAx val="1"/>
    </c:view3D>
    <c:plotArea>
      <c:layout>
        <c:manualLayout>
          <c:layoutTarget val="inner"/>
          <c:xMode val="edge"/>
          <c:yMode val="edge"/>
          <c:x val="6.34574524338304E-2"/>
          <c:y val="0.12133901295125048"/>
          <c:w val="0.83333256419870549"/>
          <c:h val="0.6048724237339187"/>
        </c:manualLayout>
      </c:layout>
      <c:bar3DChart>
        <c:barDir val="col"/>
        <c:grouping val="clustered"/>
        <c:ser>
          <c:idx val="0"/>
          <c:order val="0"/>
          <c:tx>
            <c:strRef>
              <c:f>Лист1!$B$1</c:f>
              <c:strCache>
                <c:ptCount val="1"/>
                <c:pt idx="0">
                  <c:v>2020</c:v>
                </c:pt>
              </c:strCache>
            </c:strRef>
          </c:tx>
          <c:dLbls>
            <c:spPr>
              <a:noFill/>
              <a:ln>
                <a:noFill/>
              </a:ln>
              <a:effectLst/>
            </c:spPr>
            <c:txPr>
              <a:bodyPr/>
              <a:lstStyle/>
              <a:p>
                <a:pPr>
                  <a:defRPr b="1"/>
                </a:pPr>
                <a:endParaRPr lang="ru-RU"/>
              </a:p>
            </c:txPr>
            <c:showVal val="1"/>
            <c:extLst xmlns:c16r2="http://schemas.microsoft.com/office/drawing/2015/06/chart">
              <c:ext xmlns:c15="http://schemas.microsoft.com/office/drawing/2012/chart" uri="{CE6537A1-D6FC-4f65-9D91-7224C49458BB}">
                <c15:showLeaderLines val="0"/>
              </c:ext>
            </c:extLst>
          </c:dLbls>
          <c:cat>
            <c:strRef>
              <c:f>Лист1!$A$2</c:f>
              <c:strCache>
                <c:ptCount val="1"/>
                <c:pt idx="0">
                  <c:v>Количество обращений</c:v>
                </c:pt>
              </c:strCache>
            </c:strRef>
          </c:cat>
          <c:val>
            <c:numRef>
              <c:f>Лист1!$B$2</c:f>
              <c:numCache>
                <c:formatCode>General</c:formatCode>
                <c:ptCount val="1"/>
                <c:pt idx="0">
                  <c:v>38</c:v>
                </c:pt>
              </c:numCache>
            </c:numRef>
          </c:val>
          <c:extLst xmlns:c16r2="http://schemas.microsoft.com/office/drawing/2015/06/chart">
            <c:ext xmlns:c16="http://schemas.microsoft.com/office/drawing/2014/chart" uri="{C3380CC4-5D6E-409C-BE32-E72D297353CC}">
              <c16:uniqueId val="{00000000-B15E-485F-BEA9-2C4EA8693105}"/>
            </c:ext>
          </c:extLst>
        </c:ser>
        <c:ser>
          <c:idx val="1"/>
          <c:order val="1"/>
          <c:tx>
            <c:strRef>
              <c:f>Лист1!$C$1</c:f>
              <c:strCache>
                <c:ptCount val="1"/>
                <c:pt idx="0">
                  <c:v>2021</c:v>
                </c:pt>
              </c:strCache>
            </c:strRef>
          </c:tx>
          <c:dLbls>
            <c:spPr>
              <a:noFill/>
              <a:ln>
                <a:noFill/>
              </a:ln>
              <a:effectLst/>
            </c:spPr>
            <c:txPr>
              <a:bodyPr/>
              <a:lstStyle/>
              <a:p>
                <a:pPr>
                  <a:defRPr b="1"/>
                </a:pPr>
                <a:endParaRPr lang="ru-RU"/>
              </a:p>
            </c:txPr>
            <c:showVal val="1"/>
            <c:extLst xmlns:c16r2="http://schemas.microsoft.com/office/drawing/2015/06/chart">
              <c:ext xmlns:c15="http://schemas.microsoft.com/office/drawing/2012/chart" uri="{CE6537A1-D6FC-4f65-9D91-7224C49458BB}">
                <c15:showLeaderLines val="0"/>
              </c:ext>
            </c:extLst>
          </c:dLbls>
          <c:cat>
            <c:strRef>
              <c:f>Лист1!$A$2</c:f>
              <c:strCache>
                <c:ptCount val="1"/>
                <c:pt idx="0">
                  <c:v>Количество обращений</c:v>
                </c:pt>
              </c:strCache>
            </c:strRef>
          </c:cat>
          <c:val>
            <c:numRef>
              <c:f>Лист1!$C$2</c:f>
              <c:numCache>
                <c:formatCode>General</c:formatCode>
                <c:ptCount val="1"/>
                <c:pt idx="0">
                  <c:v>49</c:v>
                </c:pt>
              </c:numCache>
            </c:numRef>
          </c:val>
          <c:extLst xmlns:c16r2="http://schemas.microsoft.com/office/drawing/2015/06/chart">
            <c:ext xmlns:c16="http://schemas.microsoft.com/office/drawing/2014/chart" uri="{C3380CC4-5D6E-409C-BE32-E72D297353CC}">
              <c16:uniqueId val="{00000001-B15E-485F-BEA9-2C4EA8693105}"/>
            </c:ext>
          </c:extLst>
        </c:ser>
        <c:ser>
          <c:idx val="2"/>
          <c:order val="2"/>
          <c:tx>
            <c:strRef>
              <c:f>Лист1!$D$1</c:f>
              <c:strCache>
                <c:ptCount val="1"/>
                <c:pt idx="0">
                  <c:v>2022</c:v>
                </c:pt>
              </c:strCache>
            </c:strRef>
          </c:tx>
          <c:dLbls>
            <c:spPr>
              <a:noFill/>
              <a:ln>
                <a:noFill/>
              </a:ln>
              <a:effectLst/>
            </c:spPr>
            <c:txPr>
              <a:bodyPr/>
              <a:lstStyle/>
              <a:p>
                <a:pPr>
                  <a:defRPr b="1"/>
                </a:pPr>
                <a:endParaRPr lang="ru-RU"/>
              </a:p>
            </c:txPr>
            <c:showVal val="1"/>
            <c:extLst xmlns:c16r2="http://schemas.microsoft.com/office/drawing/2015/06/chart">
              <c:ext xmlns:c15="http://schemas.microsoft.com/office/drawing/2012/chart" uri="{CE6537A1-D6FC-4f65-9D91-7224C49458BB}">
                <c15:showLeaderLines val="0"/>
              </c:ext>
            </c:extLst>
          </c:dLbls>
          <c:cat>
            <c:strRef>
              <c:f>Лист1!$A$2</c:f>
              <c:strCache>
                <c:ptCount val="1"/>
                <c:pt idx="0">
                  <c:v>Количество обращений</c:v>
                </c:pt>
              </c:strCache>
            </c:strRef>
          </c:cat>
          <c:val>
            <c:numRef>
              <c:f>Лист1!$D$2</c:f>
              <c:numCache>
                <c:formatCode>General</c:formatCode>
                <c:ptCount val="1"/>
                <c:pt idx="0">
                  <c:v>45</c:v>
                </c:pt>
              </c:numCache>
            </c:numRef>
          </c:val>
          <c:extLst xmlns:c16r2="http://schemas.microsoft.com/office/drawing/2015/06/chart">
            <c:ext xmlns:c16="http://schemas.microsoft.com/office/drawing/2014/chart" uri="{C3380CC4-5D6E-409C-BE32-E72D297353CC}">
              <c16:uniqueId val="{00000002-B15E-485F-BEA9-2C4EA8693105}"/>
            </c:ext>
          </c:extLst>
        </c:ser>
        <c:ser>
          <c:idx val="3"/>
          <c:order val="3"/>
          <c:tx>
            <c:strRef>
              <c:f>Лист1!$E$1</c:f>
              <c:strCache>
                <c:ptCount val="1"/>
                <c:pt idx="0">
                  <c:v>2023</c:v>
                </c:pt>
              </c:strCache>
            </c:strRef>
          </c:tx>
          <c:dLbls>
            <c:spPr>
              <a:noFill/>
              <a:ln>
                <a:noFill/>
              </a:ln>
              <a:effectLst/>
            </c:spPr>
            <c:txPr>
              <a:bodyPr/>
              <a:lstStyle/>
              <a:p>
                <a:pPr>
                  <a:defRPr b="1"/>
                </a:pPr>
                <a:endParaRPr lang="ru-RU"/>
              </a:p>
            </c:txPr>
            <c:showVal val="1"/>
            <c:extLst xmlns:c16r2="http://schemas.microsoft.com/office/drawing/2015/06/chart">
              <c:ext xmlns:c15="http://schemas.microsoft.com/office/drawing/2012/chart" uri="{CE6537A1-D6FC-4f65-9D91-7224C49458BB}">
                <c15:showLeaderLines val="0"/>
              </c:ext>
            </c:extLst>
          </c:dLbls>
          <c:cat>
            <c:strRef>
              <c:f>Лист1!$A$2</c:f>
              <c:strCache>
                <c:ptCount val="1"/>
                <c:pt idx="0">
                  <c:v>Количество обращений</c:v>
                </c:pt>
              </c:strCache>
            </c:strRef>
          </c:cat>
          <c:val>
            <c:numRef>
              <c:f>Лист1!$E$2</c:f>
              <c:numCache>
                <c:formatCode>General</c:formatCode>
                <c:ptCount val="1"/>
                <c:pt idx="0">
                  <c:v>52</c:v>
                </c:pt>
              </c:numCache>
            </c:numRef>
          </c:val>
          <c:extLst xmlns:c16r2="http://schemas.microsoft.com/office/drawing/2015/06/chart">
            <c:ext xmlns:c16="http://schemas.microsoft.com/office/drawing/2014/chart" uri="{C3380CC4-5D6E-409C-BE32-E72D297353CC}">
              <c16:uniqueId val="{00000003-B15E-485F-BEA9-2C4EA8693105}"/>
            </c:ext>
          </c:extLst>
        </c:ser>
        <c:ser>
          <c:idx val="4"/>
          <c:order val="4"/>
          <c:tx>
            <c:strRef>
              <c:f>Лист1!$F$1</c:f>
              <c:strCache>
                <c:ptCount val="1"/>
                <c:pt idx="0">
                  <c:v>2024</c:v>
                </c:pt>
              </c:strCache>
            </c:strRef>
          </c:tx>
          <c:dLbls>
            <c:spPr>
              <a:noFill/>
              <a:ln>
                <a:noFill/>
              </a:ln>
              <a:effectLst/>
            </c:spPr>
            <c:txPr>
              <a:bodyPr/>
              <a:lstStyle/>
              <a:p>
                <a:pPr>
                  <a:defRPr b="1"/>
                </a:pPr>
                <a:endParaRPr lang="ru-RU"/>
              </a:p>
            </c:txPr>
            <c:showVal val="1"/>
            <c:extLst xmlns:c16r2="http://schemas.microsoft.com/office/drawing/2015/06/chart">
              <c:ext xmlns:c15="http://schemas.microsoft.com/office/drawing/2012/chart" uri="{CE6537A1-D6FC-4f65-9D91-7224C49458BB}">
                <c15:showLeaderLines val="0"/>
              </c:ext>
            </c:extLst>
          </c:dLbls>
          <c:cat>
            <c:strRef>
              <c:f>Лист1!$A$2</c:f>
              <c:strCache>
                <c:ptCount val="1"/>
                <c:pt idx="0">
                  <c:v>Количество обращений</c:v>
                </c:pt>
              </c:strCache>
            </c:strRef>
          </c:cat>
          <c:val>
            <c:numRef>
              <c:f>Лист1!$F$2</c:f>
              <c:numCache>
                <c:formatCode>General</c:formatCode>
                <c:ptCount val="1"/>
                <c:pt idx="0">
                  <c:v>57</c:v>
                </c:pt>
              </c:numCache>
            </c:numRef>
          </c:val>
          <c:extLst xmlns:c16r2="http://schemas.microsoft.com/office/drawing/2015/06/chart">
            <c:ext xmlns:c16="http://schemas.microsoft.com/office/drawing/2014/chart" uri="{C3380CC4-5D6E-409C-BE32-E72D297353CC}">
              <c16:uniqueId val="{00000004-B15E-485F-BEA9-2C4EA8693105}"/>
            </c:ext>
          </c:extLst>
        </c:ser>
        <c:shape val="cylinder"/>
        <c:axId val="175317760"/>
        <c:axId val="175319296"/>
        <c:axId val="0"/>
      </c:bar3DChart>
      <c:catAx>
        <c:axId val="175317760"/>
        <c:scaling>
          <c:orientation val="minMax"/>
        </c:scaling>
        <c:axPos val="b"/>
        <c:numFmt formatCode="General" sourceLinked="0"/>
        <c:tickLblPos val="nextTo"/>
        <c:txPr>
          <a:bodyPr/>
          <a:lstStyle/>
          <a:p>
            <a:pPr>
              <a:defRPr b="1"/>
            </a:pPr>
            <a:endParaRPr lang="ru-RU"/>
          </a:p>
        </c:txPr>
        <c:crossAx val="175319296"/>
        <c:crosses val="autoZero"/>
        <c:auto val="1"/>
        <c:lblAlgn val="ctr"/>
        <c:lblOffset val="100"/>
      </c:catAx>
      <c:valAx>
        <c:axId val="175319296"/>
        <c:scaling>
          <c:orientation val="minMax"/>
        </c:scaling>
        <c:axPos val="l"/>
        <c:majorGridlines/>
        <c:numFmt formatCode="General" sourceLinked="1"/>
        <c:tickLblPos val="nextTo"/>
        <c:crossAx val="175317760"/>
        <c:crosses val="autoZero"/>
        <c:crossBetween val="between"/>
      </c:valAx>
    </c:plotArea>
    <c:legend>
      <c:legendPos val="r"/>
    </c:legend>
    <c:plotVisOnly val="1"/>
    <c:dispBlanksAs val="gap"/>
  </c:chart>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ru-RU"/>
  <c:chart>
    <c:view3D>
      <c:rAngAx val="1"/>
    </c:view3D>
    <c:plotArea>
      <c:layout/>
      <c:bar3DChart>
        <c:barDir val="col"/>
        <c:grouping val="clustered"/>
        <c:ser>
          <c:idx val="0"/>
          <c:order val="0"/>
          <c:tx>
            <c:strRef>
              <c:f>Лист1!$B$1</c:f>
              <c:strCache>
                <c:ptCount val="1"/>
                <c:pt idx="0">
                  <c:v>2020</c:v>
                </c:pt>
              </c:strCache>
            </c:strRef>
          </c:tx>
          <c:dLbls>
            <c:spPr>
              <a:noFill/>
              <a:ln>
                <a:noFill/>
              </a:ln>
              <a:effectLst/>
            </c:spPr>
            <c:txPr>
              <a:bodyPr/>
              <a:lstStyle/>
              <a:p>
                <a:pPr>
                  <a:defRPr b="1"/>
                </a:pPr>
                <a:endParaRPr lang="ru-RU"/>
              </a:p>
            </c:txPr>
            <c:showVal val="1"/>
            <c:extLst xmlns:c16r2="http://schemas.microsoft.com/office/drawing/2015/06/chart">
              <c:ext xmlns:c15="http://schemas.microsoft.com/office/drawing/2012/chart" uri="{CE6537A1-D6FC-4f65-9D91-7224C49458BB}">
                <c15:showLeaderLines val="0"/>
              </c:ext>
            </c:extLst>
          </c:dLbls>
          <c:cat>
            <c:strRef>
              <c:f>Лист1!$A$2</c:f>
              <c:strCache>
                <c:ptCount val="1"/>
                <c:pt idx="0">
                  <c:v>Количество личных приемов</c:v>
                </c:pt>
              </c:strCache>
            </c:strRef>
          </c:cat>
          <c:val>
            <c:numRef>
              <c:f>Лист1!$B$2</c:f>
              <c:numCache>
                <c:formatCode>General</c:formatCode>
                <c:ptCount val="1"/>
                <c:pt idx="0">
                  <c:v>12</c:v>
                </c:pt>
              </c:numCache>
            </c:numRef>
          </c:val>
          <c:extLst xmlns:c16r2="http://schemas.microsoft.com/office/drawing/2015/06/chart">
            <c:ext xmlns:c16="http://schemas.microsoft.com/office/drawing/2014/chart" uri="{C3380CC4-5D6E-409C-BE32-E72D297353CC}">
              <c16:uniqueId val="{00000000-42C7-4B16-A894-E97723BAC326}"/>
            </c:ext>
          </c:extLst>
        </c:ser>
        <c:ser>
          <c:idx val="1"/>
          <c:order val="1"/>
          <c:tx>
            <c:strRef>
              <c:f>Лист1!$C$1</c:f>
              <c:strCache>
                <c:ptCount val="1"/>
                <c:pt idx="0">
                  <c:v>2021</c:v>
                </c:pt>
              </c:strCache>
            </c:strRef>
          </c:tx>
          <c:dLbls>
            <c:spPr>
              <a:noFill/>
              <a:ln>
                <a:noFill/>
              </a:ln>
              <a:effectLst/>
            </c:spPr>
            <c:txPr>
              <a:bodyPr/>
              <a:lstStyle/>
              <a:p>
                <a:pPr>
                  <a:defRPr b="1"/>
                </a:pPr>
                <a:endParaRPr lang="ru-RU"/>
              </a:p>
            </c:txPr>
            <c:showVal val="1"/>
            <c:extLst xmlns:c16r2="http://schemas.microsoft.com/office/drawing/2015/06/chart">
              <c:ext xmlns:c15="http://schemas.microsoft.com/office/drawing/2012/chart" uri="{CE6537A1-D6FC-4f65-9D91-7224C49458BB}">
                <c15:showLeaderLines val="0"/>
              </c:ext>
            </c:extLst>
          </c:dLbls>
          <c:cat>
            <c:strRef>
              <c:f>Лист1!$A$2</c:f>
              <c:strCache>
                <c:ptCount val="1"/>
                <c:pt idx="0">
                  <c:v>Количество личных приемов</c:v>
                </c:pt>
              </c:strCache>
            </c:strRef>
          </c:cat>
          <c:val>
            <c:numRef>
              <c:f>Лист1!$C$2</c:f>
              <c:numCache>
                <c:formatCode>General</c:formatCode>
                <c:ptCount val="1"/>
                <c:pt idx="0">
                  <c:v>20</c:v>
                </c:pt>
              </c:numCache>
            </c:numRef>
          </c:val>
          <c:extLst xmlns:c16r2="http://schemas.microsoft.com/office/drawing/2015/06/chart">
            <c:ext xmlns:c16="http://schemas.microsoft.com/office/drawing/2014/chart" uri="{C3380CC4-5D6E-409C-BE32-E72D297353CC}">
              <c16:uniqueId val="{00000001-42C7-4B16-A894-E97723BAC326}"/>
            </c:ext>
          </c:extLst>
        </c:ser>
        <c:ser>
          <c:idx val="2"/>
          <c:order val="2"/>
          <c:tx>
            <c:strRef>
              <c:f>Лист1!$D$1</c:f>
              <c:strCache>
                <c:ptCount val="1"/>
                <c:pt idx="0">
                  <c:v>2022</c:v>
                </c:pt>
              </c:strCache>
            </c:strRef>
          </c:tx>
          <c:dLbls>
            <c:spPr>
              <a:noFill/>
              <a:ln>
                <a:noFill/>
              </a:ln>
              <a:effectLst/>
            </c:spPr>
            <c:txPr>
              <a:bodyPr/>
              <a:lstStyle/>
              <a:p>
                <a:pPr>
                  <a:defRPr b="1"/>
                </a:pPr>
                <a:endParaRPr lang="ru-RU"/>
              </a:p>
            </c:txPr>
            <c:showVal val="1"/>
            <c:extLst xmlns:c16r2="http://schemas.microsoft.com/office/drawing/2015/06/chart">
              <c:ext xmlns:c15="http://schemas.microsoft.com/office/drawing/2012/chart" uri="{CE6537A1-D6FC-4f65-9D91-7224C49458BB}">
                <c15:showLeaderLines val="0"/>
              </c:ext>
            </c:extLst>
          </c:dLbls>
          <c:cat>
            <c:strRef>
              <c:f>Лист1!$A$2</c:f>
              <c:strCache>
                <c:ptCount val="1"/>
                <c:pt idx="0">
                  <c:v>Количество личных приемов</c:v>
                </c:pt>
              </c:strCache>
            </c:strRef>
          </c:cat>
          <c:val>
            <c:numRef>
              <c:f>Лист1!$D$2</c:f>
              <c:numCache>
                <c:formatCode>General</c:formatCode>
                <c:ptCount val="1"/>
                <c:pt idx="0">
                  <c:v>23</c:v>
                </c:pt>
              </c:numCache>
            </c:numRef>
          </c:val>
          <c:extLst xmlns:c16r2="http://schemas.microsoft.com/office/drawing/2015/06/chart">
            <c:ext xmlns:c16="http://schemas.microsoft.com/office/drawing/2014/chart" uri="{C3380CC4-5D6E-409C-BE32-E72D297353CC}">
              <c16:uniqueId val="{00000002-42C7-4B16-A894-E97723BAC326}"/>
            </c:ext>
          </c:extLst>
        </c:ser>
        <c:ser>
          <c:idx val="3"/>
          <c:order val="3"/>
          <c:tx>
            <c:strRef>
              <c:f>Лист1!$E$1</c:f>
              <c:strCache>
                <c:ptCount val="1"/>
                <c:pt idx="0">
                  <c:v>2023</c:v>
                </c:pt>
              </c:strCache>
            </c:strRef>
          </c:tx>
          <c:dLbls>
            <c:spPr>
              <a:noFill/>
              <a:ln>
                <a:noFill/>
              </a:ln>
              <a:effectLst/>
            </c:spPr>
            <c:txPr>
              <a:bodyPr/>
              <a:lstStyle/>
              <a:p>
                <a:pPr>
                  <a:defRPr b="1"/>
                </a:pPr>
                <a:endParaRPr lang="ru-RU"/>
              </a:p>
            </c:txPr>
            <c:showVal val="1"/>
            <c:extLst xmlns:c16r2="http://schemas.microsoft.com/office/drawing/2015/06/chart">
              <c:ext xmlns:c15="http://schemas.microsoft.com/office/drawing/2012/chart" uri="{CE6537A1-D6FC-4f65-9D91-7224C49458BB}">
                <c15:showLeaderLines val="0"/>
              </c:ext>
            </c:extLst>
          </c:dLbls>
          <c:cat>
            <c:strRef>
              <c:f>Лист1!$A$2</c:f>
              <c:strCache>
                <c:ptCount val="1"/>
                <c:pt idx="0">
                  <c:v>Количество личных приемов</c:v>
                </c:pt>
              </c:strCache>
            </c:strRef>
          </c:cat>
          <c:val>
            <c:numRef>
              <c:f>Лист1!$E$2</c:f>
              <c:numCache>
                <c:formatCode>General</c:formatCode>
                <c:ptCount val="1"/>
                <c:pt idx="0">
                  <c:v>22</c:v>
                </c:pt>
              </c:numCache>
            </c:numRef>
          </c:val>
          <c:extLst xmlns:c16r2="http://schemas.microsoft.com/office/drawing/2015/06/chart">
            <c:ext xmlns:c16="http://schemas.microsoft.com/office/drawing/2014/chart" uri="{C3380CC4-5D6E-409C-BE32-E72D297353CC}">
              <c16:uniqueId val="{00000003-42C7-4B16-A894-E97723BAC326}"/>
            </c:ext>
          </c:extLst>
        </c:ser>
        <c:ser>
          <c:idx val="4"/>
          <c:order val="4"/>
          <c:tx>
            <c:strRef>
              <c:f>Лист1!$F$1</c:f>
              <c:strCache>
                <c:ptCount val="1"/>
                <c:pt idx="0">
                  <c:v>2024</c:v>
                </c:pt>
              </c:strCache>
            </c:strRef>
          </c:tx>
          <c:dLbls>
            <c:spPr>
              <a:noFill/>
              <a:ln>
                <a:noFill/>
              </a:ln>
              <a:effectLst/>
            </c:spPr>
            <c:txPr>
              <a:bodyPr/>
              <a:lstStyle/>
              <a:p>
                <a:pPr>
                  <a:defRPr b="1"/>
                </a:pPr>
                <a:endParaRPr lang="ru-RU"/>
              </a:p>
            </c:txPr>
            <c:showVal val="1"/>
            <c:extLst xmlns:c16r2="http://schemas.microsoft.com/office/drawing/2015/06/chart">
              <c:ext xmlns:c15="http://schemas.microsoft.com/office/drawing/2012/chart" uri="{CE6537A1-D6FC-4f65-9D91-7224C49458BB}">
                <c15:showLeaderLines val="0"/>
              </c:ext>
            </c:extLst>
          </c:dLbls>
          <c:cat>
            <c:strRef>
              <c:f>Лист1!$A$2</c:f>
              <c:strCache>
                <c:ptCount val="1"/>
                <c:pt idx="0">
                  <c:v>Количество личных приемов</c:v>
                </c:pt>
              </c:strCache>
            </c:strRef>
          </c:cat>
          <c:val>
            <c:numRef>
              <c:f>Лист1!$F$2</c:f>
              <c:numCache>
                <c:formatCode>General</c:formatCode>
                <c:ptCount val="1"/>
                <c:pt idx="0">
                  <c:v>24</c:v>
                </c:pt>
              </c:numCache>
            </c:numRef>
          </c:val>
          <c:extLst xmlns:c16r2="http://schemas.microsoft.com/office/drawing/2015/06/chart">
            <c:ext xmlns:c16="http://schemas.microsoft.com/office/drawing/2014/chart" uri="{C3380CC4-5D6E-409C-BE32-E72D297353CC}">
              <c16:uniqueId val="{00000004-42C7-4B16-A894-E97723BAC326}"/>
            </c:ext>
          </c:extLst>
        </c:ser>
        <c:shape val="cylinder"/>
        <c:axId val="176579712"/>
        <c:axId val="176581248"/>
        <c:axId val="0"/>
      </c:bar3DChart>
      <c:catAx>
        <c:axId val="176579712"/>
        <c:scaling>
          <c:orientation val="minMax"/>
        </c:scaling>
        <c:axPos val="b"/>
        <c:numFmt formatCode="General" sourceLinked="0"/>
        <c:tickLblPos val="nextTo"/>
        <c:txPr>
          <a:bodyPr/>
          <a:lstStyle/>
          <a:p>
            <a:pPr>
              <a:defRPr b="1"/>
            </a:pPr>
            <a:endParaRPr lang="ru-RU"/>
          </a:p>
        </c:txPr>
        <c:crossAx val="176581248"/>
        <c:crosses val="autoZero"/>
        <c:auto val="1"/>
        <c:lblAlgn val="ctr"/>
        <c:lblOffset val="100"/>
      </c:catAx>
      <c:valAx>
        <c:axId val="176581248"/>
        <c:scaling>
          <c:orientation val="minMax"/>
        </c:scaling>
        <c:axPos val="l"/>
        <c:majorGridlines/>
        <c:numFmt formatCode="General" sourceLinked="1"/>
        <c:tickLblPos val="nextTo"/>
        <c:crossAx val="176579712"/>
        <c:crosses val="autoZero"/>
        <c:crossBetween val="between"/>
      </c:valAx>
    </c:plotArea>
    <c:legend>
      <c:legendPos val="r"/>
    </c:legend>
    <c:plotVisOnly val="1"/>
    <c:dispBlanksAs val="gap"/>
  </c:chart>
  <c:externalData r:id="rId1"/>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ru-RU"/>
  <c:chart>
    <c:view3D>
      <c:rAngAx val="1"/>
    </c:view3D>
    <c:plotArea>
      <c:layout/>
      <c:bar3DChart>
        <c:barDir val="col"/>
        <c:grouping val="clustered"/>
        <c:ser>
          <c:idx val="0"/>
          <c:order val="0"/>
          <c:tx>
            <c:strRef>
              <c:f>Лист1!$B$1</c:f>
              <c:strCache>
                <c:ptCount val="1"/>
                <c:pt idx="0">
                  <c:v>2020</c:v>
                </c:pt>
              </c:strCache>
            </c:strRef>
          </c:tx>
          <c:dLbls>
            <c:spPr>
              <a:noFill/>
              <a:ln>
                <a:noFill/>
              </a:ln>
              <a:effectLst/>
            </c:spPr>
            <c:txPr>
              <a:bodyPr/>
              <a:lstStyle/>
              <a:p>
                <a:pPr>
                  <a:defRPr b="1"/>
                </a:pPr>
                <a:endParaRPr lang="ru-RU"/>
              </a:p>
            </c:txPr>
            <c:showVal val="1"/>
            <c:extLst xmlns:c16r2="http://schemas.microsoft.com/office/drawing/2015/06/chart">
              <c:ext xmlns:c15="http://schemas.microsoft.com/office/drawing/2012/chart" uri="{CE6537A1-D6FC-4f65-9D91-7224C49458BB}">
                <c15:showLeaderLines val="0"/>
              </c:ext>
            </c:extLst>
          </c:dLbls>
          <c:cat>
            <c:strRef>
              <c:f>Лист1!$A$2</c:f>
              <c:strCache>
                <c:ptCount val="1"/>
                <c:pt idx="0">
                  <c:v>Количество обращений</c:v>
                </c:pt>
              </c:strCache>
            </c:strRef>
          </c:cat>
          <c:val>
            <c:numRef>
              <c:f>Лист1!$B$2</c:f>
              <c:numCache>
                <c:formatCode>General</c:formatCode>
                <c:ptCount val="1"/>
                <c:pt idx="0">
                  <c:v>54</c:v>
                </c:pt>
              </c:numCache>
            </c:numRef>
          </c:val>
          <c:extLst xmlns:c16r2="http://schemas.microsoft.com/office/drawing/2015/06/chart">
            <c:ext xmlns:c16="http://schemas.microsoft.com/office/drawing/2014/chart" uri="{C3380CC4-5D6E-409C-BE32-E72D297353CC}">
              <c16:uniqueId val="{00000000-D895-4075-B46F-60E6C86CADCF}"/>
            </c:ext>
          </c:extLst>
        </c:ser>
        <c:ser>
          <c:idx val="1"/>
          <c:order val="1"/>
          <c:tx>
            <c:strRef>
              <c:f>Лист1!$C$1</c:f>
              <c:strCache>
                <c:ptCount val="1"/>
                <c:pt idx="0">
                  <c:v>2021</c:v>
                </c:pt>
              </c:strCache>
            </c:strRef>
          </c:tx>
          <c:dLbls>
            <c:spPr>
              <a:noFill/>
              <a:ln>
                <a:noFill/>
              </a:ln>
              <a:effectLst/>
            </c:spPr>
            <c:txPr>
              <a:bodyPr/>
              <a:lstStyle/>
              <a:p>
                <a:pPr>
                  <a:defRPr b="1"/>
                </a:pPr>
                <a:endParaRPr lang="ru-RU"/>
              </a:p>
            </c:txPr>
            <c:showVal val="1"/>
            <c:extLst xmlns:c16r2="http://schemas.microsoft.com/office/drawing/2015/06/chart">
              <c:ext xmlns:c15="http://schemas.microsoft.com/office/drawing/2012/chart" uri="{CE6537A1-D6FC-4f65-9D91-7224C49458BB}">
                <c15:showLeaderLines val="0"/>
              </c:ext>
            </c:extLst>
          </c:dLbls>
          <c:cat>
            <c:strRef>
              <c:f>Лист1!$A$2</c:f>
              <c:strCache>
                <c:ptCount val="1"/>
                <c:pt idx="0">
                  <c:v>Количество обращений</c:v>
                </c:pt>
              </c:strCache>
            </c:strRef>
          </c:cat>
          <c:val>
            <c:numRef>
              <c:f>Лист1!$C$2</c:f>
              <c:numCache>
                <c:formatCode>General</c:formatCode>
                <c:ptCount val="1"/>
                <c:pt idx="0">
                  <c:v>63</c:v>
                </c:pt>
              </c:numCache>
            </c:numRef>
          </c:val>
          <c:extLst xmlns:c16r2="http://schemas.microsoft.com/office/drawing/2015/06/chart">
            <c:ext xmlns:c16="http://schemas.microsoft.com/office/drawing/2014/chart" uri="{C3380CC4-5D6E-409C-BE32-E72D297353CC}">
              <c16:uniqueId val="{00000001-D895-4075-B46F-60E6C86CADCF}"/>
            </c:ext>
          </c:extLst>
        </c:ser>
        <c:ser>
          <c:idx val="2"/>
          <c:order val="2"/>
          <c:tx>
            <c:strRef>
              <c:f>Лист1!$D$1</c:f>
              <c:strCache>
                <c:ptCount val="1"/>
                <c:pt idx="0">
                  <c:v>2022</c:v>
                </c:pt>
              </c:strCache>
            </c:strRef>
          </c:tx>
          <c:dLbls>
            <c:spPr>
              <a:noFill/>
              <a:ln>
                <a:noFill/>
              </a:ln>
              <a:effectLst/>
            </c:spPr>
            <c:txPr>
              <a:bodyPr/>
              <a:lstStyle/>
              <a:p>
                <a:pPr>
                  <a:defRPr b="1"/>
                </a:pPr>
                <a:endParaRPr lang="ru-RU"/>
              </a:p>
            </c:txPr>
            <c:showVal val="1"/>
            <c:extLst xmlns:c16r2="http://schemas.microsoft.com/office/drawing/2015/06/chart">
              <c:ext xmlns:c15="http://schemas.microsoft.com/office/drawing/2012/chart" uri="{CE6537A1-D6FC-4f65-9D91-7224C49458BB}">
                <c15:showLeaderLines val="0"/>
              </c:ext>
            </c:extLst>
          </c:dLbls>
          <c:cat>
            <c:strRef>
              <c:f>Лист1!$A$2</c:f>
              <c:strCache>
                <c:ptCount val="1"/>
                <c:pt idx="0">
                  <c:v>Количество обращений</c:v>
                </c:pt>
              </c:strCache>
            </c:strRef>
          </c:cat>
          <c:val>
            <c:numRef>
              <c:f>Лист1!$D$2</c:f>
              <c:numCache>
                <c:formatCode>General</c:formatCode>
                <c:ptCount val="1"/>
                <c:pt idx="0">
                  <c:v>53</c:v>
                </c:pt>
              </c:numCache>
            </c:numRef>
          </c:val>
          <c:extLst xmlns:c16r2="http://schemas.microsoft.com/office/drawing/2015/06/chart">
            <c:ext xmlns:c16="http://schemas.microsoft.com/office/drawing/2014/chart" uri="{C3380CC4-5D6E-409C-BE32-E72D297353CC}">
              <c16:uniqueId val="{00000002-D895-4075-B46F-60E6C86CADCF}"/>
            </c:ext>
          </c:extLst>
        </c:ser>
        <c:ser>
          <c:idx val="3"/>
          <c:order val="3"/>
          <c:tx>
            <c:strRef>
              <c:f>Лист1!$E$1</c:f>
              <c:strCache>
                <c:ptCount val="1"/>
                <c:pt idx="0">
                  <c:v>2023</c:v>
                </c:pt>
              </c:strCache>
            </c:strRef>
          </c:tx>
          <c:dLbls>
            <c:spPr>
              <a:noFill/>
              <a:ln>
                <a:noFill/>
              </a:ln>
              <a:effectLst/>
            </c:spPr>
            <c:txPr>
              <a:bodyPr/>
              <a:lstStyle/>
              <a:p>
                <a:pPr>
                  <a:defRPr b="1"/>
                </a:pPr>
                <a:endParaRPr lang="ru-RU"/>
              </a:p>
            </c:txPr>
            <c:showVal val="1"/>
            <c:extLst xmlns:c16r2="http://schemas.microsoft.com/office/drawing/2015/06/chart">
              <c:ext xmlns:c15="http://schemas.microsoft.com/office/drawing/2012/chart" uri="{CE6537A1-D6FC-4f65-9D91-7224C49458BB}">
                <c15:showLeaderLines val="0"/>
              </c:ext>
            </c:extLst>
          </c:dLbls>
          <c:cat>
            <c:strRef>
              <c:f>Лист1!$A$2</c:f>
              <c:strCache>
                <c:ptCount val="1"/>
                <c:pt idx="0">
                  <c:v>Количество обращений</c:v>
                </c:pt>
              </c:strCache>
            </c:strRef>
          </c:cat>
          <c:val>
            <c:numRef>
              <c:f>Лист1!$E$2</c:f>
              <c:numCache>
                <c:formatCode>General</c:formatCode>
                <c:ptCount val="1"/>
                <c:pt idx="0">
                  <c:v>64</c:v>
                </c:pt>
              </c:numCache>
            </c:numRef>
          </c:val>
          <c:extLst xmlns:c16r2="http://schemas.microsoft.com/office/drawing/2015/06/chart">
            <c:ext xmlns:c16="http://schemas.microsoft.com/office/drawing/2014/chart" uri="{C3380CC4-5D6E-409C-BE32-E72D297353CC}">
              <c16:uniqueId val="{00000003-D895-4075-B46F-60E6C86CADCF}"/>
            </c:ext>
          </c:extLst>
        </c:ser>
        <c:ser>
          <c:idx val="4"/>
          <c:order val="4"/>
          <c:tx>
            <c:strRef>
              <c:f>Лист1!$F$1</c:f>
              <c:strCache>
                <c:ptCount val="1"/>
                <c:pt idx="0">
                  <c:v>2024</c:v>
                </c:pt>
              </c:strCache>
            </c:strRef>
          </c:tx>
          <c:dLbls>
            <c:spPr>
              <a:noFill/>
              <a:ln>
                <a:noFill/>
              </a:ln>
              <a:effectLst/>
            </c:spPr>
            <c:txPr>
              <a:bodyPr/>
              <a:lstStyle/>
              <a:p>
                <a:pPr>
                  <a:defRPr b="1"/>
                </a:pPr>
                <a:endParaRPr lang="ru-RU"/>
              </a:p>
            </c:txPr>
            <c:showVal val="1"/>
            <c:extLst xmlns:c16r2="http://schemas.microsoft.com/office/drawing/2015/06/chart">
              <c:ext xmlns:c15="http://schemas.microsoft.com/office/drawing/2012/chart" uri="{CE6537A1-D6FC-4f65-9D91-7224C49458BB}">
                <c15:showLeaderLines val="0"/>
              </c:ext>
            </c:extLst>
          </c:dLbls>
          <c:cat>
            <c:strRef>
              <c:f>Лист1!$A$2</c:f>
              <c:strCache>
                <c:ptCount val="1"/>
                <c:pt idx="0">
                  <c:v>Количество обращений</c:v>
                </c:pt>
              </c:strCache>
            </c:strRef>
          </c:cat>
          <c:val>
            <c:numRef>
              <c:f>Лист1!$F$2</c:f>
              <c:numCache>
                <c:formatCode>General</c:formatCode>
                <c:ptCount val="1"/>
                <c:pt idx="0">
                  <c:v>60</c:v>
                </c:pt>
              </c:numCache>
            </c:numRef>
          </c:val>
          <c:extLst xmlns:c16r2="http://schemas.microsoft.com/office/drawing/2015/06/chart">
            <c:ext xmlns:c16="http://schemas.microsoft.com/office/drawing/2014/chart" uri="{C3380CC4-5D6E-409C-BE32-E72D297353CC}">
              <c16:uniqueId val="{00000004-D895-4075-B46F-60E6C86CADCF}"/>
            </c:ext>
          </c:extLst>
        </c:ser>
        <c:shape val="cylinder"/>
        <c:axId val="174552576"/>
        <c:axId val="174554112"/>
        <c:axId val="0"/>
      </c:bar3DChart>
      <c:catAx>
        <c:axId val="174552576"/>
        <c:scaling>
          <c:orientation val="minMax"/>
        </c:scaling>
        <c:axPos val="b"/>
        <c:numFmt formatCode="General" sourceLinked="0"/>
        <c:tickLblPos val="nextTo"/>
        <c:txPr>
          <a:bodyPr/>
          <a:lstStyle/>
          <a:p>
            <a:pPr>
              <a:defRPr b="1"/>
            </a:pPr>
            <a:endParaRPr lang="ru-RU"/>
          </a:p>
        </c:txPr>
        <c:crossAx val="174554112"/>
        <c:crosses val="autoZero"/>
        <c:auto val="1"/>
        <c:lblAlgn val="ctr"/>
        <c:lblOffset val="100"/>
      </c:catAx>
      <c:valAx>
        <c:axId val="174554112"/>
        <c:scaling>
          <c:orientation val="minMax"/>
        </c:scaling>
        <c:axPos val="l"/>
        <c:majorGridlines/>
        <c:numFmt formatCode="General" sourceLinked="1"/>
        <c:tickLblPos val="nextTo"/>
        <c:crossAx val="174552576"/>
        <c:crosses val="autoZero"/>
        <c:crossBetween val="between"/>
      </c:valAx>
    </c:plotArea>
    <c:legend>
      <c:legendPos val="r"/>
    </c:legend>
    <c:plotVisOnly val="1"/>
    <c:dispBlanksAs val="gap"/>
  </c:chart>
  <c:externalData r:id="rId1"/>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ru-RU"/>
  <c:chart>
    <c:plotArea>
      <c:layout/>
      <c:barChart>
        <c:barDir val="col"/>
        <c:grouping val="clustered"/>
        <c:ser>
          <c:idx val="0"/>
          <c:order val="0"/>
          <c:tx>
            <c:strRef>
              <c:f>Лист1!$B$1</c:f>
              <c:strCache>
                <c:ptCount val="1"/>
                <c:pt idx="0">
                  <c:v>2020</c:v>
                </c:pt>
              </c:strCache>
            </c:strRef>
          </c:tx>
          <c:dLbls>
            <c:spPr>
              <a:noFill/>
              <a:ln>
                <a:noFill/>
              </a:ln>
              <a:effectLst/>
            </c:spPr>
            <c:txPr>
              <a:bodyPr/>
              <a:lstStyle/>
              <a:p>
                <a:pPr>
                  <a:defRPr b="1"/>
                </a:pPr>
                <a:endParaRPr lang="ru-RU"/>
              </a:p>
            </c:txPr>
            <c:showVal val="1"/>
            <c:extLst xmlns:c16r2="http://schemas.microsoft.com/office/drawing/2015/06/chart">
              <c:ext xmlns:c15="http://schemas.microsoft.com/office/drawing/2012/chart" uri="{CE6537A1-D6FC-4f65-9D91-7224C49458BB}">
                <c15:showLeaderLines val="0"/>
              </c:ext>
            </c:extLst>
          </c:dLbls>
          <c:cat>
            <c:strRef>
              <c:f>Лист1!$A$2:$A$7</c:f>
              <c:strCache>
                <c:ptCount val="6"/>
                <c:pt idx="0">
                  <c:v>электронная почта</c:v>
                </c:pt>
                <c:pt idx="1">
                  <c:v>почтовые отправления</c:v>
                </c:pt>
                <c:pt idx="2">
                  <c:v>личный прием</c:v>
                </c:pt>
                <c:pt idx="3">
                  <c:v>телефонные обращения</c:v>
                </c:pt>
                <c:pt idx="4">
                  <c:v>сайты и социальные сети</c:v>
                </c:pt>
                <c:pt idx="5">
                  <c:v>СМИ</c:v>
                </c:pt>
              </c:strCache>
            </c:strRef>
          </c:cat>
          <c:val>
            <c:numRef>
              <c:f>Лист1!$B$2:$B$7</c:f>
              <c:numCache>
                <c:formatCode>General</c:formatCode>
                <c:ptCount val="6"/>
                <c:pt idx="0">
                  <c:v>48</c:v>
                </c:pt>
                <c:pt idx="1">
                  <c:v>53</c:v>
                </c:pt>
                <c:pt idx="2">
                  <c:v>54</c:v>
                </c:pt>
                <c:pt idx="3">
                  <c:v>53</c:v>
                </c:pt>
                <c:pt idx="4">
                  <c:v>86</c:v>
                </c:pt>
                <c:pt idx="5">
                  <c:v>1</c:v>
                </c:pt>
              </c:numCache>
            </c:numRef>
          </c:val>
          <c:extLst xmlns:c16r2="http://schemas.microsoft.com/office/drawing/2015/06/chart">
            <c:ext xmlns:c16="http://schemas.microsoft.com/office/drawing/2014/chart" uri="{C3380CC4-5D6E-409C-BE32-E72D297353CC}">
              <c16:uniqueId val="{00000000-E6B4-4D85-882B-41C2DFD7F901}"/>
            </c:ext>
          </c:extLst>
        </c:ser>
        <c:ser>
          <c:idx val="1"/>
          <c:order val="1"/>
          <c:tx>
            <c:strRef>
              <c:f>Лист1!$C$1</c:f>
              <c:strCache>
                <c:ptCount val="1"/>
                <c:pt idx="0">
                  <c:v>2021</c:v>
                </c:pt>
              </c:strCache>
            </c:strRef>
          </c:tx>
          <c:dLbls>
            <c:spPr>
              <a:noFill/>
              <a:ln>
                <a:noFill/>
              </a:ln>
              <a:effectLst/>
            </c:spPr>
            <c:txPr>
              <a:bodyPr/>
              <a:lstStyle/>
              <a:p>
                <a:pPr>
                  <a:defRPr b="1"/>
                </a:pPr>
                <a:endParaRPr lang="ru-RU"/>
              </a:p>
            </c:txPr>
            <c:showVal val="1"/>
            <c:extLst xmlns:c16r2="http://schemas.microsoft.com/office/drawing/2015/06/chart">
              <c:ext xmlns:c15="http://schemas.microsoft.com/office/drawing/2012/chart" uri="{CE6537A1-D6FC-4f65-9D91-7224C49458BB}">
                <c15:showLeaderLines val="0"/>
              </c:ext>
            </c:extLst>
          </c:dLbls>
          <c:cat>
            <c:strRef>
              <c:f>Лист1!$A$2:$A$7</c:f>
              <c:strCache>
                <c:ptCount val="6"/>
                <c:pt idx="0">
                  <c:v>электронная почта</c:v>
                </c:pt>
                <c:pt idx="1">
                  <c:v>почтовые отправления</c:v>
                </c:pt>
                <c:pt idx="2">
                  <c:v>личный прием</c:v>
                </c:pt>
                <c:pt idx="3">
                  <c:v>телефонные обращения</c:v>
                </c:pt>
                <c:pt idx="4">
                  <c:v>сайты и социальные сети</c:v>
                </c:pt>
                <c:pt idx="5">
                  <c:v>СМИ</c:v>
                </c:pt>
              </c:strCache>
            </c:strRef>
          </c:cat>
          <c:val>
            <c:numRef>
              <c:f>Лист1!$C$2:$C$7</c:f>
              <c:numCache>
                <c:formatCode>General</c:formatCode>
                <c:ptCount val="6"/>
                <c:pt idx="0">
                  <c:v>50</c:v>
                </c:pt>
                <c:pt idx="1">
                  <c:v>59</c:v>
                </c:pt>
                <c:pt idx="2">
                  <c:v>63</c:v>
                </c:pt>
                <c:pt idx="3">
                  <c:v>24</c:v>
                </c:pt>
                <c:pt idx="4">
                  <c:v>91</c:v>
                </c:pt>
                <c:pt idx="5">
                  <c:v>0</c:v>
                </c:pt>
              </c:numCache>
            </c:numRef>
          </c:val>
          <c:extLst xmlns:c16r2="http://schemas.microsoft.com/office/drawing/2015/06/chart">
            <c:ext xmlns:c16="http://schemas.microsoft.com/office/drawing/2014/chart" uri="{C3380CC4-5D6E-409C-BE32-E72D297353CC}">
              <c16:uniqueId val="{00000001-E6B4-4D85-882B-41C2DFD7F901}"/>
            </c:ext>
          </c:extLst>
        </c:ser>
        <c:ser>
          <c:idx val="2"/>
          <c:order val="2"/>
          <c:tx>
            <c:strRef>
              <c:f>Лист1!$D$1</c:f>
              <c:strCache>
                <c:ptCount val="1"/>
                <c:pt idx="0">
                  <c:v>2022</c:v>
                </c:pt>
              </c:strCache>
            </c:strRef>
          </c:tx>
          <c:dLbls>
            <c:spPr>
              <a:noFill/>
              <a:ln>
                <a:noFill/>
              </a:ln>
              <a:effectLst/>
            </c:spPr>
            <c:txPr>
              <a:bodyPr/>
              <a:lstStyle/>
              <a:p>
                <a:pPr>
                  <a:defRPr b="1"/>
                </a:pPr>
                <a:endParaRPr lang="ru-RU"/>
              </a:p>
            </c:txPr>
            <c:showVal val="1"/>
            <c:extLst xmlns:c16r2="http://schemas.microsoft.com/office/drawing/2015/06/chart">
              <c:ext xmlns:c15="http://schemas.microsoft.com/office/drawing/2012/chart" uri="{CE6537A1-D6FC-4f65-9D91-7224C49458BB}">
                <c15:showLeaderLines val="0"/>
              </c:ext>
            </c:extLst>
          </c:dLbls>
          <c:cat>
            <c:strRef>
              <c:f>Лист1!$A$2:$A$7</c:f>
              <c:strCache>
                <c:ptCount val="6"/>
                <c:pt idx="0">
                  <c:v>электронная почта</c:v>
                </c:pt>
                <c:pt idx="1">
                  <c:v>почтовые отправления</c:v>
                </c:pt>
                <c:pt idx="2">
                  <c:v>личный прием</c:v>
                </c:pt>
                <c:pt idx="3">
                  <c:v>телефонные обращения</c:v>
                </c:pt>
                <c:pt idx="4">
                  <c:v>сайты и социальные сети</c:v>
                </c:pt>
                <c:pt idx="5">
                  <c:v>СМИ</c:v>
                </c:pt>
              </c:strCache>
            </c:strRef>
          </c:cat>
          <c:val>
            <c:numRef>
              <c:f>Лист1!$D$2:$D$7</c:f>
              <c:numCache>
                <c:formatCode>General</c:formatCode>
                <c:ptCount val="6"/>
                <c:pt idx="0">
                  <c:v>24</c:v>
                </c:pt>
                <c:pt idx="1">
                  <c:v>62</c:v>
                </c:pt>
                <c:pt idx="2">
                  <c:v>53</c:v>
                </c:pt>
                <c:pt idx="3">
                  <c:v>19</c:v>
                </c:pt>
                <c:pt idx="4">
                  <c:v>78</c:v>
                </c:pt>
                <c:pt idx="5">
                  <c:v>1</c:v>
                </c:pt>
              </c:numCache>
            </c:numRef>
          </c:val>
          <c:extLst xmlns:c16r2="http://schemas.microsoft.com/office/drawing/2015/06/chart">
            <c:ext xmlns:c16="http://schemas.microsoft.com/office/drawing/2014/chart" uri="{C3380CC4-5D6E-409C-BE32-E72D297353CC}">
              <c16:uniqueId val="{00000002-E6B4-4D85-882B-41C2DFD7F901}"/>
            </c:ext>
          </c:extLst>
        </c:ser>
        <c:ser>
          <c:idx val="3"/>
          <c:order val="3"/>
          <c:tx>
            <c:strRef>
              <c:f>Лист1!$E$1</c:f>
              <c:strCache>
                <c:ptCount val="1"/>
                <c:pt idx="0">
                  <c:v>2023</c:v>
                </c:pt>
              </c:strCache>
            </c:strRef>
          </c:tx>
          <c:dLbls>
            <c:spPr>
              <a:noFill/>
              <a:ln>
                <a:noFill/>
              </a:ln>
              <a:effectLst/>
            </c:spPr>
            <c:txPr>
              <a:bodyPr/>
              <a:lstStyle/>
              <a:p>
                <a:pPr>
                  <a:defRPr b="1"/>
                </a:pPr>
                <a:endParaRPr lang="ru-RU"/>
              </a:p>
            </c:txPr>
            <c:showVal val="1"/>
            <c:extLst xmlns:c16r2="http://schemas.microsoft.com/office/drawing/2015/06/chart">
              <c:ext xmlns:c15="http://schemas.microsoft.com/office/drawing/2012/chart" uri="{CE6537A1-D6FC-4f65-9D91-7224C49458BB}">
                <c15:showLeaderLines val="0"/>
              </c:ext>
            </c:extLst>
          </c:dLbls>
          <c:cat>
            <c:strRef>
              <c:f>Лист1!$A$2:$A$7</c:f>
              <c:strCache>
                <c:ptCount val="6"/>
                <c:pt idx="0">
                  <c:v>электронная почта</c:v>
                </c:pt>
                <c:pt idx="1">
                  <c:v>почтовые отправления</c:v>
                </c:pt>
                <c:pt idx="2">
                  <c:v>личный прием</c:v>
                </c:pt>
                <c:pt idx="3">
                  <c:v>телефонные обращения</c:v>
                </c:pt>
                <c:pt idx="4">
                  <c:v>сайты и социальные сети</c:v>
                </c:pt>
                <c:pt idx="5">
                  <c:v>СМИ</c:v>
                </c:pt>
              </c:strCache>
            </c:strRef>
          </c:cat>
          <c:val>
            <c:numRef>
              <c:f>Лист1!$E$2:$E$7</c:f>
              <c:numCache>
                <c:formatCode>General</c:formatCode>
                <c:ptCount val="6"/>
                <c:pt idx="0">
                  <c:v>54</c:v>
                </c:pt>
                <c:pt idx="1">
                  <c:v>22</c:v>
                </c:pt>
                <c:pt idx="2">
                  <c:v>64</c:v>
                </c:pt>
                <c:pt idx="3">
                  <c:v>30</c:v>
                </c:pt>
                <c:pt idx="4">
                  <c:v>88</c:v>
                </c:pt>
                <c:pt idx="5">
                  <c:v>0</c:v>
                </c:pt>
              </c:numCache>
            </c:numRef>
          </c:val>
          <c:extLst xmlns:c16r2="http://schemas.microsoft.com/office/drawing/2015/06/chart">
            <c:ext xmlns:c16="http://schemas.microsoft.com/office/drawing/2014/chart" uri="{C3380CC4-5D6E-409C-BE32-E72D297353CC}">
              <c16:uniqueId val="{00000003-E6B4-4D85-882B-41C2DFD7F901}"/>
            </c:ext>
          </c:extLst>
        </c:ser>
        <c:ser>
          <c:idx val="4"/>
          <c:order val="4"/>
          <c:tx>
            <c:strRef>
              <c:f>Лист1!$F$1</c:f>
              <c:strCache>
                <c:ptCount val="1"/>
                <c:pt idx="0">
                  <c:v>2024</c:v>
                </c:pt>
              </c:strCache>
            </c:strRef>
          </c:tx>
          <c:dLbls>
            <c:spPr>
              <a:noFill/>
              <a:ln>
                <a:noFill/>
              </a:ln>
              <a:effectLst/>
            </c:spPr>
            <c:txPr>
              <a:bodyPr/>
              <a:lstStyle/>
              <a:p>
                <a:pPr>
                  <a:defRPr b="1"/>
                </a:pPr>
                <a:endParaRPr lang="ru-RU"/>
              </a:p>
            </c:txPr>
            <c:showVal val="1"/>
            <c:extLst xmlns:c16r2="http://schemas.microsoft.com/office/drawing/2015/06/chart">
              <c:ext xmlns:c15="http://schemas.microsoft.com/office/drawing/2012/chart" uri="{CE6537A1-D6FC-4f65-9D91-7224C49458BB}">
                <c15:showLeaderLines val="0"/>
              </c:ext>
            </c:extLst>
          </c:dLbls>
          <c:cat>
            <c:strRef>
              <c:f>Лист1!$A$2:$A$7</c:f>
              <c:strCache>
                <c:ptCount val="6"/>
                <c:pt idx="0">
                  <c:v>электронная почта</c:v>
                </c:pt>
                <c:pt idx="1">
                  <c:v>почтовые отправления</c:v>
                </c:pt>
                <c:pt idx="2">
                  <c:v>личный прием</c:v>
                </c:pt>
                <c:pt idx="3">
                  <c:v>телефонные обращения</c:v>
                </c:pt>
                <c:pt idx="4">
                  <c:v>сайты и социальные сети</c:v>
                </c:pt>
                <c:pt idx="5">
                  <c:v>СМИ</c:v>
                </c:pt>
              </c:strCache>
            </c:strRef>
          </c:cat>
          <c:val>
            <c:numRef>
              <c:f>Лист1!$F$2:$F$7</c:f>
              <c:numCache>
                <c:formatCode>General</c:formatCode>
                <c:ptCount val="6"/>
                <c:pt idx="0">
                  <c:v>58</c:v>
                </c:pt>
                <c:pt idx="1">
                  <c:v>35</c:v>
                </c:pt>
                <c:pt idx="2">
                  <c:v>60</c:v>
                </c:pt>
                <c:pt idx="3">
                  <c:v>45</c:v>
                </c:pt>
                <c:pt idx="4">
                  <c:v>103</c:v>
                </c:pt>
                <c:pt idx="5">
                  <c:v>3</c:v>
                </c:pt>
              </c:numCache>
            </c:numRef>
          </c:val>
          <c:extLst xmlns:c16r2="http://schemas.microsoft.com/office/drawing/2015/06/chart">
            <c:ext xmlns:c16="http://schemas.microsoft.com/office/drawing/2014/chart" uri="{C3380CC4-5D6E-409C-BE32-E72D297353CC}">
              <c16:uniqueId val="{00000004-E6B4-4D85-882B-41C2DFD7F901}"/>
            </c:ext>
          </c:extLst>
        </c:ser>
        <c:axId val="190293504"/>
        <c:axId val="190295040"/>
      </c:barChart>
      <c:catAx>
        <c:axId val="190293504"/>
        <c:scaling>
          <c:orientation val="minMax"/>
        </c:scaling>
        <c:axPos val="b"/>
        <c:numFmt formatCode="General" sourceLinked="0"/>
        <c:tickLblPos val="nextTo"/>
        <c:txPr>
          <a:bodyPr/>
          <a:lstStyle/>
          <a:p>
            <a:pPr>
              <a:defRPr b="1"/>
            </a:pPr>
            <a:endParaRPr lang="ru-RU"/>
          </a:p>
        </c:txPr>
        <c:crossAx val="190295040"/>
        <c:crosses val="autoZero"/>
        <c:auto val="1"/>
        <c:lblAlgn val="ctr"/>
        <c:lblOffset val="100"/>
      </c:catAx>
      <c:valAx>
        <c:axId val="190295040"/>
        <c:scaling>
          <c:orientation val="minMax"/>
        </c:scaling>
        <c:axPos val="l"/>
        <c:majorGridlines/>
        <c:numFmt formatCode="General" sourceLinked="1"/>
        <c:tickLblPos val="nextTo"/>
        <c:crossAx val="190293504"/>
        <c:crosses val="autoZero"/>
        <c:crossBetween val="between"/>
      </c:valAx>
    </c:plotArea>
    <c:legend>
      <c:legendPos val="r"/>
    </c:legend>
    <c:plotVisOnly val="1"/>
    <c:dispBlanksAs val="gap"/>
  </c:chart>
  <c:externalData r:id="rId1"/>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ru-RU"/>
  <c:chart>
    <c:view3D>
      <c:perspective val="30"/>
    </c:view3D>
    <c:plotArea>
      <c:layout/>
      <c:bar3DChart>
        <c:barDir val="col"/>
        <c:grouping val="standard"/>
        <c:ser>
          <c:idx val="0"/>
          <c:order val="0"/>
          <c:tx>
            <c:strRef>
              <c:f>Лист1!$B$1</c:f>
              <c:strCache>
                <c:ptCount val="1"/>
                <c:pt idx="0">
                  <c:v>2020</c:v>
                </c:pt>
              </c:strCache>
            </c:strRef>
          </c:tx>
          <c:dLbls>
            <c:spPr>
              <a:noFill/>
              <a:ln>
                <a:noFill/>
              </a:ln>
              <a:effectLst/>
            </c:spPr>
            <c:txPr>
              <a:bodyPr/>
              <a:lstStyle/>
              <a:p>
                <a:pPr>
                  <a:defRPr b="1"/>
                </a:pPr>
                <a:endParaRPr lang="ru-RU"/>
              </a:p>
            </c:txPr>
            <c:showVal val="1"/>
            <c:extLst xmlns:c16r2="http://schemas.microsoft.com/office/drawing/2015/06/chart">
              <c:ext xmlns:c15="http://schemas.microsoft.com/office/drawing/2012/chart" uri="{CE6537A1-D6FC-4f65-9D91-7224C49458BB}">
                <c15:showLeaderLines val="0"/>
              </c:ext>
            </c:extLst>
          </c:dLbls>
          <c:cat>
            <c:strRef>
              <c:f>Лист1!$A$2:$A$8</c:f>
              <c:strCache>
                <c:ptCount val="7"/>
                <c:pt idx="0">
                  <c:v>Родители</c:v>
                </c:pt>
                <c:pt idx="1">
                  <c:v>Граждане</c:v>
                </c:pt>
                <c:pt idx="2">
                  <c:v>Иные родственники</c:v>
                </c:pt>
                <c:pt idx="3">
                  <c:v>УПР регионов</c:v>
                </c:pt>
                <c:pt idx="4">
                  <c:v>Опекуны и попечители</c:v>
                </c:pt>
                <c:pt idx="5">
                  <c:v>Несовершеннолетние</c:v>
                </c:pt>
                <c:pt idx="6">
                  <c:v>Ведомства и учреждения</c:v>
                </c:pt>
              </c:strCache>
            </c:strRef>
          </c:cat>
          <c:val>
            <c:numRef>
              <c:f>Лист1!$B$2:$B$8</c:f>
              <c:numCache>
                <c:formatCode>General</c:formatCode>
                <c:ptCount val="7"/>
                <c:pt idx="0">
                  <c:v>197</c:v>
                </c:pt>
                <c:pt idx="1">
                  <c:v>19</c:v>
                </c:pt>
                <c:pt idx="2">
                  <c:v>40</c:v>
                </c:pt>
                <c:pt idx="3">
                  <c:v>3</c:v>
                </c:pt>
                <c:pt idx="4">
                  <c:v>0</c:v>
                </c:pt>
                <c:pt idx="5">
                  <c:v>1</c:v>
                </c:pt>
                <c:pt idx="6">
                  <c:v>12</c:v>
                </c:pt>
              </c:numCache>
            </c:numRef>
          </c:val>
          <c:extLst xmlns:c16r2="http://schemas.microsoft.com/office/drawing/2015/06/chart">
            <c:ext xmlns:c16="http://schemas.microsoft.com/office/drawing/2014/chart" uri="{C3380CC4-5D6E-409C-BE32-E72D297353CC}">
              <c16:uniqueId val="{00000000-7A96-4CAF-AF2C-BE43CDE985DD}"/>
            </c:ext>
          </c:extLst>
        </c:ser>
        <c:ser>
          <c:idx val="1"/>
          <c:order val="1"/>
          <c:tx>
            <c:strRef>
              <c:f>Лист1!$C$1</c:f>
              <c:strCache>
                <c:ptCount val="1"/>
                <c:pt idx="0">
                  <c:v>2021</c:v>
                </c:pt>
              </c:strCache>
            </c:strRef>
          </c:tx>
          <c:dLbls>
            <c:spPr>
              <a:noFill/>
              <a:ln>
                <a:noFill/>
              </a:ln>
              <a:effectLst/>
            </c:spPr>
            <c:txPr>
              <a:bodyPr/>
              <a:lstStyle/>
              <a:p>
                <a:pPr>
                  <a:defRPr b="1"/>
                </a:pPr>
                <a:endParaRPr lang="ru-RU"/>
              </a:p>
            </c:txPr>
            <c:showVal val="1"/>
            <c:extLst xmlns:c16r2="http://schemas.microsoft.com/office/drawing/2015/06/chart">
              <c:ext xmlns:c15="http://schemas.microsoft.com/office/drawing/2012/chart" uri="{CE6537A1-D6FC-4f65-9D91-7224C49458BB}">
                <c15:showLeaderLines val="0"/>
              </c:ext>
            </c:extLst>
          </c:dLbls>
          <c:cat>
            <c:strRef>
              <c:f>Лист1!$A$2:$A$8</c:f>
              <c:strCache>
                <c:ptCount val="7"/>
                <c:pt idx="0">
                  <c:v>Родители</c:v>
                </c:pt>
                <c:pt idx="1">
                  <c:v>Граждане</c:v>
                </c:pt>
                <c:pt idx="2">
                  <c:v>Иные родственники</c:v>
                </c:pt>
                <c:pt idx="3">
                  <c:v>УПР регионов</c:v>
                </c:pt>
                <c:pt idx="4">
                  <c:v>Опекуны и попечители</c:v>
                </c:pt>
                <c:pt idx="5">
                  <c:v>Несовершеннолетние</c:v>
                </c:pt>
                <c:pt idx="6">
                  <c:v>Ведомства и учреждения</c:v>
                </c:pt>
              </c:strCache>
            </c:strRef>
          </c:cat>
          <c:val>
            <c:numRef>
              <c:f>Лист1!$C$2:$C$8</c:f>
              <c:numCache>
                <c:formatCode>General</c:formatCode>
                <c:ptCount val="7"/>
                <c:pt idx="0">
                  <c:v>194</c:v>
                </c:pt>
                <c:pt idx="1">
                  <c:v>14</c:v>
                </c:pt>
                <c:pt idx="2">
                  <c:v>28</c:v>
                </c:pt>
                <c:pt idx="3">
                  <c:v>1</c:v>
                </c:pt>
                <c:pt idx="4">
                  <c:v>0</c:v>
                </c:pt>
                <c:pt idx="5">
                  <c:v>5</c:v>
                </c:pt>
                <c:pt idx="6">
                  <c:v>20</c:v>
                </c:pt>
              </c:numCache>
            </c:numRef>
          </c:val>
          <c:extLst xmlns:c16r2="http://schemas.microsoft.com/office/drawing/2015/06/chart">
            <c:ext xmlns:c16="http://schemas.microsoft.com/office/drawing/2014/chart" uri="{C3380CC4-5D6E-409C-BE32-E72D297353CC}">
              <c16:uniqueId val="{00000001-7A96-4CAF-AF2C-BE43CDE985DD}"/>
            </c:ext>
          </c:extLst>
        </c:ser>
        <c:ser>
          <c:idx val="2"/>
          <c:order val="2"/>
          <c:tx>
            <c:strRef>
              <c:f>Лист1!$D$1</c:f>
              <c:strCache>
                <c:ptCount val="1"/>
                <c:pt idx="0">
                  <c:v>2022</c:v>
                </c:pt>
              </c:strCache>
            </c:strRef>
          </c:tx>
          <c:dLbls>
            <c:spPr>
              <a:noFill/>
              <a:ln>
                <a:noFill/>
              </a:ln>
              <a:effectLst/>
            </c:spPr>
            <c:txPr>
              <a:bodyPr/>
              <a:lstStyle/>
              <a:p>
                <a:pPr>
                  <a:defRPr b="1"/>
                </a:pPr>
                <a:endParaRPr lang="ru-RU"/>
              </a:p>
            </c:txPr>
            <c:showVal val="1"/>
            <c:extLst xmlns:c16r2="http://schemas.microsoft.com/office/drawing/2015/06/chart">
              <c:ext xmlns:c15="http://schemas.microsoft.com/office/drawing/2012/chart" uri="{CE6537A1-D6FC-4f65-9D91-7224C49458BB}">
                <c15:showLeaderLines val="0"/>
              </c:ext>
            </c:extLst>
          </c:dLbls>
          <c:cat>
            <c:strRef>
              <c:f>Лист1!$A$2:$A$8</c:f>
              <c:strCache>
                <c:ptCount val="7"/>
                <c:pt idx="0">
                  <c:v>Родители</c:v>
                </c:pt>
                <c:pt idx="1">
                  <c:v>Граждане</c:v>
                </c:pt>
                <c:pt idx="2">
                  <c:v>Иные родственники</c:v>
                </c:pt>
                <c:pt idx="3">
                  <c:v>УПР регионов</c:v>
                </c:pt>
                <c:pt idx="4">
                  <c:v>Опекуны и попечители</c:v>
                </c:pt>
                <c:pt idx="5">
                  <c:v>Несовершеннолетние</c:v>
                </c:pt>
                <c:pt idx="6">
                  <c:v>Ведомства и учреждения</c:v>
                </c:pt>
              </c:strCache>
            </c:strRef>
          </c:cat>
          <c:val>
            <c:numRef>
              <c:f>Лист1!$D$2:$D$8</c:f>
              <c:numCache>
                <c:formatCode>General</c:formatCode>
                <c:ptCount val="7"/>
                <c:pt idx="0">
                  <c:v>130</c:v>
                </c:pt>
                <c:pt idx="1">
                  <c:v>27</c:v>
                </c:pt>
                <c:pt idx="2">
                  <c:v>33</c:v>
                </c:pt>
                <c:pt idx="3">
                  <c:v>3</c:v>
                </c:pt>
                <c:pt idx="4">
                  <c:v>4</c:v>
                </c:pt>
                <c:pt idx="5">
                  <c:v>2</c:v>
                </c:pt>
                <c:pt idx="6">
                  <c:v>9</c:v>
                </c:pt>
              </c:numCache>
            </c:numRef>
          </c:val>
          <c:extLst xmlns:c16r2="http://schemas.microsoft.com/office/drawing/2015/06/chart">
            <c:ext xmlns:c16="http://schemas.microsoft.com/office/drawing/2014/chart" uri="{C3380CC4-5D6E-409C-BE32-E72D297353CC}">
              <c16:uniqueId val="{00000002-7A96-4CAF-AF2C-BE43CDE985DD}"/>
            </c:ext>
          </c:extLst>
        </c:ser>
        <c:ser>
          <c:idx val="3"/>
          <c:order val="3"/>
          <c:tx>
            <c:strRef>
              <c:f>Лист1!$E$1</c:f>
              <c:strCache>
                <c:ptCount val="1"/>
                <c:pt idx="0">
                  <c:v>2023</c:v>
                </c:pt>
              </c:strCache>
            </c:strRef>
          </c:tx>
          <c:dLbls>
            <c:spPr>
              <a:noFill/>
              <a:ln>
                <a:noFill/>
              </a:ln>
              <a:effectLst/>
            </c:spPr>
            <c:txPr>
              <a:bodyPr/>
              <a:lstStyle/>
              <a:p>
                <a:pPr>
                  <a:defRPr b="1"/>
                </a:pPr>
                <a:endParaRPr lang="ru-RU"/>
              </a:p>
            </c:txPr>
            <c:showVal val="1"/>
            <c:extLst xmlns:c16r2="http://schemas.microsoft.com/office/drawing/2015/06/chart">
              <c:ext xmlns:c15="http://schemas.microsoft.com/office/drawing/2012/chart" uri="{CE6537A1-D6FC-4f65-9D91-7224C49458BB}">
                <c15:showLeaderLines val="0"/>
              </c:ext>
            </c:extLst>
          </c:dLbls>
          <c:cat>
            <c:strRef>
              <c:f>Лист1!$A$2:$A$8</c:f>
              <c:strCache>
                <c:ptCount val="7"/>
                <c:pt idx="0">
                  <c:v>Родители</c:v>
                </c:pt>
                <c:pt idx="1">
                  <c:v>Граждане</c:v>
                </c:pt>
                <c:pt idx="2">
                  <c:v>Иные родственники</c:v>
                </c:pt>
                <c:pt idx="3">
                  <c:v>УПР регионов</c:v>
                </c:pt>
                <c:pt idx="4">
                  <c:v>Опекуны и попечители</c:v>
                </c:pt>
                <c:pt idx="5">
                  <c:v>Несовершеннолетние</c:v>
                </c:pt>
                <c:pt idx="6">
                  <c:v>Ведомства и учреждения</c:v>
                </c:pt>
              </c:strCache>
            </c:strRef>
          </c:cat>
          <c:val>
            <c:numRef>
              <c:f>Лист1!$E$2:$E$8</c:f>
              <c:numCache>
                <c:formatCode>General</c:formatCode>
                <c:ptCount val="7"/>
                <c:pt idx="0">
                  <c:v>140</c:v>
                </c:pt>
                <c:pt idx="1">
                  <c:v>25</c:v>
                </c:pt>
                <c:pt idx="2">
                  <c:v>35</c:v>
                </c:pt>
                <c:pt idx="3">
                  <c:v>6</c:v>
                </c:pt>
                <c:pt idx="4">
                  <c:v>8</c:v>
                </c:pt>
                <c:pt idx="5">
                  <c:v>12</c:v>
                </c:pt>
                <c:pt idx="6">
                  <c:v>12</c:v>
                </c:pt>
              </c:numCache>
            </c:numRef>
          </c:val>
          <c:extLst xmlns:c16r2="http://schemas.microsoft.com/office/drawing/2015/06/chart">
            <c:ext xmlns:c16="http://schemas.microsoft.com/office/drawing/2014/chart" uri="{C3380CC4-5D6E-409C-BE32-E72D297353CC}">
              <c16:uniqueId val="{00000003-7A96-4CAF-AF2C-BE43CDE985DD}"/>
            </c:ext>
          </c:extLst>
        </c:ser>
        <c:ser>
          <c:idx val="4"/>
          <c:order val="4"/>
          <c:tx>
            <c:strRef>
              <c:f>Лист1!$F$1</c:f>
              <c:strCache>
                <c:ptCount val="1"/>
                <c:pt idx="0">
                  <c:v>2024</c:v>
                </c:pt>
              </c:strCache>
            </c:strRef>
          </c:tx>
          <c:dLbls>
            <c:spPr>
              <a:noFill/>
              <a:ln>
                <a:noFill/>
              </a:ln>
              <a:effectLst/>
            </c:spPr>
            <c:txPr>
              <a:bodyPr/>
              <a:lstStyle/>
              <a:p>
                <a:pPr>
                  <a:defRPr b="1"/>
                </a:pPr>
                <a:endParaRPr lang="ru-RU"/>
              </a:p>
            </c:txPr>
            <c:showVal val="1"/>
            <c:extLst xmlns:c16r2="http://schemas.microsoft.com/office/drawing/2015/06/chart">
              <c:ext xmlns:c15="http://schemas.microsoft.com/office/drawing/2012/chart" uri="{CE6537A1-D6FC-4f65-9D91-7224C49458BB}">
                <c15:showLeaderLines val="0"/>
              </c:ext>
            </c:extLst>
          </c:dLbls>
          <c:cat>
            <c:strRef>
              <c:f>Лист1!$A$2:$A$8</c:f>
              <c:strCache>
                <c:ptCount val="7"/>
                <c:pt idx="0">
                  <c:v>Родители</c:v>
                </c:pt>
                <c:pt idx="1">
                  <c:v>Граждане</c:v>
                </c:pt>
                <c:pt idx="2">
                  <c:v>Иные родственники</c:v>
                </c:pt>
                <c:pt idx="3">
                  <c:v>УПР регионов</c:v>
                </c:pt>
                <c:pt idx="4">
                  <c:v>Опекуны и попечители</c:v>
                </c:pt>
                <c:pt idx="5">
                  <c:v>Несовершеннолетние</c:v>
                </c:pt>
                <c:pt idx="6">
                  <c:v>Ведомства и учреждения</c:v>
                </c:pt>
              </c:strCache>
            </c:strRef>
          </c:cat>
          <c:val>
            <c:numRef>
              <c:f>Лист1!$F$2:$F$8</c:f>
              <c:numCache>
                <c:formatCode>General</c:formatCode>
                <c:ptCount val="7"/>
                <c:pt idx="0">
                  <c:v>160</c:v>
                </c:pt>
                <c:pt idx="1">
                  <c:v>31</c:v>
                </c:pt>
                <c:pt idx="2">
                  <c:v>31</c:v>
                </c:pt>
                <c:pt idx="3">
                  <c:v>5</c:v>
                </c:pt>
                <c:pt idx="4">
                  <c:v>8</c:v>
                </c:pt>
                <c:pt idx="5">
                  <c:v>12</c:v>
                </c:pt>
                <c:pt idx="6">
                  <c:v>25</c:v>
                </c:pt>
              </c:numCache>
            </c:numRef>
          </c:val>
          <c:extLst xmlns:c16r2="http://schemas.microsoft.com/office/drawing/2015/06/chart">
            <c:ext xmlns:c16="http://schemas.microsoft.com/office/drawing/2014/chart" uri="{C3380CC4-5D6E-409C-BE32-E72D297353CC}">
              <c16:uniqueId val="{00000004-7A96-4CAF-AF2C-BE43CDE985DD}"/>
            </c:ext>
          </c:extLst>
        </c:ser>
        <c:shape val="box"/>
        <c:axId val="190142336"/>
        <c:axId val="190143872"/>
        <c:axId val="175345664"/>
      </c:bar3DChart>
      <c:catAx>
        <c:axId val="190142336"/>
        <c:scaling>
          <c:orientation val="minMax"/>
        </c:scaling>
        <c:axPos val="b"/>
        <c:numFmt formatCode="General" sourceLinked="0"/>
        <c:tickLblPos val="nextTo"/>
        <c:txPr>
          <a:bodyPr/>
          <a:lstStyle/>
          <a:p>
            <a:pPr>
              <a:defRPr b="1"/>
            </a:pPr>
            <a:endParaRPr lang="ru-RU"/>
          </a:p>
        </c:txPr>
        <c:crossAx val="190143872"/>
        <c:crosses val="autoZero"/>
        <c:auto val="1"/>
        <c:lblAlgn val="ctr"/>
        <c:lblOffset val="100"/>
      </c:catAx>
      <c:valAx>
        <c:axId val="190143872"/>
        <c:scaling>
          <c:orientation val="minMax"/>
        </c:scaling>
        <c:axPos val="l"/>
        <c:majorGridlines/>
        <c:numFmt formatCode="General" sourceLinked="1"/>
        <c:tickLblPos val="nextTo"/>
        <c:crossAx val="190142336"/>
        <c:crosses val="autoZero"/>
        <c:crossBetween val="between"/>
      </c:valAx>
      <c:serAx>
        <c:axId val="175345664"/>
        <c:scaling>
          <c:orientation val="minMax"/>
        </c:scaling>
        <c:axPos val="b"/>
        <c:tickLblPos val="nextTo"/>
        <c:crossAx val="190143872"/>
        <c:crosses val="autoZero"/>
      </c:serAx>
    </c:plotArea>
    <c:legend>
      <c:legendPos val="r"/>
    </c:legend>
    <c:plotVisOnly val="1"/>
    <c:dispBlanksAs val="gap"/>
  </c:chart>
  <c:externalData r:id="rId1"/>
</c:chartSpace>
</file>

<file path=word/charts/chart7.xml><?xml version="1.0" encoding="utf-8"?>
<c:chartSpace xmlns:c="http://schemas.openxmlformats.org/drawingml/2006/chart" xmlns:a="http://schemas.openxmlformats.org/drawingml/2006/main" xmlns:r="http://schemas.openxmlformats.org/officeDocument/2006/relationships">
  <c:date1904 val="1"/>
  <c:lang val="ru-RU"/>
  <c:chart>
    <c:view3D>
      <c:rAngAx val="1"/>
    </c:view3D>
    <c:plotArea>
      <c:layout>
        <c:manualLayout>
          <c:layoutTarget val="inner"/>
          <c:xMode val="edge"/>
          <c:yMode val="edge"/>
          <c:x val="7.1726450860309127E-2"/>
          <c:y val="4.4057617797775513E-2"/>
          <c:w val="0.81675139859290269"/>
          <c:h val="0.47139201349831261"/>
        </c:manualLayout>
      </c:layout>
      <c:bar3DChart>
        <c:barDir val="col"/>
        <c:grouping val="clustered"/>
        <c:ser>
          <c:idx val="0"/>
          <c:order val="0"/>
          <c:tx>
            <c:strRef>
              <c:f>Лист1!$B$1</c:f>
              <c:strCache>
                <c:ptCount val="1"/>
                <c:pt idx="0">
                  <c:v>2020</c:v>
                </c:pt>
              </c:strCache>
            </c:strRef>
          </c:tx>
          <c:dLbls>
            <c:spPr>
              <a:noFill/>
              <a:ln>
                <a:noFill/>
              </a:ln>
              <a:effectLst/>
            </c:spPr>
            <c:txPr>
              <a:bodyPr/>
              <a:lstStyle/>
              <a:p>
                <a:pPr>
                  <a:defRPr b="1"/>
                </a:pPr>
                <a:endParaRPr lang="ru-RU"/>
              </a:p>
            </c:txPr>
            <c:showVal val="1"/>
            <c:extLst xmlns:c16r2="http://schemas.microsoft.com/office/drawing/2015/06/chart">
              <c:ext xmlns:c15="http://schemas.microsoft.com/office/drawing/2012/chart" uri="{CE6537A1-D6FC-4f65-9D91-7224C49458BB}">
                <c15:showLeaderLines val="0"/>
              </c:ext>
            </c:extLst>
          </c:dLbls>
          <c:cat>
            <c:strRef>
              <c:f>Лист1!$A$2:$A$4</c:f>
              <c:strCache>
                <c:ptCount val="3"/>
                <c:pt idx="0">
                  <c:v>личные права</c:v>
                </c:pt>
                <c:pt idx="1">
                  <c:v>социально-экономические права</c:v>
                </c:pt>
                <c:pt idx="2">
                  <c:v>духовно-интеллектуальные права</c:v>
                </c:pt>
              </c:strCache>
            </c:strRef>
          </c:cat>
          <c:val>
            <c:numRef>
              <c:f>Лист1!$B$2:$B$4</c:f>
              <c:numCache>
                <c:formatCode>General</c:formatCode>
                <c:ptCount val="3"/>
                <c:pt idx="0">
                  <c:v>82</c:v>
                </c:pt>
                <c:pt idx="1">
                  <c:v>193</c:v>
                </c:pt>
                <c:pt idx="2">
                  <c:v>49</c:v>
                </c:pt>
              </c:numCache>
            </c:numRef>
          </c:val>
          <c:extLst xmlns:c16r2="http://schemas.microsoft.com/office/drawing/2015/06/chart">
            <c:ext xmlns:c16="http://schemas.microsoft.com/office/drawing/2014/chart" uri="{C3380CC4-5D6E-409C-BE32-E72D297353CC}">
              <c16:uniqueId val="{00000000-C448-4FF6-8F7A-677E0DE04386}"/>
            </c:ext>
          </c:extLst>
        </c:ser>
        <c:ser>
          <c:idx val="1"/>
          <c:order val="1"/>
          <c:tx>
            <c:strRef>
              <c:f>Лист1!$C$1</c:f>
              <c:strCache>
                <c:ptCount val="1"/>
                <c:pt idx="0">
                  <c:v>2021</c:v>
                </c:pt>
              </c:strCache>
            </c:strRef>
          </c:tx>
          <c:dLbls>
            <c:spPr>
              <a:noFill/>
              <a:ln>
                <a:noFill/>
              </a:ln>
              <a:effectLst/>
            </c:spPr>
            <c:txPr>
              <a:bodyPr/>
              <a:lstStyle/>
              <a:p>
                <a:pPr>
                  <a:defRPr b="1"/>
                </a:pPr>
                <a:endParaRPr lang="ru-RU"/>
              </a:p>
            </c:txPr>
            <c:showVal val="1"/>
            <c:extLst xmlns:c16r2="http://schemas.microsoft.com/office/drawing/2015/06/chart">
              <c:ext xmlns:c15="http://schemas.microsoft.com/office/drawing/2012/chart" uri="{CE6537A1-D6FC-4f65-9D91-7224C49458BB}">
                <c15:showLeaderLines val="0"/>
              </c:ext>
            </c:extLst>
          </c:dLbls>
          <c:cat>
            <c:strRef>
              <c:f>Лист1!$A$2:$A$4</c:f>
              <c:strCache>
                <c:ptCount val="3"/>
                <c:pt idx="0">
                  <c:v>личные права</c:v>
                </c:pt>
                <c:pt idx="1">
                  <c:v>социально-экономические права</c:v>
                </c:pt>
                <c:pt idx="2">
                  <c:v>духовно-интеллектуальные права</c:v>
                </c:pt>
              </c:strCache>
            </c:strRef>
          </c:cat>
          <c:val>
            <c:numRef>
              <c:f>Лист1!$C$2:$C$4</c:f>
              <c:numCache>
                <c:formatCode>General</c:formatCode>
                <c:ptCount val="3"/>
                <c:pt idx="0">
                  <c:v>52</c:v>
                </c:pt>
                <c:pt idx="1">
                  <c:v>133</c:v>
                </c:pt>
                <c:pt idx="2">
                  <c:v>64</c:v>
                </c:pt>
              </c:numCache>
            </c:numRef>
          </c:val>
          <c:extLst xmlns:c16r2="http://schemas.microsoft.com/office/drawing/2015/06/chart">
            <c:ext xmlns:c16="http://schemas.microsoft.com/office/drawing/2014/chart" uri="{C3380CC4-5D6E-409C-BE32-E72D297353CC}">
              <c16:uniqueId val="{00000001-C448-4FF6-8F7A-677E0DE04386}"/>
            </c:ext>
          </c:extLst>
        </c:ser>
        <c:ser>
          <c:idx val="2"/>
          <c:order val="2"/>
          <c:tx>
            <c:strRef>
              <c:f>Лист1!$D$1</c:f>
              <c:strCache>
                <c:ptCount val="1"/>
                <c:pt idx="0">
                  <c:v>2022</c:v>
                </c:pt>
              </c:strCache>
            </c:strRef>
          </c:tx>
          <c:dLbls>
            <c:spPr>
              <a:noFill/>
              <a:ln>
                <a:noFill/>
              </a:ln>
              <a:effectLst/>
            </c:spPr>
            <c:txPr>
              <a:bodyPr/>
              <a:lstStyle/>
              <a:p>
                <a:pPr>
                  <a:defRPr b="1"/>
                </a:pPr>
                <a:endParaRPr lang="ru-RU"/>
              </a:p>
            </c:txPr>
            <c:showVal val="1"/>
            <c:extLst xmlns:c16r2="http://schemas.microsoft.com/office/drawing/2015/06/chart">
              <c:ext xmlns:c15="http://schemas.microsoft.com/office/drawing/2012/chart" uri="{CE6537A1-D6FC-4f65-9D91-7224C49458BB}">
                <c15:showLeaderLines val="0"/>
              </c:ext>
            </c:extLst>
          </c:dLbls>
          <c:cat>
            <c:strRef>
              <c:f>Лист1!$A$2:$A$4</c:f>
              <c:strCache>
                <c:ptCount val="3"/>
                <c:pt idx="0">
                  <c:v>личные права</c:v>
                </c:pt>
                <c:pt idx="1">
                  <c:v>социально-экономические права</c:v>
                </c:pt>
                <c:pt idx="2">
                  <c:v>духовно-интеллектуальные права</c:v>
                </c:pt>
              </c:strCache>
            </c:strRef>
          </c:cat>
          <c:val>
            <c:numRef>
              <c:f>Лист1!$D$2:$D$4</c:f>
              <c:numCache>
                <c:formatCode>General</c:formatCode>
                <c:ptCount val="3"/>
                <c:pt idx="0">
                  <c:v>58</c:v>
                </c:pt>
                <c:pt idx="1">
                  <c:v>116</c:v>
                </c:pt>
                <c:pt idx="2">
                  <c:v>34</c:v>
                </c:pt>
              </c:numCache>
            </c:numRef>
          </c:val>
          <c:extLst xmlns:c16r2="http://schemas.microsoft.com/office/drawing/2015/06/chart">
            <c:ext xmlns:c16="http://schemas.microsoft.com/office/drawing/2014/chart" uri="{C3380CC4-5D6E-409C-BE32-E72D297353CC}">
              <c16:uniqueId val="{00000002-C448-4FF6-8F7A-677E0DE04386}"/>
            </c:ext>
          </c:extLst>
        </c:ser>
        <c:ser>
          <c:idx val="3"/>
          <c:order val="3"/>
          <c:tx>
            <c:strRef>
              <c:f>Лист1!$E$1</c:f>
              <c:strCache>
                <c:ptCount val="1"/>
                <c:pt idx="0">
                  <c:v>2023</c:v>
                </c:pt>
              </c:strCache>
            </c:strRef>
          </c:tx>
          <c:dLbls>
            <c:spPr>
              <a:noFill/>
              <a:ln>
                <a:noFill/>
              </a:ln>
              <a:effectLst/>
            </c:spPr>
            <c:txPr>
              <a:bodyPr/>
              <a:lstStyle/>
              <a:p>
                <a:pPr>
                  <a:defRPr b="1"/>
                </a:pPr>
                <a:endParaRPr lang="ru-RU"/>
              </a:p>
            </c:txPr>
            <c:showVal val="1"/>
            <c:extLst xmlns:c16r2="http://schemas.microsoft.com/office/drawing/2015/06/chart">
              <c:ext xmlns:c15="http://schemas.microsoft.com/office/drawing/2012/chart" uri="{CE6537A1-D6FC-4f65-9D91-7224C49458BB}">
                <c15:showLeaderLines val="0"/>
              </c:ext>
            </c:extLst>
          </c:dLbls>
          <c:cat>
            <c:strRef>
              <c:f>Лист1!$A$2:$A$4</c:f>
              <c:strCache>
                <c:ptCount val="3"/>
                <c:pt idx="0">
                  <c:v>личные права</c:v>
                </c:pt>
                <c:pt idx="1">
                  <c:v>социально-экономические права</c:v>
                </c:pt>
                <c:pt idx="2">
                  <c:v>духовно-интеллектуальные права</c:v>
                </c:pt>
              </c:strCache>
            </c:strRef>
          </c:cat>
          <c:val>
            <c:numRef>
              <c:f>Лист1!$E$2:$E$4</c:f>
              <c:numCache>
                <c:formatCode>General</c:formatCode>
                <c:ptCount val="3"/>
                <c:pt idx="0">
                  <c:v>99</c:v>
                </c:pt>
                <c:pt idx="1">
                  <c:v>115</c:v>
                </c:pt>
                <c:pt idx="2">
                  <c:v>47</c:v>
                </c:pt>
              </c:numCache>
            </c:numRef>
          </c:val>
          <c:extLst xmlns:c16r2="http://schemas.microsoft.com/office/drawing/2015/06/chart">
            <c:ext xmlns:c16="http://schemas.microsoft.com/office/drawing/2014/chart" uri="{C3380CC4-5D6E-409C-BE32-E72D297353CC}">
              <c16:uniqueId val="{00000003-C448-4FF6-8F7A-677E0DE04386}"/>
            </c:ext>
          </c:extLst>
        </c:ser>
        <c:ser>
          <c:idx val="4"/>
          <c:order val="4"/>
          <c:tx>
            <c:strRef>
              <c:f>Лист1!$F$1</c:f>
              <c:strCache>
                <c:ptCount val="1"/>
                <c:pt idx="0">
                  <c:v>2024</c:v>
                </c:pt>
              </c:strCache>
            </c:strRef>
          </c:tx>
          <c:dLbls>
            <c:spPr>
              <a:noFill/>
              <a:ln>
                <a:noFill/>
              </a:ln>
              <a:effectLst/>
            </c:spPr>
            <c:txPr>
              <a:bodyPr/>
              <a:lstStyle/>
              <a:p>
                <a:pPr>
                  <a:defRPr b="1"/>
                </a:pPr>
                <a:endParaRPr lang="ru-RU"/>
              </a:p>
            </c:txPr>
            <c:showVal val="1"/>
            <c:extLst xmlns:c16r2="http://schemas.microsoft.com/office/drawing/2015/06/chart">
              <c:ext xmlns:c15="http://schemas.microsoft.com/office/drawing/2012/chart" uri="{CE6537A1-D6FC-4f65-9D91-7224C49458BB}">
                <c15:showLeaderLines val="0"/>
              </c:ext>
            </c:extLst>
          </c:dLbls>
          <c:cat>
            <c:strRef>
              <c:f>Лист1!$A$2:$A$4</c:f>
              <c:strCache>
                <c:ptCount val="3"/>
                <c:pt idx="0">
                  <c:v>личные права</c:v>
                </c:pt>
                <c:pt idx="1">
                  <c:v>социально-экономические права</c:v>
                </c:pt>
                <c:pt idx="2">
                  <c:v>духовно-интеллектуальные права</c:v>
                </c:pt>
              </c:strCache>
            </c:strRef>
          </c:cat>
          <c:val>
            <c:numRef>
              <c:f>Лист1!$F$2:$F$4</c:f>
              <c:numCache>
                <c:formatCode>General</c:formatCode>
                <c:ptCount val="3"/>
                <c:pt idx="0">
                  <c:v>87</c:v>
                </c:pt>
                <c:pt idx="1">
                  <c:v>164</c:v>
                </c:pt>
                <c:pt idx="2">
                  <c:v>53</c:v>
                </c:pt>
              </c:numCache>
            </c:numRef>
          </c:val>
          <c:extLst xmlns:c16r2="http://schemas.microsoft.com/office/drawing/2015/06/chart">
            <c:ext xmlns:c16="http://schemas.microsoft.com/office/drawing/2014/chart" uri="{C3380CC4-5D6E-409C-BE32-E72D297353CC}">
              <c16:uniqueId val="{00000004-C448-4FF6-8F7A-677E0DE04386}"/>
            </c:ext>
          </c:extLst>
        </c:ser>
        <c:shape val="cylinder"/>
        <c:axId val="193830272"/>
        <c:axId val="198517888"/>
        <c:axId val="0"/>
      </c:bar3DChart>
      <c:catAx>
        <c:axId val="193830272"/>
        <c:scaling>
          <c:orientation val="minMax"/>
        </c:scaling>
        <c:axPos val="b"/>
        <c:numFmt formatCode="General" sourceLinked="0"/>
        <c:tickLblPos val="nextTo"/>
        <c:txPr>
          <a:bodyPr/>
          <a:lstStyle/>
          <a:p>
            <a:pPr>
              <a:defRPr sz="800" b="1"/>
            </a:pPr>
            <a:endParaRPr lang="ru-RU"/>
          </a:p>
        </c:txPr>
        <c:crossAx val="198517888"/>
        <c:crosses val="autoZero"/>
        <c:auto val="1"/>
        <c:lblAlgn val="ctr"/>
        <c:lblOffset val="100"/>
      </c:catAx>
      <c:valAx>
        <c:axId val="198517888"/>
        <c:scaling>
          <c:orientation val="minMax"/>
        </c:scaling>
        <c:axPos val="l"/>
        <c:majorGridlines/>
        <c:numFmt formatCode="General" sourceLinked="1"/>
        <c:tickLblPos val="nextTo"/>
        <c:crossAx val="193830272"/>
        <c:crosses val="autoZero"/>
        <c:crossBetween val="between"/>
      </c:valAx>
    </c:plotArea>
    <c:legend>
      <c:legendPos val="r"/>
    </c:legend>
    <c:plotVisOnly val="1"/>
    <c:dispBlanksAs val="gap"/>
  </c:chart>
  <c:externalData r:id="rId1"/>
</c:chartSpace>
</file>

<file path=word/charts/chart8.xml><?xml version="1.0" encoding="utf-8"?>
<c:chartSpace xmlns:c="http://schemas.openxmlformats.org/drawingml/2006/chart" xmlns:a="http://schemas.openxmlformats.org/drawingml/2006/main" xmlns:r="http://schemas.openxmlformats.org/officeDocument/2006/relationships">
  <c:date1904 val="1"/>
  <c:lang val="ru-RU"/>
  <c:chart>
    <c:view3D>
      <c:rAngAx val="1"/>
    </c:view3D>
    <c:plotArea>
      <c:layout/>
      <c:bar3DChart>
        <c:barDir val="col"/>
        <c:grouping val="clustered"/>
        <c:ser>
          <c:idx val="0"/>
          <c:order val="0"/>
          <c:tx>
            <c:strRef>
              <c:f>Лист1!$B$1</c:f>
              <c:strCache>
                <c:ptCount val="1"/>
                <c:pt idx="0">
                  <c:v>2020</c:v>
                </c:pt>
              </c:strCache>
            </c:strRef>
          </c:tx>
          <c:dLbls>
            <c:spPr>
              <a:noFill/>
              <a:ln>
                <a:noFill/>
              </a:ln>
              <a:effectLst/>
            </c:spPr>
            <c:txPr>
              <a:bodyPr/>
              <a:lstStyle/>
              <a:p>
                <a:pPr>
                  <a:defRPr b="1"/>
                </a:pPr>
                <a:endParaRPr lang="ru-RU"/>
              </a:p>
            </c:txPr>
            <c:showVal val="1"/>
            <c:extLst xmlns:c16r2="http://schemas.microsoft.com/office/drawing/2015/06/chart">
              <c:ext xmlns:c15="http://schemas.microsoft.com/office/drawing/2012/chart" uri="{CE6537A1-D6FC-4f65-9D91-7224C49458BB}">
                <c15:showLeaderLines val="0"/>
              </c:ext>
            </c:extLst>
          </c:dLbls>
          <c:cat>
            <c:strRef>
              <c:f>Лист1!$A$2:$A$4</c:f>
              <c:strCache>
                <c:ptCount val="3"/>
                <c:pt idx="0">
                  <c:v>личные права</c:v>
                </c:pt>
                <c:pt idx="1">
                  <c:v>социально-экономические права</c:v>
                </c:pt>
                <c:pt idx="2">
                  <c:v>духовно-интеллектуальные права</c:v>
                </c:pt>
              </c:strCache>
            </c:strRef>
          </c:cat>
          <c:val>
            <c:numRef>
              <c:f>Лист1!$B$2:$B$4</c:f>
              <c:numCache>
                <c:formatCode>General</c:formatCode>
                <c:ptCount val="3"/>
                <c:pt idx="0">
                  <c:v>7</c:v>
                </c:pt>
                <c:pt idx="1">
                  <c:v>14</c:v>
                </c:pt>
                <c:pt idx="2">
                  <c:v>17</c:v>
                </c:pt>
              </c:numCache>
            </c:numRef>
          </c:val>
          <c:extLst xmlns:c16r2="http://schemas.microsoft.com/office/drawing/2015/06/chart">
            <c:ext xmlns:c16="http://schemas.microsoft.com/office/drawing/2014/chart" uri="{C3380CC4-5D6E-409C-BE32-E72D297353CC}">
              <c16:uniqueId val="{00000000-ACED-41DE-8337-BFF6CC78F9A8}"/>
            </c:ext>
          </c:extLst>
        </c:ser>
        <c:ser>
          <c:idx val="1"/>
          <c:order val="1"/>
          <c:tx>
            <c:strRef>
              <c:f>Лист1!$C$1</c:f>
              <c:strCache>
                <c:ptCount val="1"/>
                <c:pt idx="0">
                  <c:v>2021</c:v>
                </c:pt>
              </c:strCache>
            </c:strRef>
          </c:tx>
          <c:dLbls>
            <c:spPr>
              <a:noFill/>
              <a:ln>
                <a:noFill/>
              </a:ln>
              <a:effectLst/>
            </c:spPr>
            <c:txPr>
              <a:bodyPr/>
              <a:lstStyle/>
              <a:p>
                <a:pPr>
                  <a:defRPr b="1"/>
                </a:pPr>
                <a:endParaRPr lang="ru-RU"/>
              </a:p>
            </c:txPr>
            <c:showVal val="1"/>
            <c:extLst xmlns:c16r2="http://schemas.microsoft.com/office/drawing/2015/06/chart">
              <c:ext xmlns:c15="http://schemas.microsoft.com/office/drawing/2012/chart" uri="{CE6537A1-D6FC-4f65-9D91-7224C49458BB}">
                <c15:showLeaderLines val="0"/>
              </c:ext>
            </c:extLst>
          </c:dLbls>
          <c:cat>
            <c:strRef>
              <c:f>Лист1!$A$2:$A$4</c:f>
              <c:strCache>
                <c:ptCount val="3"/>
                <c:pt idx="0">
                  <c:v>личные права</c:v>
                </c:pt>
                <c:pt idx="1">
                  <c:v>социально-экономические права</c:v>
                </c:pt>
                <c:pt idx="2">
                  <c:v>духовно-интеллектуальные права</c:v>
                </c:pt>
              </c:strCache>
            </c:strRef>
          </c:cat>
          <c:val>
            <c:numRef>
              <c:f>Лист1!$C$2:$C$4</c:f>
              <c:numCache>
                <c:formatCode>General</c:formatCode>
                <c:ptCount val="3"/>
                <c:pt idx="0">
                  <c:v>9</c:v>
                </c:pt>
                <c:pt idx="1">
                  <c:v>24</c:v>
                </c:pt>
                <c:pt idx="2">
                  <c:v>16</c:v>
                </c:pt>
              </c:numCache>
            </c:numRef>
          </c:val>
          <c:extLst xmlns:c16r2="http://schemas.microsoft.com/office/drawing/2015/06/chart">
            <c:ext xmlns:c16="http://schemas.microsoft.com/office/drawing/2014/chart" uri="{C3380CC4-5D6E-409C-BE32-E72D297353CC}">
              <c16:uniqueId val="{00000001-ACED-41DE-8337-BFF6CC78F9A8}"/>
            </c:ext>
          </c:extLst>
        </c:ser>
        <c:ser>
          <c:idx val="2"/>
          <c:order val="2"/>
          <c:tx>
            <c:strRef>
              <c:f>Лист1!$D$1</c:f>
              <c:strCache>
                <c:ptCount val="1"/>
                <c:pt idx="0">
                  <c:v>2022</c:v>
                </c:pt>
              </c:strCache>
            </c:strRef>
          </c:tx>
          <c:dLbls>
            <c:spPr>
              <a:noFill/>
              <a:ln>
                <a:noFill/>
              </a:ln>
              <a:effectLst/>
            </c:spPr>
            <c:txPr>
              <a:bodyPr/>
              <a:lstStyle/>
              <a:p>
                <a:pPr>
                  <a:defRPr b="1"/>
                </a:pPr>
                <a:endParaRPr lang="ru-RU"/>
              </a:p>
            </c:txPr>
            <c:showVal val="1"/>
            <c:extLst xmlns:c16r2="http://schemas.microsoft.com/office/drawing/2015/06/chart">
              <c:ext xmlns:c15="http://schemas.microsoft.com/office/drawing/2012/chart" uri="{CE6537A1-D6FC-4f65-9D91-7224C49458BB}">
                <c15:showLeaderLines val="0"/>
              </c:ext>
            </c:extLst>
          </c:dLbls>
          <c:cat>
            <c:strRef>
              <c:f>Лист1!$A$2:$A$4</c:f>
              <c:strCache>
                <c:ptCount val="3"/>
                <c:pt idx="0">
                  <c:v>личные права</c:v>
                </c:pt>
                <c:pt idx="1">
                  <c:v>социально-экономические права</c:v>
                </c:pt>
                <c:pt idx="2">
                  <c:v>духовно-интеллектуальные права</c:v>
                </c:pt>
              </c:strCache>
            </c:strRef>
          </c:cat>
          <c:val>
            <c:numRef>
              <c:f>Лист1!$D$2:$D$4</c:f>
              <c:numCache>
                <c:formatCode>General</c:formatCode>
                <c:ptCount val="3"/>
                <c:pt idx="0">
                  <c:v>15</c:v>
                </c:pt>
                <c:pt idx="1">
                  <c:v>21</c:v>
                </c:pt>
                <c:pt idx="2">
                  <c:v>9</c:v>
                </c:pt>
              </c:numCache>
            </c:numRef>
          </c:val>
          <c:extLst xmlns:c16r2="http://schemas.microsoft.com/office/drawing/2015/06/chart">
            <c:ext xmlns:c16="http://schemas.microsoft.com/office/drawing/2014/chart" uri="{C3380CC4-5D6E-409C-BE32-E72D297353CC}">
              <c16:uniqueId val="{00000002-ACED-41DE-8337-BFF6CC78F9A8}"/>
            </c:ext>
          </c:extLst>
        </c:ser>
        <c:ser>
          <c:idx val="3"/>
          <c:order val="3"/>
          <c:tx>
            <c:strRef>
              <c:f>Лист1!$E$1</c:f>
              <c:strCache>
                <c:ptCount val="1"/>
                <c:pt idx="0">
                  <c:v>2023</c:v>
                </c:pt>
              </c:strCache>
            </c:strRef>
          </c:tx>
          <c:dLbls>
            <c:spPr>
              <a:noFill/>
              <a:ln>
                <a:noFill/>
              </a:ln>
              <a:effectLst/>
            </c:spPr>
            <c:txPr>
              <a:bodyPr/>
              <a:lstStyle/>
              <a:p>
                <a:pPr>
                  <a:defRPr b="1"/>
                </a:pPr>
                <a:endParaRPr lang="ru-RU"/>
              </a:p>
            </c:txPr>
            <c:showVal val="1"/>
            <c:extLst xmlns:c16r2="http://schemas.microsoft.com/office/drawing/2015/06/chart">
              <c:ext xmlns:c15="http://schemas.microsoft.com/office/drawing/2012/chart" uri="{CE6537A1-D6FC-4f65-9D91-7224C49458BB}">
                <c15:showLeaderLines val="0"/>
              </c:ext>
            </c:extLst>
          </c:dLbls>
          <c:cat>
            <c:strRef>
              <c:f>Лист1!$A$2:$A$4</c:f>
              <c:strCache>
                <c:ptCount val="3"/>
                <c:pt idx="0">
                  <c:v>личные права</c:v>
                </c:pt>
                <c:pt idx="1">
                  <c:v>социально-экономические права</c:v>
                </c:pt>
                <c:pt idx="2">
                  <c:v>духовно-интеллектуальные права</c:v>
                </c:pt>
              </c:strCache>
            </c:strRef>
          </c:cat>
          <c:val>
            <c:numRef>
              <c:f>Лист1!$E$2:$E$4</c:f>
              <c:numCache>
                <c:formatCode>General</c:formatCode>
                <c:ptCount val="3"/>
                <c:pt idx="0">
                  <c:v>22</c:v>
                </c:pt>
                <c:pt idx="1">
                  <c:v>19</c:v>
                </c:pt>
                <c:pt idx="2">
                  <c:v>11</c:v>
                </c:pt>
              </c:numCache>
            </c:numRef>
          </c:val>
          <c:extLst xmlns:c16r2="http://schemas.microsoft.com/office/drawing/2015/06/chart">
            <c:ext xmlns:c16="http://schemas.microsoft.com/office/drawing/2014/chart" uri="{C3380CC4-5D6E-409C-BE32-E72D297353CC}">
              <c16:uniqueId val="{00000003-ACED-41DE-8337-BFF6CC78F9A8}"/>
            </c:ext>
          </c:extLst>
        </c:ser>
        <c:ser>
          <c:idx val="4"/>
          <c:order val="4"/>
          <c:tx>
            <c:strRef>
              <c:f>Лист1!$F$1</c:f>
              <c:strCache>
                <c:ptCount val="1"/>
                <c:pt idx="0">
                  <c:v>2024</c:v>
                </c:pt>
              </c:strCache>
            </c:strRef>
          </c:tx>
          <c:dLbls>
            <c:spPr>
              <a:noFill/>
              <a:ln>
                <a:noFill/>
              </a:ln>
              <a:effectLst/>
            </c:spPr>
            <c:txPr>
              <a:bodyPr/>
              <a:lstStyle/>
              <a:p>
                <a:pPr>
                  <a:defRPr b="1"/>
                </a:pPr>
                <a:endParaRPr lang="ru-RU"/>
              </a:p>
            </c:txPr>
            <c:showVal val="1"/>
            <c:extLst xmlns:c16r2="http://schemas.microsoft.com/office/drawing/2015/06/chart">
              <c:ext xmlns:c15="http://schemas.microsoft.com/office/drawing/2012/chart" uri="{CE6537A1-D6FC-4f65-9D91-7224C49458BB}">
                <c15:showLeaderLines val="0"/>
              </c:ext>
            </c:extLst>
          </c:dLbls>
          <c:cat>
            <c:strRef>
              <c:f>Лист1!$A$2:$A$4</c:f>
              <c:strCache>
                <c:ptCount val="3"/>
                <c:pt idx="0">
                  <c:v>личные права</c:v>
                </c:pt>
                <c:pt idx="1">
                  <c:v>социально-экономические права</c:v>
                </c:pt>
                <c:pt idx="2">
                  <c:v>духовно-интеллектуальные права</c:v>
                </c:pt>
              </c:strCache>
            </c:strRef>
          </c:cat>
          <c:val>
            <c:numRef>
              <c:f>Лист1!$F$2:$F$4</c:f>
              <c:numCache>
                <c:formatCode>General</c:formatCode>
                <c:ptCount val="3"/>
                <c:pt idx="0">
                  <c:v>30</c:v>
                </c:pt>
                <c:pt idx="1">
                  <c:v>17</c:v>
                </c:pt>
                <c:pt idx="2">
                  <c:v>10</c:v>
                </c:pt>
              </c:numCache>
            </c:numRef>
          </c:val>
          <c:extLst xmlns:c16r2="http://schemas.microsoft.com/office/drawing/2015/06/chart">
            <c:ext xmlns:c16="http://schemas.microsoft.com/office/drawing/2014/chart" uri="{C3380CC4-5D6E-409C-BE32-E72D297353CC}">
              <c16:uniqueId val="{00000004-ACED-41DE-8337-BFF6CC78F9A8}"/>
            </c:ext>
          </c:extLst>
        </c:ser>
        <c:shape val="cylinder"/>
        <c:axId val="198561792"/>
        <c:axId val="198563328"/>
        <c:axId val="0"/>
      </c:bar3DChart>
      <c:catAx>
        <c:axId val="198561792"/>
        <c:scaling>
          <c:orientation val="minMax"/>
        </c:scaling>
        <c:axPos val="b"/>
        <c:numFmt formatCode="General" sourceLinked="0"/>
        <c:tickLblPos val="nextTo"/>
        <c:txPr>
          <a:bodyPr/>
          <a:lstStyle/>
          <a:p>
            <a:pPr>
              <a:defRPr sz="800" b="1"/>
            </a:pPr>
            <a:endParaRPr lang="ru-RU"/>
          </a:p>
        </c:txPr>
        <c:crossAx val="198563328"/>
        <c:crosses val="autoZero"/>
        <c:auto val="1"/>
        <c:lblAlgn val="ctr"/>
        <c:lblOffset val="100"/>
      </c:catAx>
      <c:valAx>
        <c:axId val="198563328"/>
        <c:scaling>
          <c:orientation val="minMax"/>
        </c:scaling>
        <c:axPos val="l"/>
        <c:majorGridlines/>
        <c:numFmt formatCode="General" sourceLinked="1"/>
        <c:tickLblPos val="nextTo"/>
        <c:crossAx val="198561792"/>
        <c:crosses val="autoZero"/>
        <c:crossBetween val="between"/>
      </c:valAx>
    </c:plotArea>
    <c:legend>
      <c:legendPos val="r"/>
    </c:legend>
    <c:plotVisOnly val="1"/>
    <c:dispBlanksAs val="gap"/>
  </c:chart>
  <c:externalData r:id="rId1"/>
</c:chartSpace>
</file>

<file path=word/charts/chart9.xml><?xml version="1.0" encoding="utf-8"?>
<c:chartSpace xmlns:c="http://schemas.openxmlformats.org/drawingml/2006/chart" xmlns:a="http://schemas.openxmlformats.org/drawingml/2006/main" xmlns:r="http://schemas.openxmlformats.org/officeDocument/2006/relationships">
  <c:date1904 val="1"/>
  <c:lang val="ru-RU"/>
  <c:chart>
    <c:view3D>
      <c:rAngAx val="1"/>
    </c:view3D>
    <c:plotArea>
      <c:layout>
        <c:manualLayout>
          <c:layoutTarget val="inner"/>
          <c:xMode val="edge"/>
          <c:yMode val="edge"/>
          <c:x val="5.999033974919854E-2"/>
          <c:y val="4.4057617797775513E-2"/>
          <c:w val="0.79346097527282389"/>
          <c:h val="0.77148187557636372"/>
        </c:manualLayout>
      </c:layout>
      <c:bar3DChart>
        <c:barDir val="col"/>
        <c:grouping val="clustered"/>
        <c:ser>
          <c:idx val="0"/>
          <c:order val="0"/>
          <c:tx>
            <c:strRef>
              <c:f>Лист1!$B$1</c:f>
              <c:strCache>
                <c:ptCount val="1"/>
                <c:pt idx="0">
                  <c:v>2022</c:v>
                </c:pt>
              </c:strCache>
            </c:strRef>
          </c:tx>
          <c:dLbls>
            <c:txPr>
              <a:bodyPr/>
              <a:lstStyle/>
              <a:p>
                <a:pPr>
                  <a:defRPr b="1"/>
                </a:pPr>
                <a:endParaRPr lang="ru-RU"/>
              </a:p>
            </c:txPr>
            <c:showVal val="1"/>
          </c:dLbls>
          <c:cat>
            <c:strRef>
              <c:f>Лист1!$A$2</c:f>
              <c:strCache>
                <c:ptCount val="1"/>
                <c:pt idx="0">
                  <c:v>Количество обращений </c:v>
                </c:pt>
              </c:strCache>
            </c:strRef>
          </c:cat>
          <c:val>
            <c:numRef>
              <c:f>Лист1!$B$2</c:f>
              <c:numCache>
                <c:formatCode>General</c:formatCode>
                <c:ptCount val="1"/>
                <c:pt idx="0">
                  <c:v>7</c:v>
                </c:pt>
              </c:numCache>
            </c:numRef>
          </c:val>
        </c:ser>
        <c:ser>
          <c:idx val="1"/>
          <c:order val="1"/>
          <c:tx>
            <c:strRef>
              <c:f>Лист1!$C$1</c:f>
              <c:strCache>
                <c:ptCount val="1"/>
                <c:pt idx="0">
                  <c:v>2023</c:v>
                </c:pt>
              </c:strCache>
            </c:strRef>
          </c:tx>
          <c:dLbls>
            <c:txPr>
              <a:bodyPr/>
              <a:lstStyle/>
              <a:p>
                <a:pPr>
                  <a:defRPr b="1"/>
                </a:pPr>
                <a:endParaRPr lang="ru-RU"/>
              </a:p>
            </c:txPr>
            <c:showVal val="1"/>
          </c:dLbls>
          <c:cat>
            <c:strRef>
              <c:f>Лист1!$A$2</c:f>
              <c:strCache>
                <c:ptCount val="1"/>
                <c:pt idx="0">
                  <c:v>Количество обращений </c:v>
                </c:pt>
              </c:strCache>
            </c:strRef>
          </c:cat>
          <c:val>
            <c:numRef>
              <c:f>Лист1!$C$2</c:f>
              <c:numCache>
                <c:formatCode>General</c:formatCode>
                <c:ptCount val="1"/>
                <c:pt idx="0">
                  <c:v>9</c:v>
                </c:pt>
              </c:numCache>
            </c:numRef>
          </c:val>
        </c:ser>
        <c:ser>
          <c:idx val="2"/>
          <c:order val="2"/>
          <c:tx>
            <c:strRef>
              <c:f>Лист1!$D$1</c:f>
              <c:strCache>
                <c:ptCount val="1"/>
                <c:pt idx="0">
                  <c:v>2024</c:v>
                </c:pt>
              </c:strCache>
            </c:strRef>
          </c:tx>
          <c:dLbls>
            <c:txPr>
              <a:bodyPr/>
              <a:lstStyle/>
              <a:p>
                <a:pPr>
                  <a:defRPr b="1"/>
                </a:pPr>
                <a:endParaRPr lang="ru-RU"/>
              </a:p>
            </c:txPr>
            <c:showVal val="1"/>
          </c:dLbls>
          <c:cat>
            <c:strRef>
              <c:f>Лист1!$A$2</c:f>
              <c:strCache>
                <c:ptCount val="1"/>
                <c:pt idx="0">
                  <c:v>Количество обращений </c:v>
                </c:pt>
              </c:strCache>
            </c:strRef>
          </c:cat>
          <c:val>
            <c:numRef>
              <c:f>Лист1!$D$2</c:f>
              <c:numCache>
                <c:formatCode>General</c:formatCode>
                <c:ptCount val="1"/>
                <c:pt idx="0">
                  <c:v>20</c:v>
                </c:pt>
              </c:numCache>
            </c:numRef>
          </c:val>
        </c:ser>
        <c:shape val="cylinder"/>
        <c:axId val="191283200"/>
        <c:axId val="191284736"/>
        <c:axId val="0"/>
      </c:bar3DChart>
      <c:catAx>
        <c:axId val="191283200"/>
        <c:scaling>
          <c:orientation val="minMax"/>
        </c:scaling>
        <c:axPos val="b"/>
        <c:tickLblPos val="nextTo"/>
        <c:txPr>
          <a:bodyPr/>
          <a:lstStyle/>
          <a:p>
            <a:pPr>
              <a:defRPr b="1"/>
            </a:pPr>
            <a:endParaRPr lang="ru-RU"/>
          </a:p>
        </c:txPr>
        <c:crossAx val="191284736"/>
        <c:crosses val="autoZero"/>
        <c:auto val="1"/>
        <c:lblAlgn val="ctr"/>
        <c:lblOffset val="100"/>
      </c:catAx>
      <c:valAx>
        <c:axId val="191284736"/>
        <c:scaling>
          <c:orientation val="minMax"/>
        </c:scaling>
        <c:axPos val="l"/>
        <c:majorGridlines/>
        <c:numFmt formatCode="General" sourceLinked="1"/>
        <c:tickLblPos val="nextTo"/>
        <c:crossAx val="191283200"/>
        <c:crosses val="autoZero"/>
        <c:crossBetween val="between"/>
      </c:valAx>
    </c:plotArea>
    <c:legend>
      <c:legendPos val="r"/>
      <c:layout>
        <c:manualLayout>
          <c:xMode val="edge"/>
          <c:yMode val="edge"/>
          <c:x val="0.83939163092419189"/>
          <c:y val="7.8832375682769393E-2"/>
          <c:w val="0.14434820647419253"/>
          <c:h val="0.58407651746234357"/>
        </c:manualLayout>
      </c:layout>
    </c:legend>
    <c:plotVisOnly val="1"/>
  </c:chart>
  <c:externalData r:id="rId1"/>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F09C5302-C6CB-470E-A48F-A922AB194E0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849</TotalTime>
  <Pages>186</Pages>
  <Words>43588</Words>
  <Characters>248455</Characters>
  <Application>Microsoft Office Word</Application>
  <DocSecurity>0</DocSecurity>
  <Lines>2070</Lines>
  <Paragraphs>582</Paragraphs>
  <ScaleCrop>false</ScaleCrop>
  <HeadingPairs>
    <vt:vector size="2" baseType="variant">
      <vt:variant>
        <vt:lpstr>Название</vt:lpstr>
      </vt:variant>
      <vt:variant>
        <vt:i4>1</vt:i4>
      </vt:variant>
    </vt:vector>
  </HeadingPairs>
  <TitlesOfParts>
    <vt:vector size="1" baseType="lpstr">
      <vt:lpstr/>
    </vt:vector>
  </TitlesOfParts>
  <Company>Уполномоченный по правам ребенка Псковской области</Company>
  <LinksUpToDate>false</LinksUpToDate>
  <CharactersWithSpaces>291461</CharactersWithSpaces>
  <SharedDoc>false</SharedDoc>
  <HLinks>
    <vt:vector size="48" baseType="variant">
      <vt:variant>
        <vt:i4>196668</vt:i4>
      </vt:variant>
      <vt:variant>
        <vt:i4>57</vt:i4>
      </vt:variant>
      <vt:variant>
        <vt:i4>0</vt:i4>
      </vt:variant>
      <vt:variant>
        <vt:i4>5</vt:i4>
      </vt:variant>
      <vt:variant>
        <vt:lpwstr>http://www.consultant.ru/document/cons_doc_LAW_76459/</vt:lpwstr>
      </vt:variant>
      <vt:variant>
        <vt:lpwstr/>
      </vt:variant>
      <vt:variant>
        <vt:i4>196668</vt:i4>
      </vt:variant>
      <vt:variant>
        <vt:i4>54</vt:i4>
      </vt:variant>
      <vt:variant>
        <vt:i4>0</vt:i4>
      </vt:variant>
      <vt:variant>
        <vt:i4>5</vt:i4>
      </vt:variant>
      <vt:variant>
        <vt:lpwstr>http://www.consultant.ru/document/cons_doc_LAW_76459/</vt:lpwstr>
      </vt:variant>
      <vt:variant>
        <vt:lpwstr/>
      </vt:variant>
      <vt:variant>
        <vt:i4>1704012</vt:i4>
      </vt:variant>
      <vt:variant>
        <vt:i4>51</vt:i4>
      </vt:variant>
      <vt:variant>
        <vt:i4>0</vt:i4>
      </vt:variant>
      <vt:variant>
        <vt:i4>5</vt:i4>
      </vt:variant>
      <vt:variant>
        <vt:lpwstr>https://vk.com/pskgu</vt:lpwstr>
      </vt:variant>
      <vt:variant>
        <vt:lpwstr/>
      </vt:variant>
      <vt:variant>
        <vt:i4>6815790</vt:i4>
      </vt:variant>
      <vt:variant>
        <vt:i4>48</vt:i4>
      </vt:variant>
      <vt:variant>
        <vt:i4>0</vt:i4>
      </vt:variant>
      <vt:variant>
        <vt:i4>5</vt:i4>
      </vt:variant>
      <vt:variant>
        <vt:lpwstr>https://vk.com/socialpskov</vt:lpwstr>
      </vt:variant>
      <vt:variant>
        <vt:lpwstr/>
      </vt:variant>
      <vt:variant>
        <vt:i4>8192046</vt:i4>
      </vt:variant>
      <vt:variant>
        <vt:i4>45</vt:i4>
      </vt:variant>
      <vt:variant>
        <vt:i4>0</vt:i4>
      </vt:variant>
      <vt:variant>
        <vt:i4>5</vt:i4>
      </vt:variant>
      <vt:variant>
        <vt:lpwstr>https://vk.com/mvd</vt:lpwstr>
      </vt:variant>
      <vt:variant>
        <vt:lpwstr/>
      </vt:variant>
      <vt:variant>
        <vt:i4>4587537</vt:i4>
      </vt:variant>
      <vt:variant>
        <vt:i4>42</vt:i4>
      </vt:variant>
      <vt:variant>
        <vt:i4>0</vt:i4>
      </vt:variant>
      <vt:variant>
        <vt:i4>5</vt:i4>
      </vt:variant>
      <vt:variant>
        <vt:lpwstr>https://vk.com/mchs__russia</vt:lpwstr>
      </vt:variant>
      <vt:variant>
        <vt:lpwstr/>
      </vt:variant>
      <vt:variant>
        <vt:i4>7077967</vt:i4>
      </vt:variant>
      <vt:variant>
        <vt:i4>3</vt:i4>
      </vt:variant>
      <vt:variant>
        <vt:i4>0</vt:i4>
      </vt:variant>
      <vt:variant>
        <vt:i4>5</vt:i4>
      </vt:variant>
      <vt:variant>
        <vt:lpwstr>mailto:pskovdeti60@mail.ru</vt:lpwstr>
      </vt:variant>
      <vt:variant>
        <vt:lpwstr/>
      </vt:variant>
      <vt:variant>
        <vt:i4>6815792</vt:i4>
      </vt:variant>
      <vt:variant>
        <vt:i4>0</vt:i4>
      </vt:variant>
      <vt:variant>
        <vt:i4>0</vt:i4>
      </vt:variant>
      <vt:variant>
        <vt:i4>5</vt:i4>
      </vt:variant>
      <vt:variant>
        <vt:lpwstr>http://deti.gov.ru/region/pskov</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166</cp:revision>
  <cp:lastPrinted>2025-04-01T15:45:00Z</cp:lastPrinted>
  <dcterms:created xsi:type="dcterms:W3CDTF">2024-04-15T09:44:00Z</dcterms:created>
  <dcterms:modified xsi:type="dcterms:W3CDTF">2025-04-01T16:03:00Z</dcterms:modified>
</cp:coreProperties>
</file>